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04E" w:rsidRDefault="00CB304E">
      <w:pPr>
        <w:pStyle w:val="Heading6"/>
        <w:jc w:val="center"/>
        <w:rPr>
          <w:sz w:val="22"/>
        </w:rPr>
      </w:pPr>
      <w:bookmarkStart w:id="0" w:name="_GoBack"/>
      <w:bookmarkEnd w:id="0"/>
      <w:r>
        <w:rPr>
          <w:sz w:val="22"/>
        </w:rPr>
        <w:t>HOUSE TO MEET AT 10:00 A.M.</w:t>
      </w:r>
    </w:p>
    <w:p w:rsidR="00CB304E" w:rsidRDefault="00CB304E">
      <w:pPr>
        <w:tabs>
          <w:tab w:val="right" w:pos="6336"/>
        </w:tabs>
        <w:ind w:left="0" w:firstLine="0"/>
        <w:jc w:val="center"/>
      </w:pPr>
    </w:p>
    <w:p w:rsidR="00CB304E" w:rsidRDefault="00CB304E">
      <w:pPr>
        <w:tabs>
          <w:tab w:val="right" w:pos="6336"/>
        </w:tabs>
        <w:ind w:left="0" w:firstLine="0"/>
        <w:jc w:val="right"/>
        <w:rPr>
          <w:b/>
        </w:rPr>
      </w:pPr>
      <w:r>
        <w:rPr>
          <w:b/>
        </w:rPr>
        <w:t>NO. 6</w:t>
      </w:r>
    </w:p>
    <w:p w:rsidR="00CB304E" w:rsidRDefault="00CB304E">
      <w:pPr>
        <w:tabs>
          <w:tab w:val="center" w:pos="3168"/>
        </w:tabs>
        <w:ind w:left="0" w:firstLine="0"/>
        <w:jc w:val="center"/>
      </w:pPr>
      <w:r>
        <w:rPr>
          <w:b/>
        </w:rPr>
        <w:t>CALENDAR</w:t>
      </w:r>
    </w:p>
    <w:p w:rsidR="00CB304E" w:rsidRDefault="00CB304E">
      <w:pPr>
        <w:ind w:left="0" w:firstLine="0"/>
        <w:jc w:val="center"/>
      </w:pPr>
    </w:p>
    <w:p w:rsidR="00CB304E" w:rsidRDefault="00CB304E">
      <w:pPr>
        <w:tabs>
          <w:tab w:val="center" w:pos="3168"/>
        </w:tabs>
        <w:ind w:left="0" w:firstLine="0"/>
        <w:jc w:val="center"/>
        <w:rPr>
          <w:b/>
        </w:rPr>
      </w:pPr>
      <w:r>
        <w:rPr>
          <w:b/>
        </w:rPr>
        <w:t>OF THE</w:t>
      </w:r>
    </w:p>
    <w:p w:rsidR="00CB304E" w:rsidRDefault="00CB304E">
      <w:pPr>
        <w:ind w:left="0" w:firstLine="0"/>
        <w:jc w:val="center"/>
      </w:pPr>
    </w:p>
    <w:p w:rsidR="00CB304E" w:rsidRDefault="00CB304E">
      <w:pPr>
        <w:tabs>
          <w:tab w:val="center" w:pos="3168"/>
        </w:tabs>
        <w:ind w:left="0" w:firstLine="0"/>
        <w:jc w:val="center"/>
      </w:pPr>
      <w:r>
        <w:rPr>
          <w:b/>
        </w:rPr>
        <w:t>HOUSE OF REPRESENTATIVES</w:t>
      </w:r>
    </w:p>
    <w:p w:rsidR="00CB304E" w:rsidRDefault="00CB304E">
      <w:pPr>
        <w:ind w:left="0" w:firstLine="0"/>
        <w:jc w:val="center"/>
      </w:pPr>
    </w:p>
    <w:p w:rsidR="00CB304E" w:rsidRDefault="00CB304E">
      <w:pPr>
        <w:pStyle w:val="Heading4"/>
        <w:jc w:val="center"/>
        <w:rPr>
          <w:snapToGrid/>
        </w:rPr>
      </w:pPr>
      <w:r>
        <w:rPr>
          <w:snapToGrid/>
        </w:rPr>
        <w:t>OF THE</w:t>
      </w:r>
    </w:p>
    <w:p w:rsidR="00CB304E" w:rsidRDefault="00CB304E">
      <w:pPr>
        <w:ind w:left="0" w:firstLine="0"/>
        <w:jc w:val="center"/>
      </w:pPr>
    </w:p>
    <w:p w:rsidR="00CB304E" w:rsidRDefault="00CB304E">
      <w:pPr>
        <w:tabs>
          <w:tab w:val="center" w:pos="3168"/>
        </w:tabs>
        <w:ind w:left="0" w:firstLine="0"/>
        <w:jc w:val="center"/>
        <w:rPr>
          <w:b/>
        </w:rPr>
      </w:pPr>
      <w:r>
        <w:rPr>
          <w:b/>
        </w:rPr>
        <w:t>STATE OF SOUTH CAROLINA</w:t>
      </w:r>
    </w:p>
    <w:p w:rsidR="00CB304E" w:rsidRDefault="00CB304E">
      <w:pPr>
        <w:ind w:left="0" w:firstLine="0"/>
        <w:jc w:val="center"/>
        <w:rPr>
          <w:b/>
        </w:rPr>
      </w:pPr>
    </w:p>
    <w:p w:rsidR="00CB304E" w:rsidRDefault="00CB304E">
      <w:pPr>
        <w:ind w:left="0" w:firstLine="0"/>
        <w:jc w:val="center"/>
        <w:rPr>
          <w:b/>
        </w:rPr>
      </w:pPr>
    </w:p>
    <w:p w:rsidR="00CB304E" w:rsidRDefault="00CB304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B304E" w:rsidRDefault="00CB304E">
      <w:pPr>
        <w:ind w:left="0" w:firstLine="0"/>
        <w:jc w:val="center"/>
        <w:rPr>
          <w:b/>
        </w:rPr>
      </w:pPr>
    </w:p>
    <w:p w:rsidR="00CB304E" w:rsidRDefault="00CB304E">
      <w:pPr>
        <w:pStyle w:val="Heading3"/>
        <w:jc w:val="center"/>
      </w:pPr>
      <w:r>
        <w:t>REGULAR SESSION BEGINNING TUESDAY, JANUARY 10, 2017</w:t>
      </w:r>
    </w:p>
    <w:p w:rsidR="00CB304E" w:rsidRDefault="00CB304E">
      <w:pPr>
        <w:ind w:left="0" w:firstLine="0"/>
        <w:jc w:val="center"/>
        <w:rPr>
          <w:b/>
        </w:rPr>
      </w:pPr>
    </w:p>
    <w:p w:rsidR="00CB304E" w:rsidRDefault="00CB304E">
      <w:pPr>
        <w:ind w:left="0" w:firstLine="0"/>
        <w:jc w:val="center"/>
        <w:rPr>
          <w:b/>
        </w:rPr>
      </w:pPr>
    </w:p>
    <w:p w:rsidR="00CB304E" w:rsidRDefault="00CB304E">
      <w:pPr>
        <w:ind w:left="0" w:firstLine="0"/>
        <w:jc w:val="center"/>
        <w:rPr>
          <w:b/>
        </w:rPr>
      </w:pPr>
      <w:r w:rsidRPr="004D6BBB">
        <w:rPr>
          <w:b/>
        </w:rPr>
        <w:t>THURSDAY, JANUARY 19, 2017</w:t>
      </w:r>
    </w:p>
    <w:p w:rsidR="00157096" w:rsidRPr="004D6BBB" w:rsidRDefault="00157096">
      <w:pPr>
        <w:ind w:left="0" w:firstLine="0"/>
        <w:jc w:val="center"/>
        <w:rPr>
          <w:b/>
        </w:rPr>
      </w:pPr>
    </w:p>
    <w:p w:rsidR="00CB304E" w:rsidRDefault="00CB304E">
      <w:pPr>
        <w:ind w:left="0" w:firstLine="0"/>
        <w:jc w:val="center"/>
        <w:rPr>
          <w:b/>
        </w:rPr>
      </w:pPr>
      <w:r>
        <w:rPr>
          <w:b/>
          <w:noProof/>
        </w:rPr>
        <w:drawing>
          <wp:inline distT="0" distB="0" distL="0" distR="0">
            <wp:extent cx="952500" cy="904875"/>
            <wp:effectExtent l="0" t="0" r="0" b="9525"/>
            <wp:docPr id="2" name="Picture 2" descr="M:\H-CHAMB\TEAMGIFS\laurenceman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laurencemanning.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rsidR="00CB304E" w:rsidRDefault="00CB304E">
      <w:pPr>
        <w:pStyle w:val="ActionText"/>
        <w:sectPr w:rsidR="00CB304E">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CB304E" w:rsidRDefault="00CB304E">
      <w:pPr>
        <w:pStyle w:val="ActionText"/>
        <w:sectPr w:rsidR="00CB304E">
          <w:pgSz w:w="12240" w:h="15840" w:code="1"/>
          <w:pgMar w:top="1008" w:right="4694" w:bottom="3499" w:left="1224" w:header="1008" w:footer="3499" w:gutter="0"/>
          <w:cols w:space="720"/>
          <w:titlePg/>
        </w:sectPr>
      </w:pPr>
    </w:p>
    <w:p w:rsidR="00CB304E" w:rsidRDefault="00CB304E" w:rsidP="00CB304E">
      <w:pPr>
        <w:jc w:val="center"/>
        <w:rPr>
          <w:b/>
        </w:rPr>
      </w:pPr>
      <w:r>
        <w:rPr>
          <w:b/>
        </w:rPr>
        <w:lastRenderedPageBreak/>
        <w:t>LAURENCE MANNING ACADEMY</w:t>
      </w:r>
    </w:p>
    <w:p w:rsidR="00CB304E" w:rsidRDefault="00CB304E" w:rsidP="00CB304E">
      <w:pPr>
        <w:jc w:val="center"/>
        <w:rPr>
          <w:b/>
        </w:rPr>
      </w:pPr>
      <w:r>
        <w:rPr>
          <w:b/>
        </w:rPr>
        <w:t>2016 SCISA AAA STATE SOFTBALL CHAMPIONS</w:t>
      </w:r>
    </w:p>
    <w:p w:rsidR="00CB304E" w:rsidRDefault="00CB304E" w:rsidP="00CB304E">
      <w:pPr>
        <w:ind w:left="0" w:firstLine="0"/>
        <w:jc w:val="center"/>
      </w:pPr>
    </w:p>
    <w:p w:rsidR="00CB304E" w:rsidRDefault="00CB304E" w:rsidP="00CB304E">
      <w:pPr>
        <w:ind w:left="0" w:firstLine="0"/>
        <w:jc w:val="center"/>
      </w:pPr>
      <w:r>
        <w:t>Abbie Beard</w:t>
      </w:r>
    </w:p>
    <w:p w:rsidR="00CB304E" w:rsidRDefault="00CB304E" w:rsidP="00CB304E">
      <w:pPr>
        <w:ind w:left="0" w:firstLine="0"/>
        <w:jc w:val="center"/>
      </w:pPr>
      <w:r>
        <w:t>Andee Beard</w:t>
      </w:r>
    </w:p>
    <w:p w:rsidR="00CB304E" w:rsidRDefault="00CB304E" w:rsidP="00CB304E">
      <w:pPr>
        <w:ind w:left="0" w:firstLine="0"/>
        <w:jc w:val="center"/>
      </w:pPr>
      <w:r>
        <w:t>Courtney Beatson</w:t>
      </w:r>
    </w:p>
    <w:p w:rsidR="00CB304E" w:rsidRDefault="00CB304E" w:rsidP="00CB304E">
      <w:pPr>
        <w:ind w:left="0" w:firstLine="0"/>
        <w:jc w:val="center"/>
      </w:pPr>
      <w:r>
        <w:t>Maddie Cantley</w:t>
      </w:r>
    </w:p>
    <w:p w:rsidR="00CB304E" w:rsidRDefault="00CB304E" w:rsidP="00CB304E">
      <w:pPr>
        <w:ind w:left="0" w:firstLine="0"/>
        <w:jc w:val="center"/>
      </w:pPr>
      <w:r>
        <w:t>Olivia Coker</w:t>
      </w:r>
    </w:p>
    <w:p w:rsidR="00CB304E" w:rsidRDefault="00CB304E" w:rsidP="00CB304E">
      <w:pPr>
        <w:ind w:left="0" w:firstLine="0"/>
        <w:jc w:val="center"/>
      </w:pPr>
      <w:r>
        <w:t>Cora Lee Downer</w:t>
      </w:r>
    </w:p>
    <w:p w:rsidR="00CB304E" w:rsidRDefault="00CB304E" w:rsidP="00CB304E">
      <w:pPr>
        <w:ind w:left="0" w:firstLine="0"/>
        <w:jc w:val="center"/>
      </w:pPr>
      <w:r>
        <w:t>Baylee Elms</w:t>
      </w:r>
    </w:p>
    <w:p w:rsidR="00CB304E" w:rsidRDefault="00CB304E" w:rsidP="00CB304E">
      <w:pPr>
        <w:ind w:left="0" w:firstLine="0"/>
        <w:jc w:val="center"/>
      </w:pPr>
      <w:r>
        <w:t>Shelby Jo Harrington</w:t>
      </w:r>
    </w:p>
    <w:p w:rsidR="00CB304E" w:rsidRDefault="00CB304E" w:rsidP="00CB304E">
      <w:pPr>
        <w:ind w:left="0" w:firstLine="0"/>
        <w:jc w:val="center"/>
      </w:pPr>
      <w:r>
        <w:t>Trinity Harrington</w:t>
      </w:r>
    </w:p>
    <w:p w:rsidR="00CB304E" w:rsidRDefault="00CB304E" w:rsidP="00CB304E">
      <w:pPr>
        <w:ind w:left="0" w:firstLine="0"/>
        <w:jc w:val="center"/>
      </w:pPr>
      <w:r>
        <w:t>Tolley Horton</w:t>
      </w:r>
    </w:p>
    <w:p w:rsidR="00CB304E" w:rsidRDefault="00CB304E" w:rsidP="00CB304E">
      <w:pPr>
        <w:ind w:left="0" w:firstLine="0"/>
        <w:jc w:val="center"/>
      </w:pPr>
      <w:r>
        <w:t>Liz Hussey</w:t>
      </w:r>
    </w:p>
    <w:p w:rsidR="00CB304E" w:rsidRDefault="00CB304E" w:rsidP="00CB304E">
      <w:pPr>
        <w:ind w:left="0" w:firstLine="0"/>
        <w:jc w:val="center"/>
      </w:pPr>
      <w:r>
        <w:t>Taylor Lea</w:t>
      </w:r>
    </w:p>
    <w:p w:rsidR="00CB304E" w:rsidRDefault="00CB304E" w:rsidP="00CB304E">
      <w:pPr>
        <w:ind w:left="0" w:firstLine="0"/>
        <w:jc w:val="center"/>
      </w:pPr>
      <w:r>
        <w:t>Sara Knight Nalley</w:t>
      </w:r>
    </w:p>
    <w:p w:rsidR="00CB304E" w:rsidRDefault="00CB304E" w:rsidP="00CB304E">
      <w:pPr>
        <w:ind w:left="0" w:firstLine="0"/>
        <w:jc w:val="center"/>
      </w:pPr>
      <w:r>
        <w:t>Lundee Olsen</w:t>
      </w:r>
    </w:p>
    <w:p w:rsidR="00CB304E" w:rsidRDefault="00CB304E" w:rsidP="00CB304E">
      <w:pPr>
        <w:ind w:left="0" w:firstLine="0"/>
        <w:jc w:val="center"/>
      </w:pPr>
      <w:r>
        <w:t>Ashton Rogers</w:t>
      </w:r>
    </w:p>
    <w:p w:rsidR="00CB304E" w:rsidRDefault="00CB304E" w:rsidP="00CB304E">
      <w:pPr>
        <w:ind w:left="0" w:firstLine="0"/>
        <w:jc w:val="center"/>
      </w:pPr>
      <w:r>
        <w:t>Brooke Ward</w:t>
      </w:r>
    </w:p>
    <w:p w:rsidR="00CB304E" w:rsidRDefault="00CB304E" w:rsidP="00CB304E">
      <w:pPr>
        <w:ind w:left="0" w:firstLine="0"/>
        <w:jc w:val="center"/>
      </w:pPr>
    </w:p>
    <w:p w:rsidR="00CB304E" w:rsidRDefault="00CB304E" w:rsidP="00CB304E">
      <w:pPr>
        <w:jc w:val="center"/>
        <w:rPr>
          <w:b/>
          <w:u w:val="single"/>
        </w:rPr>
      </w:pPr>
      <w:r>
        <w:rPr>
          <w:b/>
          <w:u w:val="single"/>
        </w:rPr>
        <w:t>COACHES</w:t>
      </w:r>
    </w:p>
    <w:p w:rsidR="00CB304E" w:rsidRDefault="00CB304E" w:rsidP="00CB304E">
      <w:pPr>
        <w:jc w:val="center"/>
      </w:pPr>
      <w:r>
        <w:t xml:space="preserve">Grace Beatson, Coach Crandell, Glenda Hodge, </w:t>
      </w:r>
    </w:p>
    <w:p w:rsidR="00CB304E" w:rsidRPr="004D7C23" w:rsidRDefault="00CB304E" w:rsidP="00CB304E">
      <w:pPr>
        <w:jc w:val="center"/>
        <w:rPr>
          <w:bCs/>
        </w:rPr>
      </w:pPr>
      <w:r>
        <w:t>Hanna Hodge, and Maria Rowland</w:t>
      </w:r>
    </w:p>
    <w:p w:rsidR="00CB304E" w:rsidRPr="004D7C23" w:rsidRDefault="00CB304E" w:rsidP="00CB304E">
      <w:pPr>
        <w:jc w:val="center"/>
        <w:rPr>
          <w:b/>
          <w:bCs/>
        </w:rPr>
      </w:pPr>
    </w:p>
    <w:p w:rsidR="00CB304E" w:rsidRDefault="00CB304E" w:rsidP="00CB304E">
      <w:pPr>
        <w:jc w:val="center"/>
        <w:rPr>
          <w:b/>
          <w:bCs/>
          <w:u w:val="single"/>
        </w:rPr>
      </w:pPr>
      <w:r>
        <w:rPr>
          <w:b/>
          <w:bCs/>
          <w:u w:val="single"/>
        </w:rPr>
        <w:t>ATHLETIC DIRECTOR</w:t>
      </w:r>
    </w:p>
    <w:p w:rsidR="00CB304E" w:rsidRPr="004D7C23" w:rsidRDefault="00CB304E" w:rsidP="00CB304E">
      <w:pPr>
        <w:jc w:val="center"/>
        <w:rPr>
          <w:bCs/>
        </w:rPr>
      </w:pPr>
      <w:r w:rsidRPr="004D7C23">
        <w:rPr>
          <w:bCs/>
        </w:rPr>
        <w:t>Ben Herod</w:t>
      </w:r>
    </w:p>
    <w:p w:rsidR="00CB304E" w:rsidRDefault="00CB304E" w:rsidP="00CB304E">
      <w:pPr>
        <w:jc w:val="center"/>
        <w:rPr>
          <w:bCs/>
        </w:rPr>
      </w:pPr>
    </w:p>
    <w:p w:rsidR="00CB304E" w:rsidRDefault="00CB304E" w:rsidP="00CB304E">
      <w:pPr>
        <w:jc w:val="center"/>
        <w:rPr>
          <w:b/>
          <w:bCs/>
          <w:u w:val="single"/>
        </w:rPr>
      </w:pPr>
      <w:r>
        <w:rPr>
          <w:b/>
          <w:bCs/>
          <w:u w:val="single"/>
        </w:rPr>
        <w:t>HEADMASTER</w:t>
      </w:r>
    </w:p>
    <w:p w:rsidR="00CB304E" w:rsidRPr="00814DBB" w:rsidRDefault="00CB304E" w:rsidP="00CB304E">
      <w:pPr>
        <w:jc w:val="center"/>
        <w:rPr>
          <w:bCs/>
        </w:rPr>
      </w:pPr>
      <w:r w:rsidRPr="00814DBB">
        <w:rPr>
          <w:bCs/>
        </w:rPr>
        <w:t>Dr. Spencer Jordan</w:t>
      </w:r>
    </w:p>
    <w:p w:rsidR="00CB304E" w:rsidRPr="00C351EF" w:rsidRDefault="00CB304E" w:rsidP="00CB304E">
      <w:pPr>
        <w:jc w:val="center"/>
        <w:rPr>
          <w:bCs/>
        </w:rPr>
      </w:pPr>
    </w:p>
    <w:p w:rsidR="00CB304E" w:rsidRPr="00CB304E" w:rsidRDefault="00CB304E" w:rsidP="00CB304E">
      <w:pPr>
        <w:pStyle w:val="Heading1"/>
        <w:spacing w:before="0" w:after="0"/>
        <w:jc w:val="center"/>
        <w:rPr>
          <w:rFonts w:ascii="Times New Roman" w:hAnsi="Times New Roman" w:cs="Times New Roman"/>
          <w:sz w:val="22"/>
          <w:szCs w:val="22"/>
          <w:u w:val="single"/>
        </w:rPr>
      </w:pPr>
      <w:r w:rsidRPr="00CB304E">
        <w:rPr>
          <w:rFonts w:ascii="Times New Roman" w:hAnsi="Times New Roman" w:cs="Times New Roman"/>
          <w:sz w:val="22"/>
          <w:szCs w:val="22"/>
          <w:u w:val="single"/>
        </w:rPr>
        <w:t>TEAM MASCOT</w:t>
      </w:r>
    </w:p>
    <w:p w:rsidR="00CB304E" w:rsidRPr="004D7C23" w:rsidRDefault="00CB304E" w:rsidP="00CB304E">
      <w:pPr>
        <w:jc w:val="center"/>
      </w:pPr>
      <w:r>
        <w:t>Swampcat</w:t>
      </w:r>
    </w:p>
    <w:p w:rsidR="00CB304E" w:rsidRDefault="00CB304E">
      <w:pPr>
        <w:pStyle w:val="ActionText"/>
      </w:pPr>
    </w:p>
    <w:p w:rsidR="00CB304E" w:rsidRDefault="00CB304E" w:rsidP="00CB304E">
      <w:pPr>
        <w:jc w:val="center"/>
        <w:rPr>
          <w:b/>
        </w:rPr>
      </w:pPr>
      <w:r>
        <w:rPr>
          <w:b/>
        </w:rPr>
        <w:br w:type="page"/>
      </w:r>
      <w:r>
        <w:rPr>
          <w:b/>
        </w:rPr>
        <w:lastRenderedPageBreak/>
        <w:t>LAURENCE MANNING ACADEMY</w:t>
      </w:r>
    </w:p>
    <w:p w:rsidR="00CB304E" w:rsidRDefault="00CB304E" w:rsidP="00CB304E">
      <w:pPr>
        <w:jc w:val="center"/>
        <w:rPr>
          <w:b/>
        </w:rPr>
      </w:pPr>
      <w:r>
        <w:rPr>
          <w:b/>
        </w:rPr>
        <w:t>2016 SCISA AAA STATE BOWLING CHAMPIONS</w:t>
      </w:r>
    </w:p>
    <w:p w:rsidR="00CB304E" w:rsidRDefault="00CB304E" w:rsidP="00CB304E">
      <w:pPr>
        <w:ind w:left="0" w:firstLine="0"/>
        <w:jc w:val="center"/>
      </w:pPr>
    </w:p>
    <w:p w:rsidR="00CB304E" w:rsidRDefault="00CB304E" w:rsidP="00CB304E">
      <w:pPr>
        <w:ind w:left="0" w:firstLine="0"/>
        <w:jc w:val="center"/>
      </w:pPr>
      <w:r>
        <w:t>Matthew Burns</w:t>
      </w:r>
    </w:p>
    <w:p w:rsidR="00CB304E" w:rsidRDefault="00CB304E" w:rsidP="00CB304E">
      <w:pPr>
        <w:ind w:left="0" w:firstLine="0"/>
        <w:jc w:val="center"/>
      </w:pPr>
      <w:r>
        <w:t>Terry Caples</w:t>
      </w:r>
    </w:p>
    <w:p w:rsidR="00CB304E" w:rsidRDefault="00CB304E" w:rsidP="00CB304E">
      <w:pPr>
        <w:ind w:left="0" w:firstLine="0"/>
        <w:jc w:val="center"/>
      </w:pPr>
      <w:r>
        <w:t>Austin Kirby</w:t>
      </w:r>
    </w:p>
    <w:p w:rsidR="00CB304E" w:rsidRDefault="00CB304E" w:rsidP="00CB304E">
      <w:pPr>
        <w:ind w:left="0" w:firstLine="0"/>
        <w:jc w:val="center"/>
      </w:pPr>
      <w:r>
        <w:t>Dalton Kirby</w:t>
      </w:r>
    </w:p>
    <w:p w:rsidR="00CB304E" w:rsidRDefault="00CB304E" w:rsidP="00CB304E">
      <w:pPr>
        <w:ind w:left="0" w:firstLine="0"/>
        <w:jc w:val="center"/>
      </w:pPr>
      <w:r>
        <w:t>Mark Lupori</w:t>
      </w:r>
    </w:p>
    <w:p w:rsidR="00CB304E" w:rsidRDefault="00CB304E" w:rsidP="00CB304E">
      <w:pPr>
        <w:ind w:left="0" w:firstLine="0"/>
        <w:jc w:val="center"/>
      </w:pPr>
      <w:r>
        <w:t>Matthew Miller</w:t>
      </w:r>
    </w:p>
    <w:p w:rsidR="00CB304E" w:rsidRDefault="00CB304E" w:rsidP="00CB304E">
      <w:pPr>
        <w:ind w:left="0" w:firstLine="0"/>
        <w:jc w:val="center"/>
      </w:pPr>
      <w:r>
        <w:t>Caleb Pipkin</w:t>
      </w:r>
    </w:p>
    <w:p w:rsidR="00CB304E" w:rsidRDefault="00CB304E" w:rsidP="00CB304E">
      <w:pPr>
        <w:ind w:left="0" w:firstLine="0"/>
        <w:jc w:val="center"/>
      </w:pPr>
      <w:r>
        <w:t>Seth Stamps</w:t>
      </w:r>
    </w:p>
    <w:p w:rsidR="00CB304E" w:rsidRDefault="00CB304E" w:rsidP="00CB304E">
      <w:pPr>
        <w:ind w:left="0" w:firstLine="0"/>
        <w:jc w:val="center"/>
      </w:pPr>
    </w:p>
    <w:p w:rsidR="00CB304E" w:rsidRDefault="00CB304E" w:rsidP="00CB304E">
      <w:pPr>
        <w:jc w:val="center"/>
        <w:rPr>
          <w:b/>
          <w:u w:val="single"/>
        </w:rPr>
      </w:pPr>
      <w:r>
        <w:rPr>
          <w:b/>
          <w:u w:val="single"/>
        </w:rPr>
        <w:t>HEAD COACH</w:t>
      </w:r>
    </w:p>
    <w:p w:rsidR="00CB304E" w:rsidRPr="004D7C23" w:rsidRDefault="00CB304E" w:rsidP="00CB304E">
      <w:pPr>
        <w:jc w:val="center"/>
        <w:rPr>
          <w:bCs/>
        </w:rPr>
      </w:pPr>
      <w:r w:rsidRPr="004D7C23">
        <w:rPr>
          <w:bCs/>
        </w:rPr>
        <w:t>Jay Atkins</w:t>
      </w:r>
    </w:p>
    <w:p w:rsidR="00CB304E" w:rsidRPr="004D7C23" w:rsidRDefault="00CB304E" w:rsidP="00CB304E">
      <w:pPr>
        <w:jc w:val="center"/>
        <w:rPr>
          <w:b/>
          <w:bCs/>
        </w:rPr>
      </w:pPr>
    </w:p>
    <w:p w:rsidR="00CB304E" w:rsidRDefault="00CB304E" w:rsidP="00CB304E">
      <w:pPr>
        <w:jc w:val="center"/>
        <w:rPr>
          <w:b/>
          <w:bCs/>
          <w:u w:val="single"/>
        </w:rPr>
      </w:pPr>
      <w:r>
        <w:rPr>
          <w:b/>
          <w:bCs/>
          <w:u w:val="single"/>
        </w:rPr>
        <w:t>ATHLETIC DIRECTOR</w:t>
      </w:r>
    </w:p>
    <w:p w:rsidR="00CB304E" w:rsidRDefault="00CB304E" w:rsidP="00CB304E">
      <w:pPr>
        <w:jc w:val="center"/>
        <w:rPr>
          <w:bCs/>
        </w:rPr>
      </w:pPr>
      <w:r w:rsidRPr="004D7C23">
        <w:rPr>
          <w:bCs/>
        </w:rPr>
        <w:t>Ben Herod</w:t>
      </w:r>
    </w:p>
    <w:p w:rsidR="00CB304E" w:rsidRPr="004D7C23" w:rsidRDefault="00CB304E" w:rsidP="00CB304E">
      <w:pPr>
        <w:jc w:val="center"/>
        <w:rPr>
          <w:bCs/>
        </w:rPr>
      </w:pPr>
    </w:p>
    <w:p w:rsidR="00CB304E" w:rsidRDefault="00CB304E" w:rsidP="00CB304E">
      <w:pPr>
        <w:jc w:val="center"/>
        <w:rPr>
          <w:b/>
          <w:bCs/>
          <w:u w:val="single"/>
        </w:rPr>
      </w:pPr>
      <w:r>
        <w:rPr>
          <w:b/>
          <w:bCs/>
          <w:u w:val="single"/>
        </w:rPr>
        <w:t>HEADMASTER</w:t>
      </w:r>
    </w:p>
    <w:p w:rsidR="00CB304E" w:rsidRPr="004D7C23" w:rsidRDefault="00CB304E" w:rsidP="00CB304E">
      <w:pPr>
        <w:jc w:val="center"/>
        <w:rPr>
          <w:bCs/>
        </w:rPr>
      </w:pPr>
      <w:r w:rsidRPr="004D7C23">
        <w:rPr>
          <w:bCs/>
        </w:rPr>
        <w:t>Dr. Spencer Jordan</w:t>
      </w:r>
    </w:p>
    <w:p w:rsidR="00CB304E" w:rsidRPr="00C351EF" w:rsidRDefault="00CB304E" w:rsidP="00CB304E">
      <w:pPr>
        <w:jc w:val="center"/>
        <w:rPr>
          <w:bCs/>
        </w:rPr>
      </w:pPr>
    </w:p>
    <w:p w:rsidR="00CB304E" w:rsidRPr="00CB304E" w:rsidRDefault="00CB304E" w:rsidP="00CB304E">
      <w:pPr>
        <w:pStyle w:val="Heading1"/>
        <w:spacing w:before="0" w:after="0"/>
        <w:jc w:val="center"/>
        <w:rPr>
          <w:rFonts w:ascii="Times New Roman" w:hAnsi="Times New Roman" w:cs="Times New Roman"/>
          <w:sz w:val="22"/>
          <w:szCs w:val="22"/>
          <w:u w:val="single"/>
        </w:rPr>
      </w:pPr>
      <w:r w:rsidRPr="00CB304E">
        <w:rPr>
          <w:rFonts w:ascii="Times New Roman" w:hAnsi="Times New Roman" w:cs="Times New Roman"/>
          <w:sz w:val="22"/>
          <w:szCs w:val="22"/>
          <w:u w:val="single"/>
        </w:rPr>
        <w:t>TEAM MASCOT</w:t>
      </w:r>
    </w:p>
    <w:p w:rsidR="00CB304E" w:rsidRDefault="00CB304E" w:rsidP="00CB304E">
      <w:pPr>
        <w:jc w:val="center"/>
      </w:pPr>
      <w:r>
        <w:t>Swampcat</w:t>
      </w:r>
    </w:p>
    <w:p w:rsidR="00CB304E" w:rsidRDefault="00CB304E" w:rsidP="00CB304E">
      <w:pPr>
        <w:jc w:val="center"/>
      </w:pPr>
    </w:p>
    <w:p w:rsidR="00CB304E" w:rsidRPr="00CB304E" w:rsidRDefault="00CB304E" w:rsidP="00CB304E">
      <w:pPr>
        <w:pStyle w:val="ActionText"/>
        <w:jc w:val="center"/>
        <w:rPr>
          <w:b/>
        </w:rPr>
      </w:pPr>
      <w:r w:rsidRPr="00CB304E">
        <w:rPr>
          <w:b/>
        </w:rPr>
        <w:br w:type="page"/>
        <w:t>INVITATIONS</w:t>
      </w:r>
    </w:p>
    <w:p w:rsidR="00CB304E" w:rsidRDefault="00CB304E" w:rsidP="00CB304E">
      <w:pPr>
        <w:pStyle w:val="ActionText"/>
        <w:jc w:val="center"/>
      </w:pPr>
    </w:p>
    <w:p w:rsidR="00CB304E" w:rsidRDefault="00CB304E" w:rsidP="00CB304E">
      <w:pPr>
        <w:pStyle w:val="ActionText"/>
        <w:jc w:val="center"/>
        <w:rPr>
          <w:b/>
        </w:rPr>
      </w:pPr>
      <w:r>
        <w:rPr>
          <w:b/>
        </w:rPr>
        <w:t>Thursday, January 19, 2017, 8:00-10:00 a.m.</w:t>
      </w:r>
    </w:p>
    <w:p w:rsidR="00CB304E" w:rsidRDefault="00CB304E" w:rsidP="00CB304E">
      <w:pPr>
        <w:pStyle w:val="ActionText"/>
        <w:ind w:left="0" w:firstLine="0"/>
      </w:pPr>
      <w:r>
        <w:t>Members of the House and staff, breakfast, Room 112, Blatt Bldg., by the SC Recyclers' Association.</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Tuesday, January 24, 2017, 5:00-9:00 p.m.</w:t>
      </w:r>
    </w:p>
    <w:p w:rsidR="00CB304E" w:rsidRDefault="00CB304E" w:rsidP="00CB304E">
      <w:pPr>
        <w:pStyle w:val="ActionText"/>
        <w:ind w:left="0" w:firstLine="0"/>
      </w:pPr>
      <w:r>
        <w:t>Members of the House and staff, reception, Columbia Convention Center, by the Myrtle Beach Area Chamber of Commerce.</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Wednesday, January 25, 2017, 8:00-10:00 a.m.</w:t>
      </w:r>
    </w:p>
    <w:p w:rsidR="00CB304E" w:rsidRDefault="00CB304E" w:rsidP="00CB304E">
      <w:pPr>
        <w:pStyle w:val="ActionText"/>
        <w:ind w:left="0" w:firstLine="0"/>
      </w:pPr>
      <w:r>
        <w:t>Members of the House and staff, breakfast, Room 112, Blatt Bldg., by the Forestry Association of SC.</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Wednesday, January 25, 2017, 11:00-2:00 p.m.</w:t>
      </w:r>
    </w:p>
    <w:p w:rsidR="00CB304E" w:rsidRDefault="00CB304E" w:rsidP="00CB304E">
      <w:pPr>
        <w:pStyle w:val="ActionText"/>
        <w:ind w:left="0" w:firstLine="0"/>
      </w:pPr>
      <w:r>
        <w:t>Members of the House, luncheon, The Palmetto Club, by the SC Optometric Physicians Association.</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Wednesday, January 25, 2017, 6:00-8:00 p.m.</w:t>
      </w:r>
    </w:p>
    <w:p w:rsidR="00CB304E" w:rsidRDefault="00CB304E" w:rsidP="00CB304E">
      <w:pPr>
        <w:pStyle w:val="ActionText"/>
        <w:ind w:left="0" w:firstLine="0"/>
      </w:pPr>
      <w:r>
        <w:t>Members of the House and staff, reception, Columbia Museum of Art, by the SC Telecommunications and Broadband Association.</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Wednesday, January 25, 2017, 7:00-9:00 p.m.</w:t>
      </w:r>
    </w:p>
    <w:p w:rsidR="00CB304E" w:rsidRDefault="00CB304E" w:rsidP="00CB304E">
      <w:pPr>
        <w:pStyle w:val="ActionText"/>
        <w:ind w:left="0" w:firstLine="0"/>
      </w:pPr>
      <w:r>
        <w:t>Members of the House, reception, Capital City Club, by the SC Biotechnology Organization.</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Thursday, January 26, 2017, 8:00-10:00 a.m.</w:t>
      </w:r>
    </w:p>
    <w:p w:rsidR="00CB304E" w:rsidRDefault="00CB304E" w:rsidP="00CB304E">
      <w:pPr>
        <w:pStyle w:val="ActionText"/>
        <w:ind w:left="0" w:firstLine="0"/>
      </w:pPr>
      <w:r>
        <w:t>Members of the House and staff, breakfast, Room 112, Blatt Bldg., by the SC Broadcasters Association.</w:t>
      </w:r>
    </w:p>
    <w:p w:rsidR="00CB304E" w:rsidRDefault="00CB304E" w:rsidP="00CB304E">
      <w:pPr>
        <w:pStyle w:val="ActionText"/>
        <w:keepNext w:val="0"/>
        <w:ind w:left="0" w:firstLine="0"/>
        <w:jc w:val="center"/>
      </w:pPr>
      <w:r>
        <w:t>(Accepted--January 10,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HOUSE ASSEMBLIES</w:t>
      </w:r>
    </w:p>
    <w:p w:rsidR="00CB304E" w:rsidRDefault="00CB304E" w:rsidP="00CB304E">
      <w:pPr>
        <w:pStyle w:val="ActionText"/>
        <w:ind w:left="0" w:firstLine="0"/>
        <w:jc w:val="center"/>
        <w:rPr>
          <w:b/>
        </w:rPr>
      </w:pPr>
    </w:p>
    <w:p w:rsidR="00CB304E" w:rsidRDefault="00CB304E" w:rsidP="00CB304E">
      <w:pPr>
        <w:pStyle w:val="ActionText"/>
        <w:ind w:left="0" w:firstLine="0"/>
        <w:jc w:val="center"/>
        <w:rPr>
          <w:b/>
        </w:rPr>
      </w:pPr>
      <w:r>
        <w:rPr>
          <w:b/>
        </w:rPr>
        <w:t>Thursday, January 19, 2017</w:t>
      </w:r>
    </w:p>
    <w:p w:rsidR="00CB304E" w:rsidRDefault="00CB304E" w:rsidP="00CB304E">
      <w:pPr>
        <w:pStyle w:val="ActionText"/>
        <w:ind w:left="0" w:firstLine="0"/>
      </w:pPr>
      <w:r>
        <w:t>To recognize the Laurence Manning Academy Girls Softball Team, coaches and other school officials.</w:t>
      </w:r>
    </w:p>
    <w:p w:rsidR="00CB304E" w:rsidRDefault="00CB304E" w:rsidP="00CB304E">
      <w:pPr>
        <w:pStyle w:val="ActionText"/>
        <w:keepNext w:val="0"/>
        <w:ind w:left="0" w:firstLine="0"/>
        <w:jc w:val="center"/>
      </w:pPr>
      <w:r>
        <w:t>(Under H.5423--Adopted--May 26, 2016)</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Thursday, January 19, 2017</w:t>
      </w:r>
    </w:p>
    <w:p w:rsidR="00CB304E" w:rsidRDefault="00CB304E" w:rsidP="00CB304E">
      <w:pPr>
        <w:pStyle w:val="ActionText"/>
        <w:ind w:left="0" w:firstLine="0"/>
      </w:pPr>
      <w:r>
        <w:t>To recognize the Laurence Manning Academy Bowling Team, coaches and other school officials.</w:t>
      </w:r>
    </w:p>
    <w:p w:rsidR="00CB304E" w:rsidRDefault="00CB304E" w:rsidP="00CB304E">
      <w:pPr>
        <w:pStyle w:val="ActionText"/>
        <w:keepNext w:val="0"/>
        <w:ind w:left="0" w:firstLine="0"/>
        <w:jc w:val="center"/>
      </w:pPr>
      <w:r>
        <w:t>(Under H.3437--Adopted--January 12,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Thursday, January 26, 2017</w:t>
      </w:r>
    </w:p>
    <w:p w:rsidR="00CB304E" w:rsidRDefault="00CB304E" w:rsidP="00CB304E">
      <w:pPr>
        <w:pStyle w:val="ActionText"/>
        <w:ind w:left="0" w:firstLine="0"/>
      </w:pPr>
      <w:r>
        <w:t>To recognize the Stratford High School Varsity Softball Team, coaches and other school officials.</w:t>
      </w:r>
    </w:p>
    <w:p w:rsidR="00CB304E" w:rsidRDefault="00CB304E" w:rsidP="00CB304E">
      <w:pPr>
        <w:pStyle w:val="ActionText"/>
        <w:keepNext w:val="0"/>
        <w:ind w:left="0" w:firstLine="0"/>
        <w:jc w:val="center"/>
      </w:pPr>
      <w:r>
        <w:t>(Under H.5431--Adopted--May 26, 2016)</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Thursday, January 26, 2017</w:t>
      </w:r>
    </w:p>
    <w:p w:rsidR="00CB304E" w:rsidRDefault="00CB304E" w:rsidP="00CB304E">
      <w:pPr>
        <w:pStyle w:val="ActionText"/>
        <w:ind w:left="0" w:firstLine="0"/>
      </w:pPr>
      <w:r>
        <w:t>To recognize the Dorman High School Volleyball Team, coaches and other school officials.</w:t>
      </w:r>
    </w:p>
    <w:p w:rsidR="00CB304E" w:rsidRDefault="00CB304E" w:rsidP="00CB304E">
      <w:pPr>
        <w:pStyle w:val="ActionText"/>
        <w:keepNext w:val="0"/>
        <w:ind w:left="0" w:firstLine="0"/>
        <w:jc w:val="center"/>
      </w:pPr>
      <w:r>
        <w:t>(Under H.3365--Adopted--January 11, 2017)</w:t>
      </w:r>
    </w:p>
    <w:p w:rsidR="00CB304E" w:rsidRDefault="00CB304E" w:rsidP="00CB304E">
      <w:pPr>
        <w:pStyle w:val="ActionText"/>
        <w:keepNext w:val="0"/>
        <w:ind w:left="0" w:firstLine="0"/>
        <w:jc w:val="center"/>
      </w:pPr>
    </w:p>
    <w:p w:rsidR="00CB304E" w:rsidRDefault="00CB304E" w:rsidP="00CB304E">
      <w:pPr>
        <w:pStyle w:val="ActionText"/>
        <w:ind w:left="0" w:firstLine="0"/>
        <w:jc w:val="center"/>
        <w:rPr>
          <w:b/>
        </w:rPr>
      </w:pPr>
      <w:r>
        <w:rPr>
          <w:b/>
        </w:rPr>
        <w:t>THIRD READING LOCAL UNCONTESTED BILL</w:t>
      </w:r>
    </w:p>
    <w:p w:rsidR="00CB304E" w:rsidRDefault="00CB304E" w:rsidP="00CB304E">
      <w:pPr>
        <w:pStyle w:val="ActionText"/>
        <w:ind w:left="0" w:firstLine="0"/>
        <w:jc w:val="center"/>
        <w:rPr>
          <w:b/>
        </w:rPr>
      </w:pPr>
    </w:p>
    <w:p w:rsidR="00CB304E" w:rsidRPr="00CB304E" w:rsidRDefault="00CB304E" w:rsidP="00CB304E">
      <w:pPr>
        <w:pStyle w:val="ActionText"/>
      </w:pPr>
      <w:r w:rsidRPr="00CB304E">
        <w:rPr>
          <w:b/>
        </w:rPr>
        <w:t>S. 42--</w:t>
      </w:r>
      <w:r w:rsidRPr="00CB304E">
        <w:t xml:space="preserve">Senators Bryant, Gambrell and Hembree: </w:t>
      </w:r>
      <w:r w:rsidRPr="00CB304E">
        <w:rPr>
          <w:b/>
        </w:rPr>
        <w:t>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CB304E" w:rsidRDefault="00CB304E" w:rsidP="00CB304E">
      <w:pPr>
        <w:pStyle w:val="ActionText"/>
        <w:ind w:left="648" w:firstLine="0"/>
      </w:pPr>
      <w:r>
        <w:t>(Without reference--January 17, 2017)</w:t>
      </w:r>
    </w:p>
    <w:p w:rsidR="00CB304E" w:rsidRPr="00CB304E" w:rsidRDefault="00CB304E" w:rsidP="00CB304E">
      <w:pPr>
        <w:pStyle w:val="ActionText"/>
        <w:keepNext w:val="0"/>
        <w:ind w:left="648" w:firstLine="0"/>
      </w:pPr>
      <w:r w:rsidRPr="00CB304E">
        <w:t>(Read second time--January 18, 2017)</w:t>
      </w:r>
    </w:p>
    <w:p w:rsidR="00CB304E" w:rsidRDefault="00CB304E" w:rsidP="00CB304E">
      <w:pPr>
        <w:pStyle w:val="ActionText"/>
        <w:keepNext w:val="0"/>
        <w:ind w:left="0" w:firstLine="0"/>
      </w:pPr>
    </w:p>
    <w:p w:rsidR="00CB304E" w:rsidRDefault="00CB304E" w:rsidP="00CB304E">
      <w:pPr>
        <w:pStyle w:val="ActionText"/>
        <w:ind w:left="0" w:firstLine="0"/>
        <w:jc w:val="center"/>
        <w:rPr>
          <w:b/>
        </w:rPr>
      </w:pPr>
      <w:r>
        <w:rPr>
          <w:b/>
        </w:rPr>
        <w:t>SECOND READING LOCAL UNCONTESTED BILL</w:t>
      </w:r>
    </w:p>
    <w:p w:rsidR="00CB304E" w:rsidRDefault="00CB304E" w:rsidP="00CB304E">
      <w:pPr>
        <w:pStyle w:val="ActionText"/>
        <w:ind w:left="0" w:firstLine="0"/>
        <w:jc w:val="center"/>
        <w:rPr>
          <w:b/>
        </w:rPr>
      </w:pPr>
    </w:p>
    <w:p w:rsidR="00CB304E" w:rsidRPr="00CB304E" w:rsidRDefault="00CB304E" w:rsidP="00CB304E">
      <w:pPr>
        <w:pStyle w:val="ActionText"/>
      </w:pPr>
      <w:r w:rsidRPr="00CB304E">
        <w:rPr>
          <w:b/>
        </w:rPr>
        <w:t>H. 3464--</w:t>
      </w:r>
      <w:r w:rsidRPr="00CB304E">
        <w:t xml:space="preserve">Reps. Anderson and Hewitt: </w:t>
      </w:r>
      <w:r w:rsidRPr="00CB304E">
        <w:rPr>
          <w:b/>
        </w:rPr>
        <w:t>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CB304E" w:rsidRDefault="00CB304E" w:rsidP="00CB304E">
      <w:pPr>
        <w:pStyle w:val="ActionText"/>
        <w:ind w:left="648" w:firstLine="0"/>
      </w:pPr>
      <w:r>
        <w:t>(Without reference--January 12, 2017)</w:t>
      </w:r>
    </w:p>
    <w:p w:rsidR="00CB304E" w:rsidRPr="00CB304E" w:rsidRDefault="00CB304E" w:rsidP="00CB304E">
      <w:pPr>
        <w:pStyle w:val="ActionText"/>
        <w:keepNext w:val="0"/>
        <w:ind w:left="648" w:firstLine="0"/>
      </w:pPr>
      <w:r w:rsidRPr="00CB304E">
        <w:t>(Debate adjourned until Thu., Jan. 19, 2017--January 18, 2017)</w:t>
      </w:r>
    </w:p>
    <w:p w:rsidR="00CB304E" w:rsidRDefault="00CB304E" w:rsidP="00CB304E">
      <w:pPr>
        <w:pStyle w:val="ActionText"/>
        <w:keepNext w:val="0"/>
        <w:ind w:left="0" w:firstLine="0"/>
      </w:pPr>
    </w:p>
    <w:p w:rsidR="00CB304E" w:rsidRDefault="00CB304E" w:rsidP="00CB304E">
      <w:pPr>
        <w:pStyle w:val="ActionText"/>
        <w:ind w:left="0" w:firstLine="0"/>
        <w:jc w:val="center"/>
        <w:rPr>
          <w:b/>
        </w:rPr>
      </w:pPr>
      <w:r>
        <w:rPr>
          <w:b/>
        </w:rPr>
        <w:t>SPECIAL INTRODUCTIONS/ RECOGNITIONS/ANNOUNCEMENTS</w:t>
      </w:r>
    </w:p>
    <w:p w:rsidR="00CB304E" w:rsidRDefault="00CB304E" w:rsidP="00CB304E">
      <w:pPr>
        <w:pStyle w:val="ActionText"/>
        <w:ind w:left="0" w:firstLine="0"/>
        <w:jc w:val="center"/>
        <w:rPr>
          <w:b/>
        </w:rPr>
      </w:pPr>
    </w:p>
    <w:p w:rsidR="00CB304E" w:rsidRDefault="00CB304E" w:rsidP="00CB304E">
      <w:pPr>
        <w:pStyle w:val="ActionText"/>
        <w:ind w:left="0" w:firstLine="0"/>
        <w:jc w:val="center"/>
        <w:rPr>
          <w:b/>
        </w:rPr>
      </w:pPr>
      <w:r>
        <w:rPr>
          <w:b/>
        </w:rPr>
        <w:t>WITHDRAWAL OF OBJECTIONS/REQUEST FOR DEBATE</w:t>
      </w:r>
    </w:p>
    <w:p w:rsidR="00CB304E" w:rsidRDefault="00CB304E" w:rsidP="00CB304E">
      <w:pPr>
        <w:pStyle w:val="ActionText"/>
        <w:ind w:left="0" w:firstLine="0"/>
        <w:jc w:val="center"/>
        <w:rPr>
          <w:b/>
        </w:rPr>
      </w:pPr>
    </w:p>
    <w:p w:rsidR="00CB304E" w:rsidRDefault="00CB304E" w:rsidP="00CB304E">
      <w:pPr>
        <w:pStyle w:val="ActionText"/>
        <w:ind w:left="0" w:firstLine="0"/>
        <w:jc w:val="center"/>
        <w:rPr>
          <w:b/>
        </w:rPr>
      </w:pPr>
      <w:r>
        <w:rPr>
          <w:b/>
        </w:rPr>
        <w:t>UNANIMOUS CONSENT REQUESTS</w:t>
      </w:r>
    </w:p>
    <w:p w:rsidR="00CB304E" w:rsidRDefault="00CB304E" w:rsidP="00CB304E">
      <w:pPr>
        <w:pStyle w:val="ActionText"/>
        <w:ind w:left="0" w:firstLine="0"/>
        <w:jc w:val="center"/>
        <w:rPr>
          <w:b/>
        </w:rPr>
      </w:pPr>
    </w:p>
    <w:p w:rsidR="00CB304E" w:rsidRDefault="00CB304E" w:rsidP="00CB304E">
      <w:pPr>
        <w:pStyle w:val="ActionText"/>
        <w:ind w:left="0" w:firstLine="0"/>
        <w:jc w:val="center"/>
        <w:rPr>
          <w:b/>
        </w:rPr>
      </w:pPr>
      <w:r>
        <w:rPr>
          <w:b/>
        </w:rPr>
        <w:t>MOTION PERIOD</w:t>
      </w:r>
    </w:p>
    <w:p w:rsidR="00CB304E" w:rsidRDefault="00CB304E" w:rsidP="00CB304E">
      <w:pPr>
        <w:pStyle w:val="ActionText"/>
        <w:ind w:left="0" w:firstLine="0"/>
        <w:jc w:val="center"/>
        <w:rPr>
          <w:b/>
        </w:rPr>
      </w:pPr>
    </w:p>
    <w:p w:rsidR="00CB304E" w:rsidRDefault="00CB304E" w:rsidP="00CB304E">
      <w:pPr>
        <w:pStyle w:val="ActionText"/>
        <w:keepNext w:val="0"/>
        <w:ind w:left="0" w:firstLine="0"/>
      </w:pPr>
    </w:p>
    <w:p w:rsidR="004A6F69" w:rsidRDefault="004A6F69" w:rsidP="00CB304E">
      <w:pPr>
        <w:pStyle w:val="ActionText"/>
        <w:keepNext w:val="0"/>
        <w:ind w:left="0" w:firstLine="0"/>
      </w:pPr>
    </w:p>
    <w:p w:rsidR="004A6F69" w:rsidRDefault="004A6F69" w:rsidP="00CB304E">
      <w:pPr>
        <w:pStyle w:val="ActionText"/>
        <w:keepNext w:val="0"/>
        <w:ind w:left="0" w:firstLine="0"/>
        <w:sectPr w:rsidR="004A6F69" w:rsidSect="00CB304E">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4A6F69" w:rsidRDefault="004A6F69" w:rsidP="004A6F69">
      <w:pPr>
        <w:pStyle w:val="ActionText"/>
        <w:keepNext w:val="0"/>
        <w:ind w:left="0" w:firstLine="0"/>
        <w:jc w:val="center"/>
        <w:rPr>
          <w:b/>
        </w:rPr>
      </w:pPr>
      <w:r w:rsidRPr="004A6F69">
        <w:rPr>
          <w:b/>
        </w:rPr>
        <w:t>HOUSE CALENDAR INDEX</w:t>
      </w:r>
    </w:p>
    <w:p w:rsidR="004A6F69" w:rsidRDefault="004A6F69" w:rsidP="004A6F69">
      <w:pPr>
        <w:pStyle w:val="ActionText"/>
        <w:keepNext w:val="0"/>
        <w:ind w:left="0" w:firstLine="0"/>
        <w:rPr>
          <w:b/>
        </w:rPr>
      </w:pPr>
    </w:p>
    <w:p w:rsidR="004A6F69" w:rsidRDefault="004A6F69" w:rsidP="004A6F69">
      <w:pPr>
        <w:pStyle w:val="ActionText"/>
        <w:keepNext w:val="0"/>
        <w:ind w:left="0" w:firstLine="0"/>
        <w:rPr>
          <w:b/>
        </w:rPr>
        <w:sectPr w:rsidR="004A6F69" w:rsidSect="004A6F69">
          <w:pgSz w:w="12240" w:h="15840" w:code="1"/>
          <w:pgMar w:top="1008" w:right="4694" w:bottom="3499" w:left="1224" w:header="1008" w:footer="3499" w:gutter="0"/>
          <w:cols w:space="720"/>
          <w:docGrid w:linePitch="360"/>
        </w:sectPr>
      </w:pPr>
    </w:p>
    <w:p w:rsidR="004A6F69" w:rsidRPr="004A6F69" w:rsidRDefault="004A6F69" w:rsidP="004A6F69">
      <w:pPr>
        <w:pStyle w:val="ActionText"/>
        <w:keepNext w:val="0"/>
        <w:tabs>
          <w:tab w:val="right" w:leader="dot" w:pos="2520"/>
        </w:tabs>
        <w:ind w:left="0" w:firstLine="0"/>
      </w:pPr>
      <w:bookmarkStart w:id="1" w:name="index_start"/>
      <w:bookmarkEnd w:id="1"/>
      <w:r w:rsidRPr="004A6F69">
        <w:t>H. 3464</w:t>
      </w:r>
      <w:r w:rsidRPr="004A6F69">
        <w:tab/>
        <w:t>4</w:t>
      </w:r>
    </w:p>
    <w:p w:rsidR="004A6F69" w:rsidRPr="004A6F69" w:rsidRDefault="004A6F69" w:rsidP="004A6F69">
      <w:pPr>
        <w:pStyle w:val="ActionText"/>
        <w:keepNext w:val="0"/>
        <w:tabs>
          <w:tab w:val="right" w:leader="dot" w:pos="2520"/>
        </w:tabs>
        <w:ind w:left="0" w:firstLine="0"/>
      </w:pPr>
    </w:p>
    <w:p w:rsidR="004A6F69" w:rsidRDefault="004A6F69" w:rsidP="004A6F69">
      <w:pPr>
        <w:pStyle w:val="ActionText"/>
        <w:keepNext w:val="0"/>
        <w:tabs>
          <w:tab w:val="right" w:leader="dot" w:pos="2520"/>
        </w:tabs>
        <w:ind w:left="0" w:firstLine="0"/>
      </w:pPr>
      <w:r>
        <w:br w:type="column"/>
      </w:r>
      <w:r w:rsidRPr="004A6F69">
        <w:t>S. 42</w:t>
      </w:r>
      <w:r w:rsidRPr="004A6F69">
        <w:tab/>
        <w:t>4</w:t>
      </w:r>
    </w:p>
    <w:p w:rsidR="004A6F69" w:rsidRDefault="004A6F69" w:rsidP="004A6F69">
      <w:pPr>
        <w:pStyle w:val="ActionText"/>
        <w:keepNext w:val="0"/>
        <w:tabs>
          <w:tab w:val="right" w:leader="dot" w:pos="2520"/>
        </w:tabs>
        <w:ind w:left="0" w:firstLine="0"/>
        <w:sectPr w:rsidR="004A6F69" w:rsidSect="004A6F69">
          <w:type w:val="continuous"/>
          <w:pgSz w:w="12240" w:h="15840" w:code="1"/>
          <w:pgMar w:top="1008" w:right="4694" w:bottom="3499" w:left="1224" w:header="1008" w:footer="3499" w:gutter="0"/>
          <w:cols w:num="2" w:space="720"/>
          <w:docGrid w:linePitch="360"/>
        </w:sectPr>
      </w:pPr>
    </w:p>
    <w:p w:rsidR="004A6F69" w:rsidRPr="004A6F69" w:rsidRDefault="004A6F69" w:rsidP="004A6F69">
      <w:pPr>
        <w:pStyle w:val="ActionText"/>
        <w:keepNext w:val="0"/>
        <w:tabs>
          <w:tab w:val="right" w:leader="dot" w:pos="2520"/>
        </w:tabs>
        <w:ind w:left="0" w:firstLine="0"/>
      </w:pPr>
    </w:p>
    <w:sectPr w:rsidR="004A6F69" w:rsidRPr="004A6F69" w:rsidSect="004A6F6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04E" w:rsidRDefault="00CB304E">
      <w:r>
        <w:separator/>
      </w:r>
    </w:p>
  </w:endnote>
  <w:endnote w:type="continuationSeparator" w:id="0">
    <w:p w:rsidR="00CB304E" w:rsidRDefault="00CB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8F" w:rsidRDefault="001570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F69">
      <w:rPr>
        <w:rStyle w:val="PageNumber"/>
        <w:noProof/>
      </w:rPr>
      <w:t>6</w:t>
    </w:r>
    <w:r>
      <w:rPr>
        <w:rStyle w:val="PageNumber"/>
      </w:rPr>
      <w:fldChar w:fldCharType="end"/>
    </w:r>
  </w:p>
  <w:p w:rsidR="003B6D8F" w:rsidRDefault="003B6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8F" w:rsidRDefault="0015709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A6F69">
      <w:rPr>
        <w:rStyle w:val="PageNumber"/>
        <w:noProof/>
      </w:rPr>
      <w:t>6</w:t>
    </w:r>
    <w:r>
      <w:rPr>
        <w:rStyle w:val="PageNumber"/>
      </w:rPr>
      <w:fldChar w:fldCharType="end"/>
    </w:r>
  </w:p>
  <w:p w:rsidR="003B6D8F" w:rsidRDefault="0015709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8F" w:rsidRDefault="003B6D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1" w:rsidRDefault="001570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F69">
      <w:rPr>
        <w:rStyle w:val="PageNumber"/>
        <w:noProof/>
      </w:rPr>
      <w:t>6</w:t>
    </w:r>
    <w:r>
      <w:rPr>
        <w:rStyle w:val="PageNumber"/>
      </w:rPr>
      <w:fldChar w:fldCharType="end"/>
    </w:r>
  </w:p>
  <w:p w:rsidR="00BF3011" w:rsidRDefault="00C370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1" w:rsidRDefault="0015709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3708A">
      <w:rPr>
        <w:rStyle w:val="PageNumber"/>
        <w:noProof/>
      </w:rPr>
      <w:t>1</w:t>
    </w:r>
    <w:r>
      <w:rPr>
        <w:rStyle w:val="PageNumber"/>
      </w:rPr>
      <w:fldChar w:fldCharType="end"/>
    </w:r>
  </w:p>
  <w:p w:rsidR="00BF3011" w:rsidRDefault="00157096">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1" w:rsidRDefault="00C37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04E" w:rsidRDefault="00CB304E">
      <w:r>
        <w:separator/>
      </w:r>
    </w:p>
  </w:footnote>
  <w:footnote w:type="continuationSeparator" w:id="0">
    <w:p w:rsidR="00CB304E" w:rsidRDefault="00CB3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8F" w:rsidRDefault="003B6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8F" w:rsidRDefault="003B6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D8F" w:rsidRDefault="003B6D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1" w:rsidRDefault="00C370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1" w:rsidRDefault="00C370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11" w:rsidRDefault="00C37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4E"/>
    <w:rsid w:val="00157096"/>
    <w:rsid w:val="003B6D8F"/>
    <w:rsid w:val="004A6F69"/>
    <w:rsid w:val="00C3708A"/>
    <w:rsid w:val="00CB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AE1FB-FD7D-4408-A1D2-E88B27A5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CB304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CB304E"/>
    <w:pPr>
      <w:keepNext/>
      <w:ind w:left="0" w:firstLine="0"/>
      <w:outlineLvl w:val="2"/>
    </w:pPr>
    <w:rPr>
      <w:b/>
      <w:sz w:val="20"/>
    </w:rPr>
  </w:style>
  <w:style w:type="paragraph" w:styleId="Heading4">
    <w:name w:val="heading 4"/>
    <w:basedOn w:val="Normal"/>
    <w:next w:val="Normal"/>
    <w:link w:val="Heading4Char"/>
    <w:qFormat/>
    <w:rsid w:val="00CB304E"/>
    <w:pPr>
      <w:keepNext/>
      <w:tabs>
        <w:tab w:val="center" w:pos="3168"/>
      </w:tabs>
      <w:ind w:left="0" w:firstLine="0"/>
      <w:outlineLvl w:val="3"/>
    </w:pPr>
    <w:rPr>
      <w:b/>
      <w:snapToGrid w:val="0"/>
    </w:rPr>
  </w:style>
  <w:style w:type="paragraph" w:styleId="Heading6">
    <w:name w:val="heading 6"/>
    <w:basedOn w:val="Normal"/>
    <w:next w:val="Normal"/>
    <w:link w:val="Heading6Char"/>
    <w:qFormat/>
    <w:rsid w:val="00CB304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B304E"/>
    <w:rPr>
      <w:b/>
    </w:rPr>
  </w:style>
  <w:style w:type="character" w:customStyle="1" w:styleId="Heading4Char">
    <w:name w:val="Heading 4 Char"/>
    <w:basedOn w:val="DefaultParagraphFont"/>
    <w:link w:val="Heading4"/>
    <w:rsid w:val="00CB304E"/>
    <w:rPr>
      <w:b/>
      <w:snapToGrid w:val="0"/>
      <w:sz w:val="22"/>
    </w:rPr>
  </w:style>
  <w:style w:type="character" w:customStyle="1" w:styleId="Heading6Char">
    <w:name w:val="Heading 6 Char"/>
    <w:basedOn w:val="DefaultParagraphFont"/>
    <w:link w:val="Heading6"/>
    <w:rsid w:val="00CB304E"/>
    <w:rPr>
      <w:b/>
      <w:snapToGrid w:val="0"/>
      <w:sz w:val="26"/>
    </w:rPr>
  </w:style>
  <w:style w:type="character" w:customStyle="1" w:styleId="Heading1Char">
    <w:name w:val="Heading 1 Char"/>
    <w:basedOn w:val="DefaultParagraphFont"/>
    <w:link w:val="Heading1"/>
    <w:rsid w:val="00CB304E"/>
    <w:rPr>
      <w:rFonts w:asciiTheme="majorHAnsi" w:eastAsiaTheme="majorEastAsia" w:hAnsiTheme="majorHAnsi" w:cstheme="majorBidi"/>
      <w:b/>
      <w:bCs/>
      <w:kern w:val="32"/>
      <w:sz w:val="32"/>
      <w:szCs w:val="32"/>
    </w:rPr>
  </w:style>
  <w:style w:type="character" w:customStyle="1" w:styleId="HeaderChar">
    <w:name w:val="Header Char"/>
    <w:link w:val="Header"/>
    <w:semiHidden/>
    <w:rsid w:val="00CB304E"/>
    <w:rPr>
      <w:sz w:val="22"/>
    </w:rPr>
  </w:style>
  <w:style w:type="character" w:customStyle="1" w:styleId="FooterChar">
    <w:name w:val="Footer Char"/>
    <w:link w:val="Footer"/>
    <w:semiHidden/>
    <w:rsid w:val="00CB304E"/>
    <w:rPr>
      <w:sz w:val="22"/>
    </w:rPr>
  </w:style>
  <w:style w:type="paragraph" w:styleId="BalloonText">
    <w:name w:val="Balloon Text"/>
    <w:basedOn w:val="Normal"/>
    <w:link w:val="BalloonTextChar"/>
    <w:uiPriority w:val="99"/>
    <w:semiHidden/>
    <w:unhideWhenUsed/>
    <w:rsid w:val="00157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M:\H-CHAMB\TEAMGIFS\laurencemanning.gif"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8993F920</Template>
  <TotalTime>0</TotalTime>
  <Pages>4</Pages>
  <Words>627</Words>
  <Characters>3577</Characters>
  <Application>Microsoft Office Word</Application>
  <DocSecurity>0</DocSecurity>
  <Lines>193</Lines>
  <Paragraphs>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1/19/2017 - South Carolina Legislature Online</dc:title>
  <dc:subject/>
  <dc:creator>%USERNAME%</dc:creator>
  <cp:keywords/>
  <cp:lastModifiedBy>Karen Laroche</cp:lastModifiedBy>
  <cp:revision>3</cp:revision>
  <cp:lastPrinted>2017-01-18T21:58:00Z</cp:lastPrinted>
  <dcterms:created xsi:type="dcterms:W3CDTF">2017-01-18T21:58:00Z</dcterms:created>
  <dcterms:modified xsi:type="dcterms:W3CDTF">2017-01-18T22:00:00Z</dcterms:modified>
</cp:coreProperties>
</file>