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2A" w:rsidRDefault="00663AFC">
      <w:pPr>
        <w:pStyle w:val="Heading6"/>
        <w:jc w:val="center"/>
        <w:rPr>
          <w:sz w:val="22"/>
        </w:rPr>
      </w:pPr>
      <w:bookmarkStart w:id="0" w:name="_GoBack"/>
      <w:bookmarkEnd w:id="0"/>
      <w:r>
        <w:rPr>
          <w:sz w:val="22"/>
        </w:rPr>
        <w:t>HOUSE TO MEET AT 10:00 A.M.</w:t>
      </w:r>
    </w:p>
    <w:p w:rsidR="00A73D2A" w:rsidRDefault="00A73D2A">
      <w:pPr>
        <w:tabs>
          <w:tab w:val="right" w:pos="6336"/>
        </w:tabs>
        <w:ind w:left="0" w:firstLine="0"/>
        <w:jc w:val="center"/>
      </w:pPr>
    </w:p>
    <w:p w:rsidR="00A73D2A" w:rsidRDefault="00A73D2A">
      <w:pPr>
        <w:tabs>
          <w:tab w:val="right" w:pos="6336"/>
        </w:tabs>
        <w:ind w:left="0" w:firstLine="0"/>
        <w:jc w:val="right"/>
        <w:rPr>
          <w:b/>
        </w:rPr>
      </w:pPr>
      <w:r>
        <w:rPr>
          <w:b/>
        </w:rPr>
        <w:t>NO. 57</w:t>
      </w:r>
    </w:p>
    <w:p w:rsidR="00A73D2A" w:rsidRDefault="00A73D2A">
      <w:pPr>
        <w:tabs>
          <w:tab w:val="center" w:pos="3168"/>
        </w:tabs>
        <w:ind w:left="0" w:firstLine="0"/>
        <w:jc w:val="center"/>
      </w:pPr>
      <w:r>
        <w:rPr>
          <w:b/>
        </w:rPr>
        <w:t>CALENDAR</w:t>
      </w:r>
    </w:p>
    <w:p w:rsidR="00A73D2A" w:rsidRDefault="00A73D2A">
      <w:pPr>
        <w:ind w:left="0" w:firstLine="0"/>
        <w:jc w:val="center"/>
      </w:pPr>
    </w:p>
    <w:p w:rsidR="00A73D2A" w:rsidRDefault="00A73D2A">
      <w:pPr>
        <w:tabs>
          <w:tab w:val="center" w:pos="3168"/>
        </w:tabs>
        <w:ind w:left="0" w:firstLine="0"/>
        <w:jc w:val="center"/>
        <w:rPr>
          <w:b/>
        </w:rPr>
      </w:pPr>
      <w:r>
        <w:rPr>
          <w:b/>
        </w:rPr>
        <w:t>OF THE</w:t>
      </w:r>
    </w:p>
    <w:p w:rsidR="00A73D2A" w:rsidRDefault="00A73D2A">
      <w:pPr>
        <w:ind w:left="0" w:firstLine="0"/>
        <w:jc w:val="center"/>
      </w:pPr>
    </w:p>
    <w:p w:rsidR="00A73D2A" w:rsidRDefault="00A73D2A">
      <w:pPr>
        <w:tabs>
          <w:tab w:val="center" w:pos="3168"/>
        </w:tabs>
        <w:ind w:left="0" w:firstLine="0"/>
        <w:jc w:val="center"/>
      </w:pPr>
      <w:r>
        <w:rPr>
          <w:b/>
        </w:rPr>
        <w:t>HOUSE OF REPRESENTATIVES</w:t>
      </w:r>
    </w:p>
    <w:p w:rsidR="00A73D2A" w:rsidRDefault="00A73D2A">
      <w:pPr>
        <w:ind w:left="0" w:firstLine="0"/>
        <w:jc w:val="center"/>
      </w:pPr>
    </w:p>
    <w:p w:rsidR="00A73D2A" w:rsidRDefault="00A73D2A">
      <w:pPr>
        <w:pStyle w:val="Heading4"/>
        <w:jc w:val="center"/>
        <w:rPr>
          <w:snapToGrid/>
        </w:rPr>
      </w:pPr>
      <w:r>
        <w:rPr>
          <w:snapToGrid/>
        </w:rPr>
        <w:t>OF THE</w:t>
      </w:r>
    </w:p>
    <w:p w:rsidR="00A73D2A" w:rsidRDefault="00A73D2A">
      <w:pPr>
        <w:ind w:left="0" w:firstLine="0"/>
        <w:jc w:val="center"/>
      </w:pPr>
    </w:p>
    <w:p w:rsidR="00A73D2A" w:rsidRDefault="00A73D2A">
      <w:pPr>
        <w:tabs>
          <w:tab w:val="center" w:pos="3168"/>
        </w:tabs>
        <w:ind w:left="0" w:firstLine="0"/>
        <w:jc w:val="center"/>
        <w:rPr>
          <w:b/>
        </w:rPr>
      </w:pPr>
      <w:r>
        <w:rPr>
          <w:b/>
        </w:rPr>
        <w:t>STATE OF SOUTH CAROLINA</w:t>
      </w:r>
    </w:p>
    <w:p w:rsidR="00A73D2A" w:rsidRDefault="00A73D2A">
      <w:pPr>
        <w:ind w:left="0" w:firstLine="0"/>
        <w:jc w:val="center"/>
        <w:rPr>
          <w:b/>
        </w:rPr>
      </w:pPr>
    </w:p>
    <w:p w:rsidR="00A73D2A" w:rsidRDefault="00A73D2A">
      <w:pPr>
        <w:ind w:left="0" w:firstLine="0"/>
        <w:jc w:val="center"/>
        <w:rPr>
          <w:b/>
        </w:rPr>
      </w:pPr>
    </w:p>
    <w:p w:rsidR="00A73D2A" w:rsidRDefault="00A73D2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73D2A" w:rsidRDefault="00A73D2A">
      <w:pPr>
        <w:ind w:left="0" w:firstLine="0"/>
        <w:jc w:val="center"/>
        <w:rPr>
          <w:b/>
        </w:rPr>
      </w:pPr>
    </w:p>
    <w:p w:rsidR="00A73D2A" w:rsidRDefault="00A73D2A">
      <w:pPr>
        <w:pStyle w:val="Heading3"/>
        <w:jc w:val="center"/>
      </w:pPr>
      <w:r>
        <w:t>REGULAR SESSION BEGINNING TUESDAY, JANUARY 10, 2017</w:t>
      </w:r>
    </w:p>
    <w:p w:rsidR="00A73D2A" w:rsidRDefault="00A73D2A">
      <w:pPr>
        <w:ind w:left="0" w:firstLine="0"/>
        <w:jc w:val="center"/>
        <w:rPr>
          <w:b/>
        </w:rPr>
      </w:pPr>
    </w:p>
    <w:p w:rsidR="00A73D2A" w:rsidRDefault="00A73D2A">
      <w:pPr>
        <w:ind w:left="0" w:firstLine="0"/>
        <w:jc w:val="center"/>
        <w:rPr>
          <w:b/>
        </w:rPr>
      </w:pPr>
    </w:p>
    <w:p w:rsidR="00A73D2A" w:rsidRPr="001C6A48" w:rsidRDefault="00A73D2A">
      <w:pPr>
        <w:ind w:left="0" w:firstLine="0"/>
        <w:jc w:val="center"/>
        <w:rPr>
          <w:b/>
        </w:rPr>
      </w:pPr>
      <w:r w:rsidRPr="001C6A48">
        <w:rPr>
          <w:b/>
        </w:rPr>
        <w:t>FRIDAY, APRIL 27, 2018</w:t>
      </w:r>
    </w:p>
    <w:p w:rsidR="00A73D2A" w:rsidRDefault="00A73D2A">
      <w:pPr>
        <w:ind w:left="0" w:firstLine="0"/>
        <w:jc w:val="center"/>
        <w:rPr>
          <w:b/>
        </w:rPr>
      </w:pPr>
    </w:p>
    <w:p w:rsidR="00A73D2A" w:rsidRDefault="00A73D2A">
      <w:pPr>
        <w:pStyle w:val="ActionText"/>
        <w:sectPr w:rsidR="00A73D2A">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A73D2A" w:rsidRDefault="00A73D2A">
      <w:pPr>
        <w:pStyle w:val="ActionText"/>
        <w:sectPr w:rsidR="00A73D2A">
          <w:pgSz w:w="12240" w:h="15840" w:code="1"/>
          <w:pgMar w:top="1008" w:right="4694" w:bottom="3499" w:left="1224" w:header="1008" w:footer="3499" w:gutter="0"/>
          <w:cols w:space="720"/>
          <w:titlePg/>
        </w:sectPr>
      </w:pPr>
    </w:p>
    <w:p w:rsidR="00A73D2A" w:rsidRPr="00A73D2A" w:rsidRDefault="00A73D2A" w:rsidP="00A73D2A">
      <w:pPr>
        <w:pStyle w:val="ActionText"/>
        <w:jc w:val="center"/>
        <w:rPr>
          <w:b/>
        </w:rPr>
      </w:pPr>
      <w:r w:rsidRPr="00A73D2A">
        <w:rPr>
          <w:b/>
        </w:rPr>
        <w:lastRenderedPageBreak/>
        <w:t>INVITATIONS</w:t>
      </w:r>
    </w:p>
    <w:p w:rsidR="00A73D2A" w:rsidRDefault="00A73D2A" w:rsidP="00A73D2A">
      <w:pPr>
        <w:pStyle w:val="ActionText"/>
        <w:jc w:val="center"/>
        <w:rPr>
          <w:b/>
        </w:rPr>
      </w:pPr>
    </w:p>
    <w:p w:rsidR="00A73D2A" w:rsidRDefault="00A73D2A" w:rsidP="00A73D2A">
      <w:pPr>
        <w:pStyle w:val="ActionText"/>
        <w:jc w:val="center"/>
        <w:rPr>
          <w:b/>
        </w:rPr>
      </w:pPr>
      <w:r>
        <w:rPr>
          <w:b/>
        </w:rPr>
        <w:t>Wednesday, May 2, 2018, 8:00-10:00 a.m.</w:t>
      </w:r>
    </w:p>
    <w:p w:rsidR="00A73D2A" w:rsidRDefault="00A73D2A" w:rsidP="00A73D2A">
      <w:pPr>
        <w:pStyle w:val="ActionText"/>
        <w:ind w:left="0" w:firstLine="0"/>
      </w:pPr>
      <w:r>
        <w:t>Members of the House, breakfast, Room 112, Blatt Bldg., by the American Society of Landscape Architects South Carolina Chapter.</w:t>
      </w:r>
    </w:p>
    <w:p w:rsidR="00A73D2A" w:rsidRDefault="00A73D2A" w:rsidP="00A73D2A">
      <w:pPr>
        <w:pStyle w:val="ActionText"/>
        <w:keepNext w:val="0"/>
        <w:ind w:left="0" w:firstLine="0"/>
        <w:jc w:val="center"/>
      </w:pPr>
      <w:r>
        <w:t>(Accepted--April 25, 2018)</w:t>
      </w:r>
    </w:p>
    <w:p w:rsidR="00A73D2A" w:rsidRDefault="00A73D2A" w:rsidP="00A73D2A">
      <w:pPr>
        <w:pStyle w:val="ActionText"/>
        <w:keepNext w:val="0"/>
        <w:ind w:left="0" w:firstLine="0"/>
        <w:jc w:val="center"/>
      </w:pPr>
    </w:p>
    <w:p w:rsidR="00A73D2A" w:rsidRDefault="00A73D2A" w:rsidP="00A73D2A">
      <w:pPr>
        <w:pStyle w:val="ActionText"/>
        <w:ind w:left="0" w:firstLine="0"/>
        <w:jc w:val="center"/>
        <w:rPr>
          <w:b/>
        </w:rPr>
      </w:pPr>
      <w:r>
        <w:rPr>
          <w:b/>
        </w:rPr>
        <w:t>Wednesday, May 2, 2018, 12:00-2:00 p.m.</w:t>
      </w:r>
    </w:p>
    <w:p w:rsidR="00A73D2A" w:rsidRDefault="00A73D2A" w:rsidP="00A73D2A">
      <w:pPr>
        <w:pStyle w:val="ActionText"/>
        <w:ind w:left="0" w:firstLine="0"/>
      </w:pPr>
      <w:r>
        <w:t>Members of the House and staff, luncheon, State House Grounds, by the Palmetto Conservation Foundation.</w:t>
      </w:r>
    </w:p>
    <w:p w:rsidR="00A73D2A" w:rsidRDefault="00A73D2A" w:rsidP="00A73D2A">
      <w:pPr>
        <w:pStyle w:val="ActionText"/>
        <w:keepNext w:val="0"/>
        <w:ind w:left="0" w:firstLine="0"/>
        <w:jc w:val="center"/>
      </w:pPr>
      <w:r>
        <w:t>(Accepted--April 25, 2018)</w:t>
      </w:r>
    </w:p>
    <w:p w:rsidR="00A73D2A" w:rsidRDefault="00A73D2A" w:rsidP="00A73D2A">
      <w:pPr>
        <w:pStyle w:val="ActionText"/>
        <w:keepNext w:val="0"/>
        <w:ind w:left="0" w:firstLine="0"/>
        <w:jc w:val="center"/>
      </w:pPr>
    </w:p>
    <w:p w:rsidR="00A73D2A" w:rsidRDefault="00A73D2A" w:rsidP="00A73D2A">
      <w:pPr>
        <w:pStyle w:val="ActionText"/>
        <w:ind w:left="0" w:firstLine="0"/>
        <w:jc w:val="center"/>
        <w:rPr>
          <w:b/>
        </w:rPr>
      </w:pPr>
      <w:r>
        <w:rPr>
          <w:b/>
        </w:rPr>
        <w:t>Wednesday, May 2, 2018, 6:00-7:00 p.m.</w:t>
      </w:r>
    </w:p>
    <w:p w:rsidR="00A73D2A" w:rsidRDefault="00A73D2A" w:rsidP="00A73D2A">
      <w:pPr>
        <w:pStyle w:val="ActionText"/>
        <w:ind w:left="0" w:firstLine="0"/>
      </w:pPr>
      <w:r>
        <w:t>Members of the House and staff, reception, Columbia Metropolitan Convention Center, by South Carolina Future Minds.</w:t>
      </w:r>
    </w:p>
    <w:p w:rsidR="00A73D2A" w:rsidRDefault="00A73D2A" w:rsidP="00A73D2A">
      <w:pPr>
        <w:pStyle w:val="ActionText"/>
        <w:keepNext w:val="0"/>
        <w:ind w:left="0" w:firstLine="0"/>
        <w:jc w:val="center"/>
      </w:pPr>
      <w:r>
        <w:t>(Accepted--April 25, 2018)</w:t>
      </w:r>
    </w:p>
    <w:p w:rsidR="00A73D2A" w:rsidRDefault="00A73D2A" w:rsidP="00A73D2A">
      <w:pPr>
        <w:pStyle w:val="ActionText"/>
        <w:keepNext w:val="0"/>
        <w:ind w:left="0" w:firstLine="0"/>
        <w:jc w:val="center"/>
      </w:pPr>
    </w:p>
    <w:p w:rsidR="00A73D2A" w:rsidRDefault="00A73D2A" w:rsidP="00A73D2A">
      <w:pPr>
        <w:pStyle w:val="ActionText"/>
        <w:ind w:left="0" w:firstLine="0"/>
        <w:jc w:val="center"/>
        <w:rPr>
          <w:b/>
        </w:rPr>
      </w:pPr>
      <w:r>
        <w:rPr>
          <w:b/>
        </w:rPr>
        <w:t>Wednesday, May 2, 2018, 7:00-9:00 p.m.</w:t>
      </w:r>
    </w:p>
    <w:p w:rsidR="00A73D2A" w:rsidRDefault="00A73D2A" w:rsidP="00A73D2A">
      <w:pPr>
        <w:pStyle w:val="ActionText"/>
        <w:ind w:left="0" w:firstLine="0"/>
      </w:pPr>
      <w:r>
        <w:t>Members of the House and staff, dinner, Columbia Metropolitan Convention Center, by South Carolina Future Minds.</w:t>
      </w:r>
    </w:p>
    <w:p w:rsidR="00A73D2A" w:rsidRDefault="00A73D2A" w:rsidP="00A73D2A">
      <w:pPr>
        <w:pStyle w:val="ActionText"/>
        <w:keepNext w:val="0"/>
        <w:ind w:left="0" w:firstLine="0"/>
        <w:jc w:val="center"/>
      </w:pPr>
      <w:r>
        <w:t>(Accepted--April 25, 2018)</w:t>
      </w:r>
    </w:p>
    <w:p w:rsidR="00A73D2A" w:rsidRDefault="00A73D2A" w:rsidP="00A73D2A">
      <w:pPr>
        <w:pStyle w:val="ActionText"/>
        <w:keepNext w:val="0"/>
        <w:ind w:left="0" w:firstLine="0"/>
        <w:jc w:val="center"/>
      </w:pPr>
    </w:p>
    <w:p w:rsidR="00A73D2A" w:rsidRDefault="00A73D2A" w:rsidP="00A73D2A">
      <w:pPr>
        <w:pStyle w:val="ActionText"/>
        <w:ind w:left="0" w:firstLine="0"/>
        <w:jc w:val="center"/>
        <w:rPr>
          <w:b/>
        </w:rPr>
      </w:pPr>
      <w:r>
        <w:rPr>
          <w:b/>
        </w:rPr>
        <w:t>Thursday, May 3, 2018, 8:00-10:00 a.m.</w:t>
      </w:r>
    </w:p>
    <w:p w:rsidR="00A73D2A" w:rsidRDefault="00A73D2A" w:rsidP="00A73D2A">
      <w:pPr>
        <w:pStyle w:val="ActionText"/>
        <w:ind w:left="0" w:firstLine="0"/>
      </w:pPr>
      <w:r>
        <w:t>Members of the House and staff, breakfast, Room 112, Blatt Bldg., by State Farm Insurance Companies.</w:t>
      </w:r>
    </w:p>
    <w:p w:rsidR="00A73D2A" w:rsidRDefault="00A73D2A" w:rsidP="00A73D2A">
      <w:pPr>
        <w:pStyle w:val="ActionText"/>
        <w:keepNext w:val="0"/>
        <w:ind w:left="0" w:firstLine="0"/>
        <w:jc w:val="center"/>
      </w:pPr>
      <w:r>
        <w:t>(Accepted--April 25, 2018)</w:t>
      </w:r>
    </w:p>
    <w:p w:rsidR="00A73D2A" w:rsidRDefault="00A73D2A" w:rsidP="00A73D2A">
      <w:pPr>
        <w:pStyle w:val="ActionText"/>
        <w:keepNext w:val="0"/>
        <w:ind w:left="0" w:firstLine="0"/>
        <w:jc w:val="center"/>
      </w:pPr>
    </w:p>
    <w:p w:rsidR="00A73D2A" w:rsidRDefault="00A73D2A" w:rsidP="00A73D2A">
      <w:pPr>
        <w:pStyle w:val="ActionText"/>
        <w:ind w:left="0" w:firstLine="0"/>
        <w:jc w:val="center"/>
        <w:rPr>
          <w:b/>
        </w:rPr>
      </w:pPr>
      <w:r>
        <w:rPr>
          <w:b/>
        </w:rPr>
        <w:t>Wednesday, May 9, 2018, 8:00-10:00 a.m.</w:t>
      </w:r>
    </w:p>
    <w:p w:rsidR="00A73D2A" w:rsidRDefault="00A73D2A" w:rsidP="00A73D2A">
      <w:pPr>
        <w:pStyle w:val="ActionText"/>
        <w:ind w:left="0" w:firstLine="0"/>
      </w:pPr>
      <w:r>
        <w:t>Members of the House and staff, breakfast, Room 112, Blatt Bldg., by the American Petroleum Institute-South Carolina.</w:t>
      </w:r>
    </w:p>
    <w:p w:rsidR="00A73D2A" w:rsidRDefault="00A73D2A" w:rsidP="00A73D2A">
      <w:pPr>
        <w:pStyle w:val="ActionText"/>
        <w:keepNext w:val="0"/>
        <w:ind w:left="0" w:firstLine="0"/>
        <w:jc w:val="center"/>
      </w:pPr>
      <w:r>
        <w:t>(Accepted--April 25, 2018)</w:t>
      </w:r>
    </w:p>
    <w:p w:rsidR="00A73D2A" w:rsidRDefault="00A73D2A" w:rsidP="00A73D2A">
      <w:pPr>
        <w:pStyle w:val="ActionText"/>
        <w:keepNext w:val="0"/>
        <w:ind w:left="0" w:firstLine="0"/>
        <w:jc w:val="center"/>
      </w:pPr>
    </w:p>
    <w:p w:rsidR="00A73D2A" w:rsidRDefault="00A73D2A" w:rsidP="00A73D2A">
      <w:pPr>
        <w:pStyle w:val="ActionText"/>
        <w:ind w:left="0" w:firstLine="0"/>
        <w:jc w:val="center"/>
        <w:rPr>
          <w:b/>
        </w:rPr>
      </w:pPr>
      <w:r>
        <w:rPr>
          <w:b/>
        </w:rPr>
        <w:t>Wednesday, May 9, 2018, 11:30 a.m.-2:00 p.m.</w:t>
      </w:r>
    </w:p>
    <w:p w:rsidR="00A73D2A" w:rsidRDefault="00A73D2A" w:rsidP="00A73D2A">
      <w:pPr>
        <w:pStyle w:val="ActionText"/>
        <w:ind w:left="0" w:firstLine="0"/>
      </w:pPr>
      <w:r>
        <w:t>Members of the House and staff, luncheon, State House Lawn, by the South Carolina Tire Manufacturers Council.</w:t>
      </w:r>
    </w:p>
    <w:p w:rsidR="00A73D2A" w:rsidRDefault="00A73D2A" w:rsidP="00A73D2A">
      <w:pPr>
        <w:pStyle w:val="ActionText"/>
        <w:keepNext w:val="0"/>
        <w:ind w:left="0" w:firstLine="0"/>
        <w:jc w:val="center"/>
      </w:pPr>
      <w:r>
        <w:t>(Accepted--April 25, 2018)</w:t>
      </w:r>
    </w:p>
    <w:p w:rsidR="00A73D2A" w:rsidRDefault="00A73D2A" w:rsidP="00A73D2A">
      <w:pPr>
        <w:pStyle w:val="ActionText"/>
        <w:keepNext w:val="0"/>
        <w:ind w:left="0" w:firstLine="0"/>
        <w:jc w:val="center"/>
      </w:pPr>
    </w:p>
    <w:p w:rsidR="00A73D2A" w:rsidRDefault="00A73D2A" w:rsidP="00A73D2A">
      <w:pPr>
        <w:pStyle w:val="ActionText"/>
        <w:ind w:left="0" w:firstLine="0"/>
        <w:jc w:val="center"/>
        <w:rPr>
          <w:b/>
        </w:rPr>
      </w:pPr>
      <w:r>
        <w:rPr>
          <w:b/>
        </w:rPr>
        <w:t>JOINT ASSEMBLIES</w:t>
      </w:r>
    </w:p>
    <w:p w:rsidR="00A73D2A" w:rsidRDefault="00A73D2A" w:rsidP="00A73D2A">
      <w:pPr>
        <w:pStyle w:val="ActionText"/>
        <w:ind w:left="0" w:firstLine="0"/>
        <w:jc w:val="center"/>
        <w:rPr>
          <w:b/>
        </w:rPr>
      </w:pPr>
    </w:p>
    <w:p w:rsidR="00A73D2A" w:rsidRPr="008C41CC" w:rsidRDefault="00A73D2A" w:rsidP="00A73D2A">
      <w:pPr>
        <w:jc w:val="center"/>
        <w:rPr>
          <w:b/>
        </w:rPr>
      </w:pPr>
      <w:r>
        <w:rPr>
          <w:b/>
        </w:rPr>
        <w:t>Wednesday, May 2, 2018, 12:00 Noon</w:t>
      </w:r>
    </w:p>
    <w:p w:rsidR="00A73D2A" w:rsidRPr="00CC58FE" w:rsidRDefault="00A73D2A" w:rsidP="00663AFC">
      <w:pPr>
        <w:ind w:left="0" w:firstLine="0"/>
        <w:rPr>
          <w:color w:val="000000"/>
          <w:shd w:val="clear" w:color="auto" w:fill="FFFFFF"/>
        </w:rPr>
      </w:pPr>
      <w:r w:rsidRPr="00CC58FE">
        <w:rPr>
          <w:color w:val="000000"/>
          <w:lang w:val="en"/>
        </w:rPr>
        <w:t xml:space="preserve">TO ELECT A MEMBER TO THE BOARD OF TRUSTEES OF LANDER UNIVERSITY TO FILL THE TERM OF THE MEMBER </w:t>
      </w:r>
      <w:r w:rsidRPr="00CC58FE">
        <w:rPr>
          <w:color w:val="000000"/>
          <w:lang w:val="en"/>
        </w:rPr>
        <w:lastRenderedPageBreak/>
        <w:t>FOR THE AT-LARGE SEAT 8, WHOSE TERM WILL EXPIRE JUNE 30, 2022; THE TERM OF THE MEMBER FOR THE AT-LARGE SEAT 9, WHOSE TERM WILL EXPIRE JUNE 30, 2022; THE TERM OF THE MEMBER FOR THE AT-LARGE SEAT 10, WHOSE TERM WILL EXPIRE JUNE 30, 2022; THE TERM OF THE MEMBER FOR THE AT-LARGE SEAT 11, WHOSE TERM WILL EXPIRE JUNE 30, 2022; THE TERM OF THE MEMBER FOR THE AT-LARGE SEAT 12, WHOSE TERM WILL EXPIRE JUNE 30, 2022; THE TERM OF THE MEMBER FOR THE AT-LARGE SEAT 13, WHOSE TERM WILL EXPIRE JUNE 30, 2022; THE TERM OF THE MEMBER FOR THE AT-LARGE SEAT 14, WHOSE TERM WILL EXPIRE JUNE 30, 2022; THE TERM OF THE MEMBER FOR THE AT-LARGE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AT-LARGE SEAT 8, WHOSE TERM WILL EXPIRE JUNE 30, 2020; THE TERM OF THE MEMBER FOR THE AT-LARGE SEAT 9, WHOSE TERM WILL EXPIRE JUNE 30, 2022; THE TERM OF THE MEMBER FOR THE AT-LARGE SEAT 10, WHOSE TERM WILL EXPIRE JUNE 30, 2020; THE TERM OF THE MEMBER FOR THE AT-LARGE SEAT 11, WHOSE TERM WILL EXPIRE JUNE 30, 2022; AND THE TERM OF THE MEMBER FOR THE AT-LARGE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AT-LARGE, SEAT 15, WHOSE TERM WILL EXPIRE JUNE 30, 2022; AND THE TERM OF THE MEMBER FOR THE AT-LARGE, SEAT 17, WHOSE TERM WILL EXPIRE JUNE 30, 2022.</w:t>
      </w:r>
    </w:p>
    <w:p w:rsidR="00A73D2A" w:rsidRDefault="00A73D2A" w:rsidP="00A73D2A">
      <w:r w:rsidRPr="00BF01F7">
        <w:rPr>
          <w:color w:val="000000"/>
          <w:shd w:val="clear" w:color="auto" w:fill="FFFFFF"/>
        </w:rPr>
        <w:t>.</w:t>
      </w:r>
      <w:r>
        <w:tab/>
      </w:r>
      <w:r>
        <w:tab/>
        <w:t>(Under S.1161--Adopted--April 18, 2018)</w:t>
      </w:r>
    </w:p>
    <w:p w:rsidR="00A73D2A" w:rsidRDefault="00A73D2A" w:rsidP="00A73D2A">
      <w:pPr>
        <w:pStyle w:val="ActionText"/>
        <w:keepNext w:val="0"/>
        <w:ind w:left="0" w:firstLine="0"/>
      </w:pPr>
    </w:p>
    <w:p w:rsidR="00A73D2A" w:rsidRPr="008C41CC" w:rsidRDefault="00A73D2A" w:rsidP="00A73D2A">
      <w:pPr>
        <w:jc w:val="center"/>
        <w:rPr>
          <w:b/>
        </w:rPr>
      </w:pPr>
      <w:r>
        <w:rPr>
          <w:b/>
        </w:rPr>
        <w:t>Thursday, May 10, 2018, 11:00 A.M.</w:t>
      </w:r>
    </w:p>
    <w:p w:rsidR="00A73D2A" w:rsidRPr="00663AFC" w:rsidRDefault="00A73D2A" w:rsidP="00663AFC">
      <w:pPr>
        <w:ind w:left="0" w:firstLine="0"/>
        <w:rPr>
          <w:color w:val="000000"/>
          <w:szCs w:val="22"/>
          <w:shd w:val="clear" w:color="auto" w:fill="FFFFFF"/>
        </w:rPr>
      </w:pPr>
      <w:r w:rsidRPr="00663AFC">
        <w:rPr>
          <w:color w:val="000000"/>
          <w:szCs w:val="22"/>
          <w:lang w:val="en"/>
        </w:rPr>
        <w:t>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A73D2A" w:rsidRDefault="00A73D2A" w:rsidP="00A73D2A">
      <w:r w:rsidRPr="00BF01F7">
        <w:rPr>
          <w:color w:val="000000"/>
          <w:shd w:val="clear" w:color="auto" w:fill="FFFFFF"/>
        </w:rPr>
        <w:t>.</w:t>
      </w:r>
      <w:r>
        <w:tab/>
      </w:r>
      <w:r>
        <w:tab/>
        <w:t>(Under S.1191--Adopted--April 26, 2018)</w:t>
      </w:r>
    </w:p>
    <w:p w:rsidR="00A73D2A" w:rsidRDefault="00A73D2A" w:rsidP="00A73D2A">
      <w:pPr>
        <w:pStyle w:val="ActionText"/>
        <w:keepNext w:val="0"/>
        <w:ind w:left="0" w:firstLine="0"/>
      </w:pPr>
    </w:p>
    <w:p w:rsidR="00A73D2A" w:rsidRDefault="00A73D2A" w:rsidP="00A73D2A">
      <w:pPr>
        <w:pStyle w:val="ActionText"/>
        <w:ind w:left="0" w:firstLine="0"/>
        <w:jc w:val="center"/>
        <w:rPr>
          <w:b/>
        </w:rPr>
      </w:pPr>
      <w:r>
        <w:rPr>
          <w:b/>
        </w:rPr>
        <w:t>HOUSE ASSEMBLIES</w:t>
      </w:r>
    </w:p>
    <w:p w:rsidR="00A73D2A" w:rsidRDefault="00A73D2A" w:rsidP="00A73D2A">
      <w:pPr>
        <w:pStyle w:val="ActionText"/>
        <w:ind w:left="0" w:firstLine="0"/>
        <w:jc w:val="center"/>
        <w:rPr>
          <w:b/>
        </w:rPr>
      </w:pPr>
    </w:p>
    <w:p w:rsidR="00A73D2A" w:rsidRDefault="00A73D2A" w:rsidP="00A73D2A">
      <w:pPr>
        <w:pStyle w:val="ActionText"/>
        <w:ind w:left="0" w:firstLine="0"/>
        <w:jc w:val="center"/>
        <w:rPr>
          <w:b/>
        </w:rPr>
      </w:pPr>
      <w:r>
        <w:rPr>
          <w:b/>
        </w:rPr>
        <w:t>Wednesday, May 2, 2018</w:t>
      </w:r>
    </w:p>
    <w:p w:rsidR="00A73D2A" w:rsidRDefault="00A73D2A" w:rsidP="00A73D2A">
      <w:pPr>
        <w:pStyle w:val="ActionText"/>
        <w:ind w:left="0" w:firstLine="0"/>
      </w:pPr>
      <w:r>
        <w:t>To recognize the Ridge View High School Boys Varsity Basketball Team, coaches and other school officials.</w:t>
      </w:r>
    </w:p>
    <w:p w:rsidR="00A73D2A" w:rsidRDefault="00A73D2A" w:rsidP="00A73D2A">
      <w:pPr>
        <w:pStyle w:val="ActionText"/>
        <w:keepNext w:val="0"/>
        <w:ind w:left="0" w:firstLine="0"/>
        <w:jc w:val="center"/>
      </w:pPr>
      <w:r>
        <w:t>(Under H.5166--Adopted--March 21, 2018)</w:t>
      </w:r>
    </w:p>
    <w:p w:rsidR="00A73D2A" w:rsidRDefault="00A73D2A" w:rsidP="00A73D2A">
      <w:pPr>
        <w:pStyle w:val="ActionText"/>
        <w:keepNext w:val="0"/>
        <w:ind w:left="0" w:firstLine="0"/>
        <w:jc w:val="center"/>
      </w:pPr>
    </w:p>
    <w:p w:rsidR="00A73D2A" w:rsidRDefault="00A73D2A" w:rsidP="00A73D2A">
      <w:pPr>
        <w:pStyle w:val="ActionText"/>
        <w:ind w:left="0" w:firstLine="0"/>
        <w:jc w:val="center"/>
        <w:rPr>
          <w:b/>
        </w:rPr>
      </w:pPr>
      <w:r>
        <w:rPr>
          <w:b/>
        </w:rPr>
        <w:t>Wednesday, May 2, 2018</w:t>
      </w:r>
    </w:p>
    <w:p w:rsidR="00A73D2A" w:rsidRDefault="00A73D2A" w:rsidP="00A73D2A">
      <w:pPr>
        <w:pStyle w:val="ActionText"/>
        <w:ind w:left="0" w:firstLine="0"/>
      </w:pPr>
      <w:r>
        <w:t>To recognize the Dillon Christian School Varsity Football Team, coaches and other school officials.</w:t>
      </w:r>
    </w:p>
    <w:p w:rsidR="00A73D2A" w:rsidRDefault="00A73D2A" w:rsidP="00A73D2A">
      <w:pPr>
        <w:pStyle w:val="ActionText"/>
        <w:keepNext w:val="0"/>
        <w:ind w:left="0" w:firstLine="0"/>
        <w:jc w:val="center"/>
      </w:pPr>
      <w:r>
        <w:t>(Under H.5136--Adopted--March 20, 2018)</w:t>
      </w:r>
    </w:p>
    <w:p w:rsidR="00A73D2A" w:rsidRDefault="00A73D2A" w:rsidP="00A73D2A">
      <w:pPr>
        <w:pStyle w:val="ActionText"/>
        <w:keepNext w:val="0"/>
        <w:ind w:left="0" w:firstLine="0"/>
        <w:jc w:val="center"/>
      </w:pPr>
    </w:p>
    <w:p w:rsidR="00A73D2A" w:rsidRDefault="00A73D2A" w:rsidP="00A73D2A">
      <w:pPr>
        <w:pStyle w:val="ActionText"/>
        <w:ind w:left="0" w:firstLine="0"/>
        <w:jc w:val="center"/>
        <w:rPr>
          <w:b/>
        </w:rPr>
      </w:pPr>
      <w:r>
        <w:rPr>
          <w:b/>
        </w:rPr>
        <w:t>Thursday, May 3, 2018</w:t>
      </w:r>
    </w:p>
    <w:p w:rsidR="00A73D2A" w:rsidRDefault="00A73D2A" w:rsidP="00A73D2A">
      <w:pPr>
        <w:pStyle w:val="ActionText"/>
        <w:ind w:left="0" w:firstLine="0"/>
      </w:pPr>
      <w:r>
        <w:t>To recognize the South Carolina District Teachers of the Year.</w:t>
      </w:r>
    </w:p>
    <w:p w:rsidR="00A73D2A" w:rsidRDefault="00A73D2A" w:rsidP="00A73D2A">
      <w:pPr>
        <w:pStyle w:val="ActionText"/>
        <w:keepNext w:val="0"/>
        <w:ind w:left="0" w:firstLine="0"/>
        <w:jc w:val="center"/>
      </w:pPr>
      <w:r>
        <w:t>(Under H.4846--Adopted--February 6, 2018)</w:t>
      </w:r>
    </w:p>
    <w:p w:rsidR="00A73D2A" w:rsidRDefault="00A73D2A" w:rsidP="00A73D2A">
      <w:pPr>
        <w:pStyle w:val="ActionText"/>
        <w:keepNext w:val="0"/>
        <w:ind w:left="0" w:firstLine="0"/>
        <w:jc w:val="center"/>
      </w:pPr>
    </w:p>
    <w:p w:rsidR="00A73D2A" w:rsidRDefault="00A73D2A" w:rsidP="00A73D2A">
      <w:pPr>
        <w:pStyle w:val="ActionText"/>
        <w:ind w:left="0" w:firstLine="0"/>
        <w:jc w:val="center"/>
        <w:rPr>
          <w:b/>
        </w:rPr>
      </w:pPr>
      <w:r>
        <w:rPr>
          <w:b/>
        </w:rPr>
        <w:t>Thursday, May 3, 2018</w:t>
      </w:r>
    </w:p>
    <w:p w:rsidR="00A73D2A" w:rsidRDefault="00A73D2A" w:rsidP="00A73D2A">
      <w:pPr>
        <w:pStyle w:val="ActionText"/>
        <w:ind w:left="0" w:firstLine="0"/>
      </w:pPr>
      <w:r>
        <w:t>To recognize the Marion All-Star 12U Basketball Team of Marion County and coaches.</w:t>
      </w:r>
    </w:p>
    <w:p w:rsidR="00A73D2A" w:rsidRDefault="00A73D2A" w:rsidP="00A73D2A">
      <w:pPr>
        <w:pStyle w:val="ActionText"/>
        <w:keepNext w:val="0"/>
        <w:ind w:left="0" w:firstLine="0"/>
        <w:jc w:val="center"/>
      </w:pPr>
      <w:r>
        <w:t>(Under H.5185--Adopted--April 3, 2018)</w:t>
      </w:r>
    </w:p>
    <w:p w:rsidR="00A73D2A" w:rsidRDefault="00A73D2A" w:rsidP="00A73D2A">
      <w:pPr>
        <w:pStyle w:val="ActionText"/>
        <w:keepNext w:val="0"/>
        <w:ind w:left="0" w:firstLine="0"/>
        <w:jc w:val="center"/>
      </w:pPr>
    </w:p>
    <w:p w:rsidR="00A73D2A" w:rsidRDefault="00A73D2A" w:rsidP="00A73D2A">
      <w:pPr>
        <w:pStyle w:val="ActionText"/>
        <w:ind w:left="0" w:firstLine="0"/>
        <w:jc w:val="center"/>
        <w:rPr>
          <w:b/>
        </w:rPr>
      </w:pPr>
      <w:r>
        <w:rPr>
          <w:b/>
        </w:rPr>
        <w:t>THIRD READING LOCAL UNCONTESTED BILLS</w:t>
      </w:r>
    </w:p>
    <w:p w:rsidR="00A73D2A" w:rsidRDefault="00A73D2A" w:rsidP="00A73D2A">
      <w:pPr>
        <w:pStyle w:val="ActionText"/>
        <w:ind w:left="0" w:firstLine="0"/>
        <w:jc w:val="center"/>
        <w:rPr>
          <w:b/>
        </w:rPr>
      </w:pPr>
    </w:p>
    <w:p w:rsidR="00A73D2A" w:rsidRPr="00A73D2A" w:rsidRDefault="00A73D2A" w:rsidP="00A73D2A">
      <w:pPr>
        <w:pStyle w:val="ActionText"/>
      </w:pPr>
      <w:r w:rsidRPr="00A73D2A">
        <w:rPr>
          <w:b/>
        </w:rPr>
        <w:t>H. 5317--</w:t>
      </w:r>
      <w:r w:rsidRPr="00A73D2A">
        <w:t xml:space="preserve">Rep. Pitts: </w:t>
      </w:r>
      <w:r w:rsidRPr="00A73D2A">
        <w:rPr>
          <w:b/>
        </w:rPr>
        <w:t>A BILL TO REVOKE THE FISCAL AUTONOMY OF LAURENS COUNTY SCHOOL DISTRICTS 55 AND 56, AND TO REVISE THE MANNER IN WHICH THE ANNUAL BUDGETS FOR LAURENS COUNTY SCHOOL DISTRICTS 55 AND 56 ARE PREPARED AND APPROVED.</w:t>
      </w:r>
    </w:p>
    <w:p w:rsidR="00A73D2A" w:rsidRDefault="00A73D2A" w:rsidP="00A73D2A">
      <w:pPr>
        <w:pStyle w:val="ActionText"/>
        <w:ind w:left="648" w:firstLine="0"/>
      </w:pPr>
      <w:r>
        <w:t>(Without reference--April 25, 2018)</w:t>
      </w:r>
    </w:p>
    <w:p w:rsidR="00A73D2A" w:rsidRPr="00A73D2A" w:rsidRDefault="00A73D2A" w:rsidP="00A73D2A">
      <w:pPr>
        <w:pStyle w:val="ActionText"/>
        <w:keepNext w:val="0"/>
        <w:ind w:left="648" w:firstLine="0"/>
      </w:pPr>
      <w:r w:rsidRPr="00A73D2A">
        <w:t>(Read second time--April 26, 2018)</w:t>
      </w:r>
    </w:p>
    <w:p w:rsidR="00A73D2A" w:rsidRDefault="00A73D2A" w:rsidP="00A73D2A">
      <w:pPr>
        <w:pStyle w:val="ActionText"/>
        <w:keepNext w:val="0"/>
        <w:ind w:left="0" w:firstLine="0"/>
      </w:pPr>
    </w:p>
    <w:p w:rsidR="00A73D2A" w:rsidRPr="00A73D2A" w:rsidRDefault="00A73D2A" w:rsidP="00A73D2A">
      <w:pPr>
        <w:pStyle w:val="ActionText"/>
      </w:pPr>
      <w:r w:rsidRPr="00A73D2A">
        <w:rPr>
          <w:b/>
        </w:rPr>
        <w:t>H. 5318--</w:t>
      </w:r>
      <w:r w:rsidRPr="00A73D2A">
        <w:t xml:space="preserve">Rep. Pitts: </w:t>
      </w:r>
      <w:r w:rsidRPr="00A73D2A">
        <w:rPr>
          <w:b/>
        </w:rPr>
        <w:t>A BILL TO PROVIDE THAT LAURENS COUNTY ON JULY 1, 2021, SHALL CONSIST OF ONE SCHOOL DISTRICT TO BE KNOWN AS THE LAURENS COUNTY CONSOLIDATED SCHOOL DISTRICT AND TO ABOLISH THE EXISTING SCHOOL DISTRICTS IN LAURENS COUNTY; TO PROVIDE THAT THE CONSOLIDATED SCHOOL DISTRICT BE GOVERNED BY A BOARD OF TRUSTEES ELECTED IN NONPARTISAN ELECTIONS ON SPECIFIED DATES; TO PROVIDE FOR THE COMPOSITION AND MANNER OF ELECTION OF THE BOARD; TO PROVIDE A SUPERINTENDENT FOR THE DISTRICT TO BE APPOINTED BY THE BOARD; TO PROVIDE FOR THE POWERS AND DUTIES OF THE BOARD AND SUPERINTENDENT; TO PROVIDE FOR THE MANNER IN WHICH SCHOOL BUDGETS MUST BE PRESENTED AND THE SCHOOL TAX MILLAGE BE IMPOSED AND CALCULATED; TO PROVIDE FOR THE TRANSFER OF THE ASSETS AND LIABILITIES OF THE TWO PRESENT SCHOOL DISTRICTS TO THE CONSOLIDATED SCHOOL DISTRICT WITH CERTAIN EXCEPTIONS; TO PROVIDE THE MANNER IN WHICH THE CONSTITUTIONAL DEBT LIMITATION OF THE CONSOLIDATED SCHOOL DISTRICT FOR THE ISSUANCE OF A GENERAL OBLIGATION BOND MUST BE DETERMINED; AND TO PROVIDE FOR A SIX-MEMBER TRANSITION TEAM TO BE APPOINTED BY THE BOARDS OF DISTRICT TWO AND DISTRICT SEVENTEEN TO MAKE RECOMMENDATIONS CONCERNING ATTENDANCE ZONES AND OTHER MATTERS.</w:t>
      </w:r>
    </w:p>
    <w:p w:rsidR="00A73D2A" w:rsidRDefault="00A73D2A" w:rsidP="00A73D2A">
      <w:pPr>
        <w:pStyle w:val="ActionText"/>
        <w:ind w:left="648" w:firstLine="0"/>
      </w:pPr>
      <w:r>
        <w:t>(Without reference--April 25, 2018)</w:t>
      </w:r>
    </w:p>
    <w:p w:rsidR="00A73D2A" w:rsidRPr="00A73D2A" w:rsidRDefault="00A73D2A" w:rsidP="00A73D2A">
      <w:pPr>
        <w:pStyle w:val="ActionText"/>
        <w:keepNext w:val="0"/>
        <w:ind w:left="648" w:firstLine="0"/>
      </w:pPr>
      <w:r w:rsidRPr="00A73D2A">
        <w:t>(Read second time--April 26, 2018)</w:t>
      </w:r>
    </w:p>
    <w:p w:rsidR="00A73D2A" w:rsidRDefault="00A73D2A" w:rsidP="00A73D2A">
      <w:pPr>
        <w:pStyle w:val="ActionText"/>
        <w:keepNext w:val="0"/>
        <w:ind w:left="0" w:firstLine="0"/>
      </w:pPr>
    </w:p>
    <w:p w:rsidR="00A73D2A" w:rsidRDefault="00A73D2A" w:rsidP="00A73D2A">
      <w:pPr>
        <w:pStyle w:val="ActionText"/>
        <w:ind w:left="0" w:firstLine="0"/>
        <w:jc w:val="center"/>
        <w:rPr>
          <w:b/>
        </w:rPr>
      </w:pPr>
      <w:r>
        <w:rPr>
          <w:b/>
        </w:rPr>
        <w:t>SECOND READING LOCAL UNCONTESTED BILL</w:t>
      </w:r>
    </w:p>
    <w:p w:rsidR="00A73D2A" w:rsidRDefault="00A73D2A" w:rsidP="00A73D2A">
      <w:pPr>
        <w:pStyle w:val="ActionText"/>
        <w:ind w:left="0" w:firstLine="0"/>
        <w:jc w:val="center"/>
        <w:rPr>
          <w:b/>
        </w:rPr>
      </w:pPr>
    </w:p>
    <w:p w:rsidR="00A73D2A" w:rsidRPr="00A73D2A" w:rsidRDefault="00A73D2A" w:rsidP="00A73D2A">
      <w:pPr>
        <w:pStyle w:val="ActionText"/>
      </w:pPr>
      <w:r w:rsidRPr="00A73D2A">
        <w:rPr>
          <w:b/>
        </w:rPr>
        <w:t>S. 1160--</w:t>
      </w:r>
      <w:r w:rsidRPr="00A73D2A">
        <w:t xml:space="preserve">Senators Campsen, Kimpson, Goldfinch, Campbell, Bennett, Grooms, M. B. Matthews and Senn: </w:t>
      </w:r>
      <w:r w:rsidRPr="00A73D2A">
        <w:rPr>
          <w:b/>
        </w:rPr>
        <w:t>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A73D2A" w:rsidRDefault="00A73D2A" w:rsidP="00A73D2A">
      <w:pPr>
        <w:pStyle w:val="ActionText"/>
        <w:ind w:left="648" w:firstLine="0"/>
      </w:pPr>
      <w:r>
        <w:t>(Charleston Delegation Com.--April 24, 2018)</w:t>
      </w:r>
    </w:p>
    <w:p w:rsidR="00A73D2A" w:rsidRPr="00A73D2A" w:rsidRDefault="00A73D2A" w:rsidP="00A73D2A">
      <w:pPr>
        <w:pStyle w:val="ActionText"/>
        <w:keepNext w:val="0"/>
        <w:ind w:left="648" w:firstLine="0"/>
      </w:pPr>
      <w:r w:rsidRPr="00A73D2A">
        <w:t>(Recalled--April 26, 2018)</w:t>
      </w:r>
    </w:p>
    <w:p w:rsidR="00A73D2A" w:rsidRDefault="00A73D2A" w:rsidP="00A73D2A">
      <w:pPr>
        <w:pStyle w:val="ActionText"/>
        <w:keepNext w:val="0"/>
        <w:ind w:left="0" w:firstLine="0"/>
      </w:pPr>
    </w:p>
    <w:p w:rsidR="00A73D2A" w:rsidRDefault="00A73D2A" w:rsidP="00A73D2A">
      <w:pPr>
        <w:pStyle w:val="ActionText"/>
        <w:ind w:left="0" w:firstLine="0"/>
        <w:jc w:val="center"/>
        <w:rPr>
          <w:b/>
        </w:rPr>
      </w:pPr>
      <w:r>
        <w:rPr>
          <w:b/>
        </w:rPr>
        <w:t>SPECIAL INTRODUCTIONS/ RECOGNITIONS/ANNOUNCEMENTS</w:t>
      </w:r>
    </w:p>
    <w:p w:rsidR="00A73D2A" w:rsidRDefault="00A73D2A" w:rsidP="00A73D2A">
      <w:pPr>
        <w:pStyle w:val="ActionText"/>
        <w:ind w:left="0" w:firstLine="0"/>
        <w:jc w:val="center"/>
        <w:rPr>
          <w:b/>
        </w:rPr>
      </w:pPr>
    </w:p>
    <w:p w:rsidR="00A73D2A" w:rsidRDefault="00A73D2A" w:rsidP="00A73D2A">
      <w:pPr>
        <w:pStyle w:val="ActionText"/>
        <w:ind w:left="0" w:firstLine="0"/>
        <w:jc w:val="center"/>
        <w:rPr>
          <w:b/>
        </w:rPr>
      </w:pPr>
      <w:r>
        <w:rPr>
          <w:b/>
        </w:rPr>
        <w:t>THIRD READING STATEWIDE UNCONTESTED BILLS</w:t>
      </w:r>
    </w:p>
    <w:p w:rsidR="00A73D2A" w:rsidRDefault="00A73D2A" w:rsidP="00A73D2A">
      <w:pPr>
        <w:pStyle w:val="ActionText"/>
        <w:ind w:left="0" w:firstLine="0"/>
        <w:jc w:val="center"/>
        <w:rPr>
          <w:b/>
        </w:rPr>
      </w:pPr>
    </w:p>
    <w:p w:rsidR="00A73D2A" w:rsidRPr="00A73D2A" w:rsidRDefault="00A73D2A" w:rsidP="00A73D2A">
      <w:pPr>
        <w:pStyle w:val="ActionText"/>
      </w:pPr>
      <w:r w:rsidRPr="00A73D2A">
        <w:rPr>
          <w:b/>
        </w:rPr>
        <w:t>H. 5282--</w:t>
      </w:r>
      <w:r w:rsidRPr="00A73D2A">
        <w:t xml:space="preserve">Regulations and Administrative Procedures Committee: </w:t>
      </w:r>
      <w:r w:rsidRPr="00A73D2A">
        <w:rPr>
          <w:b/>
        </w:rPr>
        <w:t>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A73D2A" w:rsidRDefault="00A73D2A" w:rsidP="00A73D2A">
      <w:pPr>
        <w:pStyle w:val="ActionText"/>
        <w:ind w:left="648" w:firstLine="0"/>
      </w:pPr>
      <w:r>
        <w:t>(Without Reference--April 19, 2018)</w:t>
      </w:r>
    </w:p>
    <w:p w:rsidR="00A73D2A" w:rsidRPr="00A73D2A" w:rsidRDefault="00A73D2A" w:rsidP="00A73D2A">
      <w:pPr>
        <w:pStyle w:val="ActionText"/>
        <w:keepNext w:val="0"/>
        <w:ind w:left="648" w:firstLine="0"/>
      </w:pPr>
      <w:r w:rsidRPr="00A73D2A">
        <w:t>(Read second time--April 26, 2018)</w:t>
      </w:r>
    </w:p>
    <w:p w:rsidR="00A73D2A" w:rsidRDefault="00A73D2A" w:rsidP="00A73D2A">
      <w:pPr>
        <w:pStyle w:val="ActionText"/>
        <w:keepNext w:val="0"/>
        <w:ind w:left="0" w:firstLine="0"/>
      </w:pPr>
    </w:p>
    <w:p w:rsidR="00A73D2A" w:rsidRPr="00A73D2A" w:rsidRDefault="00A73D2A" w:rsidP="00A73D2A">
      <w:pPr>
        <w:pStyle w:val="ActionText"/>
      </w:pPr>
      <w:r w:rsidRPr="00A73D2A">
        <w:rPr>
          <w:b/>
        </w:rPr>
        <w:t>S. 937--</w:t>
      </w:r>
      <w:r w:rsidRPr="00A73D2A">
        <w:t xml:space="preserve">Senators Hutto and M. B. Matthews: </w:t>
      </w:r>
      <w:r w:rsidRPr="00A73D2A">
        <w:rPr>
          <w:b/>
        </w:rPr>
        <w:t>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A73D2A" w:rsidRDefault="00A73D2A" w:rsidP="00A73D2A">
      <w:pPr>
        <w:pStyle w:val="ActionText"/>
        <w:ind w:left="648" w:firstLine="0"/>
      </w:pPr>
      <w:r>
        <w:t>(Educ. &amp; Pub. Wks. Com.--February 28, 2018)</w:t>
      </w:r>
    </w:p>
    <w:p w:rsidR="00A73D2A" w:rsidRDefault="00A73D2A" w:rsidP="00A73D2A">
      <w:pPr>
        <w:pStyle w:val="ActionText"/>
        <w:ind w:left="648" w:firstLine="0"/>
      </w:pPr>
      <w:r>
        <w:t>(Favorable--April 25, 2018)</w:t>
      </w:r>
    </w:p>
    <w:p w:rsidR="00A73D2A" w:rsidRPr="00A73D2A" w:rsidRDefault="00A73D2A" w:rsidP="00A73D2A">
      <w:pPr>
        <w:pStyle w:val="ActionText"/>
        <w:keepNext w:val="0"/>
        <w:ind w:left="648" w:firstLine="0"/>
      </w:pPr>
      <w:r w:rsidRPr="00A73D2A">
        <w:t>(Read second time--April 26, 2018)</w:t>
      </w:r>
    </w:p>
    <w:p w:rsidR="00A73D2A" w:rsidRDefault="00A73D2A" w:rsidP="00A73D2A">
      <w:pPr>
        <w:pStyle w:val="ActionText"/>
        <w:keepNext w:val="0"/>
        <w:ind w:left="0" w:firstLine="0"/>
      </w:pPr>
    </w:p>
    <w:p w:rsidR="00A73D2A" w:rsidRPr="00A73D2A" w:rsidRDefault="00A73D2A" w:rsidP="00A73D2A">
      <w:pPr>
        <w:pStyle w:val="ActionText"/>
      </w:pPr>
      <w:r w:rsidRPr="00A73D2A">
        <w:rPr>
          <w:b/>
        </w:rPr>
        <w:t>S. 1172--</w:t>
      </w:r>
      <w:r w:rsidRPr="00A73D2A">
        <w:t xml:space="preserve">Agriculture and Natural Resources Committee: </w:t>
      </w:r>
      <w:r w:rsidRPr="00A73D2A">
        <w:rPr>
          <w:b/>
        </w:rPr>
        <w:t>A JOINT RESOLUTION TO APPROVE REGULATIONS OF THE CLEMSON UNIVERSITY - STATE CROP PEST COMMISSION, RELATING TO PLANT NURSERY REGULATIONS, DESIGNATED AS REGULATION DOCUMENT NUMBER 4808, PURSUANT TO THE PROVISIONS OF ARTICLE 1, CHAPTER 23, TITLE 1 OF THE 1976 CODE.</w:t>
      </w:r>
    </w:p>
    <w:p w:rsidR="00A73D2A" w:rsidRDefault="00133AB5" w:rsidP="00A73D2A">
      <w:pPr>
        <w:pStyle w:val="ActionText"/>
        <w:ind w:left="648" w:firstLine="0"/>
      </w:pPr>
      <w:r>
        <w:t>(Regulations and Admin.</w:t>
      </w:r>
      <w:r w:rsidR="00A73D2A">
        <w:t xml:space="preserve"> Procedures Com.--April 25, 2018)</w:t>
      </w:r>
    </w:p>
    <w:p w:rsidR="00A73D2A" w:rsidRDefault="00A73D2A" w:rsidP="00A73D2A">
      <w:pPr>
        <w:pStyle w:val="ActionText"/>
        <w:ind w:left="648" w:firstLine="0"/>
      </w:pPr>
      <w:r>
        <w:t>(Recalled--April 25, 2018)</w:t>
      </w:r>
    </w:p>
    <w:p w:rsidR="00A73D2A" w:rsidRDefault="00A73D2A" w:rsidP="00A73D2A">
      <w:pPr>
        <w:pStyle w:val="ActionText"/>
        <w:keepNext w:val="0"/>
        <w:ind w:left="648" w:firstLine="0"/>
      </w:pPr>
      <w:r w:rsidRPr="00A73D2A">
        <w:t>(Read second time--April 26, 2018)</w:t>
      </w:r>
    </w:p>
    <w:p w:rsidR="00FE5A93" w:rsidRPr="00A73D2A" w:rsidRDefault="00FE5A93" w:rsidP="00A73D2A">
      <w:pPr>
        <w:pStyle w:val="ActionText"/>
        <w:keepNext w:val="0"/>
        <w:ind w:left="648" w:firstLine="0"/>
      </w:pPr>
    </w:p>
    <w:p w:rsidR="00A73D2A" w:rsidRPr="00A73D2A" w:rsidRDefault="00A73D2A" w:rsidP="00A73D2A">
      <w:pPr>
        <w:pStyle w:val="ActionText"/>
      </w:pPr>
      <w:r w:rsidRPr="00A73D2A">
        <w:rPr>
          <w:b/>
        </w:rPr>
        <w:t>S. 709--</w:t>
      </w:r>
      <w:r w:rsidRPr="00A73D2A">
        <w:t xml:space="preserve">Senator Hembree: </w:t>
      </w:r>
      <w:r w:rsidRPr="00A73D2A">
        <w:rPr>
          <w:b/>
        </w:rPr>
        <w:t>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A73D2A" w:rsidRDefault="00A73D2A" w:rsidP="00A73D2A">
      <w:pPr>
        <w:pStyle w:val="ActionText"/>
        <w:ind w:left="648" w:firstLine="0"/>
      </w:pPr>
      <w:r>
        <w:t>(Educ. &amp; Pub. Wks. Com.--April 03, 2018)</w:t>
      </w:r>
    </w:p>
    <w:p w:rsidR="00A73D2A" w:rsidRDefault="00A73D2A" w:rsidP="00A73D2A">
      <w:pPr>
        <w:pStyle w:val="ActionText"/>
        <w:ind w:left="648" w:firstLine="0"/>
      </w:pPr>
      <w:r>
        <w:t>(Fav. With Amdt.--April 25, 2018)</w:t>
      </w:r>
    </w:p>
    <w:p w:rsidR="00A73D2A" w:rsidRPr="00A73D2A" w:rsidRDefault="00A73D2A" w:rsidP="00A73D2A">
      <w:pPr>
        <w:pStyle w:val="ActionText"/>
        <w:keepNext w:val="0"/>
        <w:ind w:left="648" w:firstLine="0"/>
      </w:pPr>
      <w:r w:rsidRPr="00A73D2A">
        <w:t>(Amended and read second time--April 26, 2018)</w:t>
      </w:r>
    </w:p>
    <w:p w:rsidR="00A73D2A" w:rsidRDefault="00A73D2A" w:rsidP="00A73D2A">
      <w:pPr>
        <w:pStyle w:val="ActionText"/>
        <w:keepNext w:val="0"/>
        <w:ind w:left="0" w:firstLine="0"/>
      </w:pPr>
    </w:p>
    <w:p w:rsidR="00A73D2A" w:rsidRPr="00A73D2A" w:rsidRDefault="00A73D2A" w:rsidP="00A73D2A">
      <w:pPr>
        <w:pStyle w:val="ActionText"/>
      </w:pPr>
      <w:r w:rsidRPr="00A73D2A">
        <w:rPr>
          <w:b/>
        </w:rPr>
        <w:t>S. 857--</w:t>
      </w:r>
      <w:r w:rsidRPr="00A73D2A">
        <w:t xml:space="preserve">Senator Setzler: </w:t>
      </w:r>
      <w:r w:rsidRPr="00A73D2A">
        <w:rPr>
          <w:b/>
        </w:rPr>
        <w:t>A BILL TO AMEND SECTION 59-51-30, CODE OF LAWS OF SOUTH CAROLINA, 1976, RELATING TO THE WIL LOU GRAY OPPORTUNITY SCHOOL BOARD OF TRUSTEES, SO AS TO REVISE THE COMPOSITION OF THE BOARD BY ELIMINATING TWO EX OFFICIO SEATS.</w:t>
      </w:r>
    </w:p>
    <w:p w:rsidR="00A73D2A" w:rsidRDefault="00A73D2A" w:rsidP="00A73D2A">
      <w:pPr>
        <w:pStyle w:val="ActionText"/>
        <w:ind w:left="648" w:firstLine="0"/>
      </w:pPr>
      <w:r>
        <w:t>(Educ. &amp; Pub. Wks. Com.--March 06, 2018)</w:t>
      </w:r>
    </w:p>
    <w:p w:rsidR="00A73D2A" w:rsidRDefault="00A73D2A" w:rsidP="00A73D2A">
      <w:pPr>
        <w:pStyle w:val="ActionText"/>
        <w:ind w:left="648" w:firstLine="0"/>
      </w:pPr>
      <w:r>
        <w:t>(Fav. With Amdt.--April 25, 2018)</w:t>
      </w:r>
    </w:p>
    <w:p w:rsidR="00A73D2A" w:rsidRPr="00A73D2A" w:rsidRDefault="00A73D2A" w:rsidP="00A73D2A">
      <w:pPr>
        <w:pStyle w:val="ActionText"/>
        <w:keepNext w:val="0"/>
        <w:ind w:left="648" w:firstLine="0"/>
      </w:pPr>
      <w:r w:rsidRPr="00A73D2A">
        <w:t>(Amended and read second time--April 26, 2018)</w:t>
      </w:r>
    </w:p>
    <w:p w:rsidR="00A73D2A" w:rsidRDefault="00A73D2A" w:rsidP="00A73D2A">
      <w:pPr>
        <w:pStyle w:val="ActionText"/>
        <w:keepNext w:val="0"/>
        <w:ind w:left="0" w:firstLine="0"/>
      </w:pPr>
    </w:p>
    <w:p w:rsidR="00A73D2A" w:rsidRDefault="00A73D2A" w:rsidP="00A73D2A">
      <w:pPr>
        <w:pStyle w:val="ActionText"/>
        <w:ind w:left="0" w:firstLine="0"/>
        <w:jc w:val="center"/>
        <w:rPr>
          <w:b/>
        </w:rPr>
      </w:pPr>
      <w:r>
        <w:rPr>
          <w:b/>
        </w:rPr>
        <w:t>SECOND READING STATEWIDE UNCONTESTED BILLS</w:t>
      </w:r>
    </w:p>
    <w:p w:rsidR="00A73D2A" w:rsidRDefault="00A73D2A" w:rsidP="00A73D2A">
      <w:pPr>
        <w:pStyle w:val="ActionText"/>
        <w:ind w:left="0" w:firstLine="0"/>
        <w:jc w:val="center"/>
        <w:rPr>
          <w:b/>
        </w:rPr>
      </w:pPr>
    </w:p>
    <w:p w:rsidR="00FE5A93" w:rsidRDefault="00FE5A93" w:rsidP="00FE5A93">
      <w:pPr>
        <w:pStyle w:val="ActionText"/>
        <w:keepNext w:val="0"/>
      </w:pPr>
      <w:r w:rsidRPr="00A73D2A">
        <w:rPr>
          <w:b/>
        </w:rPr>
        <w:t>H. 4590--</w:t>
      </w:r>
      <w:r w:rsidRPr="00A73D2A">
        <w:t>(Debate adjourned until Thu., May 10, 2018--April 12, 2018)</w:t>
      </w:r>
    </w:p>
    <w:p w:rsidR="00133AB5" w:rsidRPr="00A73D2A" w:rsidRDefault="00133AB5" w:rsidP="00FE5A93">
      <w:pPr>
        <w:pStyle w:val="ActionText"/>
        <w:keepNext w:val="0"/>
      </w:pPr>
    </w:p>
    <w:p w:rsidR="00A73D2A" w:rsidRPr="00A73D2A" w:rsidRDefault="00A73D2A" w:rsidP="00A73D2A">
      <w:pPr>
        <w:pStyle w:val="ActionText"/>
        <w:keepNext w:val="0"/>
      </w:pPr>
      <w:r w:rsidRPr="00A73D2A">
        <w:rPr>
          <w:b/>
        </w:rPr>
        <w:t>S. 949--</w:t>
      </w:r>
      <w:r w:rsidRPr="00A73D2A">
        <w:t>(Debate adjourned until Tue., May 01, 2018--April 26, 2018)</w:t>
      </w:r>
    </w:p>
    <w:p w:rsidR="00A73D2A" w:rsidRDefault="00A73D2A" w:rsidP="00A73D2A">
      <w:pPr>
        <w:pStyle w:val="ActionText"/>
        <w:keepNext w:val="0"/>
        <w:ind w:left="0"/>
      </w:pPr>
    </w:p>
    <w:p w:rsidR="00FE5A93" w:rsidRPr="00A73D2A" w:rsidRDefault="00FE5A93" w:rsidP="00FE5A93">
      <w:pPr>
        <w:pStyle w:val="ActionText"/>
        <w:keepNext w:val="0"/>
      </w:pPr>
      <w:r w:rsidRPr="00A73D2A">
        <w:rPr>
          <w:b/>
        </w:rPr>
        <w:t>H. 5155--</w:t>
      </w:r>
      <w:r w:rsidRPr="00A73D2A">
        <w:t>(Debate adjourned until Tue., May 01, 2018--April 25, 2018)</w:t>
      </w:r>
    </w:p>
    <w:p w:rsidR="00FE5A93" w:rsidRDefault="00FE5A93" w:rsidP="00A73D2A">
      <w:pPr>
        <w:pStyle w:val="ActionText"/>
        <w:keepNext w:val="0"/>
        <w:rPr>
          <w:b/>
        </w:rPr>
      </w:pPr>
    </w:p>
    <w:p w:rsidR="00FE5A93" w:rsidRPr="00A73D2A" w:rsidRDefault="00FE5A93" w:rsidP="008D2E29">
      <w:pPr>
        <w:pStyle w:val="ActionText"/>
      </w:pPr>
      <w:r w:rsidRPr="00A73D2A">
        <w:rPr>
          <w:b/>
        </w:rPr>
        <w:t>S. 190--</w:t>
      </w:r>
      <w:r w:rsidRPr="00A73D2A">
        <w:t>(Debate adjourned until Tue., May 01, 2018--April 26, 2018)</w:t>
      </w:r>
    </w:p>
    <w:p w:rsidR="00FE5A93" w:rsidRDefault="00FE5A93" w:rsidP="00A73D2A">
      <w:pPr>
        <w:pStyle w:val="ActionText"/>
        <w:keepNext w:val="0"/>
        <w:rPr>
          <w:b/>
        </w:rPr>
      </w:pPr>
    </w:p>
    <w:p w:rsidR="008D2E29" w:rsidRPr="00A73D2A" w:rsidRDefault="008D2E29" w:rsidP="008D2E29">
      <w:pPr>
        <w:pStyle w:val="ActionText"/>
        <w:keepNext w:val="0"/>
      </w:pPr>
      <w:r w:rsidRPr="00A73D2A">
        <w:rPr>
          <w:b/>
        </w:rPr>
        <w:t>H. 5275--</w:t>
      </w:r>
      <w:r w:rsidRPr="00A73D2A">
        <w:t>(Debate adjourned until Tue., May 01, 2018--April 26, 2018)</w:t>
      </w:r>
    </w:p>
    <w:p w:rsidR="008D2E29" w:rsidRDefault="008D2E29" w:rsidP="008D2E29">
      <w:pPr>
        <w:pStyle w:val="ActionText"/>
        <w:keepNext w:val="0"/>
        <w:ind w:left="0"/>
      </w:pPr>
    </w:p>
    <w:p w:rsidR="008D2E29" w:rsidRPr="00A73D2A" w:rsidRDefault="008D2E29" w:rsidP="008D2E29">
      <w:pPr>
        <w:pStyle w:val="ActionText"/>
        <w:keepNext w:val="0"/>
      </w:pPr>
      <w:r w:rsidRPr="00A73D2A">
        <w:rPr>
          <w:b/>
        </w:rPr>
        <w:t>H. 5276--</w:t>
      </w:r>
      <w:r w:rsidRPr="00A73D2A">
        <w:t>(Debate adjourned until Tue., May 01, 2018--April 26, 2018)</w:t>
      </w:r>
    </w:p>
    <w:p w:rsidR="008D2E29" w:rsidRDefault="008D2E29" w:rsidP="00A73D2A">
      <w:pPr>
        <w:pStyle w:val="ActionText"/>
        <w:keepNext w:val="0"/>
        <w:rPr>
          <w:b/>
        </w:rPr>
      </w:pPr>
    </w:p>
    <w:p w:rsidR="008D2E29" w:rsidRPr="00A73D2A" w:rsidRDefault="008D2E29" w:rsidP="008D2E29">
      <w:pPr>
        <w:pStyle w:val="ActionText"/>
        <w:keepNext w:val="0"/>
      </w:pPr>
      <w:r w:rsidRPr="00A73D2A">
        <w:rPr>
          <w:b/>
        </w:rPr>
        <w:t>H. 5277--</w:t>
      </w:r>
      <w:r w:rsidRPr="00A73D2A">
        <w:t>(Debate adjourned until Tue., May 01, 2018--April 26, 2018)</w:t>
      </w:r>
    </w:p>
    <w:p w:rsidR="008D2E29" w:rsidRDefault="008D2E29" w:rsidP="00A73D2A">
      <w:pPr>
        <w:pStyle w:val="ActionText"/>
        <w:keepNext w:val="0"/>
        <w:rPr>
          <w:b/>
        </w:rPr>
      </w:pPr>
    </w:p>
    <w:p w:rsidR="008D2E29" w:rsidRPr="00A73D2A" w:rsidRDefault="008D2E29" w:rsidP="008D2E29">
      <w:pPr>
        <w:pStyle w:val="ActionText"/>
        <w:keepNext w:val="0"/>
      </w:pPr>
      <w:r w:rsidRPr="00A73D2A">
        <w:rPr>
          <w:b/>
        </w:rPr>
        <w:t>H. 5278--</w:t>
      </w:r>
      <w:r w:rsidRPr="00A73D2A">
        <w:t>(Debate adjourned until Tue., May 01, 2018--April 26, 2018)</w:t>
      </w:r>
    </w:p>
    <w:p w:rsidR="008D2E29" w:rsidRDefault="008D2E29" w:rsidP="00A73D2A">
      <w:pPr>
        <w:pStyle w:val="ActionText"/>
        <w:keepNext w:val="0"/>
        <w:rPr>
          <w:b/>
        </w:rPr>
      </w:pPr>
    </w:p>
    <w:p w:rsidR="004D7491" w:rsidRPr="00A73D2A" w:rsidRDefault="004D7491" w:rsidP="004D7491">
      <w:pPr>
        <w:pStyle w:val="ActionText"/>
        <w:keepNext w:val="0"/>
      </w:pPr>
      <w:r w:rsidRPr="00A73D2A">
        <w:rPr>
          <w:b/>
        </w:rPr>
        <w:t>H. 5279--</w:t>
      </w:r>
      <w:r w:rsidRPr="00A73D2A">
        <w:t>(Debate adjourned until Tue., May 01, 2018--April 26, 2018)</w:t>
      </w:r>
    </w:p>
    <w:p w:rsidR="004D7491" w:rsidRDefault="004D7491" w:rsidP="004D7491">
      <w:pPr>
        <w:pStyle w:val="ActionText"/>
        <w:keepNext w:val="0"/>
        <w:ind w:left="0"/>
      </w:pPr>
    </w:p>
    <w:p w:rsidR="004D7491" w:rsidRDefault="004D7491" w:rsidP="004D7491">
      <w:pPr>
        <w:pStyle w:val="ActionText"/>
        <w:keepNext w:val="0"/>
      </w:pPr>
      <w:r w:rsidRPr="00A73D2A">
        <w:rPr>
          <w:b/>
        </w:rPr>
        <w:t>H. 5280--</w:t>
      </w:r>
      <w:r w:rsidRPr="00A73D2A">
        <w:t>(Debate adjourned until Tue., May 01, 2018--April 26, 2018)</w:t>
      </w:r>
    </w:p>
    <w:p w:rsidR="004D7491" w:rsidRPr="00A73D2A" w:rsidRDefault="004D7491" w:rsidP="004D7491">
      <w:pPr>
        <w:pStyle w:val="ActionText"/>
        <w:keepNext w:val="0"/>
      </w:pPr>
    </w:p>
    <w:p w:rsidR="004D7491" w:rsidRPr="00A73D2A" w:rsidRDefault="004D7491" w:rsidP="004D7491">
      <w:pPr>
        <w:pStyle w:val="ActionText"/>
        <w:keepNext w:val="0"/>
      </w:pPr>
      <w:r w:rsidRPr="00A73D2A">
        <w:rPr>
          <w:b/>
        </w:rPr>
        <w:t>H. 5281--</w:t>
      </w:r>
      <w:r w:rsidRPr="00A73D2A">
        <w:t>(Debate adjourned until Tue., May 01, 2018--April 26, 2018)</w:t>
      </w:r>
    </w:p>
    <w:p w:rsidR="004D7491" w:rsidRDefault="004D7491" w:rsidP="004D7491">
      <w:pPr>
        <w:pStyle w:val="ActionText"/>
        <w:keepNext w:val="0"/>
        <w:ind w:left="0"/>
      </w:pPr>
    </w:p>
    <w:p w:rsidR="004D7491" w:rsidRPr="00A73D2A" w:rsidRDefault="004D7491" w:rsidP="004D7491">
      <w:pPr>
        <w:pStyle w:val="ActionText"/>
        <w:keepNext w:val="0"/>
      </w:pPr>
      <w:r w:rsidRPr="00A73D2A">
        <w:rPr>
          <w:b/>
        </w:rPr>
        <w:t>H. 5283--</w:t>
      </w:r>
      <w:r w:rsidRPr="00A73D2A">
        <w:t>(Debate adjourned until Tue., May 01, 2018--April 26, 2018)</w:t>
      </w:r>
    </w:p>
    <w:p w:rsidR="004D7491" w:rsidRDefault="004D7491" w:rsidP="004D7491">
      <w:pPr>
        <w:pStyle w:val="ActionText"/>
        <w:keepNext w:val="0"/>
        <w:ind w:left="0"/>
      </w:pPr>
    </w:p>
    <w:p w:rsidR="00A73D2A" w:rsidRPr="00A73D2A" w:rsidRDefault="00A73D2A" w:rsidP="00A73D2A">
      <w:pPr>
        <w:pStyle w:val="ActionText"/>
        <w:keepNext w:val="0"/>
      </w:pPr>
      <w:r w:rsidRPr="00A73D2A">
        <w:rPr>
          <w:b/>
        </w:rPr>
        <w:t>H. 5000--</w:t>
      </w:r>
      <w:r w:rsidRPr="00A73D2A">
        <w:t>(Debate adjourned until Tue., May 01, 2018--April 26, 2018)</w:t>
      </w:r>
    </w:p>
    <w:p w:rsidR="00A73D2A" w:rsidRDefault="00A73D2A" w:rsidP="00A73D2A">
      <w:pPr>
        <w:pStyle w:val="ActionText"/>
        <w:keepNext w:val="0"/>
        <w:ind w:left="0"/>
      </w:pPr>
    </w:p>
    <w:p w:rsidR="004D7491" w:rsidRPr="00A73D2A" w:rsidRDefault="004D7491" w:rsidP="004D7491">
      <w:pPr>
        <w:pStyle w:val="ActionText"/>
      </w:pPr>
      <w:r w:rsidRPr="00A73D2A">
        <w:rPr>
          <w:b/>
        </w:rPr>
        <w:t>S. 888--</w:t>
      </w:r>
      <w:r w:rsidRPr="00A73D2A">
        <w:t xml:space="preserve">Senators Hembree, Gregory, Bennett, Grooms, Climer, Shealy, Peeler, Goldfinch, Massey, Talley, Verdin, Turner, Timmons, Alexander, Cash, Gambrell, Campbell, Senn, Young, Cromer, Davis, Rice, Martin, Corbin and Rankin: </w:t>
      </w:r>
      <w:r w:rsidRPr="00A73D2A">
        <w:rPr>
          <w:b/>
        </w:rPr>
        <w:t>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4D7491" w:rsidRDefault="004D7491" w:rsidP="004D7491">
      <w:pPr>
        <w:pStyle w:val="ActionText"/>
        <w:ind w:left="648" w:firstLine="0"/>
      </w:pPr>
      <w:r>
        <w:t>(Educ. &amp; Pub. Wks. Com.--February 28, 2018)</w:t>
      </w:r>
    </w:p>
    <w:p w:rsidR="004D7491" w:rsidRPr="00A73D2A" w:rsidRDefault="004D7491" w:rsidP="004D7491">
      <w:pPr>
        <w:pStyle w:val="ActionText"/>
        <w:keepNext w:val="0"/>
        <w:ind w:left="648" w:firstLine="0"/>
      </w:pPr>
      <w:r w:rsidRPr="00A73D2A">
        <w:t>(Favorable--April 25, 2018)</w:t>
      </w:r>
    </w:p>
    <w:p w:rsidR="004D7491" w:rsidRDefault="004D7491" w:rsidP="00A73D2A">
      <w:pPr>
        <w:pStyle w:val="ActionText"/>
        <w:keepNext w:val="0"/>
        <w:ind w:left="0"/>
      </w:pPr>
    </w:p>
    <w:p w:rsidR="004D7491" w:rsidRPr="00A73D2A" w:rsidRDefault="004D7491" w:rsidP="004D7491">
      <w:pPr>
        <w:pStyle w:val="ActionText"/>
      </w:pPr>
      <w:r w:rsidRPr="00A73D2A">
        <w:rPr>
          <w:b/>
        </w:rPr>
        <w:t>S. 28--</w:t>
      </w:r>
      <w:r w:rsidRPr="00A73D2A">
        <w:t xml:space="preserve">Senator Campsen: </w:t>
      </w:r>
      <w:r w:rsidRPr="00A73D2A">
        <w:rPr>
          <w:b/>
        </w:rPr>
        <w:t>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4D7491" w:rsidRDefault="004D7491" w:rsidP="004D7491">
      <w:pPr>
        <w:pStyle w:val="ActionText"/>
        <w:ind w:left="648" w:firstLine="0"/>
      </w:pPr>
      <w:r>
        <w:t>(Educ. &amp; Pub. Wks. Com.--April 04, 2017)</w:t>
      </w:r>
    </w:p>
    <w:p w:rsidR="004D7491" w:rsidRPr="00A73D2A" w:rsidRDefault="004D7491" w:rsidP="004D7491">
      <w:pPr>
        <w:pStyle w:val="ActionText"/>
        <w:keepNext w:val="0"/>
        <w:ind w:left="648" w:firstLine="0"/>
      </w:pPr>
      <w:r w:rsidRPr="00A73D2A">
        <w:t>(Favorable--April 25, 2018)</w:t>
      </w:r>
    </w:p>
    <w:p w:rsidR="004D7491" w:rsidRDefault="004D7491" w:rsidP="00A73D2A">
      <w:pPr>
        <w:pStyle w:val="ActionText"/>
        <w:keepNext w:val="0"/>
        <w:ind w:left="0"/>
      </w:pPr>
    </w:p>
    <w:p w:rsidR="004D7491" w:rsidRPr="00A73D2A" w:rsidRDefault="004D7491" w:rsidP="004D7491">
      <w:pPr>
        <w:pStyle w:val="ActionText"/>
      </w:pPr>
      <w:r w:rsidRPr="00A73D2A">
        <w:rPr>
          <w:b/>
        </w:rPr>
        <w:t>S. 302--</w:t>
      </w:r>
      <w:r w:rsidRPr="00A73D2A">
        <w:t xml:space="preserve">Senators Sheheen and Bennett: </w:t>
      </w:r>
      <w:r w:rsidRPr="00A73D2A">
        <w:rPr>
          <w:b/>
        </w:rPr>
        <w:t>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4D7491" w:rsidRDefault="004D7491" w:rsidP="004D7491">
      <w:pPr>
        <w:pStyle w:val="ActionText"/>
        <w:ind w:left="648" w:firstLine="0"/>
      </w:pPr>
      <w:r>
        <w:t>(Educ. &amp; Pub. Wks. Com.--April 03, 2018)</w:t>
      </w:r>
    </w:p>
    <w:p w:rsidR="004D7491" w:rsidRPr="00A73D2A" w:rsidRDefault="004D7491" w:rsidP="004D7491">
      <w:pPr>
        <w:pStyle w:val="ActionText"/>
        <w:keepNext w:val="0"/>
        <w:ind w:left="648" w:firstLine="0"/>
      </w:pPr>
      <w:r w:rsidRPr="00A73D2A">
        <w:t>(Favorable--April 25, 2018)</w:t>
      </w:r>
    </w:p>
    <w:p w:rsidR="004D7491" w:rsidRDefault="004D7491" w:rsidP="00A73D2A">
      <w:pPr>
        <w:pStyle w:val="ActionText"/>
        <w:keepNext w:val="0"/>
        <w:ind w:left="0"/>
      </w:pPr>
    </w:p>
    <w:p w:rsidR="004D7491" w:rsidRPr="00A73D2A" w:rsidRDefault="004D7491" w:rsidP="004D7491">
      <w:pPr>
        <w:pStyle w:val="ActionText"/>
      </w:pPr>
      <w:r w:rsidRPr="00A73D2A">
        <w:rPr>
          <w:b/>
        </w:rPr>
        <w:t>S. 1083--</w:t>
      </w:r>
      <w:r w:rsidRPr="00A73D2A">
        <w:t xml:space="preserve">Senators Grooms, Campbell and Verdin: </w:t>
      </w:r>
      <w:r w:rsidRPr="00A73D2A">
        <w:rPr>
          <w:b/>
        </w:rPr>
        <w:t>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4D7491" w:rsidRDefault="004D7491" w:rsidP="004D7491">
      <w:pPr>
        <w:pStyle w:val="ActionText"/>
        <w:ind w:left="648" w:firstLine="0"/>
      </w:pPr>
      <w:r>
        <w:t>(Educ. &amp; Pub. Wks. Com.--April 03, 2018)</w:t>
      </w:r>
    </w:p>
    <w:p w:rsidR="004D7491" w:rsidRPr="00A73D2A" w:rsidRDefault="004D7491" w:rsidP="004D7491">
      <w:pPr>
        <w:pStyle w:val="ActionText"/>
        <w:keepNext w:val="0"/>
        <w:ind w:left="648" w:firstLine="0"/>
      </w:pPr>
      <w:r w:rsidRPr="00A73D2A">
        <w:t>(Favorable--April 25, 2018)</w:t>
      </w:r>
    </w:p>
    <w:p w:rsidR="004D7491" w:rsidRDefault="004D7491" w:rsidP="004D7491">
      <w:pPr>
        <w:pStyle w:val="ActionText"/>
        <w:keepNext w:val="0"/>
        <w:ind w:left="0" w:firstLine="0"/>
      </w:pPr>
    </w:p>
    <w:p w:rsidR="004D7491" w:rsidRPr="00A73D2A" w:rsidRDefault="004D7491" w:rsidP="004D7491">
      <w:pPr>
        <w:pStyle w:val="ActionText"/>
      </w:pPr>
      <w:r w:rsidRPr="00A73D2A">
        <w:rPr>
          <w:b/>
        </w:rPr>
        <w:t>S. 874--</w:t>
      </w:r>
      <w:r w:rsidRPr="00A73D2A">
        <w:t xml:space="preserve">Senator Talley: </w:t>
      </w:r>
      <w:r w:rsidRPr="00A73D2A">
        <w:rPr>
          <w:b/>
        </w:rPr>
        <w:t>A BILL TO AMEND SECTION 56-5-170(A) OF THE 1976 CODE, RELATING TO THE DEFINITION OF AUTHORIZED EMERGENCY VEHICLES, TO ADD ORGAN PROCUREMENT ORGANIZATION VEHICLES TO THE DEFINITION.</w:t>
      </w:r>
    </w:p>
    <w:p w:rsidR="004D7491" w:rsidRDefault="004D7491" w:rsidP="004D7491">
      <w:pPr>
        <w:pStyle w:val="ActionText"/>
        <w:ind w:left="648" w:firstLine="0"/>
      </w:pPr>
      <w:r>
        <w:t>(Educ. &amp; Pub. Wks. Com.--April 03, 2018)</w:t>
      </w:r>
    </w:p>
    <w:p w:rsidR="004D7491" w:rsidRPr="00A73D2A" w:rsidRDefault="004D7491" w:rsidP="004D7491">
      <w:pPr>
        <w:pStyle w:val="ActionText"/>
        <w:keepNext w:val="0"/>
        <w:ind w:left="648" w:firstLine="0"/>
      </w:pPr>
      <w:r w:rsidRPr="00A73D2A">
        <w:t>(Fav. With Amdt.--April 25, 2018)</w:t>
      </w:r>
    </w:p>
    <w:p w:rsidR="004D7491" w:rsidRDefault="004D7491" w:rsidP="00A73D2A">
      <w:pPr>
        <w:pStyle w:val="ActionText"/>
        <w:keepNext w:val="0"/>
        <w:ind w:left="0"/>
      </w:pPr>
    </w:p>
    <w:p w:rsidR="004D7491" w:rsidRPr="00A73D2A" w:rsidRDefault="004D7491" w:rsidP="004D7491">
      <w:pPr>
        <w:pStyle w:val="ActionText"/>
      </w:pPr>
      <w:r w:rsidRPr="00A73D2A">
        <w:rPr>
          <w:b/>
        </w:rPr>
        <w:t>H. 4489--</w:t>
      </w:r>
      <w:r w:rsidRPr="00A73D2A">
        <w:t xml:space="preserve">Reps. Henderson, Jefferson, Robinson-Simpson and W. Newton: </w:t>
      </w:r>
      <w:r w:rsidRPr="00A73D2A">
        <w:rPr>
          <w:b/>
        </w:rPr>
        <w:t>A BILL TO AMEND SECTION 44-7-170, AS AMENDED, CODE OF LAWS OF SOUTH CAROLINA, 1976, RELATING TO THE CERTIFICATE OF NEED PROGRAM, SO AS TO CLARIFY THAT KIDNEY DISEASE TREATMENT CENTERS ARE EXEMPT FROM CERTIFICATE OF NEED REVIEW REQUIREMENTS BUT ARE SUBJECT TO LICENSING REQUIREMENTS; AND TO REPEAL SECTION 44-7-310 RELATING TO PUBLIC ACCESS TO HEALTH FACILITY LICENSING INFORMATION.</w:t>
      </w:r>
    </w:p>
    <w:p w:rsidR="004D7491" w:rsidRDefault="004D7491" w:rsidP="004D7491">
      <w:pPr>
        <w:pStyle w:val="ActionText"/>
        <w:ind w:left="648" w:firstLine="0"/>
      </w:pPr>
      <w:r>
        <w:t>(Prefiled--Wednesday, December 13, 2017)</w:t>
      </w:r>
    </w:p>
    <w:p w:rsidR="004D7491" w:rsidRDefault="004D7491" w:rsidP="004D7491">
      <w:pPr>
        <w:pStyle w:val="ActionText"/>
        <w:ind w:left="648" w:firstLine="0"/>
      </w:pPr>
      <w:r>
        <w:t>(Med., Mil., Pub. &amp; Mun. Affrs. Com.--January 09, 2018)</w:t>
      </w:r>
    </w:p>
    <w:p w:rsidR="004D7491" w:rsidRPr="00A73D2A" w:rsidRDefault="004D7491" w:rsidP="004D7491">
      <w:pPr>
        <w:pStyle w:val="ActionText"/>
        <w:keepNext w:val="0"/>
        <w:ind w:left="648" w:firstLine="0"/>
      </w:pPr>
      <w:r w:rsidRPr="00A73D2A">
        <w:t>(Favorable--April 25, 2018)</w:t>
      </w:r>
    </w:p>
    <w:p w:rsidR="004D7491" w:rsidRDefault="004D7491" w:rsidP="00A73D2A">
      <w:pPr>
        <w:pStyle w:val="ActionText"/>
        <w:keepNext w:val="0"/>
        <w:ind w:left="0"/>
      </w:pPr>
    </w:p>
    <w:p w:rsidR="004D7491" w:rsidRPr="00A73D2A" w:rsidRDefault="004D7491" w:rsidP="004D7491">
      <w:pPr>
        <w:pStyle w:val="ActionText"/>
      </w:pPr>
      <w:r w:rsidRPr="00A73D2A">
        <w:rPr>
          <w:b/>
        </w:rPr>
        <w:t>H. 5040--</w:t>
      </w:r>
      <w:r w:rsidRPr="00A73D2A">
        <w:t xml:space="preserve">Reps. King and Atwater: </w:t>
      </w:r>
      <w:r w:rsidRPr="00A73D2A">
        <w:rPr>
          <w:b/>
        </w:rPr>
        <w:t>A BILL TO AMEND THE CODE OF LAWS OF SOUTH CAROLINA, 1976, BY ADDING SECTION 53-5-110 SO AS TO REQUIRE CERTAIN BUILDINGS AND OFFICES TO BE CLOSED ON MARTIN LUTHER KING, JR. DAY.</w:t>
      </w:r>
    </w:p>
    <w:p w:rsidR="004D7491" w:rsidRDefault="004D7491" w:rsidP="004D7491">
      <w:pPr>
        <w:pStyle w:val="ActionText"/>
        <w:ind w:left="648" w:firstLine="0"/>
      </w:pPr>
      <w:r>
        <w:t>(Med., Mil., Pub. &amp; Mun. Affrs. Com.--March 01, 2018)</w:t>
      </w:r>
    </w:p>
    <w:p w:rsidR="004D7491" w:rsidRPr="00A73D2A" w:rsidRDefault="004D7491" w:rsidP="004D7491">
      <w:pPr>
        <w:pStyle w:val="ActionText"/>
        <w:keepNext w:val="0"/>
        <w:ind w:left="648" w:firstLine="0"/>
      </w:pPr>
      <w:r w:rsidRPr="00A73D2A">
        <w:t>(Fav. With Amdt.--April 25, 2018)</w:t>
      </w:r>
    </w:p>
    <w:p w:rsidR="004D7491" w:rsidRDefault="004D7491" w:rsidP="00A73D2A">
      <w:pPr>
        <w:pStyle w:val="ActionText"/>
        <w:keepNext w:val="0"/>
        <w:ind w:left="0"/>
      </w:pPr>
    </w:p>
    <w:p w:rsidR="004D7491" w:rsidRPr="00A73D2A" w:rsidRDefault="004D7491" w:rsidP="004D7491">
      <w:pPr>
        <w:pStyle w:val="ActionText"/>
      </w:pPr>
      <w:r w:rsidRPr="00A73D2A">
        <w:rPr>
          <w:b/>
        </w:rPr>
        <w:t>S. 79--</w:t>
      </w:r>
      <w:r w:rsidRPr="00A73D2A">
        <w:t xml:space="preserve">Senator Jackson: </w:t>
      </w:r>
      <w:r w:rsidRPr="00A73D2A">
        <w:rPr>
          <w:b/>
        </w:rPr>
        <w:t>A BILL TO AMEND THE CODE OF LAWS OF SOUTH CAROLINA, 1976, BY ADDING SECTION 53-3-220 SO AS TO DESIGNATE THE MONTH OF JULY OF EACH YEAR AS "FIBROID TUMOR AWARENESS MONTH" AND RAISE AWARENESS OF THE IMPACT UTERINE FIBROID TUMORS HAVE ON WOMEN'S HEALTH.</w:t>
      </w:r>
    </w:p>
    <w:p w:rsidR="004D7491" w:rsidRDefault="004D7491" w:rsidP="004D7491">
      <w:pPr>
        <w:pStyle w:val="ActionText"/>
        <w:ind w:left="648" w:firstLine="0"/>
      </w:pPr>
      <w:r>
        <w:t>(Educ. &amp; Pub. Wks. Com.--March 07, 2017)</w:t>
      </w:r>
    </w:p>
    <w:p w:rsidR="004D7491" w:rsidRDefault="004D7491" w:rsidP="004D7491">
      <w:pPr>
        <w:pStyle w:val="ActionText"/>
        <w:ind w:left="648" w:firstLine="0"/>
      </w:pPr>
      <w:r>
        <w:t>(Recalled and referred to Med., Mil., Pub. &amp; Mun. Affrs. Com.--March 08, 2017)</w:t>
      </w:r>
    </w:p>
    <w:p w:rsidR="004D7491" w:rsidRPr="00A73D2A" w:rsidRDefault="004D7491" w:rsidP="004D7491">
      <w:pPr>
        <w:pStyle w:val="ActionText"/>
        <w:keepNext w:val="0"/>
        <w:ind w:left="648" w:firstLine="0"/>
      </w:pPr>
      <w:r w:rsidRPr="00A73D2A">
        <w:t>(Favorable--April 25, 2018)</w:t>
      </w:r>
    </w:p>
    <w:p w:rsidR="004D7491" w:rsidRDefault="004D7491" w:rsidP="00A73D2A">
      <w:pPr>
        <w:pStyle w:val="ActionText"/>
        <w:keepNext w:val="0"/>
        <w:ind w:left="0"/>
      </w:pPr>
    </w:p>
    <w:p w:rsidR="004D7491" w:rsidRPr="00A73D2A" w:rsidRDefault="004D7491" w:rsidP="004D7491">
      <w:pPr>
        <w:pStyle w:val="ActionText"/>
      </w:pPr>
      <w:r w:rsidRPr="00A73D2A">
        <w:rPr>
          <w:b/>
        </w:rPr>
        <w:t>S. 170--</w:t>
      </w:r>
      <w:r w:rsidRPr="00A73D2A">
        <w:t xml:space="preserve">Senators Shealy and Hutto: </w:t>
      </w:r>
      <w:r w:rsidRPr="00A73D2A">
        <w:rPr>
          <w:b/>
        </w:rPr>
        <w:t>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4D7491" w:rsidRDefault="004D7491" w:rsidP="004D7491">
      <w:pPr>
        <w:pStyle w:val="ActionText"/>
        <w:ind w:left="648" w:firstLine="0"/>
      </w:pPr>
      <w:r>
        <w:t>(Med., Mil., Pub. &amp; Mun. Affrs. Com.--April 18, 2017)</w:t>
      </w:r>
    </w:p>
    <w:p w:rsidR="004D7491" w:rsidRPr="00A73D2A" w:rsidRDefault="004D7491" w:rsidP="004D7491">
      <w:pPr>
        <w:pStyle w:val="ActionText"/>
        <w:keepNext w:val="0"/>
        <w:ind w:left="648" w:firstLine="0"/>
      </w:pPr>
      <w:r w:rsidRPr="00A73D2A">
        <w:t>(Fav. With Amdt.--April 25, 2018)</w:t>
      </w:r>
    </w:p>
    <w:p w:rsidR="004D7491" w:rsidRDefault="004D7491" w:rsidP="004D7491">
      <w:pPr>
        <w:pStyle w:val="ActionText"/>
        <w:keepNext w:val="0"/>
        <w:ind w:left="0" w:firstLine="0"/>
      </w:pPr>
    </w:p>
    <w:p w:rsidR="004D7491" w:rsidRPr="00A73D2A" w:rsidRDefault="004D7491" w:rsidP="004D7491">
      <w:pPr>
        <w:pStyle w:val="ActionText"/>
      </w:pPr>
      <w:r w:rsidRPr="00A73D2A">
        <w:rPr>
          <w:b/>
        </w:rPr>
        <w:t>S. 891--</w:t>
      </w:r>
      <w:r w:rsidRPr="00A73D2A">
        <w:t xml:space="preserve">Senators Shealy and Hutto: </w:t>
      </w:r>
      <w:r w:rsidRPr="00A73D2A">
        <w:rPr>
          <w:b/>
        </w:rPr>
        <w:t>A BILL TO AMEND SECTION 44-37-50 OF THE 1976 CODE, RELATING TO INFORMATION THAT MUST BE MADE AVAILABLE TO PARENTS OF NEWBORNS, TO INCLUDE SAFE SLEEP PRACTICES AND THE CAUSES OF SUDDEN UNEXPECTED INFANT DEATH SYNDROME IN THE INFORMATION THAT MUST BE PROVIDED.</w:t>
      </w:r>
    </w:p>
    <w:p w:rsidR="004D7491" w:rsidRDefault="004D7491" w:rsidP="004D7491">
      <w:pPr>
        <w:pStyle w:val="ActionText"/>
        <w:ind w:left="648" w:firstLine="0"/>
      </w:pPr>
      <w:r>
        <w:t>(Med., Mil., Pub. &amp; Mun. Affrs. Com.--March 20, 2018)</w:t>
      </w:r>
    </w:p>
    <w:p w:rsidR="004D7491" w:rsidRPr="00A73D2A" w:rsidRDefault="004D7491" w:rsidP="004D7491">
      <w:pPr>
        <w:pStyle w:val="ActionText"/>
        <w:keepNext w:val="0"/>
        <w:ind w:left="648" w:firstLine="0"/>
      </w:pPr>
      <w:r w:rsidRPr="00A73D2A">
        <w:t>(Favorable--April 25, 2018)</w:t>
      </w:r>
    </w:p>
    <w:p w:rsidR="004D7491" w:rsidRDefault="004D7491" w:rsidP="004D7491">
      <w:pPr>
        <w:pStyle w:val="ActionText"/>
        <w:keepNext w:val="0"/>
        <w:ind w:left="0" w:firstLine="0"/>
      </w:pPr>
    </w:p>
    <w:p w:rsidR="004D7491" w:rsidRPr="00A73D2A" w:rsidRDefault="004D7491" w:rsidP="004D7491">
      <w:pPr>
        <w:pStyle w:val="ActionText"/>
      </w:pPr>
      <w:r w:rsidRPr="00A73D2A">
        <w:rPr>
          <w:b/>
        </w:rPr>
        <w:t>H. 4978--</w:t>
      </w:r>
      <w:r w:rsidRPr="00A73D2A">
        <w:t xml:space="preserve">Rep. V. S. Moss: </w:t>
      </w:r>
      <w:r w:rsidRPr="00A73D2A">
        <w:rPr>
          <w:b/>
        </w:rPr>
        <w:t>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4D7491" w:rsidRDefault="004D7491" w:rsidP="004D7491">
      <w:pPr>
        <w:pStyle w:val="ActionText"/>
        <w:ind w:left="648" w:firstLine="0"/>
      </w:pPr>
      <w:r>
        <w:t>(Med., Mil., Pub. &amp; Mun. Affrs. Com.--February 21, 2018)</w:t>
      </w:r>
    </w:p>
    <w:p w:rsidR="004D7491" w:rsidRDefault="004D7491" w:rsidP="004D7491">
      <w:pPr>
        <w:pStyle w:val="ActionText"/>
        <w:ind w:left="648" w:firstLine="0"/>
      </w:pPr>
      <w:r>
        <w:t>(Favorable--April 25, 2018)</w:t>
      </w:r>
    </w:p>
    <w:p w:rsidR="004D7491" w:rsidRDefault="004D7491" w:rsidP="00A73D2A">
      <w:pPr>
        <w:pStyle w:val="ActionText"/>
        <w:keepNext w:val="0"/>
        <w:ind w:left="0"/>
      </w:pPr>
    </w:p>
    <w:p w:rsidR="00AC3781" w:rsidRPr="00A73D2A" w:rsidRDefault="00AC3781" w:rsidP="00AC3781">
      <w:pPr>
        <w:pStyle w:val="ActionText"/>
      </w:pPr>
      <w:r w:rsidRPr="00A73D2A">
        <w:rPr>
          <w:b/>
        </w:rPr>
        <w:t>H. 5002--</w:t>
      </w:r>
      <w:r w:rsidRPr="00A73D2A">
        <w:t xml:space="preserve">Reps. Parks, McCravy, King, Cobb-Hunter, Gilliard, Spires, Mack, Felder, Knight, Jefferson, Thigpen, Dillard and Thayer: </w:t>
      </w:r>
      <w:r w:rsidRPr="00A73D2A">
        <w:rPr>
          <w:b/>
        </w:rPr>
        <w:t>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AC3781" w:rsidRDefault="00AC3781" w:rsidP="00AC3781">
      <w:pPr>
        <w:pStyle w:val="ActionText"/>
        <w:ind w:left="648" w:firstLine="0"/>
      </w:pPr>
      <w:r>
        <w:t>(Med., Mil., Pub. &amp; Mun. Affrs. Com.--February 22, 2018)</w:t>
      </w:r>
    </w:p>
    <w:p w:rsidR="00AC3781" w:rsidRPr="00A73D2A" w:rsidRDefault="00AC3781" w:rsidP="00AC3781">
      <w:pPr>
        <w:pStyle w:val="ActionText"/>
        <w:keepNext w:val="0"/>
        <w:ind w:left="648" w:firstLine="0"/>
      </w:pPr>
      <w:r w:rsidRPr="00A73D2A">
        <w:t>(Fav. With Amdt.--April 25, 2018)</w:t>
      </w:r>
    </w:p>
    <w:p w:rsidR="00AC3781" w:rsidRDefault="00AC3781" w:rsidP="00A73D2A">
      <w:pPr>
        <w:pStyle w:val="ActionText"/>
        <w:keepNext w:val="0"/>
        <w:ind w:left="0"/>
      </w:pPr>
    </w:p>
    <w:p w:rsidR="00AC3781" w:rsidRPr="00A73D2A" w:rsidRDefault="00AC3781" w:rsidP="00AC3781">
      <w:pPr>
        <w:pStyle w:val="ActionText"/>
      </w:pPr>
      <w:r w:rsidRPr="00A73D2A">
        <w:rPr>
          <w:b/>
        </w:rPr>
        <w:t>H. 5061--</w:t>
      </w:r>
      <w:r w:rsidRPr="00A73D2A">
        <w:t xml:space="preserve">Reps. Daning and Gilliard: </w:t>
      </w:r>
      <w:r w:rsidRPr="00A73D2A">
        <w:rPr>
          <w:b/>
        </w:rPr>
        <w:t>A BILL TO AMEND THE CODE OF LAWS OF SOUTH CAROLINA, 1976, TO ENACT THE "PHARMACIST SAFETY ACT" BY ADDING SECTION 40-43-120 SO AS TO PROVIDE CERTAIN MANDATORY THIRTY-MINUTE REST BREAKS FOR PHARMACISTS AND PHARMACY TECHNICIANS WORKING TWELVE-HOUR SHIFTS.</w:t>
      </w:r>
    </w:p>
    <w:p w:rsidR="00AC3781" w:rsidRDefault="00AC3781" w:rsidP="00AC3781">
      <w:pPr>
        <w:pStyle w:val="ActionText"/>
        <w:ind w:left="648" w:firstLine="0"/>
      </w:pPr>
      <w:r>
        <w:t>(Med., Mil., Pub. &amp; Mun. Affrs. Com.--March 06, 2018)</w:t>
      </w:r>
    </w:p>
    <w:p w:rsidR="00AC3781" w:rsidRPr="00A73D2A" w:rsidRDefault="00AC3781" w:rsidP="00AC3781">
      <w:pPr>
        <w:pStyle w:val="ActionText"/>
        <w:keepNext w:val="0"/>
        <w:ind w:left="648" w:firstLine="0"/>
      </w:pPr>
      <w:r w:rsidRPr="00A73D2A">
        <w:t>(Fav. With Amdt.--April 25, 2018)</w:t>
      </w:r>
    </w:p>
    <w:p w:rsidR="00AC3781" w:rsidRDefault="00AC3781" w:rsidP="00AC3781">
      <w:pPr>
        <w:pStyle w:val="ActionText"/>
        <w:keepNext w:val="0"/>
        <w:ind w:left="0" w:firstLine="0"/>
      </w:pPr>
    </w:p>
    <w:p w:rsidR="00AC3781" w:rsidRPr="00A73D2A" w:rsidRDefault="00AC3781" w:rsidP="00AC3781">
      <w:pPr>
        <w:pStyle w:val="ActionText"/>
      </w:pPr>
      <w:r w:rsidRPr="00A73D2A">
        <w:rPr>
          <w:b/>
        </w:rPr>
        <w:t>S. 345--</w:t>
      </w:r>
      <w:r w:rsidRPr="00A73D2A">
        <w:t xml:space="preserve">Senators Davis, McElveen, Scott and Fanning: </w:t>
      </w:r>
      <w:r w:rsidRPr="00A73D2A">
        <w:rPr>
          <w:b/>
        </w:rPr>
        <w:t>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AC3781" w:rsidRDefault="00AC3781" w:rsidP="00AC3781">
      <w:pPr>
        <w:pStyle w:val="ActionText"/>
        <w:ind w:left="648" w:firstLine="0"/>
      </w:pPr>
      <w:r>
        <w:t>(Med., Mil., Pub. &amp; Mun. Affrs. Com.--March 21, 2018)</w:t>
      </w:r>
    </w:p>
    <w:p w:rsidR="00AC3781" w:rsidRPr="00A73D2A" w:rsidRDefault="00AC3781" w:rsidP="00AC3781">
      <w:pPr>
        <w:pStyle w:val="ActionText"/>
        <w:keepNext w:val="0"/>
        <w:ind w:left="648" w:firstLine="0"/>
      </w:pPr>
      <w:r w:rsidRPr="00A73D2A">
        <w:t>(Favorable--April 25, 2018)</w:t>
      </w:r>
    </w:p>
    <w:p w:rsidR="00AC3781" w:rsidRDefault="00AC3781" w:rsidP="00A73D2A">
      <w:pPr>
        <w:pStyle w:val="ActionText"/>
        <w:keepNext w:val="0"/>
        <w:ind w:left="0"/>
      </w:pPr>
    </w:p>
    <w:p w:rsidR="00AC3781" w:rsidRPr="00A73D2A" w:rsidRDefault="00AC3781" w:rsidP="00AC3781">
      <w:pPr>
        <w:pStyle w:val="ActionText"/>
      </w:pPr>
      <w:r w:rsidRPr="00A73D2A">
        <w:rPr>
          <w:b/>
        </w:rPr>
        <w:t>S. 506--</w:t>
      </w:r>
      <w:r w:rsidRPr="00A73D2A">
        <w:t xml:space="preserve">Senators Shealy and Rankin: </w:t>
      </w:r>
      <w:r w:rsidRPr="00A73D2A">
        <w:rPr>
          <w:b/>
        </w:rPr>
        <w:t>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AC3781" w:rsidRDefault="00AC3781" w:rsidP="00AC3781">
      <w:pPr>
        <w:pStyle w:val="ActionText"/>
        <w:ind w:left="648" w:firstLine="0"/>
      </w:pPr>
      <w:r>
        <w:t>(Med., Mil., Pub. &amp; Mun. Affrs. Com.--March 20, 2018)</w:t>
      </w:r>
    </w:p>
    <w:p w:rsidR="00AC3781" w:rsidRPr="00A73D2A" w:rsidRDefault="00AC3781" w:rsidP="00AC3781">
      <w:pPr>
        <w:pStyle w:val="ActionText"/>
        <w:keepNext w:val="0"/>
        <w:ind w:left="648" w:firstLine="0"/>
      </w:pPr>
      <w:r w:rsidRPr="00A73D2A">
        <w:t>(Fav. With Amdt.--April 25, 2018)</w:t>
      </w:r>
    </w:p>
    <w:p w:rsidR="00AC3781" w:rsidRDefault="00AC3781" w:rsidP="00A73D2A">
      <w:pPr>
        <w:pStyle w:val="ActionText"/>
        <w:keepNext w:val="0"/>
        <w:ind w:left="0"/>
      </w:pPr>
    </w:p>
    <w:p w:rsidR="00AC3781" w:rsidRPr="00A73D2A" w:rsidRDefault="00AC3781" w:rsidP="00AC3781">
      <w:pPr>
        <w:pStyle w:val="ActionText"/>
      </w:pPr>
      <w:r w:rsidRPr="00A73D2A">
        <w:rPr>
          <w:b/>
        </w:rPr>
        <w:t>S. 962--</w:t>
      </w:r>
      <w:r w:rsidRPr="00A73D2A">
        <w:t xml:space="preserve">Senator Alexander: </w:t>
      </w:r>
      <w:r w:rsidRPr="00A73D2A">
        <w:rPr>
          <w:b/>
        </w:rPr>
        <w:t>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AC3781" w:rsidRDefault="00AC3781" w:rsidP="00AC3781">
      <w:pPr>
        <w:pStyle w:val="ActionText"/>
        <w:ind w:left="648" w:firstLine="0"/>
      </w:pPr>
      <w:r>
        <w:t>(Med., Mil., Pub. &amp; Mun. Affrs. Com.--April 03, 2018)</w:t>
      </w:r>
    </w:p>
    <w:p w:rsidR="00AC3781" w:rsidRPr="00A73D2A" w:rsidRDefault="00AC3781" w:rsidP="00AC3781">
      <w:pPr>
        <w:pStyle w:val="ActionText"/>
        <w:keepNext w:val="0"/>
        <w:ind w:left="648" w:firstLine="0"/>
      </w:pPr>
      <w:r w:rsidRPr="00A73D2A">
        <w:t>(Fav. With Amdt.--April 25, 2018)</w:t>
      </w:r>
    </w:p>
    <w:p w:rsidR="00AC3781" w:rsidRDefault="00AC3781" w:rsidP="00A73D2A">
      <w:pPr>
        <w:pStyle w:val="ActionText"/>
        <w:keepNext w:val="0"/>
        <w:ind w:left="0"/>
      </w:pPr>
    </w:p>
    <w:p w:rsidR="003F60C9" w:rsidRPr="00680E39" w:rsidRDefault="003F60C9" w:rsidP="003F60C9">
      <w:pPr>
        <w:pStyle w:val="ActionText"/>
      </w:pPr>
      <w:r>
        <w:rPr>
          <w:b/>
        </w:rPr>
        <w:t>H. 4947</w:t>
      </w:r>
      <w:r w:rsidRPr="00680E39">
        <w:rPr>
          <w:b/>
        </w:rPr>
        <w:t>--</w:t>
      </w:r>
      <w:r w:rsidRPr="00680E39">
        <w:t xml:space="preserve">Reps. Howard and Cobb-Hunter: </w:t>
      </w:r>
      <w:r w:rsidRPr="00680E39">
        <w:rPr>
          <w:b/>
        </w:rPr>
        <w:t>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3F60C9" w:rsidRDefault="003F60C9" w:rsidP="003F60C9">
      <w:pPr>
        <w:pStyle w:val="ActionText"/>
        <w:ind w:left="648" w:firstLine="0"/>
      </w:pPr>
      <w:r>
        <w:t>(Med., Mil., Pub. &amp; Mun. Affrs. Com.--February 15, 2018)</w:t>
      </w:r>
    </w:p>
    <w:p w:rsidR="003F60C9" w:rsidRPr="00680E39" w:rsidRDefault="003F60C9" w:rsidP="003F60C9">
      <w:pPr>
        <w:pStyle w:val="ActionText"/>
        <w:keepNext w:val="0"/>
        <w:ind w:left="648" w:firstLine="0"/>
      </w:pPr>
      <w:r w:rsidRPr="00680E39">
        <w:t>(Favorable--April 25, 2018)</w:t>
      </w:r>
    </w:p>
    <w:p w:rsidR="00A73D2A" w:rsidRPr="00A73D2A" w:rsidRDefault="00A73D2A" w:rsidP="00A73D2A">
      <w:pPr>
        <w:pStyle w:val="ActionText"/>
        <w:keepNext w:val="0"/>
      </w:pPr>
    </w:p>
    <w:p w:rsidR="00A73D2A" w:rsidRPr="00A73D2A" w:rsidRDefault="00A73D2A" w:rsidP="00A73D2A">
      <w:pPr>
        <w:pStyle w:val="ActionText"/>
      </w:pPr>
      <w:r w:rsidRPr="00A73D2A">
        <w:rPr>
          <w:b/>
        </w:rPr>
        <w:t>S. 1042--</w:t>
      </w:r>
      <w:r w:rsidRPr="00A73D2A">
        <w:t xml:space="preserve">Senator Gambrell: </w:t>
      </w:r>
      <w:r w:rsidRPr="00A73D2A">
        <w:rPr>
          <w:b/>
        </w:rPr>
        <w:t>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A73D2A" w:rsidRDefault="00A73D2A" w:rsidP="00A73D2A">
      <w:pPr>
        <w:pStyle w:val="ActionText"/>
        <w:ind w:left="648" w:firstLine="0"/>
      </w:pPr>
      <w:r>
        <w:t>(Labor, Com. &amp; Ind. Com.--March 22, 2018)</w:t>
      </w:r>
    </w:p>
    <w:p w:rsidR="00A73D2A" w:rsidRPr="00A73D2A" w:rsidRDefault="00A73D2A" w:rsidP="00A73D2A">
      <w:pPr>
        <w:pStyle w:val="ActionText"/>
        <w:keepNext w:val="0"/>
        <w:ind w:left="648" w:firstLine="0"/>
      </w:pPr>
      <w:r w:rsidRPr="00A73D2A">
        <w:t>(Favorable--April 26, 2018)</w:t>
      </w:r>
    </w:p>
    <w:p w:rsidR="00A73D2A" w:rsidRDefault="00A73D2A" w:rsidP="00A73D2A">
      <w:pPr>
        <w:pStyle w:val="ActionText"/>
        <w:keepNext w:val="0"/>
        <w:ind w:left="0" w:firstLine="0"/>
      </w:pPr>
    </w:p>
    <w:p w:rsidR="00A73D2A" w:rsidRPr="00A73D2A" w:rsidRDefault="00A73D2A" w:rsidP="00A73D2A">
      <w:pPr>
        <w:pStyle w:val="ActionText"/>
      </w:pPr>
      <w:r w:rsidRPr="00A73D2A">
        <w:rPr>
          <w:b/>
        </w:rPr>
        <w:t>S. 1099--</w:t>
      </w:r>
      <w:r w:rsidRPr="00A73D2A">
        <w:t xml:space="preserve">Senator Campbell: </w:t>
      </w:r>
      <w:r w:rsidRPr="00A73D2A">
        <w:rPr>
          <w:b/>
        </w:rPr>
        <w:t>A BILL TO AMEND SECTION 48-20-280 OF THE 1976 CODE, RELATING TO THE APPLICATION OF THE SOUTH CAROLINA MINING ACT, TO ADD EXEMPTIONS FOR THE DEPARTMENT OF COMMERCE, DIVISION OF PUBLIC RAILWAYS, AND PERSONS ACTING UNDER CONTRACT WITH THE DEPARTMENT OF COMMERCE.</w:t>
      </w:r>
    </w:p>
    <w:p w:rsidR="00A73D2A" w:rsidRDefault="00A73D2A" w:rsidP="00A73D2A">
      <w:pPr>
        <w:pStyle w:val="ActionText"/>
        <w:ind w:left="648" w:firstLine="0"/>
      </w:pPr>
      <w:r>
        <w:t>(Labor, Com. &amp; Ind. Com.--April 03, 2018)</w:t>
      </w:r>
    </w:p>
    <w:p w:rsidR="00A73D2A" w:rsidRPr="00A73D2A" w:rsidRDefault="00A73D2A" w:rsidP="00A73D2A">
      <w:pPr>
        <w:pStyle w:val="ActionText"/>
        <w:keepNext w:val="0"/>
        <w:ind w:left="648" w:firstLine="0"/>
      </w:pPr>
      <w:r w:rsidRPr="00A73D2A">
        <w:t>(Favorable--April 26, 2018)</w:t>
      </w:r>
    </w:p>
    <w:p w:rsidR="00A73D2A" w:rsidRDefault="00A73D2A" w:rsidP="00A73D2A">
      <w:pPr>
        <w:pStyle w:val="ActionText"/>
        <w:keepNext w:val="0"/>
        <w:ind w:left="0" w:firstLine="0"/>
      </w:pPr>
    </w:p>
    <w:p w:rsidR="00A73D2A" w:rsidRPr="00A73D2A" w:rsidRDefault="00A73D2A" w:rsidP="00A73D2A">
      <w:pPr>
        <w:pStyle w:val="ActionText"/>
      </w:pPr>
      <w:r w:rsidRPr="00A73D2A">
        <w:rPr>
          <w:b/>
        </w:rPr>
        <w:t>S. 877--</w:t>
      </w:r>
      <w:r w:rsidRPr="00A73D2A">
        <w:t xml:space="preserve">Senator Alexander: </w:t>
      </w:r>
      <w:r w:rsidRPr="00A73D2A">
        <w:rPr>
          <w:b/>
        </w:rPr>
        <w:t>A BILL TO AMEND SECTION 40-60-330(B)(11) OF THE 1976 CODE, RELATING TO APPRAISAL MANAGEMENT COMPANY REGISTRATION REQUIREMENTS, TO PROVIDE THAT THE REGISTRATION REQUIRED IN SECTION 40-60-330(A) MUST INCLUDE A SURETY BOND IN AN AMOUNT NOT TO EXCEED FIFTY THOUSAND DOLLARS.</w:t>
      </w:r>
    </w:p>
    <w:p w:rsidR="00A73D2A" w:rsidRDefault="00A73D2A" w:rsidP="00A73D2A">
      <w:pPr>
        <w:pStyle w:val="ActionText"/>
        <w:ind w:left="648" w:firstLine="0"/>
      </w:pPr>
      <w:r>
        <w:t>(Labor, Com. &amp; Ind. Com.--March 20, 2018)</w:t>
      </w:r>
    </w:p>
    <w:p w:rsidR="00A73D2A" w:rsidRPr="00A73D2A" w:rsidRDefault="00A73D2A" w:rsidP="00A73D2A">
      <w:pPr>
        <w:pStyle w:val="ActionText"/>
        <w:keepNext w:val="0"/>
        <w:ind w:left="648" w:firstLine="0"/>
      </w:pPr>
      <w:r w:rsidRPr="00A73D2A">
        <w:t>(Favorable--April 26, 2018)</w:t>
      </w:r>
    </w:p>
    <w:p w:rsidR="00A73D2A" w:rsidRDefault="00A73D2A" w:rsidP="00A73D2A">
      <w:pPr>
        <w:pStyle w:val="ActionText"/>
        <w:keepNext w:val="0"/>
        <w:ind w:left="0" w:firstLine="0"/>
      </w:pPr>
    </w:p>
    <w:p w:rsidR="00A73D2A" w:rsidRPr="00A73D2A" w:rsidRDefault="00A73D2A" w:rsidP="00A73D2A">
      <w:pPr>
        <w:pStyle w:val="ActionText"/>
      </w:pPr>
      <w:r w:rsidRPr="00A73D2A">
        <w:rPr>
          <w:b/>
        </w:rPr>
        <w:t>S. 1027--</w:t>
      </w:r>
      <w:r w:rsidRPr="00A73D2A">
        <w:t xml:space="preserve">Senator Young: </w:t>
      </w:r>
      <w:r w:rsidRPr="00A73D2A">
        <w:rPr>
          <w:b/>
        </w:rPr>
        <w:t>A BILL TO AMEND SECTION 41-27-370(4) OF THE 1976 CODE, RELATING TO UNEMPLOYMENT, TO PROVIDE THAT THE FILING PROVISIONS IMPOSED PURSUANT TO A REGULATION OR PROCEDURE OF THE DEPARTMENT DO NOT APPLY TO EMPLOYERS IN THIS STATE WITH FEWER THAN FIFTY EMPLOYEES.</w:t>
      </w:r>
    </w:p>
    <w:p w:rsidR="00A73D2A" w:rsidRDefault="00A73D2A" w:rsidP="00A73D2A">
      <w:pPr>
        <w:pStyle w:val="ActionText"/>
        <w:ind w:left="648" w:firstLine="0"/>
      </w:pPr>
      <w:r>
        <w:t>(Labor, Com. &amp; Ind. Com.--April 03, 2018)</w:t>
      </w:r>
    </w:p>
    <w:p w:rsidR="00A73D2A" w:rsidRPr="00A73D2A" w:rsidRDefault="00A73D2A" w:rsidP="00A73D2A">
      <w:pPr>
        <w:pStyle w:val="ActionText"/>
        <w:keepNext w:val="0"/>
        <w:ind w:left="648" w:firstLine="0"/>
      </w:pPr>
      <w:r w:rsidRPr="00A73D2A">
        <w:t>(Favorable--April 26, 2018)</w:t>
      </w:r>
    </w:p>
    <w:p w:rsidR="00A73D2A" w:rsidRDefault="00A73D2A" w:rsidP="00A73D2A">
      <w:pPr>
        <w:pStyle w:val="ActionText"/>
        <w:keepNext w:val="0"/>
        <w:ind w:left="0" w:firstLine="0"/>
      </w:pPr>
    </w:p>
    <w:p w:rsidR="00A73D2A" w:rsidRPr="00A73D2A" w:rsidRDefault="00A73D2A" w:rsidP="00A73D2A">
      <w:pPr>
        <w:pStyle w:val="ActionText"/>
      </w:pPr>
      <w:r w:rsidRPr="00A73D2A">
        <w:rPr>
          <w:b/>
        </w:rPr>
        <w:t>S. 810--</w:t>
      </w:r>
      <w:r w:rsidRPr="00A73D2A">
        <w:t xml:space="preserve">Senator Hembree: </w:t>
      </w:r>
      <w:r w:rsidRPr="00A73D2A">
        <w:rPr>
          <w:b/>
        </w:rPr>
        <w:t>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A73D2A" w:rsidRDefault="00A73D2A" w:rsidP="00A73D2A">
      <w:pPr>
        <w:pStyle w:val="ActionText"/>
        <w:ind w:left="648" w:firstLine="0"/>
      </w:pPr>
      <w:r>
        <w:t>(Labor, Com. &amp; Ind. Com.--April 05, 2018)</w:t>
      </w:r>
    </w:p>
    <w:p w:rsidR="00A73D2A" w:rsidRPr="00A73D2A" w:rsidRDefault="00A73D2A" w:rsidP="00A73D2A">
      <w:pPr>
        <w:pStyle w:val="ActionText"/>
        <w:keepNext w:val="0"/>
        <w:ind w:left="648" w:firstLine="0"/>
      </w:pPr>
      <w:r w:rsidRPr="00A73D2A">
        <w:t>(Fav. With Amdt.--April 26, 2018)</w:t>
      </w:r>
    </w:p>
    <w:p w:rsidR="00A73D2A" w:rsidRDefault="00A73D2A" w:rsidP="00A73D2A">
      <w:pPr>
        <w:pStyle w:val="ActionText"/>
        <w:keepNext w:val="0"/>
        <w:ind w:left="0" w:firstLine="0"/>
      </w:pPr>
    </w:p>
    <w:p w:rsidR="00A73D2A" w:rsidRDefault="00A73D2A" w:rsidP="00A73D2A">
      <w:pPr>
        <w:pStyle w:val="ActionText"/>
        <w:keepNext w:val="0"/>
        <w:rPr>
          <w:b/>
        </w:rPr>
      </w:pPr>
      <w:r w:rsidRPr="00A73D2A">
        <w:rPr>
          <w:b/>
        </w:rPr>
        <w:t>S. 337--</w:t>
      </w:r>
      <w:r w:rsidRPr="00A73D2A">
        <w:t xml:space="preserve">Senators Davis, Grooms, Reese and Shealy: </w:t>
      </w:r>
      <w:r w:rsidRPr="00A73D2A">
        <w:rPr>
          <w:b/>
        </w:rPr>
        <w:t xml:space="preserve">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w:t>
      </w:r>
      <w:r>
        <w:rPr>
          <w:b/>
        </w:rPr>
        <w:br/>
      </w:r>
    </w:p>
    <w:p w:rsidR="00A73D2A" w:rsidRPr="00A73D2A" w:rsidRDefault="00A73D2A" w:rsidP="00A73D2A">
      <w:pPr>
        <w:pStyle w:val="ActionText"/>
        <w:ind w:firstLine="0"/>
      </w:pPr>
      <w:r w:rsidRPr="00A73D2A">
        <w:rPr>
          <w:b/>
        </w:rPr>
        <w:t>SO AS TO ALLOW FOR AN INVESTMENT IN CERTAIN CHARITABLE DONATION ACCOUNTS.</w:t>
      </w:r>
    </w:p>
    <w:p w:rsidR="00A73D2A" w:rsidRDefault="00A73D2A" w:rsidP="00A73D2A">
      <w:pPr>
        <w:pStyle w:val="ActionText"/>
        <w:ind w:left="648" w:firstLine="0"/>
      </w:pPr>
      <w:r>
        <w:t>(Labor, Com. &amp; Ind. Com.--March 20, 2018)</w:t>
      </w:r>
    </w:p>
    <w:p w:rsidR="00A73D2A" w:rsidRPr="00A73D2A" w:rsidRDefault="00A73D2A" w:rsidP="00A73D2A">
      <w:pPr>
        <w:pStyle w:val="ActionText"/>
        <w:keepNext w:val="0"/>
        <w:ind w:left="648" w:firstLine="0"/>
      </w:pPr>
      <w:r w:rsidRPr="00A73D2A">
        <w:t>(Favorable--April 26, 2018)</w:t>
      </w:r>
    </w:p>
    <w:p w:rsidR="00A73D2A" w:rsidRDefault="00A73D2A" w:rsidP="00A73D2A">
      <w:pPr>
        <w:pStyle w:val="ActionText"/>
        <w:keepNext w:val="0"/>
        <w:ind w:left="0" w:firstLine="0"/>
      </w:pPr>
    </w:p>
    <w:p w:rsidR="00A73D2A" w:rsidRDefault="00A73D2A" w:rsidP="00A73D2A">
      <w:pPr>
        <w:pStyle w:val="ActionText"/>
        <w:ind w:left="0" w:firstLine="0"/>
        <w:jc w:val="center"/>
        <w:rPr>
          <w:b/>
        </w:rPr>
      </w:pPr>
      <w:r>
        <w:rPr>
          <w:b/>
        </w:rPr>
        <w:t>WITHDRAWAL OF OBJECTIONS/REQUEST FOR DEBATE</w:t>
      </w:r>
    </w:p>
    <w:p w:rsidR="00A73D2A" w:rsidRDefault="00A73D2A" w:rsidP="00A73D2A">
      <w:pPr>
        <w:pStyle w:val="ActionText"/>
        <w:ind w:left="0" w:firstLine="0"/>
        <w:jc w:val="center"/>
        <w:rPr>
          <w:b/>
        </w:rPr>
      </w:pPr>
    </w:p>
    <w:p w:rsidR="00A73D2A" w:rsidRDefault="00A73D2A" w:rsidP="00A73D2A">
      <w:pPr>
        <w:pStyle w:val="ActionText"/>
        <w:ind w:left="0" w:firstLine="0"/>
        <w:jc w:val="center"/>
        <w:rPr>
          <w:b/>
        </w:rPr>
      </w:pPr>
      <w:r>
        <w:rPr>
          <w:b/>
        </w:rPr>
        <w:t>UNANIMOUS CONSENT REQUESTS</w:t>
      </w:r>
    </w:p>
    <w:p w:rsidR="00A73D2A" w:rsidRDefault="00A73D2A" w:rsidP="00A73D2A">
      <w:pPr>
        <w:pStyle w:val="ActionText"/>
        <w:ind w:left="0" w:firstLine="0"/>
        <w:jc w:val="center"/>
        <w:rPr>
          <w:b/>
        </w:rPr>
      </w:pPr>
    </w:p>
    <w:p w:rsidR="00A73D2A" w:rsidRDefault="00A73D2A" w:rsidP="00A73D2A">
      <w:pPr>
        <w:pStyle w:val="ActionText"/>
        <w:ind w:left="0" w:firstLine="0"/>
        <w:jc w:val="center"/>
        <w:rPr>
          <w:b/>
        </w:rPr>
      </w:pPr>
      <w:r>
        <w:rPr>
          <w:b/>
        </w:rPr>
        <w:t>VETO ON:</w:t>
      </w:r>
    </w:p>
    <w:p w:rsidR="00A73D2A" w:rsidRDefault="00A73D2A" w:rsidP="00A73D2A">
      <w:pPr>
        <w:pStyle w:val="ActionText"/>
        <w:ind w:left="0" w:firstLine="0"/>
        <w:jc w:val="center"/>
        <w:rPr>
          <w:b/>
        </w:rPr>
      </w:pPr>
    </w:p>
    <w:p w:rsidR="00A73D2A" w:rsidRPr="00A73D2A" w:rsidRDefault="00A73D2A" w:rsidP="00A73D2A">
      <w:pPr>
        <w:pStyle w:val="ActionText"/>
        <w:keepNext w:val="0"/>
      </w:pPr>
      <w:r w:rsidRPr="00A73D2A">
        <w:rPr>
          <w:b/>
        </w:rPr>
        <w:t>H. 3462--</w:t>
      </w:r>
      <w:r w:rsidRPr="00A73D2A">
        <w:t>(Debate adjourned until Tue., Jan. 8, 2019--March 22, 2017)</w:t>
      </w:r>
    </w:p>
    <w:p w:rsidR="00A73D2A" w:rsidRDefault="00A73D2A" w:rsidP="00A73D2A">
      <w:pPr>
        <w:pStyle w:val="ActionText"/>
        <w:keepNext w:val="0"/>
        <w:ind w:left="0"/>
      </w:pPr>
    </w:p>
    <w:p w:rsidR="00A73D2A" w:rsidRDefault="00A73D2A" w:rsidP="00A73D2A">
      <w:pPr>
        <w:pStyle w:val="ActionText"/>
        <w:ind w:left="0"/>
        <w:jc w:val="center"/>
        <w:rPr>
          <w:b/>
        </w:rPr>
      </w:pPr>
      <w:r>
        <w:rPr>
          <w:b/>
        </w:rPr>
        <w:t>SENATE AMENDMENTS ON</w:t>
      </w:r>
    </w:p>
    <w:p w:rsidR="00A73D2A" w:rsidRDefault="00A73D2A" w:rsidP="00A73D2A">
      <w:pPr>
        <w:pStyle w:val="ActionText"/>
        <w:ind w:left="0"/>
        <w:jc w:val="center"/>
        <w:rPr>
          <w:b/>
        </w:rPr>
      </w:pPr>
    </w:p>
    <w:p w:rsidR="009D7254" w:rsidRDefault="009D7254" w:rsidP="00A73D2A">
      <w:pPr>
        <w:pStyle w:val="ActionText"/>
        <w:ind w:left="0"/>
        <w:jc w:val="center"/>
        <w:rPr>
          <w:b/>
        </w:rPr>
      </w:pPr>
      <w:r>
        <w:rPr>
          <w:b/>
        </w:rPr>
        <w:t>INTERRUPTED DEBATE</w:t>
      </w:r>
    </w:p>
    <w:p w:rsidR="006214BD" w:rsidRPr="00A73D2A" w:rsidRDefault="006214BD" w:rsidP="006214BD">
      <w:pPr>
        <w:pStyle w:val="ActionText"/>
      </w:pPr>
      <w:r w:rsidRPr="00A73D2A">
        <w:rPr>
          <w:b/>
        </w:rPr>
        <w:t>H. 4950--</w:t>
      </w:r>
      <w:r w:rsidRPr="00A73D2A">
        <w:t xml:space="preserve">Ways and Means Committee: </w:t>
      </w:r>
      <w:r w:rsidRPr="00A73D2A">
        <w:rPr>
          <w:b/>
        </w:rPr>
        <w:t>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6214BD" w:rsidRDefault="006214BD" w:rsidP="006214BD">
      <w:pPr>
        <w:pStyle w:val="ActionText"/>
        <w:ind w:left="648" w:firstLine="0"/>
      </w:pPr>
      <w:r>
        <w:t>(Pending question: Shall the House concur in the Senate Amendments--April 17, 2018)</w:t>
      </w:r>
    </w:p>
    <w:p w:rsidR="006214BD" w:rsidRPr="00A73D2A" w:rsidRDefault="006214BD" w:rsidP="006214BD">
      <w:pPr>
        <w:pStyle w:val="ActionText"/>
        <w:keepNext w:val="0"/>
        <w:ind w:left="648" w:firstLine="0"/>
      </w:pPr>
      <w:r w:rsidRPr="00A73D2A">
        <w:t xml:space="preserve">(Debate </w:t>
      </w:r>
      <w:r w:rsidR="00133AB5">
        <w:t>interrupted by adjournment, pending question being consideration of Amendment 1A</w:t>
      </w:r>
      <w:r>
        <w:t>--April 26, 2018)</w:t>
      </w:r>
    </w:p>
    <w:p w:rsidR="006214BD" w:rsidRDefault="006214BD" w:rsidP="00A50974">
      <w:pPr>
        <w:pStyle w:val="ActionText"/>
        <w:rPr>
          <w:b/>
        </w:rPr>
      </w:pPr>
    </w:p>
    <w:p w:rsidR="00A73D2A" w:rsidRPr="00A73D2A" w:rsidRDefault="00A73D2A" w:rsidP="00A50974">
      <w:pPr>
        <w:pStyle w:val="ActionText"/>
      </w:pPr>
      <w:r w:rsidRPr="00A73D2A">
        <w:rPr>
          <w:b/>
        </w:rPr>
        <w:t>H. 4727</w:t>
      </w:r>
      <w:r w:rsidR="00A50974">
        <w:rPr>
          <w:b/>
        </w:rPr>
        <w:t>--</w:t>
      </w:r>
      <w:r w:rsidRPr="00A73D2A">
        <w:t>(Debate adjourned until Tue., May 01, 2018--April 25, 2018)</w:t>
      </w:r>
    </w:p>
    <w:p w:rsidR="00A73D2A" w:rsidRDefault="00A73D2A" w:rsidP="00A73D2A">
      <w:pPr>
        <w:pStyle w:val="ActionText"/>
        <w:keepNext w:val="0"/>
        <w:ind w:left="0"/>
      </w:pPr>
    </w:p>
    <w:p w:rsidR="00A73D2A" w:rsidRPr="00A73D2A" w:rsidRDefault="00A73D2A" w:rsidP="00A73D2A">
      <w:pPr>
        <w:pStyle w:val="ActionText"/>
      </w:pPr>
      <w:r w:rsidRPr="00A73D2A">
        <w:rPr>
          <w:b/>
        </w:rPr>
        <w:t>H. 5154--</w:t>
      </w:r>
      <w:r w:rsidRPr="00A73D2A">
        <w:t xml:space="preserve">Reps. Fry and Hewitt: </w:t>
      </w:r>
      <w:r w:rsidRPr="00A73D2A">
        <w:rPr>
          <w:b/>
        </w:rPr>
        <w:t>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A73D2A" w:rsidRDefault="00A73D2A" w:rsidP="00A73D2A">
      <w:pPr>
        <w:pStyle w:val="ActionText"/>
        <w:ind w:left="648" w:firstLine="0"/>
      </w:pPr>
      <w:r>
        <w:t>(Pending question: Shall the House concur in the Senate Amendments--April 18, 2018)</w:t>
      </w:r>
    </w:p>
    <w:p w:rsidR="00A73D2A" w:rsidRPr="00A73D2A" w:rsidRDefault="00A73D2A" w:rsidP="00A73D2A">
      <w:pPr>
        <w:pStyle w:val="ActionText"/>
        <w:keepNext w:val="0"/>
        <w:ind w:left="648" w:firstLine="0"/>
      </w:pPr>
      <w:r w:rsidRPr="00A73D2A">
        <w:t>(Debate adjourned until Thu., Apr. 26, 2018--April 25, 2018)</w:t>
      </w:r>
    </w:p>
    <w:p w:rsidR="00A73D2A" w:rsidRDefault="00A73D2A" w:rsidP="00A73D2A">
      <w:pPr>
        <w:pStyle w:val="ActionText"/>
        <w:keepNext w:val="0"/>
        <w:ind w:left="0" w:firstLine="0"/>
      </w:pPr>
    </w:p>
    <w:p w:rsidR="00A73D2A" w:rsidRPr="00A73D2A" w:rsidRDefault="00A73D2A" w:rsidP="00A73D2A">
      <w:pPr>
        <w:pStyle w:val="ActionText"/>
      </w:pPr>
      <w:r w:rsidRPr="00A73D2A">
        <w:rPr>
          <w:b/>
        </w:rPr>
        <w:t>H. 4434--</w:t>
      </w:r>
      <w:r w:rsidRPr="00A73D2A">
        <w:t xml:space="preserve">Reps. Clary, Elliott, Cogswell, Collins, Henderson-Myers, Felder, Pope, Taylor, Ott, Thayer, Govan, Cole and King: </w:t>
      </w:r>
      <w:r w:rsidRPr="00A73D2A">
        <w:rPr>
          <w:b/>
        </w:rPr>
        <w:t>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A73D2A" w:rsidRPr="00A73D2A" w:rsidRDefault="00A73D2A" w:rsidP="00A73D2A">
      <w:pPr>
        <w:pStyle w:val="ActionText"/>
        <w:keepNext w:val="0"/>
        <w:ind w:left="648" w:firstLine="0"/>
      </w:pPr>
      <w:r w:rsidRPr="00A73D2A">
        <w:t>(Pending question--Shall the House concur in the Senate Amendments--April 25, 2018)</w:t>
      </w:r>
    </w:p>
    <w:p w:rsidR="009D7254" w:rsidRDefault="009D7254" w:rsidP="00A73D2A">
      <w:pPr>
        <w:pStyle w:val="ActionText"/>
        <w:keepNext w:val="0"/>
        <w:ind w:left="0" w:firstLine="0"/>
      </w:pPr>
    </w:p>
    <w:p w:rsidR="00133AB5" w:rsidRPr="00133AB5" w:rsidRDefault="00133AB5" w:rsidP="00133AB5">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B6144C">
        <w:t xml:space="preserve">H. 4807 -- Reps. Hixon, Hiott, Kirby and Yow:  </w:t>
      </w:r>
      <w:r w:rsidRPr="00133AB5">
        <w:rPr>
          <w:b/>
          <w:szCs w:val="30"/>
        </w:rPr>
        <w:t xml:space="preserve">A BILL </w:t>
      </w:r>
      <w:r w:rsidRPr="00133AB5">
        <w:rPr>
          <w:b/>
        </w:rPr>
        <w:t>TO AMEND SECTION 7 OF ACT 41 OF 2015, RELATING TO THE ACT’S TIME EFFECTIVE CLAUSE, SO AS TO EXTEND THE PERIOD IN WHICH WILD TURKEY SEASONS AND BAG LIMITS FOR CERTAIN COUNTIES ARE SUSPENDED.</w:t>
      </w:r>
    </w:p>
    <w:p w:rsidR="00133AB5" w:rsidRPr="00A73D2A" w:rsidRDefault="00133AB5" w:rsidP="00133AB5">
      <w:pPr>
        <w:pStyle w:val="ActionText"/>
        <w:keepNext w:val="0"/>
        <w:ind w:left="648" w:firstLine="0"/>
      </w:pPr>
      <w:r w:rsidRPr="00A73D2A">
        <w:t>(Pending question--Shall the House concur in</w:t>
      </w:r>
      <w:r>
        <w:t xml:space="preserve"> the Senate Amendments--April 26</w:t>
      </w:r>
      <w:r w:rsidRPr="00A73D2A">
        <w:t>, 2018)</w:t>
      </w:r>
    </w:p>
    <w:p w:rsidR="00133AB5" w:rsidRDefault="00133AB5" w:rsidP="00A73D2A">
      <w:pPr>
        <w:pStyle w:val="ActionText"/>
        <w:keepNext w:val="0"/>
        <w:ind w:left="0" w:firstLine="0"/>
      </w:pPr>
    </w:p>
    <w:p w:rsidR="00A73D2A" w:rsidRDefault="00A73D2A" w:rsidP="00A73D2A">
      <w:pPr>
        <w:pStyle w:val="ActionText"/>
        <w:ind w:left="0" w:firstLine="0"/>
        <w:jc w:val="center"/>
        <w:rPr>
          <w:b/>
        </w:rPr>
      </w:pPr>
      <w:r>
        <w:rPr>
          <w:b/>
        </w:rPr>
        <w:t>THIRD READING STATEWIDE CONTESTED BILL</w:t>
      </w:r>
    </w:p>
    <w:p w:rsidR="00A73D2A" w:rsidRDefault="00A73D2A" w:rsidP="00A73D2A">
      <w:pPr>
        <w:pStyle w:val="ActionText"/>
        <w:ind w:left="0" w:firstLine="0"/>
        <w:jc w:val="center"/>
        <w:rPr>
          <w:b/>
        </w:rPr>
      </w:pPr>
    </w:p>
    <w:p w:rsidR="00A73D2A" w:rsidRPr="00A73D2A" w:rsidRDefault="00A73D2A" w:rsidP="00A73D2A">
      <w:pPr>
        <w:pStyle w:val="ActionText"/>
        <w:keepNext w:val="0"/>
      </w:pPr>
      <w:r w:rsidRPr="00A73D2A">
        <w:rPr>
          <w:b/>
        </w:rPr>
        <w:t>H. 3064--</w:t>
      </w:r>
      <w:r w:rsidRPr="00A73D2A">
        <w:t>(Continued--March 22, 2018)</w:t>
      </w:r>
    </w:p>
    <w:p w:rsidR="00A73D2A" w:rsidRDefault="00A73D2A" w:rsidP="00A73D2A">
      <w:pPr>
        <w:pStyle w:val="ActionText"/>
        <w:keepNext w:val="0"/>
        <w:ind w:left="0"/>
      </w:pPr>
    </w:p>
    <w:p w:rsidR="00A73D2A" w:rsidRDefault="00A73D2A" w:rsidP="00A73D2A">
      <w:pPr>
        <w:pStyle w:val="ActionText"/>
        <w:ind w:left="0"/>
        <w:jc w:val="center"/>
        <w:rPr>
          <w:b/>
        </w:rPr>
      </w:pPr>
      <w:r>
        <w:rPr>
          <w:b/>
        </w:rPr>
        <w:t>CONCURRENT RESOLUTIONS</w:t>
      </w:r>
    </w:p>
    <w:p w:rsidR="00A73D2A" w:rsidRDefault="00A73D2A" w:rsidP="00A73D2A">
      <w:pPr>
        <w:pStyle w:val="ActionText"/>
        <w:ind w:left="0"/>
        <w:jc w:val="center"/>
        <w:rPr>
          <w:b/>
        </w:rPr>
      </w:pPr>
    </w:p>
    <w:p w:rsidR="00A73D2A" w:rsidRPr="00A73D2A" w:rsidRDefault="00A73D2A" w:rsidP="00A73D2A">
      <w:pPr>
        <w:pStyle w:val="ActionText"/>
      </w:pPr>
      <w:r w:rsidRPr="00A73D2A">
        <w:rPr>
          <w:b/>
        </w:rPr>
        <w:t>H. 5193--</w:t>
      </w:r>
      <w:r w:rsidRPr="00A73D2A">
        <w:t xml:space="preserve">Rep. McEachern: </w:t>
      </w:r>
      <w:r w:rsidRPr="00A73D2A">
        <w:rPr>
          <w:b/>
        </w:rPr>
        <w:t>A CONCURRENT RESOLUTION TO REQUEST THE DEPARTMENT OF TRANSPORTATION NAME THE PORTION OF FARROW ROAD IN RICHLAND COUNTY FROM ITS INTERSECTION WITH INTERSTATE HIGHWAY 20 TO ITS INTERSECTION WITH PISGAH CHURCH ROAD "REVEREND BOBBY L. SMITH, SR. HIGHWAY" AND ERECT APPROPRIATE MARKERS OR SIGNS ALONG THIS PORTION OF HIGHWAY CONTAINING THIS DESIGNATION.</w:t>
      </w:r>
    </w:p>
    <w:p w:rsidR="00A73D2A" w:rsidRDefault="00A73D2A" w:rsidP="00A73D2A">
      <w:pPr>
        <w:pStyle w:val="ActionText"/>
        <w:ind w:left="648" w:firstLine="0"/>
      </w:pPr>
      <w:r>
        <w:t>(Invitations and Memorial Resolutions--April 03, 2018)</w:t>
      </w:r>
    </w:p>
    <w:p w:rsidR="00A73D2A" w:rsidRPr="00A73D2A" w:rsidRDefault="00A73D2A" w:rsidP="00A73D2A">
      <w:pPr>
        <w:pStyle w:val="ActionText"/>
        <w:keepNext w:val="0"/>
        <w:ind w:left="648" w:firstLine="0"/>
      </w:pPr>
      <w:r w:rsidRPr="00A73D2A">
        <w:t>(Favorable--April 26, 2018)</w:t>
      </w:r>
    </w:p>
    <w:p w:rsidR="00A73D2A" w:rsidRDefault="00A73D2A" w:rsidP="00A73D2A">
      <w:pPr>
        <w:pStyle w:val="ActionText"/>
        <w:keepNext w:val="0"/>
        <w:ind w:left="0" w:firstLine="0"/>
      </w:pPr>
    </w:p>
    <w:p w:rsidR="00A73D2A" w:rsidRPr="00A73D2A" w:rsidRDefault="00A73D2A" w:rsidP="00A73D2A">
      <w:pPr>
        <w:pStyle w:val="ActionText"/>
      </w:pPr>
      <w:r w:rsidRPr="00A73D2A">
        <w:rPr>
          <w:b/>
        </w:rPr>
        <w:t>S. 355--</w:t>
      </w:r>
      <w:r w:rsidRPr="00A73D2A">
        <w:t xml:space="preserve">Senator Johnson: </w:t>
      </w:r>
      <w:r w:rsidRPr="00A73D2A">
        <w:rPr>
          <w:b/>
        </w:rPr>
        <w:t>A CONCURRENT RESOLUTION TO REQUEST THE DEPARTMENT OF TRANSPORTATION NAME THE PORTION OF BARTLETTE STREET IN THE CITY OF SUMTER FROM ITS INTERSECTION WITH WASHINGTON STREET TO ITS INTERSECTION WITH GUIGNARD DRIVE "JAMES T. MCCAIN MEMORIAL STREET" AND ERECT APPROPRIATE MARKERS OR SIGNS CONTAINING THIS DESIGNATION.</w:t>
      </w:r>
    </w:p>
    <w:p w:rsidR="00A73D2A" w:rsidRDefault="00A73D2A" w:rsidP="00A73D2A">
      <w:pPr>
        <w:pStyle w:val="ActionText"/>
        <w:ind w:left="648" w:firstLine="0"/>
      </w:pPr>
      <w:r>
        <w:t>(Invitations and Memorial Resolutions--February 07, 2017)</w:t>
      </w:r>
    </w:p>
    <w:p w:rsidR="00A73D2A" w:rsidRPr="00A73D2A" w:rsidRDefault="00A73D2A" w:rsidP="00A73D2A">
      <w:pPr>
        <w:pStyle w:val="ActionText"/>
        <w:keepNext w:val="0"/>
        <w:ind w:left="648" w:firstLine="0"/>
      </w:pPr>
      <w:r w:rsidRPr="00A73D2A">
        <w:t>(Favorable--April 26, 2018)</w:t>
      </w:r>
    </w:p>
    <w:p w:rsidR="00A73D2A" w:rsidRDefault="00A73D2A" w:rsidP="00A73D2A">
      <w:pPr>
        <w:pStyle w:val="ActionText"/>
        <w:keepNext w:val="0"/>
        <w:ind w:left="0" w:firstLine="0"/>
      </w:pPr>
    </w:p>
    <w:p w:rsidR="00A73D2A" w:rsidRDefault="00A73D2A" w:rsidP="00A73D2A">
      <w:pPr>
        <w:pStyle w:val="ActionText"/>
        <w:ind w:left="0" w:firstLine="0"/>
        <w:jc w:val="center"/>
        <w:rPr>
          <w:b/>
        </w:rPr>
      </w:pPr>
      <w:r>
        <w:rPr>
          <w:b/>
        </w:rPr>
        <w:t>MOTION PERIOD</w:t>
      </w:r>
    </w:p>
    <w:p w:rsidR="00A73D2A" w:rsidRDefault="00A73D2A" w:rsidP="00A73D2A">
      <w:pPr>
        <w:pStyle w:val="ActionText"/>
        <w:ind w:left="0" w:firstLine="0"/>
        <w:jc w:val="center"/>
        <w:rPr>
          <w:b/>
        </w:rPr>
      </w:pPr>
    </w:p>
    <w:p w:rsidR="00A73D2A" w:rsidRDefault="00A73D2A" w:rsidP="00A73D2A">
      <w:pPr>
        <w:pStyle w:val="ActionText"/>
        <w:ind w:left="0" w:firstLine="0"/>
        <w:jc w:val="center"/>
        <w:rPr>
          <w:b/>
        </w:rPr>
      </w:pPr>
      <w:r>
        <w:rPr>
          <w:b/>
        </w:rPr>
        <w:t>SECOND READING STATEWIDE CONTESTED BILLS</w:t>
      </w:r>
    </w:p>
    <w:p w:rsidR="00A73D2A" w:rsidRDefault="00A73D2A" w:rsidP="00A73D2A">
      <w:pPr>
        <w:pStyle w:val="ActionText"/>
        <w:ind w:left="0" w:firstLine="0"/>
        <w:jc w:val="center"/>
        <w:rPr>
          <w:b/>
        </w:rPr>
      </w:pPr>
    </w:p>
    <w:p w:rsidR="009D7254" w:rsidRPr="00A73D2A" w:rsidRDefault="009D7254" w:rsidP="009D7254">
      <w:pPr>
        <w:pStyle w:val="ActionText"/>
      </w:pPr>
      <w:r w:rsidRPr="00A73D2A">
        <w:rPr>
          <w:b/>
        </w:rPr>
        <w:t>H. 3722--</w:t>
      </w:r>
      <w:r w:rsidRPr="00A73D2A">
        <w:t xml:space="preserve">Ways and Means Committee: </w:t>
      </w:r>
      <w:r w:rsidRPr="00A73D2A">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9D7254" w:rsidRDefault="009D7254" w:rsidP="009D7254">
      <w:pPr>
        <w:pStyle w:val="ActionText"/>
        <w:ind w:left="648" w:firstLine="0"/>
      </w:pPr>
      <w:r>
        <w:t>(Without Reference--March 29, 2017)</w:t>
      </w:r>
    </w:p>
    <w:p w:rsidR="009D7254" w:rsidRDefault="009D7254" w:rsidP="009D7254">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9D7254" w:rsidRPr="00A73D2A" w:rsidRDefault="009D7254" w:rsidP="009D7254">
      <w:pPr>
        <w:pStyle w:val="ActionText"/>
        <w:keepNext w:val="0"/>
        <w:ind w:left="648" w:firstLine="0"/>
      </w:pPr>
      <w:r w:rsidRPr="00A73D2A">
        <w:t>(Debate adjourned until Tue., Apr. 24, 2018--April 17, 2018)</w:t>
      </w:r>
    </w:p>
    <w:p w:rsidR="009D7254" w:rsidRDefault="009D7254" w:rsidP="009D7254">
      <w:pPr>
        <w:pStyle w:val="ActionText"/>
        <w:keepNext w:val="0"/>
        <w:ind w:left="0" w:firstLine="0"/>
      </w:pPr>
    </w:p>
    <w:p w:rsidR="009D7254" w:rsidRDefault="009D7254" w:rsidP="009D7254">
      <w:pPr>
        <w:pStyle w:val="ActionText"/>
        <w:rPr>
          <w:b/>
        </w:rPr>
      </w:pPr>
      <w:r w:rsidRPr="00A73D2A">
        <w:rPr>
          <w:b/>
        </w:rPr>
        <w:t>S. 367--</w:t>
      </w:r>
      <w:r w:rsidRPr="00A73D2A">
        <w:t xml:space="preserve">Senator Alexander: </w:t>
      </w:r>
      <w:r w:rsidRPr="00A73D2A">
        <w:rPr>
          <w:b/>
        </w:rPr>
        <w:t xml:space="preserve">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w:t>
      </w:r>
    </w:p>
    <w:p w:rsidR="009D7254" w:rsidRPr="00A73D2A" w:rsidRDefault="009D7254" w:rsidP="009D7254">
      <w:pPr>
        <w:pStyle w:val="ActionText"/>
      </w:pPr>
      <w:r>
        <w:rPr>
          <w:b/>
        </w:rPr>
        <w:br w:type="column"/>
      </w:r>
      <w:r>
        <w:rPr>
          <w:b/>
        </w:rPr>
        <w:tab/>
      </w:r>
      <w:r w:rsidRPr="00A73D2A">
        <w:rPr>
          <w:b/>
        </w:rPr>
        <w:t>THE INTRACOASTAL WATERWAY IN EXCESS OF IDLE SPEED WITHIN FIFTY FEET OF CERTAIN OBJECTS.</w:t>
      </w:r>
    </w:p>
    <w:p w:rsidR="009D7254" w:rsidRDefault="009D7254" w:rsidP="009D7254">
      <w:pPr>
        <w:pStyle w:val="ActionText"/>
        <w:ind w:left="648" w:firstLine="0"/>
      </w:pPr>
      <w:r>
        <w:t>(Agri., Natl. Res. and Environ. Affrs. Com.--April 18, 2017)</w:t>
      </w:r>
    </w:p>
    <w:p w:rsidR="009D7254" w:rsidRDefault="009D7254" w:rsidP="009D7254">
      <w:pPr>
        <w:pStyle w:val="ActionText"/>
        <w:ind w:left="648" w:firstLine="0"/>
      </w:pPr>
      <w:r>
        <w:t>(Favorable--April 27, 2017)</w:t>
      </w:r>
    </w:p>
    <w:p w:rsidR="009D7254" w:rsidRDefault="009D7254" w:rsidP="009D7254">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9D7254" w:rsidRPr="00A73D2A" w:rsidRDefault="009D7254" w:rsidP="009D7254">
      <w:pPr>
        <w:pStyle w:val="ActionText"/>
        <w:keepNext w:val="0"/>
        <w:ind w:left="648" w:firstLine="0"/>
      </w:pPr>
      <w:r w:rsidRPr="00A73D2A">
        <w:t>(Debate adjourned until Thu., Apr. 26, 2018--February 27, 2018)</w:t>
      </w:r>
    </w:p>
    <w:p w:rsidR="009D7254" w:rsidRDefault="009D7254" w:rsidP="009D7254">
      <w:pPr>
        <w:pStyle w:val="ActionText"/>
        <w:keepNext w:val="0"/>
        <w:ind w:left="0" w:firstLine="0"/>
      </w:pPr>
    </w:p>
    <w:p w:rsidR="009D7254" w:rsidRPr="00A73D2A" w:rsidRDefault="009D7254" w:rsidP="009D7254">
      <w:pPr>
        <w:pStyle w:val="ActionText"/>
        <w:keepNext w:val="0"/>
      </w:pPr>
      <w:r w:rsidRPr="00A73D2A">
        <w:rPr>
          <w:b/>
        </w:rPr>
        <w:t>H. 5045--</w:t>
      </w:r>
      <w:r w:rsidRPr="00A73D2A">
        <w:t>(Continued--April 05, 2018)</w:t>
      </w:r>
    </w:p>
    <w:p w:rsidR="009D7254" w:rsidRDefault="009D7254" w:rsidP="009D7254">
      <w:pPr>
        <w:pStyle w:val="ActionText"/>
        <w:keepNext w:val="0"/>
        <w:ind w:left="0" w:firstLine="0"/>
      </w:pPr>
    </w:p>
    <w:p w:rsidR="009D7254" w:rsidRPr="00A73D2A" w:rsidRDefault="009D7254" w:rsidP="009D7254">
      <w:pPr>
        <w:pStyle w:val="ActionText"/>
        <w:keepNext w:val="0"/>
      </w:pPr>
      <w:r w:rsidRPr="00A73D2A">
        <w:rPr>
          <w:b/>
        </w:rPr>
        <w:t>S. 27--</w:t>
      </w:r>
      <w:r w:rsidRPr="00A73D2A">
        <w:t xml:space="preserve">Senators Campsen, Young, Hembree, Climer, Gregory, Scott, J. Matthews, Setzler, Turner and Timmons: </w:t>
      </w:r>
      <w:r w:rsidRPr="00A73D2A">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9D7254" w:rsidRDefault="009D7254" w:rsidP="009D7254">
      <w:pPr>
        <w:pStyle w:val="ActionText"/>
        <w:ind w:left="648" w:firstLine="0"/>
      </w:pPr>
      <w:r>
        <w:t>(Judiciary Com.--February 07, 2017)</w:t>
      </w:r>
    </w:p>
    <w:p w:rsidR="009D7254" w:rsidRDefault="009D7254" w:rsidP="009D7254">
      <w:pPr>
        <w:pStyle w:val="ActionText"/>
        <w:ind w:left="648" w:firstLine="0"/>
      </w:pPr>
      <w:r>
        <w:t>(Favorable--March 21, 2018)</w:t>
      </w:r>
    </w:p>
    <w:p w:rsidR="009D7254" w:rsidRDefault="009D7254" w:rsidP="009D7254">
      <w:pPr>
        <w:pStyle w:val="ActionText"/>
        <w:ind w:left="648" w:firstLine="0"/>
      </w:pPr>
      <w:r>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9D7254" w:rsidRPr="00A73D2A" w:rsidRDefault="009D7254" w:rsidP="009D7254">
      <w:pPr>
        <w:pStyle w:val="ActionText"/>
        <w:keepNext w:val="0"/>
        <w:ind w:left="648" w:firstLine="0"/>
      </w:pPr>
      <w:r w:rsidRPr="00A73D2A">
        <w:t>(Debate adjourned until Tue., Apr. 24, 2018--April 18, 2018)</w:t>
      </w:r>
    </w:p>
    <w:p w:rsidR="009D7254" w:rsidRDefault="009D7254" w:rsidP="009D7254">
      <w:pPr>
        <w:pStyle w:val="ActionText"/>
        <w:keepNext w:val="0"/>
        <w:ind w:left="0" w:firstLine="0"/>
      </w:pPr>
    </w:p>
    <w:p w:rsidR="009D7254" w:rsidRPr="00A73D2A" w:rsidRDefault="009D7254" w:rsidP="009D7254">
      <w:pPr>
        <w:pStyle w:val="ActionText"/>
        <w:keepNext w:val="0"/>
      </w:pPr>
      <w:r w:rsidRPr="00A73D2A">
        <w:rPr>
          <w:b/>
        </w:rPr>
        <w:t>H. 5163--</w:t>
      </w:r>
      <w:r w:rsidRPr="00A73D2A">
        <w:t>(Continued--April 12, 2018)</w:t>
      </w:r>
    </w:p>
    <w:p w:rsidR="009D7254" w:rsidRDefault="009D7254" w:rsidP="009D7254">
      <w:pPr>
        <w:pStyle w:val="ActionText"/>
        <w:keepNext w:val="0"/>
        <w:ind w:left="0" w:firstLine="0"/>
      </w:pPr>
    </w:p>
    <w:p w:rsidR="009D7254" w:rsidRPr="00A73D2A" w:rsidRDefault="009D7254" w:rsidP="009D7254">
      <w:pPr>
        <w:pStyle w:val="ActionText"/>
      </w:pPr>
      <w:r w:rsidRPr="00A73D2A">
        <w:rPr>
          <w:b/>
        </w:rPr>
        <w:t>H. 3751--</w:t>
      </w:r>
      <w:r w:rsidRPr="00A73D2A">
        <w:t xml:space="preserve">Reps. Parks, McCravy, King, Pitts, Ridgeway, Elliott and Thigpen: </w:t>
      </w:r>
      <w:r w:rsidRPr="00A73D2A">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9D7254" w:rsidRDefault="009D7254" w:rsidP="009D7254">
      <w:pPr>
        <w:pStyle w:val="ActionText"/>
        <w:ind w:left="648" w:firstLine="0"/>
      </w:pPr>
      <w:r>
        <w:t>(Med., Mil., Pub. &amp; Mun. Affrs. Com.--February 14, 2017)</w:t>
      </w:r>
    </w:p>
    <w:p w:rsidR="009D7254" w:rsidRPr="00A73D2A" w:rsidRDefault="009D7254" w:rsidP="009D7254">
      <w:pPr>
        <w:pStyle w:val="ActionText"/>
        <w:keepNext w:val="0"/>
        <w:ind w:left="648" w:firstLine="0"/>
      </w:pPr>
      <w:r w:rsidRPr="00A73D2A">
        <w:t>(Maj. Fav. with Amdt., Min. Unfav.--April 03, 2018)</w:t>
      </w:r>
    </w:p>
    <w:p w:rsidR="009D7254" w:rsidRDefault="009D7254" w:rsidP="009D7254">
      <w:pPr>
        <w:pStyle w:val="ActionText"/>
        <w:keepNext w:val="0"/>
        <w:ind w:left="0" w:firstLine="0"/>
      </w:pPr>
    </w:p>
    <w:p w:rsidR="009D7254" w:rsidRPr="00A73D2A" w:rsidRDefault="009D7254" w:rsidP="009D7254">
      <w:pPr>
        <w:pStyle w:val="ActionText"/>
      </w:pPr>
      <w:r w:rsidRPr="00A73D2A">
        <w:rPr>
          <w:b/>
        </w:rPr>
        <w:t>H. 4480--</w:t>
      </w:r>
      <w:r w:rsidRPr="00A73D2A">
        <w:t xml:space="preserve">Reps. Taylor, Allison, Jefferson, Cogswell, McCravy, Henderson-Myers, Clary, Tallon, Spires, Toole, Knight, Henegan and Henderson: </w:t>
      </w:r>
      <w:r w:rsidRPr="00A73D2A">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9D7254" w:rsidRDefault="009D7254" w:rsidP="009D7254">
      <w:pPr>
        <w:pStyle w:val="ActionText"/>
        <w:ind w:left="648" w:firstLine="0"/>
      </w:pPr>
      <w:r>
        <w:t>(Prefiled--Wednesday, December 13, 2017)</w:t>
      </w:r>
    </w:p>
    <w:p w:rsidR="009D7254" w:rsidRDefault="009D7254" w:rsidP="009D7254">
      <w:pPr>
        <w:pStyle w:val="ActionText"/>
        <w:ind w:left="648" w:firstLine="0"/>
      </w:pPr>
      <w:r>
        <w:t>(Educ. &amp; Pub. Wks. Com.--January 09, 2018)</w:t>
      </w:r>
    </w:p>
    <w:p w:rsidR="009D7254" w:rsidRDefault="009D7254" w:rsidP="009D7254">
      <w:pPr>
        <w:pStyle w:val="ActionText"/>
        <w:ind w:left="648" w:firstLine="0"/>
      </w:pPr>
      <w:r>
        <w:t>(Fav. With Amdt.--April 03, 2018)</w:t>
      </w:r>
    </w:p>
    <w:p w:rsidR="009D7254" w:rsidRDefault="009D7254" w:rsidP="009D7254">
      <w:pPr>
        <w:pStyle w:val="ActionText"/>
        <w:keepNext w:val="0"/>
        <w:ind w:left="648" w:firstLine="0"/>
      </w:pPr>
      <w:r w:rsidRPr="00A73D2A">
        <w:t>(Requests for debate by Reps. Anderson, Bamberg, Brown, Burns, Caskey, Crawford, Henderson, Hill, Jefferson, King, Loftis, Long, McCoy, McKnight, D.C. Moss, Murphy, Stavrinakis, Taylor, Weeks, Williams and Young--April 05, 2018)</w:t>
      </w:r>
    </w:p>
    <w:p w:rsidR="009D7254" w:rsidRDefault="009D7254" w:rsidP="009D7254">
      <w:pPr>
        <w:pStyle w:val="ActionText"/>
        <w:keepNext w:val="0"/>
        <w:ind w:left="0" w:firstLine="0"/>
      </w:pPr>
    </w:p>
    <w:p w:rsidR="00A73D2A" w:rsidRPr="00A73D2A" w:rsidRDefault="00A73D2A" w:rsidP="00A73D2A">
      <w:pPr>
        <w:pStyle w:val="ActionText"/>
      </w:pPr>
      <w:r w:rsidRPr="00A73D2A">
        <w:rPr>
          <w:b/>
        </w:rPr>
        <w:t>H. 4162--</w:t>
      </w:r>
      <w:r w:rsidRPr="00A73D2A">
        <w:t xml:space="preserve">Reps. Mack, Whipper, Gilliard, Brown, Pendarvis, Henderson-Myers, Brawley, King, Henegan, M. Rivers, Dillard and Thigpen: </w:t>
      </w:r>
      <w:r w:rsidRPr="00A73D2A">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A73D2A" w:rsidRDefault="00A73D2A" w:rsidP="00A73D2A">
      <w:pPr>
        <w:pStyle w:val="ActionText"/>
        <w:ind w:left="648" w:firstLine="0"/>
      </w:pPr>
      <w:r>
        <w:t>(Med., Mil., Pub. &amp; Mun. Affrs. Com.--April 20, 2017)</w:t>
      </w:r>
    </w:p>
    <w:p w:rsidR="00A73D2A" w:rsidRDefault="00A73D2A" w:rsidP="00A73D2A">
      <w:pPr>
        <w:pStyle w:val="ActionText"/>
        <w:ind w:left="648" w:firstLine="0"/>
      </w:pPr>
      <w:r>
        <w:t>(Favorable--April 03, 2018)</w:t>
      </w:r>
    </w:p>
    <w:p w:rsidR="00A73D2A" w:rsidRPr="00A73D2A" w:rsidRDefault="00A73D2A" w:rsidP="00A73D2A">
      <w:pPr>
        <w:pStyle w:val="ActionText"/>
        <w:keepNext w:val="0"/>
        <w:ind w:left="648" w:firstLine="0"/>
      </w:pPr>
      <w:r w:rsidRPr="00A73D2A">
        <w:t>(Requests for debate by Reps. Fry, Gagnon, Hi</w:t>
      </w:r>
      <w:r w:rsidR="009D7254">
        <w:t xml:space="preserve">ll, Long, Mace, McCravy, </w:t>
      </w:r>
      <w:r w:rsidRPr="00A73D2A">
        <w:t>Putnam, Thayer, Toole and West--April 05, 2018)</w:t>
      </w:r>
    </w:p>
    <w:p w:rsidR="00A73D2A" w:rsidRDefault="00A73D2A" w:rsidP="00A73D2A">
      <w:pPr>
        <w:pStyle w:val="ActionText"/>
        <w:keepNext w:val="0"/>
        <w:ind w:left="0" w:firstLine="0"/>
      </w:pPr>
    </w:p>
    <w:p w:rsidR="00A73D2A" w:rsidRPr="00A73D2A" w:rsidRDefault="00A73D2A" w:rsidP="00A73D2A">
      <w:pPr>
        <w:pStyle w:val="ActionText"/>
      </w:pPr>
      <w:r w:rsidRPr="00A73D2A">
        <w:rPr>
          <w:b/>
        </w:rPr>
        <w:t>S. 812--</w:t>
      </w:r>
      <w:r w:rsidRPr="00A73D2A">
        <w:t xml:space="preserve">Senator Hembree: </w:t>
      </w:r>
      <w:r w:rsidRPr="00A73D2A">
        <w:rPr>
          <w:b/>
        </w:rPr>
        <w:t>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A73D2A" w:rsidRDefault="00A73D2A" w:rsidP="00A73D2A">
      <w:pPr>
        <w:pStyle w:val="ActionText"/>
        <w:ind w:left="648" w:firstLine="0"/>
      </w:pPr>
      <w:r>
        <w:t>(Judiciary Com.--March 01, 2018)</w:t>
      </w:r>
    </w:p>
    <w:p w:rsidR="00A73D2A" w:rsidRDefault="00A73D2A" w:rsidP="00A73D2A">
      <w:pPr>
        <w:pStyle w:val="ActionText"/>
        <w:ind w:left="648" w:firstLine="0"/>
      </w:pPr>
      <w:r>
        <w:t>(Favorable--April 18, 2018)</w:t>
      </w:r>
    </w:p>
    <w:p w:rsidR="00A73D2A" w:rsidRPr="00A73D2A" w:rsidRDefault="00A73D2A" w:rsidP="00A73D2A">
      <w:pPr>
        <w:pStyle w:val="ActionText"/>
        <w:keepNext w:val="0"/>
        <w:ind w:left="648" w:firstLine="0"/>
      </w:pPr>
      <w:r w:rsidRPr="00A73D2A">
        <w:t>(Requests for debate by Reps. Burns, Chumley, Loftis, Long, McCravy, G.R. Smith, Toole and Trantham--April 24, 2018)</w:t>
      </w:r>
    </w:p>
    <w:p w:rsidR="00A73D2A" w:rsidRDefault="00A73D2A" w:rsidP="00A73D2A">
      <w:pPr>
        <w:pStyle w:val="ActionText"/>
        <w:keepNext w:val="0"/>
        <w:ind w:left="0" w:firstLine="0"/>
      </w:pPr>
    </w:p>
    <w:p w:rsidR="00A73D2A" w:rsidRPr="00A73D2A" w:rsidRDefault="00A73D2A" w:rsidP="00A73D2A">
      <w:pPr>
        <w:pStyle w:val="ActionText"/>
      </w:pPr>
      <w:r w:rsidRPr="00A73D2A">
        <w:rPr>
          <w:b/>
        </w:rPr>
        <w:t>S. 1116--</w:t>
      </w:r>
      <w:r w:rsidRPr="00A73D2A">
        <w:t xml:space="preserve">Senators Timmons and Talley: </w:t>
      </w:r>
      <w:r w:rsidRPr="00A73D2A">
        <w:rPr>
          <w:b/>
        </w:rPr>
        <w:t>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A73D2A" w:rsidRDefault="00A73D2A" w:rsidP="00A73D2A">
      <w:pPr>
        <w:pStyle w:val="ActionText"/>
        <w:ind w:left="648" w:firstLine="0"/>
      </w:pPr>
      <w:r>
        <w:t>(Judiciary Com.--March 22, 2018)</w:t>
      </w:r>
    </w:p>
    <w:p w:rsidR="00A73D2A" w:rsidRDefault="00A73D2A" w:rsidP="00A73D2A">
      <w:pPr>
        <w:pStyle w:val="ActionText"/>
        <w:ind w:left="648" w:firstLine="0"/>
      </w:pPr>
      <w:r>
        <w:t>(Fav. With Amdt.--April 18, 2018)</w:t>
      </w:r>
    </w:p>
    <w:p w:rsidR="00A73D2A" w:rsidRPr="00A73D2A" w:rsidRDefault="00A73D2A" w:rsidP="00A73D2A">
      <w:pPr>
        <w:pStyle w:val="ActionText"/>
        <w:keepNext w:val="0"/>
        <w:ind w:left="648" w:firstLine="0"/>
      </w:pPr>
      <w:r w:rsidRPr="00A73D2A">
        <w:t>(Requests for debate by Reps. Atwater, Bannister, Blackwell, Bryant, Burns, Chumley, Clary, Crosby, Elliott, Felder, Hamilton, Henderson, Hiott, Loftis, Long, Magnuson, McEachern, Sandifer, G.R. Smith, Spires, Taylor, Toole, Trantham and Willis--April 25, 2018)</w:t>
      </w:r>
    </w:p>
    <w:p w:rsidR="00A73D2A" w:rsidRDefault="00A73D2A" w:rsidP="00A73D2A">
      <w:pPr>
        <w:pStyle w:val="ActionText"/>
        <w:keepNext w:val="0"/>
        <w:ind w:left="0" w:firstLine="0"/>
      </w:pPr>
    </w:p>
    <w:p w:rsidR="00F97465" w:rsidRDefault="00F97465" w:rsidP="00A73D2A">
      <w:pPr>
        <w:pStyle w:val="ActionText"/>
        <w:keepNext w:val="0"/>
        <w:ind w:left="0" w:firstLine="0"/>
      </w:pPr>
    </w:p>
    <w:p w:rsidR="00F97465" w:rsidRDefault="00F97465" w:rsidP="00A73D2A">
      <w:pPr>
        <w:pStyle w:val="ActionText"/>
        <w:keepNext w:val="0"/>
        <w:ind w:left="0" w:firstLine="0"/>
        <w:sectPr w:rsidR="00F97465" w:rsidSect="00A73D2A">
          <w:headerReference w:type="default" r:id="rId15"/>
          <w:pgSz w:w="12240" w:h="15840" w:code="1"/>
          <w:pgMar w:top="1008" w:right="4694" w:bottom="3499" w:left="1224" w:header="1008" w:footer="3499" w:gutter="0"/>
          <w:pgNumType w:start="1"/>
          <w:cols w:space="720"/>
        </w:sectPr>
      </w:pPr>
    </w:p>
    <w:p w:rsidR="00F97465" w:rsidRDefault="00F97465" w:rsidP="00F97465">
      <w:pPr>
        <w:pStyle w:val="ActionText"/>
        <w:keepNext w:val="0"/>
        <w:ind w:left="0" w:firstLine="0"/>
        <w:jc w:val="center"/>
        <w:rPr>
          <w:b/>
        </w:rPr>
      </w:pPr>
      <w:r w:rsidRPr="00F97465">
        <w:rPr>
          <w:b/>
        </w:rPr>
        <w:t>HOUSE CALENDAR INDEX</w:t>
      </w:r>
    </w:p>
    <w:p w:rsidR="00F97465" w:rsidRDefault="00F97465" w:rsidP="00F97465">
      <w:pPr>
        <w:pStyle w:val="ActionText"/>
        <w:keepNext w:val="0"/>
        <w:ind w:left="0" w:firstLine="0"/>
        <w:rPr>
          <w:b/>
        </w:rPr>
      </w:pPr>
    </w:p>
    <w:p w:rsidR="00F97465" w:rsidRDefault="00F97465" w:rsidP="00F97465">
      <w:pPr>
        <w:pStyle w:val="ActionText"/>
        <w:keepNext w:val="0"/>
        <w:ind w:left="0" w:firstLine="0"/>
        <w:rPr>
          <w:b/>
        </w:rPr>
        <w:sectPr w:rsidR="00F97465" w:rsidSect="00F97465">
          <w:pgSz w:w="12240" w:h="15840" w:code="1"/>
          <w:pgMar w:top="1008" w:right="4694" w:bottom="3499" w:left="1224" w:header="1008" w:footer="3499" w:gutter="0"/>
          <w:cols w:space="720"/>
        </w:sectPr>
      </w:pPr>
    </w:p>
    <w:p w:rsidR="00F97465" w:rsidRPr="00F97465" w:rsidRDefault="00F97465" w:rsidP="00F97465">
      <w:pPr>
        <w:pStyle w:val="ActionText"/>
        <w:keepNext w:val="0"/>
        <w:tabs>
          <w:tab w:val="right" w:leader="dot" w:pos="2520"/>
        </w:tabs>
        <w:ind w:left="0" w:firstLine="0"/>
      </w:pPr>
      <w:bookmarkStart w:id="1" w:name="index_start"/>
      <w:bookmarkEnd w:id="1"/>
      <w:r w:rsidRPr="00F97465">
        <w:t>H. 3064</w:t>
      </w:r>
      <w:r w:rsidRPr="00F97465">
        <w:tab/>
        <w:t>22</w:t>
      </w:r>
    </w:p>
    <w:p w:rsidR="00F97465" w:rsidRPr="00F97465" w:rsidRDefault="00F97465" w:rsidP="00F97465">
      <w:pPr>
        <w:pStyle w:val="ActionText"/>
        <w:keepNext w:val="0"/>
        <w:tabs>
          <w:tab w:val="right" w:leader="dot" w:pos="2520"/>
        </w:tabs>
        <w:ind w:left="0" w:firstLine="0"/>
      </w:pPr>
      <w:r w:rsidRPr="00F97465">
        <w:t>H. 3462</w:t>
      </w:r>
      <w:r w:rsidRPr="00F97465">
        <w:tab/>
        <w:t>19</w:t>
      </w:r>
    </w:p>
    <w:p w:rsidR="00F97465" w:rsidRPr="00F97465" w:rsidRDefault="00F97465" w:rsidP="00F97465">
      <w:pPr>
        <w:pStyle w:val="ActionText"/>
        <w:keepNext w:val="0"/>
        <w:tabs>
          <w:tab w:val="right" w:leader="dot" w:pos="2520"/>
        </w:tabs>
        <w:ind w:left="0" w:firstLine="0"/>
      </w:pPr>
      <w:r w:rsidRPr="00F97465">
        <w:t>H. 3722</w:t>
      </w:r>
      <w:r w:rsidRPr="00F97465">
        <w:tab/>
        <w:t>22</w:t>
      </w:r>
    </w:p>
    <w:p w:rsidR="00F97465" w:rsidRPr="00F97465" w:rsidRDefault="00F97465" w:rsidP="00F97465">
      <w:pPr>
        <w:pStyle w:val="ActionText"/>
        <w:keepNext w:val="0"/>
        <w:tabs>
          <w:tab w:val="right" w:leader="dot" w:pos="2520"/>
        </w:tabs>
        <w:ind w:left="0" w:firstLine="0"/>
      </w:pPr>
      <w:r w:rsidRPr="00F97465">
        <w:t>H. 3751</w:t>
      </w:r>
      <w:r w:rsidRPr="00F97465">
        <w:tab/>
        <w:t>24</w:t>
      </w:r>
    </w:p>
    <w:p w:rsidR="00F97465" w:rsidRPr="00F97465" w:rsidRDefault="00F97465" w:rsidP="00F97465">
      <w:pPr>
        <w:pStyle w:val="ActionText"/>
        <w:keepNext w:val="0"/>
        <w:tabs>
          <w:tab w:val="right" w:leader="dot" w:pos="2520"/>
        </w:tabs>
        <w:ind w:left="0" w:firstLine="0"/>
      </w:pPr>
      <w:r w:rsidRPr="00F97465">
        <w:t>H. 4162</w:t>
      </w:r>
      <w:r w:rsidRPr="00F97465">
        <w:tab/>
        <w:t>26</w:t>
      </w:r>
    </w:p>
    <w:p w:rsidR="00F97465" w:rsidRPr="00F97465" w:rsidRDefault="00F97465" w:rsidP="00F97465">
      <w:pPr>
        <w:pStyle w:val="ActionText"/>
        <w:keepNext w:val="0"/>
        <w:tabs>
          <w:tab w:val="right" w:leader="dot" w:pos="2520"/>
        </w:tabs>
        <w:ind w:left="0" w:firstLine="0"/>
      </w:pPr>
      <w:r w:rsidRPr="00F97465">
        <w:t>H. 4434</w:t>
      </w:r>
      <w:r w:rsidRPr="00F97465">
        <w:tab/>
        <w:t>21</w:t>
      </w:r>
    </w:p>
    <w:p w:rsidR="00F97465" w:rsidRPr="00F97465" w:rsidRDefault="00F97465" w:rsidP="00F97465">
      <w:pPr>
        <w:pStyle w:val="ActionText"/>
        <w:keepNext w:val="0"/>
        <w:tabs>
          <w:tab w:val="right" w:leader="dot" w:pos="2520"/>
        </w:tabs>
        <w:ind w:left="0" w:firstLine="0"/>
      </w:pPr>
      <w:r w:rsidRPr="00F97465">
        <w:t>H. 4480</w:t>
      </w:r>
      <w:r w:rsidRPr="00F97465">
        <w:tab/>
        <w:t>25</w:t>
      </w:r>
    </w:p>
    <w:p w:rsidR="00F97465" w:rsidRPr="00F97465" w:rsidRDefault="00F97465" w:rsidP="00F97465">
      <w:pPr>
        <w:pStyle w:val="ActionText"/>
        <w:keepNext w:val="0"/>
        <w:tabs>
          <w:tab w:val="right" w:leader="dot" w:pos="2520"/>
        </w:tabs>
        <w:ind w:left="0" w:firstLine="0"/>
      </w:pPr>
      <w:r w:rsidRPr="00F97465">
        <w:t>H. 4489</w:t>
      </w:r>
      <w:r w:rsidRPr="00F97465">
        <w:tab/>
        <w:t>10</w:t>
      </w:r>
    </w:p>
    <w:p w:rsidR="00F97465" w:rsidRPr="00F97465" w:rsidRDefault="00F97465" w:rsidP="00F97465">
      <w:pPr>
        <w:pStyle w:val="ActionText"/>
        <w:keepNext w:val="0"/>
        <w:tabs>
          <w:tab w:val="right" w:leader="dot" w:pos="2520"/>
        </w:tabs>
        <w:ind w:left="0" w:firstLine="0"/>
      </w:pPr>
      <w:r w:rsidRPr="00F97465">
        <w:t>H. 4590</w:t>
      </w:r>
      <w:r w:rsidRPr="00F97465">
        <w:tab/>
        <w:t>7</w:t>
      </w:r>
    </w:p>
    <w:p w:rsidR="00F97465" w:rsidRPr="00F97465" w:rsidRDefault="00F97465" w:rsidP="00F97465">
      <w:pPr>
        <w:pStyle w:val="ActionText"/>
        <w:keepNext w:val="0"/>
        <w:tabs>
          <w:tab w:val="right" w:leader="dot" w:pos="2520"/>
        </w:tabs>
        <w:ind w:left="0" w:firstLine="0"/>
      </w:pPr>
      <w:r w:rsidRPr="00F97465">
        <w:t>H. 4727</w:t>
      </w:r>
      <w:r w:rsidRPr="00F97465">
        <w:tab/>
        <w:t>20</w:t>
      </w:r>
    </w:p>
    <w:p w:rsidR="00F97465" w:rsidRPr="00F97465" w:rsidRDefault="00F97465" w:rsidP="00F97465">
      <w:pPr>
        <w:pStyle w:val="ActionText"/>
        <w:keepNext w:val="0"/>
        <w:tabs>
          <w:tab w:val="right" w:leader="dot" w:pos="2520"/>
        </w:tabs>
        <w:ind w:left="0" w:firstLine="0"/>
      </w:pPr>
      <w:r w:rsidRPr="00F97465">
        <w:t>H. 4807</w:t>
      </w:r>
      <w:r w:rsidRPr="00F97465">
        <w:tab/>
        <w:t>21</w:t>
      </w:r>
    </w:p>
    <w:p w:rsidR="00F97465" w:rsidRPr="00F97465" w:rsidRDefault="00F97465" w:rsidP="00F97465">
      <w:pPr>
        <w:pStyle w:val="ActionText"/>
        <w:keepNext w:val="0"/>
        <w:tabs>
          <w:tab w:val="right" w:leader="dot" w:pos="2520"/>
        </w:tabs>
        <w:ind w:left="0" w:firstLine="0"/>
      </w:pPr>
      <w:r w:rsidRPr="00F97465">
        <w:t>H. 4947</w:t>
      </w:r>
      <w:r w:rsidRPr="00F97465">
        <w:tab/>
        <w:t>16</w:t>
      </w:r>
    </w:p>
    <w:p w:rsidR="00F97465" w:rsidRPr="00F97465" w:rsidRDefault="00F97465" w:rsidP="00F97465">
      <w:pPr>
        <w:pStyle w:val="ActionText"/>
        <w:keepNext w:val="0"/>
        <w:tabs>
          <w:tab w:val="right" w:leader="dot" w:pos="2520"/>
        </w:tabs>
        <w:ind w:left="0" w:firstLine="0"/>
      </w:pPr>
      <w:r w:rsidRPr="00F97465">
        <w:t>H. 4950</w:t>
      </w:r>
      <w:r w:rsidRPr="00F97465">
        <w:tab/>
        <w:t>19</w:t>
      </w:r>
    </w:p>
    <w:p w:rsidR="00F97465" w:rsidRPr="00F97465" w:rsidRDefault="00F97465" w:rsidP="00F97465">
      <w:pPr>
        <w:pStyle w:val="ActionText"/>
        <w:keepNext w:val="0"/>
        <w:tabs>
          <w:tab w:val="right" w:leader="dot" w:pos="2520"/>
        </w:tabs>
        <w:ind w:left="0" w:firstLine="0"/>
      </w:pPr>
      <w:r w:rsidRPr="00F97465">
        <w:t>H. 4978</w:t>
      </w:r>
      <w:r w:rsidRPr="00F97465">
        <w:tab/>
        <w:t>12</w:t>
      </w:r>
    </w:p>
    <w:p w:rsidR="00F97465" w:rsidRPr="00F97465" w:rsidRDefault="00F97465" w:rsidP="00F97465">
      <w:pPr>
        <w:pStyle w:val="ActionText"/>
        <w:keepNext w:val="0"/>
        <w:tabs>
          <w:tab w:val="right" w:leader="dot" w:pos="2520"/>
        </w:tabs>
        <w:ind w:left="0" w:firstLine="0"/>
      </w:pPr>
      <w:r w:rsidRPr="00F97465">
        <w:t>H. 5000</w:t>
      </w:r>
      <w:r w:rsidRPr="00F97465">
        <w:tab/>
        <w:t>8</w:t>
      </w:r>
    </w:p>
    <w:p w:rsidR="00F97465" w:rsidRPr="00F97465" w:rsidRDefault="00F97465" w:rsidP="00F97465">
      <w:pPr>
        <w:pStyle w:val="ActionText"/>
        <w:keepNext w:val="0"/>
        <w:tabs>
          <w:tab w:val="right" w:leader="dot" w:pos="2520"/>
        </w:tabs>
        <w:ind w:left="0" w:firstLine="0"/>
      </w:pPr>
      <w:r w:rsidRPr="00F97465">
        <w:t>H. 5002</w:t>
      </w:r>
      <w:r w:rsidRPr="00F97465">
        <w:tab/>
        <w:t>12</w:t>
      </w:r>
    </w:p>
    <w:p w:rsidR="00F97465" w:rsidRPr="00F97465" w:rsidRDefault="00F97465" w:rsidP="00F97465">
      <w:pPr>
        <w:pStyle w:val="ActionText"/>
        <w:keepNext w:val="0"/>
        <w:tabs>
          <w:tab w:val="right" w:leader="dot" w:pos="2520"/>
        </w:tabs>
        <w:ind w:left="0" w:firstLine="0"/>
      </w:pPr>
      <w:r w:rsidRPr="00F97465">
        <w:t>H. 5040</w:t>
      </w:r>
      <w:r w:rsidRPr="00F97465">
        <w:tab/>
        <w:t>10</w:t>
      </w:r>
    </w:p>
    <w:p w:rsidR="00F97465" w:rsidRPr="00F97465" w:rsidRDefault="00F97465" w:rsidP="00F97465">
      <w:pPr>
        <w:pStyle w:val="ActionText"/>
        <w:keepNext w:val="0"/>
        <w:tabs>
          <w:tab w:val="right" w:leader="dot" w:pos="2520"/>
        </w:tabs>
        <w:ind w:left="0" w:firstLine="0"/>
      </w:pPr>
      <w:r w:rsidRPr="00F97465">
        <w:t>H. 5045</w:t>
      </w:r>
      <w:r w:rsidRPr="00F97465">
        <w:tab/>
        <w:t>24</w:t>
      </w:r>
    </w:p>
    <w:p w:rsidR="00F97465" w:rsidRPr="00F97465" w:rsidRDefault="00F97465" w:rsidP="00F97465">
      <w:pPr>
        <w:pStyle w:val="ActionText"/>
        <w:keepNext w:val="0"/>
        <w:tabs>
          <w:tab w:val="right" w:leader="dot" w:pos="2520"/>
        </w:tabs>
        <w:ind w:left="0" w:firstLine="0"/>
      </w:pPr>
      <w:r w:rsidRPr="00F97465">
        <w:t>H. 5061</w:t>
      </w:r>
      <w:r w:rsidRPr="00F97465">
        <w:tab/>
        <w:t>12</w:t>
      </w:r>
    </w:p>
    <w:p w:rsidR="00F97465" w:rsidRPr="00F97465" w:rsidRDefault="00F97465" w:rsidP="00F97465">
      <w:pPr>
        <w:pStyle w:val="ActionText"/>
        <w:keepNext w:val="0"/>
        <w:tabs>
          <w:tab w:val="right" w:leader="dot" w:pos="2520"/>
        </w:tabs>
        <w:ind w:left="0" w:firstLine="0"/>
      </w:pPr>
      <w:r w:rsidRPr="00F97465">
        <w:t>H. 5154</w:t>
      </w:r>
      <w:r w:rsidRPr="00F97465">
        <w:tab/>
        <w:t>20</w:t>
      </w:r>
    </w:p>
    <w:p w:rsidR="00F97465" w:rsidRPr="00F97465" w:rsidRDefault="00F97465" w:rsidP="00F97465">
      <w:pPr>
        <w:pStyle w:val="ActionText"/>
        <w:keepNext w:val="0"/>
        <w:tabs>
          <w:tab w:val="right" w:leader="dot" w:pos="2520"/>
        </w:tabs>
        <w:ind w:left="0" w:firstLine="0"/>
      </w:pPr>
      <w:r w:rsidRPr="00F97465">
        <w:t>H. 5155</w:t>
      </w:r>
      <w:r w:rsidRPr="00F97465">
        <w:tab/>
        <w:t>8</w:t>
      </w:r>
    </w:p>
    <w:p w:rsidR="00F97465" w:rsidRPr="00F97465" w:rsidRDefault="00F97465" w:rsidP="00F97465">
      <w:pPr>
        <w:pStyle w:val="ActionText"/>
        <w:keepNext w:val="0"/>
        <w:tabs>
          <w:tab w:val="right" w:leader="dot" w:pos="2520"/>
        </w:tabs>
        <w:ind w:left="0" w:firstLine="0"/>
      </w:pPr>
      <w:r w:rsidRPr="00F97465">
        <w:t>H. 5163</w:t>
      </w:r>
      <w:r w:rsidRPr="00F97465">
        <w:tab/>
        <w:t>24</w:t>
      </w:r>
    </w:p>
    <w:p w:rsidR="00F97465" w:rsidRPr="00F97465" w:rsidRDefault="00F97465" w:rsidP="00F97465">
      <w:pPr>
        <w:pStyle w:val="ActionText"/>
        <w:keepNext w:val="0"/>
        <w:tabs>
          <w:tab w:val="right" w:leader="dot" w:pos="2520"/>
        </w:tabs>
        <w:ind w:left="0" w:firstLine="0"/>
      </w:pPr>
      <w:r w:rsidRPr="00F97465">
        <w:t>H. 5193</w:t>
      </w:r>
      <w:r w:rsidRPr="00F97465">
        <w:tab/>
        <w:t>22</w:t>
      </w:r>
    </w:p>
    <w:p w:rsidR="00F97465" w:rsidRPr="00F97465" w:rsidRDefault="00F97465" w:rsidP="00F97465">
      <w:pPr>
        <w:pStyle w:val="ActionText"/>
        <w:keepNext w:val="0"/>
        <w:tabs>
          <w:tab w:val="right" w:leader="dot" w:pos="2520"/>
        </w:tabs>
        <w:ind w:left="0" w:firstLine="0"/>
      </w:pPr>
      <w:r w:rsidRPr="00F97465">
        <w:t>H. 5275</w:t>
      </w:r>
      <w:r w:rsidRPr="00F97465">
        <w:tab/>
        <w:t>8</w:t>
      </w:r>
    </w:p>
    <w:p w:rsidR="00F97465" w:rsidRPr="00F97465" w:rsidRDefault="00F97465" w:rsidP="00F97465">
      <w:pPr>
        <w:pStyle w:val="ActionText"/>
        <w:keepNext w:val="0"/>
        <w:tabs>
          <w:tab w:val="right" w:leader="dot" w:pos="2520"/>
        </w:tabs>
        <w:ind w:left="0" w:firstLine="0"/>
      </w:pPr>
      <w:r w:rsidRPr="00F97465">
        <w:t>H. 5276</w:t>
      </w:r>
      <w:r w:rsidRPr="00F97465">
        <w:tab/>
        <w:t>8</w:t>
      </w:r>
    </w:p>
    <w:p w:rsidR="00F97465" w:rsidRPr="00F97465" w:rsidRDefault="00F97465" w:rsidP="00F97465">
      <w:pPr>
        <w:pStyle w:val="ActionText"/>
        <w:keepNext w:val="0"/>
        <w:tabs>
          <w:tab w:val="right" w:leader="dot" w:pos="2520"/>
        </w:tabs>
        <w:ind w:left="0" w:firstLine="0"/>
      </w:pPr>
      <w:r w:rsidRPr="00F97465">
        <w:t>H. 5277</w:t>
      </w:r>
      <w:r w:rsidRPr="00F97465">
        <w:tab/>
        <w:t>8</w:t>
      </w:r>
    </w:p>
    <w:p w:rsidR="00F97465" w:rsidRPr="00F97465" w:rsidRDefault="00F97465" w:rsidP="00F97465">
      <w:pPr>
        <w:pStyle w:val="ActionText"/>
        <w:keepNext w:val="0"/>
        <w:tabs>
          <w:tab w:val="right" w:leader="dot" w:pos="2520"/>
        </w:tabs>
        <w:ind w:left="0" w:firstLine="0"/>
      </w:pPr>
      <w:r w:rsidRPr="00F97465">
        <w:t>H. 5278</w:t>
      </w:r>
      <w:r w:rsidRPr="00F97465">
        <w:tab/>
        <w:t>8</w:t>
      </w:r>
    </w:p>
    <w:p w:rsidR="00F97465" w:rsidRPr="00F97465" w:rsidRDefault="00F97465" w:rsidP="00F97465">
      <w:pPr>
        <w:pStyle w:val="ActionText"/>
        <w:keepNext w:val="0"/>
        <w:tabs>
          <w:tab w:val="right" w:leader="dot" w:pos="2520"/>
        </w:tabs>
        <w:ind w:left="0" w:firstLine="0"/>
      </w:pPr>
      <w:r w:rsidRPr="00F97465">
        <w:t>H. 5279</w:t>
      </w:r>
      <w:r w:rsidRPr="00F97465">
        <w:tab/>
        <w:t>8</w:t>
      </w:r>
    </w:p>
    <w:p w:rsidR="00F97465" w:rsidRPr="00F97465" w:rsidRDefault="00F97465" w:rsidP="00F97465">
      <w:pPr>
        <w:pStyle w:val="ActionText"/>
        <w:keepNext w:val="0"/>
        <w:tabs>
          <w:tab w:val="right" w:leader="dot" w:pos="2520"/>
        </w:tabs>
        <w:ind w:left="0" w:firstLine="0"/>
      </w:pPr>
      <w:r w:rsidRPr="00F97465">
        <w:t>H. 5280</w:t>
      </w:r>
      <w:r w:rsidRPr="00F97465">
        <w:tab/>
        <w:t>8</w:t>
      </w:r>
    </w:p>
    <w:p w:rsidR="00F97465" w:rsidRPr="00F97465" w:rsidRDefault="00F97465" w:rsidP="00F97465">
      <w:pPr>
        <w:pStyle w:val="ActionText"/>
        <w:keepNext w:val="0"/>
        <w:tabs>
          <w:tab w:val="right" w:leader="dot" w:pos="2520"/>
        </w:tabs>
        <w:ind w:left="0" w:firstLine="0"/>
      </w:pPr>
      <w:r w:rsidRPr="00F97465">
        <w:t>H. 5281</w:t>
      </w:r>
      <w:r w:rsidRPr="00F97465">
        <w:tab/>
        <w:t>8</w:t>
      </w:r>
    </w:p>
    <w:p w:rsidR="00F97465" w:rsidRPr="00F97465" w:rsidRDefault="00F97465" w:rsidP="00F97465">
      <w:pPr>
        <w:pStyle w:val="ActionText"/>
        <w:keepNext w:val="0"/>
        <w:tabs>
          <w:tab w:val="right" w:leader="dot" w:pos="2520"/>
        </w:tabs>
        <w:ind w:left="0" w:firstLine="0"/>
      </w:pPr>
      <w:r w:rsidRPr="00F97465">
        <w:t>H. 5282</w:t>
      </w:r>
      <w:r w:rsidRPr="00F97465">
        <w:tab/>
        <w:t>6</w:t>
      </w:r>
    </w:p>
    <w:p w:rsidR="00F97465" w:rsidRPr="00F97465" w:rsidRDefault="00F97465" w:rsidP="00F97465">
      <w:pPr>
        <w:pStyle w:val="ActionText"/>
        <w:keepNext w:val="0"/>
        <w:tabs>
          <w:tab w:val="right" w:leader="dot" w:pos="2520"/>
        </w:tabs>
        <w:ind w:left="0" w:firstLine="0"/>
      </w:pPr>
      <w:r w:rsidRPr="00F97465">
        <w:t>H. 5283</w:t>
      </w:r>
      <w:r w:rsidRPr="00F97465">
        <w:tab/>
        <w:t>8</w:t>
      </w:r>
    </w:p>
    <w:p w:rsidR="00F97465" w:rsidRPr="00F97465" w:rsidRDefault="00F97465" w:rsidP="00F97465">
      <w:pPr>
        <w:pStyle w:val="ActionText"/>
        <w:keepNext w:val="0"/>
        <w:tabs>
          <w:tab w:val="right" w:leader="dot" w:pos="2520"/>
        </w:tabs>
        <w:ind w:left="0" w:firstLine="0"/>
      </w:pPr>
      <w:r>
        <w:br w:type="column"/>
      </w:r>
      <w:r w:rsidRPr="00F97465">
        <w:t>H. 5317</w:t>
      </w:r>
      <w:r w:rsidRPr="00F97465">
        <w:tab/>
        <w:t>4</w:t>
      </w:r>
    </w:p>
    <w:p w:rsidR="00F97465" w:rsidRPr="00F97465" w:rsidRDefault="00F97465" w:rsidP="00F97465">
      <w:pPr>
        <w:pStyle w:val="ActionText"/>
        <w:keepNext w:val="0"/>
        <w:tabs>
          <w:tab w:val="right" w:leader="dot" w:pos="2520"/>
        </w:tabs>
        <w:ind w:left="0" w:firstLine="0"/>
      </w:pPr>
      <w:r w:rsidRPr="00F97465">
        <w:t>H. 5318</w:t>
      </w:r>
      <w:r w:rsidRPr="00F97465">
        <w:tab/>
        <w:t>5</w:t>
      </w:r>
    </w:p>
    <w:p w:rsidR="00F97465" w:rsidRPr="00F97465" w:rsidRDefault="00F97465" w:rsidP="00F97465">
      <w:pPr>
        <w:pStyle w:val="ActionText"/>
        <w:keepNext w:val="0"/>
        <w:tabs>
          <w:tab w:val="right" w:leader="dot" w:pos="2520"/>
        </w:tabs>
        <w:ind w:left="0" w:firstLine="0"/>
      </w:pPr>
    </w:p>
    <w:p w:rsidR="00F97465" w:rsidRPr="00F97465" w:rsidRDefault="00F97465" w:rsidP="00F97465">
      <w:pPr>
        <w:pStyle w:val="ActionText"/>
        <w:keepNext w:val="0"/>
        <w:tabs>
          <w:tab w:val="right" w:leader="dot" w:pos="2520"/>
        </w:tabs>
        <w:ind w:left="0" w:firstLine="0"/>
      </w:pPr>
      <w:r w:rsidRPr="00F97465">
        <w:t>S. 27</w:t>
      </w:r>
      <w:r w:rsidRPr="00F97465">
        <w:tab/>
        <w:t>24</w:t>
      </w:r>
    </w:p>
    <w:p w:rsidR="00F97465" w:rsidRPr="00F97465" w:rsidRDefault="00F97465" w:rsidP="00F97465">
      <w:pPr>
        <w:pStyle w:val="ActionText"/>
        <w:keepNext w:val="0"/>
        <w:tabs>
          <w:tab w:val="right" w:leader="dot" w:pos="2520"/>
        </w:tabs>
        <w:ind w:left="0" w:firstLine="0"/>
      </w:pPr>
      <w:r w:rsidRPr="00F97465">
        <w:t>S. 28</w:t>
      </w:r>
      <w:r w:rsidRPr="00F97465">
        <w:tab/>
        <w:t>9</w:t>
      </w:r>
    </w:p>
    <w:p w:rsidR="00F97465" w:rsidRPr="00F97465" w:rsidRDefault="00F97465" w:rsidP="00F97465">
      <w:pPr>
        <w:pStyle w:val="ActionText"/>
        <w:keepNext w:val="0"/>
        <w:tabs>
          <w:tab w:val="right" w:leader="dot" w:pos="2520"/>
        </w:tabs>
        <w:ind w:left="0" w:firstLine="0"/>
      </w:pPr>
      <w:r w:rsidRPr="00F97465">
        <w:t>S. 79</w:t>
      </w:r>
      <w:r w:rsidRPr="00F97465">
        <w:tab/>
        <w:t>11</w:t>
      </w:r>
    </w:p>
    <w:p w:rsidR="00F97465" w:rsidRPr="00F97465" w:rsidRDefault="00F97465" w:rsidP="00F97465">
      <w:pPr>
        <w:pStyle w:val="ActionText"/>
        <w:keepNext w:val="0"/>
        <w:tabs>
          <w:tab w:val="right" w:leader="dot" w:pos="2520"/>
        </w:tabs>
        <w:ind w:left="0" w:firstLine="0"/>
      </w:pPr>
      <w:r w:rsidRPr="00F97465">
        <w:t>S. 170</w:t>
      </w:r>
      <w:r w:rsidRPr="00F97465">
        <w:tab/>
        <w:t>11</w:t>
      </w:r>
    </w:p>
    <w:p w:rsidR="00F97465" w:rsidRPr="00F97465" w:rsidRDefault="00F97465" w:rsidP="00F97465">
      <w:pPr>
        <w:pStyle w:val="ActionText"/>
        <w:keepNext w:val="0"/>
        <w:tabs>
          <w:tab w:val="right" w:leader="dot" w:pos="2520"/>
        </w:tabs>
        <w:ind w:left="0" w:firstLine="0"/>
      </w:pPr>
      <w:r w:rsidRPr="00F97465">
        <w:t>S. 190</w:t>
      </w:r>
      <w:r w:rsidRPr="00F97465">
        <w:tab/>
        <w:t>8</w:t>
      </w:r>
    </w:p>
    <w:p w:rsidR="00F97465" w:rsidRPr="00F97465" w:rsidRDefault="00F97465" w:rsidP="00F97465">
      <w:pPr>
        <w:pStyle w:val="ActionText"/>
        <w:keepNext w:val="0"/>
        <w:tabs>
          <w:tab w:val="right" w:leader="dot" w:pos="2520"/>
        </w:tabs>
        <w:ind w:left="0" w:firstLine="0"/>
      </w:pPr>
      <w:r w:rsidRPr="00F97465">
        <w:t>S. 302</w:t>
      </w:r>
      <w:r w:rsidRPr="00F97465">
        <w:tab/>
        <w:t>9</w:t>
      </w:r>
    </w:p>
    <w:p w:rsidR="00F97465" w:rsidRPr="00F97465" w:rsidRDefault="00F97465" w:rsidP="00F97465">
      <w:pPr>
        <w:pStyle w:val="ActionText"/>
        <w:keepNext w:val="0"/>
        <w:tabs>
          <w:tab w:val="right" w:leader="dot" w:pos="2520"/>
        </w:tabs>
        <w:ind w:left="0" w:firstLine="0"/>
      </w:pPr>
      <w:r w:rsidRPr="00F97465">
        <w:t>S. 337</w:t>
      </w:r>
      <w:r w:rsidRPr="00F97465">
        <w:tab/>
        <w:t>19</w:t>
      </w:r>
    </w:p>
    <w:p w:rsidR="00F97465" w:rsidRPr="00F97465" w:rsidRDefault="00F97465" w:rsidP="00F97465">
      <w:pPr>
        <w:pStyle w:val="ActionText"/>
        <w:keepNext w:val="0"/>
        <w:tabs>
          <w:tab w:val="right" w:leader="dot" w:pos="2520"/>
        </w:tabs>
        <w:ind w:left="0" w:firstLine="0"/>
      </w:pPr>
      <w:r w:rsidRPr="00F97465">
        <w:t>S. 345</w:t>
      </w:r>
      <w:r w:rsidRPr="00F97465">
        <w:tab/>
        <w:t>13</w:t>
      </w:r>
    </w:p>
    <w:p w:rsidR="00F97465" w:rsidRPr="00F97465" w:rsidRDefault="00F97465" w:rsidP="00F97465">
      <w:pPr>
        <w:pStyle w:val="ActionText"/>
        <w:keepNext w:val="0"/>
        <w:tabs>
          <w:tab w:val="right" w:leader="dot" w:pos="2520"/>
        </w:tabs>
        <w:ind w:left="0" w:firstLine="0"/>
      </w:pPr>
      <w:r w:rsidRPr="00F97465">
        <w:t>S. 355</w:t>
      </w:r>
      <w:r w:rsidRPr="00F97465">
        <w:tab/>
        <w:t>22</w:t>
      </w:r>
    </w:p>
    <w:p w:rsidR="00F97465" w:rsidRPr="00F97465" w:rsidRDefault="00F97465" w:rsidP="00F97465">
      <w:pPr>
        <w:pStyle w:val="ActionText"/>
        <w:keepNext w:val="0"/>
        <w:tabs>
          <w:tab w:val="right" w:leader="dot" w:pos="2520"/>
        </w:tabs>
        <w:ind w:left="0" w:firstLine="0"/>
      </w:pPr>
      <w:r w:rsidRPr="00F97465">
        <w:t>S. 367</w:t>
      </w:r>
      <w:r w:rsidRPr="00F97465">
        <w:tab/>
        <w:t>23</w:t>
      </w:r>
    </w:p>
    <w:p w:rsidR="00F97465" w:rsidRPr="00F97465" w:rsidRDefault="00F97465" w:rsidP="00F97465">
      <w:pPr>
        <w:pStyle w:val="ActionText"/>
        <w:keepNext w:val="0"/>
        <w:tabs>
          <w:tab w:val="right" w:leader="dot" w:pos="2520"/>
        </w:tabs>
        <w:ind w:left="0" w:firstLine="0"/>
      </w:pPr>
      <w:r w:rsidRPr="00F97465">
        <w:t>S. 506</w:t>
      </w:r>
      <w:r w:rsidRPr="00F97465">
        <w:tab/>
        <w:t>14</w:t>
      </w:r>
    </w:p>
    <w:p w:rsidR="00F97465" w:rsidRPr="00F97465" w:rsidRDefault="00F97465" w:rsidP="00F97465">
      <w:pPr>
        <w:pStyle w:val="ActionText"/>
        <w:keepNext w:val="0"/>
        <w:tabs>
          <w:tab w:val="right" w:leader="dot" w:pos="2520"/>
        </w:tabs>
        <w:ind w:left="0" w:firstLine="0"/>
      </w:pPr>
      <w:r w:rsidRPr="00F97465">
        <w:t>S. 709</w:t>
      </w:r>
      <w:r w:rsidRPr="00F97465">
        <w:tab/>
        <w:t>7</w:t>
      </w:r>
    </w:p>
    <w:p w:rsidR="00F97465" w:rsidRPr="00F97465" w:rsidRDefault="00F97465" w:rsidP="00F97465">
      <w:pPr>
        <w:pStyle w:val="ActionText"/>
        <w:keepNext w:val="0"/>
        <w:tabs>
          <w:tab w:val="right" w:leader="dot" w:pos="2520"/>
        </w:tabs>
        <w:ind w:left="0" w:firstLine="0"/>
      </w:pPr>
      <w:r w:rsidRPr="00F97465">
        <w:t>S. 810</w:t>
      </w:r>
      <w:r w:rsidRPr="00F97465">
        <w:tab/>
        <w:t>17</w:t>
      </w:r>
    </w:p>
    <w:p w:rsidR="00F97465" w:rsidRPr="00F97465" w:rsidRDefault="00F97465" w:rsidP="00F97465">
      <w:pPr>
        <w:pStyle w:val="ActionText"/>
        <w:keepNext w:val="0"/>
        <w:tabs>
          <w:tab w:val="right" w:leader="dot" w:pos="2520"/>
        </w:tabs>
        <w:ind w:left="0" w:firstLine="0"/>
      </w:pPr>
      <w:r w:rsidRPr="00F97465">
        <w:t>S. 812</w:t>
      </w:r>
      <w:r w:rsidRPr="00F97465">
        <w:tab/>
        <w:t>26</w:t>
      </w:r>
    </w:p>
    <w:p w:rsidR="00F97465" w:rsidRPr="00F97465" w:rsidRDefault="00F97465" w:rsidP="00F97465">
      <w:pPr>
        <w:pStyle w:val="ActionText"/>
        <w:keepNext w:val="0"/>
        <w:tabs>
          <w:tab w:val="right" w:leader="dot" w:pos="2520"/>
        </w:tabs>
        <w:ind w:left="0" w:firstLine="0"/>
      </w:pPr>
      <w:r w:rsidRPr="00F97465">
        <w:t>S. 857</w:t>
      </w:r>
      <w:r w:rsidRPr="00F97465">
        <w:tab/>
        <w:t>7</w:t>
      </w:r>
    </w:p>
    <w:p w:rsidR="00F97465" w:rsidRPr="00F97465" w:rsidRDefault="00F97465" w:rsidP="00F97465">
      <w:pPr>
        <w:pStyle w:val="ActionText"/>
        <w:keepNext w:val="0"/>
        <w:tabs>
          <w:tab w:val="right" w:leader="dot" w:pos="2520"/>
        </w:tabs>
        <w:ind w:left="0" w:firstLine="0"/>
      </w:pPr>
      <w:r w:rsidRPr="00F97465">
        <w:t>S. 874</w:t>
      </w:r>
      <w:r w:rsidRPr="00F97465">
        <w:tab/>
        <w:t>10</w:t>
      </w:r>
    </w:p>
    <w:p w:rsidR="00F97465" w:rsidRPr="00F97465" w:rsidRDefault="00F97465" w:rsidP="00F97465">
      <w:pPr>
        <w:pStyle w:val="ActionText"/>
        <w:keepNext w:val="0"/>
        <w:tabs>
          <w:tab w:val="right" w:leader="dot" w:pos="2520"/>
        </w:tabs>
        <w:ind w:left="0" w:firstLine="0"/>
      </w:pPr>
      <w:r w:rsidRPr="00F97465">
        <w:t>S. 877</w:t>
      </w:r>
      <w:r w:rsidRPr="00F97465">
        <w:tab/>
        <w:t>17</w:t>
      </w:r>
    </w:p>
    <w:p w:rsidR="00F97465" w:rsidRPr="00F97465" w:rsidRDefault="00F97465" w:rsidP="00F97465">
      <w:pPr>
        <w:pStyle w:val="ActionText"/>
        <w:keepNext w:val="0"/>
        <w:tabs>
          <w:tab w:val="right" w:leader="dot" w:pos="2520"/>
        </w:tabs>
        <w:ind w:left="0" w:firstLine="0"/>
      </w:pPr>
      <w:r w:rsidRPr="00F97465">
        <w:t>S. 888</w:t>
      </w:r>
      <w:r w:rsidRPr="00F97465">
        <w:tab/>
        <w:t>8</w:t>
      </w:r>
    </w:p>
    <w:p w:rsidR="00F97465" w:rsidRPr="00F97465" w:rsidRDefault="00F97465" w:rsidP="00F97465">
      <w:pPr>
        <w:pStyle w:val="ActionText"/>
        <w:keepNext w:val="0"/>
        <w:tabs>
          <w:tab w:val="right" w:leader="dot" w:pos="2520"/>
        </w:tabs>
        <w:ind w:left="0" w:firstLine="0"/>
      </w:pPr>
      <w:r w:rsidRPr="00F97465">
        <w:t>S. 891</w:t>
      </w:r>
      <w:r w:rsidRPr="00F97465">
        <w:tab/>
        <w:t>11</w:t>
      </w:r>
    </w:p>
    <w:p w:rsidR="00F97465" w:rsidRPr="00F97465" w:rsidRDefault="00F97465" w:rsidP="00F97465">
      <w:pPr>
        <w:pStyle w:val="ActionText"/>
        <w:keepNext w:val="0"/>
        <w:tabs>
          <w:tab w:val="right" w:leader="dot" w:pos="2520"/>
        </w:tabs>
        <w:ind w:left="0" w:firstLine="0"/>
      </w:pPr>
      <w:r w:rsidRPr="00F97465">
        <w:t>S. 937</w:t>
      </w:r>
      <w:r w:rsidRPr="00F97465">
        <w:tab/>
        <w:t>6</w:t>
      </w:r>
    </w:p>
    <w:p w:rsidR="00F97465" w:rsidRPr="00F97465" w:rsidRDefault="00F97465" w:rsidP="00F97465">
      <w:pPr>
        <w:pStyle w:val="ActionText"/>
        <w:keepNext w:val="0"/>
        <w:tabs>
          <w:tab w:val="right" w:leader="dot" w:pos="2520"/>
        </w:tabs>
        <w:ind w:left="0" w:firstLine="0"/>
      </w:pPr>
      <w:r w:rsidRPr="00F97465">
        <w:t>S. 949</w:t>
      </w:r>
      <w:r w:rsidRPr="00F97465">
        <w:tab/>
        <w:t>8</w:t>
      </w:r>
    </w:p>
    <w:p w:rsidR="00F97465" w:rsidRPr="00F97465" w:rsidRDefault="00F97465" w:rsidP="00F97465">
      <w:pPr>
        <w:pStyle w:val="ActionText"/>
        <w:keepNext w:val="0"/>
        <w:tabs>
          <w:tab w:val="right" w:leader="dot" w:pos="2520"/>
        </w:tabs>
        <w:ind w:left="0" w:firstLine="0"/>
      </w:pPr>
      <w:r w:rsidRPr="00F97465">
        <w:t>S. 962</w:t>
      </w:r>
      <w:r w:rsidRPr="00F97465">
        <w:tab/>
        <w:t>14</w:t>
      </w:r>
    </w:p>
    <w:p w:rsidR="00F97465" w:rsidRPr="00F97465" w:rsidRDefault="00F97465" w:rsidP="00F97465">
      <w:pPr>
        <w:pStyle w:val="ActionText"/>
        <w:keepNext w:val="0"/>
        <w:tabs>
          <w:tab w:val="right" w:leader="dot" w:pos="2520"/>
        </w:tabs>
        <w:ind w:left="0" w:firstLine="0"/>
      </w:pPr>
      <w:r w:rsidRPr="00F97465">
        <w:t>S. 1027</w:t>
      </w:r>
      <w:r w:rsidRPr="00F97465">
        <w:tab/>
        <w:t>17</w:t>
      </w:r>
    </w:p>
    <w:p w:rsidR="00F97465" w:rsidRPr="00F97465" w:rsidRDefault="00F97465" w:rsidP="00F97465">
      <w:pPr>
        <w:pStyle w:val="ActionText"/>
        <w:keepNext w:val="0"/>
        <w:tabs>
          <w:tab w:val="right" w:leader="dot" w:pos="2520"/>
        </w:tabs>
        <w:ind w:left="0" w:firstLine="0"/>
      </w:pPr>
      <w:r w:rsidRPr="00F97465">
        <w:t>S. 1042</w:t>
      </w:r>
      <w:r w:rsidRPr="00F97465">
        <w:tab/>
        <w:t>16</w:t>
      </w:r>
    </w:p>
    <w:p w:rsidR="00F97465" w:rsidRPr="00F97465" w:rsidRDefault="00F97465" w:rsidP="00F97465">
      <w:pPr>
        <w:pStyle w:val="ActionText"/>
        <w:keepNext w:val="0"/>
        <w:tabs>
          <w:tab w:val="right" w:leader="dot" w:pos="2520"/>
        </w:tabs>
        <w:ind w:left="0" w:firstLine="0"/>
      </w:pPr>
      <w:r w:rsidRPr="00F97465">
        <w:t>S. 1083</w:t>
      </w:r>
      <w:r w:rsidRPr="00F97465">
        <w:tab/>
        <w:t>9</w:t>
      </w:r>
    </w:p>
    <w:p w:rsidR="00F97465" w:rsidRPr="00F97465" w:rsidRDefault="00F97465" w:rsidP="00F97465">
      <w:pPr>
        <w:pStyle w:val="ActionText"/>
        <w:keepNext w:val="0"/>
        <w:tabs>
          <w:tab w:val="right" w:leader="dot" w:pos="2520"/>
        </w:tabs>
        <w:ind w:left="0" w:firstLine="0"/>
      </w:pPr>
      <w:r w:rsidRPr="00F97465">
        <w:t>S. 1099</w:t>
      </w:r>
      <w:r w:rsidRPr="00F97465">
        <w:tab/>
        <w:t>17</w:t>
      </w:r>
    </w:p>
    <w:p w:rsidR="00F97465" w:rsidRPr="00F97465" w:rsidRDefault="00F97465" w:rsidP="00F97465">
      <w:pPr>
        <w:pStyle w:val="ActionText"/>
        <w:keepNext w:val="0"/>
        <w:tabs>
          <w:tab w:val="right" w:leader="dot" w:pos="2520"/>
        </w:tabs>
        <w:ind w:left="0" w:firstLine="0"/>
      </w:pPr>
      <w:r w:rsidRPr="00F97465">
        <w:t>S. 1116</w:t>
      </w:r>
      <w:r w:rsidRPr="00F97465">
        <w:tab/>
        <w:t>27</w:t>
      </w:r>
    </w:p>
    <w:p w:rsidR="00F97465" w:rsidRPr="00F97465" w:rsidRDefault="00F97465" w:rsidP="00F97465">
      <w:pPr>
        <w:pStyle w:val="ActionText"/>
        <w:keepNext w:val="0"/>
        <w:tabs>
          <w:tab w:val="right" w:leader="dot" w:pos="2520"/>
        </w:tabs>
        <w:ind w:left="0" w:firstLine="0"/>
      </w:pPr>
      <w:r w:rsidRPr="00F97465">
        <w:t>S. 1160</w:t>
      </w:r>
      <w:r w:rsidRPr="00F97465">
        <w:tab/>
        <w:t>5</w:t>
      </w:r>
    </w:p>
    <w:p w:rsidR="00F97465" w:rsidRDefault="00F97465" w:rsidP="00F97465">
      <w:pPr>
        <w:pStyle w:val="ActionText"/>
        <w:keepNext w:val="0"/>
        <w:tabs>
          <w:tab w:val="right" w:leader="dot" w:pos="2520"/>
        </w:tabs>
        <w:ind w:left="0" w:firstLine="0"/>
      </w:pPr>
      <w:r w:rsidRPr="00F97465">
        <w:t>S. 1172</w:t>
      </w:r>
      <w:r w:rsidRPr="00F97465">
        <w:tab/>
        <w:t>7</w:t>
      </w:r>
    </w:p>
    <w:p w:rsidR="00F97465" w:rsidRDefault="00F97465" w:rsidP="00F97465">
      <w:pPr>
        <w:pStyle w:val="ActionText"/>
        <w:keepNext w:val="0"/>
        <w:tabs>
          <w:tab w:val="right" w:leader="dot" w:pos="2520"/>
        </w:tabs>
        <w:ind w:left="0" w:firstLine="0"/>
        <w:sectPr w:rsidR="00F97465" w:rsidSect="00F97465">
          <w:type w:val="continuous"/>
          <w:pgSz w:w="12240" w:h="15840" w:code="1"/>
          <w:pgMar w:top="1008" w:right="4694" w:bottom="3499" w:left="1224" w:header="1008" w:footer="3499" w:gutter="0"/>
          <w:cols w:num="2" w:space="720"/>
        </w:sectPr>
      </w:pPr>
    </w:p>
    <w:p w:rsidR="00F97465" w:rsidRPr="00F97465" w:rsidRDefault="00F97465" w:rsidP="00F97465">
      <w:pPr>
        <w:pStyle w:val="ActionText"/>
        <w:keepNext w:val="0"/>
        <w:tabs>
          <w:tab w:val="right" w:leader="dot" w:pos="2520"/>
        </w:tabs>
        <w:ind w:left="0" w:firstLine="0"/>
      </w:pPr>
    </w:p>
    <w:sectPr w:rsidR="00F97465" w:rsidRPr="00F97465" w:rsidSect="00F9746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2A" w:rsidRDefault="00A73D2A">
      <w:r>
        <w:separator/>
      </w:r>
    </w:p>
  </w:endnote>
  <w:endnote w:type="continuationSeparator" w:id="0">
    <w:p w:rsidR="00A73D2A" w:rsidRDefault="00A7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08" w:rsidRDefault="00621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1308" w:rsidRDefault="00051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08" w:rsidRDefault="006214B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81652">
      <w:rPr>
        <w:rStyle w:val="PageNumber"/>
        <w:noProof/>
      </w:rPr>
      <w:t>1</w:t>
    </w:r>
    <w:r>
      <w:rPr>
        <w:rStyle w:val="PageNumber"/>
      </w:rPr>
      <w:fldChar w:fldCharType="end"/>
    </w:r>
  </w:p>
  <w:p w:rsidR="00051308" w:rsidRDefault="006214BD">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08" w:rsidRDefault="00051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2A" w:rsidRDefault="00A73D2A">
      <w:r>
        <w:separator/>
      </w:r>
    </w:p>
  </w:footnote>
  <w:footnote w:type="continuationSeparator" w:id="0">
    <w:p w:rsidR="00A73D2A" w:rsidRDefault="00A73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08" w:rsidRDefault="00051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08" w:rsidRDefault="00051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08" w:rsidRDefault="000513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2A" w:rsidRDefault="00A73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A"/>
    <w:rsid w:val="00051308"/>
    <w:rsid w:val="00133AB5"/>
    <w:rsid w:val="003F60C9"/>
    <w:rsid w:val="004D7491"/>
    <w:rsid w:val="006214BD"/>
    <w:rsid w:val="00663AFC"/>
    <w:rsid w:val="00781652"/>
    <w:rsid w:val="008D2E29"/>
    <w:rsid w:val="009D7254"/>
    <w:rsid w:val="00A50974"/>
    <w:rsid w:val="00A73D2A"/>
    <w:rsid w:val="00AC3781"/>
    <w:rsid w:val="00F97465"/>
    <w:rsid w:val="00FE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3B1942-9C08-4915-8101-F80AB59B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73D2A"/>
    <w:pPr>
      <w:keepNext/>
      <w:ind w:left="0" w:firstLine="0"/>
      <w:outlineLvl w:val="2"/>
    </w:pPr>
    <w:rPr>
      <w:b/>
      <w:sz w:val="20"/>
    </w:rPr>
  </w:style>
  <w:style w:type="paragraph" w:styleId="Heading4">
    <w:name w:val="heading 4"/>
    <w:basedOn w:val="Normal"/>
    <w:next w:val="Normal"/>
    <w:link w:val="Heading4Char"/>
    <w:qFormat/>
    <w:rsid w:val="00A73D2A"/>
    <w:pPr>
      <w:keepNext/>
      <w:tabs>
        <w:tab w:val="center" w:pos="3168"/>
      </w:tabs>
      <w:ind w:left="0" w:firstLine="0"/>
      <w:outlineLvl w:val="3"/>
    </w:pPr>
    <w:rPr>
      <w:b/>
      <w:snapToGrid w:val="0"/>
    </w:rPr>
  </w:style>
  <w:style w:type="paragraph" w:styleId="Heading6">
    <w:name w:val="heading 6"/>
    <w:basedOn w:val="Normal"/>
    <w:next w:val="Normal"/>
    <w:link w:val="Heading6Char"/>
    <w:qFormat/>
    <w:rsid w:val="00A73D2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73D2A"/>
    <w:rPr>
      <w:b/>
    </w:rPr>
  </w:style>
  <w:style w:type="character" w:customStyle="1" w:styleId="Heading4Char">
    <w:name w:val="Heading 4 Char"/>
    <w:basedOn w:val="DefaultParagraphFont"/>
    <w:link w:val="Heading4"/>
    <w:rsid w:val="00A73D2A"/>
    <w:rPr>
      <w:b/>
      <w:snapToGrid w:val="0"/>
      <w:sz w:val="22"/>
    </w:rPr>
  </w:style>
  <w:style w:type="character" w:customStyle="1" w:styleId="Heading6Char">
    <w:name w:val="Heading 6 Char"/>
    <w:basedOn w:val="DefaultParagraphFont"/>
    <w:link w:val="Heading6"/>
    <w:rsid w:val="00A73D2A"/>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A14C9-9CD0-40B0-98F3-6079DA20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66BA67DD.dotm</Template>
  <TotalTime>0</TotalTime>
  <Pages>4</Pages>
  <Words>7152</Words>
  <Characters>37332</Characters>
  <Application>Microsoft Office Word</Application>
  <DocSecurity>0</DocSecurity>
  <Lines>1169</Lines>
  <Paragraphs>298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4/27/2018 - South Carolina Legislature Online</dc:title>
  <dc:subject/>
  <dc:creator>DJuana Wilson</dc:creator>
  <cp:keywords/>
  <cp:lastModifiedBy>Olivia Faile</cp:lastModifiedBy>
  <cp:revision>3</cp:revision>
  <dcterms:created xsi:type="dcterms:W3CDTF">2018-04-26T22:19:00Z</dcterms:created>
  <dcterms:modified xsi:type="dcterms:W3CDTF">2018-04-26T22:20:00Z</dcterms:modified>
</cp:coreProperties>
</file>