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6E2" w:rsidRDefault="00F076E2">
      <w:pPr>
        <w:pStyle w:val="Title"/>
      </w:pPr>
      <w:bookmarkStart w:id="0" w:name="_GoBack"/>
      <w:bookmarkEnd w:id="0"/>
    </w:p>
    <w:p w:rsidR="00F076E2" w:rsidRDefault="00F076E2">
      <w:pPr>
        <w:pStyle w:val="Title"/>
        <w:jc w:val="right"/>
      </w:pPr>
      <w:r>
        <w:rPr>
          <w:sz w:val="24"/>
        </w:rPr>
        <w:t xml:space="preserve">NO. 39 </w:t>
      </w:r>
    </w:p>
    <w:p w:rsidR="00F076E2" w:rsidRDefault="00F076E2">
      <w:pPr>
        <w:pStyle w:val="Title"/>
      </w:pPr>
    </w:p>
    <w:p w:rsidR="00F076E2" w:rsidRDefault="00F076E2">
      <w:pPr>
        <w:pStyle w:val="Title"/>
      </w:pPr>
    </w:p>
    <w:p w:rsidR="00F076E2" w:rsidRPr="003D7A28" w:rsidRDefault="00F076E2">
      <w:pPr>
        <w:pStyle w:val="Title"/>
        <w:rPr>
          <w:sz w:val="30"/>
          <w:szCs w:val="30"/>
        </w:rPr>
      </w:pPr>
      <w:r w:rsidRPr="003D7A28">
        <w:rPr>
          <w:sz w:val="30"/>
          <w:szCs w:val="30"/>
        </w:rPr>
        <w:t>JOURNAL</w:t>
      </w:r>
    </w:p>
    <w:p w:rsidR="00F076E2" w:rsidRPr="003D7A28" w:rsidRDefault="00F076E2">
      <w:pPr>
        <w:pStyle w:val="Title"/>
        <w:jc w:val="left"/>
        <w:rPr>
          <w:sz w:val="30"/>
          <w:szCs w:val="30"/>
        </w:rPr>
      </w:pPr>
    </w:p>
    <w:p w:rsidR="00F076E2" w:rsidRPr="003D7A28" w:rsidRDefault="00F076E2">
      <w:pPr>
        <w:pStyle w:val="Title"/>
        <w:rPr>
          <w:sz w:val="30"/>
          <w:szCs w:val="30"/>
        </w:rPr>
      </w:pPr>
      <w:r w:rsidRPr="003D7A28">
        <w:rPr>
          <w:sz w:val="30"/>
          <w:szCs w:val="30"/>
        </w:rPr>
        <w:t>of the</w:t>
      </w:r>
    </w:p>
    <w:p w:rsidR="00F076E2" w:rsidRPr="003D7A28" w:rsidRDefault="00F076E2">
      <w:pPr>
        <w:pStyle w:val="Title"/>
        <w:jc w:val="left"/>
        <w:rPr>
          <w:sz w:val="30"/>
          <w:szCs w:val="30"/>
        </w:rPr>
      </w:pPr>
    </w:p>
    <w:p w:rsidR="00F076E2" w:rsidRPr="003D7A28" w:rsidRDefault="00F076E2">
      <w:pPr>
        <w:pStyle w:val="Title"/>
        <w:rPr>
          <w:sz w:val="30"/>
          <w:szCs w:val="30"/>
        </w:rPr>
      </w:pPr>
      <w:r w:rsidRPr="003D7A28">
        <w:rPr>
          <w:sz w:val="30"/>
          <w:szCs w:val="30"/>
        </w:rPr>
        <w:t>HOUSE OF REPRESENTATIVES</w:t>
      </w:r>
    </w:p>
    <w:p w:rsidR="00F076E2" w:rsidRPr="003D7A28" w:rsidRDefault="00F076E2">
      <w:pPr>
        <w:pStyle w:val="Title"/>
        <w:jc w:val="left"/>
        <w:rPr>
          <w:sz w:val="30"/>
          <w:szCs w:val="30"/>
        </w:rPr>
      </w:pPr>
    </w:p>
    <w:p w:rsidR="00F076E2" w:rsidRPr="003D7A28" w:rsidRDefault="00F076E2">
      <w:pPr>
        <w:pStyle w:val="Title"/>
        <w:rPr>
          <w:sz w:val="30"/>
          <w:szCs w:val="30"/>
        </w:rPr>
      </w:pPr>
      <w:r w:rsidRPr="003D7A28">
        <w:rPr>
          <w:sz w:val="30"/>
          <w:szCs w:val="30"/>
        </w:rPr>
        <w:t>of the</w:t>
      </w:r>
    </w:p>
    <w:p w:rsidR="00F076E2" w:rsidRPr="003D7A28" w:rsidRDefault="00F076E2">
      <w:pPr>
        <w:pStyle w:val="Title"/>
        <w:jc w:val="left"/>
        <w:rPr>
          <w:sz w:val="30"/>
          <w:szCs w:val="30"/>
        </w:rPr>
      </w:pPr>
    </w:p>
    <w:p w:rsidR="00F076E2" w:rsidRPr="003D7A28" w:rsidRDefault="00F076E2">
      <w:pPr>
        <w:pStyle w:val="Title"/>
        <w:rPr>
          <w:sz w:val="30"/>
          <w:szCs w:val="30"/>
        </w:rPr>
      </w:pPr>
      <w:r w:rsidRPr="003D7A28">
        <w:rPr>
          <w:sz w:val="30"/>
          <w:szCs w:val="30"/>
        </w:rPr>
        <w:t>STATE OF SOUTH CAROLINA</w:t>
      </w:r>
    </w:p>
    <w:p w:rsidR="00F076E2" w:rsidRPr="003D7A28" w:rsidRDefault="00F076E2">
      <w:pPr>
        <w:pStyle w:val="Cover1"/>
        <w:ind w:right="0"/>
        <w:rPr>
          <w:sz w:val="30"/>
          <w:szCs w:val="30"/>
        </w:rPr>
      </w:pPr>
    </w:p>
    <w:p w:rsidR="00F076E2" w:rsidRDefault="00F076E2">
      <w:pPr>
        <w:pStyle w:val="Cover1"/>
        <w:ind w:right="0"/>
      </w:pPr>
    </w:p>
    <w:p w:rsidR="00F076E2" w:rsidRDefault="00F0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076E2" w:rsidRDefault="00F076E2">
      <w:pPr>
        <w:pStyle w:val="Cover1"/>
        <w:ind w:right="0"/>
      </w:pPr>
    </w:p>
    <w:p w:rsidR="00F076E2" w:rsidRDefault="00F076E2">
      <w:pPr>
        <w:pStyle w:val="Cover1"/>
        <w:ind w:right="0"/>
      </w:pPr>
    </w:p>
    <w:p w:rsidR="00F076E2" w:rsidRDefault="00F076E2">
      <w:pPr>
        <w:pStyle w:val="Cover4"/>
        <w:ind w:right="0"/>
      </w:pPr>
      <w:r>
        <w:t xml:space="preserve">REGULAR SESSION BEGINNING TUESDAY, JANUARY 10, 2017 </w:t>
      </w:r>
    </w:p>
    <w:p w:rsidR="00F076E2" w:rsidRDefault="00F0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F076E2" w:rsidRDefault="00F076E2">
      <w:pPr>
        <w:pStyle w:val="Cover1"/>
        <w:ind w:right="0"/>
      </w:pPr>
    </w:p>
    <w:p w:rsidR="00F076E2" w:rsidRDefault="00F076E2">
      <w:pPr>
        <w:pStyle w:val="Cover2"/>
      </w:pPr>
    </w:p>
    <w:p w:rsidR="00F076E2" w:rsidRDefault="00F076E2">
      <w:pPr>
        <w:pStyle w:val="Cover3"/>
      </w:pPr>
      <w:r>
        <w:t>WEDNESDAY, MARCH 21, 2018</w:t>
      </w:r>
    </w:p>
    <w:p w:rsidR="00F076E2" w:rsidRDefault="00F076E2">
      <w:pPr>
        <w:pStyle w:val="Cover3"/>
      </w:pPr>
      <w:r>
        <w:t>(STATEWIDE SESSION)</w:t>
      </w:r>
    </w:p>
    <w:p w:rsidR="00F076E2" w:rsidRDefault="00F076E2">
      <w:pPr>
        <w:pStyle w:val="Cover2"/>
      </w:pPr>
    </w:p>
    <w:p w:rsidR="00F076E2" w:rsidRDefault="00F076E2" w:rsidP="00F076E2">
      <w:pPr>
        <w:ind w:firstLine="0"/>
        <w:rPr>
          <w:strike/>
        </w:rPr>
        <w:sectPr w:rsidR="00F076E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F076E2" w:rsidRDefault="00F076E2" w:rsidP="00F076E2">
      <w:pPr>
        <w:ind w:firstLine="0"/>
        <w:rPr>
          <w:strike/>
        </w:rPr>
      </w:pPr>
    </w:p>
    <w:p w:rsidR="00F076E2" w:rsidRDefault="00F076E2" w:rsidP="00F076E2">
      <w:pPr>
        <w:ind w:firstLine="0"/>
        <w:rPr>
          <w:strike/>
        </w:rPr>
      </w:pPr>
      <w:r>
        <w:rPr>
          <w:strike/>
        </w:rPr>
        <w:t>Indicates Matter Stricken</w:t>
      </w:r>
    </w:p>
    <w:p w:rsidR="00F076E2" w:rsidRDefault="00F076E2" w:rsidP="00F076E2">
      <w:pPr>
        <w:ind w:firstLine="0"/>
        <w:rPr>
          <w:u w:val="single"/>
        </w:rPr>
      </w:pPr>
      <w:r>
        <w:rPr>
          <w:u w:val="single"/>
        </w:rPr>
        <w:t>Indicates New Matter</w:t>
      </w:r>
    </w:p>
    <w:p w:rsidR="00F076E2" w:rsidRDefault="00F076E2"/>
    <w:p w:rsidR="00F076E2" w:rsidRDefault="00F076E2">
      <w:r>
        <w:t>The House assembled at 10:00 a.m.</w:t>
      </w:r>
    </w:p>
    <w:p w:rsidR="00F076E2" w:rsidRDefault="00F076E2">
      <w:r>
        <w:t>Deliberations were opened with prayer by Rev. Charles E. Seastrunk, Jr., as follows:</w:t>
      </w:r>
    </w:p>
    <w:p w:rsidR="00F076E2" w:rsidRDefault="00F076E2"/>
    <w:p w:rsidR="00F076E2" w:rsidRPr="00293049" w:rsidRDefault="00F076E2" w:rsidP="00F076E2">
      <w:pPr>
        <w:tabs>
          <w:tab w:val="left" w:pos="270"/>
        </w:tabs>
        <w:ind w:firstLine="0"/>
      </w:pPr>
      <w:bookmarkStart w:id="1" w:name="file_start2"/>
      <w:bookmarkEnd w:id="1"/>
      <w:r w:rsidRPr="00293049">
        <w:tab/>
        <w:t>Our thought for today is from Psalm 82:3: “Give justice to the weak and the orphan; maintain the right of the lowly and the destitute.”</w:t>
      </w:r>
    </w:p>
    <w:p w:rsidR="00F076E2" w:rsidRDefault="00F076E2" w:rsidP="00F076E2">
      <w:pPr>
        <w:tabs>
          <w:tab w:val="left" w:pos="270"/>
        </w:tabs>
        <w:ind w:firstLine="0"/>
      </w:pPr>
      <w:r w:rsidRPr="00293049">
        <w:tab/>
        <w:t>Let us pray. Gracious Heavenly Father, we call upon You for guidance in leading these Representatives and staff as they continue the work assigned to them. Help them remember the lowly and destitute, those who are weak and need Your comfort. Bless each as they strive to do what is right in Your sight. Bless our Nation, President, State, Governor, Speaker, staff, and all who labor in this vineyard of Yours. Bless and protect our defenders of freedom and first responders as they protect us. Heal the wounds, those seen and those hidden, of our brave warriors who suffer and sacrifice for our freedom. Lord, in Your mercy, hear our prayers. Amen.</w:t>
      </w:r>
    </w:p>
    <w:p w:rsidR="00F076E2" w:rsidRDefault="00F076E2" w:rsidP="00F076E2">
      <w:pPr>
        <w:tabs>
          <w:tab w:val="left" w:pos="270"/>
        </w:tabs>
        <w:ind w:firstLine="0"/>
      </w:pPr>
    </w:p>
    <w:p w:rsidR="00F076E2" w:rsidRDefault="00F076E2" w:rsidP="00F076E2">
      <w:r>
        <w:t>Pursuant to Rule 6.3, the House of Representatives was led in the Pledge of Allegiance to the Flag of the United States of America by the SPEAKER.</w:t>
      </w:r>
    </w:p>
    <w:p w:rsidR="00F076E2" w:rsidRDefault="00F076E2" w:rsidP="00F076E2"/>
    <w:p w:rsidR="00F076E2" w:rsidRDefault="00F076E2" w:rsidP="00F076E2">
      <w:r>
        <w:t>After corrections to the Journal of the proceedings of yesterday, the SPEAKER ordered it confirmed.</w:t>
      </w:r>
    </w:p>
    <w:p w:rsidR="00F076E2" w:rsidRDefault="00F076E2" w:rsidP="00F076E2"/>
    <w:p w:rsidR="00F076E2" w:rsidRDefault="00F076E2" w:rsidP="00F076E2">
      <w:pPr>
        <w:keepNext/>
        <w:jc w:val="center"/>
        <w:rPr>
          <w:b/>
        </w:rPr>
      </w:pPr>
      <w:r w:rsidRPr="00F076E2">
        <w:rPr>
          <w:b/>
        </w:rPr>
        <w:t>MOTION ADOPTED</w:t>
      </w:r>
    </w:p>
    <w:p w:rsidR="00F076E2" w:rsidRDefault="00F076E2" w:rsidP="00F076E2">
      <w:r>
        <w:t>Rep. CHUMLEY moved that when the House adjourns, it adjourn in memory of Billy Dean "B.J." Simmons, Jr., which was agreed to.</w:t>
      </w:r>
    </w:p>
    <w:p w:rsidR="00F076E2" w:rsidRDefault="00F076E2" w:rsidP="00F076E2"/>
    <w:p w:rsidR="00F076E2" w:rsidRDefault="00F076E2" w:rsidP="00F076E2">
      <w:pPr>
        <w:keepNext/>
        <w:jc w:val="center"/>
        <w:rPr>
          <w:b/>
        </w:rPr>
      </w:pPr>
      <w:r w:rsidRPr="00F076E2">
        <w:rPr>
          <w:b/>
        </w:rPr>
        <w:t>SILENT PRAYER</w:t>
      </w:r>
    </w:p>
    <w:p w:rsidR="00F076E2" w:rsidRDefault="00F076E2" w:rsidP="00F076E2">
      <w:r>
        <w:t xml:space="preserve">The House stood in silent prayer for Representative Jimmy Bales. </w:t>
      </w:r>
    </w:p>
    <w:p w:rsidR="00F076E2" w:rsidRDefault="00F076E2" w:rsidP="00F076E2"/>
    <w:p w:rsidR="00F076E2" w:rsidRDefault="00F076E2" w:rsidP="00F076E2">
      <w:pPr>
        <w:keepNext/>
        <w:jc w:val="center"/>
        <w:rPr>
          <w:b/>
        </w:rPr>
      </w:pPr>
      <w:r w:rsidRPr="00F076E2">
        <w:rPr>
          <w:b/>
        </w:rPr>
        <w:t>HOUSE RESOLUTION</w:t>
      </w:r>
    </w:p>
    <w:p w:rsidR="00F076E2" w:rsidRDefault="00F076E2" w:rsidP="00F076E2">
      <w:pPr>
        <w:keepNext/>
      </w:pPr>
      <w:r>
        <w:t>The following was introduced:</w:t>
      </w:r>
    </w:p>
    <w:p w:rsidR="00F076E2" w:rsidRDefault="00F076E2" w:rsidP="00F076E2">
      <w:pPr>
        <w:keepNext/>
      </w:pPr>
      <w:bookmarkStart w:id="2" w:name="include_clip_start_10"/>
      <w:bookmarkEnd w:id="2"/>
    </w:p>
    <w:p w:rsidR="00F076E2" w:rsidRDefault="00F076E2" w:rsidP="00F076E2">
      <w:r>
        <w:t xml:space="preserve">H. 5164 -- Reps. G. R. Smith, Clemmons, Alexander, Allison, Anderson, Anthony, Arrington, Atkinson, Atwater, Bales, Ballentine, Bamberg, Bannister, Bennett, Bernstein, Blackwell, Bowers, Bradley, </w:t>
      </w:r>
      <w:r>
        <w:lastRenderedPageBreak/>
        <w:t>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J. E. Smith, Sottile, Spires, Stavrinakis, Stringer, Tallon, Taylor, Thayer, Thigpen, Toole, Trantham, Weeks, West, Wheeler, White, Whitmire, Williams, Willis, Young and Yow: A HOUSE RESOLUTION TO RECOGNIZE AND HONOR THE AMERICAN LEGISLATIVE EXCHANGE COUNCIL FOR SIGNIFICANT CONTRIBUTIONS UPON THE OCCASION OF ITS FORTY-FIFTH ANNIVERSARY AND TO CONGRATULATE ITS BOARD OF DIRECTORS AND CHIEF EXECUTIVE OFFICER LISA B. NELSON.</w:t>
      </w:r>
    </w:p>
    <w:p w:rsidR="00F076E2" w:rsidRDefault="00F076E2" w:rsidP="00F076E2">
      <w:bookmarkStart w:id="3" w:name="include_clip_end_10"/>
      <w:bookmarkEnd w:id="3"/>
    </w:p>
    <w:p w:rsidR="00F076E2" w:rsidRDefault="00F076E2" w:rsidP="00F076E2">
      <w:r>
        <w:t>The Resolution was adopted.</w:t>
      </w:r>
    </w:p>
    <w:p w:rsidR="00F076E2" w:rsidRDefault="00F076E2" w:rsidP="00F076E2"/>
    <w:p w:rsidR="00F076E2" w:rsidRDefault="00F076E2" w:rsidP="00F076E2">
      <w:pPr>
        <w:keepNext/>
        <w:jc w:val="center"/>
        <w:rPr>
          <w:b/>
        </w:rPr>
      </w:pPr>
      <w:r w:rsidRPr="00F076E2">
        <w:rPr>
          <w:b/>
        </w:rPr>
        <w:t>CONCURRENT RESOLUTION</w:t>
      </w:r>
    </w:p>
    <w:p w:rsidR="00F076E2" w:rsidRDefault="00F076E2" w:rsidP="00F076E2">
      <w:r>
        <w:t>The Senate sent to the House the following:</w:t>
      </w:r>
    </w:p>
    <w:p w:rsidR="00F076E2" w:rsidRDefault="00F076E2" w:rsidP="00F076E2">
      <w:bookmarkStart w:id="4" w:name="include_clip_start_13"/>
      <w:bookmarkEnd w:id="4"/>
    </w:p>
    <w:p w:rsidR="00F076E2" w:rsidRDefault="00F076E2" w:rsidP="00F076E2">
      <w:r>
        <w:t>S. 811 -- Senator Hembree: A CONCURRENT RESOLUTION TO URGE THE FEDERAL GOVERNMENT TO WORK EXPEDITIOUSLY TO REMOVE BARRIERS TO CONDUCTING RESEARCH ON THE USE OF CANNABIS TO TREAT MEDICAL CONDITIONS AND ILLNESSES.</w:t>
      </w:r>
    </w:p>
    <w:p w:rsidR="00F076E2" w:rsidRDefault="00F076E2" w:rsidP="00F076E2">
      <w:bookmarkStart w:id="5" w:name="include_clip_end_13"/>
      <w:bookmarkEnd w:id="5"/>
    </w:p>
    <w:p w:rsidR="00F076E2" w:rsidRDefault="00F076E2" w:rsidP="00F076E2">
      <w:r>
        <w:t>The Concurrent Resolution was ordered referred to the Committee on Invitations and Memorial Resolutions.</w:t>
      </w:r>
    </w:p>
    <w:p w:rsidR="00F076E2" w:rsidRDefault="00F076E2" w:rsidP="00F076E2"/>
    <w:p w:rsidR="00F076E2" w:rsidRDefault="00F076E2" w:rsidP="00F076E2">
      <w:pPr>
        <w:keepNext/>
        <w:jc w:val="center"/>
        <w:rPr>
          <w:b/>
        </w:rPr>
      </w:pPr>
      <w:r w:rsidRPr="00F076E2">
        <w:rPr>
          <w:b/>
        </w:rPr>
        <w:t>CONCURRENT RESOLUTION</w:t>
      </w:r>
    </w:p>
    <w:p w:rsidR="00F076E2" w:rsidRDefault="00F076E2" w:rsidP="00F076E2">
      <w:r>
        <w:t>The Senate sent to the House the following:</w:t>
      </w:r>
    </w:p>
    <w:p w:rsidR="00F076E2" w:rsidRDefault="00F076E2" w:rsidP="00F076E2">
      <w:bookmarkStart w:id="6" w:name="include_clip_start_16"/>
      <w:bookmarkEnd w:id="6"/>
    </w:p>
    <w:p w:rsidR="00F076E2" w:rsidRDefault="00F076E2" w:rsidP="00F076E2">
      <w:r>
        <w:t xml:space="preserve">S. 1053 -- Senator Shealy: A CONCURRENT RESOLUTION TO AUTHORIZE PALMETTO GIRLS STATE TO USE THE </w:t>
      </w:r>
      <w:r>
        <w:lastRenderedPageBreak/>
        <w:t>CHAMBERS OF THE SENATE AND THE HOUSE OF REPRESENTATIVES ON FRIDAY, JUNE 15, 2018.</w:t>
      </w:r>
    </w:p>
    <w:p w:rsidR="00F076E2" w:rsidRDefault="00F076E2" w:rsidP="00F076E2">
      <w:bookmarkStart w:id="7" w:name="include_clip_end_16"/>
      <w:bookmarkEnd w:id="7"/>
    </w:p>
    <w:p w:rsidR="00F076E2" w:rsidRDefault="00F076E2" w:rsidP="00F076E2">
      <w:r>
        <w:t>The Concurrent Resolution was agreed to and ordered returned to the Senate with concurrence.</w:t>
      </w:r>
    </w:p>
    <w:p w:rsidR="00F076E2" w:rsidRDefault="00F076E2" w:rsidP="00F076E2"/>
    <w:p w:rsidR="00F076E2" w:rsidRDefault="00F076E2" w:rsidP="00F076E2">
      <w:pPr>
        <w:keepNext/>
        <w:jc w:val="center"/>
        <w:rPr>
          <w:b/>
        </w:rPr>
      </w:pPr>
      <w:r w:rsidRPr="00F076E2">
        <w:rPr>
          <w:b/>
        </w:rPr>
        <w:t>CONCURRENT RESOLUTION</w:t>
      </w:r>
    </w:p>
    <w:p w:rsidR="00F076E2" w:rsidRDefault="00F076E2" w:rsidP="00F076E2">
      <w:r>
        <w:t>The Senate sent to the House the following:</w:t>
      </w:r>
    </w:p>
    <w:p w:rsidR="00F076E2" w:rsidRDefault="00F076E2" w:rsidP="00F076E2">
      <w:bookmarkStart w:id="8" w:name="include_clip_start_19"/>
      <w:bookmarkEnd w:id="8"/>
    </w:p>
    <w:p w:rsidR="00F076E2" w:rsidRDefault="00F076E2" w:rsidP="00F076E2">
      <w:r>
        <w:t>S. 1098 -- Senator Shealy: A CONCURRENT RESOLUTION TO RECOGNIZE TUESDAY, APRIL 10, 2018 AS "DONOR DAY" IN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F076E2" w:rsidRDefault="00F076E2" w:rsidP="00F076E2">
      <w:bookmarkStart w:id="9" w:name="include_clip_end_19"/>
      <w:bookmarkEnd w:id="9"/>
    </w:p>
    <w:p w:rsidR="00F076E2" w:rsidRDefault="00F076E2" w:rsidP="00F076E2">
      <w:r>
        <w:t>The Concurrent Resolution was agreed to and ordered returned to the Senate with concurrence.</w:t>
      </w:r>
    </w:p>
    <w:p w:rsidR="00F076E2" w:rsidRDefault="00F076E2" w:rsidP="00F076E2"/>
    <w:p w:rsidR="00F076E2" w:rsidRDefault="00F076E2" w:rsidP="00F076E2">
      <w:pPr>
        <w:keepNext/>
        <w:jc w:val="center"/>
        <w:rPr>
          <w:b/>
        </w:rPr>
      </w:pPr>
      <w:r w:rsidRPr="00F076E2">
        <w:rPr>
          <w:b/>
        </w:rPr>
        <w:t>ROLL CALL</w:t>
      </w:r>
    </w:p>
    <w:p w:rsidR="00F076E2" w:rsidRDefault="00F076E2" w:rsidP="00F076E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076E2" w:rsidRPr="00F076E2" w:rsidTr="00F076E2">
        <w:trPr>
          <w:jc w:val="right"/>
        </w:trPr>
        <w:tc>
          <w:tcPr>
            <w:tcW w:w="2179" w:type="dxa"/>
            <w:shd w:val="clear" w:color="auto" w:fill="auto"/>
          </w:tcPr>
          <w:p w:rsidR="00F076E2" w:rsidRPr="00F076E2" w:rsidRDefault="00F076E2" w:rsidP="00F076E2">
            <w:pPr>
              <w:keepNext/>
              <w:ind w:firstLine="0"/>
            </w:pPr>
            <w:bookmarkStart w:id="10" w:name="vote_start22"/>
            <w:bookmarkEnd w:id="10"/>
            <w:r>
              <w:t>Alexander</w:t>
            </w:r>
          </w:p>
        </w:tc>
        <w:tc>
          <w:tcPr>
            <w:tcW w:w="2179" w:type="dxa"/>
            <w:shd w:val="clear" w:color="auto" w:fill="auto"/>
          </w:tcPr>
          <w:p w:rsidR="00F076E2" w:rsidRPr="00F076E2" w:rsidRDefault="00F076E2" w:rsidP="00F076E2">
            <w:pPr>
              <w:keepNext/>
              <w:ind w:firstLine="0"/>
            </w:pPr>
            <w:r>
              <w:t>Allison</w:t>
            </w:r>
          </w:p>
        </w:tc>
        <w:tc>
          <w:tcPr>
            <w:tcW w:w="2180" w:type="dxa"/>
            <w:shd w:val="clear" w:color="auto" w:fill="auto"/>
          </w:tcPr>
          <w:p w:rsidR="00F076E2" w:rsidRPr="00F076E2" w:rsidRDefault="00F076E2" w:rsidP="00F076E2">
            <w:pPr>
              <w:keepNext/>
              <w:ind w:firstLine="0"/>
            </w:pPr>
            <w:r>
              <w:t>Anderson</w:t>
            </w:r>
          </w:p>
        </w:tc>
      </w:tr>
      <w:tr w:rsidR="00F076E2" w:rsidRPr="00F076E2" w:rsidTr="00F076E2">
        <w:tblPrEx>
          <w:jc w:val="left"/>
        </w:tblPrEx>
        <w:tc>
          <w:tcPr>
            <w:tcW w:w="2179" w:type="dxa"/>
            <w:shd w:val="clear" w:color="auto" w:fill="auto"/>
          </w:tcPr>
          <w:p w:rsidR="00F076E2" w:rsidRPr="00F076E2" w:rsidRDefault="00F076E2" w:rsidP="00F076E2">
            <w:pPr>
              <w:ind w:firstLine="0"/>
            </w:pPr>
            <w:r>
              <w:t>Anthony</w:t>
            </w:r>
          </w:p>
        </w:tc>
        <w:tc>
          <w:tcPr>
            <w:tcW w:w="2179" w:type="dxa"/>
            <w:shd w:val="clear" w:color="auto" w:fill="auto"/>
          </w:tcPr>
          <w:p w:rsidR="00F076E2" w:rsidRPr="00F076E2" w:rsidRDefault="00F076E2" w:rsidP="00F076E2">
            <w:pPr>
              <w:ind w:firstLine="0"/>
            </w:pPr>
            <w:r>
              <w:t>Arrington</w:t>
            </w:r>
          </w:p>
        </w:tc>
        <w:tc>
          <w:tcPr>
            <w:tcW w:w="2180" w:type="dxa"/>
            <w:shd w:val="clear" w:color="auto" w:fill="auto"/>
          </w:tcPr>
          <w:p w:rsidR="00F076E2" w:rsidRPr="00F076E2" w:rsidRDefault="00F076E2" w:rsidP="00F076E2">
            <w:pPr>
              <w:ind w:firstLine="0"/>
            </w:pPr>
            <w:r>
              <w:t>Atkinson</w:t>
            </w:r>
          </w:p>
        </w:tc>
      </w:tr>
      <w:tr w:rsidR="00F076E2" w:rsidRPr="00F076E2" w:rsidTr="00F076E2">
        <w:tblPrEx>
          <w:jc w:val="left"/>
        </w:tblPrEx>
        <w:tc>
          <w:tcPr>
            <w:tcW w:w="2179" w:type="dxa"/>
            <w:shd w:val="clear" w:color="auto" w:fill="auto"/>
          </w:tcPr>
          <w:p w:rsidR="00F076E2" w:rsidRPr="00F076E2" w:rsidRDefault="00F076E2" w:rsidP="00F076E2">
            <w:pPr>
              <w:ind w:firstLine="0"/>
            </w:pPr>
            <w:r>
              <w:t>Atwater</w:t>
            </w:r>
          </w:p>
        </w:tc>
        <w:tc>
          <w:tcPr>
            <w:tcW w:w="2179" w:type="dxa"/>
            <w:shd w:val="clear" w:color="auto" w:fill="auto"/>
          </w:tcPr>
          <w:p w:rsidR="00F076E2" w:rsidRPr="00F076E2" w:rsidRDefault="00F076E2" w:rsidP="00F076E2">
            <w:pPr>
              <w:ind w:firstLine="0"/>
            </w:pPr>
            <w:r>
              <w:t>Bales</w:t>
            </w:r>
          </w:p>
        </w:tc>
        <w:tc>
          <w:tcPr>
            <w:tcW w:w="2180" w:type="dxa"/>
            <w:shd w:val="clear" w:color="auto" w:fill="auto"/>
          </w:tcPr>
          <w:p w:rsidR="00F076E2" w:rsidRPr="00F076E2" w:rsidRDefault="00F076E2" w:rsidP="00F076E2">
            <w:pPr>
              <w:ind w:firstLine="0"/>
            </w:pPr>
            <w:r>
              <w:t>Ballentine</w:t>
            </w:r>
          </w:p>
        </w:tc>
      </w:tr>
      <w:tr w:rsidR="00F076E2" w:rsidRPr="00F076E2" w:rsidTr="00F076E2">
        <w:tblPrEx>
          <w:jc w:val="left"/>
        </w:tblPrEx>
        <w:tc>
          <w:tcPr>
            <w:tcW w:w="2179" w:type="dxa"/>
            <w:shd w:val="clear" w:color="auto" w:fill="auto"/>
          </w:tcPr>
          <w:p w:rsidR="00F076E2" w:rsidRPr="00F076E2" w:rsidRDefault="00F076E2" w:rsidP="00F076E2">
            <w:pPr>
              <w:ind w:firstLine="0"/>
            </w:pPr>
            <w:r>
              <w:t>Bamberg</w:t>
            </w:r>
          </w:p>
        </w:tc>
        <w:tc>
          <w:tcPr>
            <w:tcW w:w="2179" w:type="dxa"/>
            <w:shd w:val="clear" w:color="auto" w:fill="auto"/>
          </w:tcPr>
          <w:p w:rsidR="00F076E2" w:rsidRPr="00F076E2" w:rsidRDefault="00F076E2" w:rsidP="00F076E2">
            <w:pPr>
              <w:ind w:firstLine="0"/>
            </w:pPr>
            <w:r>
              <w:t>Bannister</w:t>
            </w:r>
          </w:p>
        </w:tc>
        <w:tc>
          <w:tcPr>
            <w:tcW w:w="2180" w:type="dxa"/>
            <w:shd w:val="clear" w:color="auto" w:fill="auto"/>
          </w:tcPr>
          <w:p w:rsidR="00F076E2" w:rsidRPr="00F076E2" w:rsidRDefault="00F076E2" w:rsidP="00F076E2">
            <w:pPr>
              <w:ind w:firstLine="0"/>
            </w:pPr>
            <w:r>
              <w:t>Bennett</w:t>
            </w:r>
          </w:p>
        </w:tc>
      </w:tr>
      <w:tr w:rsidR="00F076E2" w:rsidRPr="00F076E2" w:rsidTr="00F076E2">
        <w:tblPrEx>
          <w:jc w:val="left"/>
        </w:tblPrEx>
        <w:tc>
          <w:tcPr>
            <w:tcW w:w="2179" w:type="dxa"/>
            <w:shd w:val="clear" w:color="auto" w:fill="auto"/>
          </w:tcPr>
          <w:p w:rsidR="00F076E2" w:rsidRPr="00F076E2" w:rsidRDefault="00F076E2" w:rsidP="00F076E2">
            <w:pPr>
              <w:ind w:firstLine="0"/>
            </w:pPr>
            <w:r>
              <w:t>Bernstein</w:t>
            </w:r>
          </w:p>
        </w:tc>
        <w:tc>
          <w:tcPr>
            <w:tcW w:w="2179" w:type="dxa"/>
            <w:shd w:val="clear" w:color="auto" w:fill="auto"/>
          </w:tcPr>
          <w:p w:rsidR="00F076E2" w:rsidRPr="00F076E2" w:rsidRDefault="00F076E2" w:rsidP="00F076E2">
            <w:pPr>
              <w:ind w:firstLine="0"/>
            </w:pPr>
            <w:r>
              <w:t>Blackwell</w:t>
            </w:r>
          </w:p>
        </w:tc>
        <w:tc>
          <w:tcPr>
            <w:tcW w:w="2180" w:type="dxa"/>
            <w:shd w:val="clear" w:color="auto" w:fill="auto"/>
          </w:tcPr>
          <w:p w:rsidR="00F076E2" w:rsidRPr="00F076E2" w:rsidRDefault="00F076E2" w:rsidP="00F076E2">
            <w:pPr>
              <w:ind w:firstLine="0"/>
            </w:pPr>
            <w:r>
              <w:t>Bowers</w:t>
            </w:r>
          </w:p>
        </w:tc>
      </w:tr>
      <w:tr w:rsidR="00F076E2" w:rsidRPr="00F076E2" w:rsidTr="00F076E2">
        <w:tblPrEx>
          <w:jc w:val="left"/>
        </w:tblPrEx>
        <w:tc>
          <w:tcPr>
            <w:tcW w:w="2179" w:type="dxa"/>
            <w:shd w:val="clear" w:color="auto" w:fill="auto"/>
          </w:tcPr>
          <w:p w:rsidR="00F076E2" w:rsidRPr="00F076E2" w:rsidRDefault="00F076E2" w:rsidP="00F076E2">
            <w:pPr>
              <w:ind w:firstLine="0"/>
            </w:pPr>
            <w:r>
              <w:t>Bradley</w:t>
            </w:r>
          </w:p>
        </w:tc>
        <w:tc>
          <w:tcPr>
            <w:tcW w:w="2179" w:type="dxa"/>
            <w:shd w:val="clear" w:color="auto" w:fill="auto"/>
          </w:tcPr>
          <w:p w:rsidR="00F076E2" w:rsidRPr="00F076E2" w:rsidRDefault="00F076E2" w:rsidP="00F076E2">
            <w:pPr>
              <w:ind w:firstLine="0"/>
            </w:pPr>
            <w:r>
              <w:t>Brawley</w:t>
            </w:r>
          </w:p>
        </w:tc>
        <w:tc>
          <w:tcPr>
            <w:tcW w:w="2180" w:type="dxa"/>
            <w:shd w:val="clear" w:color="auto" w:fill="auto"/>
          </w:tcPr>
          <w:p w:rsidR="00F076E2" w:rsidRPr="00F076E2" w:rsidRDefault="00F076E2" w:rsidP="00F076E2">
            <w:pPr>
              <w:ind w:firstLine="0"/>
            </w:pPr>
            <w:r>
              <w:t>Brown</w:t>
            </w:r>
          </w:p>
        </w:tc>
      </w:tr>
      <w:tr w:rsidR="00F076E2" w:rsidRPr="00F076E2" w:rsidTr="00F076E2">
        <w:tblPrEx>
          <w:jc w:val="left"/>
        </w:tblPrEx>
        <w:tc>
          <w:tcPr>
            <w:tcW w:w="2179" w:type="dxa"/>
            <w:shd w:val="clear" w:color="auto" w:fill="auto"/>
          </w:tcPr>
          <w:p w:rsidR="00F076E2" w:rsidRPr="00F076E2" w:rsidRDefault="00F076E2" w:rsidP="00F076E2">
            <w:pPr>
              <w:ind w:firstLine="0"/>
            </w:pPr>
            <w:r>
              <w:t>Bryant</w:t>
            </w:r>
          </w:p>
        </w:tc>
        <w:tc>
          <w:tcPr>
            <w:tcW w:w="2179" w:type="dxa"/>
            <w:shd w:val="clear" w:color="auto" w:fill="auto"/>
          </w:tcPr>
          <w:p w:rsidR="00F076E2" w:rsidRPr="00F076E2" w:rsidRDefault="00F076E2" w:rsidP="00F076E2">
            <w:pPr>
              <w:ind w:firstLine="0"/>
            </w:pPr>
            <w:r>
              <w:t>Burns</w:t>
            </w:r>
          </w:p>
        </w:tc>
        <w:tc>
          <w:tcPr>
            <w:tcW w:w="2180" w:type="dxa"/>
            <w:shd w:val="clear" w:color="auto" w:fill="auto"/>
          </w:tcPr>
          <w:p w:rsidR="00F076E2" w:rsidRPr="00F076E2" w:rsidRDefault="00F076E2" w:rsidP="00F076E2">
            <w:pPr>
              <w:ind w:firstLine="0"/>
            </w:pPr>
            <w:r>
              <w:t>Caskey</w:t>
            </w:r>
          </w:p>
        </w:tc>
      </w:tr>
      <w:tr w:rsidR="00F076E2" w:rsidRPr="00F076E2" w:rsidTr="00F076E2">
        <w:tblPrEx>
          <w:jc w:val="left"/>
        </w:tblPrEx>
        <w:tc>
          <w:tcPr>
            <w:tcW w:w="2179" w:type="dxa"/>
            <w:shd w:val="clear" w:color="auto" w:fill="auto"/>
          </w:tcPr>
          <w:p w:rsidR="00F076E2" w:rsidRPr="00F076E2" w:rsidRDefault="00F076E2" w:rsidP="00F076E2">
            <w:pPr>
              <w:ind w:firstLine="0"/>
            </w:pPr>
            <w:r>
              <w:t>Chumley</w:t>
            </w:r>
          </w:p>
        </w:tc>
        <w:tc>
          <w:tcPr>
            <w:tcW w:w="2179" w:type="dxa"/>
            <w:shd w:val="clear" w:color="auto" w:fill="auto"/>
          </w:tcPr>
          <w:p w:rsidR="00F076E2" w:rsidRPr="00F076E2" w:rsidRDefault="00F076E2" w:rsidP="00F076E2">
            <w:pPr>
              <w:ind w:firstLine="0"/>
            </w:pPr>
            <w:r>
              <w:t>Clary</w:t>
            </w:r>
          </w:p>
        </w:tc>
        <w:tc>
          <w:tcPr>
            <w:tcW w:w="2180" w:type="dxa"/>
            <w:shd w:val="clear" w:color="auto" w:fill="auto"/>
          </w:tcPr>
          <w:p w:rsidR="00F076E2" w:rsidRPr="00F076E2" w:rsidRDefault="00F076E2" w:rsidP="00F076E2">
            <w:pPr>
              <w:ind w:firstLine="0"/>
            </w:pPr>
            <w:r>
              <w:t>Clemmons</w:t>
            </w:r>
          </w:p>
        </w:tc>
      </w:tr>
      <w:tr w:rsidR="00F076E2" w:rsidRPr="00F076E2" w:rsidTr="00F076E2">
        <w:tblPrEx>
          <w:jc w:val="left"/>
        </w:tblPrEx>
        <w:tc>
          <w:tcPr>
            <w:tcW w:w="2179" w:type="dxa"/>
            <w:shd w:val="clear" w:color="auto" w:fill="auto"/>
          </w:tcPr>
          <w:p w:rsidR="00F076E2" w:rsidRPr="00F076E2" w:rsidRDefault="00F076E2" w:rsidP="00F076E2">
            <w:pPr>
              <w:ind w:firstLine="0"/>
            </w:pPr>
            <w:r>
              <w:t>Clyburn</w:t>
            </w:r>
          </w:p>
        </w:tc>
        <w:tc>
          <w:tcPr>
            <w:tcW w:w="2179" w:type="dxa"/>
            <w:shd w:val="clear" w:color="auto" w:fill="auto"/>
          </w:tcPr>
          <w:p w:rsidR="00F076E2" w:rsidRPr="00F076E2" w:rsidRDefault="00F076E2" w:rsidP="00F076E2">
            <w:pPr>
              <w:ind w:firstLine="0"/>
            </w:pPr>
            <w:r>
              <w:t>Cobb-Hunter</w:t>
            </w:r>
          </w:p>
        </w:tc>
        <w:tc>
          <w:tcPr>
            <w:tcW w:w="2180" w:type="dxa"/>
            <w:shd w:val="clear" w:color="auto" w:fill="auto"/>
          </w:tcPr>
          <w:p w:rsidR="00F076E2" w:rsidRPr="00F076E2" w:rsidRDefault="00F076E2" w:rsidP="00F076E2">
            <w:pPr>
              <w:ind w:firstLine="0"/>
            </w:pPr>
            <w:r>
              <w:t>Cogswell</w:t>
            </w:r>
          </w:p>
        </w:tc>
      </w:tr>
      <w:tr w:rsidR="00F076E2" w:rsidRPr="00F076E2" w:rsidTr="00F076E2">
        <w:tblPrEx>
          <w:jc w:val="left"/>
        </w:tblPrEx>
        <w:tc>
          <w:tcPr>
            <w:tcW w:w="2179" w:type="dxa"/>
            <w:shd w:val="clear" w:color="auto" w:fill="auto"/>
          </w:tcPr>
          <w:p w:rsidR="00F076E2" w:rsidRPr="00F076E2" w:rsidRDefault="00F076E2" w:rsidP="00F076E2">
            <w:pPr>
              <w:ind w:firstLine="0"/>
            </w:pPr>
            <w:r>
              <w:t>Cole</w:t>
            </w:r>
          </w:p>
        </w:tc>
        <w:tc>
          <w:tcPr>
            <w:tcW w:w="2179" w:type="dxa"/>
            <w:shd w:val="clear" w:color="auto" w:fill="auto"/>
          </w:tcPr>
          <w:p w:rsidR="00F076E2" w:rsidRPr="00F076E2" w:rsidRDefault="00F076E2" w:rsidP="00F076E2">
            <w:pPr>
              <w:ind w:firstLine="0"/>
            </w:pPr>
            <w:r>
              <w:t>Collins</w:t>
            </w:r>
          </w:p>
        </w:tc>
        <w:tc>
          <w:tcPr>
            <w:tcW w:w="2180" w:type="dxa"/>
            <w:shd w:val="clear" w:color="auto" w:fill="auto"/>
          </w:tcPr>
          <w:p w:rsidR="00F076E2" w:rsidRPr="00F076E2" w:rsidRDefault="00F076E2" w:rsidP="00F076E2">
            <w:pPr>
              <w:ind w:firstLine="0"/>
            </w:pPr>
            <w:r>
              <w:t>Crawford</w:t>
            </w:r>
          </w:p>
        </w:tc>
      </w:tr>
      <w:tr w:rsidR="00F076E2" w:rsidRPr="00F076E2" w:rsidTr="00F076E2">
        <w:tblPrEx>
          <w:jc w:val="left"/>
        </w:tblPrEx>
        <w:tc>
          <w:tcPr>
            <w:tcW w:w="2179" w:type="dxa"/>
            <w:shd w:val="clear" w:color="auto" w:fill="auto"/>
          </w:tcPr>
          <w:p w:rsidR="00F076E2" w:rsidRPr="00F076E2" w:rsidRDefault="00F076E2" w:rsidP="00F076E2">
            <w:pPr>
              <w:ind w:firstLine="0"/>
            </w:pPr>
            <w:r>
              <w:t>Crosby</w:t>
            </w:r>
          </w:p>
        </w:tc>
        <w:tc>
          <w:tcPr>
            <w:tcW w:w="2179" w:type="dxa"/>
            <w:shd w:val="clear" w:color="auto" w:fill="auto"/>
          </w:tcPr>
          <w:p w:rsidR="00F076E2" w:rsidRPr="00F076E2" w:rsidRDefault="00F076E2" w:rsidP="00F076E2">
            <w:pPr>
              <w:ind w:firstLine="0"/>
            </w:pPr>
            <w:r>
              <w:t>Daning</w:t>
            </w:r>
          </w:p>
        </w:tc>
        <w:tc>
          <w:tcPr>
            <w:tcW w:w="2180" w:type="dxa"/>
            <w:shd w:val="clear" w:color="auto" w:fill="auto"/>
          </w:tcPr>
          <w:p w:rsidR="00F076E2" w:rsidRPr="00F076E2" w:rsidRDefault="00F076E2" w:rsidP="00F076E2">
            <w:pPr>
              <w:ind w:firstLine="0"/>
            </w:pPr>
            <w:r>
              <w:t>Davis</w:t>
            </w:r>
          </w:p>
        </w:tc>
      </w:tr>
      <w:tr w:rsidR="00F076E2" w:rsidRPr="00F076E2" w:rsidTr="00F076E2">
        <w:tblPrEx>
          <w:jc w:val="left"/>
        </w:tblPrEx>
        <w:tc>
          <w:tcPr>
            <w:tcW w:w="2179" w:type="dxa"/>
            <w:shd w:val="clear" w:color="auto" w:fill="auto"/>
          </w:tcPr>
          <w:p w:rsidR="00F076E2" w:rsidRPr="00F076E2" w:rsidRDefault="00F076E2" w:rsidP="00F076E2">
            <w:pPr>
              <w:ind w:firstLine="0"/>
            </w:pPr>
            <w:r>
              <w:t>Delleney</w:t>
            </w:r>
          </w:p>
        </w:tc>
        <w:tc>
          <w:tcPr>
            <w:tcW w:w="2179" w:type="dxa"/>
            <w:shd w:val="clear" w:color="auto" w:fill="auto"/>
          </w:tcPr>
          <w:p w:rsidR="00F076E2" w:rsidRPr="00F076E2" w:rsidRDefault="00F076E2" w:rsidP="00F076E2">
            <w:pPr>
              <w:ind w:firstLine="0"/>
            </w:pPr>
            <w:r>
              <w:t>Dillard</w:t>
            </w:r>
          </w:p>
        </w:tc>
        <w:tc>
          <w:tcPr>
            <w:tcW w:w="2180" w:type="dxa"/>
            <w:shd w:val="clear" w:color="auto" w:fill="auto"/>
          </w:tcPr>
          <w:p w:rsidR="00F076E2" w:rsidRPr="00F076E2" w:rsidRDefault="00F076E2" w:rsidP="00F076E2">
            <w:pPr>
              <w:ind w:firstLine="0"/>
            </w:pPr>
            <w:r>
              <w:t>Douglas</w:t>
            </w:r>
          </w:p>
        </w:tc>
      </w:tr>
      <w:tr w:rsidR="00F076E2" w:rsidRPr="00F076E2" w:rsidTr="00F076E2">
        <w:tblPrEx>
          <w:jc w:val="left"/>
        </w:tblPrEx>
        <w:tc>
          <w:tcPr>
            <w:tcW w:w="2179" w:type="dxa"/>
            <w:shd w:val="clear" w:color="auto" w:fill="auto"/>
          </w:tcPr>
          <w:p w:rsidR="00F076E2" w:rsidRPr="00F076E2" w:rsidRDefault="00F076E2" w:rsidP="00F076E2">
            <w:pPr>
              <w:ind w:firstLine="0"/>
            </w:pPr>
            <w:r>
              <w:t>Duckworth</w:t>
            </w:r>
          </w:p>
        </w:tc>
        <w:tc>
          <w:tcPr>
            <w:tcW w:w="2179" w:type="dxa"/>
            <w:shd w:val="clear" w:color="auto" w:fill="auto"/>
          </w:tcPr>
          <w:p w:rsidR="00F076E2" w:rsidRPr="00F076E2" w:rsidRDefault="00F076E2" w:rsidP="00F076E2">
            <w:pPr>
              <w:ind w:firstLine="0"/>
            </w:pPr>
            <w:r>
              <w:t>Elliott</w:t>
            </w:r>
          </w:p>
        </w:tc>
        <w:tc>
          <w:tcPr>
            <w:tcW w:w="2180" w:type="dxa"/>
            <w:shd w:val="clear" w:color="auto" w:fill="auto"/>
          </w:tcPr>
          <w:p w:rsidR="00F076E2" w:rsidRPr="00F076E2" w:rsidRDefault="00F076E2" w:rsidP="00F076E2">
            <w:pPr>
              <w:ind w:firstLine="0"/>
            </w:pPr>
            <w:r>
              <w:t>Felder</w:t>
            </w:r>
          </w:p>
        </w:tc>
      </w:tr>
      <w:tr w:rsidR="00F076E2" w:rsidRPr="00F076E2" w:rsidTr="00F076E2">
        <w:tblPrEx>
          <w:jc w:val="left"/>
        </w:tblPrEx>
        <w:tc>
          <w:tcPr>
            <w:tcW w:w="2179" w:type="dxa"/>
            <w:shd w:val="clear" w:color="auto" w:fill="auto"/>
          </w:tcPr>
          <w:p w:rsidR="00F076E2" w:rsidRPr="00F076E2" w:rsidRDefault="00F076E2" w:rsidP="00F076E2">
            <w:pPr>
              <w:ind w:firstLine="0"/>
            </w:pPr>
            <w:r>
              <w:t>Finlay</w:t>
            </w:r>
          </w:p>
        </w:tc>
        <w:tc>
          <w:tcPr>
            <w:tcW w:w="2179" w:type="dxa"/>
            <w:shd w:val="clear" w:color="auto" w:fill="auto"/>
          </w:tcPr>
          <w:p w:rsidR="00F076E2" w:rsidRPr="00F076E2" w:rsidRDefault="00F076E2" w:rsidP="00F076E2">
            <w:pPr>
              <w:ind w:firstLine="0"/>
            </w:pPr>
            <w:r>
              <w:t>Forrest</w:t>
            </w:r>
          </w:p>
        </w:tc>
        <w:tc>
          <w:tcPr>
            <w:tcW w:w="2180" w:type="dxa"/>
            <w:shd w:val="clear" w:color="auto" w:fill="auto"/>
          </w:tcPr>
          <w:p w:rsidR="00F076E2" w:rsidRPr="00F076E2" w:rsidRDefault="00F076E2" w:rsidP="00F076E2">
            <w:pPr>
              <w:ind w:firstLine="0"/>
            </w:pPr>
            <w:r>
              <w:t>Forrester</w:t>
            </w:r>
          </w:p>
        </w:tc>
      </w:tr>
      <w:tr w:rsidR="00F076E2" w:rsidRPr="00F076E2" w:rsidTr="00F076E2">
        <w:tblPrEx>
          <w:jc w:val="left"/>
        </w:tblPrEx>
        <w:tc>
          <w:tcPr>
            <w:tcW w:w="2179" w:type="dxa"/>
            <w:shd w:val="clear" w:color="auto" w:fill="auto"/>
          </w:tcPr>
          <w:p w:rsidR="00F076E2" w:rsidRPr="00F076E2" w:rsidRDefault="00F076E2" w:rsidP="00F076E2">
            <w:pPr>
              <w:ind w:firstLine="0"/>
            </w:pPr>
            <w:r>
              <w:t>Fry</w:t>
            </w:r>
          </w:p>
        </w:tc>
        <w:tc>
          <w:tcPr>
            <w:tcW w:w="2179" w:type="dxa"/>
            <w:shd w:val="clear" w:color="auto" w:fill="auto"/>
          </w:tcPr>
          <w:p w:rsidR="00F076E2" w:rsidRPr="00F076E2" w:rsidRDefault="00F076E2" w:rsidP="00F076E2">
            <w:pPr>
              <w:ind w:firstLine="0"/>
            </w:pPr>
            <w:r>
              <w:t>Funderburk</w:t>
            </w:r>
          </w:p>
        </w:tc>
        <w:tc>
          <w:tcPr>
            <w:tcW w:w="2180" w:type="dxa"/>
            <w:shd w:val="clear" w:color="auto" w:fill="auto"/>
          </w:tcPr>
          <w:p w:rsidR="00F076E2" w:rsidRPr="00F076E2" w:rsidRDefault="00F076E2" w:rsidP="00F076E2">
            <w:pPr>
              <w:ind w:firstLine="0"/>
            </w:pPr>
            <w:r>
              <w:t>Gagnon</w:t>
            </w:r>
          </w:p>
        </w:tc>
      </w:tr>
      <w:tr w:rsidR="00F076E2" w:rsidRPr="00F076E2" w:rsidTr="00F076E2">
        <w:tblPrEx>
          <w:jc w:val="left"/>
        </w:tblPrEx>
        <w:tc>
          <w:tcPr>
            <w:tcW w:w="2179" w:type="dxa"/>
            <w:shd w:val="clear" w:color="auto" w:fill="auto"/>
          </w:tcPr>
          <w:p w:rsidR="00F076E2" w:rsidRPr="00F076E2" w:rsidRDefault="00F076E2" w:rsidP="00F076E2">
            <w:pPr>
              <w:ind w:firstLine="0"/>
            </w:pPr>
            <w:r>
              <w:t>Gilliard</w:t>
            </w:r>
          </w:p>
        </w:tc>
        <w:tc>
          <w:tcPr>
            <w:tcW w:w="2179" w:type="dxa"/>
            <w:shd w:val="clear" w:color="auto" w:fill="auto"/>
          </w:tcPr>
          <w:p w:rsidR="00F076E2" w:rsidRPr="00F076E2" w:rsidRDefault="00F076E2" w:rsidP="00F076E2">
            <w:pPr>
              <w:ind w:firstLine="0"/>
            </w:pPr>
            <w:r>
              <w:t>Govan</w:t>
            </w:r>
          </w:p>
        </w:tc>
        <w:tc>
          <w:tcPr>
            <w:tcW w:w="2180" w:type="dxa"/>
            <w:shd w:val="clear" w:color="auto" w:fill="auto"/>
          </w:tcPr>
          <w:p w:rsidR="00F076E2" w:rsidRPr="00F076E2" w:rsidRDefault="00F076E2" w:rsidP="00F076E2">
            <w:pPr>
              <w:ind w:firstLine="0"/>
            </w:pPr>
            <w:r>
              <w:t>Hamilton</w:t>
            </w:r>
          </w:p>
        </w:tc>
      </w:tr>
      <w:tr w:rsidR="00F076E2" w:rsidRPr="00F076E2" w:rsidTr="00F076E2">
        <w:tblPrEx>
          <w:jc w:val="left"/>
        </w:tblPrEx>
        <w:tc>
          <w:tcPr>
            <w:tcW w:w="2179" w:type="dxa"/>
            <w:shd w:val="clear" w:color="auto" w:fill="auto"/>
          </w:tcPr>
          <w:p w:rsidR="00F076E2" w:rsidRPr="00F076E2" w:rsidRDefault="00F076E2" w:rsidP="00F076E2">
            <w:pPr>
              <w:ind w:firstLine="0"/>
            </w:pPr>
            <w:r>
              <w:t>Hardee</w:t>
            </w:r>
          </w:p>
        </w:tc>
        <w:tc>
          <w:tcPr>
            <w:tcW w:w="2179" w:type="dxa"/>
            <w:shd w:val="clear" w:color="auto" w:fill="auto"/>
          </w:tcPr>
          <w:p w:rsidR="00F076E2" w:rsidRPr="00F076E2" w:rsidRDefault="00F076E2" w:rsidP="00F076E2">
            <w:pPr>
              <w:ind w:firstLine="0"/>
            </w:pPr>
            <w:r>
              <w:t>Hart</w:t>
            </w:r>
          </w:p>
        </w:tc>
        <w:tc>
          <w:tcPr>
            <w:tcW w:w="2180" w:type="dxa"/>
            <w:shd w:val="clear" w:color="auto" w:fill="auto"/>
          </w:tcPr>
          <w:p w:rsidR="00F076E2" w:rsidRPr="00F076E2" w:rsidRDefault="00F076E2" w:rsidP="00F076E2">
            <w:pPr>
              <w:ind w:firstLine="0"/>
            </w:pPr>
            <w:r>
              <w:t>Hayes</w:t>
            </w:r>
          </w:p>
        </w:tc>
      </w:tr>
      <w:tr w:rsidR="00F076E2" w:rsidRPr="00F076E2" w:rsidTr="00F076E2">
        <w:tblPrEx>
          <w:jc w:val="left"/>
        </w:tblPrEx>
        <w:tc>
          <w:tcPr>
            <w:tcW w:w="2179" w:type="dxa"/>
            <w:shd w:val="clear" w:color="auto" w:fill="auto"/>
          </w:tcPr>
          <w:p w:rsidR="00F076E2" w:rsidRPr="00F076E2" w:rsidRDefault="00F076E2" w:rsidP="00F076E2">
            <w:pPr>
              <w:ind w:firstLine="0"/>
            </w:pPr>
            <w:r>
              <w:t>Henderson</w:t>
            </w:r>
          </w:p>
        </w:tc>
        <w:tc>
          <w:tcPr>
            <w:tcW w:w="2179" w:type="dxa"/>
            <w:shd w:val="clear" w:color="auto" w:fill="auto"/>
          </w:tcPr>
          <w:p w:rsidR="00F076E2" w:rsidRPr="00F076E2" w:rsidRDefault="00F076E2" w:rsidP="00F076E2">
            <w:pPr>
              <w:ind w:firstLine="0"/>
            </w:pPr>
            <w:r>
              <w:t>Henderson-Myers</w:t>
            </w:r>
          </w:p>
        </w:tc>
        <w:tc>
          <w:tcPr>
            <w:tcW w:w="2180" w:type="dxa"/>
            <w:shd w:val="clear" w:color="auto" w:fill="auto"/>
          </w:tcPr>
          <w:p w:rsidR="00F076E2" w:rsidRPr="00F076E2" w:rsidRDefault="00F076E2" w:rsidP="00F076E2">
            <w:pPr>
              <w:ind w:firstLine="0"/>
            </w:pPr>
            <w:r>
              <w:t>Henegan</w:t>
            </w:r>
          </w:p>
        </w:tc>
      </w:tr>
      <w:tr w:rsidR="00F076E2" w:rsidRPr="00F076E2" w:rsidTr="00F076E2">
        <w:tblPrEx>
          <w:jc w:val="left"/>
        </w:tblPrEx>
        <w:tc>
          <w:tcPr>
            <w:tcW w:w="2179" w:type="dxa"/>
            <w:shd w:val="clear" w:color="auto" w:fill="auto"/>
          </w:tcPr>
          <w:p w:rsidR="00F076E2" w:rsidRPr="00F076E2" w:rsidRDefault="00F076E2" w:rsidP="00F076E2">
            <w:pPr>
              <w:ind w:firstLine="0"/>
            </w:pPr>
            <w:r>
              <w:t>Herbkersman</w:t>
            </w:r>
          </w:p>
        </w:tc>
        <w:tc>
          <w:tcPr>
            <w:tcW w:w="2179" w:type="dxa"/>
            <w:shd w:val="clear" w:color="auto" w:fill="auto"/>
          </w:tcPr>
          <w:p w:rsidR="00F076E2" w:rsidRPr="00F076E2" w:rsidRDefault="00F076E2" w:rsidP="00F076E2">
            <w:pPr>
              <w:ind w:firstLine="0"/>
            </w:pPr>
            <w:r>
              <w:t>Hewitt</w:t>
            </w:r>
          </w:p>
        </w:tc>
        <w:tc>
          <w:tcPr>
            <w:tcW w:w="2180" w:type="dxa"/>
            <w:shd w:val="clear" w:color="auto" w:fill="auto"/>
          </w:tcPr>
          <w:p w:rsidR="00F076E2" w:rsidRPr="00F076E2" w:rsidRDefault="00F076E2" w:rsidP="00F076E2">
            <w:pPr>
              <w:ind w:firstLine="0"/>
            </w:pPr>
            <w:r>
              <w:t>Hill</w:t>
            </w:r>
          </w:p>
        </w:tc>
      </w:tr>
      <w:tr w:rsidR="00F076E2" w:rsidRPr="00F076E2" w:rsidTr="00F076E2">
        <w:tblPrEx>
          <w:jc w:val="left"/>
        </w:tblPrEx>
        <w:tc>
          <w:tcPr>
            <w:tcW w:w="2179" w:type="dxa"/>
            <w:shd w:val="clear" w:color="auto" w:fill="auto"/>
          </w:tcPr>
          <w:p w:rsidR="00F076E2" w:rsidRPr="00F076E2" w:rsidRDefault="00F076E2" w:rsidP="00F076E2">
            <w:pPr>
              <w:ind w:firstLine="0"/>
            </w:pPr>
            <w:r>
              <w:t>Hiott</w:t>
            </w:r>
          </w:p>
        </w:tc>
        <w:tc>
          <w:tcPr>
            <w:tcW w:w="2179" w:type="dxa"/>
            <w:shd w:val="clear" w:color="auto" w:fill="auto"/>
          </w:tcPr>
          <w:p w:rsidR="00F076E2" w:rsidRPr="00F076E2" w:rsidRDefault="00F076E2" w:rsidP="00F076E2">
            <w:pPr>
              <w:ind w:firstLine="0"/>
            </w:pPr>
            <w:r>
              <w:t>Hixon</w:t>
            </w:r>
          </w:p>
        </w:tc>
        <w:tc>
          <w:tcPr>
            <w:tcW w:w="2180" w:type="dxa"/>
            <w:shd w:val="clear" w:color="auto" w:fill="auto"/>
          </w:tcPr>
          <w:p w:rsidR="00F076E2" w:rsidRPr="00F076E2" w:rsidRDefault="00F076E2" w:rsidP="00F076E2">
            <w:pPr>
              <w:ind w:firstLine="0"/>
            </w:pPr>
            <w:r>
              <w:t>Hosey</w:t>
            </w:r>
          </w:p>
        </w:tc>
      </w:tr>
      <w:tr w:rsidR="00F076E2" w:rsidRPr="00F076E2" w:rsidTr="00F076E2">
        <w:tblPrEx>
          <w:jc w:val="left"/>
        </w:tblPrEx>
        <w:tc>
          <w:tcPr>
            <w:tcW w:w="2179" w:type="dxa"/>
            <w:shd w:val="clear" w:color="auto" w:fill="auto"/>
          </w:tcPr>
          <w:p w:rsidR="00F076E2" w:rsidRPr="00F076E2" w:rsidRDefault="00F076E2" w:rsidP="00F076E2">
            <w:pPr>
              <w:ind w:firstLine="0"/>
            </w:pPr>
            <w:r>
              <w:t>Howard</w:t>
            </w:r>
          </w:p>
        </w:tc>
        <w:tc>
          <w:tcPr>
            <w:tcW w:w="2179" w:type="dxa"/>
            <w:shd w:val="clear" w:color="auto" w:fill="auto"/>
          </w:tcPr>
          <w:p w:rsidR="00F076E2" w:rsidRPr="00F076E2" w:rsidRDefault="00F076E2" w:rsidP="00F076E2">
            <w:pPr>
              <w:ind w:firstLine="0"/>
            </w:pPr>
            <w:r>
              <w:t>Huggins</w:t>
            </w:r>
          </w:p>
        </w:tc>
        <w:tc>
          <w:tcPr>
            <w:tcW w:w="2180" w:type="dxa"/>
            <w:shd w:val="clear" w:color="auto" w:fill="auto"/>
          </w:tcPr>
          <w:p w:rsidR="00F076E2" w:rsidRPr="00F076E2" w:rsidRDefault="00F076E2" w:rsidP="00F076E2">
            <w:pPr>
              <w:ind w:firstLine="0"/>
            </w:pPr>
            <w:r>
              <w:t>Jefferson</w:t>
            </w:r>
          </w:p>
        </w:tc>
      </w:tr>
      <w:tr w:rsidR="00F076E2" w:rsidRPr="00F076E2" w:rsidTr="00F076E2">
        <w:tblPrEx>
          <w:jc w:val="left"/>
        </w:tblPrEx>
        <w:tc>
          <w:tcPr>
            <w:tcW w:w="2179" w:type="dxa"/>
            <w:shd w:val="clear" w:color="auto" w:fill="auto"/>
          </w:tcPr>
          <w:p w:rsidR="00F076E2" w:rsidRPr="00F076E2" w:rsidRDefault="00F076E2" w:rsidP="00F076E2">
            <w:pPr>
              <w:ind w:firstLine="0"/>
            </w:pPr>
            <w:r>
              <w:t>Johnson</w:t>
            </w:r>
          </w:p>
        </w:tc>
        <w:tc>
          <w:tcPr>
            <w:tcW w:w="2179" w:type="dxa"/>
            <w:shd w:val="clear" w:color="auto" w:fill="auto"/>
          </w:tcPr>
          <w:p w:rsidR="00F076E2" w:rsidRPr="00F076E2" w:rsidRDefault="00F076E2" w:rsidP="00F076E2">
            <w:pPr>
              <w:ind w:firstLine="0"/>
            </w:pPr>
            <w:r>
              <w:t>King</w:t>
            </w:r>
          </w:p>
        </w:tc>
        <w:tc>
          <w:tcPr>
            <w:tcW w:w="2180" w:type="dxa"/>
            <w:shd w:val="clear" w:color="auto" w:fill="auto"/>
          </w:tcPr>
          <w:p w:rsidR="00F076E2" w:rsidRPr="00F076E2" w:rsidRDefault="00F076E2" w:rsidP="00F076E2">
            <w:pPr>
              <w:ind w:firstLine="0"/>
            </w:pPr>
            <w:r>
              <w:t>Kirby</w:t>
            </w:r>
          </w:p>
        </w:tc>
      </w:tr>
      <w:tr w:rsidR="00F076E2" w:rsidRPr="00F076E2" w:rsidTr="00F076E2">
        <w:tblPrEx>
          <w:jc w:val="left"/>
        </w:tblPrEx>
        <w:tc>
          <w:tcPr>
            <w:tcW w:w="2179" w:type="dxa"/>
            <w:shd w:val="clear" w:color="auto" w:fill="auto"/>
          </w:tcPr>
          <w:p w:rsidR="00F076E2" w:rsidRPr="00F076E2" w:rsidRDefault="00F076E2" w:rsidP="00F076E2">
            <w:pPr>
              <w:ind w:firstLine="0"/>
            </w:pPr>
            <w:r>
              <w:t>Knight</w:t>
            </w:r>
          </w:p>
        </w:tc>
        <w:tc>
          <w:tcPr>
            <w:tcW w:w="2179" w:type="dxa"/>
            <w:shd w:val="clear" w:color="auto" w:fill="auto"/>
          </w:tcPr>
          <w:p w:rsidR="00F076E2" w:rsidRPr="00F076E2" w:rsidRDefault="00F076E2" w:rsidP="00F076E2">
            <w:pPr>
              <w:ind w:firstLine="0"/>
            </w:pPr>
            <w:r>
              <w:t>Loftis</w:t>
            </w:r>
          </w:p>
        </w:tc>
        <w:tc>
          <w:tcPr>
            <w:tcW w:w="2180" w:type="dxa"/>
            <w:shd w:val="clear" w:color="auto" w:fill="auto"/>
          </w:tcPr>
          <w:p w:rsidR="00F076E2" w:rsidRPr="00F076E2" w:rsidRDefault="00F076E2" w:rsidP="00F076E2">
            <w:pPr>
              <w:ind w:firstLine="0"/>
            </w:pPr>
            <w:r>
              <w:t>Long</w:t>
            </w:r>
          </w:p>
        </w:tc>
      </w:tr>
      <w:tr w:rsidR="00F076E2" w:rsidRPr="00F076E2" w:rsidTr="00F076E2">
        <w:tblPrEx>
          <w:jc w:val="left"/>
        </w:tblPrEx>
        <w:tc>
          <w:tcPr>
            <w:tcW w:w="2179" w:type="dxa"/>
            <w:shd w:val="clear" w:color="auto" w:fill="auto"/>
          </w:tcPr>
          <w:p w:rsidR="00F076E2" w:rsidRPr="00F076E2" w:rsidRDefault="00F076E2" w:rsidP="00F076E2">
            <w:pPr>
              <w:ind w:firstLine="0"/>
            </w:pPr>
            <w:r>
              <w:t>Lowe</w:t>
            </w:r>
          </w:p>
        </w:tc>
        <w:tc>
          <w:tcPr>
            <w:tcW w:w="2179" w:type="dxa"/>
            <w:shd w:val="clear" w:color="auto" w:fill="auto"/>
          </w:tcPr>
          <w:p w:rsidR="00F076E2" w:rsidRPr="00F076E2" w:rsidRDefault="00F076E2" w:rsidP="00F076E2">
            <w:pPr>
              <w:ind w:firstLine="0"/>
            </w:pPr>
            <w:r>
              <w:t>Lucas</w:t>
            </w:r>
          </w:p>
        </w:tc>
        <w:tc>
          <w:tcPr>
            <w:tcW w:w="2180" w:type="dxa"/>
            <w:shd w:val="clear" w:color="auto" w:fill="auto"/>
          </w:tcPr>
          <w:p w:rsidR="00F076E2" w:rsidRPr="00F076E2" w:rsidRDefault="00F076E2" w:rsidP="00F076E2">
            <w:pPr>
              <w:ind w:firstLine="0"/>
            </w:pPr>
            <w:r>
              <w:t>Mace</w:t>
            </w:r>
          </w:p>
        </w:tc>
      </w:tr>
      <w:tr w:rsidR="00F076E2" w:rsidRPr="00F076E2" w:rsidTr="00F076E2">
        <w:tblPrEx>
          <w:jc w:val="left"/>
        </w:tblPrEx>
        <w:tc>
          <w:tcPr>
            <w:tcW w:w="2179" w:type="dxa"/>
            <w:shd w:val="clear" w:color="auto" w:fill="auto"/>
          </w:tcPr>
          <w:p w:rsidR="00F076E2" w:rsidRPr="00F076E2" w:rsidRDefault="00F076E2" w:rsidP="00F076E2">
            <w:pPr>
              <w:ind w:firstLine="0"/>
            </w:pPr>
            <w:r>
              <w:t>Mack</w:t>
            </w:r>
          </w:p>
        </w:tc>
        <w:tc>
          <w:tcPr>
            <w:tcW w:w="2179" w:type="dxa"/>
            <w:shd w:val="clear" w:color="auto" w:fill="auto"/>
          </w:tcPr>
          <w:p w:rsidR="00F076E2" w:rsidRPr="00F076E2" w:rsidRDefault="00F076E2" w:rsidP="00F076E2">
            <w:pPr>
              <w:ind w:firstLine="0"/>
            </w:pPr>
            <w:r>
              <w:t>Magnuson</w:t>
            </w:r>
          </w:p>
        </w:tc>
        <w:tc>
          <w:tcPr>
            <w:tcW w:w="2180" w:type="dxa"/>
            <w:shd w:val="clear" w:color="auto" w:fill="auto"/>
          </w:tcPr>
          <w:p w:rsidR="00F076E2" w:rsidRPr="00F076E2" w:rsidRDefault="00F076E2" w:rsidP="00F076E2">
            <w:pPr>
              <w:ind w:firstLine="0"/>
            </w:pPr>
            <w:r>
              <w:t>Martin</w:t>
            </w:r>
          </w:p>
        </w:tc>
      </w:tr>
      <w:tr w:rsidR="00F076E2" w:rsidRPr="00F076E2" w:rsidTr="00F076E2">
        <w:tblPrEx>
          <w:jc w:val="left"/>
        </w:tblPrEx>
        <w:tc>
          <w:tcPr>
            <w:tcW w:w="2179" w:type="dxa"/>
            <w:shd w:val="clear" w:color="auto" w:fill="auto"/>
          </w:tcPr>
          <w:p w:rsidR="00F076E2" w:rsidRPr="00F076E2" w:rsidRDefault="00F076E2" w:rsidP="00F076E2">
            <w:pPr>
              <w:ind w:firstLine="0"/>
            </w:pPr>
            <w:r>
              <w:t>McCoy</w:t>
            </w:r>
          </w:p>
        </w:tc>
        <w:tc>
          <w:tcPr>
            <w:tcW w:w="2179" w:type="dxa"/>
            <w:shd w:val="clear" w:color="auto" w:fill="auto"/>
          </w:tcPr>
          <w:p w:rsidR="00F076E2" w:rsidRPr="00F076E2" w:rsidRDefault="00F076E2" w:rsidP="00F076E2">
            <w:pPr>
              <w:ind w:firstLine="0"/>
            </w:pPr>
            <w:r>
              <w:t>McCravy</w:t>
            </w:r>
          </w:p>
        </w:tc>
        <w:tc>
          <w:tcPr>
            <w:tcW w:w="2180" w:type="dxa"/>
            <w:shd w:val="clear" w:color="auto" w:fill="auto"/>
          </w:tcPr>
          <w:p w:rsidR="00F076E2" w:rsidRPr="00F076E2" w:rsidRDefault="00F076E2" w:rsidP="00F076E2">
            <w:pPr>
              <w:ind w:firstLine="0"/>
            </w:pPr>
            <w:r>
              <w:t>McEachern</w:t>
            </w:r>
          </w:p>
        </w:tc>
      </w:tr>
      <w:tr w:rsidR="00F076E2" w:rsidRPr="00F076E2" w:rsidTr="00F076E2">
        <w:tblPrEx>
          <w:jc w:val="left"/>
        </w:tblPrEx>
        <w:tc>
          <w:tcPr>
            <w:tcW w:w="2179" w:type="dxa"/>
            <w:shd w:val="clear" w:color="auto" w:fill="auto"/>
          </w:tcPr>
          <w:p w:rsidR="00F076E2" w:rsidRPr="00F076E2" w:rsidRDefault="00F076E2" w:rsidP="00F076E2">
            <w:pPr>
              <w:ind w:firstLine="0"/>
            </w:pPr>
            <w:r>
              <w:t>McGinnis</w:t>
            </w:r>
          </w:p>
        </w:tc>
        <w:tc>
          <w:tcPr>
            <w:tcW w:w="2179" w:type="dxa"/>
            <w:shd w:val="clear" w:color="auto" w:fill="auto"/>
          </w:tcPr>
          <w:p w:rsidR="00F076E2" w:rsidRPr="00F076E2" w:rsidRDefault="00F076E2" w:rsidP="00F076E2">
            <w:pPr>
              <w:ind w:firstLine="0"/>
            </w:pPr>
            <w:r>
              <w:t>McKnight</w:t>
            </w:r>
          </w:p>
        </w:tc>
        <w:tc>
          <w:tcPr>
            <w:tcW w:w="2180" w:type="dxa"/>
            <w:shd w:val="clear" w:color="auto" w:fill="auto"/>
          </w:tcPr>
          <w:p w:rsidR="00F076E2" w:rsidRPr="00F076E2" w:rsidRDefault="00F076E2" w:rsidP="00F076E2">
            <w:pPr>
              <w:ind w:firstLine="0"/>
            </w:pPr>
            <w:r>
              <w:t>D. C. Moss</w:t>
            </w:r>
          </w:p>
        </w:tc>
      </w:tr>
      <w:tr w:rsidR="00F076E2" w:rsidRPr="00F076E2" w:rsidTr="00F076E2">
        <w:tblPrEx>
          <w:jc w:val="left"/>
        </w:tblPrEx>
        <w:tc>
          <w:tcPr>
            <w:tcW w:w="2179" w:type="dxa"/>
            <w:shd w:val="clear" w:color="auto" w:fill="auto"/>
          </w:tcPr>
          <w:p w:rsidR="00F076E2" w:rsidRPr="00F076E2" w:rsidRDefault="00F076E2" w:rsidP="00F076E2">
            <w:pPr>
              <w:ind w:firstLine="0"/>
            </w:pPr>
            <w:r>
              <w:t>Murphy</w:t>
            </w:r>
          </w:p>
        </w:tc>
        <w:tc>
          <w:tcPr>
            <w:tcW w:w="2179" w:type="dxa"/>
            <w:shd w:val="clear" w:color="auto" w:fill="auto"/>
          </w:tcPr>
          <w:p w:rsidR="00F076E2" w:rsidRPr="00F076E2" w:rsidRDefault="00F076E2" w:rsidP="00F076E2">
            <w:pPr>
              <w:ind w:firstLine="0"/>
            </w:pPr>
            <w:r>
              <w:t>B. Newton</w:t>
            </w:r>
          </w:p>
        </w:tc>
        <w:tc>
          <w:tcPr>
            <w:tcW w:w="2180" w:type="dxa"/>
            <w:shd w:val="clear" w:color="auto" w:fill="auto"/>
          </w:tcPr>
          <w:p w:rsidR="00F076E2" w:rsidRPr="00F076E2" w:rsidRDefault="00F076E2" w:rsidP="00F076E2">
            <w:pPr>
              <w:ind w:firstLine="0"/>
            </w:pPr>
            <w:r>
              <w:t>W. Newton</w:t>
            </w:r>
          </w:p>
        </w:tc>
      </w:tr>
      <w:tr w:rsidR="00F076E2" w:rsidRPr="00F076E2" w:rsidTr="00F076E2">
        <w:tblPrEx>
          <w:jc w:val="left"/>
        </w:tblPrEx>
        <w:tc>
          <w:tcPr>
            <w:tcW w:w="2179" w:type="dxa"/>
            <w:shd w:val="clear" w:color="auto" w:fill="auto"/>
          </w:tcPr>
          <w:p w:rsidR="00F076E2" w:rsidRPr="00F076E2" w:rsidRDefault="00F076E2" w:rsidP="00F076E2">
            <w:pPr>
              <w:ind w:firstLine="0"/>
            </w:pPr>
            <w:r>
              <w:t>Ott</w:t>
            </w:r>
          </w:p>
        </w:tc>
        <w:tc>
          <w:tcPr>
            <w:tcW w:w="2179" w:type="dxa"/>
            <w:shd w:val="clear" w:color="auto" w:fill="auto"/>
          </w:tcPr>
          <w:p w:rsidR="00F076E2" w:rsidRPr="00F076E2" w:rsidRDefault="00F076E2" w:rsidP="00F076E2">
            <w:pPr>
              <w:ind w:firstLine="0"/>
            </w:pPr>
            <w:r>
              <w:t>Parks</w:t>
            </w:r>
          </w:p>
        </w:tc>
        <w:tc>
          <w:tcPr>
            <w:tcW w:w="2180" w:type="dxa"/>
            <w:shd w:val="clear" w:color="auto" w:fill="auto"/>
          </w:tcPr>
          <w:p w:rsidR="00F076E2" w:rsidRPr="00F076E2" w:rsidRDefault="00F076E2" w:rsidP="00F076E2">
            <w:pPr>
              <w:ind w:firstLine="0"/>
            </w:pPr>
            <w:r>
              <w:t>Pendarvis</w:t>
            </w:r>
          </w:p>
        </w:tc>
      </w:tr>
      <w:tr w:rsidR="00F076E2" w:rsidRPr="00F076E2" w:rsidTr="00F076E2">
        <w:tblPrEx>
          <w:jc w:val="left"/>
        </w:tblPrEx>
        <w:tc>
          <w:tcPr>
            <w:tcW w:w="2179" w:type="dxa"/>
            <w:shd w:val="clear" w:color="auto" w:fill="auto"/>
          </w:tcPr>
          <w:p w:rsidR="00F076E2" w:rsidRPr="00F076E2" w:rsidRDefault="00F076E2" w:rsidP="00F076E2">
            <w:pPr>
              <w:ind w:firstLine="0"/>
            </w:pPr>
            <w:r>
              <w:t>Pitts</w:t>
            </w:r>
          </w:p>
        </w:tc>
        <w:tc>
          <w:tcPr>
            <w:tcW w:w="2179" w:type="dxa"/>
            <w:shd w:val="clear" w:color="auto" w:fill="auto"/>
          </w:tcPr>
          <w:p w:rsidR="00F076E2" w:rsidRPr="00F076E2" w:rsidRDefault="00F076E2" w:rsidP="00F076E2">
            <w:pPr>
              <w:ind w:firstLine="0"/>
            </w:pPr>
            <w:r>
              <w:t>Pope</w:t>
            </w:r>
          </w:p>
        </w:tc>
        <w:tc>
          <w:tcPr>
            <w:tcW w:w="2180" w:type="dxa"/>
            <w:shd w:val="clear" w:color="auto" w:fill="auto"/>
          </w:tcPr>
          <w:p w:rsidR="00F076E2" w:rsidRPr="00F076E2" w:rsidRDefault="00F076E2" w:rsidP="00F076E2">
            <w:pPr>
              <w:ind w:firstLine="0"/>
            </w:pPr>
            <w:r>
              <w:t>Putnam</w:t>
            </w:r>
          </w:p>
        </w:tc>
      </w:tr>
      <w:tr w:rsidR="00F076E2" w:rsidRPr="00F076E2" w:rsidTr="00F076E2">
        <w:tblPrEx>
          <w:jc w:val="left"/>
        </w:tblPrEx>
        <w:tc>
          <w:tcPr>
            <w:tcW w:w="2179" w:type="dxa"/>
            <w:shd w:val="clear" w:color="auto" w:fill="auto"/>
          </w:tcPr>
          <w:p w:rsidR="00F076E2" w:rsidRPr="00F076E2" w:rsidRDefault="00F076E2" w:rsidP="00F076E2">
            <w:pPr>
              <w:ind w:firstLine="0"/>
            </w:pPr>
            <w:r>
              <w:t>Ridgeway</w:t>
            </w:r>
          </w:p>
        </w:tc>
        <w:tc>
          <w:tcPr>
            <w:tcW w:w="2179" w:type="dxa"/>
            <w:shd w:val="clear" w:color="auto" w:fill="auto"/>
          </w:tcPr>
          <w:p w:rsidR="00F076E2" w:rsidRPr="00F076E2" w:rsidRDefault="00F076E2" w:rsidP="00F076E2">
            <w:pPr>
              <w:ind w:firstLine="0"/>
            </w:pPr>
            <w:r>
              <w:t>S. Rivers</w:t>
            </w:r>
          </w:p>
        </w:tc>
        <w:tc>
          <w:tcPr>
            <w:tcW w:w="2180" w:type="dxa"/>
            <w:shd w:val="clear" w:color="auto" w:fill="auto"/>
          </w:tcPr>
          <w:p w:rsidR="00F076E2" w:rsidRPr="00F076E2" w:rsidRDefault="00F076E2" w:rsidP="00F076E2">
            <w:pPr>
              <w:ind w:firstLine="0"/>
            </w:pPr>
            <w:r>
              <w:t>Robinson-Simpson</w:t>
            </w:r>
          </w:p>
        </w:tc>
      </w:tr>
      <w:tr w:rsidR="00F076E2" w:rsidRPr="00F076E2" w:rsidTr="00F076E2">
        <w:tblPrEx>
          <w:jc w:val="left"/>
        </w:tblPrEx>
        <w:tc>
          <w:tcPr>
            <w:tcW w:w="2179" w:type="dxa"/>
            <w:shd w:val="clear" w:color="auto" w:fill="auto"/>
          </w:tcPr>
          <w:p w:rsidR="00F076E2" w:rsidRPr="00F076E2" w:rsidRDefault="00F076E2" w:rsidP="00F076E2">
            <w:pPr>
              <w:ind w:firstLine="0"/>
            </w:pPr>
            <w:r>
              <w:t>Rutherford</w:t>
            </w:r>
          </w:p>
        </w:tc>
        <w:tc>
          <w:tcPr>
            <w:tcW w:w="2179" w:type="dxa"/>
            <w:shd w:val="clear" w:color="auto" w:fill="auto"/>
          </w:tcPr>
          <w:p w:rsidR="00F076E2" w:rsidRPr="00F076E2" w:rsidRDefault="00F076E2" w:rsidP="00F076E2">
            <w:pPr>
              <w:ind w:firstLine="0"/>
            </w:pPr>
            <w:r>
              <w:t>Sandifer</w:t>
            </w:r>
          </w:p>
        </w:tc>
        <w:tc>
          <w:tcPr>
            <w:tcW w:w="2180" w:type="dxa"/>
            <w:shd w:val="clear" w:color="auto" w:fill="auto"/>
          </w:tcPr>
          <w:p w:rsidR="00F076E2" w:rsidRPr="00F076E2" w:rsidRDefault="00F076E2" w:rsidP="00F076E2">
            <w:pPr>
              <w:ind w:firstLine="0"/>
            </w:pPr>
            <w:r>
              <w:t>Simrill</w:t>
            </w:r>
          </w:p>
        </w:tc>
      </w:tr>
      <w:tr w:rsidR="00F076E2" w:rsidRPr="00F076E2" w:rsidTr="00F076E2">
        <w:tblPrEx>
          <w:jc w:val="left"/>
        </w:tblPrEx>
        <w:tc>
          <w:tcPr>
            <w:tcW w:w="2179" w:type="dxa"/>
            <w:shd w:val="clear" w:color="auto" w:fill="auto"/>
          </w:tcPr>
          <w:p w:rsidR="00F076E2" w:rsidRPr="00F076E2" w:rsidRDefault="00F076E2" w:rsidP="00F076E2">
            <w:pPr>
              <w:ind w:firstLine="0"/>
            </w:pPr>
            <w:r>
              <w:t>G. M. Smith</w:t>
            </w:r>
          </w:p>
        </w:tc>
        <w:tc>
          <w:tcPr>
            <w:tcW w:w="2179" w:type="dxa"/>
            <w:shd w:val="clear" w:color="auto" w:fill="auto"/>
          </w:tcPr>
          <w:p w:rsidR="00F076E2" w:rsidRPr="00F076E2" w:rsidRDefault="00F076E2" w:rsidP="00F076E2">
            <w:pPr>
              <w:ind w:firstLine="0"/>
            </w:pPr>
            <w:r>
              <w:t>G. R. Smith</w:t>
            </w:r>
          </w:p>
        </w:tc>
        <w:tc>
          <w:tcPr>
            <w:tcW w:w="2180" w:type="dxa"/>
            <w:shd w:val="clear" w:color="auto" w:fill="auto"/>
          </w:tcPr>
          <w:p w:rsidR="00F076E2" w:rsidRPr="00F076E2" w:rsidRDefault="00F076E2" w:rsidP="00F076E2">
            <w:pPr>
              <w:ind w:firstLine="0"/>
            </w:pPr>
            <w:r>
              <w:t>J. E. Smith</w:t>
            </w:r>
          </w:p>
        </w:tc>
      </w:tr>
      <w:tr w:rsidR="00F076E2" w:rsidRPr="00F076E2" w:rsidTr="00F076E2">
        <w:tblPrEx>
          <w:jc w:val="left"/>
        </w:tblPrEx>
        <w:tc>
          <w:tcPr>
            <w:tcW w:w="2179" w:type="dxa"/>
            <w:shd w:val="clear" w:color="auto" w:fill="auto"/>
          </w:tcPr>
          <w:p w:rsidR="00F076E2" w:rsidRPr="00F076E2" w:rsidRDefault="00F076E2" w:rsidP="00F076E2">
            <w:pPr>
              <w:ind w:firstLine="0"/>
            </w:pPr>
            <w:r>
              <w:t>Sottile</w:t>
            </w:r>
          </w:p>
        </w:tc>
        <w:tc>
          <w:tcPr>
            <w:tcW w:w="2179" w:type="dxa"/>
            <w:shd w:val="clear" w:color="auto" w:fill="auto"/>
          </w:tcPr>
          <w:p w:rsidR="00F076E2" w:rsidRPr="00F076E2" w:rsidRDefault="00F076E2" w:rsidP="00F076E2">
            <w:pPr>
              <w:ind w:firstLine="0"/>
            </w:pPr>
            <w:r>
              <w:t>Spires</w:t>
            </w:r>
          </w:p>
        </w:tc>
        <w:tc>
          <w:tcPr>
            <w:tcW w:w="2180" w:type="dxa"/>
            <w:shd w:val="clear" w:color="auto" w:fill="auto"/>
          </w:tcPr>
          <w:p w:rsidR="00F076E2" w:rsidRPr="00F076E2" w:rsidRDefault="00F076E2" w:rsidP="00F076E2">
            <w:pPr>
              <w:ind w:firstLine="0"/>
            </w:pPr>
            <w:r>
              <w:t>Stavrinakis</w:t>
            </w:r>
          </w:p>
        </w:tc>
      </w:tr>
      <w:tr w:rsidR="00F076E2" w:rsidRPr="00F076E2" w:rsidTr="00F076E2">
        <w:tblPrEx>
          <w:jc w:val="left"/>
        </w:tblPrEx>
        <w:tc>
          <w:tcPr>
            <w:tcW w:w="2179" w:type="dxa"/>
            <w:shd w:val="clear" w:color="auto" w:fill="auto"/>
          </w:tcPr>
          <w:p w:rsidR="00F076E2" w:rsidRPr="00F076E2" w:rsidRDefault="00F076E2" w:rsidP="00F076E2">
            <w:pPr>
              <w:ind w:firstLine="0"/>
            </w:pPr>
            <w:r>
              <w:t>Stringer</w:t>
            </w:r>
          </w:p>
        </w:tc>
        <w:tc>
          <w:tcPr>
            <w:tcW w:w="2179" w:type="dxa"/>
            <w:shd w:val="clear" w:color="auto" w:fill="auto"/>
          </w:tcPr>
          <w:p w:rsidR="00F076E2" w:rsidRPr="00F076E2" w:rsidRDefault="00F076E2" w:rsidP="00F076E2">
            <w:pPr>
              <w:ind w:firstLine="0"/>
            </w:pPr>
            <w:r>
              <w:t>Tallon</w:t>
            </w:r>
          </w:p>
        </w:tc>
        <w:tc>
          <w:tcPr>
            <w:tcW w:w="2180" w:type="dxa"/>
            <w:shd w:val="clear" w:color="auto" w:fill="auto"/>
          </w:tcPr>
          <w:p w:rsidR="00F076E2" w:rsidRPr="00F076E2" w:rsidRDefault="00F076E2" w:rsidP="00F076E2">
            <w:pPr>
              <w:ind w:firstLine="0"/>
            </w:pPr>
            <w:r>
              <w:t>Taylor</w:t>
            </w:r>
          </w:p>
        </w:tc>
      </w:tr>
      <w:tr w:rsidR="00F076E2" w:rsidRPr="00F076E2" w:rsidTr="00F076E2">
        <w:tblPrEx>
          <w:jc w:val="left"/>
        </w:tblPrEx>
        <w:tc>
          <w:tcPr>
            <w:tcW w:w="2179" w:type="dxa"/>
            <w:shd w:val="clear" w:color="auto" w:fill="auto"/>
          </w:tcPr>
          <w:p w:rsidR="00F076E2" w:rsidRPr="00F076E2" w:rsidRDefault="00F076E2" w:rsidP="00F076E2">
            <w:pPr>
              <w:ind w:firstLine="0"/>
            </w:pPr>
            <w:r>
              <w:t>Thayer</w:t>
            </w:r>
          </w:p>
        </w:tc>
        <w:tc>
          <w:tcPr>
            <w:tcW w:w="2179" w:type="dxa"/>
            <w:shd w:val="clear" w:color="auto" w:fill="auto"/>
          </w:tcPr>
          <w:p w:rsidR="00F076E2" w:rsidRPr="00F076E2" w:rsidRDefault="00F076E2" w:rsidP="00F076E2">
            <w:pPr>
              <w:ind w:firstLine="0"/>
            </w:pPr>
            <w:r>
              <w:t>Thigpen</w:t>
            </w:r>
          </w:p>
        </w:tc>
        <w:tc>
          <w:tcPr>
            <w:tcW w:w="2180" w:type="dxa"/>
            <w:shd w:val="clear" w:color="auto" w:fill="auto"/>
          </w:tcPr>
          <w:p w:rsidR="00F076E2" w:rsidRPr="00F076E2" w:rsidRDefault="00F076E2" w:rsidP="00F076E2">
            <w:pPr>
              <w:ind w:firstLine="0"/>
            </w:pPr>
            <w:r>
              <w:t>Toole</w:t>
            </w:r>
          </w:p>
        </w:tc>
      </w:tr>
      <w:tr w:rsidR="00F076E2" w:rsidRPr="00F076E2" w:rsidTr="00F076E2">
        <w:tblPrEx>
          <w:jc w:val="left"/>
        </w:tblPrEx>
        <w:tc>
          <w:tcPr>
            <w:tcW w:w="2179" w:type="dxa"/>
            <w:shd w:val="clear" w:color="auto" w:fill="auto"/>
          </w:tcPr>
          <w:p w:rsidR="00F076E2" w:rsidRPr="00F076E2" w:rsidRDefault="00F076E2" w:rsidP="00F076E2">
            <w:pPr>
              <w:ind w:firstLine="0"/>
            </w:pPr>
            <w:r>
              <w:t>Trantham</w:t>
            </w:r>
          </w:p>
        </w:tc>
        <w:tc>
          <w:tcPr>
            <w:tcW w:w="2179" w:type="dxa"/>
            <w:shd w:val="clear" w:color="auto" w:fill="auto"/>
          </w:tcPr>
          <w:p w:rsidR="00F076E2" w:rsidRPr="00F076E2" w:rsidRDefault="00F076E2" w:rsidP="00F076E2">
            <w:pPr>
              <w:ind w:firstLine="0"/>
            </w:pPr>
            <w:r>
              <w:t>Weeks</w:t>
            </w:r>
          </w:p>
        </w:tc>
        <w:tc>
          <w:tcPr>
            <w:tcW w:w="2180" w:type="dxa"/>
            <w:shd w:val="clear" w:color="auto" w:fill="auto"/>
          </w:tcPr>
          <w:p w:rsidR="00F076E2" w:rsidRPr="00F076E2" w:rsidRDefault="00F076E2" w:rsidP="00F076E2">
            <w:pPr>
              <w:ind w:firstLine="0"/>
            </w:pPr>
            <w:r>
              <w:t>West</w:t>
            </w:r>
          </w:p>
        </w:tc>
      </w:tr>
      <w:tr w:rsidR="00F076E2" w:rsidRPr="00F076E2" w:rsidTr="00F076E2">
        <w:tblPrEx>
          <w:jc w:val="left"/>
        </w:tblPrEx>
        <w:tc>
          <w:tcPr>
            <w:tcW w:w="2179" w:type="dxa"/>
            <w:shd w:val="clear" w:color="auto" w:fill="auto"/>
          </w:tcPr>
          <w:p w:rsidR="00F076E2" w:rsidRPr="00F076E2" w:rsidRDefault="00F076E2" w:rsidP="00F076E2">
            <w:pPr>
              <w:ind w:firstLine="0"/>
            </w:pPr>
            <w:r>
              <w:t>Wheeler</w:t>
            </w:r>
          </w:p>
        </w:tc>
        <w:tc>
          <w:tcPr>
            <w:tcW w:w="2179" w:type="dxa"/>
            <w:shd w:val="clear" w:color="auto" w:fill="auto"/>
          </w:tcPr>
          <w:p w:rsidR="00F076E2" w:rsidRPr="00F076E2" w:rsidRDefault="00F076E2" w:rsidP="00F076E2">
            <w:pPr>
              <w:ind w:firstLine="0"/>
            </w:pPr>
            <w:r>
              <w:t>White</w:t>
            </w:r>
          </w:p>
        </w:tc>
        <w:tc>
          <w:tcPr>
            <w:tcW w:w="2180" w:type="dxa"/>
            <w:shd w:val="clear" w:color="auto" w:fill="auto"/>
          </w:tcPr>
          <w:p w:rsidR="00F076E2" w:rsidRPr="00F076E2" w:rsidRDefault="00F076E2" w:rsidP="00F076E2">
            <w:pPr>
              <w:ind w:firstLine="0"/>
            </w:pPr>
            <w:r>
              <w:t>Whitmire</w:t>
            </w:r>
          </w:p>
        </w:tc>
      </w:tr>
      <w:tr w:rsidR="00F076E2" w:rsidRPr="00F076E2" w:rsidTr="00F076E2">
        <w:tblPrEx>
          <w:jc w:val="left"/>
        </w:tblPrEx>
        <w:tc>
          <w:tcPr>
            <w:tcW w:w="2179" w:type="dxa"/>
            <w:shd w:val="clear" w:color="auto" w:fill="auto"/>
          </w:tcPr>
          <w:p w:rsidR="00F076E2" w:rsidRPr="00F076E2" w:rsidRDefault="00F076E2" w:rsidP="00F076E2">
            <w:pPr>
              <w:keepNext/>
              <w:ind w:firstLine="0"/>
            </w:pPr>
            <w:r>
              <w:t>Williams</w:t>
            </w:r>
          </w:p>
        </w:tc>
        <w:tc>
          <w:tcPr>
            <w:tcW w:w="2179" w:type="dxa"/>
            <w:shd w:val="clear" w:color="auto" w:fill="auto"/>
          </w:tcPr>
          <w:p w:rsidR="00F076E2" w:rsidRPr="00F076E2" w:rsidRDefault="00F076E2" w:rsidP="00F076E2">
            <w:pPr>
              <w:keepNext/>
              <w:ind w:firstLine="0"/>
            </w:pPr>
            <w:r>
              <w:t>Willis</w:t>
            </w:r>
          </w:p>
        </w:tc>
        <w:tc>
          <w:tcPr>
            <w:tcW w:w="2180" w:type="dxa"/>
            <w:shd w:val="clear" w:color="auto" w:fill="auto"/>
          </w:tcPr>
          <w:p w:rsidR="00F076E2" w:rsidRPr="00F076E2" w:rsidRDefault="00F076E2" w:rsidP="00F076E2">
            <w:pPr>
              <w:keepNext/>
              <w:ind w:firstLine="0"/>
            </w:pPr>
            <w:r>
              <w:t>Young</w:t>
            </w:r>
          </w:p>
        </w:tc>
      </w:tr>
      <w:tr w:rsidR="00F076E2" w:rsidRPr="00F076E2" w:rsidTr="00F076E2">
        <w:tblPrEx>
          <w:jc w:val="left"/>
        </w:tblPrEx>
        <w:tc>
          <w:tcPr>
            <w:tcW w:w="2179" w:type="dxa"/>
            <w:shd w:val="clear" w:color="auto" w:fill="auto"/>
          </w:tcPr>
          <w:p w:rsidR="00F076E2" w:rsidRPr="00F076E2" w:rsidRDefault="00F076E2" w:rsidP="00F076E2">
            <w:pPr>
              <w:keepNext/>
              <w:ind w:firstLine="0"/>
            </w:pPr>
            <w:r>
              <w:t>Yow</w:t>
            </w:r>
          </w:p>
        </w:tc>
        <w:tc>
          <w:tcPr>
            <w:tcW w:w="2179" w:type="dxa"/>
            <w:shd w:val="clear" w:color="auto" w:fill="auto"/>
          </w:tcPr>
          <w:p w:rsidR="00F076E2" w:rsidRPr="00F076E2" w:rsidRDefault="00F076E2" w:rsidP="00F076E2">
            <w:pPr>
              <w:keepNext/>
              <w:ind w:firstLine="0"/>
            </w:pP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 Present--118</w:t>
      </w:r>
    </w:p>
    <w:p w:rsidR="00F076E2" w:rsidRDefault="00F076E2" w:rsidP="00F076E2"/>
    <w:p w:rsidR="00F076E2" w:rsidRDefault="00F076E2" w:rsidP="00F076E2">
      <w:pPr>
        <w:keepNext/>
        <w:jc w:val="center"/>
        <w:rPr>
          <w:b/>
        </w:rPr>
      </w:pPr>
      <w:r w:rsidRPr="00F076E2">
        <w:rPr>
          <w:b/>
        </w:rPr>
        <w:t>LEAVE OF ABSENCE</w:t>
      </w:r>
    </w:p>
    <w:p w:rsidR="00F076E2" w:rsidRDefault="00F076E2" w:rsidP="00F076E2">
      <w:r>
        <w:t>The SPEAKER granted Rep. ERICKSON a leave of absence for the day.</w:t>
      </w:r>
    </w:p>
    <w:p w:rsidR="00F076E2" w:rsidRDefault="00F076E2" w:rsidP="00F076E2"/>
    <w:p w:rsidR="00F076E2" w:rsidRDefault="00F076E2" w:rsidP="00F076E2">
      <w:pPr>
        <w:keepNext/>
        <w:jc w:val="center"/>
        <w:rPr>
          <w:b/>
        </w:rPr>
      </w:pPr>
      <w:r w:rsidRPr="00F076E2">
        <w:rPr>
          <w:b/>
        </w:rPr>
        <w:t>LEAVE OF ABSENCE</w:t>
      </w:r>
    </w:p>
    <w:p w:rsidR="00F076E2" w:rsidRDefault="00F076E2" w:rsidP="00F076E2">
      <w:r>
        <w:t>The SPEAKER granted Rep. JORDAN a leave of absence due to a death in the family.</w:t>
      </w:r>
    </w:p>
    <w:p w:rsidR="00F076E2" w:rsidRDefault="00F076E2" w:rsidP="00F076E2"/>
    <w:p w:rsidR="00F076E2" w:rsidRDefault="00F076E2" w:rsidP="00F076E2">
      <w:pPr>
        <w:keepNext/>
        <w:jc w:val="center"/>
        <w:rPr>
          <w:b/>
        </w:rPr>
      </w:pPr>
      <w:r w:rsidRPr="00F076E2">
        <w:rPr>
          <w:b/>
        </w:rPr>
        <w:t>LEAVE OF ABSENCE</w:t>
      </w:r>
    </w:p>
    <w:p w:rsidR="00F076E2" w:rsidRDefault="00F076E2" w:rsidP="00F076E2">
      <w:r>
        <w:t>The SPEAKER granted Rep. V. S. MOSS a leave of absence due to medical reasons.</w:t>
      </w:r>
    </w:p>
    <w:p w:rsidR="00F076E2" w:rsidRDefault="00F076E2" w:rsidP="00F076E2"/>
    <w:p w:rsidR="00F076E2" w:rsidRDefault="00F076E2" w:rsidP="00F076E2">
      <w:pPr>
        <w:keepNext/>
        <w:jc w:val="center"/>
        <w:rPr>
          <w:b/>
        </w:rPr>
      </w:pPr>
      <w:r w:rsidRPr="00F076E2">
        <w:rPr>
          <w:b/>
        </w:rPr>
        <w:t>LEAVE OF ABSENCE</w:t>
      </w:r>
    </w:p>
    <w:p w:rsidR="00F076E2" w:rsidRDefault="00F076E2" w:rsidP="00F076E2">
      <w:r>
        <w:t>The SPEAKER granted Rep. M. RIVERS a leave of absence for the day.</w:t>
      </w:r>
    </w:p>
    <w:p w:rsidR="00F076E2" w:rsidRDefault="00F076E2" w:rsidP="00F076E2"/>
    <w:p w:rsidR="00F076E2" w:rsidRDefault="00F076E2" w:rsidP="00F076E2">
      <w:pPr>
        <w:keepNext/>
        <w:jc w:val="center"/>
        <w:rPr>
          <w:b/>
        </w:rPr>
      </w:pPr>
      <w:r w:rsidRPr="00F076E2">
        <w:rPr>
          <w:b/>
        </w:rPr>
        <w:t>LEAVE OF ABSENCE</w:t>
      </w:r>
    </w:p>
    <w:p w:rsidR="00F076E2" w:rsidRDefault="00F076E2" w:rsidP="00F076E2">
      <w:r>
        <w:t>The SPEAKER granted Rep. NORRELL a leave of absence for the day.</w:t>
      </w:r>
    </w:p>
    <w:p w:rsidR="00F076E2" w:rsidRDefault="00F076E2" w:rsidP="00F076E2"/>
    <w:p w:rsidR="00F076E2" w:rsidRPr="005C221C" w:rsidRDefault="00F076E2" w:rsidP="00F076E2">
      <w:pPr>
        <w:pStyle w:val="Title"/>
        <w:keepNext/>
        <w:rPr>
          <w:szCs w:val="22"/>
        </w:rPr>
      </w:pPr>
      <w:bookmarkStart w:id="11" w:name="file_start33"/>
      <w:bookmarkEnd w:id="11"/>
      <w:r w:rsidRPr="005C221C">
        <w:rPr>
          <w:szCs w:val="22"/>
        </w:rPr>
        <w:t>STATEMENT FOR THE JOURNAL</w:t>
      </w:r>
    </w:p>
    <w:p w:rsidR="00F076E2" w:rsidRPr="005C221C" w:rsidRDefault="00F076E2" w:rsidP="00F076E2">
      <w:pPr>
        <w:tabs>
          <w:tab w:val="left" w:pos="360"/>
          <w:tab w:val="left" w:pos="630"/>
          <w:tab w:val="left" w:pos="900"/>
          <w:tab w:val="left" w:pos="1260"/>
          <w:tab w:val="left" w:pos="1620"/>
          <w:tab w:val="left" w:pos="1980"/>
          <w:tab w:val="left" w:pos="2340"/>
          <w:tab w:val="left" w:pos="2700"/>
        </w:tabs>
        <w:ind w:firstLine="0"/>
        <w:rPr>
          <w:szCs w:val="22"/>
        </w:rPr>
      </w:pPr>
      <w:r w:rsidRPr="005C221C">
        <w:rPr>
          <w:szCs w:val="22"/>
        </w:rPr>
        <w:tab/>
        <w:t>After recusing myself from voting on Section 118, Part IB of H. 4950, the General Appropriation Bill, I inadvertently voted on this Section. I wish the record to reflect that I meant to abstain from voting.</w:t>
      </w:r>
    </w:p>
    <w:p w:rsidR="00F076E2" w:rsidRDefault="00F076E2" w:rsidP="00F076E2">
      <w:pPr>
        <w:tabs>
          <w:tab w:val="left" w:pos="360"/>
          <w:tab w:val="left" w:pos="630"/>
          <w:tab w:val="left" w:pos="900"/>
          <w:tab w:val="left" w:pos="1260"/>
          <w:tab w:val="left" w:pos="1620"/>
          <w:tab w:val="left" w:pos="1980"/>
          <w:tab w:val="left" w:pos="2340"/>
          <w:tab w:val="left" w:pos="2700"/>
        </w:tabs>
        <w:ind w:firstLine="0"/>
        <w:rPr>
          <w:szCs w:val="22"/>
        </w:rPr>
      </w:pPr>
      <w:r w:rsidRPr="005C221C">
        <w:rPr>
          <w:szCs w:val="22"/>
        </w:rPr>
        <w:tab/>
        <w:t>Rep. William Cogswell</w:t>
      </w:r>
    </w:p>
    <w:p w:rsidR="00F076E2" w:rsidRDefault="00F076E2" w:rsidP="00F076E2">
      <w:pPr>
        <w:tabs>
          <w:tab w:val="left" w:pos="360"/>
          <w:tab w:val="left" w:pos="630"/>
          <w:tab w:val="left" w:pos="900"/>
          <w:tab w:val="left" w:pos="1260"/>
          <w:tab w:val="left" w:pos="1620"/>
          <w:tab w:val="left" w:pos="1980"/>
          <w:tab w:val="left" w:pos="2340"/>
          <w:tab w:val="left" w:pos="2700"/>
        </w:tabs>
        <w:ind w:firstLine="0"/>
        <w:rPr>
          <w:szCs w:val="22"/>
        </w:rPr>
      </w:pPr>
    </w:p>
    <w:p w:rsidR="00F076E2" w:rsidRDefault="00F076E2" w:rsidP="00F076E2">
      <w:pPr>
        <w:keepNext/>
        <w:jc w:val="center"/>
        <w:rPr>
          <w:b/>
        </w:rPr>
      </w:pPr>
      <w:r w:rsidRPr="00F076E2">
        <w:rPr>
          <w:b/>
        </w:rPr>
        <w:t>DOCTOR OF THE DAY</w:t>
      </w:r>
    </w:p>
    <w:p w:rsidR="00F076E2" w:rsidRDefault="00F076E2" w:rsidP="00F076E2">
      <w:r>
        <w:t>Announcement was made that Dr. Coleman F. Buckhouse of Florence was the Doctor of the Day for the General Assembly.</w:t>
      </w:r>
    </w:p>
    <w:p w:rsidR="00F076E2" w:rsidRDefault="00F076E2" w:rsidP="00F076E2"/>
    <w:p w:rsidR="00F076E2" w:rsidRDefault="00F076E2" w:rsidP="00F076E2">
      <w:pPr>
        <w:keepNext/>
        <w:jc w:val="center"/>
        <w:rPr>
          <w:b/>
        </w:rPr>
      </w:pPr>
      <w:r w:rsidRPr="00F076E2">
        <w:rPr>
          <w:b/>
        </w:rPr>
        <w:t xml:space="preserve">SPEAKER </w:t>
      </w:r>
      <w:r w:rsidRPr="00F076E2">
        <w:rPr>
          <w:b/>
          <w:i/>
        </w:rPr>
        <w:t>PRO TEMPORE</w:t>
      </w:r>
      <w:r w:rsidRPr="00F076E2">
        <w:rPr>
          <w:b/>
        </w:rPr>
        <w:t xml:space="preserve"> IN CHAIR</w:t>
      </w:r>
    </w:p>
    <w:p w:rsidR="00F076E2" w:rsidRDefault="00F076E2" w:rsidP="00F076E2"/>
    <w:p w:rsidR="00F076E2" w:rsidRDefault="00F076E2" w:rsidP="00F076E2">
      <w:pPr>
        <w:keepNext/>
        <w:jc w:val="center"/>
        <w:rPr>
          <w:b/>
        </w:rPr>
      </w:pPr>
      <w:r w:rsidRPr="00F076E2">
        <w:rPr>
          <w:b/>
        </w:rPr>
        <w:t>SPECIAL PRESENTATION</w:t>
      </w:r>
    </w:p>
    <w:p w:rsidR="00F076E2" w:rsidRDefault="003D7A28" w:rsidP="00F076E2">
      <w:r>
        <w:t>Rep. HUGGINS</w:t>
      </w:r>
      <w:r w:rsidR="00F076E2">
        <w:t xml:space="preserve"> presented to the House the Ben Lippen School Boys Cross Country Team and the Ben Lippen School Girls Cheer Squad, coaches, and other school officials. </w:t>
      </w:r>
    </w:p>
    <w:p w:rsidR="00F076E2" w:rsidRDefault="00F076E2" w:rsidP="00F076E2"/>
    <w:p w:rsidR="00F076E2" w:rsidRDefault="00F076E2" w:rsidP="00F076E2">
      <w:pPr>
        <w:keepNext/>
        <w:jc w:val="center"/>
        <w:rPr>
          <w:b/>
        </w:rPr>
      </w:pPr>
      <w:r w:rsidRPr="00F076E2">
        <w:rPr>
          <w:b/>
        </w:rPr>
        <w:t>SPECIAL PRESENTATION</w:t>
      </w:r>
    </w:p>
    <w:p w:rsidR="00F076E2" w:rsidRDefault="00F076E2" w:rsidP="00F076E2">
      <w:r>
        <w:t xml:space="preserve">Rep. MCEACHERN presented to the House the W. J. Keenan High School Girls Varsity Basketball Team, coaches, and other school officials. </w:t>
      </w:r>
    </w:p>
    <w:p w:rsidR="00F076E2" w:rsidRDefault="00F076E2" w:rsidP="00F076E2"/>
    <w:p w:rsidR="00F076E2" w:rsidRDefault="00F076E2" w:rsidP="00F076E2">
      <w:pPr>
        <w:keepNext/>
        <w:jc w:val="center"/>
        <w:rPr>
          <w:b/>
        </w:rPr>
      </w:pPr>
      <w:r w:rsidRPr="00F076E2">
        <w:rPr>
          <w:b/>
        </w:rPr>
        <w:t>CO-SPONSORS ADDED</w:t>
      </w:r>
    </w:p>
    <w:p w:rsidR="00F076E2" w:rsidRDefault="00F076E2" w:rsidP="00F076E2">
      <w:r>
        <w:t>In accordance with House Rule 5.2 below:</w:t>
      </w:r>
    </w:p>
    <w:p w:rsidR="003D7A28" w:rsidRDefault="003D7A28" w:rsidP="00F076E2">
      <w:bookmarkStart w:id="12" w:name="file_start42"/>
      <w:bookmarkEnd w:id="12"/>
    </w:p>
    <w:p w:rsidR="00F076E2" w:rsidRDefault="00F076E2" w:rsidP="00F076E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076E2" w:rsidRDefault="00F076E2" w:rsidP="00F076E2"/>
    <w:p w:rsidR="00F076E2" w:rsidRDefault="00F076E2" w:rsidP="00F076E2">
      <w:pPr>
        <w:keepNext/>
        <w:jc w:val="center"/>
        <w:rPr>
          <w:b/>
        </w:rPr>
      </w:pPr>
      <w:r w:rsidRPr="00F076E2">
        <w:rPr>
          <w:b/>
        </w:rPr>
        <w:t>CO-SPONSOR ADDED</w:t>
      </w:r>
    </w:p>
    <w:tbl>
      <w:tblPr>
        <w:tblW w:w="0" w:type="auto"/>
        <w:tblLayout w:type="fixed"/>
        <w:tblLook w:val="0000" w:firstRow="0" w:lastRow="0" w:firstColumn="0" w:lastColumn="0" w:noHBand="0" w:noVBand="0"/>
      </w:tblPr>
      <w:tblGrid>
        <w:gridCol w:w="1551"/>
        <w:gridCol w:w="1101"/>
      </w:tblGrid>
      <w:tr w:rsidR="00F076E2" w:rsidRPr="00F076E2" w:rsidTr="00F076E2">
        <w:tc>
          <w:tcPr>
            <w:tcW w:w="1551" w:type="dxa"/>
            <w:shd w:val="clear" w:color="auto" w:fill="auto"/>
          </w:tcPr>
          <w:p w:rsidR="00F076E2" w:rsidRPr="00F076E2" w:rsidRDefault="00F076E2" w:rsidP="00F076E2">
            <w:pPr>
              <w:keepNext/>
              <w:ind w:firstLine="0"/>
            </w:pPr>
            <w:r w:rsidRPr="00F076E2">
              <w:t>Bill Number:</w:t>
            </w:r>
          </w:p>
        </w:tc>
        <w:tc>
          <w:tcPr>
            <w:tcW w:w="1101" w:type="dxa"/>
            <w:shd w:val="clear" w:color="auto" w:fill="auto"/>
          </w:tcPr>
          <w:p w:rsidR="00F076E2" w:rsidRPr="00F076E2" w:rsidRDefault="00F076E2" w:rsidP="00F076E2">
            <w:pPr>
              <w:keepNext/>
              <w:ind w:firstLine="0"/>
            </w:pPr>
            <w:r w:rsidRPr="00F076E2">
              <w:t>H. 3003</w:t>
            </w:r>
          </w:p>
        </w:tc>
      </w:tr>
      <w:tr w:rsidR="00F076E2" w:rsidRPr="00F076E2" w:rsidTr="00F076E2">
        <w:tc>
          <w:tcPr>
            <w:tcW w:w="1551" w:type="dxa"/>
            <w:shd w:val="clear" w:color="auto" w:fill="auto"/>
          </w:tcPr>
          <w:p w:rsidR="00F076E2" w:rsidRPr="00F076E2" w:rsidRDefault="00F076E2" w:rsidP="00F076E2">
            <w:pPr>
              <w:keepNext/>
              <w:ind w:firstLine="0"/>
            </w:pPr>
            <w:r w:rsidRPr="00F076E2">
              <w:t>Date:</w:t>
            </w:r>
          </w:p>
        </w:tc>
        <w:tc>
          <w:tcPr>
            <w:tcW w:w="1101" w:type="dxa"/>
            <w:shd w:val="clear" w:color="auto" w:fill="auto"/>
          </w:tcPr>
          <w:p w:rsidR="00F076E2" w:rsidRPr="00F076E2" w:rsidRDefault="00F076E2" w:rsidP="00F076E2">
            <w:pPr>
              <w:keepNext/>
              <w:ind w:firstLine="0"/>
            </w:pPr>
            <w:r w:rsidRPr="00F076E2">
              <w:t>ADD:</w:t>
            </w:r>
          </w:p>
        </w:tc>
      </w:tr>
      <w:tr w:rsidR="00F076E2" w:rsidRPr="00F076E2" w:rsidTr="00F076E2">
        <w:tc>
          <w:tcPr>
            <w:tcW w:w="1551" w:type="dxa"/>
            <w:shd w:val="clear" w:color="auto" w:fill="auto"/>
          </w:tcPr>
          <w:p w:rsidR="00F076E2" w:rsidRPr="00F076E2" w:rsidRDefault="00F076E2" w:rsidP="00F076E2">
            <w:pPr>
              <w:keepNext/>
              <w:ind w:firstLine="0"/>
            </w:pPr>
            <w:r w:rsidRPr="00F076E2">
              <w:t>03/21/18</w:t>
            </w:r>
          </w:p>
        </w:tc>
        <w:tc>
          <w:tcPr>
            <w:tcW w:w="1101" w:type="dxa"/>
            <w:shd w:val="clear" w:color="auto" w:fill="auto"/>
          </w:tcPr>
          <w:p w:rsidR="00F076E2" w:rsidRPr="00F076E2" w:rsidRDefault="00F076E2" w:rsidP="00F076E2">
            <w:pPr>
              <w:keepNext/>
              <w:ind w:firstLine="0"/>
            </w:pPr>
            <w:r w:rsidRPr="00F076E2">
              <w:t>YOW</w:t>
            </w:r>
          </w:p>
        </w:tc>
      </w:tr>
    </w:tbl>
    <w:p w:rsidR="00F076E2" w:rsidRDefault="00F076E2" w:rsidP="00F076E2"/>
    <w:p w:rsidR="00F076E2" w:rsidRDefault="00F076E2" w:rsidP="00F076E2">
      <w:pPr>
        <w:keepNext/>
        <w:jc w:val="center"/>
        <w:rPr>
          <w:b/>
        </w:rPr>
      </w:pPr>
      <w:r w:rsidRPr="00F076E2">
        <w:rPr>
          <w:b/>
        </w:rPr>
        <w:t>CO-SPONSOR ADDED</w:t>
      </w:r>
    </w:p>
    <w:tbl>
      <w:tblPr>
        <w:tblW w:w="0" w:type="auto"/>
        <w:tblLayout w:type="fixed"/>
        <w:tblLook w:val="0000" w:firstRow="0" w:lastRow="0" w:firstColumn="0" w:lastColumn="0" w:noHBand="0" w:noVBand="0"/>
      </w:tblPr>
      <w:tblGrid>
        <w:gridCol w:w="1551"/>
        <w:gridCol w:w="1311"/>
      </w:tblGrid>
      <w:tr w:rsidR="00F076E2" w:rsidRPr="00F076E2" w:rsidTr="00F076E2">
        <w:tc>
          <w:tcPr>
            <w:tcW w:w="1551" w:type="dxa"/>
            <w:shd w:val="clear" w:color="auto" w:fill="auto"/>
          </w:tcPr>
          <w:p w:rsidR="00F076E2" w:rsidRPr="00F076E2" w:rsidRDefault="00F076E2" w:rsidP="00F076E2">
            <w:pPr>
              <w:keepNext/>
              <w:ind w:firstLine="0"/>
            </w:pPr>
            <w:r w:rsidRPr="00F076E2">
              <w:t>Bill Number:</w:t>
            </w:r>
          </w:p>
        </w:tc>
        <w:tc>
          <w:tcPr>
            <w:tcW w:w="1311" w:type="dxa"/>
            <w:shd w:val="clear" w:color="auto" w:fill="auto"/>
          </w:tcPr>
          <w:p w:rsidR="00F076E2" w:rsidRPr="00F076E2" w:rsidRDefault="00F076E2" w:rsidP="00F076E2">
            <w:pPr>
              <w:keepNext/>
              <w:ind w:firstLine="0"/>
            </w:pPr>
            <w:r w:rsidRPr="00F076E2">
              <w:t>H. 3581</w:t>
            </w:r>
          </w:p>
        </w:tc>
      </w:tr>
      <w:tr w:rsidR="00F076E2" w:rsidRPr="00F076E2" w:rsidTr="00F076E2">
        <w:tc>
          <w:tcPr>
            <w:tcW w:w="1551" w:type="dxa"/>
            <w:shd w:val="clear" w:color="auto" w:fill="auto"/>
          </w:tcPr>
          <w:p w:rsidR="00F076E2" w:rsidRPr="00F076E2" w:rsidRDefault="00F076E2" w:rsidP="00F076E2">
            <w:pPr>
              <w:keepNext/>
              <w:ind w:firstLine="0"/>
            </w:pPr>
            <w:r w:rsidRPr="00F076E2">
              <w:t>Date:</w:t>
            </w:r>
          </w:p>
        </w:tc>
        <w:tc>
          <w:tcPr>
            <w:tcW w:w="1311" w:type="dxa"/>
            <w:shd w:val="clear" w:color="auto" w:fill="auto"/>
          </w:tcPr>
          <w:p w:rsidR="00F076E2" w:rsidRPr="00F076E2" w:rsidRDefault="00F076E2" w:rsidP="00F076E2">
            <w:pPr>
              <w:keepNext/>
              <w:ind w:firstLine="0"/>
            </w:pPr>
            <w:r w:rsidRPr="00F076E2">
              <w:t>ADD:</w:t>
            </w:r>
          </w:p>
        </w:tc>
      </w:tr>
      <w:tr w:rsidR="00F076E2" w:rsidRPr="00F076E2" w:rsidTr="00F076E2">
        <w:tc>
          <w:tcPr>
            <w:tcW w:w="1551" w:type="dxa"/>
            <w:shd w:val="clear" w:color="auto" w:fill="auto"/>
          </w:tcPr>
          <w:p w:rsidR="00F076E2" w:rsidRPr="00F076E2" w:rsidRDefault="00F076E2" w:rsidP="00F076E2">
            <w:pPr>
              <w:keepNext/>
              <w:ind w:firstLine="0"/>
            </w:pPr>
            <w:r w:rsidRPr="00F076E2">
              <w:t>03/21/18</w:t>
            </w:r>
          </w:p>
        </w:tc>
        <w:tc>
          <w:tcPr>
            <w:tcW w:w="1311" w:type="dxa"/>
            <w:shd w:val="clear" w:color="auto" w:fill="auto"/>
          </w:tcPr>
          <w:p w:rsidR="00F076E2" w:rsidRPr="00F076E2" w:rsidRDefault="00F076E2" w:rsidP="00F076E2">
            <w:pPr>
              <w:keepNext/>
              <w:ind w:firstLine="0"/>
            </w:pPr>
            <w:r w:rsidRPr="00F076E2">
              <w:t>FORREST</w:t>
            </w:r>
          </w:p>
        </w:tc>
      </w:tr>
    </w:tbl>
    <w:p w:rsidR="00F076E2" w:rsidRDefault="00F076E2" w:rsidP="00F076E2"/>
    <w:p w:rsidR="00F076E2" w:rsidRDefault="00F076E2" w:rsidP="00F076E2">
      <w:pPr>
        <w:keepNext/>
        <w:jc w:val="center"/>
        <w:rPr>
          <w:b/>
        </w:rPr>
      </w:pPr>
      <w:r w:rsidRPr="00F076E2">
        <w:rPr>
          <w:b/>
        </w:rPr>
        <w:t>CO-SPONSOR ADDED</w:t>
      </w:r>
    </w:p>
    <w:tbl>
      <w:tblPr>
        <w:tblW w:w="0" w:type="auto"/>
        <w:tblLayout w:type="fixed"/>
        <w:tblLook w:val="0000" w:firstRow="0" w:lastRow="0" w:firstColumn="0" w:lastColumn="0" w:noHBand="0" w:noVBand="0"/>
      </w:tblPr>
      <w:tblGrid>
        <w:gridCol w:w="1551"/>
        <w:gridCol w:w="1566"/>
      </w:tblGrid>
      <w:tr w:rsidR="00F076E2" w:rsidRPr="00F076E2" w:rsidTr="00F076E2">
        <w:tc>
          <w:tcPr>
            <w:tcW w:w="1551" w:type="dxa"/>
            <w:shd w:val="clear" w:color="auto" w:fill="auto"/>
          </w:tcPr>
          <w:p w:rsidR="00F076E2" w:rsidRPr="00F076E2" w:rsidRDefault="00F076E2" w:rsidP="00F076E2">
            <w:pPr>
              <w:keepNext/>
              <w:ind w:firstLine="0"/>
            </w:pPr>
            <w:r w:rsidRPr="00F076E2">
              <w:t>Bill Number:</w:t>
            </w:r>
          </w:p>
        </w:tc>
        <w:tc>
          <w:tcPr>
            <w:tcW w:w="1566" w:type="dxa"/>
            <w:shd w:val="clear" w:color="auto" w:fill="auto"/>
          </w:tcPr>
          <w:p w:rsidR="00F076E2" w:rsidRPr="00F076E2" w:rsidRDefault="00F076E2" w:rsidP="00F076E2">
            <w:pPr>
              <w:keepNext/>
              <w:ind w:firstLine="0"/>
            </w:pPr>
            <w:r w:rsidRPr="00F076E2">
              <w:t>H. 4392</w:t>
            </w:r>
          </w:p>
        </w:tc>
      </w:tr>
      <w:tr w:rsidR="00F076E2" w:rsidRPr="00F076E2" w:rsidTr="00F076E2">
        <w:tc>
          <w:tcPr>
            <w:tcW w:w="1551" w:type="dxa"/>
            <w:shd w:val="clear" w:color="auto" w:fill="auto"/>
          </w:tcPr>
          <w:p w:rsidR="00F076E2" w:rsidRPr="00F076E2" w:rsidRDefault="00F076E2" w:rsidP="00F076E2">
            <w:pPr>
              <w:keepNext/>
              <w:ind w:firstLine="0"/>
            </w:pPr>
            <w:r w:rsidRPr="00F076E2">
              <w:t>Date:</w:t>
            </w:r>
          </w:p>
        </w:tc>
        <w:tc>
          <w:tcPr>
            <w:tcW w:w="1566" w:type="dxa"/>
            <w:shd w:val="clear" w:color="auto" w:fill="auto"/>
          </w:tcPr>
          <w:p w:rsidR="00F076E2" w:rsidRPr="00F076E2" w:rsidRDefault="00F076E2" w:rsidP="00F076E2">
            <w:pPr>
              <w:keepNext/>
              <w:ind w:firstLine="0"/>
            </w:pPr>
            <w:r w:rsidRPr="00F076E2">
              <w:t>ADD:</w:t>
            </w:r>
          </w:p>
        </w:tc>
      </w:tr>
      <w:tr w:rsidR="00F076E2" w:rsidRPr="00F076E2" w:rsidTr="00F076E2">
        <w:tc>
          <w:tcPr>
            <w:tcW w:w="1551" w:type="dxa"/>
            <w:shd w:val="clear" w:color="auto" w:fill="auto"/>
          </w:tcPr>
          <w:p w:rsidR="00F076E2" w:rsidRPr="00F076E2" w:rsidRDefault="00F076E2" w:rsidP="00F076E2">
            <w:pPr>
              <w:keepNext/>
              <w:ind w:firstLine="0"/>
            </w:pPr>
            <w:r w:rsidRPr="00F076E2">
              <w:t>03/21/18</w:t>
            </w:r>
          </w:p>
        </w:tc>
        <w:tc>
          <w:tcPr>
            <w:tcW w:w="1566" w:type="dxa"/>
            <w:shd w:val="clear" w:color="auto" w:fill="auto"/>
          </w:tcPr>
          <w:p w:rsidR="00F076E2" w:rsidRPr="00F076E2" w:rsidRDefault="00F076E2" w:rsidP="00F076E2">
            <w:pPr>
              <w:keepNext/>
              <w:ind w:firstLine="0"/>
            </w:pPr>
            <w:r w:rsidRPr="00F076E2">
              <w:t>BERNSTEIN</w:t>
            </w:r>
          </w:p>
        </w:tc>
      </w:tr>
    </w:tbl>
    <w:p w:rsidR="00F076E2" w:rsidRDefault="00F076E2" w:rsidP="00F076E2"/>
    <w:p w:rsidR="00F076E2" w:rsidRDefault="00F076E2" w:rsidP="00F076E2">
      <w:pPr>
        <w:keepNext/>
        <w:jc w:val="center"/>
        <w:rPr>
          <w:b/>
        </w:rPr>
      </w:pPr>
      <w:r w:rsidRPr="00F076E2">
        <w:rPr>
          <w:b/>
        </w:rPr>
        <w:t>CO-SPONSORS ADDED</w:t>
      </w:r>
    </w:p>
    <w:tbl>
      <w:tblPr>
        <w:tblW w:w="0" w:type="auto"/>
        <w:tblLayout w:type="fixed"/>
        <w:tblLook w:val="0000" w:firstRow="0" w:lastRow="0" w:firstColumn="0" w:lastColumn="0" w:noHBand="0" w:noVBand="0"/>
      </w:tblPr>
      <w:tblGrid>
        <w:gridCol w:w="1551"/>
        <w:gridCol w:w="4987"/>
      </w:tblGrid>
      <w:tr w:rsidR="00F076E2" w:rsidRPr="00F076E2" w:rsidTr="00F076E2">
        <w:tc>
          <w:tcPr>
            <w:tcW w:w="1551" w:type="dxa"/>
            <w:shd w:val="clear" w:color="auto" w:fill="auto"/>
          </w:tcPr>
          <w:p w:rsidR="00F076E2" w:rsidRPr="00F076E2" w:rsidRDefault="00F076E2" w:rsidP="00F076E2">
            <w:pPr>
              <w:keepNext/>
              <w:ind w:firstLine="0"/>
            </w:pPr>
            <w:r w:rsidRPr="00F076E2">
              <w:t>Bill Number:</w:t>
            </w:r>
          </w:p>
        </w:tc>
        <w:tc>
          <w:tcPr>
            <w:tcW w:w="4987" w:type="dxa"/>
            <w:shd w:val="clear" w:color="auto" w:fill="auto"/>
          </w:tcPr>
          <w:p w:rsidR="00F076E2" w:rsidRPr="00F076E2" w:rsidRDefault="00F076E2" w:rsidP="00F076E2">
            <w:pPr>
              <w:keepNext/>
              <w:ind w:firstLine="0"/>
            </w:pPr>
            <w:r w:rsidRPr="00F076E2">
              <w:t>H. 4418</w:t>
            </w:r>
          </w:p>
        </w:tc>
      </w:tr>
      <w:tr w:rsidR="00F076E2" w:rsidRPr="00F076E2" w:rsidTr="00F076E2">
        <w:tc>
          <w:tcPr>
            <w:tcW w:w="1551" w:type="dxa"/>
            <w:shd w:val="clear" w:color="auto" w:fill="auto"/>
          </w:tcPr>
          <w:p w:rsidR="00F076E2" w:rsidRPr="00F076E2" w:rsidRDefault="00F076E2" w:rsidP="00F076E2">
            <w:pPr>
              <w:keepNext/>
              <w:ind w:firstLine="0"/>
            </w:pPr>
            <w:r w:rsidRPr="00F076E2">
              <w:t>Date:</w:t>
            </w:r>
          </w:p>
        </w:tc>
        <w:tc>
          <w:tcPr>
            <w:tcW w:w="4987" w:type="dxa"/>
            <w:shd w:val="clear" w:color="auto" w:fill="auto"/>
          </w:tcPr>
          <w:p w:rsidR="00F076E2" w:rsidRPr="00F076E2" w:rsidRDefault="00F076E2" w:rsidP="00F076E2">
            <w:pPr>
              <w:keepNext/>
              <w:ind w:firstLine="0"/>
            </w:pPr>
            <w:r w:rsidRPr="00F076E2">
              <w:t>ADD:</w:t>
            </w:r>
          </w:p>
        </w:tc>
      </w:tr>
      <w:tr w:rsidR="00F076E2" w:rsidRPr="00F076E2" w:rsidTr="00F076E2">
        <w:tc>
          <w:tcPr>
            <w:tcW w:w="1551" w:type="dxa"/>
            <w:shd w:val="clear" w:color="auto" w:fill="auto"/>
          </w:tcPr>
          <w:p w:rsidR="00F076E2" w:rsidRPr="00F076E2" w:rsidRDefault="00F076E2" w:rsidP="00F076E2">
            <w:pPr>
              <w:keepNext/>
              <w:ind w:firstLine="0"/>
            </w:pPr>
            <w:r w:rsidRPr="00F076E2">
              <w:t>03/21/18</w:t>
            </w:r>
          </w:p>
        </w:tc>
        <w:tc>
          <w:tcPr>
            <w:tcW w:w="4987" w:type="dxa"/>
            <w:shd w:val="clear" w:color="auto" w:fill="auto"/>
          </w:tcPr>
          <w:p w:rsidR="00F076E2" w:rsidRPr="00F076E2" w:rsidRDefault="00F076E2" w:rsidP="00F076E2">
            <w:pPr>
              <w:keepNext/>
              <w:ind w:firstLine="0"/>
            </w:pPr>
            <w:r w:rsidRPr="00F076E2">
              <w:t>ARRINGTON, PUTNAM, ALLISON, SOTTILE, SIMRILL and WEST</w:t>
            </w:r>
          </w:p>
        </w:tc>
      </w:tr>
    </w:tbl>
    <w:p w:rsidR="00F076E2" w:rsidRDefault="00F076E2" w:rsidP="00F076E2"/>
    <w:p w:rsidR="00F076E2" w:rsidRDefault="00F076E2" w:rsidP="00F076E2">
      <w:pPr>
        <w:keepNext/>
        <w:jc w:val="center"/>
        <w:rPr>
          <w:b/>
        </w:rPr>
      </w:pPr>
      <w:r w:rsidRPr="00F076E2">
        <w:rPr>
          <w:b/>
        </w:rPr>
        <w:t>CO-SPONSOR ADDED</w:t>
      </w:r>
    </w:p>
    <w:tbl>
      <w:tblPr>
        <w:tblW w:w="0" w:type="auto"/>
        <w:tblLayout w:type="fixed"/>
        <w:tblLook w:val="0000" w:firstRow="0" w:lastRow="0" w:firstColumn="0" w:lastColumn="0" w:noHBand="0" w:noVBand="0"/>
      </w:tblPr>
      <w:tblGrid>
        <w:gridCol w:w="1551"/>
        <w:gridCol w:w="1401"/>
      </w:tblGrid>
      <w:tr w:rsidR="00F076E2" w:rsidRPr="00F076E2" w:rsidTr="00F076E2">
        <w:tc>
          <w:tcPr>
            <w:tcW w:w="1551" w:type="dxa"/>
            <w:shd w:val="clear" w:color="auto" w:fill="auto"/>
          </w:tcPr>
          <w:p w:rsidR="00F076E2" w:rsidRPr="00F076E2" w:rsidRDefault="00F076E2" w:rsidP="00F076E2">
            <w:pPr>
              <w:keepNext/>
              <w:ind w:firstLine="0"/>
            </w:pPr>
            <w:r w:rsidRPr="00F076E2">
              <w:t>Bill Number:</w:t>
            </w:r>
          </w:p>
        </w:tc>
        <w:tc>
          <w:tcPr>
            <w:tcW w:w="1401" w:type="dxa"/>
            <w:shd w:val="clear" w:color="auto" w:fill="auto"/>
          </w:tcPr>
          <w:p w:rsidR="00F076E2" w:rsidRPr="00F076E2" w:rsidRDefault="00F076E2" w:rsidP="00F076E2">
            <w:pPr>
              <w:keepNext/>
              <w:ind w:firstLine="0"/>
            </w:pPr>
            <w:r w:rsidRPr="00F076E2">
              <w:t>H. 4795</w:t>
            </w:r>
          </w:p>
        </w:tc>
      </w:tr>
      <w:tr w:rsidR="00F076E2" w:rsidRPr="00F076E2" w:rsidTr="00F076E2">
        <w:tc>
          <w:tcPr>
            <w:tcW w:w="1551" w:type="dxa"/>
            <w:shd w:val="clear" w:color="auto" w:fill="auto"/>
          </w:tcPr>
          <w:p w:rsidR="00F076E2" w:rsidRPr="00F076E2" w:rsidRDefault="00F076E2" w:rsidP="00F076E2">
            <w:pPr>
              <w:keepNext/>
              <w:ind w:firstLine="0"/>
            </w:pPr>
            <w:r w:rsidRPr="00F076E2">
              <w:t>Date:</w:t>
            </w:r>
          </w:p>
        </w:tc>
        <w:tc>
          <w:tcPr>
            <w:tcW w:w="1401" w:type="dxa"/>
            <w:shd w:val="clear" w:color="auto" w:fill="auto"/>
          </w:tcPr>
          <w:p w:rsidR="00F076E2" w:rsidRPr="00F076E2" w:rsidRDefault="00F076E2" w:rsidP="00F076E2">
            <w:pPr>
              <w:keepNext/>
              <w:ind w:firstLine="0"/>
            </w:pPr>
            <w:r w:rsidRPr="00F076E2">
              <w:t>ADD:</w:t>
            </w:r>
          </w:p>
        </w:tc>
      </w:tr>
      <w:tr w:rsidR="00F076E2" w:rsidRPr="00F076E2" w:rsidTr="00F076E2">
        <w:tc>
          <w:tcPr>
            <w:tcW w:w="1551" w:type="dxa"/>
            <w:shd w:val="clear" w:color="auto" w:fill="auto"/>
          </w:tcPr>
          <w:p w:rsidR="00F076E2" w:rsidRPr="00F076E2" w:rsidRDefault="00F076E2" w:rsidP="00F076E2">
            <w:pPr>
              <w:keepNext/>
              <w:ind w:firstLine="0"/>
            </w:pPr>
            <w:r w:rsidRPr="00F076E2">
              <w:t>03/21/18</w:t>
            </w:r>
          </w:p>
        </w:tc>
        <w:tc>
          <w:tcPr>
            <w:tcW w:w="1401" w:type="dxa"/>
            <w:shd w:val="clear" w:color="auto" w:fill="auto"/>
          </w:tcPr>
          <w:p w:rsidR="00F076E2" w:rsidRPr="00F076E2" w:rsidRDefault="00F076E2" w:rsidP="00F076E2">
            <w:pPr>
              <w:keepNext/>
              <w:ind w:firstLine="0"/>
            </w:pPr>
            <w:r w:rsidRPr="00F076E2">
              <w:t>BRADLEY</w:t>
            </w:r>
          </w:p>
        </w:tc>
      </w:tr>
    </w:tbl>
    <w:p w:rsidR="00F076E2" w:rsidRDefault="00F076E2" w:rsidP="00F076E2"/>
    <w:p w:rsidR="00F076E2" w:rsidRDefault="00F076E2" w:rsidP="00F076E2">
      <w:pPr>
        <w:keepNext/>
        <w:jc w:val="center"/>
        <w:rPr>
          <w:b/>
        </w:rPr>
      </w:pPr>
      <w:r w:rsidRPr="00F076E2">
        <w:rPr>
          <w:b/>
        </w:rPr>
        <w:t>CO-SPONSOR ADDED</w:t>
      </w:r>
    </w:p>
    <w:tbl>
      <w:tblPr>
        <w:tblW w:w="0" w:type="auto"/>
        <w:tblLayout w:type="fixed"/>
        <w:tblLook w:val="0000" w:firstRow="0" w:lastRow="0" w:firstColumn="0" w:lastColumn="0" w:noHBand="0" w:noVBand="0"/>
      </w:tblPr>
      <w:tblGrid>
        <w:gridCol w:w="1551"/>
        <w:gridCol w:w="1416"/>
      </w:tblGrid>
      <w:tr w:rsidR="00F076E2" w:rsidRPr="00F076E2" w:rsidTr="00F076E2">
        <w:tc>
          <w:tcPr>
            <w:tcW w:w="1551" w:type="dxa"/>
            <w:shd w:val="clear" w:color="auto" w:fill="auto"/>
          </w:tcPr>
          <w:p w:rsidR="00F076E2" w:rsidRPr="00F076E2" w:rsidRDefault="00F076E2" w:rsidP="00F076E2">
            <w:pPr>
              <w:keepNext/>
              <w:ind w:firstLine="0"/>
            </w:pPr>
            <w:r w:rsidRPr="00F076E2">
              <w:t>Bill Number:</w:t>
            </w:r>
          </w:p>
        </w:tc>
        <w:tc>
          <w:tcPr>
            <w:tcW w:w="1416" w:type="dxa"/>
            <w:shd w:val="clear" w:color="auto" w:fill="auto"/>
          </w:tcPr>
          <w:p w:rsidR="00F076E2" w:rsidRPr="00F076E2" w:rsidRDefault="00F076E2" w:rsidP="00F076E2">
            <w:pPr>
              <w:keepNext/>
              <w:ind w:firstLine="0"/>
            </w:pPr>
            <w:r w:rsidRPr="00F076E2">
              <w:t>H. 4802</w:t>
            </w:r>
          </w:p>
        </w:tc>
      </w:tr>
      <w:tr w:rsidR="00F076E2" w:rsidRPr="00F076E2" w:rsidTr="00F076E2">
        <w:tc>
          <w:tcPr>
            <w:tcW w:w="1551" w:type="dxa"/>
            <w:shd w:val="clear" w:color="auto" w:fill="auto"/>
          </w:tcPr>
          <w:p w:rsidR="00F076E2" w:rsidRPr="00F076E2" w:rsidRDefault="00F076E2" w:rsidP="00F076E2">
            <w:pPr>
              <w:keepNext/>
              <w:ind w:firstLine="0"/>
            </w:pPr>
            <w:r w:rsidRPr="00F076E2">
              <w:t>Date:</w:t>
            </w:r>
          </w:p>
        </w:tc>
        <w:tc>
          <w:tcPr>
            <w:tcW w:w="1416" w:type="dxa"/>
            <w:shd w:val="clear" w:color="auto" w:fill="auto"/>
          </w:tcPr>
          <w:p w:rsidR="00F076E2" w:rsidRPr="00F076E2" w:rsidRDefault="00F076E2" w:rsidP="00F076E2">
            <w:pPr>
              <w:keepNext/>
              <w:ind w:firstLine="0"/>
            </w:pPr>
            <w:r w:rsidRPr="00F076E2">
              <w:t>ADD:</w:t>
            </w:r>
          </w:p>
        </w:tc>
      </w:tr>
      <w:tr w:rsidR="00F076E2" w:rsidRPr="00F076E2" w:rsidTr="00F076E2">
        <w:tc>
          <w:tcPr>
            <w:tcW w:w="1551" w:type="dxa"/>
            <w:shd w:val="clear" w:color="auto" w:fill="auto"/>
          </w:tcPr>
          <w:p w:rsidR="00F076E2" w:rsidRPr="00F076E2" w:rsidRDefault="00F076E2" w:rsidP="00F076E2">
            <w:pPr>
              <w:keepNext/>
              <w:ind w:firstLine="0"/>
            </w:pPr>
            <w:r w:rsidRPr="00F076E2">
              <w:t>03/21/18</w:t>
            </w:r>
          </w:p>
        </w:tc>
        <w:tc>
          <w:tcPr>
            <w:tcW w:w="1416" w:type="dxa"/>
            <w:shd w:val="clear" w:color="auto" w:fill="auto"/>
          </w:tcPr>
          <w:p w:rsidR="00F076E2" w:rsidRPr="00F076E2" w:rsidRDefault="00F076E2" w:rsidP="00F076E2">
            <w:pPr>
              <w:keepNext/>
              <w:ind w:firstLine="0"/>
            </w:pPr>
            <w:r w:rsidRPr="00F076E2">
              <w:t>DOUGLAS</w:t>
            </w:r>
          </w:p>
        </w:tc>
      </w:tr>
    </w:tbl>
    <w:p w:rsidR="00F076E2" w:rsidRDefault="00F076E2" w:rsidP="00F076E2"/>
    <w:p w:rsidR="00F076E2" w:rsidRDefault="00F076E2" w:rsidP="00F076E2">
      <w:pPr>
        <w:keepNext/>
        <w:jc w:val="center"/>
        <w:rPr>
          <w:b/>
        </w:rPr>
      </w:pPr>
      <w:r w:rsidRPr="00F076E2">
        <w:rPr>
          <w:b/>
        </w:rPr>
        <w:t>CO-SPONSOR ADDED</w:t>
      </w:r>
    </w:p>
    <w:tbl>
      <w:tblPr>
        <w:tblW w:w="0" w:type="auto"/>
        <w:tblLayout w:type="fixed"/>
        <w:tblLook w:val="0000" w:firstRow="0" w:lastRow="0" w:firstColumn="0" w:lastColumn="0" w:noHBand="0" w:noVBand="0"/>
      </w:tblPr>
      <w:tblGrid>
        <w:gridCol w:w="1551"/>
        <w:gridCol w:w="1941"/>
      </w:tblGrid>
      <w:tr w:rsidR="00F076E2" w:rsidRPr="00F076E2" w:rsidTr="00F076E2">
        <w:tc>
          <w:tcPr>
            <w:tcW w:w="1551" w:type="dxa"/>
            <w:shd w:val="clear" w:color="auto" w:fill="auto"/>
          </w:tcPr>
          <w:p w:rsidR="00F076E2" w:rsidRPr="00F076E2" w:rsidRDefault="00F076E2" w:rsidP="00F076E2">
            <w:pPr>
              <w:keepNext/>
              <w:ind w:firstLine="0"/>
            </w:pPr>
            <w:r w:rsidRPr="00F076E2">
              <w:t>Bill Number:</w:t>
            </w:r>
          </w:p>
        </w:tc>
        <w:tc>
          <w:tcPr>
            <w:tcW w:w="1941" w:type="dxa"/>
            <w:shd w:val="clear" w:color="auto" w:fill="auto"/>
          </w:tcPr>
          <w:p w:rsidR="00F076E2" w:rsidRPr="00F076E2" w:rsidRDefault="00F076E2" w:rsidP="00F076E2">
            <w:pPr>
              <w:keepNext/>
              <w:ind w:firstLine="0"/>
            </w:pPr>
            <w:r w:rsidRPr="00F076E2">
              <w:t>H. 4838</w:t>
            </w:r>
          </w:p>
        </w:tc>
      </w:tr>
      <w:tr w:rsidR="00F076E2" w:rsidRPr="00F076E2" w:rsidTr="00F076E2">
        <w:tc>
          <w:tcPr>
            <w:tcW w:w="1551" w:type="dxa"/>
            <w:shd w:val="clear" w:color="auto" w:fill="auto"/>
          </w:tcPr>
          <w:p w:rsidR="00F076E2" w:rsidRPr="00F076E2" w:rsidRDefault="00F076E2" w:rsidP="00F076E2">
            <w:pPr>
              <w:keepNext/>
              <w:ind w:firstLine="0"/>
            </w:pPr>
            <w:r w:rsidRPr="00F076E2">
              <w:t>Date:</w:t>
            </w:r>
          </w:p>
        </w:tc>
        <w:tc>
          <w:tcPr>
            <w:tcW w:w="1941" w:type="dxa"/>
            <w:shd w:val="clear" w:color="auto" w:fill="auto"/>
          </w:tcPr>
          <w:p w:rsidR="00F076E2" w:rsidRPr="00F076E2" w:rsidRDefault="00F076E2" w:rsidP="00F076E2">
            <w:pPr>
              <w:keepNext/>
              <w:ind w:firstLine="0"/>
            </w:pPr>
            <w:r w:rsidRPr="00F076E2">
              <w:t>ADD:</w:t>
            </w:r>
          </w:p>
        </w:tc>
      </w:tr>
      <w:tr w:rsidR="00F076E2" w:rsidRPr="00F076E2" w:rsidTr="00F076E2">
        <w:tc>
          <w:tcPr>
            <w:tcW w:w="1551" w:type="dxa"/>
            <w:shd w:val="clear" w:color="auto" w:fill="auto"/>
          </w:tcPr>
          <w:p w:rsidR="00F076E2" w:rsidRPr="00F076E2" w:rsidRDefault="00F076E2" w:rsidP="00F076E2">
            <w:pPr>
              <w:keepNext/>
              <w:ind w:firstLine="0"/>
            </w:pPr>
            <w:r w:rsidRPr="00F076E2">
              <w:t>03/21/18</w:t>
            </w:r>
          </w:p>
        </w:tc>
        <w:tc>
          <w:tcPr>
            <w:tcW w:w="1941" w:type="dxa"/>
            <w:shd w:val="clear" w:color="auto" w:fill="auto"/>
          </w:tcPr>
          <w:p w:rsidR="00F076E2" w:rsidRPr="00F076E2" w:rsidRDefault="00F076E2" w:rsidP="00F076E2">
            <w:pPr>
              <w:keepNext/>
              <w:ind w:firstLine="0"/>
            </w:pPr>
            <w:r w:rsidRPr="00F076E2">
              <w:t>COBB-HUNTER</w:t>
            </w:r>
          </w:p>
        </w:tc>
      </w:tr>
    </w:tbl>
    <w:p w:rsidR="00F076E2" w:rsidRDefault="00F076E2" w:rsidP="00F076E2"/>
    <w:p w:rsidR="00F076E2" w:rsidRDefault="00F076E2" w:rsidP="00F076E2">
      <w:pPr>
        <w:keepNext/>
        <w:jc w:val="center"/>
        <w:rPr>
          <w:b/>
        </w:rPr>
      </w:pPr>
      <w:r w:rsidRPr="00F076E2">
        <w:rPr>
          <w:b/>
        </w:rPr>
        <w:t>SPEAKER IN CHAIR</w:t>
      </w:r>
    </w:p>
    <w:p w:rsidR="00F076E2" w:rsidRDefault="00F076E2" w:rsidP="00F076E2"/>
    <w:p w:rsidR="00F076E2" w:rsidRDefault="00F076E2" w:rsidP="00F076E2">
      <w:pPr>
        <w:keepNext/>
        <w:jc w:val="center"/>
        <w:rPr>
          <w:b/>
        </w:rPr>
      </w:pPr>
      <w:r w:rsidRPr="00F076E2">
        <w:rPr>
          <w:b/>
        </w:rPr>
        <w:t>SENT TO THE SENATE</w:t>
      </w:r>
    </w:p>
    <w:p w:rsidR="00F076E2" w:rsidRDefault="00F076E2" w:rsidP="00F076E2">
      <w:r>
        <w:t>The following Bills were taken up, read the third time, and ordered sent to the Senate:</w:t>
      </w:r>
    </w:p>
    <w:p w:rsidR="00F076E2" w:rsidRDefault="00F076E2" w:rsidP="00F076E2">
      <w:bookmarkStart w:id="13" w:name="include_clip_start_60"/>
      <w:bookmarkEnd w:id="13"/>
    </w:p>
    <w:p w:rsidR="00F076E2" w:rsidRDefault="00F076E2" w:rsidP="00F076E2">
      <w:r>
        <w:t>H. 4968 -- Reps. Hiott, Clary and Collins: A BILL TO AMEND ACT 489 OF 1998, RELATING TO THE ADVISORY ELECTION AMONG PICKENS COUNTY VETERANS TO NOMINATE A CANDIDATE TO THE PICKENS COUNTY LEGISLATIVE DELEGATION FOR RECOMMENDATION FOR APPOINTMENT AS PICKENS COUNTY VETERANS AFFAIRS OFFICER, SO AS TO DESIGNATE THE OFFICE OF THE PICKENS COUNTY BOARD OF VOTER REGISTRATION AND ELECTIONS AS THE POLLING LOCATION FOR THE ELECTION; TO ESTABLISH A THREE-WEEK VOTING PERIOD DURING THE BOARD'S NORMAL HOURS OF OPERATION IN WHICH TO CONDUCT THE ELECTION, TO AUTHORIZE ABSENTEE VOTING, AND TO SPECIFY WHEN THE BOARD OF VOTER REGISTRATION AND ELECTIONS OF PICKENS COUNTY SHALL MEET TO CERTIFY RESULTS.</w:t>
      </w:r>
    </w:p>
    <w:p w:rsidR="00F076E2" w:rsidRDefault="00F076E2" w:rsidP="00F076E2">
      <w:bookmarkStart w:id="14" w:name="include_clip_end_60"/>
      <w:bookmarkStart w:id="15" w:name="include_clip_start_61"/>
      <w:bookmarkEnd w:id="14"/>
      <w:bookmarkEnd w:id="15"/>
    </w:p>
    <w:p w:rsidR="00F076E2" w:rsidRDefault="00F076E2" w:rsidP="00F076E2">
      <w:r>
        <w:t>H. 4710 -- Reps. Hill, Williams, McKnight, Yow, West, Gagnon, McCravy, Wheeler, Parks, Henegan, Caskey, Gilliard, Brown, B. Newton, Allison, Chumley, Long, Elliott, Henderson and Blackwell: A BILL TO AMEND THE CODE OF LAWS OF SOUTH CAROLINA, 1976, BY ADDING ARTICLE 147 TO CHAPTER 3, TITLE 56 SO AS TO PROVIDE THAT THE DEPARTMENT OF MOTOR VEHICLES MAY ISSUE PERSIAN GULF WAR VETERAN SPECIAL LICENSE PLATES.</w:t>
      </w:r>
    </w:p>
    <w:p w:rsidR="00F076E2" w:rsidRDefault="00F076E2" w:rsidP="00F076E2">
      <w:bookmarkStart w:id="16" w:name="include_clip_end_61"/>
      <w:bookmarkStart w:id="17" w:name="include_clip_start_62"/>
      <w:bookmarkEnd w:id="16"/>
      <w:bookmarkEnd w:id="17"/>
    </w:p>
    <w:p w:rsidR="00F076E2" w:rsidRDefault="00F076E2" w:rsidP="00F076E2">
      <w:r>
        <w:t>H. 3826 -- Reps. Huggins, Bedingfield, Fry, Henderson, Johnson, Hewitt, Crawford, Duckworth, Allison, Forrester, Tallon, Hamilton, Felder, Elliott, B. Newton, Martin, Erickson, Dillard, G. R. Smith, Robinson-Simpson, Long, Taylor, Hixon, Arrington, Bennett, W. Newton, Putnam and Cogswell: A BILL TO AMEND SECTION 44-53-360, AS AMENDED, CODE OF LAWS OF SOUTH CAROLINA, 1976, RELATING TO PRESCRIPTIONS, SO AS TO REQUIRE THE DEPARTMENT OF HEALTH AND ENVIRONMENTAL CONTROL TO DEVELOP A COUNTERFEIT-RESISTANT PRESCRIPTION BLANK, WHICH MUST BE USED BY PRACTITIONERS FOR THE PURPOSE OF PRESCRIBING CONTROLLED SUBSTANCES.</w:t>
      </w:r>
    </w:p>
    <w:p w:rsidR="00F076E2" w:rsidRDefault="00F076E2" w:rsidP="00F076E2">
      <w:bookmarkStart w:id="18" w:name="include_clip_end_62"/>
      <w:bookmarkStart w:id="19" w:name="include_clip_start_63"/>
      <w:bookmarkEnd w:id="18"/>
      <w:bookmarkEnd w:id="19"/>
    </w:p>
    <w:p w:rsidR="00F076E2" w:rsidRDefault="00F076E2" w:rsidP="00F076E2">
      <w:r>
        <w:t>H. 4117 -- Reps. Henderson, Bedingfield and Fry: A BILL TO AMEND SECTION 44-53-1650, AS AMENDED, CODE OF LAWS OF SOUTH CAROLINA, 1976, RELATING TO EXCEPTIONS TO CONFIDENTIALITY OF DATA IN THE PRESCRIPTION MONITORING PROGRAM, SO AS TO ADD AN EXCEPTION FOR THE PROVISION OF DATA TO DRUG COURTS.</w:t>
      </w:r>
    </w:p>
    <w:p w:rsidR="00F076E2" w:rsidRDefault="00F076E2" w:rsidP="00F076E2">
      <w:bookmarkStart w:id="20" w:name="include_clip_end_63"/>
      <w:bookmarkStart w:id="21" w:name="include_clip_start_64"/>
      <w:bookmarkEnd w:id="20"/>
      <w:bookmarkEnd w:id="21"/>
    </w:p>
    <w:p w:rsidR="00F076E2" w:rsidRDefault="00F076E2" w:rsidP="00F076E2">
      <w:r>
        <w:t>H. 4600 -- Reps. Huggins, Bedingfield, Alexander, Dillard, Douglas, Erickson, Fry, Henderson, Hewitt, Ridgeway, Spires, West, Norrell, Weeks, Rutherford and Atwater: A BILL TO AMEND THE CODE OF LAWS OF SOUTH CAROLINA, 1976, BY ADDING SECTION 44-130-70 SO AS TO AUTHORIZE CERTAIN COMMUNITY ORGANIZATIONS TO DISTRIBUTE OPIOID ANTIDOTES TO A PERSON AT RISK OF EXPERIENCING AN OPIOID-RELATED OVERDOSE OR TO A CAREGIVER OF SUCH A PERSON; AND TO AMEND SECTION 44-130-20, RELATING TO TERMS DEFINED IN THE SOUTH CAROLINA OVERDOSE PREVENTION ACT, SO AS TO ADD A DEFINITION FOR "COMMUNITY DISTRIBUTOR".</w:t>
      </w:r>
    </w:p>
    <w:p w:rsidR="00F076E2" w:rsidRDefault="00F076E2" w:rsidP="00F076E2">
      <w:bookmarkStart w:id="22" w:name="include_clip_end_64"/>
      <w:bookmarkStart w:id="23" w:name="include_clip_start_65"/>
      <w:bookmarkEnd w:id="22"/>
      <w:bookmarkEnd w:id="23"/>
    </w:p>
    <w:p w:rsidR="00F076E2" w:rsidRDefault="00F076E2" w:rsidP="00F076E2">
      <w:r>
        <w:t>H. 4602 -- Reps. Henderson, Bedingfield, Alexander, Dillard, Douglas, Erickson, Fry, Hewitt, Huggins, Ridgeway, West, Norrell, Weeks, Rutherford and Atwater: A BILL TO AMEND THE CODE OF LAWS OF SOUTH CAROLINA, 1976, BY ADDING SECTION 44-130-70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PRESCRIPTION MONITORING PROGRAM; TO AMEND SECTION 44-53-1640, AS AMENDED,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F076E2" w:rsidRDefault="00F076E2" w:rsidP="00F076E2">
      <w:bookmarkStart w:id="24" w:name="include_clip_end_65"/>
      <w:bookmarkStart w:id="25" w:name="include_clip_start_66"/>
      <w:bookmarkEnd w:id="24"/>
      <w:bookmarkEnd w:id="25"/>
    </w:p>
    <w:p w:rsidR="00F076E2" w:rsidRDefault="00F076E2" w:rsidP="00F076E2">
      <w:r>
        <w:t>H. 4485 -- Reps. Henderson and W. Newton: A BILL TO AMEND SECTION 44-1-50, CODE OF LAWS OF SOUTH CAROLINA, 1976, RELATING TO POWERS OF THE DEPARTMENT OF HEALTH AND ENVIRONMENTAL CONTROL, SO AS TO MAKE TECHNICAL CORRECTIONS; TO AMEND SECTION 44-1-60, RELATING TO APPEALS FROM ADMINISTRATIVE DECISIONS OF THE DEPARTMENT, SO AS TO CLARIFY THAT NOTICE MAY BE PROVIDED ELECTRONICALLY UPON REQUEST; TO AMEND SECTION 44-1-130, RELATING TO THE DEPARTMENT'S AUTHORITY TO ESTABLISH HEALTH DISTRICTS AND DISTRICT ADVISORY BOARDS, SO AS TO ELIMINATE HEALTH ADVISORY BOARDS AND CHANGE CERTAIN TERMINOLOGY; AND TO REPEAL ARTICLE 3, CHAPTER 3, TITLE 44 RELATING TO THE CATAWBA HEALTH DISTRICT.</w:t>
      </w:r>
    </w:p>
    <w:p w:rsidR="00F076E2" w:rsidRDefault="00F076E2" w:rsidP="00F076E2">
      <w:bookmarkStart w:id="26" w:name="include_clip_end_66"/>
      <w:bookmarkStart w:id="27" w:name="include_clip_start_67"/>
      <w:bookmarkEnd w:id="26"/>
      <w:bookmarkEnd w:id="27"/>
    </w:p>
    <w:p w:rsidR="00F076E2" w:rsidRDefault="00F076E2" w:rsidP="00F076E2">
      <w:r>
        <w:t>H. 4946 -- Reps. Erickson, Bradley, Bowers and M. Rivers: A BILL TO AMEND SECTION 50-5-1005, CODE OF LAWS OF SOUTH CAROLINA, 1976, RELATING TO THE ISSUANCE OF SHELLFISH IMPORTATION PERMITS, SO AS TO DELETE THE PROVISION THAT ALLOWS THE DEPARTMENT OF NATURAL RESOURCES TO ISSUE PERMITS TO PERSONS TO POSSESS, PRODUCE, PURCHASE, OR SELL GENETICALLY MODIFIED SHELLFISH, AND THE PROVISION THAT PROHIBITS THE PLACEMENT OF GENETICALLY MODIFIED SHELLFISH IN THE WATERS OF THIS STATE WITHOUT A PERMIT.</w:t>
      </w:r>
    </w:p>
    <w:p w:rsidR="00F076E2" w:rsidRDefault="00F076E2" w:rsidP="00F076E2">
      <w:bookmarkStart w:id="28" w:name="include_clip_end_67"/>
      <w:bookmarkStart w:id="29" w:name="include_clip_start_68"/>
      <w:bookmarkEnd w:id="28"/>
      <w:bookmarkEnd w:id="29"/>
    </w:p>
    <w:p w:rsidR="00F076E2" w:rsidRDefault="00F076E2" w:rsidP="00F076E2">
      <w:r>
        <w:t>H. 4877 -- Reps. Clemmons and Bales: A BILL TO AMEND SECTION 40-56-10, AS AMENDED, CODE OF LAWS OF SOUTH CAROLINA, 1976, RELATING TO THE COMPOSITION OF THE BOARD OF PYROTECHNIC SAFETY, SO AS TO REVISE THE MEMBERSHIP BY DESIGNATING ONE ADDITIONAL SEAT FOR A MEMBER WHO IS A PYROTECHNIC RETAILER AND ELIMINATING ONE SEAT DESIGNATED FOR A MEMBER OF THE GENERAL PUBLIC.</w:t>
      </w:r>
    </w:p>
    <w:p w:rsidR="00F076E2" w:rsidRDefault="00F076E2" w:rsidP="00F076E2">
      <w:bookmarkStart w:id="30" w:name="include_clip_end_68"/>
      <w:bookmarkStart w:id="31" w:name="include_clip_start_69"/>
      <w:bookmarkEnd w:id="30"/>
      <w:bookmarkEnd w:id="31"/>
    </w:p>
    <w:p w:rsidR="00F076E2" w:rsidRDefault="00F076E2" w:rsidP="00F076E2">
      <w:r>
        <w:t>H. 4962 -- Reps. Sandifer and Spires: A BILL TO AMEND SECTION 38-7-90, CODE OF LAWS OF SOUTH CAROLINA, 1976, RELATING TO RETALIATORY TAXES BY OTHER STATES AGAINST INSURANCE COMPANIES CHARTERED IN THIS STATE, SO AS TO PROVIDE TITLE INSURERS ONLY MAY INCLUDE THEIR PORTION OF THE PREMIUM IN THE RETALIATORY TAX COMPUTATIONS AND ARE PROHIBITED FROM INCLUDING THESE AMOUNTS IN THE SOUTH CAROLINA COLUMN OF RETALIATORY TAX WORKSHEETS.</w:t>
      </w:r>
    </w:p>
    <w:p w:rsidR="00F076E2" w:rsidRDefault="00F076E2" w:rsidP="00F076E2">
      <w:bookmarkStart w:id="32" w:name="include_clip_end_69"/>
      <w:bookmarkEnd w:id="32"/>
    </w:p>
    <w:p w:rsidR="00F076E2" w:rsidRDefault="00F076E2" w:rsidP="00F076E2">
      <w:pPr>
        <w:keepNext/>
        <w:jc w:val="center"/>
        <w:rPr>
          <w:b/>
        </w:rPr>
      </w:pPr>
      <w:r w:rsidRPr="00F076E2">
        <w:rPr>
          <w:b/>
        </w:rPr>
        <w:t>H. 4875--SENT TO THE SENATE</w:t>
      </w:r>
    </w:p>
    <w:p w:rsidR="00F076E2" w:rsidRDefault="00F076E2" w:rsidP="00F076E2">
      <w:pPr>
        <w:keepNext/>
      </w:pPr>
      <w:r>
        <w:t>The following Bill was taken up:</w:t>
      </w:r>
    </w:p>
    <w:p w:rsidR="00F076E2" w:rsidRDefault="00F076E2" w:rsidP="00F076E2">
      <w:pPr>
        <w:keepNext/>
      </w:pPr>
      <w:bookmarkStart w:id="33" w:name="include_clip_start_71"/>
      <w:bookmarkEnd w:id="33"/>
    </w:p>
    <w:p w:rsidR="00F076E2" w:rsidRDefault="00F076E2" w:rsidP="00F076E2">
      <w:r>
        <w:t>H. 4875 -- Reps. Ott and Clary: A BILL TO AMEND THE CODE OF LAWS OF SOUTH CAROLINA, 1976, BY ADDING CHAPTER 4 TO  TITLE 50 SO AS TO ENACT THE "SOUTH CAROLINA SOLAR HABITAT ACT" TO ESTABLISH VOLUNTARY SOLAR BEST-MANAGEMENT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F076E2" w:rsidRDefault="00F076E2" w:rsidP="00F076E2">
      <w:bookmarkStart w:id="34" w:name="include_clip_end_71"/>
      <w:bookmarkEnd w:id="34"/>
    </w:p>
    <w:p w:rsidR="00F076E2" w:rsidRDefault="00F076E2" w:rsidP="00F076E2">
      <w:r>
        <w:t>Rep. S. RIVERS demanded the yeas and nays which were taken, resulting as follows:</w:t>
      </w:r>
    </w:p>
    <w:p w:rsidR="00F076E2" w:rsidRDefault="00F076E2" w:rsidP="00F076E2">
      <w:pPr>
        <w:jc w:val="center"/>
      </w:pPr>
      <w:bookmarkStart w:id="35" w:name="vote_start72"/>
      <w:bookmarkEnd w:id="35"/>
      <w:r>
        <w:t>Yeas 98; Nays 11</w:t>
      </w:r>
    </w:p>
    <w:p w:rsidR="003D7A28" w:rsidRDefault="003D7A28" w:rsidP="00F076E2">
      <w:pPr>
        <w:jc w:val="center"/>
      </w:pP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Alexander</w:t>
            </w:r>
          </w:p>
        </w:tc>
        <w:tc>
          <w:tcPr>
            <w:tcW w:w="2179" w:type="dxa"/>
            <w:shd w:val="clear" w:color="auto" w:fill="auto"/>
          </w:tcPr>
          <w:p w:rsidR="00F076E2" w:rsidRPr="00F076E2" w:rsidRDefault="00F076E2" w:rsidP="00F076E2">
            <w:pPr>
              <w:keepNext/>
              <w:ind w:firstLine="0"/>
            </w:pPr>
            <w:r>
              <w:t>Allison</w:t>
            </w:r>
          </w:p>
        </w:tc>
        <w:tc>
          <w:tcPr>
            <w:tcW w:w="2180" w:type="dxa"/>
            <w:shd w:val="clear" w:color="auto" w:fill="auto"/>
          </w:tcPr>
          <w:p w:rsidR="00F076E2" w:rsidRPr="00F076E2" w:rsidRDefault="00F076E2" w:rsidP="00F076E2">
            <w:pPr>
              <w:keepNext/>
              <w:ind w:firstLine="0"/>
            </w:pPr>
            <w:r>
              <w:t>Anderson</w:t>
            </w:r>
          </w:p>
        </w:tc>
      </w:tr>
      <w:tr w:rsidR="00F076E2" w:rsidRPr="00F076E2" w:rsidTr="00F076E2">
        <w:tc>
          <w:tcPr>
            <w:tcW w:w="2179" w:type="dxa"/>
            <w:shd w:val="clear" w:color="auto" w:fill="auto"/>
          </w:tcPr>
          <w:p w:rsidR="00F076E2" w:rsidRPr="00F076E2" w:rsidRDefault="00F076E2" w:rsidP="00F076E2">
            <w:pPr>
              <w:ind w:firstLine="0"/>
            </w:pPr>
            <w:r>
              <w:t>Anthony</w:t>
            </w:r>
          </w:p>
        </w:tc>
        <w:tc>
          <w:tcPr>
            <w:tcW w:w="2179" w:type="dxa"/>
            <w:shd w:val="clear" w:color="auto" w:fill="auto"/>
          </w:tcPr>
          <w:p w:rsidR="00F076E2" w:rsidRPr="00F076E2" w:rsidRDefault="00F076E2" w:rsidP="00F076E2">
            <w:pPr>
              <w:ind w:firstLine="0"/>
            </w:pPr>
            <w:r>
              <w:t>Arrington</w:t>
            </w:r>
          </w:p>
        </w:tc>
        <w:tc>
          <w:tcPr>
            <w:tcW w:w="2180" w:type="dxa"/>
            <w:shd w:val="clear" w:color="auto" w:fill="auto"/>
          </w:tcPr>
          <w:p w:rsidR="00F076E2" w:rsidRPr="00F076E2" w:rsidRDefault="00F076E2" w:rsidP="00F076E2">
            <w:pPr>
              <w:ind w:firstLine="0"/>
            </w:pPr>
            <w:r>
              <w:t>Atkinson</w:t>
            </w:r>
          </w:p>
        </w:tc>
      </w:tr>
      <w:tr w:rsidR="00F076E2" w:rsidRPr="00F076E2" w:rsidTr="00F076E2">
        <w:tc>
          <w:tcPr>
            <w:tcW w:w="2179" w:type="dxa"/>
            <w:shd w:val="clear" w:color="auto" w:fill="auto"/>
          </w:tcPr>
          <w:p w:rsidR="00F076E2" w:rsidRPr="00F076E2" w:rsidRDefault="00F076E2" w:rsidP="00F076E2">
            <w:pPr>
              <w:ind w:firstLine="0"/>
            </w:pPr>
            <w:r>
              <w:t>Bales</w:t>
            </w:r>
          </w:p>
        </w:tc>
        <w:tc>
          <w:tcPr>
            <w:tcW w:w="2179" w:type="dxa"/>
            <w:shd w:val="clear" w:color="auto" w:fill="auto"/>
          </w:tcPr>
          <w:p w:rsidR="00F076E2" w:rsidRPr="00F076E2" w:rsidRDefault="00F076E2" w:rsidP="00F076E2">
            <w:pPr>
              <w:ind w:firstLine="0"/>
            </w:pPr>
            <w:r>
              <w:t>Ballentine</w:t>
            </w:r>
          </w:p>
        </w:tc>
        <w:tc>
          <w:tcPr>
            <w:tcW w:w="2180" w:type="dxa"/>
            <w:shd w:val="clear" w:color="auto" w:fill="auto"/>
          </w:tcPr>
          <w:p w:rsidR="00F076E2" w:rsidRPr="00F076E2" w:rsidRDefault="00F076E2" w:rsidP="00F076E2">
            <w:pPr>
              <w:ind w:firstLine="0"/>
            </w:pPr>
            <w:r>
              <w:t>Bamberg</w:t>
            </w:r>
          </w:p>
        </w:tc>
      </w:tr>
      <w:tr w:rsidR="00F076E2" w:rsidRPr="00F076E2" w:rsidTr="00F076E2">
        <w:tc>
          <w:tcPr>
            <w:tcW w:w="2179" w:type="dxa"/>
            <w:shd w:val="clear" w:color="auto" w:fill="auto"/>
          </w:tcPr>
          <w:p w:rsidR="00F076E2" w:rsidRPr="00F076E2" w:rsidRDefault="00F076E2" w:rsidP="00F076E2">
            <w:pPr>
              <w:ind w:firstLine="0"/>
            </w:pPr>
            <w:r>
              <w:t>Bannister</w:t>
            </w:r>
          </w:p>
        </w:tc>
        <w:tc>
          <w:tcPr>
            <w:tcW w:w="2179" w:type="dxa"/>
            <w:shd w:val="clear" w:color="auto" w:fill="auto"/>
          </w:tcPr>
          <w:p w:rsidR="00F076E2" w:rsidRPr="00F076E2" w:rsidRDefault="00F076E2" w:rsidP="00F076E2">
            <w:pPr>
              <w:ind w:firstLine="0"/>
            </w:pPr>
            <w:r>
              <w:t>Bennett</w:t>
            </w:r>
          </w:p>
        </w:tc>
        <w:tc>
          <w:tcPr>
            <w:tcW w:w="2180" w:type="dxa"/>
            <w:shd w:val="clear" w:color="auto" w:fill="auto"/>
          </w:tcPr>
          <w:p w:rsidR="00F076E2" w:rsidRPr="00F076E2" w:rsidRDefault="00F076E2" w:rsidP="00F076E2">
            <w:pPr>
              <w:ind w:firstLine="0"/>
            </w:pPr>
            <w:r>
              <w:t>Bernstein</w:t>
            </w:r>
          </w:p>
        </w:tc>
      </w:tr>
      <w:tr w:rsidR="00F076E2" w:rsidRPr="00F076E2" w:rsidTr="00F076E2">
        <w:tc>
          <w:tcPr>
            <w:tcW w:w="2179" w:type="dxa"/>
            <w:shd w:val="clear" w:color="auto" w:fill="auto"/>
          </w:tcPr>
          <w:p w:rsidR="00F076E2" w:rsidRPr="00F076E2" w:rsidRDefault="00F076E2" w:rsidP="00F076E2">
            <w:pPr>
              <w:ind w:firstLine="0"/>
            </w:pPr>
            <w:r>
              <w:t>Blackwell</w:t>
            </w:r>
          </w:p>
        </w:tc>
        <w:tc>
          <w:tcPr>
            <w:tcW w:w="2179" w:type="dxa"/>
            <w:shd w:val="clear" w:color="auto" w:fill="auto"/>
          </w:tcPr>
          <w:p w:rsidR="00F076E2" w:rsidRPr="00F076E2" w:rsidRDefault="00F076E2" w:rsidP="00F076E2">
            <w:pPr>
              <w:ind w:firstLine="0"/>
            </w:pPr>
            <w:r>
              <w:t>Bradley</w:t>
            </w:r>
          </w:p>
        </w:tc>
        <w:tc>
          <w:tcPr>
            <w:tcW w:w="2180" w:type="dxa"/>
            <w:shd w:val="clear" w:color="auto" w:fill="auto"/>
          </w:tcPr>
          <w:p w:rsidR="00F076E2" w:rsidRPr="00F076E2" w:rsidRDefault="00F076E2" w:rsidP="00F076E2">
            <w:pPr>
              <w:ind w:firstLine="0"/>
            </w:pPr>
            <w:r>
              <w:t>Brawley</w:t>
            </w:r>
          </w:p>
        </w:tc>
      </w:tr>
      <w:tr w:rsidR="00F076E2" w:rsidRPr="00F076E2" w:rsidTr="00F076E2">
        <w:tc>
          <w:tcPr>
            <w:tcW w:w="2179" w:type="dxa"/>
            <w:shd w:val="clear" w:color="auto" w:fill="auto"/>
          </w:tcPr>
          <w:p w:rsidR="00F076E2" w:rsidRPr="00F076E2" w:rsidRDefault="00F076E2" w:rsidP="00F076E2">
            <w:pPr>
              <w:ind w:firstLine="0"/>
            </w:pPr>
            <w:r>
              <w:t>Brown</w:t>
            </w:r>
          </w:p>
        </w:tc>
        <w:tc>
          <w:tcPr>
            <w:tcW w:w="2179" w:type="dxa"/>
            <w:shd w:val="clear" w:color="auto" w:fill="auto"/>
          </w:tcPr>
          <w:p w:rsidR="00F076E2" w:rsidRPr="00F076E2" w:rsidRDefault="00F076E2" w:rsidP="00F076E2">
            <w:pPr>
              <w:ind w:firstLine="0"/>
            </w:pPr>
            <w:r>
              <w:t>Burns</w:t>
            </w:r>
          </w:p>
        </w:tc>
        <w:tc>
          <w:tcPr>
            <w:tcW w:w="2180" w:type="dxa"/>
            <w:shd w:val="clear" w:color="auto" w:fill="auto"/>
          </w:tcPr>
          <w:p w:rsidR="00F076E2" w:rsidRPr="00F076E2" w:rsidRDefault="00F076E2" w:rsidP="00F076E2">
            <w:pPr>
              <w:ind w:firstLine="0"/>
            </w:pPr>
            <w:r>
              <w:t>Caskey</w:t>
            </w:r>
          </w:p>
        </w:tc>
      </w:tr>
      <w:tr w:rsidR="00F076E2" w:rsidRPr="00F076E2" w:rsidTr="00F076E2">
        <w:tc>
          <w:tcPr>
            <w:tcW w:w="2179" w:type="dxa"/>
            <w:shd w:val="clear" w:color="auto" w:fill="auto"/>
          </w:tcPr>
          <w:p w:rsidR="00F076E2" w:rsidRPr="00F076E2" w:rsidRDefault="00F076E2" w:rsidP="00F076E2">
            <w:pPr>
              <w:ind w:firstLine="0"/>
            </w:pPr>
            <w:r>
              <w:t>Clary</w:t>
            </w:r>
          </w:p>
        </w:tc>
        <w:tc>
          <w:tcPr>
            <w:tcW w:w="2179" w:type="dxa"/>
            <w:shd w:val="clear" w:color="auto" w:fill="auto"/>
          </w:tcPr>
          <w:p w:rsidR="00F076E2" w:rsidRPr="00F076E2" w:rsidRDefault="00F076E2" w:rsidP="00F076E2">
            <w:pPr>
              <w:ind w:firstLine="0"/>
            </w:pPr>
            <w:r>
              <w:t>Clemmons</w:t>
            </w:r>
          </w:p>
        </w:tc>
        <w:tc>
          <w:tcPr>
            <w:tcW w:w="2180" w:type="dxa"/>
            <w:shd w:val="clear" w:color="auto" w:fill="auto"/>
          </w:tcPr>
          <w:p w:rsidR="00F076E2" w:rsidRPr="00F076E2" w:rsidRDefault="00F076E2" w:rsidP="00F076E2">
            <w:pPr>
              <w:ind w:firstLine="0"/>
            </w:pPr>
            <w:r>
              <w:t>Clyburn</w:t>
            </w:r>
          </w:p>
        </w:tc>
      </w:tr>
      <w:tr w:rsidR="00F076E2" w:rsidRPr="00F076E2" w:rsidTr="00F076E2">
        <w:tc>
          <w:tcPr>
            <w:tcW w:w="2179" w:type="dxa"/>
            <w:shd w:val="clear" w:color="auto" w:fill="auto"/>
          </w:tcPr>
          <w:p w:rsidR="00F076E2" w:rsidRPr="00F076E2" w:rsidRDefault="00F076E2" w:rsidP="00F076E2">
            <w:pPr>
              <w:ind w:firstLine="0"/>
            </w:pPr>
            <w:r>
              <w:t>Cobb-Hunter</w:t>
            </w:r>
          </w:p>
        </w:tc>
        <w:tc>
          <w:tcPr>
            <w:tcW w:w="2179" w:type="dxa"/>
            <w:shd w:val="clear" w:color="auto" w:fill="auto"/>
          </w:tcPr>
          <w:p w:rsidR="00F076E2" w:rsidRPr="00F076E2" w:rsidRDefault="00F076E2" w:rsidP="00F076E2">
            <w:pPr>
              <w:ind w:firstLine="0"/>
            </w:pPr>
            <w:r>
              <w:t>Cogswell</w:t>
            </w:r>
          </w:p>
        </w:tc>
        <w:tc>
          <w:tcPr>
            <w:tcW w:w="2180" w:type="dxa"/>
            <w:shd w:val="clear" w:color="auto" w:fill="auto"/>
          </w:tcPr>
          <w:p w:rsidR="00F076E2" w:rsidRPr="00F076E2" w:rsidRDefault="00F076E2" w:rsidP="00F076E2">
            <w:pPr>
              <w:ind w:firstLine="0"/>
            </w:pPr>
            <w:r>
              <w:t>Cole</w:t>
            </w:r>
          </w:p>
        </w:tc>
      </w:tr>
      <w:tr w:rsidR="00F076E2" w:rsidRPr="00F076E2" w:rsidTr="00F076E2">
        <w:tc>
          <w:tcPr>
            <w:tcW w:w="2179" w:type="dxa"/>
            <w:shd w:val="clear" w:color="auto" w:fill="auto"/>
          </w:tcPr>
          <w:p w:rsidR="00F076E2" w:rsidRPr="00F076E2" w:rsidRDefault="00F076E2" w:rsidP="00F076E2">
            <w:pPr>
              <w:ind w:firstLine="0"/>
            </w:pPr>
            <w:r>
              <w:t>Collins</w:t>
            </w:r>
          </w:p>
        </w:tc>
        <w:tc>
          <w:tcPr>
            <w:tcW w:w="2179" w:type="dxa"/>
            <w:shd w:val="clear" w:color="auto" w:fill="auto"/>
          </w:tcPr>
          <w:p w:rsidR="00F076E2" w:rsidRPr="00F076E2" w:rsidRDefault="00F076E2" w:rsidP="00F076E2">
            <w:pPr>
              <w:ind w:firstLine="0"/>
            </w:pPr>
            <w:r>
              <w:t>Crosby</w:t>
            </w:r>
          </w:p>
        </w:tc>
        <w:tc>
          <w:tcPr>
            <w:tcW w:w="2180" w:type="dxa"/>
            <w:shd w:val="clear" w:color="auto" w:fill="auto"/>
          </w:tcPr>
          <w:p w:rsidR="00F076E2" w:rsidRPr="00F076E2" w:rsidRDefault="00F076E2" w:rsidP="00F076E2">
            <w:pPr>
              <w:ind w:firstLine="0"/>
            </w:pPr>
            <w:r>
              <w:t>Daning</w:t>
            </w:r>
          </w:p>
        </w:tc>
      </w:tr>
      <w:tr w:rsidR="00F076E2" w:rsidRPr="00F076E2" w:rsidTr="00F076E2">
        <w:tc>
          <w:tcPr>
            <w:tcW w:w="2179" w:type="dxa"/>
            <w:shd w:val="clear" w:color="auto" w:fill="auto"/>
          </w:tcPr>
          <w:p w:rsidR="00F076E2" w:rsidRPr="00F076E2" w:rsidRDefault="00F076E2" w:rsidP="00F076E2">
            <w:pPr>
              <w:ind w:firstLine="0"/>
            </w:pPr>
            <w:r>
              <w:t>Davis</w:t>
            </w:r>
          </w:p>
        </w:tc>
        <w:tc>
          <w:tcPr>
            <w:tcW w:w="2179" w:type="dxa"/>
            <w:shd w:val="clear" w:color="auto" w:fill="auto"/>
          </w:tcPr>
          <w:p w:rsidR="00F076E2" w:rsidRPr="00F076E2" w:rsidRDefault="00F076E2" w:rsidP="00F076E2">
            <w:pPr>
              <w:ind w:firstLine="0"/>
            </w:pPr>
            <w:r>
              <w:t>Delleney</w:t>
            </w:r>
          </w:p>
        </w:tc>
        <w:tc>
          <w:tcPr>
            <w:tcW w:w="2180" w:type="dxa"/>
            <w:shd w:val="clear" w:color="auto" w:fill="auto"/>
          </w:tcPr>
          <w:p w:rsidR="00F076E2" w:rsidRPr="00F076E2" w:rsidRDefault="00F076E2" w:rsidP="00F076E2">
            <w:pPr>
              <w:ind w:firstLine="0"/>
            </w:pPr>
            <w:r>
              <w:t>Dillard</w:t>
            </w:r>
          </w:p>
        </w:tc>
      </w:tr>
      <w:tr w:rsidR="00F076E2" w:rsidRPr="00F076E2" w:rsidTr="00F076E2">
        <w:tc>
          <w:tcPr>
            <w:tcW w:w="2179" w:type="dxa"/>
            <w:shd w:val="clear" w:color="auto" w:fill="auto"/>
          </w:tcPr>
          <w:p w:rsidR="00F076E2" w:rsidRPr="00F076E2" w:rsidRDefault="00F076E2" w:rsidP="00F076E2">
            <w:pPr>
              <w:ind w:firstLine="0"/>
            </w:pPr>
            <w:r>
              <w:t>Douglas</w:t>
            </w:r>
          </w:p>
        </w:tc>
        <w:tc>
          <w:tcPr>
            <w:tcW w:w="2179" w:type="dxa"/>
            <w:shd w:val="clear" w:color="auto" w:fill="auto"/>
          </w:tcPr>
          <w:p w:rsidR="00F076E2" w:rsidRPr="00F076E2" w:rsidRDefault="00F076E2" w:rsidP="00F076E2">
            <w:pPr>
              <w:ind w:firstLine="0"/>
            </w:pPr>
            <w:r>
              <w:t>Duckworth</w:t>
            </w:r>
          </w:p>
        </w:tc>
        <w:tc>
          <w:tcPr>
            <w:tcW w:w="2180" w:type="dxa"/>
            <w:shd w:val="clear" w:color="auto" w:fill="auto"/>
          </w:tcPr>
          <w:p w:rsidR="00F076E2" w:rsidRPr="00F076E2" w:rsidRDefault="00F076E2" w:rsidP="00F076E2">
            <w:pPr>
              <w:ind w:firstLine="0"/>
            </w:pPr>
            <w:r>
              <w:t>Elliott</w:t>
            </w:r>
          </w:p>
        </w:tc>
      </w:tr>
      <w:tr w:rsidR="00F076E2" w:rsidRPr="00F076E2" w:rsidTr="00F076E2">
        <w:tc>
          <w:tcPr>
            <w:tcW w:w="2179" w:type="dxa"/>
            <w:shd w:val="clear" w:color="auto" w:fill="auto"/>
          </w:tcPr>
          <w:p w:rsidR="00F076E2" w:rsidRPr="00F076E2" w:rsidRDefault="00F076E2" w:rsidP="00F076E2">
            <w:pPr>
              <w:ind w:firstLine="0"/>
            </w:pPr>
            <w:r>
              <w:t>Forrest</w:t>
            </w:r>
          </w:p>
        </w:tc>
        <w:tc>
          <w:tcPr>
            <w:tcW w:w="2179" w:type="dxa"/>
            <w:shd w:val="clear" w:color="auto" w:fill="auto"/>
          </w:tcPr>
          <w:p w:rsidR="00F076E2" w:rsidRPr="00F076E2" w:rsidRDefault="00F076E2" w:rsidP="00F076E2">
            <w:pPr>
              <w:ind w:firstLine="0"/>
            </w:pPr>
            <w:r>
              <w:t>Forrester</w:t>
            </w:r>
          </w:p>
        </w:tc>
        <w:tc>
          <w:tcPr>
            <w:tcW w:w="2180" w:type="dxa"/>
            <w:shd w:val="clear" w:color="auto" w:fill="auto"/>
          </w:tcPr>
          <w:p w:rsidR="00F076E2" w:rsidRPr="00F076E2" w:rsidRDefault="00F076E2" w:rsidP="00F076E2">
            <w:pPr>
              <w:ind w:firstLine="0"/>
            </w:pPr>
            <w:r>
              <w:t>Fry</w:t>
            </w:r>
          </w:p>
        </w:tc>
      </w:tr>
      <w:tr w:rsidR="00F076E2" w:rsidRPr="00F076E2" w:rsidTr="00F076E2">
        <w:tc>
          <w:tcPr>
            <w:tcW w:w="2179" w:type="dxa"/>
            <w:shd w:val="clear" w:color="auto" w:fill="auto"/>
          </w:tcPr>
          <w:p w:rsidR="00F076E2" w:rsidRPr="00F076E2" w:rsidRDefault="00F076E2" w:rsidP="00F076E2">
            <w:pPr>
              <w:ind w:firstLine="0"/>
            </w:pPr>
            <w:r>
              <w:t>Funderburk</w:t>
            </w:r>
          </w:p>
        </w:tc>
        <w:tc>
          <w:tcPr>
            <w:tcW w:w="2179" w:type="dxa"/>
            <w:shd w:val="clear" w:color="auto" w:fill="auto"/>
          </w:tcPr>
          <w:p w:rsidR="00F076E2" w:rsidRPr="00F076E2" w:rsidRDefault="00F076E2" w:rsidP="00F076E2">
            <w:pPr>
              <w:ind w:firstLine="0"/>
            </w:pPr>
            <w:r>
              <w:t>Gagnon</w:t>
            </w:r>
          </w:p>
        </w:tc>
        <w:tc>
          <w:tcPr>
            <w:tcW w:w="2180" w:type="dxa"/>
            <w:shd w:val="clear" w:color="auto" w:fill="auto"/>
          </w:tcPr>
          <w:p w:rsidR="00F076E2" w:rsidRPr="00F076E2" w:rsidRDefault="00F076E2" w:rsidP="00F076E2">
            <w:pPr>
              <w:ind w:firstLine="0"/>
            </w:pPr>
            <w:r>
              <w:t>Gilliard</w:t>
            </w:r>
          </w:p>
        </w:tc>
      </w:tr>
      <w:tr w:rsidR="00F076E2" w:rsidRPr="00F076E2" w:rsidTr="00F076E2">
        <w:tc>
          <w:tcPr>
            <w:tcW w:w="2179" w:type="dxa"/>
            <w:shd w:val="clear" w:color="auto" w:fill="auto"/>
          </w:tcPr>
          <w:p w:rsidR="00F076E2" w:rsidRPr="00F076E2" w:rsidRDefault="00F076E2" w:rsidP="00F076E2">
            <w:pPr>
              <w:ind w:firstLine="0"/>
            </w:pPr>
            <w:r>
              <w:t>Govan</w:t>
            </w:r>
          </w:p>
        </w:tc>
        <w:tc>
          <w:tcPr>
            <w:tcW w:w="2179" w:type="dxa"/>
            <w:shd w:val="clear" w:color="auto" w:fill="auto"/>
          </w:tcPr>
          <w:p w:rsidR="00F076E2" w:rsidRPr="00F076E2" w:rsidRDefault="00F076E2" w:rsidP="00F076E2">
            <w:pPr>
              <w:ind w:firstLine="0"/>
            </w:pPr>
            <w:r>
              <w:t>Hamilton</w:t>
            </w:r>
          </w:p>
        </w:tc>
        <w:tc>
          <w:tcPr>
            <w:tcW w:w="2180" w:type="dxa"/>
            <w:shd w:val="clear" w:color="auto" w:fill="auto"/>
          </w:tcPr>
          <w:p w:rsidR="00F076E2" w:rsidRPr="00F076E2" w:rsidRDefault="00F076E2" w:rsidP="00F076E2">
            <w:pPr>
              <w:ind w:firstLine="0"/>
            </w:pPr>
            <w:r>
              <w:t>Hardee</w:t>
            </w:r>
          </w:p>
        </w:tc>
      </w:tr>
      <w:tr w:rsidR="00F076E2" w:rsidRPr="00F076E2" w:rsidTr="00F076E2">
        <w:tc>
          <w:tcPr>
            <w:tcW w:w="2179" w:type="dxa"/>
            <w:shd w:val="clear" w:color="auto" w:fill="auto"/>
          </w:tcPr>
          <w:p w:rsidR="00F076E2" w:rsidRPr="00F076E2" w:rsidRDefault="00F076E2" w:rsidP="00F076E2">
            <w:pPr>
              <w:ind w:firstLine="0"/>
            </w:pPr>
            <w:r>
              <w:t>Hart</w:t>
            </w:r>
          </w:p>
        </w:tc>
        <w:tc>
          <w:tcPr>
            <w:tcW w:w="2179" w:type="dxa"/>
            <w:shd w:val="clear" w:color="auto" w:fill="auto"/>
          </w:tcPr>
          <w:p w:rsidR="00F076E2" w:rsidRPr="00F076E2" w:rsidRDefault="00F076E2" w:rsidP="00F076E2">
            <w:pPr>
              <w:ind w:firstLine="0"/>
            </w:pPr>
            <w:r>
              <w:t>Hayes</w:t>
            </w:r>
          </w:p>
        </w:tc>
        <w:tc>
          <w:tcPr>
            <w:tcW w:w="2180" w:type="dxa"/>
            <w:shd w:val="clear" w:color="auto" w:fill="auto"/>
          </w:tcPr>
          <w:p w:rsidR="00F076E2" w:rsidRPr="00F076E2" w:rsidRDefault="00F076E2" w:rsidP="00F076E2">
            <w:pPr>
              <w:ind w:firstLine="0"/>
            </w:pPr>
            <w:r>
              <w:t>Henderson</w:t>
            </w:r>
          </w:p>
        </w:tc>
      </w:tr>
      <w:tr w:rsidR="00F076E2" w:rsidRPr="00F076E2" w:rsidTr="00F076E2">
        <w:tc>
          <w:tcPr>
            <w:tcW w:w="2179" w:type="dxa"/>
            <w:shd w:val="clear" w:color="auto" w:fill="auto"/>
          </w:tcPr>
          <w:p w:rsidR="00F076E2" w:rsidRPr="00F076E2" w:rsidRDefault="00F076E2" w:rsidP="00F076E2">
            <w:pPr>
              <w:ind w:firstLine="0"/>
            </w:pPr>
            <w:r>
              <w:t>Henderson-Myers</w:t>
            </w:r>
          </w:p>
        </w:tc>
        <w:tc>
          <w:tcPr>
            <w:tcW w:w="2179" w:type="dxa"/>
            <w:shd w:val="clear" w:color="auto" w:fill="auto"/>
          </w:tcPr>
          <w:p w:rsidR="00F076E2" w:rsidRPr="00F076E2" w:rsidRDefault="00F076E2" w:rsidP="00F076E2">
            <w:pPr>
              <w:ind w:firstLine="0"/>
            </w:pPr>
            <w:r>
              <w:t>Henegan</w:t>
            </w:r>
          </w:p>
        </w:tc>
        <w:tc>
          <w:tcPr>
            <w:tcW w:w="2180" w:type="dxa"/>
            <w:shd w:val="clear" w:color="auto" w:fill="auto"/>
          </w:tcPr>
          <w:p w:rsidR="00F076E2" w:rsidRPr="00F076E2" w:rsidRDefault="00F076E2" w:rsidP="00F076E2">
            <w:pPr>
              <w:ind w:firstLine="0"/>
            </w:pPr>
            <w:r>
              <w:t>Herbkersman</w:t>
            </w:r>
          </w:p>
        </w:tc>
      </w:tr>
      <w:tr w:rsidR="00F076E2" w:rsidRPr="00F076E2" w:rsidTr="00F076E2">
        <w:tc>
          <w:tcPr>
            <w:tcW w:w="2179" w:type="dxa"/>
            <w:shd w:val="clear" w:color="auto" w:fill="auto"/>
          </w:tcPr>
          <w:p w:rsidR="00F076E2" w:rsidRPr="00F076E2" w:rsidRDefault="00F076E2" w:rsidP="00F076E2">
            <w:pPr>
              <w:ind w:firstLine="0"/>
            </w:pPr>
            <w:r>
              <w:t>Hewitt</w:t>
            </w:r>
          </w:p>
        </w:tc>
        <w:tc>
          <w:tcPr>
            <w:tcW w:w="2179" w:type="dxa"/>
            <w:shd w:val="clear" w:color="auto" w:fill="auto"/>
          </w:tcPr>
          <w:p w:rsidR="00F076E2" w:rsidRPr="00F076E2" w:rsidRDefault="00F076E2" w:rsidP="00F076E2">
            <w:pPr>
              <w:ind w:firstLine="0"/>
            </w:pPr>
            <w:r>
              <w:t>Hiott</w:t>
            </w:r>
          </w:p>
        </w:tc>
        <w:tc>
          <w:tcPr>
            <w:tcW w:w="2180" w:type="dxa"/>
            <w:shd w:val="clear" w:color="auto" w:fill="auto"/>
          </w:tcPr>
          <w:p w:rsidR="00F076E2" w:rsidRPr="00F076E2" w:rsidRDefault="00F076E2" w:rsidP="00F076E2">
            <w:pPr>
              <w:ind w:firstLine="0"/>
            </w:pPr>
            <w:r>
              <w:t>Hixon</w:t>
            </w:r>
          </w:p>
        </w:tc>
      </w:tr>
      <w:tr w:rsidR="00F076E2" w:rsidRPr="00F076E2" w:rsidTr="00F076E2">
        <w:tc>
          <w:tcPr>
            <w:tcW w:w="2179" w:type="dxa"/>
            <w:shd w:val="clear" w:color="auto" w:fill="auto"/>
          </w:tcPr>
          <w:p w:rsidR="00F076E2" w:rsidRPr="00F076E2" w:rsidRDefault="00F076E2" w:rsidP="00F076E2">
            <w:pPr>
              <w:ind w:firstLine="0"/>
            </w:pPr>
            <w:r>
              <w:t>Hosey</w:t>
            </w:r>
          </w:p>
        </w:tc>
        <w:tc>
          <w:tcPr>
            <w:tcW w:w="2179" w:type="dxa"/>
            <w:shd w:val="clear" w:color="auto" w:fill="auto"/>
          </w:tcPr>
          <w:p w:rsidR="00F076E2" w:rsidRPr="00F076E2" w:rsidRDefault="00F076E2" w:rsidP="00F076E2">
            <w:pPr>
              <w:ind w:firstLine="0"/>
            </w:pPr>
            <w:r>
              <w:t>Howard</w:t>
            </w:r>
          </w:p>
        </w:tc>
        <w:tc>
          <w:tcPr>
            <w:tcW w:w="2180" w:type="dxa"/>
            <w:shd w:val="clear" w:color="auto" w:fill="auto"/>
          </w:tcPr>
          <w:p w:rsidR="00F076E2" w:rsidRPr="00F076E2" w:rsidRDefault="00F076E2" w:rsidP="00F076E2">
            <w:pPr>
              <w:ind w:firstLine="0"/>
            </w:pPr>
            <w:r>
              <w:t>Huggins</w:t>
            </w:r>
          </w:p>
        </w:tc>
      </w:tr>
      <w:tr w:rsidR="00F076E2" w:rsidRPr="00F076E2" w:rsidTr="00F076E2">
        <w:tc>
          <w:tcPr>
            <w:tcW w:w="2179" w:type="dxa"/>
            <w:shd w:val="clear" w:color="auto" w:fill="auto"/>
          </w:tcPr>
          <w:p w:rsidR="00F076E2" w:rsidRPr="00F076E2" w:rsidRDefault="00F076E2" w:rsidP="00F076E2">
            <w:pPr>
              <w:ind w:firstLine="0"/>
            </w:pPr>
            <w:r>
              <w:t>Jefferson</w:t>
            </w:r>
          </w:p>
        </w:tc>
        <w:tc>
          <w:tcPr>
            <w:tcW w:w="2179" w:type="dxa"/>
            <w:shd w:val="clear" w:color="auto" w:fill="auto"/>
          </w:tcPr>
          <w:p w:rsidR="00F076E2" w:rsidRPr="00F076E2" w:rsidRDefault="00F076E2" w:rsidP="00F076E2">
            <w:pPr>
              <w:ind w:firstLine="0"/>
            </w:pPr>
            <w:r>
              <w:t>Johnson</w:t>
            </w:r>
          </w:p>
        </w:tc>
        <w:tc>
          <w:tcPr>
            <w:tcW w:w="2180" w:type="dxa"/>
            <w:shd w:val="clear" w:color="auto" w:fill="auto"/>
          </w:tcPr>
          <w:p w:rsidR="00F076E2" w:rsidRPr="00F076E2" w:rsidRDefault="00F076E2" w:rsidP="00F076E2">
            <w:pPr>
              <w:ind w:firstLine="0"/>
            </w:pPr>
            <w:r>
              <w:t>King</w:t>
            </w:r>
          </w:p>
        </w:tc>
      </w:tr>
      <w:tr w:rsidR="00F076E2" w:rsidRPr="00F076E2" w:rsidTr="00F076E2">
        <w:tc>
          <w:tcPr>
            <w:tcW w:w="2179" w:type="dxa"/>
            <w:shd w:val="clear" w:color="auto" w:fill="auto"/>
          </w:tcPr>
          <w:p w:rsidR="00F076E2" w:rsidRPr="00F076E2" w:rsidRDefault="00F076E2" w:rsidP="00F076E2">
            <w:pPr>
              <w:ind w:firstLine="0"/>
            </w:pPr>
            <w:r>
              <w:t>Kirby</w:t>
            </w:r>
          </w:p>
        </w:tc>
        <w:tc>
          <w:tcPr>
            <w:tcW w:w="2179" w:type="dxa"/>
            <w:shd w:val="clear" w:color="auto" w:fill="auto"/>
          </w:tcPr>
          <w:p w:rsidR="00F076E2" w:rsidRPr="00F076E2" w:rsidRDefault="00F076E2" w:rsidP="00F076E2">
            <w:pPr>
              <w:ind w:firstLine="0"/>
            </w:pPr>
            <w:r>
              <w:t>Loftis</w:t>
            </w:r>
          </w:p>
        </w:tc>
        <w:tc>
          <w:tcPr>
            <w:tcW w:w="2180" w:type="dxa"/>
            <w:shd w:val="clear" w:color="auto" w:fill="auto"/>
          </w:tcPr>
          <w:p w:rsidR="00F076E2" w:rsidRPr="00F076E2" w:rsidRDefault="00F076E2" w:rsidP="00F076E2">
            <w:pPr>
              <w:ind w:firstLine="0"/>
            </w:pPr>
            <w:r>
              <w:t>Lowe</w:t>
            </w:r>
          </w:p>
        </w:tc>
      </w:tr>
      <w:tr w:rsidR="00F076E2" w:rsidRPr="00F076E2" w:rsidTr="00F076E2">
        <w:tc>
          <w:tcPr>
            <w:tcW w:w="2179" w:type="dxa"/>
            <w:shd w:val="clear" w:color="auto" w:fill="auto"/>
          </w:tcPr>
          <w:p w:rsidR="00F076E2" w:rsidRPr="00F076E2" w:rsidRDefault="00F076E2" w:rsidP="00F076E2">
            <w:pPr>
              <w:ind w:firstLine="0"/>
            </w:pPr>
            <w:r>
              <w:t>Lucas</w:t>
            </w:r>
          </w:p>
        </w:tc>
        <w:tc>
          <w:tcPr>
            <w:tcW w:w="2179" w:type="dxa"/>
            <w:shd w:val="clear" w:color="auto" w:fill="auto"/>
          </w:tcPr>
          <w:p w:rsidR="00F076E2" w:rsidRPr="00F076E2" w:rsidRDefault="00F076E2" w:rsidP="00F076E2">
            <w:pPr>
              <w:ind w:firstLine="0"/>
            </w:pPr>
            <w:r>
              <w:t>Mace</w:t>
            </w:r>
          </w:p>
        </w:tc>
        <w:tc>
          <w:tcPr>
            <w:tcW w:w="2180" w:type="dxa"/>
            <w:shd w:val="clear" w:color="auto" w:fill="auto"/>
          </w:tcPr>
          <w:p w:rsidR="00F076E2" w:rsidRPr="00F076E2" w:rsidRDefault="00F076E2" w:rsidP="00F076E2">
            <w:pPr>
              <w:ind w:firstLine="0"/>
            </w:pPr>
            <w:r>
              <w:t>Mack</w:t>
            </w:r>
          </w:p>
        </w:tc>
      </w:tr>
      <w:tr w:rsidR="00F076E2" w:rsidRPr="00F076E2" w:rsidTr="00F076E2">
        <w:tc>
          <w:tcPr>
            <w:tcW w:w="2179" w:type="dxa"/>
            <w:shd w:val="clear" w:color="auto" w:fill="auto"/>
          </w:tcPr>
          <w:p w:rsidR="00F076E2" w:rsidRPr="00F076E2" w:rsidRDefault="00F076E2" w:rsidP="00F076E2">
            <w:pPr>
              <w:ind w:firstLine="0"/>
            </w:pPr>
            <w:r>
              <w:t>Martin</w:t>
            </w:r>
          </w:p>
        </w:tc>
        <w:tc>
          <w:tcPr>
            <w:tcW w:w="2179" w:type="dxa"/>
            <w:shd w:val="clear" w:color="auto" w:fill="auto"/>
          </w:tcPr>
          <w:p w:rsidR="00F076E2" w:rsidRPr="00F076E2" w:rsidRDefault="00F076E2" w:rsidP="00F076E2">
            <w:pPr>
              <w:ind w:firstLine="0"/>
            </w:pPr>
            <w:r>
              <w:t>McCoy</w:t>
            </w:r>
          </w:p>
        </w:tc>
        <w:tc>
          <w:tcPr>
            <w:tcW w:w="2180" w:type="dxa"/>
            <w:shd w:val="clear" w:color="auto" w:fill="auto"/>
          </w:tcPr>
          <w:p w:rsidR="00F076E2" w:rsidRPr="00F076E2" w:rsidRDefault="00F076E2" w:rsidP="00F076E2">
            <w:pPr>
              <w:ind w:firstLine="0"/>
            </w:pPr>
            <w:r>
              <w:t>McEachern</w:t>
            </w:r>
          </w:p>
        </w:tc>
      </w:tr>
      <w:tr w:rsidR="00F076E2" w:rsidRPr="00F076E2" w:rsidTr="00F076E2">
        <w:tc>
          <w:tcPr>
            <w:tcW w:w="2179" w:type="dxa"/>
            <w:shd w:val="clear" w:color="auto" w:fill="auto"/>
          </w:tcPr>
          <w:p w:rsidR="00F076E2" w:rsidRPr="00F076E2" w:rsidRDefault="00F076E2" w:rsidP="00F076E2">
            <w:pPr>
              <w:ind w:firstLine="0"/>
            </w:pPr>
            <w:r>
              <w:t>McGinnis</w:t>
            </w:r>
          </w:p>
        </w:tc>
        <w:tc>
          <w:tcPr>
            <w:tcW w:w="2179" w:type="dxa"/>
            <w:shd w:val="clear" w:color="auto" w:fill="auto"/>
          </w:tcPr>
          <w:p w:rsidR="00F076E2" w:rsidRPr="00F076E2" w:rsidRDefault="00F076E2" w:rsidP="00F076E2">
            <w:pPr>
              <w:ind w:firstLine="0"/>
            </w:pPr>
            <w:r>
              <w:t>B. Newton</w:t>
            </w:r>
          </w:p>
        </w:tc>
        <w:tc>
          <w:tcPr>
            <w:tcW w:w="2180" w:type="dxa"/>
            <w:shd w:val="clear" w:color="auto" w:fill="auto"/>
          </w:tcPr>
          <w:p w:rsidR="00F076E2" w:rsidRPr="00F076E2" w:rsidRDefault="00F076E2" w:rsidP="00F076E2">
            <w:pPr>
              <w:ind w:firstLine="0"/>
            </w:pPr>
            <w:r>
              <w:t>W. Newton</w:t>
            </w:r>
          </w:p>
        </w:tc>
      </w:tr>
      <w:tr w:rsidR="00F076E2" w:rsidRPr="00F076E2" w:rsidTr="00F076E2">
        <w:tc>
          <w:tcPr>
            <w:tcW w:w="2179" w:type="dxa"/>
            <w:shd w:val="clear" w:color="auto" w:fill="auto"/>
          </w:tcPr>
          <w:p w:rsidR="00F076E2" w:rsidRPr="00F076E2" w:rsidRDefault="00F076E2" w:rsidP="00F076E2">
            <w:pPr>
              <w:ind w:firstLine="0"/>
            </w:pPr>
            <w:r>
              <w:t>Ott</w:t>
            </w:r>
          </w:p>
        </w:tc>
        <w:tc>
          <w:tcPr>
            <w:tcW w:w="2179" w:type="dxa"/>
            <w:shd w:val="clear" w:color="auto" w:fill="auto"/>
          </w:tcPr>
          <w:p w:rsidR="00F076E2" w:rsidRPr="00F076E2" w:rsidRDefault="00F076E2" w:rsidP="00F076E2">
            <w:pPr>
              <w:ind w:firstLine="0"/>
            </w:pPr>
            <w:r>
              <w:t>Parks</w:t>
            </w:r>
          </w:p>
        </w:tc>
        <w:tc>
          <w:tcPr>
            <w:tcW w:w="2180" w:type="dxa"/>
            <w:shd w:val="clear" w:color="auto" w:fill="auto"/>
          </w:tcPr>
          <w:p w:rsidR="00F076E2" w:rsidRPr="00F076E2" w:rsidRDefault="00F076E2" w:rsidP="00F076E2">
            <w:pPr>
              <w:ind w:firstLine="0"/>
            </w:pPr>
            <w:r>
              <w:t>Pendarvis</w:t>
            </w:r>
          </w:p>
        </w:tc>
      </w:tr>
      <w:tr w:rsidR="00F076E2" w:rsidRPr="00F076E2" w:rsidTr="00F076E2">
        <w:tc>
          <w:tcPr>
            <w:tcW w:w="2179" w:type="dxa"/>
            <w:shd w:val="clear" w:color="auto" w:fill="auto"/>
          </w:tcPr>
          <w:p w:rsidR="00F076E2" w:rsidRPr="00F076E2" w:rsidRDefault="00F076E2" w:rsidP="00F076E2">
            <w:pPr>
              <w:ind w:firstLine="0"/>
            </w:pPr>
            <w:r>
              <w:t>Pope</w:t>
            </w:r>
          </w:p>
        </w:tc>
        <w:tc>
          <w:tcPr>
            <w:tcW w:w="2179" w:type="dxa"/>
            <w:shd w:val="clear" w:color="auto" w:fill="auto"/>
          </w:tcPr>
          <w:p w:rsidR="00F076E2" w:rsidRPr="00F076E2" w:rsidRDefault="00F076E2" w:rsidP="00F076E2">
            <w:pPr>
              <w:ind w:firstLine="0"/>
            </w:pPr>
            <w:r>
              <w:t>Ridgeway</w:t>
            </w:r>
          </w:p>
        </w:tc>
        <w:tc>
          <w:tcPr>
            <w:tcW w:w="2180" w:type="dxa"/>
            <w:shd w:val="clear" w:color="auto" w:fill="auto"/>
          </w:tcPr>
          <w:p w:rsidR="00F076E2" w:rsidRPr="00F076E2" w:rsidRDefault="00F076E2" w:rsidP="00F076E2">
            <w:pPr>
              <w:ind w:firstLine="0"/>
            </w:pPr>
            <w:r>
              <w:t>S. Rivers</w:t>
            </w:r>
          </w:p>
        </w:tc>
      </w:tr>
      <w:tr w:rsidR="00F076E2" w:rsidRPr="00F076E2" w:rsidTr="00F076E2">
        <w:tc>
          <w:tcPr>
            <w:tcW w:w="2179" w:type="dxa"/>
            <w:shd w:val="clear" w:color="auto" w:fill="auto"/>
          </w:tcPr>
          <w:p w:rsidR="00F076E2" w:rsidRPr="00F076E2" w:rsidRDefault="00F076E2" w:rsidP="00F076E2">
            <w:pPr>
              <w:ind w:firstLine="0"/>
            </w:pPr>
            <w:r>
              <w:t>Robinson-Simpson</w:t>
            </w:r>
          </w:p>
        </w:tc>
        <w:tc>
          <w:tcPr>
            <w:tcW w:w="2179" w:type="dxa"/>
            <w:shd w:val="clear" w:color="auto" w:fill="auto"/>
          </w:tcPr>
          <w:p w:rsidR="00F076E2" w:rsidRPr="00F076E2" w:rsidRDefault="00F076E2" w:rsidP="00F076E2">
            <w:pPr>
              <w:ind w:firstLine="0"/>
            </w:pPr>
            <w:r>
              <w:t>Sandifer</w:t>
            </w:r>
          </w:p>
        </w:tc>
        <w:tc>
          <w:tcPr>
            <w:tcW w:w="2180" w:type="dxa"/>
            <w:shd w:val="clear" w:color="auto" w:fill="auto"/>
          </w:tcPr>
          <w:p w:rsidR="00F076E2" w:rsidRPr="00F076E2" w:rsidRDefault="00F076E2" w:rsidP="00F076E2">
            <w:pPr>
              <w:ind w:firstLine="0"/>
            </w:pPr>
            <w:r>
              <w:t>Simrill</w:t>
            </w:r>
          </w:p>
        </w:tc>
      </w:tr>
      <w:tr w:rsidR="00F076E2" w:rsidRPr="00F076E2" w:rsidTr="00F076E2">
        <w:tc>
          <w:tcPr>
            <w:tcW w:w="2179" w:type="dxa"/>
            <w:shd w:val="clear" w:color="auto" w:fill="auto"/>
          </w:tcPr>
          <w:p w:rsidR="00F076E2" w:rsidRPr="00F076E2" w:rsidRDefault="00F076E2" w:rsidP="00F076E2">
            <w:pPr>
              <w:ind w:firstLine="0"/>
            </w:pPr>
            <w:r>
              <w:t>G. M. Smith</w:t>
            </w:r>
          </w:p>
        </w:tc>
        <w:tc>
          <w:tcPr>
            <w:tcW w:w="2179" w:type="dxa"/>
            <w:shd w:val="clear" w:color="auto" w:fill="auto"/>
          </w:tcPr>
          <w:p w:rsidR="00F076E2" w:rsidRPr="00F076E2" w:rsidRDefault="00F076E2" w:rsidP="00F076E2">
            <w:pPr>
              <w:ind w:firstLine="0"/>
            </w:pPr>
            <w:r>
              <w:t>G. R. Smith</w:t>
            </w:r>
          </w:p>
        </w:tc>
        <w:tc>
          <w:tcPr>
            <w:tcW w:w="2180" w:type="dxa"/>
            <w:shd w:val="clear" w:color="auto" w:fill="auto"/>
          </w:tcPr>
          <w:p w:rsidR="00F076E2" w:rsidRPr="00F076E2" w:rsidRDefault="00F076E2" w:rsidP="00F076E2">
            <w:pPr>
              <w:ind w:firstLine="0"/>
            </w:pPr>
            <w:r>
              <w:t>J. E. Smith</w:t>
            </w:r>
          </w:p>
        </w:tc>
      </w:tr>
      <w:tr w:rsidR="00F076E2" w:rsidRPr="00F076E2" w:rsidTr="00F076E2">
        <w:tc>
          <w:tcPr>
            <w:tcW w:w="2179" w:type="dxa"/>
            <w:shd w:val="clear" w:color="auto" w:fill="auto"/>
          </w:tcPr>
          <w:p w:rsidR="00F076E2" w:rsidRPr="00F076E2" w:rsidRDefault="00F076E2" w:rsidP="00F076E2">
            <w:pPr>
              <w:ind w:firstLine="0"/>
            </w:pPr>
            <w:r>
              <w:t>Sottile</w:t>
            </w:r>
          </w:p>
        </w:tc>
        <w:tc>
          <w:tcPr>
            <w:tcW w:w="2179" w:type="dxa"/>
            <w:shd w:val="clear" w:color="auto" w:fill="auto"/>
          </w:tcPr>
          <w:p w:rsidR="00F076E2" w:rsidRPr="00F076E2" w:rsidRDefault="00F076E2" w:rsidP="00F076E2">
            <w:pPr>
              <w:ind w:firstLine="0"/>
            </w:pPr>
            <w:r>
              <w:t>Spires</w:t>
            </w:r>
          </w:p>
        </w:tc>
        <w:tc>
          <w:tcPr>
            <w:tcW w:w="2180" w:type="dxa"/>
            <w:shd w:val="clear" w:color="auto" w:fill="auto"/>
          </w:tcPr>
          <w:p w:rsidR="00F076E2" w:rsidRPr="00F076E2" w:rsidRDefault="00F076E2" w:rsidP="00F076E2">
            <w:pPr>
              <w:ind w:firstLine="0"/>
            </w:pPr>
            <w:r>
              <w:t>Stavrinakis</w:t>
            </w:r>
          </w:p>
        </w:tc>
      </w:tr>
      <w:tr w:rsidR="00F076E2" w:rsidRPr="00F076E2" w:rsidTr="00F076E2">
        <w:tc>
          <w:tcPr>
            <w:tcW w:w="2179" w:type="dxa"/>
            <w:shd w:val="clear" w:color="auto" w:fill="auto"/>
          </w:tcPr>
          <w:p w:rsidR="00F076E2" w:rsidRPr="00F076E2" w:rsidRDefault="00F076E2" w:rsidP="00F076E2">
            <w:pPr>
              <w:ind w:firstLine="0"/>
            </w:pPr>
            <w:r>
              <w:t>Tallon</w:t>
            </w:r>
          </w:p>
        </w:tc>
        <w:tc>
          <w:tcPr>
            <w:tcW w:w="2179" w:type="dxa"/>
            <w:shd w:val="clear" w:color="auto" w:fill="auto"/>
          </w:tcPr>
          <w:p w:rsidR="00F076E2" w:rsidRPr="00F076E2" w:rsidRDefault="00F076E2" w:rsidP="00F076E2">
            <w:pPr>
              <w:ind w:firstLine="0"/>
            </w:pPr>
            <w:r>
              <w:t>Taylor</w:t>
            </w:r>
          </w:p>
        </w:tc>
        <w:tc>
          <w:tcPr>
            <w:tcW w:w="2180" w:type="dxa"/>
            <w:shd w:val="clear" w:color="auto" w:fill="auto"/>
          </w:tcPr>
          <w:p w:rsidR="00F076E2" w:rsidRPr="00F076E2" w:rsidRDefault="00F076E2" w:rsidP="00F076E2">
            <w:pPr>
              <w:ind w:firstLine="0"/>
            </w:pPr>
            <w:r>
              <w:t>Thayer</w:t>
            </w:r>
          </w:p>
        </w:tc>
      </w:tr>
      <w:tr w:rsidR="00F076E2" w:rsidRPr="00F076E2" w:rsidTr="00F076E2">
        <w:tc>
          <w:tcPr>
            <w:tcW w:w="2179" w:type="dxa"/>
            <w:shd w:val="clear" w:color="auto" w:fill="auto"/>
          </w:tcPr>
          <w:p w:rsidR="00F076E2" w:rsidRPr="00F076E2" w:rsidRDefault="00F076E2" w:rsidP="00F076E2">
            <w:pPr>
              <w:ind w:firstLine="0"/>
            </w:pPr>
            <w:r>
              <w:t>Thigpen</w:t>
            </w:r>
          </w:p>
        </w:tc>
        <w:tc>
          <w:tcPr>
            <w:tcW w:w="2179" w:type="dxa"/>
            <w:shd w:val="clear" w:color="auto" w:fill="auto"/>
          </w:tcPr>
          <w:p w:rsidR="00F076E2" w:rsidRPr="00F076E2" w:rsidRDefault="00F076E2" w:rsidP="00F076E2">
            <w:pPr>
              <w:ind w:firstLine="0"/>
            </w:pPr>
            <w:r>
              <w:t>Toole</w:t>
            </w:r>
          </w:p>
        </w:tc>
        <w:tc>
          <w:tcPr>
            <w:tcW w:w="2180" w:type="dxa"/>
            <w:shd w:val="clear" w:color="auto" w:fill="auto"/>
          </w:tcPr>
          <w:p w:rsidR="00F076E2" w:rsidRPr="00F076E2" w:rsidRDefault="00F076E2" w:rsidP="00F076E2">
            <w:pPr>
              <w:ind w:firstLine="0"/>
            </w:pPr>
            <w:r>
              <w:t>Trantham</w:t>
            </w:r>
          </w:p>
        </w:tc>
      </w:tr>
      <w:tr w:rsidR="00F076E2" w:rsidRPr="00F076E2" w:rsidTr="00F076E2">
        <w:tc>
          <w:tcPr>
            <w:tcW w:w="2179" w:type="dxa"/>
            <w:shd w:val="clear" w:color="auto" w:fill="auto"/>
          </w:tcPr>
          <w:p w:rsidR="00F076E2" w:rsidRPr="00F076E2" w:rsidRDefault="00F076E2" w:rsidP="00F076E2">
            <w:pPr>
              <w:ind w:firstLine="0"/>
            </w:pPr>
            <w:r>
              <w:t>Weeks</w:t>
            </w:r>
          </w:p>
        </w:tc>
        <w:tc>
          <w:tcPr>
            <w:tcW w:w="2179" w:type="dxa"/>
            <w:shd w:val="clear" w:color="auto" w:fill="auto"/>
          </w:tcPr>
          <w:p w:rsidR="00F076E2" w:rsidRPr="00F076E2" w:rsidRDefault="00F076E2" w:rsidP="00F076E2">
            <w:pPr>
              <w:ind w:firstLine="0"/>
            </w:pPr>
            <w:r>
              <w:t>West</w:t>
            </w:r>
          </w:p>
        </w:tc>
        <w:tc>
          <w:tcPr>
            <w:tcW w:w="2180" w:type="dxa"/>
            <w:shd w:val="clear" w:color="auto" w:fill="auto"/>
          </w:tcPr>
          <w:p w:rsidR="00F076E2" w:rsidRPr="00F076E2" w:rsidRDefault="00F076E2" w:rsidP="00F076E2">
            <w:pPr>
              <w:ind w:firstLine="0"/>
            </w:pPr>
            <w:r>
              <w:t>Wheeler</w:t>
            </w:r>
          </w:p>
        </w:tc>
      </w:tr>
      <w:tr w:rsidR="00F076E2" w:rsidRPr="00F076E2" w:rsidTr="00F076E2">
        <w:tc>
          <w:tcPr>
            <w:tcW w:w="2179" w:type="dxa"/>
            <w:shd w:val="clear" w:color="auto" w:fill="auto"/>
          </w:tcPr>
          <w:p w:rsidR="00F076E2" w:rsidRPr="00F076E2" w:rsidRDefault="00F076E2" w:rsidP="00F076E2">
            <w:pPr>
              <w:keepNext/>
              <w:ind w:firstLine="0"/>
            </w:pPr>
            <w:r>
              <w:t>Whitmire</w:t>
            </w:r>
          </w:p>
        </w:tc>
        <w:tc>
          <w:tcPr>
            <w:tcW w:w="2179" w:type="dxa"/>
            <w:shd w:val="clear" w:color="auto" w:fill="auto"/>
          </w:tcPr>
          <w:p w:rsidR="00F076E2" w:rsidRPr="00F076E2" w:rsidRDefault="00F076E2" w:rsidP="00F076E2">
            <w:pPr>
              <w:keepNext/>
              <w:ind w:firstLine="0"/>
            </w:pPr>
            <w:r>
              <w:t>Williams</w:t>
            </w:r>
          </w:p>
        </w:tc>
        <w:tc>
          <w:tcPr>
            <w:tcW w:w="2180" w:type="dxa"/>
            <w:shd w:val="clear" w:color="auto" w:fill="auto"/>
          </w:tcPr>
          <w:p w:rsidR="00F076E2" w:rsidRPr="00F076E2" w:rsidRDefault="00F076E2" w:rsidP="00F076E2">
            <w:pPr>
              <w:keepNext/>
              <w:ind w:firstLine="0"/>
            </w:pPr>
            <w:r>
              <w:t>Willis</w:t>
            </w:r>
          </w:p>
        </w:tc>
      </w:tr>
      <w:tr w:rsidR="00F076E2" w:rsidRPr="00F076E2" w:rsidTr="00F076E2">
        <w:tc>
          <w:tcPr>
            <w:tcW w:w="2179" w:type="dxa"/>
            <w:shd w:val="clear" w:color="auto" w:fill="auto"/>
          </w:tcPr>
          <w:p w:rsidR="00F076E2" w:rsidRPr="00F076E2" w:rsidRDefault="00F076E2" w:rsidP="00F076E2">
            <w:pPr>
              <w:keepNext/>
              <w:ind w:firstLine="0"/>
            </w:pPr>
            <w:r>
              <w:t>Young</w:t>
            </w:r>
          </w:p>
        </w:tc>
        <w:tc>
          <w:tcPr>
            <w:tcW w:w="2179" w:type="dxa"/>
            <w:shd w:val="clear" w:color="auto" w:fill="auto"/>
          </w:tcPr>
          <w:p w:rsidR="00F076E2" w:rsidRPr="00F076E2" w:rsidRDefault="00F076E2" w:rsidP="00F076E2">
            <w:pPr>
              <w:keepNext/>
              <w:ind w:firstLine="0"/>
            </w:pPr>
            <w:r>
              <w:t>Yow</w:t>
            </w:r>
          </w:p>
        </w:tc>
        <w:tc>
          <w:tcPr>
            <w:tcW w:w="2180" w:type="dxa"/>
            <w:shd w:val="clear" w:color="auto" w:fill="auto"/>
          </w:tcPr>
          <w:p w:rsidR="00F076E2" w:rsidRPr="00F076E2" w:rsidRDefault="00F076E2" w:rsidP="00F076E2">
            <w:pPr>
              <w:keepNext/>
              <w:ind w:firstLine="0"/>
            </w:pPr>
          </w:p>
        </w:tc>
      </w:tr>
    </w:tbl>
    <w:p w:rsidR="00F076E2" w:rsidRPr="003D7A28" w:rsidRDefault="00F076E2" w:rsidP="00F076E2">
      <w:pPr>
        <w:rPr>
          <w:sz w:val="16"/>
          <w:szCs w:val="16"/>
        </w:rPr>
      </w:pPr>
    </w:p>
    <w:p w:rsidR="00F076E2" w:rsidRDefault="00F076E2" w:rsidP="00F076E2">
      <w:pPr>
        <w:jc w:val="center"/>
        <w:rPr>
          <w:b/>
        </w:rPr>
      </w:pPr>
      <w:r w:rsidRPr="00F076E2">
        <w:rPr>
          <w:b/>
        </w:rPr>
        <w:t>Total--98</w:t>
      </w:r>
    </w:p>
    <w:p w:rsidR="00F076E2" w:rsidRDefault="00F076E2" w:rsidP="00F076E2">
      <w:pPr>
        <w:jc w:val="center"/>
        <w:rPr>
          <w:b/>
        </w:rPr>
      </w:pPr>
    </w:p>
    <w:p w:rsidR="00F076E2" w:rsidRDefault="00F076E2" w:rsidP="00F076E2">
      <w:pPr>
        <w:ind w:firstLine="0"/>
      </w:pPr>
      <w:r w:rsidRPr="00F076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Bryant</w:t>
            </w:r>
          </w:p>
        </w:tc>
        <w:tc>
          <w:tcPr>
            <w:tcW w:w="2179" w:type="dxa"/>
            <w:shd w:val="clear" w:color="auto" w:fill="auto"/>
          </w:tcPr>
          <w:p w:rsidR="00F076E2" w:rsidRPr="00F076E2" w:rsidRDefault="00F076E2" w:rsidP="00F076E2">
            <w:pPr>
              <w:keepNext/>
              <w:ind w:firstLine="0"/>
            </w:pPr>
            <w:r>
              <w:t>Felder</w:t>
            </w:r>
          </w:p>
        </w:tc>
        <w:tc>
          <w:tcPr>
            <w:tcW w:w="2180" w:type="dxa"/>
            <w:shd w:val="clear" w:color="auto" w:fill="auto"/>
          </w:tcPr>
          <w:p w:rsidR="00F076E2" w:rsidRPr="00F076E2" w:rsidRDefault="00F076E2" w:rsidP="00F076E2">
            <w:pPr>
              <w:keepNext/>
              <w:ind w:firstLine="0"/>
            </w:pPr>
            <w:r>
              <w:t>Hill</w:t>
            </w:r>
          </w:p>
        </w:tc>
      </w:tr>
      <w:tr w:rsidR="00F076E2" w:rsidRPr="00F076E2" w:rsidTr="00F076E2">
        <w:tc>
          <w:tcPr>
            <w:tcW w:w="2179" w:type="dxa"/>
            <w:shd w:val="clear" w:color="auto" w:fill="auto"/>
          </w:tcPr>
          <w:p w:rsidR="00F076E2" w:rsidRPr="00F076E2" w:rsidRDefault="00F076E2" w:rsidP="00F076E2">
            <w:pPr>
              <w:keepNext/>
              <w:ind w:firstLine="0"/>
            </w:pPr>
            <w:r>
              <w:t>Long</w:t>
            </w:r>
          </w:p>
        </w:tc>
        <w:tc>
          <w:tcPr>
            <w:tcW w:w="2179" w:type="dxa"/>
            <w:shd w:val="clear" w:color="auto" w:fill="auto"/>
          </w:tcPr>
          <w:p w:rsidR="00F076E2" w:rsidRPr="00F076E2" w:rsidRDefault="00F076E2" w:rsidP="00F076E2">
            <w:pPr>
              <w:keepNext/>
              <w:ind w:firstLine="0"/>
            </w:pPr>
            <w:r>
              <w:t>Magnuson</w:t>
            </w:r>
          </w:p>
        </w:tc>
        <w:tc>
          <w:tcPr>
            <w:tcW w:w="2180" w:type="dxa"/>
            <w:shd w:val="clear" w:color="auto" w:fill="auto"/>
          </w:tcPr>
          <w:p w:rsidR="00F076E2" w:rsidRPr="00F076E2" w:rsidRDefault="00F076E2" w:rsidP="00F076E2">
            <w:pPr>
              <w:keepNext/>
              <w:ind w:firstLine="0"/>
            </w:pPr>
            <w:r>
              <w:t>McCravy</w:t>
            </w:r>
          </w:p>
        </w:tc>
      </w:tr>
      <w:tr w:rsidR="00F076E2" w:rsidRPr="00F076E2" w:rsidTr="00F076E2">
        <w:tc>
          <w:tcPr>
            <w:tcW w:w="2179" w:type="dxa"/>
            <w:shd w:val="clear" w:color="auto" w:fill="auto"/>
          </w:tcPr>
          <w:p w:rsidR="00F076E2" w:rsidRPr="00F076E2" w:rsidRDefault="00F076E2" w:rsidP="00F076E2">
            <w:pPr>
              <w:keepNext/>
              <w:ind w:firstLine="0"/>
            </w:pPr>
            <w:r>
              <w:t>D. C. Moss</w:t>
            </w:r>
          </w:p>
        </w:tc>
        <w:tc>
          <w:tcPr>
            <w:tcW w:w="2179" w:type="dxa"/>
            <w:shd w:val="clear" w:color="auto" w:fill="auto"/>
          </w:tcPr>
          <w:p w:rsidR="00F076E2" w:rsidRPr="00F076E2" w:rsidRDefault="00F076E2" w:rsidP="00F076E2">
            <w:pPr>
              <w:keepNext/>
              <w:ind w:firstLine="0"/>
            </w:pPr>
            <w:r>
              <w:t>Pitts</w:t>
            </w:r>
          </w:p>
        </w:tc>
        <w:tc>
          <w:tcPr>
            <w:tcW w:w="2180" w:type="dxa"/>
            <w:shd w:val="clear" w:color="auto" w:fill="auto"/>
          </w:tcPr>
          <w:p w:rsidR="00F076E2" w:rsidRPr="00F076E2" w:rsidRDefault="00F076E2" w:rsidP="00F076E2">
            <w:pPr>
              <w:keepNext/>
              <w:ind w:firstLine="0"/>
            </w:pPr>
            <w:r>
              <w:t>Putnam</w:t>
            </w:r>
          </w:p>
        </w:tc>
      </w:tr>
      <w:tr w:rsidR="00F076E2" w:rsidRPr="00F076E2" w:rsidTr="00F076E2">
        <w:tc>
          <w:tcPr>
            <w:tcW w:w="2179" w:type="dxa"/>
            <w:shd w:val="clear" w:color="auto" w:fill="auto"/>
          </w:tcPr>
          <w:p w:rsidR="00F076E2" w:rsidRPr="00F076E2" w:rsidRDefault="00F076E2" w:rsidP="00F076E2">
            <w:pPr>
              <w:keepNext/>
              <w:ind w:firstLine="0"/>
            </w:pPr>
            <w:r>
              <w:t>Stringer</w:t>
            </w:r>
          </w:p>
        </w:tc>
        <w:tc>
          <w:tcPr>
            <w:tcW w:w="2179" w:type="dxa"/>
            <w:shd w:val="clear" w:color="auto" w:fill="auto"/>
          </w:tcPr>
          <w:p w:rsidR="00F076E2" w:rsidRPr="00F076E2" w:rsidRDefault="00F076E2" w:rsidP="00F076E2">
            <w:pPr>
              <w:keepNext/>
              <w:ind w:firstLine="0"/>
            </w:pPr>
            <w:r>
              <w:t>White</w:t>
            </w:r>
          </w:p>
        </w:tc>
        <w:tc>
          <w:tcPr>
            <w:tcW w:w="2180" w:type="dxa"/>
            <w:shd w:val="clear" w:color="auto" w:fill="auto"/>
          </w:tcPr>
          <w:p w:rsidR="00F076E2" w:rsidRPr="00F076E2" w:rsidRDefault="00F076E2" w:rsidP="00F076E2">
            <w:pPr>
              <w:keepNext/>
              <w:ind w:firstLine="0"/>
            </w:pPr>
          </w:p>
        </w:tc>
      </w:tr>
    </w:tbl>
    <w:p w:rsidR="00F076E2" w:rsidRPr="003D7A28" w:rsidRDefault="00F076E2" w:rsidP="00F076E2">
      <w:pPr>
        <w:rPr>
          <w:sz w:val="16"/>
          <w:szCs w:val="16"/>
        </w:rPr>
      </w:pPr>
    </w:p>
    <w:p w:rsidR="00F076E2" w:rsidRDefault="00F076E2" w:rsidP="00F076E2">
      <w:pPr>
        <w:jc w:val="center"/>
        <w:rPr>
          <w:b/>
        </w:rPr>
      </w:pPr>
      <w:r w:rsidRPr="00F076E2">
        <w:rPr>
          <w:b/>
        </w:rPr>
        <w:t>Total--11</w:t>
      </w:r>
    </w:p>
    <w:p w:rsidR="00F076E2" w:rsidRPr="003D7A28" w:rsidRDefault="00F076E2" w:rsidP="00F076E2">
      <w:pPr>
        <w:jc w:val="center"/>
        <w:rPr>
          <w:b/>
          <w:sz w:val="16"/>
          <w:szCs w:val="16"/>
        </w:rPr>
      </w:pPr>
    </w:p>
    <w:p w:rsidR="00F076E2" w:rsidRDefault="00F076E2" w:rsidP="00F076E2">
      <w:r>
        <w:t xml:space="preserve">The Bill was read the third time and ordered sent to the Senate.  </w:t>
      </w:r>
    </w:p>
    <w:p w:rsidR="00F076E2" w:rsidRPr="00AE36CA" w:rsidRDefault="00F076E2" w:rsidP="00F076E2">
      <w:pPr>
        <w:pStyle w:val="Title"/>
        <w:keepNext/>
      </w:pPr>
      <w:bookmarkStart w:id="36" w:name="file_start74"/>
      <w:bookmarkEnd w:id="36"/>
      <w:r w:rsidRPr="00AE36CA">
        <w:t>RECORD FOR VOTING</w:t>
      </w:r>
    </w:p>
    <w:p w:rsidR="00F076E2" w:rsidRPr="00AE36CA" w:rsidRDefault="00F076E2" w:rsidP="00F076E2">
      <w:pPr>
        <w:tabs>
          <w:tab w:val="left" w:pos="270"/>
          <w:tab w:val="left" w:pos="630"/>
          <w:tab w:val="left" w:pos="900"/>
          <w:tab w:val="left" w:pos="1260"/>
          <w:tab w:val="left" w:pos="1620"/>
          <w:tab w:val="left" w:pos="1980"/>
          <w:tab w:val="left" w:pos="2340"/>
          <w:tab w:val="left" w:pos="2700"/>
        </w:tabs>
        <w:ind w:firstLine="0"/>
      </w:pPr>
      <w:r w:rsidRPr="00AE36CA">
        <w:tab/>
        <w:t>I was temporarily out of the Chamber on constituent business during the vote on H. 4875. If I had been present, I would have voted in favor the Bill.</w:t>
      </w:r>
    </w:p>
    <w:p w:rsidR="00F076E2" w:rsidRDefault="00F076E2" w:rsidP="00F076E2">
      <w:pPr>
        <w:tabs>
          <w:tab w:val="left" w:pos="270"/>
          <w:tab w:val="left" w:pos="630"/>
          <w:tab w:val="left" w:pos="900"/>
          <w:tab w:val="left" w:pos="1260"/>
          <w:tab w:val="left" w:pos="1620"/>
          <w:tab w:val="left" w:pos="1980"/>
          <w:tab w:val="left" w:pos="2340"/>
          <w:tab w:val="left" w:pos="2700"/>
        </w:tabs>
        <w:ind w:firstLine="0"/>
      </w:pPr>
      <w:r w:rsidRPr="00AE36CA">
        <w:tab/>
        <w:t>Rep. Patsy Knight</w:t>
      </w:r>
    </w:p>
    <w:p w:rsidR="00F076E2" w:rsidRDefault="00F076E2" w:rsidP="00F076E2">
      <w:pPr>
        <w:tabs>
          <w:tab w:val="left" w:pos="270"/>
          <w:tab w:val="left" w:pos="630"/>
          <w:tab w:val="left" w:pos="900"/>
          <w:tab w:val="left" w:pos="1260"/>
          <w:tab w:val="left" w:pos="1620"/>
          <w:tab w:val="left" w:pos="1980"/>
          <w:tab w:val="left" w:pos="2340"/>
          <w:tab w:val="left" w:pos="2700"/>
        </w:tabs>
        <w:ind w:firstLine="0"/>
      </w:pPr>
    </w:p>
    <w:p w:rsidR="00F076E2" w:rsidRDefault="00F076E2" w:rsidP="00F076E2">
      <w:pPr>
        <w:keepNext/>
        <w:jc w:val="center"/>
        <w:rPr>
          <w:b/>
        </w:rPr>
      </w:pPr>
      <w:r w:rsidRPr="00F076E2">
        <w:rPr>
          <w:b/>
        </w:rPr>
        <w:t>H. 4795--DEBATE ADJOURNED</w:t>
      </w:r>
    </w:p>
    <w:p w:rsidR="00F076E2" w:rsidRDefault="00F076E2" w:rsidP="00F076E2">
      <w:pPr>
        <w:keepNext/>
      </w:pPr>
      <w:r>
        <w:t>The following Bill was taken up:</w:t>
      </w:r>
    </w:p>
    <w:p w:rsidR="00F076E2" w:rsidRDefault="00F076E2" w:rsidP="00F076E2">
      <w:pPr>
        <w:keepNext/>
      </w:pPr>
      <w:bookmarkStart w:id="37" w:name="include_clip_start_76"/>
      <w:bookmarkEnd w:id="37"/>
    </w:p>
    <w:p w:rsidR="00F076E2" w:rsidRDefault="00F076E2" w:rsidP="00F076E2">
      <w:r>
        <w:t>H. 4795 -- Reps. Herbkersman, Simrill, W. Newton and Bradley: 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F076E2" w:rsidRDefault="00F076E2" w:rsidP="00F076E2">
      <w:bookmarkStart w:id="38" w:name="include_clip_end_76"/>
      <w:bookmarkEnd w:id="38"/>
    </w:p>
    <w:p w:rsidR="00F076E2" w:rsidRDefault="00F076E2" w:rsidP="00F076E2">
      <w:r>
        <w:t>Rep. HERBKERSMAN moved to adjourn debate on the Bill, which was adopted.</w:t>
      </w:r>
    </w:p>
    <w:p w:rsidR="00F076E2" w:rsidRDefault="00F076E2" w:rsidP="00F076E2"/>
    <w:p w:rsidR="00F076E2" w:rsidRDefault="00F076E2" w:rsidP="00F076E2">
      <w:pPr>
        <w:keepNext/>
        <w:jc w:val="center"/>
        <w:rPr>
          <w:b/>
        </w:rPr>
      </w:pPr>
      <w:r w:rsidRPr="00F076E2">
        <w:rPr>
          <w:b/>
        </w:rPr>
        <w:t>H. 3825--DEBATE ADJOURNED</w:t>
      </w:r>
    </w:p>
    <w:p w:rsidR="00F076E2" w:rsidRDefault="00F076E2" w:rsidP="00F076E2">
      <w:pPr>
        <w:keepNext/>
      </w:pPr>
      <w:r>
        <w:t>The following Bill was taken up:</w:t>
      </w:r>
    </w:p>
    <w:p w:rsidR="00F076E2" w:rsidRDefault="00F076E2" w:rsidP="00F076E2">
      <w:pPr>
        <w:keepNext/>
      </w:pPr>
      <w:bookmarkStart w:id="39" w:name="include_clip_start_79"/>
      <w:bookmarkEnd w:id="39"/>
    </w:p>
    <w:p w:rsidR="00F076E2" w:rsidRDefault="00F076E2" w:rsidP="00F076E2">
      <w:r>
        <w:t>H. 3825 -- Reps. Huggins, Bedingfield, Fry, Henderson, Johnson, Hewitt, Crawford, Duckworth, Arrington, Allison, Tallon, Elliott, Hamilton, G. R. Smith, Jordan, B. Newton, Martin, Erickson, Long, Bradley, Weeks, Taylor, Putnam and Cogswell: A BILL TO AMEND THE CODE OF LAWS OF SOUTH CAROLINA, 1976, BY ADDING SECTION 44-53-1655 SO AS TO REQUIRE THE DEPARTMENT OF HEALTH AND ENVIRONMENTAL CONTROL TO PROVIDE PRESCRIPTION REPORT CARDS TO PRACTITIONERS UTILIZING THE PRESCRIPTION MONITORING PROGRAM THAT INCLUDE DATA RELEVANT TO A PRACTITIONER'S PRESCRIBING PRACTICES; AND TO AMEND SECTION 44-53-1650, AS AMENDED, RELATING TO THE CONFIDENTIALITY OF PRESCRIPTION MONITORING PROGRAM DATA, SO AS TO ALLOW THE RELEASE OF PRESCRIPTION REPORT CARDS TO PRACTITIONERS.</w:t>
      </w:r>
    </w:p>
    <w:p w:rsidR="00F076E2" w:rsidRDefault="00F076E2" w:rsidP="00F076E2">
      <w:bookmarkStart w:id="40" w:name="include_clip_end_79"/>
      <w:bookmarkStart w:id="41" w:name="file_start80"/>
      <w:bookmarkEnd w:id="40"/>
      <w:bookmarkEnd w:id="41"/>
    </w:p>
    <w:p w:rsidR="00F076E2" w:rsidRPr="00B3390D" w:rsidRDefault="00F076E2" w:rsidP="00F076E2">
      <w:r w:rsidRPr="00B3390D">
        <w:t>Reps. FRY and HENDERSON proposed the following Amendment No. 1</w:t>
      </w:r>
      <w:r w:rsidR="003D7A28">
        <w:t xml:space="preserve"> to </w:t>
      </w:r>
      <w:r w:rsidRPr="00B3390D">
        <w:t>H. 3825 (COUNCIL\VR\3825C002.CC.VR18)</w:t>
      </w:r>
      <w:r w:rsidR="003D7A28">
        <w:t>:</w:t>
      </w:r>
    </w:p>
    <w:p w:rsidR="00F076E2" w:rsidRPr="00B3390D" w:rsidRDefault="00F076E2" w:rsidP="00F076E2">
      <w:r w:rsidRPr="00B3390D">
        <w:t>Amend the bill, as and if amended, SECTION 1, by striking Section 44-53-1655(</w:t>
      </w:r>
      <w:bookmarkStart w:id="42" w:name="temp"/>
      <w:bookmarkEnd w:id="42"/>
      <w:r w:rsidRPr="00B3390D">
        <w:t>A) and inserting:</w:t>
      </w:r>
    </w:p>
    <w:p w:rsidR="00F076E2" w:rsidRPr="00F076E2" w:rsidRDefault="00F076E2" w:rsidP="00F076E2">
      <w:pPr>
        <w:rPr>
          <w:color w:val="000000"/>
          <w:u w:color="000000"/>
        </w:rPr>
      </w:pPr>
      <w:r w:rsidRPr="00B3390D">
        <w:t>/</w:t>
      </w:r>
      <w:r w:rsidRPr="00B3390D">
        <w:tab/>
      </w:r>
      <w:r w:rsidRPr="00F076E2">
        <w:rPr>
          <w:color w:val="000000"/>
          <w:u w:color="000000"/>
        </w:rPr>
        <w:t>“Section 44</w:t>
      </w:r>
      <w:r w:rsidRPr="00F076E2">
        <w:rPr>
          <w:color w:val="000000"/>
          <w:u w:color="000000"/>
        </w:rPr>
        <w:noBreakHyphen/>
        <w:t>53</w:t>
      </w:r>
      <w:r w:rsidRPr="00F076E2">
        <w:rPr>
          <w:color w:val="000000"/>
          <w:u w:color="000000"/>
        </w:rPr>
        <w:noBreakHyphen/>
        <w:t>1655.</w:t>
      </w:r>
      <w:r w:rsidRPr="00F076E2">
        <w:rPr>
          <w:color w:val="000000"/>
          <w:u w:color="000000"/>
        </w:rPr>
        <w:tab/>
        <w:t>(A)</w:t>
      </w:r>
      <w:r w:rsidRPr="00F076E2">
        <w:rPr>
          <w:color w:val="000000"/>
          <w:u w:color="000000"/>
        </w:rPr>
        <w:tab/>
        <w:t>The department shall develop and maintain as part of the prescription monitoring program a system to provide prescription report cards to practitioners to inform the practitioner about certain prescribing trends. The report card must provide, at a minimum:</w:t>
      </w:r>
    </w:p>
    <w:p w:rsidR="00F076E2" w:rsidRPr="00F076E2" w:rsidRDefault="00F076E2" w:rsidP="00F076E2">
      <w:pPr>
        <w:rPr>
          <w:color w:val="000000"/>
          <w:u w:color="000000"/>
        </w:rPr>
      </w:pPr>
      <w:r w:rsidRPr="00F076E2">
        <w:rPr>
          <w:color w:val="000000"/>
          <w:u w:color="000000"/>
        </w:rPr>
        <w:tab/>
      </w:r>
      <w:r w:rsidRPr="00F076E2">
        <w:rPr>
          <w:color w:val="000000"/>
          <w:u w:color="000000"/>
        </w:rPr>
        <w:tab/>
        <w:t>(1)</w:t>
      </w:r>
      <w:r w:rsidRPr="00F076E2">
        <w:rPr>
          <w:color w:val="000000"/>
          <w:u w:color="000000"/>
        </w:rPr>
        <w:tab/>
        <w:t>a comparison of the practitioner’s number of prescriptions issued per month by therapeutic class code or by specific substances to peer averages by specialty throughout the State;</w:t>
      </w:r>
    </w:p>
    <w:p w:rsidR="00F076E2" w:rsidRPr="00F076E2" w:rsidRDefault="00F076E2" w:rsidP="00F076E2">
      <w:pPr>
        <w:rPr>
          <w:color w:val="000000"/>
          <w:u w:color="000000"/>
        </w:rPr>
      </w:pPr>
      <w:r w:rsidRPr="00F076E2">
        <w:rPr>
          <w:color w:val="000000"/>
          <w:u w:color="000000"/>
        </w:rPr>
        <w:tab/>
      </w:r>
      <w:r w:rsidRPr="00F076E2">
        <w:rPr>
          <w:color w:val="000000"/>
          <w:u w:color="000000"/>
        </w:rPr>
        <w:tab/>
        <w:t>(2)</w:t>
      </w:r>
      <w:r w:rsidRPr="00F076E2">
        <w:rPr>
          <w:color w:val="000000"/>
          <w:u w:color="000000"/>
        </w:rPr>
        <w:tab/>
        <w:t xml:space="preserve">a comparison of the practitioner’s number of milligrams prescribed per month by therapeutic class code over by specific substances to peer averages by specialty throughout the State; </w:t>
      </w:r>
    </w:p>
    <w:p w:rsidR="00F076E2" w:rsidRPr="00F076E2" w:rsidRDefault="00F076E2" w:rsidP="00F076E2">
      <w:pPr>
        <w:rPr>
          <w:color w:val="000000"/>
          <w:u w:color="000000"/>
        </w:rPr>
      </w:pPr>
      <w:r w:rsidRPr="00F076E2">
        <w:rPr>
          <w:color w:val="000000"/>
          <w:u w:color="000000"/>
        </w:rPr>
        <w:tab/>
      </w:r>
      <w:r w:rsidRPr="00F076E2">
        <w:rPr>
          <w:color w:val="000000"/>
          <w:u w:color="000000"/>
        </w:rPr>
        <w:tab/>
        <w:t>(3)</w:t>
      </w:r>
      <w:r w:rsidRPr="00F076E2">
        <w:rPr>
          <w:color w:val="000000"/>
          <w:u w:color="000000"/>
        </w:rPr>
        <w:tab/>
        <w:t>the total number of patients receiving ninety morphine milligram equivalents (MMEs) or more a day;</w:t>
      </w:r>
    </w:p>
    <w:p w:rsidR="00F076E2" w:rsidRPr="00F076E2" w:rsidRDefault="00F076E2" w:rsidP="00F076E2">
      <w:pPr>
        <w:rPr>
          <w:color w:val="000000"/>
          <w:u w:color="000000"/>
        </w:rPr>
      </w:pPr>
      <w:r w:rsidRPr="00F076E2">
        <w:rPr>
          <w:color w:val="000000"/>
          <w:u w:color="000000"/>
        </w:rPr>
        <w:tab/>
      </w:r>
      <w:r w:rsidRPr="00F076E2">
        <w:rPr>
          <w:color w:val="000000"/>
          <w:u w:color="000000"/>
        </w:rPr>
        <w:tab/>
        <w:t>(4)</w:t>
      </w:r>
      <w:r w:rsidRPr="00F076E2">
        <w:rPr>
          <w:color w:val="000000"/>
          <w:u w:color="000000"/>
        </w:rPr>
        <w:tab/>
        <w:t>the total number of patients receiving opioid medications for thirty days or more;</w:t>
      </w:r>
    </w:p>
    <w:p w:rsidR="00F076E2" w:rsidRPr="00F076E2" w:rsidRDefault="00F076E2" w:rsidP="00F076E2">
      <w:pPr>
        <w:rPr>
          <w:color w:val="000000"/>
          <w:u w:color="000000"/>
        </w:rPr>
      </w:pPr>
      <w:r w:rsidRPr="00F076E2">
        <w:rPr>
          <w:color w:val="000000"/>
          <w:u w:color="000000"/>
        </w:rPr>
        <w:tab/>
      </w:r>
      <w:r w:rsidRPr="00F076E2">
        <w:rPr>
          <w:color w:val="000000"/>
          <w:u w:color="000000"/>
        </w:rPr>
        <w:tab/>
        <w:t>(5)</w:t>
      </w:r>
      <w:r w:rsidRPr="00F076E2">
        <w:rPr>
          <w:color w:val="000000"/>
          <w:u w:color="000000"/>
        </w:rPr>
        <w:tab/>
        <w:t>the total number of patients receiving opioids and benzodiazepines medications at the same time;</w:t>
      </w:r>
    </w:p>
    <w:p w:rsidR="00F076E2" w:rsidRPr="00F076E2" w:rsidRDefault="00F076E2" w:rsidP="00F076E2">
      <w:pPr>
        <w:rPr>
          <w:color w:val="000000"/>
          <w:u w:color="000000"/>
        </w:rPr>
      </w:pPr>
      <w:r w:rsidRPr="00F076E2">
        <w:rPr>
          <w:color w:val="000000"/>
          <w:u w:color="000000"/>
        </w:rPr>
        <w:tab/>
      </w:r>
      <w:r w:rsidRPr="00F076E2">
        <w:rPr>
          <w:color w:val="000000"/>
          <w:u w:color="000000"/>
        </w:rPr>
        <w:tab/>
        <w:t>(6)</w:t>
      </w:r>
      <w:r w:rsidRPr="00F076E2">
        <w:rPr>
          <w:color w:val="000000"/>
          <w:u w:color="000000"/>
        </w:rPr>
        <w:tab/>
        <w:t>the total number of patients issued prescriptions from three or more practitioners;</w:t>
      </w:r>
    </w:p>
    <w:p w:rsidR="00F076E2" w:rsidRPr="00F076E2" w:rsidRDefault="00F076E2" w:rsidP="00F076E2">
      <w:pPr>
        <w:rPr>
          <w:color w:val="000000"/>
          <w:u w:color="000000"/>
        </w:rPr>
      </w:pPr>
      <w:r w:rsidRPr="00F076E2">
        <w:rPr>
          <w:color w:val="000000"/>
          <w:u w:color="000000"/>
        </w:rPr>
        <w:tab/>
      </w:r>
      <w:r w:rsidRPr="00F076E2">
        <w:rPr>
          <w:color w:val="000000"/>
          <w:u w:color="000000"/>
        </w:rPr>
        <w:tab/>
        <w:t>(7)</w:t>
      </w:r>
      <w:r w:rsidRPr="00F076E2">
        <w:rPr>
          <w:color w:val="000000"/>
          <w:u w:color="000000"/>
        </w:rPr>
        <w:tab/>
        <w:t>the total number of patients filling prescriptions at three or more pharmacies;</w:t>
      </w:r>
    </w:p>
    <w:p w:rsidR="00F076E2" w:rsidRPr="00F076E2" w:rsidRDefault="00F076E2" w:rsidP="00F076E2">
      <w:pPr>
        <w:rPr>
          <w:color w:val="000000"/>
          <w:u w:color="000000"/>
        </w:rPr>
      </w:pPr>
      <w:r w:rsidRPr="00F076E2">
        <w:rPr>
          <w:color w:val="000000"/>
          <w:u w:color="000000"/>
        </w:rPr>
        <w:tab/>
      </w:r>
      <w:r w:rsidRPr="00F076E2">
        <w:rPr>
          <w:color w:val="000000"/>
          <w:u w:color="000000"/>
        </w:rPr>
        <w:tab/>
        <w:t>(8)</w:t>
      </w:r>
      <w:r w:rsidRPr="00F076E2">
        <w:rPr>
          <w:color w:val="000000"/>
          <w:u w:color="000000"/>
        </w:rPr>
        <w:tab/>
        <w:t>the total number of patients with controlled substance prescriptions whose dispensing dates overlap;</w:t>
      </w:r>
    </w:p>
    <w:p w:rsidR="00F076E2" w:rsidRPr="00F076E2" w:rsidRDefault="00F076E2" w:rsidP="00F076E2">
      <w:pPr>
        <w:rPr>
          <w:color w:val="000000"/>
          <w:u w:color="000000"/>
        </w:rPr>
      </w:pPr>
      <w:r w:rsidRPr="00F076E2">
        <w:rPr>
          <w:color w:val="000000"/>
          <w:u w:color="000000"/>
        </w:rPr>
        <w:tab/>
      </w:r>
      <w:r w:rsidRPr="00F076E2">
        <w:rPr>
          <w:color w:val="000000"/>
          <w:u w:color="000000"/>
        </w:rPr>
        <w:tab/>
        <w:t>(9)</w:t>
      </w:r>
      <w:r w:rsidRPr="00F076E2">
        <w:rPr>
          <w:color w:val="000000"/>
          <w:u w:color="000000"/>
        </w:rPr>
        <w:tab/>
        <w:t>the total number of patients obtaining refills on their prescriptions more than one week early; and</w:t>
      </w:r>
    </w:p>
    <w:p w:rsidR="00F076E2" w:rsidRPr="00F076E2" w:rsidRDefault="00F076E2" w:rsidP="00F076E2">
      <w:pPr>
        <w:rPr>
          <w:color w:val="000000"/>
          <w:u w:color="000000"/>
        </w:rPr>
      </w:pPr>
      <w:r w:rsidRPr="00F076E2">
        <w:rPr>
          <w:color w:val="000000"/>
          <w:u w:color="000000"/>
        </w:rPr>
        <w:tab/>
      </w:r>
      <w:r w:rsidRPr="00F076E2">
        <w:rPr>
          <w:color w:val="000000"/>
          <w:u w:color="000000"/>
        </w:rPr>
        <w:tab/>
        <w:t>(10)</w:t>
      </w:r>
      <w:r w:rsidRPr="00F076E2">
        <w:rPr>
          <w:color w:val="000000"/>
          <w:u w:color="000000"/>
        </w:rPr>
        <w:tab/>
        <w:t xml:space="preserve">the total number of prescription drug monitoring program queries made by the practitioner and a ratio of the queries to the number of patients or prescriptions issued. </w:t>
      </w:r>
    </w:p>
    <w:p w:rsidR="00F076E2" w:rsidRPr="00F076E2" w:rsidRDefault="00F076E2" w:rsidP="00F076E2">
      <w:pPr>
        <w:rPr>
          <w:color w:val="000000"/>
          <w:u w:color="000000"/>
        </w:rPr>
      </w:pPr>
      <w:r w:rsidRPr="00F076E2">
        <w:rPr>
          <w:color w:val="000000"/>
          <w:u w:color="000000"/>
        </w:rPr>
        <w:tab/>
        <w:t>The report card also must provide data on the number of practitioners registered against which the comparisons of items (1) and (2) are being made and any other demographic data relating to the pool of practitioners and may include regional or nationwide prescribing comparison data that would be useful to the practitioner. Prescription report cards are not subject to the South Carolina Freedom of Information Act or discoverable under the South Carolina Rules of Civil Procedure.</w:t>
      </w:r>
      <w:r w:rsidRPr="00F076E2">
        <w:rPr>
          <w:color w:val="000000"/>
          <w:u w:color="000000"/>
        </w:rPr>
        <w:tab/>
        <w:t>/</w:t>
      </w:r>
    </w:p>
    <w:p w:rsidR="00F076E2" w:rsidRPr="00B3390D" w:rsidRDefault="00F04C00" w:rsidP="00F076E2">
      <w:r>
        <w:br w:type="column"/>
      </w:r>
      <w:r w:rsidR="00F076E2" w:rsidRPr="00B3390D">
        <w:t>Renumber sections to conform.</w:t>
      </w:r>
    </w:p>
    <w:p w:rsidR="00F076E2" w:rsidRDefault="00F076E2" w:rsidP="00F076E2">
      <w:r w:rsidRPr="00B3390D">
        <w:t>Amend title to conform.</w:t>
      </w:r>
    </w:p>
    <w:p w:rsidR="00F076E2" w:rsidRDefault="00F076E2" w:rsidP="00F076E2"/>
    <w:p w:rsidR="00F076E2" w:rsidRDefault="00F076E2" w:rsidP="00F076E2">
      <w:r>
        <w:t>Rep. FRY explained the amendment.</w:t>
      </w:r>
    </w:p>
    <w:p w:rsidR="00F04C00" w:rsidRDefault="00F04C00" w:rsidP="00F076E2"/>
    <w:p w:rsidR="00F076E2" w:rsidRDefault="00F076E2" w:rsidP="00F076E2">
      <w:r>
        <w:t xml:space="preserve">Rep. FRY moved to adjourn debate on the Bill, which was agreed to.  </w:t>
      </w:r>
    </w:p>
    <w:p w:rsidR="00F076E2" w:rsidRDefault="00F076E2" w:rsidP="00F076E2"/>
    <w:p w:rsidR="00F076E2" w:rsidRDefault="00F076E2" w:rsidP="00F076E2">
      <w:pPr>
        <w:keepNext/>
        <w:jc w:val="center"/>
        <w:rPr>
          <w:b/>
        </w:rPr>
      </w:pPr>
      <w:r w:rsidRPr="00F076E2">
        <w:rPr>
          <w:b/>
        </w:rPr>
        <w:t>H. 4112--RECOMMITTED</w:t>
      </w:r>
    </w:p>
    <w:p w:rsidR="00F076E2" w:rsidRDefault="00F076E2" w:rsidP="00F076E2">
      <w:pPr>
        <w:keepNext/>
      </w:pPr>
      <w:r>
        <w:t>The following Bill was taken up:</w:t>
      </w:r>
    </w:p>
    <w:p w:rsidR="00F076E2" w:rsidRDefault="00F076E2" w:rsidP="00F076E2">
      <w:pPr>
        <w:keepNext/>
      </w:pPr>
      <w:bookmarkStart w:id="43" w:name="include_clip_start_84"/>
      <w:bookmarkEnd w:id="43"/>
    </w:p>
    <w:p w:rsidR="00F076E2" w:rsidRDefault="00F076E2" w:rsidP="00F076E2">
      <w:r>
        <w:t>H. 4112 -- Reps. Bedingfield, Fry, Henderson, Huggins, Rutherford and Stringer: A BILL TO AMEND THE CODE OF LAWS OF SOUTH CAROLINA, 1976, BY ADDING SECTION 44-53-363 SO AS TO REQUIRE THE DEPARTMENT OF HEALTH AND ENVIRONMENTAL CONTROL TO DEVELOP A VOLUNTARY NONOPIOID DIRECTIVE FORM TO ALLOW A PERSON TO DENY OR REFUSE THE ADMINISTERING OR PRESCRIBING OF A CONTROLLED SUBSTANCE CONTAINING AN OPIOID BY A PRACTITIONER, TO REQUIRE THE DEPARTMENT TO PROMULGATE REGULATIONS AND DEVELOP GUIDELINES, TO PROVIDE CERTAIN IMMUNITIES FROM CIVIL AND CRIMINAL LIABILITY FOR PHARMACISTS, PRACTITIONERS, AND OTHERS, AND TO PROVIDE FOR PROFESSIONAL DISCIPLINE IN LIMITED CIRCUMSTANCES.</w:t>
      </w:r>
    </w:p>
    <w:p w:rsidR="00F076E2" w:rsidRDefault="00F076E2" w:rsidP="00F076E2">
      <w:bookmarkStart w:id="44" w:name="include_clip_end_84"/>
      <w:bookmarkEnd w:id="44"/>
    </w:p>
    <w:p w:rsidR="00F076E2" w:rsidRDefault="00F076E2" w:rsidP="00F076E2">
      <w:r>
        <w:t>Rep. FRY moved to recommit the Bill to the Committee on Medical, Military, Public and Municipal Affairs, which was agreed to.</w:t>
      </w:r>
    </w:p>
    <w:p w:rsidR="00F076E2" w:rsidRDefault="00F076E2" w:rsidP="00F076E2"/>
    <w:p w:rsidR="00F076E2" w:rsidRDefault="00F076E2" w:rsidP="00F076E2">
      <w:pPr>
        <w:keepNext/>
        <w:jc w:val="center"/>
        <w:rPr>
          <w:b/>
        </w:rPr>
      </w:pPr>
      <w:r w:rsidRPr="00F076E2">
        <w:rPr>
          <w:b/>
        </w:rPr>
        <w:t>H. 4487--REQUESTS FOR DEBATE</w:t>
      </w:r>
    </w:p>
    <w:p w:rsidR="00F076E2" w:rsidRDefault="00F076E2" w:rsidP="00F076E2">
      <w:pPr>
        <w:keepNext/>
      </w:pPr>
      <w:r>
        <w:t>The following Bill was taken up:</w:t>
      </w:r>
    </w:p>
    <w:p w:rsidR="00F076E2" w:rsidRDefault="00F076E2" w:rsidP="00F076E2">
      <w:pPr>
        <w:keepNext/>
      </w:pPr>
      <w:bookmarkStart w:id="45" w:name="include_clip_start_87"/>
      <w:bookmarkEnd w:id="45"/>
    </w:p>
    <w:p w:rsidR="00F076E2" w:rsidRDefault="00F076E2" w:rsidP="00F076E2">
      <w:r>
        <w:t>H. 4487 -- Reps. Henderson, Hewitt, Robinson-Simpson, Fry, West, Atwater, Erickson, Norrell, Weeks, Douglas, Ridgeway, Dillard, Huggins and W. Newton: A BILL TO AMEND SECTION 44-53-160, CODE OF LAWS OF SOUTH CAROLINA, 1976, RELATING TO SCHEDULING OF CONTROLLED SUBSTANCES, SO AS TO PROVIDE A PROCESS FOR THE DEPARTMENT OF HEALTH AND ENVIRONMENTAL CONTROL (DHEC) TO SCHEDULE CERTAIN SUBSTANCES ON AN EMERGENCY BASIS; TO AMEND SECTION 44-53-280, RELATING TO REGISTRATIONS TO MANUFACTURE, DISTRIBUTE, OR DISPENSE CONTROLLED SUBSTANCES, SO AS TO ELIMINATE REGISTRATION RENEWAL GRACE PERIODS; TO AMEND SECTION 44-53-290, RELATING IN PART TO REGISTRATIONS ISSUED TO PRACTITIONERS TO DISPENSE NARCOTICS FOR MAINTENANCE OR DETOXIFICATION TREATMENTS AND TO NURSE PRACTITIONERS AND PHYSICIAN ASSISTANTS TO PRESCRIBE SCHEDULE V DRUGS, SO AS TO CHANGE CERTAIN REQUIREMENTS; TO AMEND SECTION 44-53-310, RELATING TO APPLICATIONS FOR REGISTRATIONS TO MANUFACTURE, DISTRIBUTE, OR DISPENSE CONTROLLED SUBSTANCES, SO AS TO ALLOW DHEC TO DENY AN APPLICATION FOR REGISTRATION FOR ANY CRIMINAL CONVICTION; TO AMEND SECTION 44-53-480, RELATING TO THE DEPARTMENT OF NARCOTICS AND DANGEROUS DRUGS WITHIN THE SOUTH CAROLINA LAW ENFORCEMENT DIVISION (SLED), SO AS TO ELIMINATE ENFORCEMENT OF DRUG LAWS AS A FUNCTION OF DHEC; AND TO REPEAL SECTION 44-53-560 RELATING TO THE TRANSFER OF AGENTS FROM DHEC TO SLED.</w:t>
      </w:r>
    </w:p>
    <w:p w:rsidR="00F076E2" w:rsidRDefault="00F076E2" w:rsidP="00F076E2">
      <w:bookmarkStart w:id="46" w:name="include_clip_end_87"/>
      <w:bookmarkEnd w:id="46"/>
    </w:p>
    <w:p w:rsidR="00F076E2" w:rsidRDefault="00F076E2" w:rsidP="00F076E2">
      <w:r>
        <w:t>Reps. HENDERSON, WHITMIRE, FORREST, FRY, HIOTT, DANING, BRYANT, BENNETT, DILLARD, BURNS, ARRINGTON and CROSBY requested debate on the Bill.</w:t>
      </w:r>
    </w:p>
    <w:p w:rsidR="00F076E2" w:rsidRDefault="00F076E2" w:rsidP="00F076E2"/>
    <w:p w:rsidR="00F076E2" w:rsidRDefault="00F076E2" w:rsidP="00F076E2">
      <w:pPr>
        <w:keepNext/>
        <w:jc w:val="center"/>
        <w:rPr>
          <w:b/>
        </w:rPr>
      </w:pPr>
      <w:r w:rsidRPr="00F076E2">
        <w:rPr>
          <w:b/>
        </w:rPr>
        <w:t>H. 4601--AMENDED AND ORDERED TO THIRD READING</w:t>
      </w:r>
    </w:p>
    <w:p w:rsidR="00F076E2" w:rsidRDefault="00F076E2" w:rsidP="00F076E2">
      <w:pPr>
        <w:keepNext/>
      </w:pPr>
      <w:r>
        <w:t>The following Bill was taken up:</w:t>
      </w:r>
    </w:p>
    <w:p w:rsidR="00F076E2" w:rsidRDefault="00F076E2" w:rsidP="00F076E2">
      <w:pPr>
        <w:keepNext/>
      </w:pPr>
      <w:bookmarkStart w:id="47" w:name="include_clip_start_90"/>
      <w:bookmarkEnd w:id="47"/>
    </w:p>
    <w:p w:rsidR="00F076E2" w:rsidRDefault="00F076E2" w:rsidP="00F076E2">
      <w:r>
        <w:t>H. 4601 -- Reps. Fry, Bedingfield, Alexander, Dillard, Douglas, Erickson, Henderson, Hewitt, Huggins, Ridgeway, Spires, West, Norrell, Weeks, Rutherford and Atwater: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F076E2" w:rsidRDefault="00F076E2" w:rsidP="00F076E2"/>
    <w:p w:rsidR="00F076E2" w:rsidRPr="00D71C83" w:rsidRDefault="00F076E2" w:rsidP="00F076E2">
      <w:r w:rsidRPr="00D71C83">
        <w:t>Rep. PENDARVIS proposed the following Amendment No. 2</w:t>
      </w:r>
      <w:r w:rsidR="00F04C00">
        <w:t xml:space="preserve"> to </w:t>
      </w:r>
      <w:r w:rsidRPr="00D71C83">
        <w:t>H.</w:t>
      </w:r>
      <w:r w:rsidR="00F04C00">
        <w:t> </w:t>
      </w:r>
      <w:r w:rsidRPr="00D71C83">
        <w:t>4601 (COUNCIL\WAB\4601C002.AGM.WAB18), which was adopted:</w:t>
      </w:r>
    </w:p>
    <w:p w:rsidR="00F076E2" w:rsidRPr="00D71C83" w:rsidRDefault="00F076E2" w:rsidP="00F076E2">
      <w:r w:rsidRPr="00D71C83">
        <w:t>Amend the bill, as and if amended, by deleting SECTION 3 in its entirety and inserting:</w:t>
      </w:r>
    </w:p>
    <w:p w:rsidR="00F076E2" w:rsidRPr="00D71C83" w:rsidRDefault="00F076E2" w:rsidP="00F076E2">
      <w:pPr>
        <w:suppressAutoHyphens/>
      </w:pPr>
      <w:r w:rsidRPr="00D71C83">
        <w:t>/ SECTION</w:t>
      </w:r>
      <w:r w:rsidRPr="00D71C83">
        <w:tab/>
        <w:t>3.</w:t>
      </w:r>
      <w:r w:rsidRPr="00D71C83">
        <w:tab/>
        <w:t>Section 40</w:t>
      </w:r>
      <w:r w:rsidRPr="00D71C83">
        <w:noBreakHyphen/>
        <w:t>75</w:t>
      </w:r>
      <w:r w:rsidRPr="00D71C83">
        <w:noBreakHyphen/>
        <w:t>10 of the 1976 Code is amended to read:</w:t>
      </w:r>
    </w:p>
    <w:p w:rsidR="00F076E2" w:rsidRPr="00D71C83" w:rsidRDefault="00F076E2" w:rsidP="00F076E2">
      <w:r w:rsidRPr="00D71C83">
        <w:tab/>
        <w:t>“Section 40</w:t>
      </w:r>
      <w:r w:rsidRPr="00D71C83">
        <w:noBreakHyphen/>
        <w:t>75</w:t>
      </w:r>
      <w:r w:rsidRPr="00D71C83">
        <w:noBreakHyphen/>
        <w:t>10.</w:t>
      </w:r>
      <w:r w:rsidRPr="00D71C83">
        <w:tab/>
        <w:t>(A)</w:t>
      </w:r>
      <w:r w:rsidRPr="00D71C83">
        <w:tab/>
        <w:t xml:space="preserve">There is created the Board of Examiners for the Licensure of Professional Counselors, Marriage and Family Therapists, </w:t>
      </w:r>
      <w:r w:rsidRPr="00D71C83">
        <w:rPr>
          <w:u w:val="single"/>
        </w:rPr>
        <w:t>Addiction Counselors,</w:t>
      </w:r>
      <w:r w:rsidRPr="00D71C83">
        <w:t xml:space="preserve"> and Psycho</w:t>
      </w:r>
      <w:r w:rsidRPr="00D71C83">
        <w:noBreakHyphen/>
        <w:t xml:space="preserve">Educational Specialists composed of </w:t>
      </w:r>
      <w:r w:rsidRPr="00D71C83">
        <w:rPr>
          <w:strike/>
        </w:rPr>
        <w:t>nine</w:t>
      </w:r>
      <w:r w:rsidRPr="00D71C83">
        <w:t xml:space="preserve"> </w:t>
      </w:r>
      <w:r w:rsidRPr="00D71C83">
        <w:rPr>
          <w:u w:val="single"/>
        </w:rPr>
        <w:t>eleven</w:t>
      </w:r>
      <w:r w:rsidRPr="00D71C83">
        <w:t xml:space="preserve"> members appointed by the Governor. Of the </w:t>
      </w:r>
      <w:r w:rsidRPr="00D71C83">
        <w:rPr>
          <w:strike/>
        </w:rPr>
        <w:t>nine</w:t>
      </w:r>
      <w:r w:rsidRPr="00D71C83">
        <w:t xml:space="preserve"> </w:t>
      </w:r>
      <w:r w:rsidRPr="00D71C83">
        <w:rPr>
          <w:u w:val="single"/>
        </w:rPr>
        <w:t>eleven</w:t>
      </w:r>
      <w:r w:rsidRPr="00D71C83">
        <w:t xml:space="preserve"> members, </w:t>
      </w:r>
      <w:r w:rsidRPr="00D71C83">
        <w:rPr>
          <w:strike/>
        </w:rPr>
        <w:t>seven</w:t>
      </w:r>
      <w:r w:rsidRPr="00D71C83">
        <w:t xml:space="preserve"> </w:t>
      </w:r>
      <w:r w:rsidRPr="00D71C83">
        <w:rPr>
          <w:u w:val="single"/>
        </w:rPr>
        <w:t>nine</w:t>
      </w:r>
      <w:r w:rsidRPr="00D71C83">
        <w:t xml:space="preserve"> must be professional members, </w:t>
      </w:r>
      <w:r w:rsidRPr="00D71C83">
        <w:rPr>
          <w:strike/>
        </w:rPr>
        <w:t>one</w:t>
      </w:r>
      <w:r w:rsidRPr="00D71C83">
        <w:t xml:space="preserve"> </w:t>
      </w:r>
      <w:r w:rsidRPr="00D71C83">
        <w:rPr>
          <w:u w:val="single"/>
        </w:rPr>
        <w:t>with representation</w:t>
      </w:r>
      <w:r w:rsidRPr="00D71C83">
        <w:t xml:space="preserve"> from each congressional district in the State. Of the professional members, three must be licensed professional counselors, </w:t>
      </w:r>
      <w:r w:rsidRPr="00D71C83">
        <w:rPr>
          <w:strike/>
        </w:rPr>
        <w:t>one of whom</w:t>
      </w:r>
      <w:r w:rsidRPr="00D71C83">
        <w:t xml:space="preserve"> </w:t>
      </w:r>
      <w:r w:rsidRPr="00D71C83">
        <w:rPr>
          <w:u w:val="single"/>
        </w:rPr>
        <w:t>two</w:t>
      </w:r>
      <w:r w:rsidRPr="00D71C83">
        <w:t xml:space="preserve"> must be </w:t>
      </w:r>
      <w:r w:rsidRPr="00D71C83">
        <w:rPr>
          <w:strike/>
        </w:rPr>
        <w:t>a certified addictions counselor</w:t>
      </w:r>
      <w:r w:rsidRPr="00D71C83">
        <w:t xml:space="preserve"> </w:t>
      </w:r>
      <w:r w:rsidRPr="00D71C83">
        <w:rPr>
          <w:u w:val="single"/>
        </w:rPr>
        <w:t>licensed addiction counselors</w:t>
      </w:r>
      <w:r w:rsidRPr="00D71C83">
        <w:t>, three must be marriage and family therapists, and one must be a psycho</w:t>
      </w:r>
      <w:r w:rsidRPr="00D71C83">
        <w:noBreakHyphen/>
        <w:t xml:space="preserve">educational specialist. The remaining two members must be at large from the general public and must not be associated with, or financially interested in, the practice of professional counseling, marriage and family therapy, </w:t>
      </w:r>
      <w:r w:rsidRPr="00D71C83">
        <w:rPr>
          <w:u w:val="single"/>
        </w:rPr>
        <w:t>addiction counseling,</w:t>
      </w:r>
      <w:r w:rsidRPr="00D71C83">
        <w:t xml:space="preserve"> or psycho</w:t>
      </w:r>
      <w:r w:rsidRPr="00D71C83">
        <w:noBreakHyphen/>
        <w:t>educational services.</w:t>
      </w:r>
    </w:p>
    <w:p w:rsidR="00F076E2" w:rsidRPr="00D71C83" w:rsidRDefault="00F076E2" w:rsidP="00F076E2">
      <w:pPr>
        <w:suppressAutoHyphens/>
        <w:rPr>
          <w:szCs w:val="52"/>
        </w:rPr>
      </w:pPr>
      <w:r w:rsidRPr="00D71C83">
        <w:rPr>
          <w:szCs w:val="52"/>
        </w:rPr>
        <w:tab/>
        <w:t>(B)</w:t>
      </w:r>
      <w:r w:rsidRPr="00D71C83">
        <w:rPr>
          <w:szCs w:val="52"/>
        </w:rPr>
        <w:tab/>
        <w:t xml:space="preserve">The membership must be representative of race, ethnicity, and gender. The </w:t>
      </w:r>
      <w:r w:rsidRPr="00D71C83">
        <w:rPr>
          <w:strike/>
          <w:szCs w:val="52"/>
        </w:rPr>
        <w:t>seven</w:t>
      </w:r>
      <w:r w:rsidRPr="00D71C83">
        <w:rPr>
          <w:szCs w:val="52"/>
        </w:rPr>
        <w:t xml:space="preserve"> </w:t>
      </w:r>
      <w:r w:rsidRPr="00D71C83">
        <w:rPr>
          <w:szCs w:val="52"/>
          <w:u w:val="single"/>
        </w:rPr>
        <w:t>eight</w:t>
      </w:r>
      <w:r w:rsidRPr="00D71C83">
        <w:rPr>
          <w:szCs w:val="52"/>
        </w:rPr>
        <w:t xml:space="preserve"> professional members must have been actively engaged in the practice of their respective professions or in the education and training of professional counselors, marriage and family therapists, </w:t>
      </w:r>
      <w:r w:rsidRPr="00D71C83">
        <w:rPr>
          <w:szCs w:val="52"/>
          <w:u w:val="single"/>
        </w:rPr>
        <w:t>addiction counselors,</w:t>
      </w:r>
      <w:r w:rsidRPr="00D71C83">
        <w:rPr>
          <w:szCs w:val="52"/>
        </w:rPr>
        <w:t xml:space="preserve"> or psycho</w:t>
      </w:r>
      <w:r w:rsidRPr="00D71C83">
        <w:rPr>
          <w:szCs w:val="52"/>
        </w:rPr>
        <w:noBreakHyphen/>
        <w:t xml:space="preserve">educational specialists for at least five years prior to appointment. Members may be licensed as a licensed professional counselor </w:t>
      </w:r>
      <w:r w:rsidRPr="00D71C83">
        <w:rPr>
          <w:strike/>
          <w:szCs w:val="52"/>
        </w:rPr>
        <w:t>and a</w:t>
      </w:r>
      <w:r w:rsidRPr="00D71C83">
        <w:rPr>
          <w:szCs w:val="52"/>
          <w:u w:val="single"/>
        </w:rPr>
        <w:t>,</w:t>
      </w:r>
      <w:r w:rsidRPr="00D71C83">
        <w:rPr>
          <w:szCs w:val="52"/>
        </w:rPr>
        <w:t xml:space="preserve"> marriage and family therapist</w:t>
      </w:r>
      <w:r w:rsidRPr="00D71C83">
        <w:rPr>
          <w:szCs w:val="52"/>
          <w:u w:val="single"/>
        </w:rPr>
        <w:t>, addiction counselor, or psycho</w:t>
      </w:r>
      <w:r w:rsidRPr="00D71C83">
        <w:rPr>
          <w:szCs w:val="52"/>
          <w:u w:val="single"/>
        </w:rPr>
        <w:noBreakHyphen/>
        <w:t>educational specialist</w:t>
      </w:r>
      <w:r w:rsidRPr="00D71C83">
        <w:rPr>
          <w:szCs w:val="52"/>
        </w:rPr>
        <w: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to time actually spent in conducting examinations.” /</w:t>
      </w:r>
    </w:p>
    <w:p w:rsidR="00F076E2" w:rsidRPr="00D71C83" w:rsidRDefault="00F076E2" w:rsidP="00F076E2">
      <w:r w:rsidRPr="00D71C83">
        <w:t>Renumber sections to conform.</w:t>
      </w:r>
    </w:p>
    <w:p w:rsidR="00F076E2" w:rsidRPr="00D71C83" w:rsidRDefault="00F076E2" w:rsidP="00F076E2">
      <w:r w:rsidRPr="00D71C83">
        <w:t>Amend title to conform.</w:t>
      </w:r>
    </w:p>
    <w:p w:rsidR="00F076E2" w:rsidRDefault="00F076E2" w:rsidP="00F076E2">
      <w:bookmarkStart w:id="48" w:name="file_end91"/>
      <w:bookmarkEnd w:id="48"/>
    </w:p>
    <w:p w:rsidR="00F076E2" w:rsidRDefault="00F076E2" w:rsidP="00F076E2">
      <w:r>
        <w:t>Rep. PENDARVIS spoke in favor of the amendment.</w:t>
      </w:r>
    </w:p>
    <w:p w:rsidR="00F076E2" w:rsidRDefault="00F076E2" w:rsidP="00F076E2">
      <w:r>
        <w:t>The amendment was then adopted.</w:t>
      </w:r>
    </w:p>
    <w:p w:rsidR="00F076E2" w:rsidRDefault="00F076E2" w:rsidP="00F076E2"/>
    <w:p w:rsidR="00F076E2" w:rsidRDefault="00F076E2" w:rsidP="00F076E2">
      <w:r>
        <w:t>Rep. FRY explained the Bill.</w:t>
      </w:r>
    </w:p>
    <w:p w:rsidR="00F076E2" w:rsidRDefault="00F076E2" w:rsidP="00F076E2"/>
    <w:p w:rsidR="00F076E2" w:rsidRDefault="00F076E2" w:rsidP="00F076E2">
      <w:r>
        <w:t>The question then recurred to the passage of the Bill.</w:t>
      </w:r>
    </w:p>
    <w:p w:rsidR="00F076E2" w:rsidRDefault="00F076E2" w:rsidP="00F076E2"/>
    <w:p w:rsidR="00F076E2" w:rsidRDefault="00F076E2" w:rsidP="00F076E2">
      <w:r>
        <w:t xml:space="preserve">The yeas and nays were taken resulting as follows: </w:t>
      </w:r>
    </w:p>
    <w:p w:rsidR="00F076E2" w:rsidRDefault="00F076E2" w:rsidP="00F076E2">
      <w:pPr>
        <w:jc w:val="center"/>
      </w:pPr>
      <w:r>
        <w:t xml:space="preserve"> </w:t>
      </w:r>
      <w:bookmarkStart w:id="49" w:name="vote_start96"/>
      <w:bookmarkEnd w:id="49"/>
      <w:r>
        <w:t>Yeas 106; Nays 2</w:t>
      </w:r>
    </w:p>
    <w:p w:rsidR="00F076E2" w:rsidRDefault="00F076E2" w:rsidP="00F076E2">
      <w:pPr>
        <w:jc w:val="center"/>
      </w:pP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Alexander</w:t>
            </w:r>
          </w:p>
        </w:tc>
        <w:tc>
          <w:tcPr>
            <w:tcW w:w="2179" w:type="dxa"/>
            <w:shd w:val="clear" w:color="auto" w:fill="auto"/>
          </w:tcPr>
          <w:p w:rsidR="00F076E2" w:rsidRPr="00F076E2" w:rsidRDefault="00F076E2" w:rsidP="00F076E2">
            <w:pPr>
              <w:keepNext/>
              <w:ind w:firstLine="0"/>
            </w:pPr>
            <w:r>
              <w:t>Allison</w:t>
            </w:r>
          </w:p>
        </w:tc>
        <w:tc>
          <w:tcPr>
            <w:tcW w:w="2180" w:type="dxa"/>
            <w:shd w:val="clear" w:color="auto" w:fill="auto"/>
          </w:tcPr>
          <w:p w:rsidR="00F076E2" w:rsidRPr="00F076E2" w:rsidRDefault="00F076E2" w:rsidP="00F076E2">
            <w:pPr>
              <w:keepNext/>
              <w:ind w:firstLine="0"/>
            </w:pPr>
            <w:r>
              <w:t>Anderson</w:t>
            </w:r>
          </w:p>
        </w:tc>
      </w:tr>
      <w:tr w:rsidR="00F076E2" w:rsidRPr="00F076E2" w:rsidTr="00F076E2">
        <w:tc>
          <w:tcPr>
            <w:tcW w:w="2179" w:type="dxa"/>
            <w:shd w:val="clear" w:color="auto" w:fill="auto"/>
          </w:tcPr>
          <w:p w:rsidR="00F076E2" w:rsidRPr="00F076E2" w:rsidRDefault="00F076E2" w:rsidP="00F076E2">
            <w:pPr>
              <w:ind w:firstLine="0"/>
            </w:pPr>
            <w:r>
              <w:t>Anthony</w:t>
            </w:r>
          </w:p>
        </w:tc>
        <w:tc>
          <w:tcPr>
            <w:tcW w:w="2179" w:type="dxa"/>
            <w:shd w:val="clear" w:color="auto" w:fill="auto"/>
          </w:tcPr>
          <w:p w:rsidR="00F076E2" w:rsidRPr="00F076E2" w:rsidRDefault="00F076E2" w:rsidP="00F076E2">
            <w:pPr>
              <w:ind w:firstLine="0"/>
            </w:pPr>
            <w:r>
              <w:t>Arrington</w:t>
            </w:r>
          </w:p>
        </w:tc>
        <w:tc>
          <w:tcPr>
            <w:tcW w:w="2180" w:type="dxa"/>
            <w:shd w:val="clear" w:color="auto" w:fill="auto"/>
          </w:tcPr>
          <w:p w:rsidR="00F076E2" w:rsidRPr="00F076E2" w:rsidRDefault="00F076E2" w:rsidP="00F076E2">
            <w:pPr>
              <w:ind w:firstLine="0"/>
            </w:pPr>
            <w:r>
              <w:t>Atkinson</w:t>
            </w:r>
          </w:p>
        </w:tc>
      </w:tr>
      <w:tr w:rsidR="00F076E2" w:rsidRPr="00F076E2" w:rsidTr="00F076E2">
        <w:tc>
          <w:tcPr>
            <w:tcW w:w="2179" w:type="dxa"/>
            <w:shd w:val="clear" w:color="auto" w:fill="auto"/>
          </w:tcPr>
          <w:p w:rsidR="00F076E2" w:rsidRPr="00F076E2" w:rsidRDefault="00F076E2" w:rsidP="00F076E2">
            <w:pPr>
              <w:ind w:firstLine="0"/>
            </w:pPr>
            <w:r>
              <w:t>Atwater</w:t>
            </w:r>
          </w:p>
        </w:tc>
        <w:tc>
          <w:tcPr>
            <w:tcW w:w="2179" w:type="dxa"/>
            <w:shd w:val="clear" w:color="auto" w:fill="auto"/>
          </w:tcPr>
          <w:p w:rsidR="00F076E2" w:rsidRPr="00F076E2" w:rsidRDefault="00F076E2" w:rsidP="00F076E2">
            <w:pPr>
              <w:ind w:firstLine="0"/>
            </w:pPr>
            <w:r>
              <w:t>Bales</w:t>
            </w:r>
          </w:p>
        </w:tc>
        <w:tc>
          <w:tcPr>
            <w:tcW w:w="2180" w:type="dxa"/>
            <w:shd w:val="clear" w:color="auto" w:fill="auto"/>
          </w:tcPr>
          <w:p w:rsidR="00F076E2" w:rsidRPr="00F076E2" w:rsidRDefault="00F076E2" w:rsidP="00F076E2">
            <w:pPr>
              <w:ind w:firstLine="0"/>
            </w:pPr>
            <w:r>
              <w:t>Ballentine</w:t>
            </w:r>
          </w:p>
        </w:tc>
      </w:tr>
      <w:tr w:rsidR="00F076E2" w:rsidRPr="00F076E2" w:rsidTr="00F076E2">
        <w:tc>
          <w:tcPr>
            <w:tcW w:w="2179" w:type="dxa"/>
            <w:shd w:val="clear" w:color="auto" w:fill="auto"/>
          </w:tcPr>
          <w:p w:rsidR="00F076E2" w:rsidRPr="00F076E2" w:rsidRDefault="00F076E2" w:rsidP="00F076E2">
            <w:pPr>
              <w:ind w:firstLine="0"/>
            </w:pPr>
            <w:r>
              <w:t>Bamberg</w:t>
            </w:r>
          </w:p>
        </w:tc>
        <w:tc>
          <w:tcPr>
            <w:tcW w:w="2179" w:type="dxa"/>
            <w:shd w:val="clear" w:color="auto" w:fill="auto"/>
          </w:tcPr>
          <w:p w:rsidR="00F076E2" w:rsidRPr="00F076E2" w:rsidRDefault="00F076E2" w:rsidP="00F076E2">
            <w:pPr>
              <w:ind w:firstLine="0"/>
            </w:pPr>
            <w:r>
              <w:t>Bannister</w:t>
            </w:r>
          </w:p>
        </w:tc>
        <w:tc>
          <w:tcPr>
            <w:tcW w:w="2180" w:type="dxa"/>
            <w:shd w:val="clear" w:color="auto" w:fill="auto"/>
          </w:tcPr>
          <w:p w:rsidR="00F076E2" w:rsidRPr="00F076E2" w:rsidRDefault="00F076E2" w:rsidP="00F076E2">
            <w:pPr>
              <w:ind w:firstLine="0"/>
            </w:pPr>
            <w:r>
              <w:t>Bennett</w:t>
            </w:r>
          </w:p>
        </w:tc>
      </w:tr>
      <w:tr w:rsidR="00F076E2" w:rsidRPr="00F076E2" w:rsidTr="00F076E2">
        <w:tc>
          <w:tcPr>
            <w:tcW w:w="2179" w:type="dxa"/>
            <w:shd w:val="clear" w:color="auto" w:fill="auto"/>
          </w:tcPr>
          <w:p w:rsidR="00F076E2" w:rsidRPr="00F076E2" w:rsidRDefault="00F076E2" w:rsidP="00F076E2">
            <w:pPr>
              <w:ind w:firstLine="0"/>
            </w:pPr>
            <w:r>
              <w:t>Bernstein</w:t>
            </w:r>
          </w:p>
        </w:tc>
        <w:tc>
          <w:tcPr>
            <w:tcW w:w="2179" w:type="dxa"/>
            <w:shd w:val="clear" w:color="auto" w:fill="auto"/>
          </w:tcPr>
          <w:p w:rsidR="00F076E2" w:rsidRPr="00F076E2" w:rsidRDefault="00F076E2" w:rsidP="00F076E2">
            <w:pPr>
              <w:ind w:firstLine="0"/>
            </w:pPr>
            <w:r>
              <w:t>Blackwell</w:t>
            </w:r>
          </w:p>
        </w:tc>
        <w:tc>
          <w:tcPr>
            <w:tcW w:w="2180" w:type="dxa"/>
            <w:shd w:val="clear" w:color="auto" w:fill="auto"/>
          </w:tcPr>
          <w:p w:rsidR="00F076E2" w:rsidRPr="00F076E2" w:rsidRDefault="00F076E2" w:rsidP="00F076E2">
            <w:pPr>
              <w:ind w:firstLine="0"/>
            </w:pPr>
            <w:r>
              <w:t>Bradley</w:t>
            </w:r>
          </w:p>
        </w:tc>
      </w:tr>
      <w:tr w:rsidR="00F076E2" w:rsidRPr="00F076E2" w:rsidTr="00F076E2">
        <w:tc>
          <w:tcPr>
            <w:tcW w:w="2179" w:type="dxa"/>
            <w:shd w:val="clear" w:color="auto" w:fill="auto"/>
          </w:tcPr>
          <w:p w:rsidR="00F076E2" w:rsidRPr="00F076E2" w:rsidRDefault="00F076E2" w:rsidP="00F076E2">
            <w:pPr>
              <w:ind w:firstLine="0"/>
            </w:pPr>
            <w:r>
              <w:t>Brawley</w:t>
            </w:r>
          </w:p>
        </w:tc>
        <w:tc>
          <w:tcPr>
            <w:tcW w:w="2179" w:type="dxa"/>
            <w:shd w:val="clear" w:color="auto" w:fill="auto"/>
          </w:tcPr>
          <w:p w:rsidR="00F076E2" w:rsidRPr="00F076E2" w:rsidRDefault="00F076E2" w:rsidP="00F076E2">
            <w:pPr>
              <w:ind w:firstLine="0"/>
            </w:pPr>
            <w:r>
              <w:t>Brown</w:t>
            </w:r>
          </w:p>
        </w:tc>
        <w:tc>
          <w:tcPr>
            <w:tcW w:w="2180" w:type="dxa"/>
            <w:shd w:val="clear" w:color="auto" w:fill="auto"/>
          </w:tcPr>
          <w:p w:rsidR="00F076E2" w:rsidRPr="00F076E2" w:rsidRDefault="00F076E2" w:rsidP="00F076E2">
            <w:pPr>
              <w:ind w:firstLine="0"/>
            </w:pPr>
            <w:r>
              <w:t>Bryant</w:t>
            </w:r>
          </w:p>
        </w:tc>
      </w:tr>
      <w:tr w:rsidR="00F076E2" w:rsidRPr="00F076E2" w:rsidTr="00F076E2">
        <w:tc>
          <w:tcPr>
            <w:tcW w:w="2179" w:type="dxa"/>
            <w:shd w:val="clear" w:color="auto" w:fill="auto"/>
          </w:tcPr>
          <w:p w:rsidR="00F076E2" w:rsidRPr="00F076E2" w:rsidRDefault="00F076E2" w:rsidP="00F076E2">
            <w:pPr>
              <w:ind w:firstLine="0"/>
            </w:pPr>
            <w:r>
              <w:t>Burns</w:t>
            </w:r>
          </w:p>
        </w:tc>
        <w:tc>
          <w:tcPr>
            <w:tcW w:w="2179" w:type="dxa"/>
            <w:shd w:val="clear" w:color="auto" w:fill="auto"/>
          </w:tcPr>
          <w:p w:rsidR="00F076E2" w:rsidRPr="00F076E2" w:rsidRDefault="00F076E2" w:rsidP="00F076E2">
            <w:pPr>
              <w:ind w:firstLine="0"/>
            </w:pPr>
            <w:r>
              <w:t>Caskey</w:t>
            </w:r>
          </w:p>
        </w:tc>
        <w:tc>
          <w:tcPr>
            <w:tcW w:w="2180" w:type="dxa"/>
            <w:shd w:val="clear" w:color="auto" w:fill="auto"/>
          </w:tcPr>
          <w:p w:rsidR="00F076E2" w:rsidRPr="00F076E2" w:rsidRDefault="00F076E2" w:rsidP="00F076E2">
            <w:pPr>
              <w:ind w:firstLine="0"/>
            </w:pPr>
            <w:r>
              <w:t>Clary</w:t>
            </w:r>
          </w:p>
        </w:tc>
      </w:tr>
      <w:tr w:rsidR="00F076E2" w:rsidRPr="00F076E2" w:rsidTr="00F076E2">
        <w:tc>
          <w:tcPr>
            <w:tcW w:w="2179" w:type="dxa"/>
            <w:shd w:val="clear" w:color="auto" w:fill="auto"/>
          </w:tcPr>
          <w:p w:rsidR="00F076E2" w:rsidRPr="00F076E2" w:rsidRDefault="00F076E2" w:rsidP="00F076E2">
            <w:pPr>
              <w:ind w:firstLine="0"/>
            </w:pPr>
            <w:r>
              <w:t>Clemmons</w:t>
            </w:r>
          </w:p>
        </w:tc>
        <w:tc>
          <w:tcPr>
            <w:tcW w:w="2179" w:type="dxa"/>
            <w:shd w:val="clear" w:color="auto" w:fill="auto"/>
          </w:tcPr>
          <w:p w:rsidR="00F076E2" w:rsidRPr="00F076E2" w:rsidRDefault="00F076E2" w:rsidP="00F076E2">
            <w:pPr>
              <w:ind w:firstLine="0"/>
            </w:pPr>
            <w:r>
              <w:t>Clyburn</w:t>
            </w:r>
          </w:p>
        </w:tc>
        <w:tc>
          <w:tcPr>
            <w:tcW w:w="2180" w:type="dxa"/>
            <w:shd w:val="clear" w:color="auto" w:fill="auto"/>
          </w:tcPr>
          <w:p w:rsidR="00F076E2" w:rsidRPr="00F076E2" w:rsidRDefault="00F076E2" w:rsidP="00F076E2">
            <w:pPr>
              <w:ind w:firstLine="0"/>
            </w:pPr>
            <w:r>
              <w:t>Cobb-Hunter</w:t>
            </w:r>
          </w:p>
        </w:tc>
      </w:tr>
      <w:tr w:rsidR="00F076E2" w:rsidRPr="00F076E2" w:rsidTr="00F076E2">
        <w:tc>
          <w:tcPr>
            <w:tcW w:w="2179" w:type="dxa"/>
            <w:shd w:val="clear" w:color="auto" w:fill="auto"/>
          </w:tcPr>
          <w:p w:rsidR="00F076E2" w:rsidRPr="00F076E2" w:rsidRDefault="00F076E2" w:rsidP="00F076E2">
            <w:pPr>
              <w:ind w:firstLine="0"/>
            </w:pPr>
            <w:r>
              <w:t>Cogswell</w:t>
            </w:r>
          </w:p>
        </w:tc>
        <w:tc>
          <w:tcPr>
            <w:tcW w:w="2179" w:type="dxa"/>
            <w:shd w:val="clear" w:color="auto" w:fill="auto"/>
          </w:tcPr>
          <w:p w:rsidR="00F076E2" w:rsidRPr="00F076E2" w:rsidRDefault="00F076E2" w:rsidP="00F076E2">
            <w:pPr>
              <w:ind w:firstLine="0"/>
            </w:pPr>
            <w:r>
              <w:t>Cole</w:t>
            </w:r>
          </w:p>
        </w:tc>
        <w:tc>
          <w:tcPr>
            <w:tcW w:w="2180" w:type="dxa"/>
            <w:shd w:val="clear" w:color="auto" w:fill="auto"/>
          </w:tcPr>
          <w:p w:rsidR="00F076E2" w:rsidRPr="00F076E2" w:rsidRDefault="00F076E2" w:rsidP="00F076E2">
            <w:pPr>
              <w:ind w:firstLine="0"/>
            </w:pPr>
            <w:r>
              <w:t>Collins</w:t>
            </w:r>
          </w:p>
        </w:tc>
      </w:tr>
      <w:tr w:rsidR="00F076E2" w:rsidRPr="00F076E2" w:rsidTr="00F076E2">
        <w:tc>
          <w:tcPr>
            <w:tcW w:w="2179" w:type="dxa"/>
            <w:shd w:val="clear" w:color="auto" w:fill="auto"/>
          </w:tcPr>
          <w:p w:rsidR="00F076E2" w:rsidRPr="00F076E2" w:rsidRDefault="00F076E2" w:rsidP="00F076E2">
            <w:pPr>
              <w:ind w:firstLine="0"/>
            </w:pPr>
            <w:r>
              <w:t>Crawford</w:t>
            </w:r>
          </w:p>
        </w:tc>
        <w:tc>
          <w:tcPr>
            <w:tcW w:w="2179" w:type="dxa"/>
            <w:shd w:val="clear" w:color="auto" w:fill="auto"/>
          </w:tcPr>
          <w:p w:rsidR="00F076E2" w:rsidRPr="00F076E2" w:rsidRDefault="00F076E2" w:rsidP="00F076E2">
            <w:pPr>
              <w:ind w:firstLine="0"/>
            </w:pPr>
            <w:r>
              <w:t>Crosby</w:t>
            </w:r>
          </w:p>
        </w:tc>
        <w:tc>
          <w:tcPr>
            <w:tcW w:w="2180" w:type="dxa"/>
            <w:shd w:val="clear" w:color="auto" w:fill="auto"/>
          </w:tcPr>
          <w:p w:rsidR="00F076E2" w:rsidRPr="00F076E2" w:rsidRDefault="00F076E2" w:rsidP="00F076E2">
            <w:pPr>
              <w:ind w:firstLine="0"/>
            </w:pPr>
            <w:r>
              <w:t>Daning</w:t>
            </w:r>
          </w:p>
        </w:tc>
      </w:tr>
      <w:tr w:rsidR="00F076E2" w:rsidRPr="00F076E2" w:rsidTr="00F076E2">
        <w:tc>
          <w:tcPr>
            <w:tcW w:w="2179" w:type="dxa"/>
            <w:shd w:val="clear" w:color="auto" w:fill="auto"/>
          </w:tcPr>
          <w:p w:rsidR="00F076E2" w:rsidRPr="00F076E2" w:rsidRDefault="00F076E2" w:rsidP="00F076E2">
            <w:pPr>
              <w:ind w:firstLine="0"/>
            </w:pPr>
            <w:r>
              <w:t>Davis</w:t>
            </w:r>
          </w:p>
        </w:tc>
        <w:tc>
          <w:tcPr>
            <w:tcW w:w="2179" w:type="dxa"/>
            <w:shd w:val="clear" w:color="auto" w:fill="auto"/>
          </w:tcPr>
          <w:p w:rsidR="00F076E2" w:rsidRPr="00F076E2" w:rsidRDefault="00F076E2" w:rsidP="00F076E2">
            <w:pPr>
              <w:ind w:firstLine="0"/>
            </w:pPr>
            <w:r>
              <w:t>Delleney</w:t>
            </w:r>
          </w:p>
        </w:tc>
        <w:tc>
          <w:tcPr>
            <w:tcW w:w="2180" w:type="dxa"/>
            <w:shd w:val="clear" w:color="auto" w:fill="auto"/>
          </w:tcPr>
          <w:p w:rsidR="00F076E2" w:rsidRPr="00F076E2" w:rsidRDefault="00F076E2" w:rsidP="00F076E2">
            <w:pPr>
              <w:ind w:firstLine="0"/>
            </w:pPr>
            <w:r>
              <w:t>Dillard</w:t>
            </w:r>
          </w:p>
        </w:tc>
      </w:tr>
      <w:tr w:rsidR="00F076E2" w:rsidRPr="00F076E2" w:rsidTr="00F076E2">
        <w:tc>
          <w:tcPr>
            <w:tcW w:w="2179" w:type="dxa"/>
            <w:shd w:val="clear" w:color="auto" w:fill="auto"/>
          </w:tcPr>
          <w:p w:rsidR="00F076E2" w:rsidRPr="00F076E2" w:rsidRDefault="00F076E2" w:rsidP="00F076E2">
            <w:pPr>
              <w:ind w:firstLine="0"/>
            </w:pPr>
            <w:r>
              <w:t>Douglas</w:t>
            </w:r>
          </w:p>
        </w:tc>
        <w:tc>
          <w:tcPr>
            <w:tcW w:w="2179" w:type="dxa"/>
            <w:shd w:val="clear" w:color="auto" w:fill="auto"/>
          </w:tcPr>
          <w:p w:rsidR="00F076E2" w:rsidRPr="00F076E2" w:rsidRDefault="00F076E2" w:rsidP="00F076E2">
            <w:pPr>
              <w:ind w:firstLine="0"/>
            </w:pPr>
            <w:r>
              <w:t>Duckworth</w:t>
            </w:r>
          </w:p>
        </w:tc>
        <w:tc>
          <w:tcPr>
            <w:tcW w:w="2180" w:type="dxa"/>
            <w:shd w:val="clear" w:color="auto" w:fill="auto"/>
          </w:tcPr>
          <w:p w:rsidR="00F076E2" w:rsidRPr="00F076E2" w:rsidRDefault="00F076E2" w:rsidP="00F076E2">
            <w:pPr>
              <w:ind w:firstLine="0"/>
            </w:pPr>
            <w:r>
              <w:t>Elliott</w:t>
            </w:r>
          </w:p>
        </w:tc>
      </w:tr>
      <w:tr w:rsidR="00F076E2" w:rsidRPr="00F076E2" w:rsidTr="00F076E2">
        <w:tc>
          <w:tcPr>
            <w:tcW w:w="2179" w:type="dxa"/>
            <w:shd w:val="clear" w:color="auto" w:fill="auto"/>
          </w:tcPr>
          <w:p w:rsidR="00F076E2" w:rsidRPr="00F076E2" w:rsidRDefault="00F076E2" w:rsidP="00F076E2">
            <w:pPr>
              <w:ind w:firstLine="0"/>
            </w:pPr>
            <w:r>
              <w:t>Felder</w:t>
            </w:r>
          </w:p>
        </w:tc>
        <w:tc>
          <w:tcPr>
            <w:tcW w:w="2179" w:type="dxa"/>
            <w:shd w:val="clear" w:color="auto" w:fill="auto"/>
          </w:tcPr>
          <w:p w:rsidR="00F076E2" w:rsidRPr="00F076E2" w:rsidRDefault="00F076E2" w:rsidP="00F076E2">
            <w:pPr>
              <w:ind w:firstLine="0"/>
            </w:pPr>
            <w:r>
              <w:t>Finlay</w:t>
            </w:r>
          </w:p>
        </w:tc>
        <w:tc>
          <w:tcPr>
            <w:tcW w:w="2180" w:type="dxa"/>
            <w:shd w:val="clear" w:color="auto" w:fill="auto"/>
          </w:tcPr>
          <w:p w:rsidR="00F076E2" w:rsidRPr="00F076E2" w:rsidRDefault="00F076E2" w:rsidP="00F076E2">
            <w:pPr>
              <w:ind w:firstLine="0"/>
            </w:pPr>
            <w:r>
              <w:t>Forrest</w:t>
            </w:r>
          </w:p>
        </w:tc>
      </w:tr>
      <w:tr w:rsidR="00F076E2" w:rsidRPr="00F076E2" w:rsidTr="00F076E2">
        <w:tc>
          <w:tcPr>
            <w:tcW w:w="2179" w:type="dxa"/>
            <w:shd w:val="clear" w:color="auto" w:fill="auto"/>
          </w:tcPr>
          <w:p w:rsidR="00F076E2" w:rsidRPr="00F076E2" w:rsidRDefault="00F076E2" w:rsidP="00F076E2">
            <w:pPr>
              <w:ind w:firstLine="0"/>
            </w:pPr>
            <w:r>
              <w:t>Forrester</w:t>
            </w:r>
          </w:p>
        </w:tc>
        <w:tc>
          <w:tcPr>
            <w:tcW w:w="2179" w:type="dxa"/>
            <w:shd w:val="clear" w:color="auto" w:fill="auto"/>
          </w:tcPr>
          <w:p w:rsidR="00F076E2" w:rsidRPr="00F076E2" w:rsidRDefault="00F076E2" w:rsidP="00F076E2">
            <w:pPr>
              <w:ind w:firstLine="0"/>
            </w:pPr>
            <w:r>
              <w:t>Fry</w:t>
            </w:r>
          </w:p>
        </w:tc>
        <w:tc>
          <w:tcPr>
            <w:tcW w:w="2180" w:type="dxa"/>
            <w:shd w:val="clear" w:color="auto" w:fill="auto"/>
          </w:tcPr>
          <w:p w:rsidR="00F076E2" w:rsidRPr="00F076E2" w:rsidRDefault="00F076E2" w:rsidP="00F076E2">
            <w:pPr>
              <w:ind w:firstLine="0"/>
            </w:pPr>
            <w:r>
              <w:t>Funderburk</w:t>
            </w:r>
          </w:p>
        </w:tc>
      </w:tr>
      <w:tr w:rsidR="00F076E2" w:rsidRPr="00F076E2" w:rsidTr="00F076E2">
        <w:tc>
          <w:tcPr>
            <w:tcW w:w="2179" w:type="dxa"/>
            <w:shd w:val="clear" w:color="auto" w:fill="auto"/>
          </w:tcPr>
          <w:p w:rsidR="00F076E2" w:rsidRPr="00F076E2" w:rsidRDefault="00F076E2" w:rsidP="00F076E2">
            <w:pPr>
              <w:ind w:firstLine="0"/>
            </w:pPr>
            <w:r>
              <w:t>Gagnon</w:t>
            </w:r>
          </w:p>
        </w:tc>
        <w:tc>
          <w:tcPr>
            <w:tcW w:w="2179" w:type="dxa"/>
            <w:shd w:val="clear" w:color="auto" w:fill="auto"/>
          </w:tcPr>
          <w:p w:rsidR="00F076E2" w:rsidRPr="00F076E2" w:rsidRDefault="00F076E2" w:rsidP="00F076E2">
            <w:pPr>
              <w:ind w:firstLine="0"/>
            </w:pPr>
            <w:r>
              <w:t>Gilliard</w:t>
            </w:r>
          </w:p>
        </w:tc>
        <w:tc>
          <w:tcPr>
            <w:tcW w:w="2180" w:type="dxa"/>
            <w:shd w:val="clear" w:color="auto" w:fill="auto"/>
          </w:tcPr>
          <w:p w:rsidR="00F076E2" w:rsidRPr="00F076E2" w:rsidRDefault="00F076E2" w:rsidP="00F076E2">
            <w:pPr>
              <w:ind w:firstLine="0"/>
            </w:pPr>
            <w:r>
              <w:t>Hamilton</w:t>
            </w:r>
          </w:p>
        </w:tc>
      </w:tr>
      <w:tr w:rsidR="00F076E2" w:rsidRPr="00F076E2" w:rsidTr="00F076E2">
        <w:tc>
          <w:tcPr>
            <w:tcW w:w="2179" w:type="dxa"/>
            <w:shd w:val="clear" w:color="auto" w:fill="auto"/>
          </w:tcPr>
          <w:p w:rsidR="00F076E2" w:rsidRPr="00F076E2" w:rsidRDefault="00F076E2" w:rsidP="00F076E2">
            <w:pPr>
              <w:ind w:firstLine="0"/>
            </w:pPr>
            <w:r>
              <w:t>Hardee</w:t>
            </w:r>
          </w:p>
        </w:tc>
        <w:tc>
          <w:tcPr>
            <w:tcW w:w="2179" w:type="dxa"/>
            <w:shd w:val="clear" w:color="auto" w:fill="auto"/>
          </w:tcPr>
          <w:p w:rsidR="00F076E2" w:rsidRPr="00F076E2" w:rsidRDefault="00F076E2" w:rsidP="00F076E2">
            <w:pPr>
              <w:ind w:firstLine="0"/>
            </w:pPr>
            <w:r>
              <w:t>Hayes</w:t>
            </w:r>
          </w:p>
        </w:tc>
        <w:tc>
          <w:tcPr>
            <w:tcW w:w="2180" w:type="dxa"/>
            <w:shd w:val="clear" w:color="auto" w:fill="auto"/>
          </w:tcPr>
          <w:p w:rsidR="00F076E2" w:rsidRPr="00F076E2" w:rsidRDefault="00F076E2" w:rsidP="00F076E2">
            <w:pPr>
              <w:ind w:firstLine="0"/>
            </w:pPr>
            <w:r>
              <w:t>Henderson</w:t>
            </w:r>
          </w:p>
        </w:tc>
      </w:tr>
      <w:tr w:rsidR="00F076E2" w:rsidRPr="00F076E2" w:rsidTr="00F076E2">
        <w:tc>
          <w:tcPr>
            <w:tcW w:w="2179" w:type="dxa"/>
            <w:shd w:val="clear" w:color="auto" w:fill="auto"/>
          </w:tcPr>
          <w:p w:rsidR="00F076E2" w:rsidRPr="00F076E2" w:rsidRDefault="00F076E2" w:rsidP="00F076E2">
            <w:pPr>
              <w:ind w:firstLine="0"/>
            </w:pPr>
            <w:r>
              <w:t>Henderson-Myers</w:t>
            </w:r>
          </w:p>
        </w:tc>
        <w:tc>
          <w:tcPr>
            <w:tcW w:w="2179" w:type="dxa"/>
            <w:shd w:val="clear" w:color="auto" w:fill="auto"/>
          </w:tcPr>
          <w:p w:rsidR="00F076E2" w:rsidRPr="00F076E2" w:rsidRDefault="00F076E2" w:rsidP="00F076E2">
            <w:pPr>
              <w:ind w:firstLine="0"/>
            </w:pPr>
            <w:r>
              <w:t>Henegan</w:t>
            </w:r>
          </w:p>
        </w:tc>
        <w:tc>
          <w:tcPr>
            <w:tcW w:w="2180" w:type="dxa"/>
            <w:shd w:val="clear" w:color="auto" w:fill="auto"/>
          </w:tcPr>
          <w:p w:rsidR="00F076E2" w:rsidRPr="00F076E2" w:rsidRDefault="00F076E2" w:rsidP="00F076E2">
            <w:pPr>
              <w:ind w:firstLine="0"/>
            </w:pPr>
            <w:r>
              <w:t>Herbkersman</w:t>
            </w:r>
          </w:p>
        </w:tc>
      </w:tr>
      <w:tr w:rsidR="00F076E2" w:rsidRPr="00F076E2" w:rsidTr="00F076E2">
        <w:tc>
          <w:tcPr>
            <w:tcW w:w="2179" w:type="dxa"/>
            <w:shd w:val="clear" w:color="auto" w:fill="auto"/>
          </w:tcPr>
          <w:p w:rsidR="00F076E2" w:rsidRPr="00F076E2" w:rsidRDefault="00F076E2" w:rsidP="00F076E2">
            <w:pPr>
              <w:ind w:firstLine="0"/>
            </w:pPr>
            <w:r>
              <w:t>Hewitt</w:t>
            </w:r>
          </w:p>
        </w:tc>
        <w:tc>
          <w:tcPr>
            <w:tcW w:w="2179" w:type="dxa"/>
            <w:shd w:val="clear" w:color="auto" w:fill="auto"/>
          </w:tcPr>
          <w:p w:rsidR="00F076E2" w:rsidRPr="00F076E2" w:rsidRDefault="00F076E2" w:rsidP="00F076E2">
            <w:pPr>
              <w:ind w:firstLine="0"/>
            </w:pPr>
            <w:r>
              <w:t>Hiott</w:t>
            </w:r>
          </w:p>
        </w:tc>
        <w:tc>
          <w:tcPr>
            <w:tcW w:w="2180" w:type="dxa"/>
            <w:shd w:val="clear" w:color="auto" w:fill="auto"/>
          </w:tcPr>
          <w:p w:rsidR="00F076E2" w:rsidRPr="00F076E2" w:rsidRDefault="00F076E2" w:rsidP="00F076E2">
            <w:pPr>
              <w:ind w:firstLine="0"/>
            </w:pPr>
            <w:r>
              <w:t>Hixon</w:t>
            </w:r>
          </w:p>
        </w:tc>
      </w:tr>
      <w:tr w:rsidR="00F076E2" w:rsidRPr="00F076E2" w:rsidTr="00F076E2">
        <w:tc>
          <w:tcPr>
            <w:tcW w:w="2179" w:type="dxa"/>
            <w:shd w:val="clear" w:color="auto" w:fill="auto"/>
          </w:tcPr>
          <w:p w:rsidR="00F076E2" w:rsidRPr="00F076E2" w:rsidRDefault="00F076E2" w:rsidP="00F076E2">
            <w:pPr>
              <w:ind w:firstLine="0"/>
            </w:pPr>
            <w:r>
              <w:t>Hosey</w:t>
            </w:r>
          </w:p>
        </w:tc>
        <w:tc>
          <w:tcPr>
            <w:tcW w:w="2179" w:type="dxa"/>
            <w:shd w:val="clear" w:color="auto" w:fill="auto"/>
          </w:tcPr>
          <w:p w:rsidR="00F076E2" w:rsidRPr="00F076E2" w:rsidRDefault="00F076E2" w:rsidP="00F076E2">
            <w:pPr>
              <w:ind w:firstLine="0"/>
            </w:pPr>
            <w:r>
              <w:t>Huggins</w:t>
            </w:r>
          </w:p>
        </w:tc>
        <w:tc>
          <w:tcPr>
            <w:tcW w:w="2180" w:type="dxa"/>
            <w:shd w:val="clear" w:color="auto" w:fill="auto"/>
          </w:tcPr>
          <w:p w:rsidR="00F076E2" w:rsidRPr="00F076E2" w:rsidRDefault="00F076E2" w:rsidP="00F076E2">
            <w:pPr>
              <w:ind w:firstLine="0"/>
            </w:pPr>
            <w:r>
              <w:t>Jefferson</w:t>
            </w:r>
          </w:p>
        </w:tc>
      </w:tr>
      <w:tr w:rsidR="00F076E2" w:rsidRPr="00F076E2" w:rsidTr="00F076E2">
        <w:tc>
          <w:tcPr>
            <w:tcW w:w="2179" w:type="dxa"/>
            <w:shd w:val="clear" w:color="auto" w:fill="auto"/>
          </w:tcPr>
          <w:p w:rsidR="00F076E2" w:rsidRPr="00F076E2" w:rsidRDefault="00F076E2" w:rsidP="00F076E2">
            <w:pPr>
              <w:ind w:firstLine="0"/>
            </w:pPr>
            <w:r>
              <w:t>Johnson</w:t>
            </w:r>
          </w:p>
        </w:tc>
        <w:tc>
          <w:tcPr>
            <w:tcW w:w="2179" w:type="dxa"/>
            <w:shd w:val="clear" w:color="auto" w:fill="auto"/>
          </w:tcPr>
          <w:p w:rsidR="00F076E2" w:rsidRPr="00F076E2" w:rsidRDefault="00F076E2" w:rsidP="00F076E2">
            <w:pPr>
              <w:ind w:firstLine="0"/>
            </w:pPr>
            <w:r>
              <w:t>King</w:t>
            </w:r>
          </w:p>
        </w:tc>
        <w:tc>
          <w:tcPr>
            <w:tcW w:w="2180" w:type="dxa"/>
            <w:shd w:val="clear" w:color="auto" w:fill="auto"/>
          </w:tcPr>
          <w:p w:rsidR="00F076E2" w:rsidRPr="00F076E2" w:rsidRDefault="00F076E2" w:rsidP="00F076E2">
            <w:pPr>
              <w:ind w:firstLine="0"/>
            </w:pPr>
            <w:r>
              <w:t>Kirby</w:t>
            </w:r>
          </w:p>
        </w:tc>
      </w:tr>
      <w:tr w:rsidR="00F076E2" w:rsidRPr="00F076E2" w:rsidTr="00F076E2">
        <w:tc>
          <w:tcPr>
            <w:tcW w:w="2179" w:type="dxa"/>
            <w:shd w:val="clear" w:color="auto" w:fill="auto"/>
          </w:tcPr>
          <w:p w:rsidR="00F076E2" w:rsidRPr="00F076E2" w:rsidRDefault="00F076E2" w:rsidP="00F076E2">
            <w:pPr>
              <w:ind w:firstLine="0"/>
            </w:pPr>
            <w:r>
              <w:t>Loftis</w:t>
            </w:r>
          </w:p>
        </w:tc>
        <w:tc>
          <w:tcPr>
            <w:tcW w:w="2179" w:type="dxa"/>
            <w:shd w:val="clear" w:color="auto" w:fill="auto"/>
          </w:tcPr>
          <w:p w:rsidR="00F076E2" w:rsidRPr="00F076E2" w:rsidRDefault="00F076E2" w:rsidP="00F076E2">
            <w:pPr>
              <w:ind w:firstLine="0"/>
            </w:pPr>
            <w:r>
              <w:t>Long</w:t>
            </w:r>
          </w:p>
        </w:tc>
        <w:tc>
          <w:tcPr>
            <w:tcW w:w="2180" w:type="dxa"/>
            <w:shd w:val="clear" w:color="auto" w:fill="auto"/>
          </w:tcPr>
          <w:p w:rsidR="00F076E2" w:rsidRPr="00F076E2" w:rsidRDefault="00F076E2" w:rsidP="00F076E2">
            <w:pPr>
              <w:ind w:firstLine="0"/>
            </w:pPr>
            <w:r>
              <w:t>Lowe</w:t>
            </w:r>
          </w:p>
        </w:tc>
      </w:tr>
      <w:tr w:rsidR="00F076E2" w:rsidRPr="00F076E2" w:rsidTr="00F076E2">
        <w:tc>
          <w:tcPr>
            <w:tcW w:w="2179" w:type="dxa"/>
            <w:shd w:val="clear" w:color="auto" w:fill="auto"/>
          </w:tcPr>
          <w:p w:rsidR="00F076E2" w:rsidRPr="00F076E2" w:rsidRDefault="00F076E2" w:rsidP="00F076E2">
            <w:pPr>
              <w:ind w:firstLine="0"/>
            </w:pPr>
            <w:r>
              <w:t>Lucas</w:t>
            </w:r>
          </w:p>
        </w:tc>
        <w:tc>
          <w:tcPr>
            <w:tcW w:w="2179" w:type="dxa"/>
            <w:shd w:val="clear" w:color="auto" w:fill="auto"/>
          </w:tcPr>
          <w:p w:rsidR="00F076E2" w:rsidRPr="00F076E2" w:rsidRDefault="00F076E2" w:rsidP="00F076E2">
            <w:pPr>
              <w:ind w:firstLine="0"/>
            </w:pPr>
            <w:r>
              <w:t>Mace</w:t>
            </w:r>
          </w:p>
        </w:tc>
        <w:tc>
          <w:tcPr>
            <w:tcW w:w="2180" w:type="dxa"/>
            <w:shd w:val="clear" w:color="auto" w:fill="auto"/>
          </w:tcPr>
          <w:p w:rsidR="00F076E2" w:rsidRPr="00F076E2" w:rsidRDefault="00F076E2" w:rsidP="00F076E2">
            <w:pPr>
              <w:ind w:firstLine="0"/>
            </w:pPr>
            <w:r>
              <w:t>Mack</w:t>
            </w:r>
          </w:p>
        </w:tc>
      </w:tr>
      <w:tr w:rsidR="00F076E2" w:rsidRPr="00F076E2" w:rsidTr="00F076E2">
        <w:tc>
          <w:tcPr>
            <w:tcW w:w="2179" w:type="dxa"/>
            <w:shd w:val="clear" w:color="auto" w:fill="auto"/>
          </w:tcPr>
          <w:p w:rsidR="00F076E2" w:rsidRPr="00F076E2" w:rsidRDefault="00F076E2" w:rsidP="00F076E2">
            <w:pPr>
              <w:ind w:firstLine="0"/>
            </w:pPr>
            <w:r>
              <w:t>Martin</w:t>
            </w:r>
          </w:p>
        </w:tc>
        <w:tc>
          <w:tcPr>
            <w:tcW w:w="2179" w:type="dxa"/>
            <w:shd w:val="clear" w:color="auto" w:fill="auto"/>
          </w:tcPr>
          <w:p w:rsidR="00F076E2" w:rsidRPr="00F076E2" w:rsidRDefault="00F076E2" w:rsidP="00F076E2">
            <w:pPr>
              <w:ind w:firstLine="0"/>
            </w:pPr>
            <w:r>
              <w:t>McCoy</w:t>
            </w:r>
          </w:p>
        </w:tc>
        <w:tc>
          <w:tcPr>
            <w:tcW w:w="2180" w:type="dxa"/>
            <w:shd w:val="clear" w:color="auto" w:fill="auto"/>
          </w:tcPr>
          <w:p w:rsidR="00F076E2" w:rsidRPr="00F076E2" w:rsidRDefault="00F076E2" w:rsidP="00F076E2">
            <w:pPr>
              <w:ind w:firstLine="0"/>
            </w:pPr>
            <w:r>
              <w:t>McCravy</w:t>
            </w:r>
          </w:p>
        </w:tc>
      </w:tr>
      <w:tr w:rsidR="00F076E2" w:rsidRPr="00F076E2" w:rsidTr="00F076E2">
        <w:tc>
          <w:tcPr>
            <w:tcW w:w="2179" w:type="dxa"/>
            <w:shd w:val="clear" w:color="auto" w:fill="auto"/>
          </w:tcPr>
          <w:p w:rsidR="00F076E2" w:rsidRPr="00F076E2" w:rsidRDefault="00F076E2" w:rsidP="00F076E2">
            <w:pPr>
              <w:ind w:firstLine="0"/>
            </w:pPr>
            <w:r>
              <w:t>McEachern</w:t>
            </w:r>
          </w:p>
        </w:tc>
        <w:tc>
          <w:tcPr>
            <w:tcW w:w="2179" w:type="dxa"/>
            <w:shd w:val="clear" w:color="auto" w:fill="auto"/>
          </w:tcPr>
          <w:p w:rsidR="00F076E2" w:rsidRPr="00F076E2" w:rsidRDefault="00F076E2" w:rsidP="00F076E2">
            <w:pPr>
              <w:ind w:firstLine="0"/>
            </w:pPr>
            <w:r>
              <w:t>McGinnis</w:t>
            </w:r>
          </w:p>
        </w:tc>
        <w:tc>
          <w:tcPr>
            <w:tcW w:w="2180" w:type="dxa"/>
            <w:shd w:val="clear" w:color="auto" w:fill="auto"/>
          </w:tcPr>
          <w:p w:rsidR="00F076E2" w:rsidRPr="00F076E2" w:rsidRDefault="00F076E2" w:rsidP="00F076E2">
            <w:pPr>
              <w:ind w:firstLine="0"/>
            </w:pPr>
            <w:r>
              <w:t>D. C. Moss</w:t>
            </w:r>
          </w:p>
        </w:tc>
      </w:tr>
      <w:tr w:rsidR="00F076E2" w:rsidRPr="00F076E2" w:rsidTr="00F076E2">
        <w:tc>
          <w:tcPr>
            <w:tcW w:w="2179" w:type="dxa"/>
            <w:shd w:val="clear" w:color="auto" w:fill="auto"/>
          </w:tcPr>
          <w:p w:rsidR="00F076E2" w:rsidRPr="00F076E2" w:rsidRDefault="00F076E2" w:rsidP="00F076E2">
            <w:pPr>
              <w:ind w:firstLine="0"/>
            </w:pPr>
            <w:r>
              <w:t>Murphy</w:t>
            </w:r>
          </w:p>
        </w:tc>
        <w:tc>
          <w:tcPr>
            <w:tcW w:w="2179" w:type="dxa"/>
            <w:shd w:val="clear" w:color="auto" w:fill="auto"/>
          </w:tcPr>
          <w:p w:rsidR="00F076E2" w:rsidRPr="00F076E2" w:rsidRDefault="00F076E2" w:rsidP="00F076E2">
            <w:pPr>
              <w:ind w:firstLine="0"/>
            </w:pPr>
            <w:r>
              <w:t>B. Newton</w:t>
            </w:r>
          </w:p>
        </w:tc>
        <w:tc>
          <w:tcPr>
            <w:tcW w:w="2180" w:type="dxa"/>
            <w:shd w:val="clear" w:color="auto" w:fill="auto"/>
          </w:tcPr>
          <w:p w:rsidR="00F076E2" w:rsidRPr="00F076E2" w:rsidRDefault="00F076E2" w:rsidP="00F076E2">
            <w:pPr>
              <w:ind w:firstLine="0"/>
            </w:pPr>
            <w:r>
              <w:t>W. Newton</w:t>
            </w:r>
          </w:p>
        </w:tc>
      </w:tr>
      <w:tr w:rsidR="00F076E2" w:rsidRPr="00F076E2" w:rsidTr="00F076E2">
        <w:tc>
          <w:tcPr>
            <w:tcW w:w="2179" w:type="dxa"/>
            <w:shd w:val="clear" w:color="auto" w:fill="auto"/>
          </w:tcPr>
          <w:p w:rsidR="00F076E2" w:rsidRPr="00F076E2" w:rsidRDefault="00F076E2" w:rsidP="00F076E2">
            <w:pPr>
              <w:ind w:firstLine="0"/>
            </w:pPr>
            <w:r>
              <w:t>Parks</w:t>
            </w:r>
          </w:p>
        </w:tc>
        <w:tc>
          <w:tcPr>
            <w:tcW w:w="2179" w:type="dxa"/>
            <w:shd w:val="clear" w:color="auto" w:fill="auto"/>
          </w:tcPr>
          <w:p w:rsidR="00F076E2" w:rsidRPr="00F076E2" w:rsidRDefault="00F076E2" w:rsidP="00F076E2">
            <w:pPr>
              <w:ind w:firstLine="0"/>
            </w:pPr>
            <w:r>
              <w:t>Pendarvis</w:t>
            </w:r>
          </w:p>
        </w:tc>
        <w:tc>
          <w:tcPr>
            <w:tcW w:w="2180" w:type="dxa"/>
            <w:shd w:val="clear" w:color="auto" w:fill="auto"/>
          </w:tcPr>
          <w:p w:rsidR="00F076E2" w:rsidRPr="00F076E2" w:rsidRDefault="00F076E2" w:rsidP="00F076E2">
            <w:pPr>
              <w:ind w:firstLine="0"/>
            </w:pPr>
            <w:r>
              <w:t>Pitts</w:t>
            </w:r>
          </w:p>
        </w:tc>
      </w:tr>
      <w:tr w:rsidR="00F076E2" w:rsidRPr="00F076E2" w:rsidTr="00F076E2">
        <w:tc>
          <w:tcPr>
            <w:tcW w:w="2179" w:type="dxa"/>
            <w:shd w:val="clear" w:color="auto" w:fill="auto"/>
          </w:tcPr>
          <w:p w:rsidR="00F076E2" w:rsidRPr="00F076E2" w:rsidRDefault="00F076E2" w:rsidP="00F076E2">
            <w:pPr>
              <w:ind w:firstLine="0"/>
            </w:pPr>
            <w:r>
              <w:t>Pope</w:t>
            </w:r>
          </w:p>
        </w:tc>
        <w:tc>
          <w:tcPr>
            <w:tcW w:w="2179" w:type="dxa"/>
            <w:shd w:val="clear" w:color="auto" w:fill="auto"/>
          </w:tcPr>
          <w:p w:rsidR="00F076E2" w:rsidRPr="00F076E2" w:rsidRDefault="00F076E2" w:rsidP="00F076E2">
            <w:pPr>
              <w:ind w:firstLine="0"/>
            </w:pPr>
            <w:r>
              <w:t>Putnam</w:t>
            </w:r>
          </w:p>
        </w:tc>
        <w:tc>
          <w:tcPr>
            <w:tcW w:w="2180" w:type="dxa"/>
            <w:shd w:val="clear" w:color="auto" w:fill="auto"/>
          </w:tcPr>
          <w:p w:rsidR="00F076E2" w:rsidRPr="00F076E2" w:rsidRDefault="00F076E2" w:rsidP="00F076E2">
            <w:pPr>
              <w:ind w:firstLine="0"/>
            </w:pPr>
            <w:r>
              <w:t>Ridgeway</w:t>
            </w:r>
          </w:p>
        </w:tc>
      </w:tr>
      <w:tr w:rsidR="00F076E2" w:rsidRPr="00F076E2" w:rsidTr="00F076E2">
        <w:tc>
          <w:tcPr>
            <w:tcW w:w="2179" w:type="dxa"/>
            <w:shd w:val="clear" w:color="auto" w:fill="auto"/>
          </w:tcPr>
          <w:p w:rsidR="00F076E2" w:rsidRPr="00F076E2" w:rsidRDefault="00F076E2" w:rsidP="00F076E2">
            <w:pPr>
              <w:ind w:firstLine="0"/>
            </w:pPr>
            <w:r>
              <w:t>S. Rivers</w:t>
            </w:r>
          </w:p>
        </w:tc>
        <w:tc>
          <w:tcPr>
            <w:tcW w:w="2179" w:type="dxa"/>
            <w:shd w:val="clear" w:color="auto" w:fill="auto"/>
          </w:tcPr>
          <w:p w:rsidR="00F076E2" w:rsidRPr="00F076E2" w:rsidRDefault="00F076E2" w:rsidP="00F076E2">
            <w:pPr>
              <w:ind w:firstLine="0"/>
            </w:pPr>
            <w:r>
              <w:t>Robinson-Simpson</w:t>
            </w:r>
          </w:p>
        </w:tc>
        <w:tc>
          <w:tcPr>
            <w:tcW w:w="2180" w:type="dxa"/>
            <w:shd w:val="clear" w:color="auto" w:fill="auto"/>
          </w:tcPr>
          <w:p w:rsidR="00F076E2" w:rsidRPr="00F076E2" w:rsidRDefault="00F076E2" w:rsidP="00F076E2">
            <w:pPr>
              <w:ind w:firstLine="0"/>
            </w:pPr>
            <w:r>
              <w:t>Sandifer</w:t>
            </w:r>
          </w:p>
        </w:tc>
      </w:tr>
      <w:tr w:rsidR="00F076E2" w:rsidRPr="00F076E2" w:rsidTr="00F076E2">
        <w:tc>
          <w:tcPr>
            <w:tcW w:w="2179" w:type="dxa"/>
            <w:shd w:val="clear" w:color="auto" w:fill="auto"/>
          </w:tcPr>
          <w:p w:rsidR="00F076E2" w:rsidRPr="00F076E2" w:rsidRDefault="00F076E2" w:rsidP="00F076E2">
            <w:pPr>
              <w:ind w:firstLine="0"/>
            </w:pPr>
            <w:r>
              <w:t>Simrill</w:t>
            </w:r>
          </w:p>
        </w:tc>
        <w:tc>
          <w:tcPr>
            <w:tcW w:w="2179" w:type="dxa"/>
            <w:shd w:val="clear" w:color="auto" w:fill="auto"/>
          </w:tcPr>
          <w:p w:rsidR="00F076E2" w:rsidRPr="00F076E2" w:rsidRDefault="00F076E2" w:rsidP="00F076E2">
            <w:pPr>
              <w:ind w:firstLine="0"/>
            </w:pPr>
            <w:r>
              <w:t>G. M. Smith</w:t>
            </w:r>
          </w:p>
        </w:tc>
        <w:tc>
          <w:tcPr>
            <w:tcW w:w="2180" w:type="dxa"/>
            <w:shd w:val="clear" w:color="auto" w:fill="auto"/>
          </w:tcPr>
          <w:p w:rsidR="00F076E2" w:rsidRPr="00F076E2" w:rsidRDefault="00F076E2" w:rsidP="00F076E2">
            <w:pPr>
              <w:ind w:firstLine="0"/>
            </w:pPr>
            <w:r>
              <w:t>G. R. Smith</w:t>
            </w:r>
          </w:p>
        </w:tc>
      </w:tr>
      <w:tr w:rsidR="00F076E2" w:rsidRPr="00F076E2" w:rsidTr="00F076E2">
        <w:tc>
          <w:tcPr>
            <w:tcW w:w="2179" w:type="dxa"/>
            <w:shd w:val="clear" w:color="auto" w:fill="auto"/>
          </w:tcPr>
          <w:p w:rsidR="00F076E2" w:rsidRPr="00F076E2" w:rsidRDefault="00F076E2" w:rsidP="00F076E2">
            <w:pPr>
              <w:ind w:firstLine="0"/>
            </w:pPr>
            <w:r>
              <w:t>J. E. Smith</w:t>
            </w:r>
          </w:p>
        </w:tc>
        <w:tc>
          <w:tcPr>
            <w:tcW w:w="2179" w:type="dxa"/>
            <w:shd w:val="clear" w:color="auto" w:fill="auto"/>
          </w:tcPr>
          <w:p w:rsidR="00F076E2" w:rsidRPr="00F076E2" w:rsidRDefault="00F076E2" w:rsidP="00F076E2">
            <w:pPr>
              <w:ind w:firstLine="0"/>
            </w:pPr>
            <w:r>
              <w:t>Sottile</w:t>
            </w:r>
          </w:p>
        </w:tc>
        <w:tc>
          <w:tcPr>
            <w:tcW w:w="2180" w:type="dxa"/>
            <w:shd w:val="clear" w:color="auto" w:fill="auto"/>
          </w:tcPr>
          <w:p w:rsidR="00F076E2" w:rsidRPr="00F076E2" w:rsidRDefault="00F076E2" w:rsidP="00F076E2">
            <w:pPr>
              <w:ind w:firstLine="0"/>
            </w:pPr>
            <w:r>
              <w:t>Spires</w:t>
            </w:r>
          </w:p>
        </w:tc>
      </w:tr>
      <w:tr w:rsidR="00F076E2" w:rsidRPr="00F076E2" w:rsidTr="00F076E2">
        <w:tc>
          <w:tcPr>
            <w:tcW w:w="2179" w:type="dxa"/>
            <w:shd w:val="clear" w:color="auto" w:fill="auto"/>
          </w:tcPr>
          <w:p w:rsidR="00F076E2" w:rsidRPr="00F076E2" w:rsidRDefault="00F076E2" w:rsidP="00F076E2">
            <w:pPr>
              <w:ind w:firstLine="0"/>
            </w:pPr>
            <w:r>
              <w:t>Stavrinakis</w:t>
            </w:r>
          </w:p>
        </w:tc>
        <w:tc>
          <w:tcPr>
            <w:tcW w:w="2179" w:type="dxa"/>
            <w:shd w:val="clear" w:color="auto" w:fill="auto"/>
          </w:tcPr>
          <w:p w:rsidR="00F076E2" w:rsidRPr="00F076E2" w:rsidRDefault="00F076E2" w:rsidP="00F076E2">
            <w:pPr>
              <w:ind w:firstLine="0"/>
            </w:pPr>
            <w:r>
              <w:t>Stringer</w:t>
            </w:r>
          </w:p>
        </w:tc>
        <w:tc>
          <w:tcPr>
            <w:tcW w:w="2180" w:type="dxa"/>
            <w:shd w:val="clear" w:color="auto" w:fill="auto"/>
          </w:tcPr>
          <w:p w:rsidR="00F076E2" w:rsidRPr="00F076E2" w:rsidRDefault="00F076E2" w:rsidP="00F076E2">
            <w:pPr>
              <w:ind w:firstLine="0"/>
            </w:pPr>
            <w:r>
              <w:t>Tallon</w:t>
            </w:r>
          </w:p>
        </w:tc>
      </w:tr>
      <w:tr w:rsidR="00F076E2" w:rsidRPr="00F076E2" w:rsidTr="00F076E2">
        <w:tc>
          <w:tcPr>
            <w:tcW w:w="2179" w:type="dxa"/>
            <w:shd w:val="clear" w:color="auto" w:fill="auto"/>
          </w:tcPr>
          <w:p w:rsidR="00F076E2" w:rsidRPr="00F076E2" w:rsidRDefault="00F076E2" w:rsidP="00F076E2">
            <w:pPr>
              <w:ind w:firstLine="0"/>
            </w:pPr>
            <w:r>
              <w:t>Taylor</w:t>
            </w:r>
          </w:p>
        </w:tc>
        <w:tc>
          <w:tcPr>
            <w:tcW w:w="2179" w:type="dxa"/>
            <w:shd w:val="clear" w:color="auto" w:fill="auto"/>
          </w:tcPr>
          <w:p w:rsidR="00F076E2" w:rsidRPr="00F076E2" w:rsidRDefault="00F076E2" w:rsidP="00F076E2">
            <w:pPr>
              <w:ind w:firstLine="0"/>
            </w:pPr>
            <w:r>
              <w:t>Thayer</w:t>
            </w:r>
          </w:p>
        </w:tc>
        <w:tc>
          <w:tcPr>
            <w:tcW w:w="2180" w:type="dxa"/>
            <w:shd w:val="clear" w:color="auto" w:fill="auto"/>
          </w:tcPr>
          <w:p w:rsidR="00F076E2" w:rsidRPr="00F076E2" w:rsidRDefault="00F076E2" w:rsidP="00F076E2">
            <w:pPr>
              <w:ind w:firstLine="0"/>
            </w:pPr>
            <w:r>
              <w:t>Thigpen</w:t>
            </w:r>
          </w:p>
        </w:tc>
      </w:tr>
      <w:tr w:rsidR="00F076E2" w:rsidRPr="00F076E2" w:rsidTr="00F076E2">
        <w:tc>
          <w:tcPr>
            <w:tcW w:w="2179" w:type="dxa"/>
            <w:shd w:val="clear" w:color="auto" w:fill="auto"/>
          </w:tcPr>
          <w:p w:rsidR="00F076E2" w:rsidRPr="00F076E2" w:rsidRDefault="00F076E2" w:rsidP="00F076E2">
            <w:pPr>
              <w:ind w:firstLine="0"/>
            </w:pPr>
            <w:r>
              <w:t>Toole</w:t>
            </w:r>
          </w:p>
        </w:tc>
        <w:tc>
          <w:tcPr>
            <w:tcW w:w="2179" w:type="dxa"/>
            <w:shd w:val="clear" w:color="auto" w:fill="auto"/>
          </w:tcPr>
          <w:p w:rsidR="00F076E2" w:rsidRPr="00F076E2" w:rsidRDefault="00F076E2" w:rsidP="00F076E2">
            <w:pPr>
              <w:ind w:firstLine="0"/>
            </w:pPr>
            <w:r>
              <w:t>Trantham</w:t>
            </w:r>
          </w:p>
        </w:tc>
        <w:tc>
          <w:tcPr>
            <w:tcW w:w="2180" w:type="dxa"/>
            <w:shd w:val="clear" w:color="auto" w:fill="auto"/>
          </w:tcPr>
          <w:p w:rsidR="00F076E2" w:rsidRPr="00F076E2" w:rsidRDefault="00F076E2" w:rsidP="00F076E2">
            <w:pPr>
              <w:ind w:firstLine="0"/>
            </w:pPr>
            <w:r>
              <w:t>Weeks</w:t>
            </w:r>
          </w:p>
        </w:tc>
      </w:tr>
      <w:tr w:rsidR="00F076E2" w:rsidRPr="00F076E2" w:rsidTr="00F076E2">
        <w:tc>
          <w:tcPr>
            <w:tcW w:w="2179" w:type="dxa"/>
            <w:shd w:val="clear" w:color="auto" w:fill="auto"/>
          </w:tcPr>
          <w:p w:rsidR="00F076E2" w:rsidRPr="00F076E2" w:rsidRDefault="00F076E2" w:rsidP="00F076E2">
            <w:pPr>
              <w:ind w:firstLine="0"/>
            </w:pPr>
            <w:r>
              <w:t>West</w:t>
            </w:r>
          </w:p>
        </w:tc>
        <w:tc>
          <w:tcPr>
            <w:tcW w:w="2179" w:type="dxa"/>
            <w:shd w:val="clear" w:color="auto" w:fill="auto"/>
          </w:tcPr>
          <w:p w:rsidR="00F076E2" w:rsidRPr="00F076E2" w:rsidRDefault="00F076E2" w:rsidP="00F076E2">
            <w:pPr>
              <w:ind w:firstLine="0"/>
            </w:pPr>
            <w:r>
              <w:t>Wheeler</w:t>
            </w:r>
          </w:p>
        </w:tc>
        <w:tc>
          <w:tcPr>
            <w:tcW w:w="2180" w:type="dxa"/>
            <w:shd w:val="clear" w:color="auto" w:fill="auto"/>
          </w:tcPr>
          <w:p w:rsidR="00F076E2" w:rsidRPr="00F076E2" w:rsidRDefault="00F076E2" w:rsidP="00F076E2">
            <w:pPr>
              <w:ind w:firstLine="0"/>
            </w:pPr>
            <w:r>
              <w:t>White</w:t>
            </w:r>
          </w:p>
        </w:tc>
      </w:tr>
      <w:tr w:rsidR="00F076E2" w:rsidRPr="00F076E2" w:rsidTr="00F076E2">
        <w:tc>
          <w:tcPr>
            <w:tcW w:w="2179" w:type="dxa"/>
            <w:shd w:val="clear" w:color="auto" w:fill="auto"/>
          </w:tcPr>
          <w:p w:rsidR="00F076E2" w:rsidRPr="00F076E2" w:rsidRDefault="00F076E2" w:rsidP="00F076E2">
            <w:pPr>
              <w:keepNext/>
              <w:ind w:firstLine="0"/>
            </w:pPr>
            <w:r>
              <w:t>Whitmire</w:t>
            </w:r>
          </w:p>
        </w:tc>
        <w:tc>
          <w:tcPr>
            <w:tcW w:w="2179" w:type="dxa"/>
            <w:shd w:val="clear" w:color="auto" w:fill="auto"/>
          </w:tcPr>
          <w:p w:rsidR="00F076E2" w:rsidRPr="00F076E2" w:rsidRDefault="00F076E2" w:rsidP="00F076E2">
            <w:pPr>
              <w:keepNext/>
              <w:ind w:firstLine="0"/>
            </w:pPr>
            <w:r>
              <w:t>Willis</w:t>
            </w:r>
          </w:p>
        </w:tc>
        <w:tc>
          <w:tcPr>
            <w:tcW w:w="2180" w:type="dxa"/>
            <w:shd w:val="clear" w:color="auto" w:fill="auto"/>
          </w:tcPr>
          <w:p w:rsidR="00F076E2" w:rsidRPr="00F076E2" w:rsidRDefault="00F076E2" w:rsidP="00F076E2">
            <w:pPr>
              <w:keepNext/>
              <w:ind w:firstLine="0"/>
            </w:pPr>
            <w:r>
              <w:t>Young</w:t>
            </w:r>
          </w:p>
        </w:tc>
      </w:tr>
      <w:tr w:rsidR="00F076E2" w:rsidRPr="00F076E2" w:rsidTr="00F076E2">
        <w:tc>
          <w:tcPr>
            <w:tcW w:w="2179" w:type="dxa"/>
            <w:shd w:val="clear" w:color="auto" w:fill="auto"/>
          </w:tcPr>
          <w:p w:rsidR="00F076E2" w:rsidRPr="00F076E2" w:rsidRDefault="00F076E2" w:rsidP="00F076E2">
            <w:pPr>
              <w:keepNext/>
              <w:ind w:firstLine="0"/>
            </w:pPr>
            <w:r>
              <w:t>Yow</w:t>
            </w:r>
          </w:p>
        </w:tc>
        <w:tc>
          <w:tcPr>
            <w:tcW w:w="2179" w:type="dxa"/>
            <w:shd w:val="clear" w:color="auto" w:fill="auto"/>
          </w:tcPr>
          <w:p w:rsidR="00F076E2" w:rsidRPr="00F076E2" w:rsidRDefault="00F076E2" w:rsidP="00F076E2">
            <w:pPr>
              <w:keepNext/>
              <w:ind w:firstLine="0"/>
            </w:pP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Total--106</w:t>
      </w:r>
    </w:p>
    <w:p w:rsidR="00F076E2" w:rsidRDefault="00F076E2" w:rsidP="00F076E2">
      <w:pPr>
        <w:jc w:val="center"/>
        <w:rPr>
          <w:b/>
        </w:rPr>
      </w:pPr>
    </w:p>
    <w:p w:rsidR="00F076E2" w:rsidRDefault="00F076E2" w:rsidP="00F076E2">
      <w:pPr>
        <w:ind w:firstLine="0"/>
      </w:pPr>
      <w:r w:rsidRPr="00F076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Hill</w:t>
            </w:r>
          </w:p>
        </w:tc>
        <w:tc>
          <w:tcPr>
            <w:tcW w:w="2179" w:type="dxa"/>
            <w:shd w:val="clear" w:color="auto" w:fill="auto"/>
          </w:tcPr>
          <w:p w:rsidR="00F076E2" w:rsidRPr="00F076E2" w:rsidRDefault="00F076E2" w:rsidP="00F076E2">
            <w:pPr>
              <w:keepNext/>
              <w:ind w:firstLine="0"/>
            </w:pPr>
            <w:r>
              <w:t>Magnuson</w:t>
            </w: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Total--2</w:t>
      </w:r>
    </w:p>
    <w:p w:rsidR="00F076E2" w:rsidRDefault="00F076E2" w:rsidP="00F076E2">
      <w:pPr>
        <w:jc w:val="center"/>
        <w:rPr>
          <w:b/>
        </w:rPr>
      </w:pPr>
    </w:p>
    <w:p w:rsidR="00F076E2" w:rsidRDefault="00F076E2" w:rsidP="00F076E2">
      <w:r>
        <w:t>So, the Bill, as amended, was read the second time and ordered to third reading.</w:t>
      </w:r>
    </w:p>
    <w:p w:rsidR="00F076E2" w:rsidRDefault="00F076E2" w:rsidP="00F076E2"/>
    <w:p w:rsidR="00F076E2" w:rsidRPr="00404F1C" w:rsidRDefault="00F076E2" w:rsidP="00F076E2">
      <w:pPr>
        <w:pStyle w:val="Title"/>
        <w:keepNext/>
      </w:pPr>
      <w:bookmarkStart w:id="50" w:name="file_start98"/>
      <w:bookmarkEnd w:id="50"/>
      <w:r w:rsidRPr="00404F1C">
        <w:t>RECORD FOR VOTING</w:t>
      </w:r>
    </w:p>
    <w:p w:rsidR="00F076E2" w:rsidRPr="00404F1C" w:rsidRDefault="00F076E2" w:rsidP="00F076E2">
      <w:pPr>
        <w:tabs>
          <w:tab w:val="left" w:pos="270"/>
          <w:tab w:val="left" w:pos="630"/>
          <w:tab w:val="left" w:pos="900"/>
          <w:tab w:val="left" w:pos="1260"/>
          <w:tab w:val="left" w:pos="1620"/>
          <w:tab w:val="left" w:pos="1980"/>
          <w:tab w:val="left" w:pos="2340"/>
          <w:tab w:val="left" w:pos="2700"/>
        </w:tabs>
        <w:ind w:firstLine="0"/>
      </w:pPr>
      <w:r w:rsidRPr="00404F1C">
        <w:tab/>
        <w:t>I was temporarily out of the Chamber on constituent business during the vote on H. 4601. If I had been present, I would have voted in favor the Bill.</w:t>
      </w:r>
    </w:p>
    <w:p w:rsidR="00F076E2" w:rsidRDefault="00F076E2" w:rsidP="00F076E2">
      <w:pPr>
        <w:tabs>
          <w:tab w:val="left" w:pos="270"/>
          <w:tab w:val="left" w:pos="630"/>
          <w:tab w:val="left" w:pos="900"/>
          <w:tab w:val="left" w:pos="1260"/>
          <w:tab w:val="left" w:pos="1620"/>
          <w:tab w:val="left" w:pos="1980"/>
          <w:tab w:val="left" w:pos="2340"/>
          <w:tab w:val="left" w:pos="2700"/>
        </w:tabs>
        <w:ind w:firstLine="0"/>
      </w:pPr>
      <w:r w:rsidRPr="00404F1C">
        <w:tab/>
        <w:t>Rep. Patsy Knight</w:t>
      </w:r>
    </w:p>
    <w:p w:rsidR="00F076E2" w:rsidRDefault="00F076E2" w:rsidP="00F076E2">
      <w:pPr>
        <w:tabs>
          <w:tab w:val="left" w:pos="270"/>
          <w:tab w:val="left" w:pos="630"/>
          <w:tab w:val="left" w:pos="900"/>
          <w:tab w:val="left" w:pos="1260"/>
          <w:tab w:val="left" w:pos="1620"/>
          <w:tab w:val="left" w:pos="1980"/>
          <w:tab w:val="left" w:pos="2340"/>
          <w:tab w:val="left" w:pos="2700"/>
        </w:tabs>
        <w:ind w:firstLine="0"/>
      </w:pPr>
    </w:p>
    <w:p w:rsidR="00F076E2" w:rsidRDefault="00F076E2" w:rsidP="00F076E2">
      <w:pPr>
        <w:keepNext/>
        <w:jc w:val="center"/>
        <w:rPr>
          <w:b/>
        </w:rPr>
      </w:pPr>
      <w:r w:rsidRPr="00F076E2">
        <w:rPr>
          <w:b/>
        </w:rPr>
        <w:t>LEAVE OF ABSENCE</w:t>
      </w:r>
    </w:p>
    <w:p w:rsidR="00F076E2" w:rsidRDefault="00F076E2" w:rsidP="00F076E2">
      <w:r>
        <w:t xml:space="preserve">The SPEAKER granted Rep. BALES a leave of absence for the remainder of the day. </w:t>
      </w:r>
    </w:p>
    <w:p w:rsidR="00F076E2" w:rsidRDefault="00F076E2" w:rsidP="00F076E2"/>
    <w:p w:rsidR="00F076E2" w:rsidRDefault="00F076E2" w:rsidP="00F076E2">
      <w:pPr>
        <w:keepNext/>
        <w:jc w:val="center"/>
        <w:rPr>
          <w:b/>
        </w:rPr>
      </w:pPr>
      <w:r w:rsidRPr="00F076E2">
        <w:rPr>
          <w:b/>
        </w:rPr>
        <w:t>H. 4603--AMENDED AND ORDERED TO THIRD READING</w:t>
      </w:r>
    </w:p>
    <w:p w:rsidR="00F076E2" w:rsidRDefault="00F076E2" w:rsidP="00F076E2">
      <w:pPr>
        <w:keepNext/>
      </w:pPr>
      <w:r>
        <w:t>The following Bill was taken up:</w:t>
      </w:r>
    </w:p>
    <w:p w:rsidR="00F076E2" w:rsidRDefault="00F076E2" w:rsidP="00F076E2">
      <w:pPr>
        <w:keepNext/>
      </w:pPr>
      <w:bookmarkStart w:id="51" w:name="include_clip_start_102"/>
      <w:bookmarkEnd w:id="51"/>
    </w:p>
    <w:p w:rsidR="00F076E2" w:rsidRDefault="00F076E2" w:rsidP="00F076E2">
      <w:r>
        <w:t>H. 4603 -- Reps. Bedingfield, Alexander, Dillard, Douglas, Erickson, Fry, Henderson, Hewitt, Huggins, Spires, West, Norrell, Weeks, Rutherford and Atwater: A BILL TO AMEND SECTION 44-53-360, CODE OF LAWS OF SOUTH CAROLINA, 1976, RELATING TO PRESCRIBING LIMITATIONS, SO AS TO LIMIT INITIAL PRESCRIPTIONS OF AN OPIOID MEDICATION FOR ACUTE PAIN MANAGEMENT OR POSTOPERATIVE PAIN MANAGEMENT TO A FIVE-DAY SUPPLY, WITH EXCEPTIONS.</w:t>
      </w:r>
    </w:p>
    <w:p w:rsidR="00F076E2" w:rsidRDefault="00F076E2" w:rsidP="00F076E2"/>
    <w:p w:rsidR="00F076E2" w:rsidRPr="00473B63" w:rsidRDefault="00F076E2" w:rsidP="00F076E2">
      <w:r w:rsidRPr="00473B63">
        <w:t>The Committee on Medical, Military, Public and Municipal Affairs proposed the following Amendment No. 1</w:t>
      </w:r>
      <w:r w:rsidR="00F04C00">
        <w:t xml:space="preserve"> to </w:t>
      </w:r>
      <w:r w:rsidRPr="00473B63">
        <w:t>H. 4603 (COUNCIL\VR\4603C001.CC.VR18), which was tabled:</w:t>
      </w:r>
    </w:p>
    <w:p w:rsidR="00F076E2" w:rsidRPr="00473B63" w:rsidRDefault="00F076E2" w:rsidP="00F076E2">
      <w:r w:rsidRPr="00473B63">
        <w:t>Amend the bill, as and if amended, SECTION 1, by striking Section 44-53-360( )(1) and inserting:</w:t>
      </w:r>
    </w:p>
    <w:p w:rsidR="00F076E2" w:rsidRPr="00473B63" w:rsidRDefault="00F076E2" w:rsidP="00F076E2">
      <w:r w:rsidRPr="00473B63">
        <w:t>/</w:t>
      </w:r>
      <w:r w:rsidRPr="00473B63">
        <w:tab/>
      </w:r>
      <w:r w:rsidRPr="00F076E2">
        <w:rPr>
          <w:color w:val="000000"/>
          <w:u w:color="000000"/>
        </w:rPr>
        <w:t>“( )(1)</w:t>
      </w:r>
      <w:r w:rsidRPr="00F076E2">
        <w:rPr>
          <w:color w:val="000000"/>
          <w:u w:color="000000"/>
        </w:rPr>
        <w:tab/>
        <w:t>Initial opioid prescriptions for acute pain management must not exceed a five</w:t>
      </w:r>
      <w:r w:rsidRPr="00F076E2">
        <w:rPr>
          <w:color w:val="000000"/>
          <w:u w:color="000000"/>
        </w:rPr>
        <w:noBreakHyphen/>
        <w:t>day supply. Initial opioid prescriptions for postoperative pain management must not exceed a fourteen</w:t>
      </w:r>
      <w:r w:rsidRPr="00F076E2">
        <w:rPr>
          <w:color w:val="000000"/>
          <w:u w:color="000000"/>
        </w:rPr>
        <w:noBreakHyphen/>
        <w:t>day supply, except when clinically indicated for chronic pain, cancer pain, hospice care, palliative care, or medication</w:t>
      </w:r>
      <w:r w:rsidRPr="00F076E2">
        <w:rPr>
          <w:color w:val="000000"/>
          <w:u w:color="000000"/>
        </w:rPr>
        <w:noBreakHyphen/>
        <w:t>assisted treatment for substance abuse. Upon any subsequent consultation for the same pain, the practitioner may issue any appropriate renewal, refil</w:t>
      </w:r>
      <w:r w:rsidR="00F04C00">
        <w:rPr>
          <w:color w:val="000000"/>
          <w:u w:color="000000"/>
        </w:rPr>
        <w:t>l, or new opioid prescription.</w:t>
      </w:r>
      <w:r w:rsidR="00F04C00">
        <w:rPr>
          <w:color w:val="000000"/>
          <w:u w:color="000000"/>
        </w:rPr>
        <w:tab/>
      </w:r>
      <w:r w:rsidRPr="00F076E2">
        <w:rPr>
          <w:color w:val="000000"/>
          <w:u w:color="000000"/>
        </w:rPr>
        <w:t>/</w:t>
      </w:r>
    </w:p>
    <w:p w:rsidR="00F076E2" w:rsidRPr="00473B63" w:rsidRDefault="00F076E2" w:rsidP="00F076E2">
      <w:r w:rsidRPr="00473B63">
        <w:t>Renumber sections to conform.</w:t>
      </w:r>
    </w:p>
    <w:p w:rsidR="00F076E2" w:rsidRDefault="00F076E2" w:rsidP="00F076E2">
      <w:r w:rsidRPr="00473B63">
        <w:t>Amend title to conform.</w:t>
      </w:r>
    </w:p>
    <w:p w:rsidR="00F076E2" w:rsidRDefault="00F076E2" w:rsidP="00F076E2"/>
    <w:p w:rsidR="00F076E2" w:rsidRDefault="00F076E2" w:rsidP="00F076E2">
      <w:r>
        <w:t>Rep. HART moved to table the amendment, which was agreed to.</w:t>
      </w:r>
    </w:p>
    <w:p w:rsidR="00F076E2" w:rsidRDefault="00F076E2" w:rsidP="00F076E2"/>
    <w:p w:rsidR="00F076E2" w:rsidRPr="004B2BD8" w:rsidRDefault="00F076E2" w:rsidP="00F076E2">
      <w:r w:rsidRPr="004B2BD8">
        <w:t>Reps. FRY and HENDERSON proposed the following Amendment No. 2</w:t>
      </w:r>
      <w:r w:rsidR="00F04C00">
        <w:t xml:space="preserve"> to </w:t>
      </w:r>
      <w:r w:rsidRPr="004B2BD8">
        <w:t>H. 4603 (COUNCIL\VR\4603C002.CC.VR18), which was tabled:</w:t>
      </w:r>
    </w:p>
    <w:p w:rsidR="00F076E2" w:rsidRPr="004B2BD8" w:rsidRDefault="00F076E2" w:rsidP="00F076E2">
      <w:r w:rsidRPr="004B2BD8">
        <w:t>Amend the bill, as and if amended, SECTION 1, by striking Section 44-53-360( )(1) and inserting:</w:t>
      </w:r>
    </w:p>
    <w:p w:rsidR="00F076E2" w:rsidRPr="004B2BD8" w:rsidRDefault="00F076E2" w:rsidP="00F076E2">
      <w:r w:rsidRPr="004B2BD8">
        <w:t>/</w:t>
      </w:r>
      <w:r w:rsidRPr="004B2BD8">
        <w:tab/>
      </w:r>
      <w:r w:rsidRPr="00F076E2">
        <w:rPr>
          <w:u w:color="000000"/>
        </w:rPr>
        <w:t>“( )(1)</w:t>
      </w:r>
      <w:r w:rsidRPr="00F076E2">
        <w:rPr>
          <w:u w:color="000000"/>
        </w:rPr>
        <w:tab/>
        <w:t>Initial opioid prescriptions for acute pain management must not exceed a seven</w:t>
      </w:r>
      <w:r w:rsidRPr="00F076E2">
        <w:rPr>
          <w:u w:color="000000"/>
        </w:rPr>
        <w:noBreakHyphen/>
        <w:t>day supply. Initial opioid prescriptions for postoperative pain management must not exceed a seven</w:t>
      </w:r>
      <w:r w:rsidRPr="00F076E2">
        <w:rPr>
          <w:u w:color="000000"/>
        </w:rPr>
        <w:noBreakHyphen/>
        <w:t>day supply, except when clinically indicated for chronic pain, cancer pain, hospice care, palliative care, or medication</w:t>
      </w:r>
      <w:r w:rsidRPr="00F076E2">
        <w:rPr>
          <w:u w:color="000000"/>
        </w:rPr>
        <w:noBreakHyphen/>
        <w:t>assisted treatment for substance abuse. Upon any subsequent consultation for the same pain, the practitioner may issue any appropriate renewal, refil</w:t>
      </w:r>
      <w:r w:rsidR="00F04C00">
        <w:rPr>
          <w:u w:color="000000"/>
        </w:rPr>
        <w:t>l, or new opioid prescription.</w:t>
      </w:r>
      <w:r w:rsidR="00F04C00">
        <w:rPr>
          <w:u w:color="000000"/>
        </w:rPr>
        <w:tab/>
      </w:r>
      <w:r w:rsidRPr="00F076E2">
        <w:rPr>
          <w:u w:color="000000"/>
        </w:rPr>
        <w:t>/</w:t>
      </w:r>
    </w:p>
    <w:p w:rsidR="00F076E2" w:rsidRPr="004B2BD8" w:rsidRDefault="00F076E2" w:rsidP="00F076E2">
      <w:r w:rsidRPr="004B2BD8">
        <w:t>Renumber sections to conform.</w:t>
      </w:r>
    </w:p>
    <w:p w:rsidR="00F076E2" w:rsidRDefault="00F076E2" w:rsidP="00F076E2">
      <w:r w:rsidRPr="004B2BD8">
        <w:t>Amend title to conform.</w:t>
      </w:r>
    </w:p>
    <w:p w:rsidR="00F076E2" w:rsidRDefault="00F076E2" w:rsidP="00F076E2"/>
    <w:p w:rsidR="00F076E2" w:rsidRDefault="00F076E2" w:rsidP="00F076E2">
      <w:r>
        <w:t>Rep. FRY moved to table the amendment, which was agreed to.</w:t>
      </w:r>
    </w:p>
    <w:p w:rsidR="00F076E2" w:rsidRDefault="00F076E2" w:rsidP="00F076E2"/>
    <w:p w:rsidR="00F076E2" w:rsidRPr="006B7C4F" w:rsidRDefault="00F076E2" w:rsidP="00F076E2">
      <w:r w:rsidRPr="006B7C4F">
        <w:t>Reps. FRY and HENDERSON proposed the following Amendment No. 3</w:t>
      </w:r>
      <w:r w:rsidR="00F04C00">
        <w:t xml:space="preserve"> to </w:t>
      </w:r>
      <w:r w:rsidRPr="006B7C4F">
        <w:t>H. 4603 (COUNCIL\VR\4603C005.CC.VR18), which was adopted:</w:t>
      </w:r>
    </w:p>
    <w:p w:rsidR="00F076E2" w:rsidRPr="006B7C4F" w:rsidRDefault="00F076E2" w:rsidP="00F076E2">
      <w:r w:rsidRPr="006B7C4F">
        <w:t>Amend the bill, as and if amended, SECTION 1, by striking Section 44-53-360( )(1) and inserting:</w:t>
      </w:r>
    </w:p>
    <w:p w:rsidR="00F076E2" w:rsidRPr="006B7C4F" w:rsidRDefault="00F076E2" w:rsidP="00F076E2">
      <w:r w:rsidRPr="006B7C4F">
        <w:t>/</w:t>
      </w:r>
      <w:r w:rsidRPr="006B7C4F">
        <w:tab/>
      </w:r>
      <w:r w:rsidRPr="00F076E2">
        <w:rPr>
          <w:u w:color="000000"/>
        </w:rPr>
        <w:t>“( )(1)</w:t>
      </w:r>
      <w:r w:rsidRPr="00F076E2">
        <w:rPr>
          <w:u w:color="000000"/>
        </w:rPr>
        <w:tab/>
        <w:t>Initial opioid prescriptions for acute pain management or postoperative pain management must not exceed a seven</w:t>
      </w:r>
      <w:r w:rsidRPr="00F076E2">
        <w:rPr>
          <w:u w:color="000000"/>
        </w:rPr>
        <w:noBreakHyphen/>
        <w:t>day supply, except when clinically indicated for chronic pain, cancer pain, hospice care, palliative care, major trauma, major surgery,</w:t>
      </w:r>
      <w:r w:rsidR="00533AD3" w:rsidRPr="00F076E2">
        <w:rPr>
          <w:u w:color="000000"/>
        </w:rPr>
        <w:t xml:space="preserve"> treatment of sickle cell anemia</w:t>
      </w:r>
      <w:r w:rsidRPr="00F076E2">
        <w:rPr>
          <w:u w:color="000000"/>
        </w:rPr>
        <w:t>, or medication</w:t>
      </w:r>
      <w:r w:rsidRPr="00F076E2">
        <w:rPr>
          <w:u w:color="000000"/>
        </w:rPr>
        <w:noBreakHyphen/>
        <w:t>assisted treatment for substance abuse. Upon any subsequent consultation for the same pain, the practitioner may issue any appropriate renewal, refill, or new opioid prescription.</w:t>
      </w:r>
      <w:r w:rsidRPr="00F076E2">
        <w:rPr>
          <w:u w:color="000000"/>
        </w:rPr>
        <w:tab/>
        <w:t>/</w:t>
      </w:r>
    </w:p>
    <w:p w:rsidR="00F076E2" w:rsidRPr="006B7C4F" w:rsidRDefault="00F076E2" w:rsidP="00F076E2">
      <w:r w:rsidRPr="006B7C4F">
        <w:t>Renumber sections to conform.</w:t>
      </w:r>
    </w:p>
    <w:p w:rsidR="00F076E2" w:rsidRDefault="00F076E2" w:rsidP="00F076E2">
      <w:r w:rsidRPr="006B7C4F">
        <w:t>Amend title to conform.</w:t>
      </w:r>
    </w:p>
    <w:p w:rsidR="00F076E2" w:rsidRDefault="00F076E2" w:rsidP="00F076E2"/>
    <w:p w:rsidR="00F076E2" w:rsidRDefault="00F076E2" w:rsidP="00F076E2">
      <w:r>
        <w:t>Rep. FRY explained the amendment.</w:t>
      </w:r>
    </w:p>
    <w:p w:rsidR="00F04C00" w:rsidRDefault="00F04C00" w:rsidP="00F076E2"/>
    <w:p w:rsidR="00F076E2" w:rsidRDefault="00F076E2" w:rsidP="00F076E2">
      <w:r>
        <w:t>Rep. FRY spoke in favor of the amendment.</w:t>
      </w:r>
    </w:p>
    <w:p w:rsidR="00F076E2" w:rsidRDefault="00F076E2" w:rsidP="00F076E2">
      <w:r>
        <w:t>The amendment was then adopted.</w:t>
      </w:r>
    </w:p>
    <w:p w:rsidR="00F04C00" w:rsidRDefault="00F04C00" w:rsidP="00F076E2"/>
    <w:p w:rsidR="00F076E2" w:rsidRDefault="00F076E2" w:rsidP="00F076E2">
      <w:r>
        <w:t>Rep. BAMBERG spoke in favor of the Bill.</w:t>
      </w:r>
    </w:p>
    <w:p w:rsidR="00F076E2" w:rsidRDefault="00F076E2" w:rsidP="00F076E2"/>
    <w:p w:rsidR="00F076E2" w:rsidRDefault="00F076E2" w:rsidP="00F076E2">
      <w:r>
        <w:t>The question then recurred to the passage of the Bill.</w:t>
      </w:r>
    </w:p>
    <w:p w:rsidR="00F076E2" w:rsidRDefault="00F076E2" w:rsidP="00F076E2"/>
    <w:p w:rsidR="00F076E2" w:rsidRDefault="00F076E2" w:rsidP="00F076E2">
      <w:r>
        <w:t xml:space="preserve">The yeas and nays were taken resulting as follows: </w:t>
      </w:r>
    </w:p>
    <w:p w:rsidR="00F076E2" w:rsidRDefault="00F076E2" w:rsidP="00F076E2">
      <w:pPr>
        <w:jc w:val="center"/>
      </w:pPr>
      <w:r>
        <w:t xml:space="preserve"> </w:t>
      </w:r>
      <w:bookmarkStart w:id="52" w:name="vote_start113"/>
      <w:bookmarkEnd w:id="52"/>
      <w:r>
        <w:t>Yeas 100; Nays 0</w:t>
      </w:r>
    </w:p>
    <w:p w:rsidR="00F076E2" w:rsidRDefault="00F076E2" w:rsidP="00F076E2">
      <w:pPr>
        <w:jc w:val="center"/>
      </w:pP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Alexander</w:t>
            </w:r>
          </w:p>
        </w:tc>
        <w:tc>
          <w:tcPr>
            <w:tcW w:w="2179" w:type="dxa"/>
            <w:shd w:val="clear" w:color="auto" w:fill="auto"/>
          </w:tcPr>
          <w:p w:rsidR="00F076E2" w:rsidRPr="00F076E2" w:rsidRDefault="00F076E2" w:rsidP="00F076E2">
            <w:pPr>
              <w:keepNext/>
              <w:ind w:firstLine="0"/>
            </w:pPr>
            <w:r>
              <w:t>Allison</w:t>
            </w:r>
          </w:p>
        </w:tc>
        <w:tc>
          <w:tcPr>
            <w:tcW w:w="2180" w:type="dxa"/>
            <w:shd w:val="clear" w:color="auto" w:fill="auto"/>
          </w:tcPr>
          <w:p w:rsidR="00F076E2" w:rsidRPr="00F076E2" w:rsidRDefault="00F076E2" w:rsidP="00F076E2">
            <w:pPr>
              <w:keepNext/>
              <w:ind w:firstLine="0"/>
            </w:pPr>
            <w:r>
              <w:t>Anderson</w:t>
            </w:r>
          </w:p>
        </w:tc>
      </w:tr>
      <w:tr w:rsidR="00F076E2" w:rsidRPr="00F076E2" w:rsidTr="00F076E2">
        <w:tc>
          <w:tcPr>
            <w:tcW w:w="2179" w:type="dxa"/>
            <w:shd w:val="clear" w:color="auto" w:fill="auto"/>
          </w:tcPr>
          <w:p w:rsidR="00F076E2" w:rsidRPr="00F076E2" w:rsidRDefault="00F076E2" w:rsidP="00F076E2">
            <w:pPr>
              <w:ind w:firstLine="0"/>
            </w:pPr>
            <w:r>
              <w:t>Anthony</w:t>
            </w:r>
          </w:p>
        </w:tc>
        <w:tc>
          <w:tcPr>
            <w:tcW w:w="2179" w:type="dxa"/>
            <w:shd w:val="clear" w:color="auto" w:fill="auto"/>
          </w:tcPr>
          <w:p w:rsidR="00F076E2" w:rsidRPr="00F076E2" w:rsidRDefault="00F076E2" w:rsidP="00F076E2">
            <w:pPr>
              <w:ind w:firstLine="0"/>
            </w:pPr>
            <w:r>
              <w:t>Arrington</w:t>
            </w:r>
          </w:p>
        </w:tc>
        <w:tc>
          <w:tcPr>
            <w:tcW w:w="2180" w:type="dxa"/>
            <w:shd w:val="clear" w:color="auto" w:fill="auto"/>
          </w:tcPr>
          <w:p w:rsidR="00F076E2" w:rsidRPr="00F076E2" w:rsidRDefault="00F076E2" w:rsidP="00F076E2">
            <w:pPr>
              <w:ind w:firstLine="0"/>
            </w:pPr>
            <w:r>
              <w:t>Atkinson</w:t>
            </w:r>
          </w:p>
        </w:tc>
      </w:tr>
      <w:tr w:rsidR="00F076E2" w:rsidRPr="00F076E2" w:rsidTr="00F076E2">
        <w:tc>
          <w:tcPr>
            <w:tcW w:w="2179" w:type="dxa"/>
            <w:shd w:val="clear" w:color="auto" w:fill="auto"/>
          </w:tcPr>
          <w:p w:rsidR="00F076E2" w:rsidRPr="00F076E2" w:rsidRDefault="00F076E2" w:rsidP="00F076E2">
            <w:pPr>
              <w:ind w:firstLine="0"/>
            </w:pPr>
            <w:r>
              <w:t>Atwater</w:t>
            </w:r>
          </w:p>
        </w:tc>
        <w:tc>
          <w:tcPr>
            <w:tcW w:w="2179" w:type="dxa"/>
            <w:shd w:val="clear" w:color="auto" w:fill="auto"/>
          </w:tcPr>
          <w:p w:rsidR="00F076E2" w:rsidRPr="00F076E2" w:rsidRDefault="00F076E2" w:rsidP="00F076E2">
            <w:pPr>
              <w:ind w:firstLine="0"/>
            </w:pPr>
            <w:r>
              <w:t>Ballentine</w:t>
            </w:r>
          </w:p>
        </w:tc>
        <w:tc>
          <w:tcPr>
            <w:tcW w:w="2180" w:type="dxa"/>
            <w:shd w:val="clear" w:color="auto" w:fill="auto"/>
          </w:tcPr>
          <w:p w:rsidR="00F076E2" w:rsidRPr="00F076E2" w:rsidRDefault="00F076E2" w:rsidP="00F076E2">
            <w:pPr>
              <w:ind w:firstLine="0"/>
            </w:pPr>
            <w:r>
              <w:t>Bamberg</w:t>
            </w:r>
          </w:p>
        </w:tc>
      </w:tr>
      <w:tr w:rsidR="00F076E2" w:rsidRPr="00F076E2" w:rsidTr="00F076E2">
        <w:tc>
          <w:tcPr>
            <w:tcW w:w="2179" w:type="dxa"/>
            <w:shd w:val="clear" w:color="auto" w:fill="auto"/>
          </w:tcPr>
          <w:p w:rsidR="00F076E2" w:rsidRPr="00F076E2" w:rsidRDefault="00F076E2" w:rsidP="00F076E2">
            <w:pPr>
              <w:ind w:firstLine="0"/>
            </w:pPr>
            <w:r>
              <w:t>Bannister</w:t>
            </w:r>
          </w:p>
        </w:tc>
        <w:tc>
          <w:tcPr>
            <w:tcW w:w="2179" w:type="dxa"/>
            <w:shd w:val="clear" w:color="auto" w:fill="auto"/>
          </w:tcPr>
          <w:p w:rsidR="00F076E2" w:rsidRPr="00F076E2" w:rsidRDefault="00F076E2" w:rsidP="00F076E2">
            <w:pPr>
              <w:ind w:firstLine="0"/>
            </w:pPr>
            <w:r>
              <w:t>Bennett</w:t>
            </w:r>
          </w:p>
        </w:tc>
        <w:tc>
          <w:tcPr>
            <w:tcW w:w="2180" w:type="dxa"/>
            <w:shd w:val="clear" w:color="auto" w:fill="auto"/>
          </w:tcPr>
          <w:p w:rsidR="00F076E2" w:rsidRPr="00F076E2" w:rsidRDefault="00F076E2" w:rsidP="00F076E2">
            <w:pPr>
              <w:ind w:firstLine="0"/>
            </w:pPr>
            <w:r>
              <w:t>Bernstein</w:t>
            </w:r>
          </w:p>
        </w:tc>
      </w:tr>
      <w:tr w:rsidR="00F076E2" w:rsidRPr="00F076E2" w:rsidTr="00F076E2">
        <w:tc>
          <w:tcPr>
            <w:tcW w:w="2179" w:type="dxa"/>
            <w:shd w:val="clear" w:color="auto" w:fill="auto"/>
          </w:tcPr>
          <w:p w:rsidR="00F076E2" w:rsidRPr="00F076E2" w:rsidRDefault="00F076E2" w:rsidP="00F076E2">
            <w:pPr>
              <w:ind w:firstLine="0"/>
            </w:pPr>
            <w:r>
              <w:t>Blackwell</w:t>
            </w:r>
          </w:p>
        </w:tc>
        <w:tc>
          <w:tcPr>
            <w:tcW w:w="2179" w:type="dxa"/>
            <w:shd w:val="clear" w:color="auto" w:fill="auto"/>
          </w:tcPr>
          <w:p w:rsidR="00F076E2" w:rsidRPr="00F076E2" w:rsidRDefault="00F076E2" w:rsidP="00F076E2">
            <w:pPr>
              <w:ind w:firstLine="0"/>
            </w:pPr>
            <w:r>
              <w:t>Bradley</w:t>
            </w:r>
          </w:p>
        </w:tc>
        <w:tc>
          <w:tcPr>
            <w:tcW w:w="2180" w:type="dxa"/>
            <w:shd w:val="clear" w:color="auto" w:fill="auto"/>
          </w:tcPr>
          <w:p w:rsidR="00F076E2" w:rsidRPr="00F076E2" w:rsidRDefault="00F076E2" w:rsidP="00F076E2">
            <w:pPr>
              <w:ind w:firstLine="0"/>
            </w:pPr>
            <w:r>
              <w:t>Brawley</w:t>
            </w:r>
          </w:p>
        </w:tc>
      </w:tr>
      <w:tr w:rsidR="00F076E2" w:rsidRPr="00F076E2" w:rsidTr="00F076E2">
        <w:tc>
          <w:tcPr>
            <w:tcW w:w="2179" w:type="dxa"/>
            <w:shd w:val="clear" w:color="auto" w:fill="auto"/>
          </w:tcPr>
          <w:p w:rsidR="00F076E2" w:rsidRPr="00F076E2" w:rsidRDefault="00F076E2" w:rsidP="00F076E2">
            <w:pPr>
              <w:ind w:firstLine="0"/>
            </w:pPr>
            <w:r>
              <w:t>Brown</w:t>
            </w:r>
          </w:p>
        </w:tc>
        <w:tc>
          <w:tcPr>
            <w:tcW w:w="2179" w:type="dxa"/>
            <w:shd w:val="clear" w:color="auto" w:fill="auto"/>
          </w:tcPr>
          <w:p w:rsidR="00F076E2" w:rsidRPr="00F076E2" w:rsidRDefault="00F076E2" w:rsidP="00F076E2">
            <w:pPr>
              <w:ind w:firstLine="0"/>
            </w:pPr>
            <w:r>
              <w:t>Bryant</w:t>
            </w:r>
          </w:p>
        </w:tc>
        <w:tc>
          <w:tcPr>
            <w:tcW w:w="2180" w:type="dxa"/>
            <w:shd w:val="clear" w:color="auto" w:fill="auto"/>
          </w:tcPr>
          <w:p w:rsidR="00F076E2" w:rsidRPr="00F076E2" w:rsidRDefault="00F076E2" w:rsidP="00F076E2">
            <w:pPr>
              <w:ind w:firstLine="0"/>
            </w:pPr>
            <w:r>
              <w:t>Burns</w:t>
            </w:r>
          </w:p>
        </w:tc>
      </w:tr>
      <w:tr w:rsidR="00F076E2" w:rsidRPr="00F076E2" w:rsidTr="00F076E2">
        <w:tc>
          <w:tcPr>
            <w:tcW w:w="2179" w:type="dxa"/>
            <w:shd w:val="clear" w:color="auto" w:fill="auto"/>
          </w:tcPr>
          <w:p w:rsidR="00F076E2" w:rsidRPr="00F076E2" w:rsidRDefault="00F076E2" w:rsidP="00F076E2">
            <w:pPr>
              <w:ind w:firstLine="0"/>
            </w:pPr>
            <w:r>
              <w:t>Caskey</w:t>
            </w:r>
          </w:p>
        </w:tc>
        <w:tc>
          <w:tcPr>
            <w:tcW w:w="2179" w:type="dxa"/>
            <w:shd w:val="clear" w:color="auto" w:fill="auto"/>
          </w:tcPr>
          <w:p w:rsidR="00F076E2" w:rsidRPr="00F076E2" w:rsidRDefault="00F076E2" w:rsidP="00F076E2">
            <w:pPr>
              <w:ind w:firstLine="0"/>
            </w:pPr>
            <w:r>
              <w:t>Chumley</w:t>
            </w:r>
          </w:p>
        </w:tc>
        <w:tc>
          <w:tcPr>
            <w:tcW w:w="2180" w:type="dxa"/>
            <w:shd w:val="clear" w:color="auto" w:fill="auto"/>
          </w:tcPr>
          <w:p w:rsidR="00F076E2" w:rsidRPr="00F076E2" w:rsidRDefault="00F076E2" w:rsidP="00F076E2">
            <w:pPr>
              <w:ind w:firstLine="0"/>
            </w:pPr>
            <w:r>
              <w:t>Clary</w:t>
            </w:r>
          </w:p>
        </w:tc>
      </w:tr>
      <w:tr w:rsidR="00F076E2" w:rsidRPr="00F076E2" w:rsidTr="00F076E2">
        <w:tc>
          <w:tcPr>
            <w:tcW w:w="2179" w:type="dxa"/>
            <w:shd w:val="clear" w:color="auto" w:fill="auto"/>
          </w:tcPr>
          <w:p w:rsidR="00F076E2" w:rsidRPr="00F076E2" w:rsidRDefault="00F076E2" w:rsidP="00F076E2">
            <w:pPr>
              <w:ind w:firstLine="0"/>
            </w:pPr>
            <w:r>
              <w:t>Clemmons</w:t>
            </w:r>
          </w:p>
        </w:tc>
        <w:tc>
          <w:tcPr>
            <w:tcW w:w="2179" w:type="dxa"/>
            <w:shd w:val="clear" w:color="auto" w:fill="auto"/>
          </w:tcPr>
          <w:p w:rsidR="00F076E2" w:rsidRPr="00F076E2" w:rsidRDefault="00F076E2" w:rsidP="00F076E2">
            <w:pPr>
              <w:ind w:firstLine="0"/>
            </w:pPr>
            <w:r>
              <w:t>Cobb-Hunter</w:t>
            </w:r>
          </w:p>
        </w:tc>
        <w:tc>
          <w:tcPr>
            <w:tcW w:w="2180" w:type="dxa"/>
            <w:shd w:val="clear" w:color="auto" w:fill="auto"/>
          </w:tcPr>
          <w:p w:rsidR="00F076E2" w:rsidRPr="00F076E2" w:rsidRDefault="00F076E2" w:rsidP="00F076E2">
            <w:pPr>
              <w:ind w:firstLine="0"/>
            </w:pPr>
            <w:r>
              <w:t>Cogswell</w:t>
            </w:r>
          </w:p>
        </w:tc>
      </w:tr>
      <w:tr w:rsidR="00F076E2" w:rsidRPr="00F076E2" w:rsidTr="00F076E2">
        <w:tc>
          <w:tcPr>
            <w:tcW w:w="2179" w:type="dxa"/>
            <w:shd w:val="clear" w:color="auto" w:fill="auto"/>
          </w:tcPr>
          <w:p w:rsidR="00F076E2" w:rsidRPr="00F076E2" w:rsidRDefault="00F076E2" w:rsidP="00F076E2">
            <w:pPr>
              <w:ind w:firstLine="0"/>
            </w:pPr>
            <w:r>
              <w:t>Collins</w:t>
            </w:r>
          </w:p>
        </w:tc>
        <w:tc>
          <w:tcPr>
            <w:tcW w:w="2179" w:type="dxa"/>
            <w:shd w:val="clear" w:color="auto" w:fill="auto"/>
          </w:tcPr>
          <w:p w:rsidR="00F076E2" w:rsidRPr="00F076E2" w:rsidRDefault="00F076E2" w:rsidP="00F076E2">
            <w:pPr>
              <w:ind w:firstLine="0"/>
            </w:pPr>
            <w:r>
              <w:t>Crawford</w:t>
            </w:r>
          </w:p>
        </w:tc>
        <w:tc>
          <w:tcPr>
            <w:tcW w:w="2180" w:type="dxa"/>
            <w:shd w:val="clear" w:color="auto" w:fill="auto"/>
          </w:tcPr>
          <w:p w:rsidR="00F076E2" w:rsidRPr="00F076E2" w:rsidRDefault="00F076E2" w:rsidP="00F076E2">
            <w:pPr>
              <w:ind w:firstLine="0"/>
            </w:pPr>
            <w:r>
              <w:t>Crosby</w:t>
            </w:r>
          </w:p>
        </w:tc>
      </w:tr>
      <w:tr w:rsidR="00F076E2" w:rsidRPr="00F076E2" w:rsidTr="00F076E2">
        <w:tc>
          <w:tcPr>
            <w:tcW w:w="2179" w:type="dxa"/>
            <w:shd w:val="clear" w:color="auto" w:fill="auto"/>
          </w:tcPr>
          <w:p w:rsidR="00F076E2" w:rsidRPr="00F076E2" w:rsidRDefault="00F076E2" w:rsidP="00F076E2">
            <w:pPr>
              <w:ind w:firstLine="0"/>
            </w:pPr>
            <w:r>
              <w:t>Daning</w:t>
            </w:r>
          </w:p>
        </w:tc>
        <w:tc>
          <w:tcPr>
            <w:tcW w:w="2179" w:type="dxa"/>
            <w:shd w:val="clear" w:color="auto" w:fill="auto"/>
          </w:tcPr>
          <w:p w:rsidR="00F076E2" w:rsidRPr="00F076E2" w:rsidRDefault="00F076E2" w:rsidP="00F076E2">
            <w:pPr>
              <w:ind w:firstLine="0"/>
            </w:pPr>
            <w:r>
              <w:t>Davis</w:t>
            </w:r>
          </w:p>
        </w:tc>
        <w:tc>
          <w:tcPr>
            <w:tcW w:w="2180" w:type="dxa"/>
            <w:shd w:val="clear" w:color="auto" w:fill="auto"/>
          </w:tcPr>
          <w:p w:rsidR="00F076E2" w:rsidRPr="00F076E2" w:rsidRDefault="00F076E2" w:rsidP="00F076E2">
            <w:pPr>
              <w:ind w:firstLine="0"/>
            </w:pPr>
            <w:r>
              <w:t>Delleney</w:t>
            </w:r>
          </w:p>
        </w:tc>
      </w:tr>
      <w:tr w:rsidR="00F076E2" w:rsidRPr="00F076E2" w:rsidTr="00F076E2">
        <w:tc>
          <w:tcPr>
            <w:tcW w:w="2179" w:type="dxa"/>
            <w:shd w:val="clear" w:color="auto" w:fill="auto"/>
          </w:tcPr>
          <w:p w:rsidR="00F076E2" w:rsidRPr="00F076E2" w:rsidRDefault="00F076E2" w:rsidP="00F076E2">
            <w:pPr>
              <w:ind w:firstLine="0"/>
            </w:pPr>
            <w:r>
              <w:t>Dillard</w:t>
            </w:r>
          </w:p>
        </w:tc>
        <w:tc>
          <w:tcPr>
            <w:tcW w:w="2179" w:type="dxa"/>
            <w:shd w:val="clear" w:color="auto" w:fill="auto"/>
          </w:tcPr>
          <w:p w:rsidR="00F076E2" w:rsidRPr="00F076E2" w:rsidRDefault="00F076E2" w:rsidP="00F076E2">
            <w:pPr>
              <w:ind w:firstLine="0"/>
            </w:pPr>
            <w:r>
              <w:t>Douglas</w:t>
            </w:r>
          </w:p>
        </w:tc>
        <w:tc>
          <w:tcPr>
            <w:tcW w:w="2180" w:type="dxa"/>
            <w:shd w:val="clear" w:color="auto" w:fill="auto"/>
          </w:tcPr>
          <w:p w:rsidR="00F076E2" w:rsidRPr="00F076E2" w:rsidRDefault="00F076E2" w:rsidP="00F076E2">
            <w:pPr>
              <w:ind w:firstLine="0"/>
            </w:pPr>
            <w:r>
              <w:t>Duckworth</w:t>
            </w:r>
          </w:p>
        </w:tc>
      </w:tr>
      <w:tr w:rsidR="00F076E2" w:rsidRPr="00F076E2" w:rsidTr="00F076E2">
        <w:tc>
          <w:tcPr>
            <w:tcW w:w="2179" w:type="dxa"/>
            <w:shd w:val="clear" w:color="auto" w:fill="auto"/>
          </w:tcPr>
          <w:p w:rsidR="00F076E2" w:rsidRPr="00F076E2" w:rsidRDefault="00F076E2" w:rsidP="00F076E2">
            <w:pPr>
              <w:ind w:firstLine="0"/>
            </w:pPr>
            <w:r>
              <w:t>Elliott</w:t>
            </w:r>
          </w:p>
        </w:tc>
        <w:tc>
          <w:tcPr>
            <w:tcW w:w="2179" w:type="dxa"/>
            <w:shd w:val="clear" w:color="auto" w:fill="auto"/>
          </w:tcPr>
          <w:p w:rsidR="00F076E2" w:rsidRPr="00F076E2" w:rsidRDefault="00F076E2" w:rsidP="00F076E2">
            <w:pPr>
              <w:ind w:firstLine="0"/>
            </w:pPr>
            <w:r>
              <w:t>Finlay</w:t>
            </w:r>
          </w:p>
        </w:tc>
        <w:tc>
          <w:tcPr>
            <w:tcW w:w="2180" w:type="dxa"/>
            <w:shd w:val="clear" w:color="auto" w:fill="auto"/>
          </w:tcPr>
          <w:p w:rsidR="00F076E2" w:rsidRPr="00F076E2" w:rsidRDefault="00F076E2" w:rsidP="00F076E2">
            <w:pPr>
              <w:ind w:firstLine="0"/>
            </w:pPr>
            <w:r>
              <w:t>Forrest</w:t>
            </w:r>
          </w:p>
        </w:tc>
      </w:tr>
      <w:tr w:rsidR="00F076E2" w:rsidRPr="00F076E2" w:rsidTr="00F076E2">
        <w:tc>
          <w:tcPr>
            <w:tcW w:w="2179" w:type="dxa"/>
            <w:shd w:val="clear" w:color="auto" w:fill="auto"/>
          </w:tcPr>
          <w:p w:rsidR="00F076E2" w:rsidRPr="00F076E2" w:rsidRDefault="00F076E2" w:rsidP="00F076E2">
            <w:pPr>
              <w:ind w:firstLine="0"/>
            </w:pPr>
            <w:r>
              <w:t>Forrester</w:t>
            </w:r>
          </w:p>
        </w:tc>
        <w:tc>
          <w:tcPr>
            <w:tcW w:w="2179" w:type="dxa"/>
            <w:shd w:val="clear" w:color="auto" w:fill="auto"/>
          </w:tcPr>
          <w:p w:rsidR="00F076E2" w:rsidRPr="00F076E2" w:rsidRDefault="00F076E2" w:rsidP="00F076E2">
            <w:pPr>
              <w:ind w:firstLine="0"/>
            </w:pPr>
            <w:r>
              <w:t>Fry</w:t>
            </w:r>
          </w:p>
        </w:tc>
        <w:tc>
          <w:tcPr>
            <w:tcW w:w="2180" w:type="dxa"/>
            <w:shd w:val="clear" w:color="auto" w:fill="auto"/>
          </w:tcPr>
          <w:p w:rsidR="00F076E2" w:rsidRPr="00F076E2" w:rsidRDefault="00F076E2" w:rsidP="00F076E2">
            <w:pPr>
              <w:ind w:firstLine="0"/>
            </w:pPr>
            <w:r>
              <w:t>Gagnon</w:t>
            </w:r>
          </w:p>
        </w:tc>
      </w:tr>
      <w:tr w:rsidR="00F076E2" w:rsidRPr="00F076E2" w:rsidTr="00F076E2">
        <w:tc>
          <w:tcPr>
            <w:tcW w:w="2179" w:type="dxa"/>
            <w:shd w:val="clear" w:color="auto" w:fill="auto"/>
          </w:tcPr>
          <w:p w:rsidR="00F076E2" w:rsidRPr="00F076E2" w:rsidRDefault="00F076E2" w:rsidP="00F076E2">
            <w:pPr>
              <w:ind w:firstLine="0"/>
            </w:pPr>
            <w:r>
              <w:t>Gilliard</w:t>
            </w:r>
          </w:p>
        </w:tc>
        <w:tc>
          <w:tcPr>
            <w:tcW w:w="2179" w:type="dxa"/>
            <w:shd w:val="clear" w:color="auto" w:fill="auto"/>
          </w:tcPr>
          <w:p w:rsidR="00F076E2" w:rsidRPr="00F076E2" w:rsidRDefault="00F076E2" w:rsidP="00F076E2">
            <w:pPr>
              <w:ind w:firstLine="0"/>
            </w:pPr>
            <w:r>
              <w:t>Govan</w:t>
            </w:r>
          </w:p>
        </w:tc>
        <w:tc>
          <w:tcPr>
            <w:tcW w:w="2180" w:type="dxa"/>
            <w:shd w:val="clear" w:color="auto" w:fill="auto"/>
          </w:tcPr>
          <w:p w:rsidR="00F076E2" w:rsidRPr="00F076E2" w:rsidRDefault="00F076E2" w:rsidP="00F076E2">
            <w:pPr>
              <w:ind w:firstLine="0"/>
            </w:pPr>
            <w:r>
              <w:t>Hamilton</w:t>
            </w:r>
          </w:p>
        </w:tc>
      </w:tr>
      <w:tr w:rsidR="00F076E2" w:rsidRPr="00F076E2" w:rsidTr="00F076E2">
        <w:tc>
          <w:tcPr>
            <w:tcW w:w="2179" w:type="dxa"/>
            <w:shd w:val="clear" w:color="auto" w:fill="auto"/>
          </w:tcPr>
          <w:p w:rsidR="00F076E2" w:rsidRPr="00F076E2" w:rsidRDefault="00F076E2" w:rsidP="00F076E2">
            <w:pPr>
              <w:ind w:firstLine="0"/>
            </w:pPr>
            <w:r>
              <w:t>Hardee</w:t>
            </w:r>
          </w:p>
        </w:tc>
        <w:tc>
          <w:tcPr>
            <w:tcW w:w="2179" w:type="dxa"/>
            <w:shd w:val="clear" w:color="auto" w:fill="auto"/>
          </w:tcPr>
          <w:p w:rsidR="00F076E2" w:rsidRPr="00F076E2" w:rsidRDefault="00F076E2" w:rsidP="00F076E2">
            <w:pPr>
              <w:ind w:firstLine="0"/>
            </w:pPr>
            <w:r>
              <w:t>Hayes</w:t>
            </w:r>
          </w:p>
        </w:tc>
        <w:tc>
          <w:tcPr>
            <w:tcW w:w="2180" w:type="dxa"/>
            <w:shd w:val="clear" w:color="auto" w:fill="auto"/>
          </w:tcPr>
          <w:p w:rsidR="00F076E2" w:rsidRPr="00F076E2" w:rsidRDefault="00F076E2" w:rsidP="00F076E2">
            <w:pPr>
              <w:ind w:firstLine="0"/>
            </w:pPr>
            <w:r>
              <w:t>Henderson</w:t>
            </w:r>
          </w:p>
        </w:tc>
      </w:tr>
      <w:tr w:rsidR="00F076E2" w:rsidRPr="00F076E2" w:rsidTr="00F076E2">
        <w:tc>
          <w:tcPr>
            <w:tcW w:w="2179" w:type="dxa"/>
            <w:shd w:val="clear" w:color="auto" w:fill="auto"/>
          </w:tcPr>
          <w:p w:rsidR="00F076E2" w:rsidRPr="00F076E2" w:rsidRDefault="00F076E2" w:rsidP="00F076E2">
            <w:pPr>
              <w:ind w:firstLine="0"/>
            </w:pPr>
            <w:r>
              <w:t>Henderson-Myers</w:t>
            </w:r>
          </w:p>
        </w:tc>
        <w:tc>
          <w:tcPr>
            <w:tcW w:w="2179" w:type="dxa"/>
            <w:shd w:val="clear" w:color="auto" w:fill="auto"/>
          </w:tcPr>
          <w:p w:rsidR="00F076E2" w:rsidRPr="00F076E2" w:rsidRDefault="00F076E2" w:rsidP="00F076E2">
            <w:pPr>
              <w:ind w:firstLine="0"/>
            </w:pPr>
            <w:r>
              <w:t>Henegan</w:t>
            </w:r>
          </w:p>
        </w:tc>
        <w:tc>
          <w:tcPr>
            <w:tcW w:w="2180" w:type="dxa"/>
            <w:shd w:val="clear" w:color="auto" w:fill="auto"/>
          </w:tcPr>
          <w:p w:rsidR="00F076E2" w:rsidRPr="00F076E2" w:rsidRDefault="00F076E2" w:rsidP="00F076E2">
            <w:pPr>
              <w:ind w:firstLine="0"/>
            </w:pPr>
            <w:r>
              <w:t>Herbkersman</w:t>
            </w:r>
          </w:p>
        </w:tc>
      </w:tr>
      <w:tr w:rsidR="00F076E2" w:rsidRPr="00F076E2" w:rsidTr="00F076E2">
        <w:tc>
          <w:tcPr>
            <w:tcW w:w="2179" w:type="dxa"/>
            <w:shd w:val="clear" w:color="auto" w:fill="auto"/>
          </w:tcPr>
          <w:p w:rsidR="00F076E2" w:rsidRPr="00F076E2" w:rsidRDefault="00F076E2" w:rsidP="00F076E2">
            <w:pPr>
              <w:ind w:firstLine="0"/>
            </w:pPr>
            <w:r>
              <w:t>Hewitt</w:t>
            </w:r>
          </w:p>
        </w:tc>
        <w:tc>
          <w:tcPr>
            <w:tcW w:w="2179" w:type="dxa"/>
            <w:shd w:val="clear" w:color="auto" w:fill="auto"/>
          </w:tcPr>
          <w:p w:rsidR="00F076E2" w:rsidRPr="00F076E2" w:rsidRDefault="00F076E2" w:rsidP="00F076E2">
            <w:pPr>
              <w:ind w:firstLine="0"/>
            </w:pPr>
            <w:r>
              <w:t>Hixon</w:t>
            </w:r>
          </w:p>
        </w:tc>
        <w:tc>
          <w:tcPr>
            <w:tcW w:w="2180" w:type="dxa"/>
            <w:shd w:val="clear" w:color="auto" w:fill="auto"/>
          </w:tcPr>
          <w:p w:rsidR="00F076E2" w:rsidRPr="00F076E2" w:rsidRDefault="00F076E2" w:rsidP="00F076E2">
            <w:pPr>
              <w:ind w:firstLine="0"/>
            </w:pPr>
            <w:r>
              <w:t>Howard</w:t>
            </w:r>
          </w:p>
        </w:tc>
      </w:tr>
      <w:tr w:rsidR="00F076E2" w:rsidRPr="00F076E2" w:rsidTr="00F076E2">
        <w:tc>
          <w:tcPr>
            <w:tcW w:w="2179" w:type="dxa"/>
            <w:shd w:val="clear" w:color="auto" w:fill="auto"/>
          </w:tcPr>
          <w:p w:rsidR="00F076E2" w:rsidRPr="00F076E2" w:rsidRDefault="00F076E2" w:rsidP="00F076E2">
            <w:pPr>
              <w:ind w:firstLine="0"/>
            </w:pPr>
            <w:r>
              <w:t>Huggins</w:t>
            </w:r>
          </w:p>
        </w:tc>
        <w:tc>
          <w:tcPr>
            <w:tcW w:w="2179" w:type="dxa"/>
            <w:shd w:val="clear" w:color="auto" w:fill="auto"/>
          </w:tcPr>
          <w:p w:rsidR="00F076E2" w:rsidRPr="00F076E2" w:rsidRDefault="00F076E2" w:rsidP="00F076E2">
            <w:pPr>
              <w:ind w:firstLine="0"/>
            </w:pPr>
            <w:r>
              <w:t>Jefferson</w:t>
            </w:r>
          </w:p>
        </w:tc>
        <w:tc>
          <w:tcPr>
            <w:tcW w:w="2180" w:type="dxa"/>
            <w:shd w:val="clear" w:color="auto" w:fill="auto"/>
          </w:tcPr>
          <w:p w:rsidR="00F076E2" w:rsidRPr="00F076E2" w:rsidRDefault="00F076E2" w:rsidP="00F076E2">
            <w:pPr>
              <w:ind w:firstLine="0"/>
            </w:pPr>
            <w:r>
              <w:t>Johnson</w:t>
            </w:r>
          </w:p>
        </w:tc>
      </w:tr>
      <w:tr w:rsidR="00F076E2" w:rsidRPr="00F076E2" w:rsidTr="00F076E2">
        <w:tc>
          <w:tcPr>
            <w:tcW w:w="2179" w:type="dxa"/>
            <w:shd w:val="clear" w:color="auto" w:fill="auto"/>
          </w:tcPr>
          <w:p w:rsidR="00F076E2" w:rsidRPr="00F076E2" w:rsidRDefault="00F076E2" w:rsidP="00F076E2">
            <w:pPr>
              <w:ind w:firstLine="0"/>
            </w:pPr>
            <w:r>
              <w:t>King</w:t>
            </w:r>
          </w:p>
        </w:tc>
        <w:tc>
          <w:tcPr>
            <w:tcW w:w="2179" w:type="dxa"/>
            <w:shd w:val="clear" w:color="auto" w:fill="auto"/>
          </w:tcPr>
          <w:p w:rsidR="00F076E2" w:rsidRPr="00F076E2" w:rsidRDefault="00F076E2" w:rsidP="00F076E2">
            <w:pPr>
              <w:ind w:firstLine="0"/>
            </w:pPr>
            <w:r>
              <w:t>Knight</w:t>
            </w:r>
          </w:p>
        </w:tc>
        <w:tc>
          <w:tcPr>
            <w:tcW w:w="2180" w:type="dxa"/>
            <w:shd w:val="clear" w:color="auto" w:fill="auto"/>
          </w:tcPr>
          <w:p w:rsidR="00F076E2" w:rsidRPr="00F076E2" w:rsidRDefault="00F076E2" w:rsidP="00F076E2">
            <w:pPr>
              <w:ind w:firstLine="0"/>
            </w:pPr>
            <w:r>
              <w:t>Loftis</w:t>
            </w:r>
          </w:p>
        </w:tc>
      </w:tr>
      <w:tr w:rsidR="00F076E2" w:rsidRPr="00F076E2" w:rsidTr="00F076E2">
        <w:tc>
          <w:tcPr>
            <w:tcW w:w="2179" w:type="dxa"/>
            <w:shd w:val="clear" w:color="auto" w:fill="auto"/>
          </w:tcPr>
          <w:p w:rsidR="00F076E2" w:rsidRPr="00F076E2" w:rsidRDefault="00F076E2" w:rsidP="00F076E2">
            <w:pPr>
              <w:ind w:firstLine="0"/>
            </w:pPr>
            <w:r>
              <w:t>Long</w:t>
            </w:r>
          </w:p>
        </w:tc>
        <w:tc>
          <w:tcPr>
            <w:tcW w:w="2179" w:type="dxa"/>
            <w:shd w:val="clear" w:color="auto" w:fill="auto"/>
          </w:tcPr>
          <w:p w:rsidR="00F076E2" w:rsidRPr="00F076E2" w:rsidRDefault="00F076E2" w:rsidP="00F076E2">
            <w:pPr>
              <w:ind w:firstLine="0"/>
            </w:pPr>
            <w:r>
              <w:t>Lucas</w:t>
            </w:r>
          </w:p>
        </w:tc>
        <w:tc>
          <w:tcPr>
            <w:tcW w:w="2180" w:type="dxa"/>
            <w:shd w:val="clear" w:color="auto" w:fill="auto"/>
          </w:tcPr>
          <w:p w:rsidR="00F076E2" w:rsidRPr="00F076E2" w:rsidRDefault="00F076E2" w:rsidP="00F076E2">
            <w:pPr>
              <w:ind w:firstLine="0"/>
            </w:pPr>
            <w:r>
              <w:t>Mace</w:t>
            </w:r>
          </w:p>
        </w:tc>
      </w:tr>
      <w:tr w:rsidR="00F076E2" w:rsidRPr="00F076E2" w:rsidTr="00F076E2">
        <w:tc>
          <w:tcPr>
            <w:tcW w:w="2179" w:type="dxa"/>
            <w:shd w:val="clear" w:color="auto" w:fill="auto"/>
          </w:tcPr>
          <w:p w:rsidR="00F076E2" w:rsidRPr="00F076E2" w:rsidRDefault="00F076E2" w:rsidP="00F076E2">
            <w:pPr>
              <w:ind w:firstLine="0"/>
            </w:pPr>
            <w:r>
              <w:t>Mack</w:t>
            </w:r>
          </w:p>
        </w:tc>
        <w:tc>
          <w:tcPr>
            <w:tcW w:w="2179" w:type="dxa"/>
            <w:shd w:val="clear" w:color="auto" w:fill="auto"/>
          </w:tcPr>
          <w:p w:rsidR="00F076E2" w:rsidRPr="00F076E2" w:rsidRDefault="00F076E2" w:rsidP="00F076E2">
            <w:pPr>
              <w:ind w:firstLine="0"/>
            </w:pPr>
            <w:r>
              <w:t>Magnuson</w:t>
            </w:r>
          </w:p>
        </w:tc>
        <w:tc>
          <w:tcPr>
            <w:tcW w:w="2180" w:type="dxa"/>
            <w:shd w:val="clear" w:color="auto" w:fill="auto"/>
          </w:tcPr>
          <w:p w:rsidR="00F076E2" w:rsidRPr="00F076E2" w:rsidRDefault="00F076E2" w:rsidP="00F076E2">
            <w:pPr>
              <w:ind w:firstLine="0"/>
            </w:pPr>
            <w:r>
              <w:t>Martin</w:t>
            </w:r>
          </w:p>
        </w:tc>
      </w:tr>
      <w:tr w:rsidR="00F076E2" w:rsidRPr="00F076E2" w:rsidTr="00F076E2">
        <w:tc>
          <w:tcPr>
            <w:tcW w:w="2179" w:type="dxa"/>
            <w:shd w:val="clear" w:color="auto" w:fill="auto"/>
          </w:tcPr>
          <w:p w:rsidR="00F076E2" w:rsidRPr="00F076E2" w:rsidRDefault="00F076E2" w:rsidP="00F076E2">
            <w:pPr>
              <w:ind w:firstLine="0"/>
            </w:pPr>
            <w:r>
              <w:t>McCoy</w:t>
            </w:r>
          </w:p>
        </w:tc>
        <w:tc>
          <w:tcPr>
            <w:tcW w:w="2179" w:type="dxa"/>
            <w:shd w:val="clear" w:color="auto" w:fill="auto"/>
          </w:tcPr>
          <w:p w:rsidR="00F076E2" w:rsidRPr="00F076E2" w:rsidRDefault="00F076E2" w:rsidP="00F076E2">
            <w:pPr>
              <w:ind w:firstLine="0"/>
            </w:pPr>
            <w:r>
              <w:t>McCravy</w:t>
            </w:r>
          </w:p>
        </w:tc>
        <w:tc>
          <w:tcPr>
            <w:tcW w:w="2180" w:type="dxa"/>
            <w:shd w:val="clear" w:color="auto" w:fill="auto"/>
          </w:tcPr>
          <w:p w:rsidR="00F076E2" w:rsidRPr="00F076E2" w:rsidRDefault="00F076E2" w:rsidP="00F076E2">
            <w:pPr>
              <w:ind w:firstLine="0"/>
            </w:pPr>
            <w:r>
              <w:t>McEachern</w:t>
            </w:r>
          </w:p>
        </w:tc>
      </w:tr>
      <w:tr w:rsidR="00F076E2" w:rsidRPr="00F076E2" w:rsidTr="00F076E2">
        <w:tc>
          <w:tcPr>
            <w:tcW w:w="2179" w:type="dxa"/>
            <w:shd w:val="clear" w:color="auto" w:fill="auto"/>
          </w:tcPr>
          <w:p w:rsidR="00F076E2" w:rsidRPr="00F076E2" w:rsidRDefault="00F076E2" w:rsidP="00F076E2">
            <w:pPr>
              <w:ind w:firstLine="0"/>
            </w:pPr>
            <w:r>
              <w:t>McGinnis</w:t>
            </w:r>
          </w:p>
        </w:tc>
        <w:tc>
          <w:tcPr>
            <w:tcW w:w="2179" w:type="dxa"/>
            <w:shd w:val="clear" w:color="auto" w:fill="auto"/>
          </w:tcPr>
          <w:p w:rsidR="00F076E2" w:rsidRPr="00F076E2" w:rsidRDefault="00F076E2" w:rsidP="00F076E2">
            <w:pPr>
              <w:ind w:firstLine="0"/>
            </w:pPr>
            <w:r>
              <w:t>D. C. Moss</w:t>
            </w:r>
          </w:p>
        </w:tc>
        <w:tc>
          <w:tcPr>
            <w:tcW w:w="2180" w:type="dxa"/>
            <w:shd w:val="clear" w:color="auto" w:fill="auto"/>
          </w:tcPr>
          <w:p w:rsidR="00F076E2" w:rsidRPr="00F076E2" w:rsidRDefault="00F076E2" w:rsidP="00F076E2">
            <w:pPr>
              <w:ind w:firstLine="0"/>
            </w:pPr>
            <w:r>
              <w:t>Murphy</w:t>
            </w:r>
          </w:p>
        </w:tc>
      </w:tr>
      <w:tr w:rsidR="00F076E2" w:rsidRPr="00F076E2" w:rsidTr="00F076E2">
        <w:tc>
          <w:tcPr>
            <w:tcW w:w="2179" w:type="dxa"/>
            <w:shd w:val="clear" w:color="auto" w:fill="auto"/>
          </w:tcPr>
          <w:p w:rsidR="00F076E2" w:rsidRPr="00F076E2" w:rsidRDefault="00F076E2" w:rsidP="00F076E2">
            <w:pPr>
              <w:ind w:firstLine="0"/>
            </w:pPr>
            <w:r>
              <w:t>B. Newton</w:t>
            </w:r>
          </w:p>
        </w:tc>
        <w:tc>
          <w:tcPr>
            <w:tcW w:w="2179" w:type="dxa"/>
            <w:shd w:val="clear" w:color="auto" w:fill="auto"/>
          </w:tcPr>
          <w:p w:rsidR="00F076E2" w:rsidRPr="00F076E2" w:rsidRDefault="00F076E2" w:rsidP="00F076E2">
            <w:pPr>
              <w:ind w:firstLine="0"/>
            </w:pPr>
            <w:r>
              <w:t>W. Newton</w:t>
            </w:r>
          </w:p>
        </w:tc>
        <w:tc>
          <w:tcPr>
            <w:tcW w:w="2180" w:type="dxa"/>
            <w:shd w:val="clear" w:color="auto" w:fill="auto"/>
          </w:tcPr>
          <w:p w:rsidR="00F076E2" w:rsidRPr="00F076E2" w:rsidRDefault="00F076E2" w:rsidP="00F076E2">
            <w:pPr>
              <w:ind w:firstLine="0"/>
            </w:pPr>
            <w:r>
              <w:t>Ott</w:t>
            </w:r>
          </w:p>
        </w:tc>
      </w:tr>
      <w:tr w:rsidR="00F076E2" w:rsidRPr="00F076E2" w:rsidTr="00F076E2">
        <w:tc>
          <w:tcPr>
            <w:tcW w:w="2179" w:type="dxa"/>
            <w:shd w:val="clear" w:color="auto" w:fill="auto"/>
          </w:tcPr>
          <w:p w:rsidR="00F076E2" w:rsidRPr="00F076E2" w:rsidRDefault="00F076E2" w:rsidP="00F076E2">
            <w:pPr>
              <w:ind w:firstLine="0"/>
            </w:pPr>
            <w:r>
              <w:t>Parks</w:t>
            </w:r>
          </w:p>
        </w:tc>
        <w:tc>
          <w:tcPr>
            <w:tcW w:w="2179" w:type="dxa"/>
            <w:shd w:val="clear" w:color="auto" w:fill="auto"/>
          </w:tcPr>
          <w:p w:rsidR="00F076E2" w:rsidRPr="00F076E2" w:rsidRDefault="00F076E2" w:rsidP="00F076E2">
            <w:pPr>
              <w:ind w:firstLine="0"/>
            </w:pPr>
            <w:r>
              <w:t>Pitts</w:t>
            </w:r>
          </w:p>
        </w:tc>
        <w:tc>
          <w:tcPr>
            <w:tcW w:w="2180" w:type="dxa"/>
            <w:shd w:val="clear" w:color="auto" w:fill="auto"/>
          </w:tcPr>
          <w:p w:rsidR="00F076E2" w:rsidRPr="00F076E2" w:rsidRDefault="00F076E2" w:rsidP="00F076E2">
            <w:pPr>
              <w:ind w:firstLine="0"/>
            </w:pPr>
            <w:r>
              <w:t>Pope</w:t>
            </w:r>
          </w:p>
        </w:tc>
      </w:tr>
      <w:tr w:rsidR="00F076E2" w:rsidRPr="00F076E2" w:rsidTr="00F076E2">
        <w:tc>
          <w:tcPr>
            <w:tcW w:w="2179" w:type="dxa"/>
            <w:shd w:val="clear" w:color="auto" w:fill="auto"/>
          </w:tcPr>
          <w:p w:rsidR="00F076E2" w:rsidRPr="00F076E2" w:rsidRDefault="00F076E2" w:rsidP="00F076E2">
            <w:pPr>
              <w:ind w:firstLine="0"/>
            </w:pPr>
            <w:r>
              <w:t>Putnam</w:t>
            </w:r>
          </w:p>
        </w:tc>
        <w:tc>
          <w:tcPr>
            <w:tcW w:w="2179" w:type="dxa"/>
            <w:shd w:val="clear" w:color="auto" w:fill="auto"/>
          </w:tcPr>
          <w:p w:rsidR="00F076E2" w:rsidRPr="00F076E2" w:rsidRDefault="00F076E2" w:rsidP="00F076E2">
            <w:pPr>
              <w:ind w:firstLine="0"/>
            </w:pPr>
            <w:r>
              <w:t>Ridgeway</w:t>
            </w:r>
          </w:p>
        </w:tc>
        <w:tc>
          <w:tcPr>
            <w:tcW w:w="2180" w:type="dxa"/>
            <w:shd w:val="clear" w:color="auto" w:fill="auto"/>
          </w:tcPr>
          <w:p w:rsidR="00F076E2" w:rsidRPr="00F076E2" w:rsidRDefault="00F076E2" w:rsidP="00F076E2">
            <w:pPr>
              <w:ind w:firstLine="0"/>
            </w:pPr>
            <w:r>
              <w:t>S. Rivers</w:t>
            </w:r>
          </w:p>
        </w:tc>
      </w:tr>
      <w:tr w:rsidR="00F076E2" w:rsidRPr="00F076E2" w:rsidTr="00F076E2">
        <w:tc>
          <w:tcPr>
            <w:tcW w:w="2179" w:type="dxa"/>
            <w:shd w:val="clear" w:color="auto" w:fill="auto"/>
          </w:tcPr>
          <w:p w:rsidR="00F076E2" w:rsidRPr="00F076E2" w:rsidRDefault="00F076E2" w:rsidP="00F076E2">
            <w:pPr>
              <w:ind w:firstLine="0"/>
            </w:pPr>
            <w:r>
              <w:t>Robinson-Simpson</w:t>
            </w:r>
          </w:p>
        </w:tc>
        <w:tc>
          <w:tcPr>
            <w:tcW w:w="2179" w:type="dxa"/>
            <w:shd w:val="clear" w:color="auto" w:fill="auto"/>
          </w:tcPr>
          <w:p w:rsidR="00F076E2" w:rsidRPr="00F076E2" w:rsidRDefault="00F076E2" w:rsidP="00F076E2">
            <w:pPr>
              <w:ind w:firstLine="0"/>
            </w:pPr>
            <w:r>
              <w:t>Sandifer</w:t>
            </w:r>
          </w:p>
        </w:tc>
        <w:tc>
          <w:tcPr>
            <w:tcW w:w="2180" w:type="dxa"/>
            <w:shd w:val="clear" w:color="auto" w:fill="auto"/>
          </w:tcPr>
          <w:p w:rsidR="00F076E2" w:rsidRPr="00F076E2" w:rsidRDefault="00F076E2" w:rsidP="00F076E2">
            <w:pPr>
              <w:ind w:firstLine="0"/>
            </w:pPr>
            <w:r>
              <w:t>Simrill</w:t>
            </w:r>
          </w:p>
        </w:tc>
      </w:tr>
      <w:tr w:rsidR="00F076E2" w:rsidRPr="00F076E2" w:rsidTr="00F076E2">
        <w:tc>
          <w:tcPr>
            <w:tcW w:w="2179" w:type="dxa"/>
            <w:shd w:val="clear" w:color="auto" w:fill="auto"/>
          </w:tcPr>
          <w:p w:rsidR="00F076E2" w:rsidRPr="00F076E2" w:rsidRDefault="00F076E2" w:rsidP="00F076E2">
            <w:pPr>
              <w:ind w:firstLine="0"/>
            </w:pPr>
            <w:r>
              <w:t>G. M. Smith</w:t>
            </w:r>
          </w:p>
        </w:tc>
        <w:tc>
          <w:tcPr>
            <w:tcW w:w="2179" w:type="dxa"/>
            <w:shd w:val="clear" w:color="auto" w:fill="auto"/>
          </w:tcPr>
          <w:p w:rsidR="00F076E2" w:rsidRPr="00F076E2" w:rsidRDefault="00F076E2" w:rsidP="00F076E2">
            <w:pPr>
              <w:ind w:firstLine="0"/>
            </w:pPr>
            <w:r>
              <w:t>G. R. Smith</w:t>
            </w:r>
          </w:p>
        </w:tc>
        <w:tc>
          <w:tcPr>
            <w:tcW w:w="2180" w:type="dxa"/>
            <w:shd w:val="clear" w:color="auto" w:fill="auto"/>
          </w:tcPr>
          <w:p w:rsidR="00F076E2" w:rsidRPr="00F076E2" w:rsidRDefault="00F076E2" w:rsidP="00F076E2">
            <w:pPr>
              <w:ind w:firstLine="0"/>
            </w:pPr>
            <w:r>
              <w:t>J. E. Smith</w:t>
            </w:r>
          </w:p>
        </w:tc>
      </w:tr>
      <w:tr w:rsidR="00F076E2" w:rsidRPr="00F076E2" w:rsidTr="00F076E2">
        <w:tc>
          <w:tcPr>
            <w:tcW w:w="2179" w:type="dxa"/>
            <w:shd w:val="clear" w:color="auto" w:fill="auto"/>
          </w:tcPr>
          <w:p w:rsidR="00F076E2" w:rsidRPr="00F076E2" w:rsidRDefault="00F076E2" w:rsidP="00F076E2">
            <w:pPr>
              <w:ind w:firstLine="0"/>
            </w:pPr>
            <w:r>
              <w:t>Sottile</w:t>
            </w:r>
          </w:p>
        </w:tc>
        <w:tc>
          <w:tcPr>
            <w:tcW w:w="2179" w:type="dxa"/>
            <w:shd w:val="clear" w:color="auto" w:fill="auto"/>
          </w:tcPr>
          <w:p w:rsidR="00F076E2" w:rsidRPr="00F076E2" w:rsidRDefault="00F076E2" w:rsidP="00F076E2">
            <w:pPr>
              <w:ind w:firstLine="0"/>
            </w:pPr>
            <w:r>
              <w:t>Spires</w:t>
            </w:r>
          </w:p>
        </w:tc>
        <w:tc>
          <w:tcPr>
            <w:tcW w:w="2180" w:type="dxa"/>
            <w:shd w:val="clear" w:color="auto" w:fill="auto"/>
          </w:tcPr>
          <w:p w:rsidR="00F076E2" w:rsidRPr="00F076E2" w:rsidRDefault="00F076E2" w:rsidP="00F076E2">
            <w:pPr>
              <w:ind w:firstLine="0"/>
            </w:pPr>
            <w:r>
              <w:t>Stavrinakis</w:t>
            </w:r>
          </w:p>
        </w:tc>
      </w:tr>
      <w:tr w:rsidR="00F076E2" w:rsidRPr="00F076E2" w:rsidTr="00F076E2">
        <w:tc>
          <w:tcPr>
            <w:tcW w:w="2179" w:type="dxa"/>
            <w:shd w:val="clear" w:color="auto" w:fill="auto"/>
          </w:tcPr>
          <w:p w:rsidR="00F076E2" w:rsidRPr="00F076E2" w:rsidRDefault="00F076E2" w:rsidP="00F076E2">
            <w:pPr>
              <w:ind w:firstLine="0"/>
            </w:pPr>
            <w:r>
              <w:t>Stringer</w:t>
            </w:r>
          </w:p>
        </w:tc>
        <w:tc>
          <w:tcPr>
            <w:tcW w:w="2179" w:type="dxa"/>
            <w:shd w:val="clear" w:color="auto" w:fill="auto"/>
          </w:tcPr>
          <w:p w:rsidR="00F076E2" w:rsidRPr="00F076E2" w:rsidRDefault="00F076E2" w:rsidP="00F076E2">
            <w:pPr>
              <w:ind w:firstLine="0"/>
            </w:pPr>
            <w:r>
              <w:t>Tallon</w:t>
            </w:r>
          </w:p>
        </w:tc>
        <w:tc>
          <w:tcPr>
            <w:tcW w:w="2180" w:type="dxa"/>
            <w:shd w:val="clear" w:color="auto" w:fill="auto"/>
          </w:tcPr>
          <w:p w:rsidR="00F076E2" w:rsidRPr="00F076E2" w:rsidRDefault="00F076E2" w:rsidP="00F076E2">
            <w:pPr>
              <w:ind w:firstLine="0"/>
            </w:pPr>
            <w:r>
              <w:t>Taylor</w:t>
            </w:r>
          </w:p>
        </w:tc>
      </w:tr>
      <w:tr w:rsidR="00F076E2" w:rsidRPr="00F076E2" w:rsidTr="00F076E2">
        <w:tc>
          <w:tcPr>
            <w:tcW w:w="2179" w:type="dxa"/>
            <w:shd w:val="clear" w:color="auto" w:fill="auto"/>
          </w:tcPr>
          <w:p w:rsidR="00F076E2" w:rsidRPr="00F076E2" w:rsidRDefault="00F076E2" w:rsidP="00F076E2">
            <w:pPr>
              <w:ind w:firstLine="0"/>
            </w:pPr>
            <w:r>
              <w:t>Toole</w:t>
            </w:r>
          </w:p>
        </w:tc>
        <w:tc>
          <w:tcPr>
            <w:tcW w:w="2179" w:type="dxa"/>
            <w:shd w:val="clear" w:color="auto" w:fill="auto"/>
          </w:tcPr>
          <w:p w:rsidR="00F076E2" w:rsidRPr="00F076E2" w:rsidRDefault="00F076E2" w:rsidP="00F076E2">
            <w:pPr>
              <w:ind w:firstLine="0"/>
            </w:pPr>
            <w:r>
              <w:t>Trantham</w:t>
            </w:r>
          </w:p>
        </w:tc>
        <w:tc>
          <w:tcPr>
            <w:tcW w:w="2180" w:type="dxa"/>
            <w:shd w:val="clear" w:color="auto" w:fill="auto"/>
          </w:tcPr>
          <w:p w:rsidR="00F076E2" w:rsidRPr="00F076E2" w:rsidRDefault="00F076E2" w:rsidP="00F076E2">
            <w:pPr>
              <w:ind w:firstLine="0"/>
            </w:pPr>
            <w:r>
              <w:t>Weeks</w:t>
            </w:r>
          </w:p>
        </w:tc>
      </w:tr>
      <w:tr w:rsidR="00F076E2" w:rsidRPr="00F076E2" w:rsidTr="00F076E2">
        <w:tc>
          <w:tcPr>
            <w:tcW w:w="2179" w:type="dxa"/>
            <w:shd w:val="clear" w:color="auto" w:fill="auto"/>
          </w:tcPr>
          <w:p w:rsidR="00F076E2" w:rsidRPr="00F076E2" w:rsidRDefault="00F076E2" w:rsidP="00F076E2">
            <w:pPr>
              <w:ind w:firstLine="0"/>
            </w:pPr>
            <w:r>
              <w:t>Wheeler</w:t>
            </w:r>
          </w:p>
        </w:tc>
        <w:tc>
          <w:tcPr>
            <w:tcW w:w="2179" w:type="dxa"/>
            <w:shd w:val="clear" w:color="auto" w:fill="auto"/>
          </w:tcPr>
          <w:p w:rsidR="00F076E2" w:rsidRPr="00F076E2" w:rsidRDefault="00F076E2" w:rsidP="00F076E2">
            <w:pPr>
              <w:ind w:firstLine="0"/>
            </w:pPr>
            <w:r>
              <w:t>White</w:t>
            </w:r>
          </w:p>
        </w:tc>
        <w:tc>
          <w:tcPr>
            <w:tcW w:w="2180" w:type="dxa"/>
            <w:shd w:val="clear" w:color="auto" w:fill="auto"/>
          </w:tcPr>
          <w:p w:rsidR="00F076E2" w:rsidRPr="00F076E2" w:rsidRDefault="00F076E2" w:rsidP="00F076E2">
            <w:pPr>
              <w:ind w:firstLine="0"/>
            </w:pPr>
            <w:r>
              <w:t>Whitmire</w:t>
            </w:r>
          </w:p>
        </w:tc>
      </w:tr>
      <w:tr w:rsidR="00F076E2" w:rsidRPr="00F076E2" w:rsidTr="00F076E2">
        <w:tc>
          <w:tcPr>
            <w:tcW w:w="2179" w:type="dxa"/>
            <w:shd w:val="clear" w:color="auto" w:fill="auto"/>
          </w:tcPr>
          <w:p w:rsidR="00F076E2" w:rsidRPr="00F076E2" w:rsidRDefault="00F076E2" w:rsidP="00F076E2">
            <w:pPr>
              <w:keepNext/>
              <w:ind w:firstLine="0"/>
            </w:pPr>
            <w:r>
              <w:t>Williams</w:t>
            </w:r>
          </w:p>
        </w:tc>
        <w:tc>
          <w:tcPr>
            <w:tcW w:w="2179" w:type="dxa"/>
            <w:shd w:val="clear" w:color="auto" w:fill="auto"/>
          </w:tcPr>
          <w:p w:rsidR="00F076E2" w:rsidRPr="00F076E2" w:rsidRDefault="00F076E2" w:rsidP="00F076E2">
            <w:pPr>
              <w:keepNext/>
              <w:ind w:firstLine="0"/>
            </w:pPr>
            <w:r>
              <w:t>Willis</w:t>
            </w:r>
          </w:p>
        </w:tc>
        <w:tc>
          <w:tcPr>
            <w:tcW w:w="2180" w:type="dxa"/>
            <w:shd w:val="clear" w:color="auto" w:fill="auto"/>
          </w:tcPr>
          <w:p w:rsidR="00F076E2" w:rsidRPr="00F076E2" w:rsidRDefault="00F076E2" w:rsidP="00F076E2">
            <w:pPr>
              <w:keepNext/>
              <w:ind w:firstLine="0"/>
            </w:pPr>
            <w:r>
              <w:t>Young</w:t>
            </w:r>
          </w:p>
        </w:tc>
      </w:tr>
      <w:tr w:rsidR="00F076E2" w:rsidRPr="00F076E2" w:rsidTr="00F076E2">
        <w:tc>
          <w:tcPr>
            <w:tcW w:w="2179" w:type="dxa"/>
            <w:shd w:val="clear" w:color="auto" w:fill="auto"/>
          </w:tcPr>
          <w:p w:rsidR="00F076E2" w:rsidRPr="00F076E2" w:rsidRDefault="00F076E2" w:rsidP="00F076E2">
            <w:pPr>
              <w:keepNext/>
              <w:ind w:firstLine="0"/>
            </w:pPr>
            <w:r>
              <w:t>Yow</w:t>
            </w:r>
          </w:p>
        </w:tc>
        <w:tc>
          <w:tcPr>
            <w:tcW w:w="2179" w:type="dxa"/>
            <w:shd w:val="clear" w:color="auto" w:fill="auto"/>
          </w:tcPr>
          <w:p w:rsidR="00F076E2" w:rsidRPr="00F076E2" w:rsidRDefault="00F076E2" w:rsidP="00F076E2">
            <w:pPr>
              <w:keepNext/>
              <w:ind w:firstLine="0"/>
            </w:pP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Total--100</w:t>
      </w:r>
    </w:p>
    <w:p w:rsidR="00F076E2" w:rsidRDefault="00F076E2" w:rsidP="00F076E2">
      <w:pPr>
        <w:jc w:val="center"/>
        <w:rPr>
          <w:b/>
        </w:rPr>
      </w:pPr>
    </w:p>
    <w:p w:rsidR="00F076E2" w:rsidRDefault="00F076E2" w:rsidP="00F076E2">
      <w:pPr>
        <w:ind w:firstLine="0"/>
      </w:pPr>
      <w:r w:rsidRPr="00F076E2">
        <w:t xml:space="preserve"> </w:t>
      </w:r>
      <w:r>
        <w:t>Those who voted in the negative are:</w:t>
      </w:r>
    </w:p>
    <w:p w:rsidR="00F076E2" w:rsidRDefault="00F076E2" w:rsidP="00F076E2"/>
    <w:p w:rsidR="00F076E2" w:rsidRDefault="00F076E2" w:rsidP="00F076E2">
      <w:pPr>
        <w:jc w:val="center"/>
        <w:rPr>
          <w:b/>
        </w:rPr>
      </w:pPr>
      <w:r w:rsidRPr="00F076E2">
        <w:rPr>
          <w:b/>
        </w:rPr>
        <w:t>Total--0</w:t>
      </w:r>
    </w:p>
    <w:p w:rsidR="00F076E2" w:rsidRDefault="00F076E2" w:rsidP="00F076E2">
      <w:pPr>
        <w:jc w:val="center"/>
        <w:rPr>
          <w:b/>
        </w:rPr>
      </w:pPr>
    </w:p>
    <w:p w:rsidR="00F076E2" w:rsidRDefault="00F076E2" w:rsidP="00F076E2">
      <w:r>
        <w:t>So, the Bill, as amended, was read the second time and ordered to third reading.</w:t>
      </w:r>
    </w:p>
    <w:p w:rsidR="00F076E2" w:rsidRDefault="00F076E2" w:rsidP="00F076E2"/>
    <w:p w:rsidR="00F076E2" w:rsidRDefault="00F076E2" w:rsidP="00F076E2">
      <w:r>
        <w:t xml:space="preserve">Further proceedings were interrupted by expiration of time on the uncontested Calendar.  </w:t>
      </w:r>
    </w:p>
    <w:p w:rsidR="00F076E2" w:rsidRDefault="00F076E2" w:rsidP="00F076E2"/>
    <w:p w:rsidR="00F076E2" w:rsidRDefault="00F076E2" w:rsidP="00F076E2">
      <w:pPr>
        <w:keepNext/>
        <w:jc w:val="center"/>
        <w:rPr>
          <w:b/>
        </w:rPr>
      </w:pPr>
      <w:r w:rsidRPr="00F076E2">
        <w:rPr>
          <w:b/>
        </w:rPr>
        <w:t>RECURRENCE TO THE MORNING HOUR</w:t>
      </w:r>
    </w:p>
    <w:p w:rsidR="00F076E2" w:rsidRDefault="00F076E2" w:rsidP="00F076E2">
      <w:r>
        <w:t>Rep. KING moved that the House recur to the morning hour, which was agreed to.</w:t>
      </w:r>
    </w:p>
    <w:p w:rsidR="00F076E2" w:rsidRDefault="00F076E2" w:rsidP="00F076E2"/>
    <w:p w:rsidR="00F076E2" w:rsidRDefault="00F076E2" w:rsidP="00F076E2">
      <w:pPr>
        <w:keepNext/>
        <w:jc w:val="center"/>
        <w:rPr>
          <w:b/>
        </w:rPr>
      </w:pPr>
      <w:r w:rsidRPr="00F076E2">
        <w:rPr>
          <w:b/>
        </w:rPr>
        <w:t>H. 4795--DEBATE ADJOURNED</w:t>
      </w:r>
    </w:p>
    <w:p w:rsidR="00F076E2" w:rsidRDefault="00F076E2" w:rsidP="00F076E2">
      <w:pPr>
        <w:keepNext/>
      </w:pPr>
      <w:r>
        <w:t>The following Bill was taken up:</w:t>
      </w:r>
    </w:p>
    <w:p w:rsidR="00F076E2" w:rsidRDefault="00F076E2" w:rsidP="00F076E2">
      <w:pPr>
        <w:keepNext/>
      </w:pPr>
      <w:bookmarkStart w:id="53" w:name="include_clip_start_119"/>
      <w:bookmarkEnd w:id="53"/>
    </w:p>
    <w:p w:rsidR="00F076E2" w:rsidRDefault="00F076E2" w:rsidP="00F076E2">
      <w:pPr>
        <w:keepNext/>
      </w:pPr>
      <w:r>
        <w:t>H. 4795 -- Reps. Herbkersman, Simrill, W. Newton and Bradley: 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F04C00" w:rsidRDefault="00F04C00" w:rsidP="00F076E2">
      <w:pPr>
        <w:keepNext/>
      </w:pPr>
    </w:p>
    <w:p w:rsidR="00F076E2" w:rsidRDefault="00F076E2" w:rsidP="00F076E2">
      <w:bookmarkStart w:id="54" w:name="include_clip_end_119"/>
      <w:bookmarkEnd w:id="54"/>
      <w:r>
        <w:t xml:space="preserve">Rep. FORREST moved to adjourn debate on the Bill, which was agreed to.  </w:t>
      </w:r>
    </w:p>
    <w:p w:rsidR="00F076E2" w:rsidRDefault="00F076E2" w:rsidP="00F076E2"/>
    <w:p w:rsidR="00F076E2" w:rsidRDefault="00F076E2" w:rsidP="00F076E2">
      <w:pPr>
        <w:keepNext/>
        <w:jc w:val="center"/>
        <w:rPr>
          <w:b/>
        </w:rPr>
      </w:pPr>
      <w:r w:rsidRPr="00F076E2">
        <w:rPr>
          <w:b/>
        </w:rPr>
        <w:t>H. 3825--AMENDED AND ORDERED TO THIRD READING</w:t>
      </w:r>
    </w:p>
    <w:p w:rsidR="00F076E2" w:rsidRDefault="00F076E2" w:rsidP="00F076E2">
      <w:pPr>
        <w:keepNext/>
      </w:pPr>
      <w:r>
        <w:t>The following Bill was taken up:</w:t>
      </w:r>
    </w:p>
    <w:p w:rsidR="00F076E2" w:rsidRDefault="00F076E2" w:rsidP="00F076E2">
      <w:pPr>
        <w:keepNext/>
      </w:pPr>
      <w:bookmarkStart w:id="55" w:name="include_clip_start_122"/>
      <w:bookmarkEnd w:id="55"/>
    </w:p>
    <w:p w:rsidR="00F076E2" w:rsidRDefault="00F076E2" w:rsidP="00F076E2">
      <w:r>
        <w:t>H. 3825 -- Reps. Huggins, Bedingfield, Fry, Henderson, Johnson, Hewitt, Crawford, Duckworth, Arrington, Allison, Tallon, Elliott, Hamilton, G. R. Smith, Jordan, B. Newton, Martin, Erickson, Long, Bradley, Weeks, Taylor, Putnam and Cogswell: A BILL TO AMEND THE CODE OF LAWS OF SOUTH CAROLINA, 1976, BY ADDING SECTION 44-53-1655 SO AS TO REQUIRE THE DEPARTMENT OF HEALTH AND ENVIRONMENTAL CONTROL TO PROVIDE PRESCRIPTION REPORT CARDS TO PRACTITIONERS UTILIZING THE PRESCRIPTION MONITORING PROGRAM THAT INCLUDE DATA RELEVANT TO A PRACTITIONER'S PRESCRIBING PRACTICES; AND TO AMEND SECTION 44-53-1650, AS AMENDED, RELATING TO THE CONFIDENTIALITY OF PRESCRIPTION MONITORING PROGRAM DATA, SO AS TO ALLOW THE RELEASE OF PRESCRIPTION REPORT CARDS TO PRACTITIONERS.</w:t>
      </w:r>
    </w:p>
    <w:p w:rsidR="00F076E2" w:rsidRDefault="00F076E2" w:rsidP="00F076E2"/>
    <w:p w:rsidR="00F076E2" w:rsidRPr="004D7917" w:rsidRDefault="00F076E2" w:rsidP="00F076E2">
      <w:r w:rsidRPr="004D7917">
        <w:t>Reps. FRY and HENDERSON proposed the following Amendment No. 1</w:t>
      </w:r>
      <w:r w:rsidR="00F04C00">
        <w:t xml:space="preserve"> to </w:t>
      </w:r>
      <w:r w:rsidRPr="004D7917">
        <w:t>H. 3825 (COUNCIL\VR\3825C002.CC.VR18), which was tabled:</w:t>
      </w:r>
    </w:p>
    <w:p w:rsidR="00F076E2" w:rsidRPr="004D7917" w:rsidRDefault="00F076E2" w:rsidP="00F076E2">
      <w:r w:rsidRPr="004D7917">
        <w:t>Amend the bill, as and if amended, SECTION 1, by striking Section 44-53-1655(A) and inserting:</w:t>
      </w:r>
    </w:p>
    <w:p w:rsidR="00F076E2" w:rsidRPr="00F076E2" w:rsidRDefault="00F076E2" w:rsidP="00F076E2">
      <w:pPr>
        <w:rPr>
          <w:color w:val="000000"/>
          <w:u w:color="000000"/>
        </w:rPr>
      </w:pPr>
      <w:r w:rsidRPr="004D7917">
        <w:t>/</w:t>
      </w:r>
      <w:r w:rsidRPr="004D7917">
        <w:tab/>
      </w:r>
      <w:r w:rsidRPr="00F076E2">
        <w:rPr>
          <w:color w:val="000000"/>
          <w:u w:color="000000"/>
        </w:rPr>
        <w:t>“Section 44</w:t>
      </w:r>
      <w:r w:rsidRPr="00F076E2">
        <w:rPr>
          <w:color w:val="000000"/>
          <w:u w:color="000000"/>
        </w:rPr>
        <w:noBreakHyphen/>
        <w:t>53</w:t>
      </w:r>
      <w:r w:rsidRPr="00F076E2">
        <w:rPr>
          <w:color w:val="000000"/>
          <w:u w:color="000000"/>
        </w:rPr>
        <w:noBreakHyphen/>
        <w:t>1655.</w:t>
      </w:r>
      <w:r w:rsidRPr="00F076E2">
        <w:rPr>
          <w:color w:val="000000"/>
          <w:u w:color="000000"/>
        </w:rPr>
        <w:tab/>
        <w:t>(A)</w:t>
      </w:r>
      <w:r w:rsidRPr="00F076E2">
        <w:rPr>
          <w:color w:val="000000"/>
          <w:u w:color="000000"/>
        </w:rPr>
        <w:tab/>
        <w:t>The department shall develop and maintain as part of the prescription monitoring program a system to provide prescription report cards to practitioners to inform the practitioner about certain prescribing trends. The report card must provide, at a minimum:</w:t>
      </w:r>
    </w:p>
    <w:p w:rsidR="00F076E2" w:rsidRPr="00F076E2" w:rsidRDefault="00F076E2" w:rsidP="00F076E2">
      <w:pPr>
        <w:rPr>
          <w:color w:val="000000"/>
          <w:u w:color="000000"/>
        </w:rPr>
      </w:pPr>
      <w:r w:rsidRPr="00F076E2">
        <w:rPr>
          <w:color w:val="000000"/>
          <w:u w:color="000000"/>
        </w:rPr>
        <w:tab/>
      </w:r>
      <w:r w:rsidRPr="00F076E2">
        <w:rPr>
          <w:color w:val="000000"/>
          <w:u w:color="000000"/>
        </w:rPr>
        <w:tab/>
        <w:t>(1)</w:t>
      </w:r>
      <w:r w:rsidRPr="00F076E2">
        <w:rPr>
          <w:color w:val="000000"/>
          <w:u w:color="000000"/>
        </w:rPr>
        <w:tab/>
        <w:t>a comparison of the practitioner’s number of prescriptions issued per month by therapeutic class code or by specific substances to peer averages by specialty throughout the State;</w:t>
      </w:r>
    </w:p>
    <w:p w:rsidR="00F076E2" w:rsidRPr="00F076E2" w:rsidRDefault="00F076E2" w:rsidP="00F076E2">
      <w:pPr>
        <w:rPr>
          <w:color w:val="000000"/>
          <w:u w:color="000000"/>
        </w:rPr>
      </w:pPr>
      <w:r w:rsidRPr="00F076E2">
        <w:rPr>
          <w:color w:val="000000"/>
          <w:u w:color="000000"/>
        </w:rPr>
        <w:tab/>
      </w:r>
      <w:r w:rsidRPr="00F076E2">
        <w:rPr>
          <w:color w:val="000000"/>
          <w:u w:color="000000"/>
        </w:rPr>
        <w:tab/>
        <w:t>(2)</w:t>
      </w:r>
      <w:r w:rsidRPr="00F076E2">
        <w:rPr>
          <w:color w:val="000000"/>
          <w:u w:color="000000"/>
        </w:rPr>
        <w:tab/>
        <w:t xml:space="preserve">a comparison of the practitioner’s number of milligrams prescribed per month by therapeutic class code over by specific substances to peer averages by specialty throughout the State; </w:t>
      </w:r>
    </w:p>
    <w:p w:rsidR="00F076E2" w:rsidRPr="00F076E2" w:rsidRDefault="00F076E2" w:rsidP="00F076E2">
      <w:pPr>
        <w:rPr>
          <w:color w:val="000000"/>
          <w:u w:color="000000"/>
        </w:rPr>
      </w:pPr>
      <w:r w:rsidRPr="00F076E2">
        <w:rPr>
          <w:color w:val="000000"/>
          <w:u w:color="000000"/>
        </w:rPr>
        <w:tab/>
      </w:r>
      <w:r w:rsidRPr="00F076E2">
        <w:rPr>
          <w:color w:val="000000"/>
          <w:u w:color="000000"/>
        </w:rPr>
        <w:tab/>
        <w:t>(3)</w:t>
      </w:r>
      <w:r w:rsidRPr="00F076E2">
        <w:rPr>
          <w:color w:val="000000"/>
          <w:u w:color="000000"/>
        </w:rPr>
        <w:tab/>
        <w:t>the total number of patients receiving ninety morphine milligram equivalents (MMEs) or more a day;</w:t>
      </w:r>
    </w:p>
    <w:p w:rsidR="00F076E2" w:rsidRPr="00F076E2" w:rsidRDefault="00F076E2" w:rsidP="00F076E2">
      <w:pPr>
        <w:rPr>
          <w:color w:val="000000"/>
          <w:u w:color="000000"/>
        </w:rPr>
      </w:pPr>
      <w:r w:rsidRPr="00F076E2">
        <w:rPr>
          <w:color w:val="000000"/>
          <w:u w:color="000000"/>
        </w:rPr>
        <w:tab/>
      </w:r>
      <w:r w:rsidRPr="00F076E2">
        <w:rPr>
          <w:color w:val="000000"/>
          <w:u w:color="000000"/>
        </w:rPr>
        <w:tab/>
        <w:t>(4)</w:t>
      </w:r>
      <w:r w:rsidRPr="00F076E2">
        <w:rPr>
          <w:color w:val="000000"/>
          <w:u w:color="000000"/>
        </w:rPr>
        <w:tab/>
        <w:t>the total number of patients receiving opioid medications for thirty days or more;</w:t>
      </w:r>
    </w:p>
    <w:p w:rsidR="00F076E2" w:rsidRPr="00F076E2" w:rsidRDefault="00F076E2" w:rsidP="00F076E2">
      <w:pPr>
        <w:rPr>
          <w:color w:val="000000"/>
          <w:u w:color="000000"/>
        </w:rPr>
      </w:pPr>
      <w:r w:rsidRPr="00F076E2">
        <w:rPr>
          <w:color w:val="000000"/>
          <w:u w:color="000000"/>
        </w:rPr>
        <w:tab/>
      </w:r>
      <w:r w:rsidRPr="00F076E2">
        <w:rPr>
          <w:color w:val="000000"/>
          <w:u w:color="000000"/>
        </w:rPr>
        <w:tab/>
        <w:t>(5)</w:t>
      </w:r>
      <w:r w:rsidRPr="00F076E2">
        <w:rPr>
          <w:color w:val="000000"/>
          <w:u w:color="000000"/>
        </w:rPr>
        <w:tab/>
        <w:t>the total number of patients receiving opioids and benzodiazepines medications at the same time;</w:t>
      </w:r>
    </w:p>
    <w:p w:rsidR="00F076E2" w:rsidRPr="00F076E2" w:rsidRDefault="00F076E2" w:rsidP="00F076E2">
      <w:pPr>
        <w:rPr>
          <w:color w:val="000000"/>
          <w:u w:color="000000"/>
        </w:rPr>
      </w:pPr>
      <w:r w:rsidRPr="00F076E2">
        <w:rPr>
          <w:color w:val="000000"/>
          <w:u w:color="000000"/>
        </w:rPr>
        <w:tab/>
      </w:r>
      <w:r w:rsidRPr="00F076E2">
        <w:rPr>
          <w:color w:val="000000"/>
          <w:u w:color="000000"/>
        </w:rPr>
        <w:tab/>
        <w:t>(6)</w:t>
      </w:r>
      <w:r w:rsidRPr="00F076E2">
        <w:rPr>
          <w:color w:val="000000"/>
          <w:u w:color="000000"/>
        </w:rPr>
        <w:tab/>
        <w:t>the total number of patients issued prescriptions from three or more practitioners;</w:t>
      </w:r>
    </w:p>
    <w:p w:rsidR="00F076E2" w:rsidRPr="00F076E2" w:rsidRDefault="00F076E2" w:rsidP="00F076E2">
      <w:pPr>
        <w:rPr>
          <w:color w:val="000000"/>
          <w:u w:color="000000"/>
        </w:rPr>
      </w:pPr>
      <w:r w:rsidRPr="00F076E2">
        <w:rPr>
          <w:color w:val="000000"/>
          <w:u w:color="000000"/>
        </w:rPr>
        <w:tab/>
      </w:r>
      <w:r w:rsidRPr="00F076E2">
        <w:rPr>
          <w:color w:val="000000"/>
          <w:u w:color="000000"/>
        </w:rPr>
        <w:tab/>
        <w:t>(7)</w:t>
      </w:r>
      <w:r w:rsidRPr="00F076E2">
        <w:rPr>
          <w:color w:val="000000"/>
          <w:u w:color="000000"/>
        </w:rPr>
        <w:tab/>
        <w:t>the total number of patients filling prescriptions at three or more pharmacies;</w:t>
      </w:r>
    </w:p>
    <w:p w:rsidR="00F076E2" w:rsidRPr="00F076E2" w:rsidRDefault="00F076E2" w:rsidP="00F076E2">
      <w:pPr>
        <w:rPr>
          <w:color w:val="000000"/>
          <w:u w:color="000000"/>
        </w:rPr>
      </w:pPr>
      <w:r w:rsidRPr="00F076E2">
        <w:rPr>
          <w:color w:val="000000"/>
          <w:u w:color="000000"/>
        </w:rPr>
        <w:tab/>
      </w:r>
      <w:r w:rsidRPr="00F076E2">
        <w:rPr>
          <w:color w:val="000000"/>
          <w:u w:color="000000"/>
        </w:rPr>
        <w:tab/>
        <w:t>(8)</w:t>
      </w:r>
      <w:r w:rsidRPr="00F076E2">
        <w:rPr>
          <w:color w:val="000000"/>
          <w:u w:color="000000"/>
        </w:rPr>
        <w:tab/>
        <w:t>the total number of patients with controlled substance prescriptions whose dispensing dates overlap;</w:t>
      </w:r>
    </w:p>
    <w:p w:rsidR="00F076E2" w:rsidRPr="00F076E2" w:rsidRDefault="00F076E2" w:rsidP="00F076E2">
      <w:pPr>
        <w:rPr>
          <w:color w:val="000000"/>
          <w:u w:color="000000"/>
        </w:rPr>
      </w:pPr>
      <w:r w:rsidRPr="00F076E2">
        <w:rPr>
          <w:color w:val="000000"/>
          <w:u w:color="000000"/>
        </w:rPr>
        <w:tab/>
      </w:r>
      <w:r w:rsidRPr="00F076E2">
        <w:rPr>
          <w:color w:val="000000"/>
          <w:u w:color="000000"/>
        </w:rPr>
        <w:tab/>
        <w:t>(9)</w:t>
      </w:r>
      <w:r w:rsidRPr="00F076E2">
        <w:rPr>
          <w:color w:val="000000"/>
          <w:u w:color="000000"/>
        </w:rPr>
        <w:tab/>
        <w:t>the total number of patients obtaining refills on their prescriptions more than one week early; and</w:t>
      </w:r>
    </w:p>
    <w:p w:rsidR="00F076E2" w:rsidRPr="00F076E2" w:rsidRDefault="00F076E2" w:rsidP="00F076E2">
      <w:pPr>
        <w:rPr>
          <w:color w:val="000000"/>
          <w:u w:color="000000"/>
        </w:rPr>
      </w:pPr>
      <w:r w:rsidRPr="00F076E2">
        <w:rPr>
          <w:color w:val="000000"/>
          <w:u w:color="000000"/>
        </w:rPr>
        <w:tab/>
      </w:r>
      <w:r w:rsidRPr="00F076E2">
        <w:rPr>
          <w:color w:val="000000"/>
          <w:u w:color="000000"/>
        </w:rPr>
        <w:tab/>
        <w:t>(10)</w:t>
      </w:r>
      <w:r w:rsidRPr="00F076E2">
        <w:rPr>
          <w:color w:val="000000"/>
          <w:u w:color="000000"/>
        </w:rPr>
        <w:tab/>
        <w:t xml:space="preserve">the total number of prescription drug monitoring program queries made by the practitioner and a ratio of the queries to the number of patients or prescriptions issued. </w:t>
      </w:r>
    </w:p>
    <w:p w:rsidR="00F076E2" w:rsidRPr="00F076E2" w:rsidRDefault="00F076E2" w:rsidP="00F076E2">
      <w:pPr>
        <w:rPr>
          <w:color w:val="000000"/>
          <w:u w:color="000000"/>
        </w:rPr>
      </w:pPr>
      <w:r w:rsidRPr="00F076E2">
        <w:rPr>
          <w:color w:val="000000"/>
          <w:u w:color="000000"/>
        </w:rPr>
        <w:tab/>
        <w:t>The report card also must provide data on the number of practitioners registered against which the comparisons of items (1) and (2) are being made and any other demographic data relating to the pool of practitioners and may include regional or nationwide prescribing comparison data that would be useful to the practitioner. Prescription report cards are not subject to the South Carolina Freedom of Information Act or discoverable under the South Carolina Rules of Civil Procedure.</w:t>
      </w:r>
      <w:r w:rsidRPr="00F076E2">
        <w:rPr>
          <w:color w:val="000000"/>
          <w:u w:color="000000"/>
        </w:rPr>
        <w:tab/>
        <w:t>/</w:t>
      </w:r>
    </w:p>
    <w:p w:rsidR="00F076E2" w:rsidRPr="004D7917" w:rsidRDefault="00F076E2" w:rsidP="00F076E2">
      <w:r w:rsidRPr="004D7917">
        <w:t>Renumber sections to conform.</w:t>
      </w:r>
    </w:p>
    <w:p w:rsidR="00F076E2" w:rsidRDefault="00F076E2" w:rsidP="00F076E2">
      <w:r w:rsidRPr="004D7917">
        <w:t>Amend title to conform.</w:t>
      </w:r>
    </w:p>
    <w:p w:rsidR="00F076E2" w:rsidRDefault="00F076E2" w:rsidP="00F076E2"/>
    <w:p w:rsidR="00F076E2" w:rsidRDefault="00F076E2" w:rsidP="00F076E2">
      <w:r>
        <w:t>Rep. FRY moved to table the amendment, which was agreed to.</w:t>
      </w:r>
    </w:p>
    <w:p w:rsidR="00F076E2" w:rsidRDefault="00F076E2" w:rsidP="00F076E2"/>
    <w:p w:rsidR="00F076E2" w:rsidRPr="00AC2EFC" w:rsidRDefault="00F076E2" w:rsidP="00F076E2">
      <w:r w:rsidRPr="00AC2EFC">
        <w:t xml:space="preserve">Reps. </w:t>
      </w:r>
      <w:r w:rsidR="00F04C00">
        <w:t xml:space="preserve">FRY, HENDERSON and </w:t>
      </w:r>
      <w:r w:rsidR="00F04C00" w:rsidRPr="00AC2EFC">
        <w:t>G. M. SMITH</w:t>
      </w:r>
      <w:r w:rsidRPr="00AC2EFC">
        <w:t xml:space="preserve"> proposed the following Amendment No. 2</w:t>
      </w:r>
      <w:r w:rsidR="00F04C00">
        <w:t xml:space="preserve"> to </w:t>
      </w:r>
      <w:r w:rsidRPr="00AC2EFC">
        <w:t>H. 3825 (COUNCIL\VR\3825C001.CC.VR18), which was adopted:</w:t>
      </w:r>
    </w:p>
    <w:p w:rsidR="00F076E2" w:rsidRPr="00AC2EFC" w:rsidRDefault="00F076E2" w:rsidP="00F076E2">
      <w:r w:rsidRPr="00AC2EFC">
        <w:t>Amend the bill, as and if amended, SECTION 1, by striking Section 44-53-1655(A) and inserting:</w:t>
      </w:r>
    </w:p>
    <w:p w:rsidR="00F076E2" w:rsidRPr="00F076E2" w:rsidRDefault="00F04C00" w:rsidP="00F076E2">
      <w:pPr>
        <w:rPr>
          <w:color w:val="000000"/>
          <w:u w:color="000000"/>
        </w:rPr>
      </w:pPr>
      <w:r>
        <w:t>/</w:t>
      </w:r>
      <w:r>
        <w:tab/>
      </w:r>
      <w:r w:rsidR="00F076E2" w:rsidRPr="00F076E2">
        <w:rPr>
          <w:color w:val="000000"/>
          <w:u w:color="000000"/>
        </w:rPr>
        <w:t>“Section 44</w:t>
      </w:r>
      <w:r w:rsidR="00F076E2" w:rsidRPr="00F076E2">
        <w:rPr>
          <w:color w:val="000000"/>
          <w:u w:color="000000"/>
        </w:rPr>
        <w:noBreakHyphen/>
        <w:t>53</w:t>
      </w:r>
      <w:r w:rsidR="00F076E2" w:rsidRPr="00F076E2">
        <w:rPr>
          <w:color w:val="000000"/>
          <w:u w:color="000000"/>
        </w:rPr>
        <w:noBreakHyphen/>
        <w:t>1655.</w:t>
      </w:r>
      <w:r w:rsidR="00F076E2" w:rsidRPr="00F076E2">
        <w:rPr>
          <w:color w:val="000000"/>
          <w:u w:color="000000"/>
        </w:rPr>
        <w:tab/>
        <w:t>(A)</w:t>
      </w:r>
      <w:r w:rsidR="00F076E2" w:rsidRPr="00F076E2">
        <w:rPr>
          <w:color w:val="000000"/>
          <w:u w:color="000000"/>
        </w:rPr>
        <w:tab/>
        <w:t>The department shall develop and maintain as part of the prescription monitoring program a system to provide prescription report cards to practitioners to inform the practitioner about certain prescribing trends. The report card must provide, at a minimum:</w:t>
      </w:r>
    </w:p>
    <w:p w:rsidR="00F076E2" w:rsidRPr="00F076E2" w:rsidRDefault="00F076E2" w:rsidP="00F076E2">
      <w:pPr>
        <w:rPr>
          <w:color w:val="000000"/>
          <w:u w:color="000000"/>
        </w:rPr>
      </w:pPr>
      <w:r w:rsidRPr="00F076E2">
        <w:rPr>
          <w:color w:val="000000"/>
          <w:u w:color="000000"/>
        </w:rPr>
        <w:tab/>
      </w:r>
      <w:r w:rsidRPr="00F076E2">
        <w:rPr>
          <w:color w:val="000000"/>
          <w:u w:color="000000"/>
        </w:rPr>
        <w:tab/>
        <w:t>(1)</w:t>
      </w:r>
      <w:r w:rsidRPr="00F076E2">
        <w:rPr>
          <w:color w:val="000000"/>
          <w:u w:color="000000"/>
        </w:rPr>
        <w:tab/>
        <w:t>a comparison of the practitioner’s number of prescriptions issued per month by therapeutic class code or by specific substances to peer averages by specialty throughout the State;</w:t>
      </w:r>
    </w:p>
    <w:p w:rsidR="00F076E2" w:rsidRPr="00F076E2" w:rsidRDefault="00F076E2" w:rsidP="00F076E2">
      <w:pPr>
        <w:rPr>
          <w:color w:val="000000"/>
          <w:u w:color="000000"/>
        </w:rPr>
      </w:pPr>
      <w:r w:rsidRPr="00F076E2">
        <w:rPr>
          <w:color w:val="000000"/>
          <w:u w:color="000000"/>
        </w:rPr>
        <w:tab/>
      </w:r>
      <w:r w:rsidRPr="00F076E2">
        <w:rPr>
          <w:color w:val="000000"/>
          <w:u w:color="000000"/>
        </w:rPr>
        <w:tab/>
        <w:t>(2)</w:t>
      </w:r>
      <w:r w:rsidRPr="00F076E2">
        <w:rPr>
          <w:color w:val="000000"/>
          <w:u w:color="000000"/>
        </w:rPr>
        <w:tab/>
        <w:t xml:space="preserve">a comparison of the practitioner’s number of milligrams prescribed per month by therapeutic class code over by specific substances to peer averages by specialty throughout the State; </w:t>
      </w:r>
    </w:p>
    <w:p w:rsidR="00F076E2" w:rsidRPr="00F076E2" w:rsidRDefault="00F076E2" w:rsidP="00F076E2">
      <w:pPr>
        <w:rPr>
          <w:color w:val="000000"/>
          <w:u w:color="000000"/>
        </w:rPr>
      </w:pPr>
      <w:r w:rsidRPr="00F076E2">
        <w:rPr>
          <w:color w:val="000000"/>
          <w:u w:color="000000"/>
        </w:rPr>
        <w:tab/>
      </w:r>
      <w:r w:rsidRPr="00F076E2">
        <w:rPr>
          <w:color w:val="000000"/>
          <w:u w:color="000000"/>
        </w:rPr>
        <w:tab/>
        <w:t>(3)</w:t>
      </w:r>
      <w:r w:rsidRPr="00F076E2">
        <w:rPr>
          <w:color w:val="000000"/>
          <w:u w:color="000000"/>
        </w:rPr>
        <w:tab/>
        <w:t>the total number of patients receiving ninety morphine milligram equivalents (MMEs) or more a day;</w:t>
      </w:r>
    </w:p>
    <w:p w:rsidR="00F076E2" w:rsidRPr="00F076E2" w:rsidRDefault="00F076E2" w:rsidP="00F076E2">
      <w:pPr>
        <w:rPr>
          <w:color w:val="000000"/>
          <w:u w:color="000000"/>
        </w:rPr>
      </w:pPr>
      <w:r w:rsidRPr="00F076E2">
        <w:rPr>
          <w:color w:val="000000"/>
          <w:u w:color="000000"/>
        </w:rPr>
        <w:tab/>
      </w:r>
      <w:r w:rsidRPr="00F076E2">
        <w:rPr>
          <w:color w:val="000000"/>
          <w:u w:color="000000"/>
        </w:rPr>
        <w:tab/>
        <w:t>(4)</w:t>
      </w:r>
      <w:r w:rsidRPr="00F076E2">
        <w:rPr>
          <w:color w:val="000000"/>
          <w:u w:color="000000"/>
        </w:rPr>
        <w:tab/>
        <w:t>the total number of patients receiving opioid medications for thirty days or more;</w:t>
      </w:r>
    </w:p>
    <w:p w:rsidR="00F076E2" w:rsidRPr="00F076E2" w:rsidRDefault="00F076E2" w:rsidP="00F076E2">
      <w:pPr>
        <w:rPr>
          <w:color w:val="000000"/>
          <w:u w:color="000000"/>
        </w:rPr>
      </w:pPr>
      <w:r w:rsidRPr="00F076E2">
        <w:rPr>
          <w:color w:val="000000"/>
          <w:u w:color="000000"/>
        </w:rPr>
        <w:tab/>
      </w:r>
      <w:r w:rsidRPr="00F076E2">
        <w:rPr>
          <w:color w:val="000000"/>
          <w:u w:color="000000"/>
        </w:rPr>
        <w:tab/>
        <w:t>(5)</w:t>
      </w:r>
      <w:r w:rsidRPr="00F076E2">
        <w:rPr>
          <w:color w:val="000000"/>
          <w:u w:color="000000"/>
        </w:rPr>
        <w:tab/>
        <w:t>the total number of patients receiving opioids and benzodiazepines medications at the same time;</w:t>
      </w:r>
    </w:p>
    <w:p w:rsidR="00F076E2" w:rsidRPr="00F076E2" w:rsidRDefault="00F076E2" w:rsidP="00F076E2">
      <w:pPr>
        <w:rPr>
          <w:color w:val="000000"/>
          <w:u w:color="000000"/>
        </w:rPr>
      </w:pPr>
      <w:r w:rsidRPr="00F076E2">
        <w:rPr>
          <w:color w:val="000000"/>
          <w:u w:color="000000"/>
        </w:rPr>
        <w:tab/>
      </w:r>
      <w:r w:rsidRPr="00F076E2">
        <w:rPr>
          <w:color w:val="000000"/>
          <w:u w:color="000000"/>
        </w:rPr>
        <w:tab/>
        <w:t>(6)</w:t>
      </w:r>
      <w:r w:rsidRPr="00F076E2">
        <w:rPr>
          <w:color w:val="000000"/>
          <w:u w:color="000000"/>
        </w:rPr>
        <w:tab/>
        <w:t>the total number of patients issued prescriptions from three or more practitioners;</w:t>
      </w:r>
    </w:p>
    <w:p w:rsidR="00F076E2" w:rsidRPr="00F076E2" w:rsidRDefault="00F076E2" w:rsidP="00F076E2">
      <w:pPr>
        <w:rPr>
          <w:color w:val="000000"/>
          <w:u w:color="000000"/>
        </w:rPr>
      </w:pPr>
      <w:r w:rsidRPr="00F076E2">
        <w:rPr>
          <w:color w:val="000000"/>
          <w:u w:color="000000"/>
        </w:rPr>
        <w:tab/>
      </w:r>
      <w:r w:rsidRPr="00F076E2">
        <w:rPr>
          <w:color w:val="000000"/>
          <w:u w:color="000000"/>
        </w:rPr>
        <w:tab/>
        <w:t>(7)</w:t>
      </w:r>
      <w:r w:rsidRPr="00F076E2">
        <w:rPr>
          <w:color w:val="000000"/>
          <w:u w:color="000000"/>
        </w:rPr>
        <w:tab/>
        <w:t>the total number of patients filling prescriptions at three or more pharmacies;</w:t>
      </w:r>
    </w:p>
    <w:p w:rsidR="00F076E2" w:rsidRPr="00F076E2" w:rsidRDefault="00F076E2" w:rsidP="00F076E2">
      <w:pPr>
        <w:rPr>
          <w:color w:val="000000"/>
          <w:u w:color="000000"/>
        </w:rPr>
      </w:pPr>
      <w:r w:rsidRPr="00F076E2">
        <w:rPr>
          <w:color w:val="000000"/>
          <w:u w:color="000000"/>
        </w:rPr>
        <w:tab/>
      </w:r>
      <w:r w:rsidRPr="00F076E2">
        <w:rPr>
          <w:color w:val="000000"/>
          <w:u w:color="000000"/>
        </w:rPr>
        <w:tab/>
        <w:t>(8)</w:t>
      </w:r>
      <w:r w:rsidRPr="00F076E2">
        <w:rPr>
          <w:color w:val="000000"/>
          <w:u w:color="000000"/>
        </w:rPr>
        <w:tab/>
        <w:t>the total number of patients with controlled substance prescriptions whose dispensing dates overlap;</w:t>
      </w:r>
    </w:p>
    <w:p w:rsidR="00F076E2" w:rsidRPr="00F076E2" w:rsidRDefault="00F076E2" w:rsidP="00F076E2">
      <w:pPr>
        <w:rPr>
          <w:color w:val="000000"/>
          <w:u w:color="000000"/>
        </w:rPr>
      </w:pPr>
      <w:r w:rsidRPr="00F076E2">
        <w:rPr>
          <w:color w:val="000000"/>
          <w:u w:color="000000"/>
        </w:rPr>
        <w:tab/>
      </w:r>
      <w:r w:rsidRPr="00F076E2">
        <w:rPr>
          <w:color w:val="000000"/>
          <w:u w:color="000000"/>
        </w:rPr>
        <w:tab/>
        <w:t>(9)</w:t>
      </w:r>
      <w:r w:rsidRPr="00F076E2">
        <w:rPr>
          <w:color w:val="000000"/>
          <w:u w:color="000000"/>
        </w:rPr>
        <w:tab/>
        <w:t>the total number of patients obtaining refills on their prescriptions more than one week early; and</w:t>
      </w:r>
    </w:p>
    <w:p w:rsidR="00F076E2" w:rsidRPr="00F076E2" w:rsidRDefault="00F076E2" w:rsidP="00F076E2">
      <w:pPr>
        <w:rPr>
          <w:color w:val="000000"/>
          <w:u w:color="000000"/>
        </w:rPr>
      </w:pPr>
      <w:r w:rsidRPr="00F076E2">
        <w:rPr>
          <w:color w:val="000000"/>
          <w:u w:color="000000"/>
        </w:rPr>
        <w:tab/>
      </w:r>
      <w:r w:rsidRPr="00F076E2">
        <w:rPr>
          <w:color w:val="000000"/>
          <w:u w:color="000000"/>
        </w:rPr>
        <w:tab/>
        <w:t>(10)</w:t>
      </w:r>
      <w:r w:rsidRPr="00F076E2">
        <w:rPr>
          <w:color w:val="000000"/>
          <w:u w:color="000000"/>
        </w:rPr>
        <w:tab/>
        <w:t xml:space="preserve">the total number of prescription drug monitoring program queries made by the practitioner and a ratio of the queries to the number of patients or prescriptions issued. </w:t>
      </w:r>
    </w:p>
    <w:p w:rsidR="00F076E2" w:rsidRPr="00F076E2" w:rsidRDefault="00F076E2" w:rsidP="00F076E2">
      <w:pPr>
        <w:rPr>
          <w:color w:val="000000"/>
          <w:u w:color="000000"/>
        </w:rPr>
      </w:pPr>
      <w:r w:rsidRPr="00F076E2">
        <w:rPr>
          <w:color w:val="000000"/>
          <w:u w:color="000000"/>
        </w:rPr>
        <w:tab/>
        <w:t>The report card also must provide data on the number of practitioners registered against which the comparisons of items (1) and (2) are being made and any other demographic data relating to the pool of practitioners and may include regional or nationwide prescribing comparison data that would be useful to the practitioner. Prescription report cards, and data, documents, records, and any other information accessed or compiled in preparing prescription report cards, are confidential and not subject to discovery, subpoena, or introduction into evidence in any civil action, unless confidentiality is waived by the practitioner.</w:t>
      </w:r>
      <w:r w:rsidRPr="00F076E2">
        <w:rPr>
          <w:color w:val="000000"/>
          <w:u w:color="000000"/>
        </w:rPr>
        <w:tab/>
      </w:r>
      <w:r w:rsidRPr="00F076E2">
        <w:rPr>
          <w:color w:val="000000"/>
          <w:u w:color="000000"/>
        </w:rPr>
        <w:tab/>
        <w:t>/</w:t>
      </w:r>
    </w:p>
    <w:p w:rsidR="00F076E2" w:rsidRPr="00AC2EFC" w:rsidRDefault="00F076E2" w:rsidP="00F076E2">
      <w:r w:rsidRPr="00AC2EFC">
        <w:t>Renumber sections to conform.</w:t>
      </w:r>
    </w:p>
    <w:p w:rsidR="00F076E2" w:rsidRDefault="00F076E2" w:rsidP="00F076E2">
      <w:r w:rsidRPr="00AC2EFC">
        <w:t>Amend title to conform.</w:t>
      </w:r>
    </w:p>
    <w:p w:rsidR="00F076E2" w:rsidRDefault="00F076E2" w:rsidP="00F076E2"/>
    <w:p w:rsidR="00F076E2" w:rsidRDefault="00F076E2" w:rsidP="00F076E2">
      <w:r>
        <w:t>Rep. FRY explained the amendment.</w:t>
      </w:r>
    </w:p>
    <w:p w:rsidR="00F076E2" w:rsidRDefault="00F076E2" w:rsidP="00F076E2">
      <w:r>
        <w:t>The amendment was then adopted.</w:t>
      </w:r>
    </w:p>
    <w:p w:rsidR="00F076E2" w:rsidRDefault="00F076E2" w:rsidP="00F076E2"/>
    <w:p w:rsidR="00F076E2" w:rsidRDefault="00F076E2" w:rsidP="00F076E2">
      <w:r>
        <w:t>The question then recurred to the passage of the Bill.</w:t>
      </w:r>
    </w:p>
    <w:p w:rsidR="00F076E2" w:rsidRDefault="00F076E2" w:rsidP="00F076E2"/>
    <w:p w:rsidR="00F076E2" w:rsidRDefault="00F076E2" w:rsidP="00F076E2">
      <w:r>
        <w:t xml:space="preserve">The yeas and nays were taken resulting as follows: </w:t>
      </w:r>
    </w:p>
    <w:p w:rsidR="00F076E2" w:rsidRDefault="00F076E2" w:rsidP="00F076E2">
      <w:pPr>
        <w:jc w:val="center"/>
      </w:pPr>
      <w:r>
        <w:t xml:space="preserve"> </w:t>
      </w:r>
      <w:bookmarkStart w:id="56" w:name="vote_start129"/>
      <w:bookmarkEnd w:id="56"/>
      <w:r>
        <w:t>Yeas 84; Nays 14</w:t>
      </w:r>
    </w:p>
    <w:p w:rsidR="00F076E2" w:rsidRDefault="00F076E2" w:rsidP="00F076E2">
      <w:pPr>
        <w:jc w:val="center"/>
      </w:pP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Allison</w:t>
            </w:r>
          </w:p>
        </w:tc>
        <w:tc>
          <w:tcPr>
            <w:tcW w:w="2179" w:type="dxa"/>
            <w:shd w:val="clear" w:color="auto" w:fill="auto"/>
          </w:tcPr>
          <w:p w:rsidR="00F076E2" w:rsidRPr="00F076E2" w:rsidRDefault="00F076E2" w:rsidP="00F076E2">
            <w:pPr>
              <w:keepNext/>
              <w:ind w:firstLine="0"/>
            </w:pPr>
            <w:r>
              <w:t>Anthony</w:t>
            </w:r>
          </w:p>
        </w:tc>
        <w:tc>
          <w:tcPr>
            <w:tcW w:w="2180" w:type="dxa"/>
            <w:shd w:val="clear" w:color="auto" w:fill="auto"/>
          </w:tcPr>
          <w:p w:rsidR="00F076E2" w:rsidRPr="00F076E2" w:rsidRDefault="00F076E2" w:rsidP="00F076E2">
            <w:pPr>
              <w:keepNext/>
              <w:ind w:firstLine="0"/>
            </w:pPr>
            <w:r>
              <w:t>Arrington</w:t>
            </w:r>
          </w:p>
        </w:tc>
      </w:tr>
      <w:tr w:rsidR="00F076E2" w:rsidRPr="00F076E2" w:rsidTr="00F076E2">
        <w:tc>
          <w:tcPr>
            <w:tcW w:w="2179" w:type="dxa"/>
            <w:shd w:val="clear" w:color="auto" w:fill="auto"/>
          </w:tcPr>
          <w:p w:rsidR="00F076E2" w:rsidRPr="00F076E2" w:rsidRDefault="00F076E2" w:rsidP="00F076E2">
            <w:pPr>
              <w:ind w:firstLine="0"/>
            </w:pPr>
            <w:r>
              <w:t>Atkinson</w:t>
            </w:r>
          </w:p>
        </w:tc>
        <w:tc>
          <w:tcPr>
            <w:tcW w:w="2179" w:type="dxa"/>
            <w:shd w:val="clear" w:color="auto" w:fill="auto"/>
          </w:tcPr>
          <w:p w:rsidR="00F076E2" w:rsidRPr="00F076E2" w:rsidRDefault="00F076E2" w:rsidP="00F076E2">
            <w:pPr>
              <w:ind w:firstLine="0"/>
            </w:pPr>
            <w:r>
              <w:t>Atwater</w:t>
            </w:r>
          </w:p>
        </w:tc>
        <w:tc>
          <w:tcPr>
            <w:tcW w:w="2180" w:type="dxa"/>
            <w:shd w:val="clear" w:color="auto" w:fill="auto"/>
          </w:tcPr>
          <w:p w:rsidR="00F076E2" w:rsidRPr="00F076E2" w:rsidRDefault="00F076E2" w:rsidP="00F076E2">
            <w:pPr>
              <w:ind w:firstLine="0"/>
            </w:pPr>
            <w:r>
              <w:t>Ballentine</w:t>
            </w:r>
          </w:p>
        </w:tc>
      </w:tr>
      <w:tr w:rsidR="00F076E2" w:rsidRPr="00F076E2" w:rsidTr="00F076E2">
        <w:tc>
          <w:tcPr>
            <w:tcW w:w="2179" w:type="dxa"/>
            <w:shd w:val="clear" w:color="auto" w:fill="auto"/>
          </w:tcPr>
          <w:p w:rsidR="00F076E2" w:rsidRPr="00F076E2" w:rsidRDefault="00F076E2" w:rsidP="00F076E2">
            <w:pPr>
              <w:ind w:firstLine="0"/>
            </w:pPr>
            <w:r>
              <w:t>Bannister</w:t>
            </w:r>
          </w:p>
        </w:tc>
        <w:tc>
          <w:tcPr>
            <w:tcW w:w="2179" w:type="dxa"/>
            <w:shd w:val="clear" w:color="auto" w:fill="auto"/>
          </w:tcPr>
          <w:p w:rsidR="00F076E2" w:rsidRPr="00F076E2" w:rsidRDefault="00F076E2" w:rsidP="00F076E2">
            <w:pPr>
              <w:ind w:firstLine="0"/>
            </w:pPr>
            <w:r>
              <w:t>Bennett</w:t>
            </w:r>
          </w:p>
        </w:tc>
        <w:tc>
          <w:tcPr>
            <w:tcW w:w="2180" w:type="dxa"/>
            <w:shd w:val="clear" w:color="auto" w:fill="auto"/>
          </w:tcPr>
          <w:p w:rsidR="00F076E2" w:rsidRPr="00F076E2" w:rsidRDefault="00F076E2" w:rsidP="00F076E2">
            <w:pPr>
              <w:ind w:firstLine="0"/>
            </w:pPr>
            <w:r>
              <w:t>Bernstein</w:t>
            </w:r>
          </w:p>
        </w:tc>
      </w:tr>
      <w:tr w:rsidR="00F076E2" w:rsidRPr="00F076E2" w:rsidTr="00F076E2">
        <w:tc>
          <w:tcPr>
            <w:tcW w:w="2179" w:type="dxa"/>
            <w:shd w:val="clear" w:color="auto" w:fill="auto"/>
          </w:tcPr>
          <w:p w:rsidR="00F076E2" w:rsidRPr="00F076E2" w:rsidRDefault="00F076E2" w:rsidP="00F076E2">
            <w:pPr>
              <w:ind w:firstLine="0"/>
            </w:pPr>
            <w:r>
              <w:t>Blackwell</w:t>
            </w:r>
          </w:p>
        </w:tc>
        <w:tc>
          <w:tcPr>
            <w:tcW w:w="2179" w:type="dxa"/>
            <w:shd w:val="clear" w:color="auto" w:fill="auto"/>
          </w:tcPr>
          <w:p w:rsidR="00F076E2" w:rsidRPr="00F076E2" w:rsidRDefault="00F076E2" w:rsidP="00F076E2">
            <w:pPr>
              <w:ind w:firstLine="0"/>
            </w:pPr>
            <w:r>
              <w:t>Bradley</w:t>
            </w:r>
          </w:p>
        </w:tc>
        <w:tc>
          <w:tcPr>
            <w:tcW w:w="2180" w:type="dxa"/>
            <w:shd w:val="clear" w:color="auto" w:fill="auto"/>
          </w:tcPr>
          <w:p w:rsidR="00F076E2" w:rsidRPr="00F076E2" w:rsidRDefault="00F076E2" w:rsidP="00F076E2">
            <w:pPr>
              <w:ind w:firstLine="0"/>
            </w:pPr>
            <w:r>
              <w:t>Brawley</w:t>
            </w:r>
          </w:p>
        </w:tc>
      </w:tr>
      <w:tr w:rsidR="00F076E2" w:rsidRPr="00F076E2" w:rsidTr="00F076E2">
        <w:tc>
          <w:tcPr>
            <w:tcW w:w="2179" w:type="dxa"/>
            <w:shd w:val="clear" w:color="auto" w:fill="auto"/>
          </w:tcPr>
          <w:p w:rsidR="00F076E2" w:rsidRPr="00F076E2" w:rsidRDefault="00F076E2" w:rsidP="00F076E2">
            <w:pPr>
              <w:ind w:firstLine="0"/>
            </w:pPr>
            <w:r>
              <w:t>Brown</w:t>
            </w:r>
          </w:p>
        </w:tc>
        <w:tc>
          <w:tcPr>
            <w:tcW w:w="2179" w:type="dxa"/>
            <w:shd w:val="clear" w:color="auto" w:fill="auto"/>
          </w:tcPr>
          <w:p w:rsidR="00F076E2" w:rsidRPr="00F076E2" w:rsidRDefault="00F076E2" w:rsidP="00F076E2">
            <w:pPr>
              <w:ind w:firstLine="0"/>
            </w:pPr>
            <w:r>
              <w:t>Burns</w:t>
            </w:r>
          </w:p>
        </w:tc>
        <w:tc>
          <w:tcPr>
            <w:tcW w:w="2180" w:type="dxa"/>
            <w:shd w:val="clear" w:color="auto" w:fill="auto"/>
          </w:tcPr>
          <w:p w:rsidR="00F076E2" w:rsidRPr="00F076E2" w:rsidRDefault="00F076E2" w:rsidP="00F076E2">
            <w:pPr>
              <w:ind w:firstLine="0"/>
            </w:pPr>
            <w:r>
              <w:t>Caskey</w:t>
            </w:r>
          </w:p>
        </w:tc>
      </w:tr>
      <w:tr w:rsidR="00F076E2" w:rsidRPr="00F076E2" w:rsidTr="00F076E2">
        <w:tc>
          <w:tcPr>
            <w:tcW w:w="2179" w:type="dxa"/>
            <w:shd w:val="clear" w:color="auto" w:fill="auto"/>
          </w:tcPr>
          <w:p w:rsidR="00F076E2" w:rsidRPr="00F076E2" w:rsidRDefault="00F076E2" w:rsidP="00F076E2">
            <w:pPr>
              <w:ind w:firstLine="0"/>
            </w:pPr>
            <w:r>
              <w:t>Clary</w:t>
            </w:r>
          </w:p>
        </w:tc>
        <w:tc>
          <w:tcPr>
            <w:tcW w:w="2179" w:type="dxa"/>
            <w:shd w:val="clear" w:color="auto" w:fill="auto"/>
          </w:tcPr>
          <w:p w:rsidR="00F076E2" w:rsidRPr="00F076E2" w:rsidRDefault="00F076E2" w:rsidP="00F076E2">
            <w:pPr>
              <w:ind w:firstLine="0"/>
            </w:pPr>
            <w:r>
              <w:t>Clemmons</w:t>
            </w:r>
          </w:p>
        </w:tc>
        <w:tc>
          <w:tcPr>
            <w:tcW w:w="2180" w:type="dxa"/>
            <w:shd w:val="clear" w:color="auto" w:fill="auto"/>
          </w:tcPr>
          <w:p w:rsidR="00F076E2" w:rsidRPr="00F076E2" w:rsidRDefault="00F076E2" w:rsidP="00F076E2">
            <w:pPr>
              <w:ind w:firstLine="0"/>
            </w:pPr>
            <w:r>
              <w:t>Cobb-Hunter</w:t>
            </w:r>
          </w:p>
        </w:tc>
      </w:tr>
      <w:tr w:rsidR="00F076E2" w:rsidRPr="00F076E2" w:rsidTr="00F076E2">
        <w:tc>
          <w:tcPr>
            <w:tcW w:w="2179" w:type="dxa"/>
            <w:shd w:val="clear" w:color="auto" w:fill="auto"/>
          </w:tcPr>
          <w:p w:rsidR="00F076E2" w:rsidRPr="00F076E2" w:rsidRDefault="00F076E2" w:rsidP="00F076E2">
            <w:pPr>
              <w:ind w:firstLine="0"/>
            </w:pPr>
            <w:r>
              <w:t>Cogswell</w:t>
            </w:r>
          </w:p>
        </w:tc>
        <w:tc>
          <w:tcPr>
            <w:tcW w:w="2179" w:type="dxa"/>
            <w:shd w:val="clear" w:color="auto" w:fill="auto"/>
          </w:tcPr>
          <w:p w:rsidR="00F076E2" w:rsidRPr="00F076E2" w:rsidRDefault="00F076E2" w:rsidP="00F076E2">
            <w:pPr>
              <w:ind w:firstLine="0"/>
            </w:pPr>
            <w:r>
              <w:t>Cole</w:t>
            </w:r>
          </w:p>
        </w:tc>
        <w:tc>
          <w:tcPr>
            <w:tcW w:w="2180" w:type="dxa"/>
            <w:shd w:val="clear" w:color="auto" w:fill="auto"/>
          </w:tcPr>
          <w:p w:rsidR="00F076E2" w:rsidRPr="00F076E2" w:rsidRDefault="00F076E2" w:rsidP="00F076E2">
            <w:pPr>
              <w:ind w:firstLine="0"/>
            </w:pPr>
            <w:r>
              <w:t>Collins</w:t>
            </w:r>
          </w:p>
        </w:tc>
      </w:tr>
      <w:tr w:rsidR="00F076E2" w:rsidRPr="00F076E2" w:rsidTr="00F076E2">
        <w:tc>
          <w:tcPr>
            <w:tcW w:w="2179" w:type="dxa"/>
            <w:shd w:val="clear" w:color="auto" w:fill="auto"/>
          </w:tcPr>
          <w:p w:rsidR="00F076E2" w:rsidRPr="00F076E2" w:rsidRDefault="00F076E2" w:rsidP="00F076E2">
            <w:pPr>
              <w:ind w:firstLine="0"/>
            </w:pPr>
            <w:r>
              <w:t>Crosby</w:t>
            </w:r>
          </w:p>
        </w:tc>
        <w:tc>
          <w:tcPr>
            <w:tcW w:w="2179" w:type="dxa"/>
            <w:shd w:val="clear" w:color="auto" w:fill="auto"/>
          </w:tcPr>
          <w:p w:rsidR="00F076E2" w:rsidRPr="00F076E2" w:rsidRDefault="00F076E2" w:rsidP="00F076E2">
            <w:pPr>
              <w:ind w:firstLine="0"/>
            </w:pPr>
            <w:r>
              <w:t>Daning</w:t>
            </w:r>
          </w:p>
        </w:tc>
        <w:tc>
          <w:tcPr>
            <w:tcW w:w="2180" w:type="dxa"/>
            <w:shd w:val="clear" w:color="auto" w:fill="auto"/>
          </w:tcPr>
          <w:p w:rsidR="00F076E2" w:rsidRPr="00F076E2" w:rsidRDefault="00F076E2" w:rsidP="00F076E2">
            <w:pPr>
              <w:ind w:firstLine="0"/>
            </w:pPr>
            <w:r>
              <w:t>Davis</w:t>
            </w:r>
          </w:p>
        </w:tc>
      </w:tr>
      <w:tr w:rsidR="00F076E2" w:rsidRPr="00F076E2" w:rsidTr="00F076E2">
        <w:tc>
          <w:tcPr>
            <w:tcW w:w="2179" w:type="dxa"/>
            <w:shd w:val="clear" w:color="auto" w:fill="auto"/>
          </w:tcPr>
          <w:p w:rsidR="00F076E2" w:rsidRPr="00F076E2" w:rsidRDefault="00F076E2" w:rsidP="00F076E2">
            <w:pPr>
              <w:ind w:firstLine="0"/>
            </w:pPr>
            <w:r>
              <w:t>Dillard</w:t>
            </w:r>
          </w:p>
        </w:tc>
        <w:tc>
          <w:tcPr>
            <w:tcW w:w="2179" w:type="dxa"/>
            <w:shd w:val="clear" w:color="auto" w:fill="auto"/>
          </w:tcPr>
          <w:p w:rsidR="00F076E2" w:rsidRPr="00F076E2" w:rsidRDefault="00F076E2" w:rsidP="00F076E2">
            <w:pPr>
              <w:ind w:firstLine="0"/>
            </w:pPr>
            <w:r>
              <w:t>Douglas</w:t>
            </w:r>
          </w:p>
        </w:tc>
        <w:tc>
          <w:tcPr>
            <w:tcW w:w="2180" w:type="dxa"/>
            <w:shd w:val="clear" w:color="auto" w:fill="auto"/>
          </w:tcPr>
          <w:p w:rsidR="00F076E2" w:rsidRPr="00F076E2" w:rsidRDefault="00F076E2" w:rsidP="00F076E2">
            <w:pPr>
              <w:ind w:firstLine="0"/>
            </w:pPr>
            <w:r>
              <w:t>Duckworth</w:t>
            </w:r>
          </w:p>
        </w:tc>
      </w:tr>
      <w:tr w:rsidR="00F076E2" w:rsidRPr="00F076E2" w:rsidTr="00F076E2">
        <w:tc>
          <w:tcPr>
            <w:tcW w:w="2179" w:type="dxa"/>
            <w:shd w:val="clear" w:color="auto" w:fill="auto"/>
          </w:tcPr>
          <w:p w:rsidR="00F076E2" w:rsidRPr="00F076E2" w:rsidRDefault="00F076E2" w:rsidP="00F076E2">
            <w:pPr>
              <w:ind w:firstLine="0"/>
            </w:pPr>
            <w:r>
              <w:t>Elliott</w:t>
            </w:r>
          </w:p>
        </w:tc>
        <w:tc>
          <w:tcPr>
            <w:tcW w:w="2179" w:type="dxa"/>
            <w:shd w:val="clear" w:color="auto" w:fill="auto"/>
          </w:tcPr>
          <w:p w:rsidR="00F076E2" w:rsidRPr="00F076E2" w:rsidRDefault="00F076E2" w:rsidP="00F076E2">
            <w:pPr>
              <w:ind w:firstLine="0"/>
            </w:pPr>
            <w:r>
              <w:t>Felder</w:t>
            </w:r>
          </w:p>
        </w:tc>
        <w:tc>
          <w:tcPr>
            <w:tcW w:w="2180" w:type="dxa"/>
            <w:shd w:val="clear" w:color="auto" w:fill="auto"/>
          </w:tcPr>
          <w:p w:rsidR="00F076E2" w:rsidRPr="00F076E2" w:rsidRDefault="00F076E2" w:rsidP="00F076E2">
            <w:pPr>
              <w:ind w:firstLine="0"/>
            </w:pPr>
            <w:r>
              <w:t>Finlay</w:t>
            </w:r>
          </w:p>
        </w:tc>
      </w:tr>
      <w:tr w:rsidR="00F076E2" w:rsidRPr="00F076E2" w:rsidTr="00F076E2">
        <w:tc>
          <w:tcPr>
            <w:tcW w:w="2179" w:type="dxa"/>
            <w:shd w:val="clear" w:color="auto" w:fill="auto"/>
          </w:tcPr>
          <w:p w:rsidR="00F076E2" w:rsidRPr="00F076E2" w:rsidRDefault="00F076E2" w:rsidP="00F076E2">
            <w:pPr>
              <w:ind w:firstLine="0"/>
            </w:pPr>
            <w:r>
              <w:t>Forrest</w:t>
            </w:r>
          </w:p>
        </w:tc>
        <w:tc>
          <w:tcPr>
            <w:tcW w:w="2179" w:type="dxa"/>
            <w:shd w:val="clear" w:color="auto" w:fill="auto"/>
          </w:tcPr>
          <w:p w:rsidR="00F076E2" w:rsidRPr="00F076E2" w:rsidRDefault="00F076E2" w:rsidP="00F076E2">
            <w:pPr>
              <w:ind w:firstLine="0"/>
            </w:pPr>
            <w:r>
              <w:t>Forrester</w:t>
            </w:r>
          </w:p>
        </w:tc>
        <w:tc>
          <w:tcPr>
            <w:tcW w:w="2180" w:type="dxa"/>
            <w:shd w:val="clear" w:color="auto" w:fill="auto"/>
          </w:tcPr>
          <w:p w:rsidR="00F076E2" w:rsidRPr="00F076E2" w:rsidRDefault="00F076E2" w:rsidP="00F076E2">
            <w:pPr>
              <w:ind w:firstLine="0"/>
            </w:pPr>
            <w:r>
              <w:t>Fry</w:t>
            </w:r>
          </w:p>
        </w:tc>
      </w:tr>
      <w:tr w:rsidR="00F076E2" w:rsidRPr="00F076E2" w:rsidTr="00F076E2">
        <w:tc>
          <w:tcPr>
            <w:tcW w:w="2179" w:type="dxa"/>
            <w:shd w:val="clear" w:color="auto" w:fill="auto"/>
          </w:tcPr>
          <w:p w:rsidR="00F076E2" w:rsidRPr="00F076E2" w:rsidRDefault="00F076E2" w:rsidP="00F076E2">
            <w:pPr>
              <w:ind w:firstLine="0"/>
            </w:pPr>
            <w:r>
              <w:t>Funderburk</w:t>
            </w:r>
          </w:p>
        </w:tc>
        <w:tc>
          <w:tcPr>
            <w:tcW w:w="2179" w:type="dxa"/>
            <w:shd w:val="clear" w:color="auto" w:fill="auto"/>
          </w:tcPr>
          <w:p w:rsidR="00F076E2" w:rsidRPr="00F076E2" w:rsidRDefault="00F076E2" w:rsidP="00F076E2">
            <w:pPr>
              <w:ind w:firstLine="0"/>
            </w:pPr>
            <w:r>
              <w:t>Gilliard</w:t>
            </w:r>
          </w:p>
        </w:tc>
        <w:tc>
          <w:tcPr>
            <w:tcW w:w="2180" w:type="dxa"/>
            <w:shd w:val="clear" w:color="auto" w:fill="auto"/>
          </w:tcPr>
          <w:p w:rsidR="00F076E2" w:rsidRPr="00F076E2" w:rsidRDefault="00F076E2" w:rsidP="00F076E2">
            <w:pPr>
              <w:ind w:firstLine="0"/>
            </w:pPr>
            <w:r>
              <w:t>Hamilton</w:t>
            </w:r>
          </w:p>
        </w:tc>
      </w:tr>
      <w:tr w:rsidR="00F076E2" w:rsidRPr="00F076E2" w:rsidTr="00F076E2">
        <w:tc>
          <w:tcPr>
            <w:tcW w:w="2179" w:type="dxa"/>
            <w:shd w:val="clear" w:color="auto" w:fill="auto"/>
          </w:tcPr>
          <w:p w:rsidR="00F076E2" w:rsidRPr="00F076E2" w:rsidRDefault="00F076E2" w:rsidP="00F076E2">
            <w:pPr>
              <w:ind w:firstLine="0"/>
            </w:pPr>
            <w:r>
              <w:t>Hardee</w:t>
            </w:r>
          </w:p>
        </w:tc>
        <w:tc>
          <w:tcPr>
            <w:tcW w:w="2179" w:type="dxa"/>
            <w:shd w:val="clear" w:color="auto" w:fill="auto"/>
          </w:tcPr>
          <w:p w:rsidR="00F076E2" w:rsidRPr="00F076E2" w:rsidRDefault="00F076E2" w:rsidP="00F076E2">
            <w:pPr>
              <w:ind w:firstLine="0"/>
            </w:pPr>
            <w:r>
              <w:t>Hayes</w:t>
            </w:r>
          </w:p>
        </w:tc>
        <w:tc>
          <w:tcPr>
            <w:tcW w:w="2180" w:type="dxa"/>
            <w:shd w:val="clear" w:color="auto" w:fill="auto"/>
          </w:tcPr>
          <w:p w:rsidR="00F076E2" w:rsidRPr="00F076E2" w:rsidRDefault="00F076E2" w:rsidP="00F076E2">
            <w:pPr>
              <w:ind w:firstLine="0"/>
            </w:pPr>
            <w:r>
              <w:t>Henderson</w:t>
            </w:r>
          </w:p>
        </w:tc>
      </w:tr>
      <w:tr w:rsidR="00F076E2" w:rsidRPr="00F076E2" w:rsidTr="00F076E2">
        <w:tc>
          <w:tcPr>
            <w:tcW w:w="2179" w:type="dxa"/>
            <w:shd w:val="clear" w:color="auto" w:fill="auto"/>
          </w:tcPr>
          <w:p w:rsidR="00F076E2" w:rsidRPr="00F076E2" w:rsidRDefault="00F076E2" w:rsidP="00F076E2">
            <w:pPr>
              <w:ind w:firstLine="0"/>
            </w:pPr>
            <w:r>
              <w:t>Henderson-Myers</w:t>
            </w:r>
          </w:p>
        </w:tc>
        <w:tc>
          <w:tcPr>
            <w:tcW w:w="2179" w:type="dxa"/>
            <w:shd w:val="clear" w:color="auto" w:fill="auto"/>
          </w:tcPr>
          <w:p w:rsidR="00F076E2" w:rsidRPr="00F076E2" w:rsidRDefault="00F076E2" w:rsidP="00F076E2">
            <w:pPr>
              <w:ind w:firstLine="0"/>
            </w:pPr>
            <w:r>
              <w:t>Henegan</w:t>
            </w:r>
          </w:p>
        </w:tc>
        <w:tc>
          <w:tcPr>
            <w:tcW w:w="2180" w:type="dxa"/>
            <w:shd w:val="clear" w:color="auto" w:fill="auto"/>
          </w:tcPr>
          <w:p w:rsidR="00F076E2" w:rsidRPr="00F076E2" w:rsidRDefault="00F076E2" w:rsidP="00F076E2">
            <w:pPr>
              <w:ind w:firstLine="0"/>
            </w:pPr>
            <w:r>
              <w:t>Hewitt</w:t>
            </w:r>
          </w:p>
        </w:tc>
      </w:tr>
      <w:tr w:rsidR="00F076E2" w:rsidRPr="00F076E2" w:rsidTr="00F076E2">
        <w:tc>
          <w:tcPr>
            <w:tcW w:w="2179" w:type="dxa"/>
            <w:shd w:val="clear" w:color="auto" w:fill="auto"/>
          </w:tcPr>
          <w:p w:rsidR="00F076E2" w:rsidRPr="00F076E2" w:rsidRDefault="00F076E2" w:rsidP="00F076E2">
            <w:pPr>
              <w:ind w:firstLine="0"/>
            </w:pPr>
            <w:r>
              <w:t>Hiott</w:t>
            </w:r>
          </w:p>
        </w:tc>
        <w:tc>
          <w:tcPr>
            <w:tcW w:w="2179" w:type="dxa"/>
            <w:shd w:val="clear" w:color="auto" w:fill="auto"/>
          </w:tcPr>
          <w:p w:rsidR="00F076E2" w:rsidRPr="00F076E2" w:rsidRDefault="00F076E2" w:rsidP="00F076E2">
            <w:pPr>
              <w:ind w:firstLine="0"/>
            </w:pPr>
            <w:r>
              <w:t>Hixon</w:t>
            </w:r>
          </w:p>
        </w:tc>
        <w:tc>
          <w:tcPr>
            <w:tcW w:w="2180" w:type="dxa"/>
            <w:shd w:val="clear" w:color="auto" w:fill="auto"/>
          </w:tcPr>
          <w:p w:rsidR="00F076E2" w:rsidRPr="00F076E2" w:rsidRDefault="00F076E2" w:rsidP="00F076E2">
            <w:pPr>
              <w:ind w:firstLine="0"/>
            </w:pPr>
            <w:r>
              <w:t>Howard</w:t>
            </w:r>
          </w:p>
        </w:tc>
      </w:tr>
      <w:tr w:rsidR="00F076E2" w:rsidRPr="00F076E2" w:rsidTr="00F076E2">
        <w:tc>
          <w:tcPr>
            <w:tcW w:w="2179" w:type="dxa"/>
            <w:shd w:val="clear" w:color="auto" w:fill="auto"/>
          </w:tcPr>
          <w:p w:rsidR="00F076E2" w:rsidRPr="00F076E2" w:rsidRDefault="00F076E2" w:rsidP="00F076E2">
            <w:pPr>
              <w:ind w:firstLine="0"/>
            </w:pPr>
            <w:r>
              <w:t>Huggins</w:t>
            </w:r>
          </w:p>
        </w:tc>
        <w:tc>
          <w:tcPr>
            <w:tcW w:w="2179" w:type="dxa"/>
            <w:shd w:val="clear" w:color="auto" w:fill="auto"/>
          </w:tcPr>
          <w:p w:rsidR="00F076E2" w:rsidRPr="00F076E2" w:rsidRDefault="00F076E2" w:rsidP="00F076E2">
            <w:pPr>
              <w:ind w:firstLine="0"/>
            </w:pPr>
            <w:r>
              <w:t>Johnson</w:t>
            </w:r>
          </w:p>
        </w:tc>
        <w:tc>
          <w:tcPr>
            <w:tcW w:w="2180" w:type="dxa"/>
            <w:shd w:val="clear" w:color="auto" w:fill="auto"/>
          </w:tcPr>
          <w:p w:rsidR="00F076E2" w:rsidRPr="00F076E2" w:rsidRDefault="00F076E2" w:rsidP="00F076E2">
            <w:pPr>
              <w:ind w:firstLine="0"/>
            </w:pPr>
            <w:r>
              <w:t>King</w:t>
            </w:r>
          </w:p>
        </w:tc>
      </w:tr>
      <w:tr w:rsidR="00F076E2" w:rsidRPr="00F076E2" w:rsidTr="00F076E2">
        <w:tc>
          <w:tcPr>
            <w:tcW w:w="2179" w:type="dxa"/>
            <w:shd w:val="clear" w:color="auto" w:fill="auto"/>
          </w:tcPr>
          <w:p w:rsidR="00F076E2" w:rsidRPr="00F076E2" w:rsidRDefault="00F076E2" w:rsidP="00F076E2">
            <w:pPr>
              <w:ind w:firstLine="0"/>
            </w:pPr>
            <w:r>
              <w:t>Knight</w:t>
            </w:r>
          </w:p>
        </w:tc>
        <w:tc>
          <w:tcPr>
            <w:tcW w:w="2179" w:type="dxa"/>
            <w:shd w:val="clear" w:color="auto" w:fill="auto"/>
          </w:tcPr>
          <w:p w:rsidR="00F076E2" w:rsidRPr="00F076E2" w:rsidRDefault="00F076E2" w:rsidP="00F076E2">
            <w:pPr>
              <w:ind w:firstLine="0"/>
            </w:pPr>
            <w:r>
              <w:t>Lowe</w:t>
            </w:r>
          </w:p>
        </w:tc>
        <w:tc>
          <w:tcPr>
            <w:tcW w:w="2180" w:type="dxa"/>
            <w:shd w:val="clear" w:color="auto" w:fill="auto"/>
          </w:tcPr>
          <w:p w:rsidR="00F076E2" w:rsidRPr="00F076E2" w:rsidRDefault="00F076E2" w:rsidP="00F076E2">
            <w:pPr>
              <w:ind w:firstLine="0"/>
            </w:pPr>
            <w:r>
              <w:t>Lucas</w:t>
            </w:r>
          </w:p>
        </w:tc>
      </w:tr>
      <w:tr w:rsidR="00F076E2" w:rsidRPr="00F076E2" w:rsidTr="00F076E2">
        <w:tc>
          <w:tcPr>
            <w:tcW w:w="2179" w:type="dxa"/>
            <w:shd w:val="clear" w:color="auto" w:fill="auto"/>
          </w:tcPr>
          <w:p w:rsidR="00F076E2" w:rsidRPr="00F076E2" w:rsidRDefault="00F076E2" w:rsidP="00F076E2">
            <w:pPr>
              <w:ind w:firstLine="0"/>
            </w:pPr>
            <w:r>
              <w:t>Mack</w:t>
            </w:r>
          </w:p>
        </w:tc>
        <w:tc>
          <w:tcPr>
            <w:tcW w:w="2179" w:type="dxa"/>
            <w:shd w:val="clear" w:color="auto" w:fill="auto"/>
          </w:tcPr>
          <w:p w:rsidR="00F076E2" w:rsidRPr="00F076E2" w:rsidRDefault="00F076E2" w:rsidP="00F076E2">
            <w:pPr>
              <w:ind w:firstLine="0"/>
            </w:pPr>
            <w:r>
              <w:t>Martin</w:t>
            </w:r>
          </w:p>
        </w:tc>
        <w:tc>
          <w:tcPr>
            <w:tcW w:w="2180" w:type="dxa"/>
            <w:shd w:val="clear" w:color="auto" w:fill="auto"/>
          </w:tcPr>
          <w:p w:rsidR="00F076E2" w:rsidRPr="00F076E2" w:rsidRDefault="00F076E2" w:rsidP="00F076E2">
            <w:pPr>
              <w:ind w:firstLine="0"/>
            </w:pPr>
            <w:r>
              <w:t>McCoy</w:t>
            </w:r>
          </w:p>
        </w:tc>
      </w:tr>
      <w:tr w:rsidR="00F076E2" w:rsidRPr="00F076E2" w:rsidTr="00F076E2">
        <w:tc>
          <w:tcPr>
            <w:tcW w:w="2179" w:type="dxa"/>
            <w:shd w:val="clear" w:color="auto" w:fill="auto"/>
          </w:tcPr>
          <w:p w:rsidR="00F076E2" w:rsidRPr="00F076E2" w:rsidRDefault="00F076E2" w:rsidP="00F076E2">
            <w:pPr>
              <w:ind w:firstLine="0"/>
            </w:pPr>
            <w:r>
              <w:t>McEachern</w:t>
            </w:r>
          </w:p>
        </w:tc>
        <w:tc>
          <w:tcPr>
            <w:tcW w:w="2179" w:type="dxa"/>
            <w:shd w:val="clear" w:color="auto" w:fill="auto"/>
          </w:tcPr>
          <w:p w:rsidR="00F076E2" w:rsidRPr="00F076E2" w:rsidRDefault="00F076E2" w:rsidP="00F076E2">
            <w:pPr>
              <w:ind w:firstLine="0"/>
            </w:pPr>
            <w:r>
              <w:t>McGinnis</w:t>
            </w:r>
          </w:p>
        </w:tc>
        <w:tc>
          <w:tcPr>
            <w:tcW w:w="2180" w:type="dxa"/>
            <w:shd w:val="clear" w:color="auto" w:fill="auto"/>
          </w:tcPr>
          <w:p w:rsidR="00F076E2" w:rsidRPr="00F076E2" w:rsidRDefault="00F076E2" w:rsidP="00F076E2">
            <w:pPr>
              <w:ind w:firstLine="0"/>
            </w:pPr>
            <w:r>
              <w:t>Murphy</w:t>
            </w:r>
          </w:p>
        </w:tc>
      </w:tr>
      <w:tr w:rsidR="00F076E2" w:rsidRPr="00F076E2" w:rsidTr="00F076E2">
        <w:tc>
          <w:tcPr>
            <w:tcW w:w="2179" w:type="dxa"/>
            <w:shd w:val="clear" w:color="auto" w:fill="auto"/>
          </w:tcPr>
          <w:p w:rsidR="00F076E2" w:rsidRPr="00F076E2" w:rsidRDefault="00F076E2" w:rsidP="00F076E2">
            <w:pPr>
              <w:ind w:firstLine="0"/>
            </w:pPr>
            <w:r>
              <w:t>B. Newton</w:t>
            </w:r>
          </w:p>
        </w:tc>
        <w:tc>
          <w:tcPr>
            <w:tcW w:w="2179" w:type="dxa"/>
            <w:shd w:val="clear" w:color="auto" w:fill="auto"/>
          </w:tcPr>
          <w:p w:rsidR="00F076E2" w:rsidRPr="00F076E2" w:rsidRDefault="00F076E2" w:rsidP="00F076E2">
            <w:pPr>
              <w:ind w:firstLine="0"/>
            </w:pPr>
            <w:r>
              <w:t>W. Newton</w:t>
            </w:r>
          </w:p>
        </w:tc>
        <w:tc>
          <w:tcPr>
            <w:tcW w:w="2180" w:type="dxa"/>
            <w:shd w:val="clear" w:color="auto" w:fill="auto"/>
          </w:tcPr>
          <w:p w:rsidR="00F076E2" w:rsidRPr="00F076E2" w:rsidRDefault="00F076E2" w:rsidP="00F076E2">
            <w:pPr>
              <w:ind w:firstLine="0"/>
            </w:pPr>
            <w:r>
              <w:t>Ott</w:t>
            </w:r>
          </w:p>
        </w:tc>
      </w:tr>
      <w:tr w:rsidR="00F076E2" w:rsidRPr="00F076E2" w:rsidTr="00F076E2">
        <w:tc>
          <w:tcPr>
            <w:tcW w:w="2179" w:type="dxa"/>
            <w:shd w:val="clear" w:color="auto" w:fill="auto"/>
          </w:tcPr>
          <w:p w:rsidR="00F076E2" w:rsidRPr="00F076E2" w:rsidRDefault="00F076E2" w:rsidP="00F076E2">
            <w:pPr>
              <w:ind w:firstLine="0"/>
            </w:pPr>
            <w:r>
              <w:t>Parks</w:t>
            </w:r>
          </w:p>
        </w:tc>
        <w:tc>
          <w:tcPr>
            <w:tcW w:w="2179" w:type="dxa"/>
            <w:shd w:val="clear" w:color="auto" w:fill="auto"/>
          </w:tcPr>
          <w:p w:rsidR="00F076E2" w:rsidRPr="00F076E2" w:rsidRDefault="00F076E2" w:rsidP="00F076E2">
            <w:pPr>
              <w:ind w:firstLine="0"/>
            </w:pPr>
            <w:r>
              <w:t>Pope</w:t>
            </w:r>
          </w:p>
        </w:tc>
        <w:tc>
          <w:tcPr>
            <w:tcW w:w="2180" w:type="dxa"/>
            <w:shd w:val="clear" w:color="auto" w:fill="auto"/>
          </w:tcPr>
          <w:p w:rsidR="00F076E2" w:rsidRPr="00F076E2" w:rsidRDefault="00F076E2" w:rsidP="00F076E2">
            <w:pPr>
              <w:ind w:firstLine="0"/>
            </w:pPr>
            <w:r>
              <w:t>Ridgeway</w:t>
            </w:r>
          </w:p>
        </w:tc>
      </w:tr>
      <w:tr w:rsidR="00F076E2" w:rsidRPr="00F076E2" w:rsidTr="00F076E2">
        <w:tc>
          <w:tcPr>
            <w:tcW w:w="2179" w:type="dxa"/>
            <w:shd w:val="clear" w:color="auto" w:fill="auto"/>
          </w:tcPr>
          <w:p w:rsidR="00F076E2" w:rsidRPr="00F076E2" w:rsidRDefault="00F076E2" w:rsidP="00F076E2">
            <w:pPr>
              <w:ind w:firstLine="0"/>
            </w:pPr>
            <w:r>
              <w:t>S. Rivers</w:t>
            </w:r>
          </w:p>
        </w:tc>
        <w:tc>
          <w:tcPr>
            <w:tcW w:w="2179" w:type="dxa"/>
            <w:shd w:val="clear" w:color="auto" w:fill="auto"/>
          </w:tcPr>
          <w:p w:rsidR="00F076E2" w:rsidRPr="00F076E2" w:rsidRDefault="00F076E2" w:rsidP="00F076E2">
            <w:pPr>
              <w:ind w:firstLine="0"/>
            </w:pPr>
            <w:r>
              <w:t>Robinson-Simpson</w:t>
            </w:r>
          </w:p>
        </w:tc>
        <w:tc>
          <w:tcPr>
            <w:tcW w:w="2180" w:type="dxa"/>
            <w:shd w:val="clear" w:color="auto" w:fill="auto"/>
          </w:tcPr>
          <w:p w:rsidR="00F076E2" w:rsidRPr="00F076E2" w:rsidRDefault="00F076E2" w:rsidP="00F076E2">
            <w:pPr>
              <w:ind w:firstLine="0"/>
            </w:pPr>
            <w:r>
              <w:t>Rutherford</w:t>
            </w:r>
          </w:p>
        </w:tc>
      </w:tr>
      <w:tr w:rsidR="00F076E2" w:rsidRPr="00F076E2" w:rsidTr="00F076E2">
        <w:tc>
          <w:tcPr>
            <w:tcW w:w="2179" w:type="dxa"/>
            <w:shd w:val="clear" w:color="auto" w:fill="auto"/>
          </w:tcPr>
          <w:p w:rsidR="00F076E2" w:rsidRPr="00F076E2" w:rsidRDefault="00F076E2" w:rsidP="00F076E2">
            <w:pPr>
              <w:ind w:firstLine="0"/>
            </w:pPr>
            <w:r>
              <w:t>Sandifer</w:t>
            </w:r>
          </w:p>
        </w:tc>
        <w:tc>
          <w:tcPr>
            <w:tcW w:w="2179" w:type="dxa"/>
            <w:shd w:val="clear" w:color="auto" w:fill="auto"/>
          </w:tcPr>
          <w:p w:rsidR="00F076E2" w:rsidRPr="00F076E2" w:rsidRDefault="00F076E2" w:rsidP="00F076E2">
            <w:pPr>
              <w:ind w:firstLine="0"/>
            </w:pPr>
            <w:r>
              <w:t>Simrill</w:t>
            </w:r>
          </w:p>
        </w:tc>
        <w:tc>
          <w:tcPr>
            <w:tcW w:w="2180" w:type="dxa"/>
            <w:shd w:val="clear" w:color="auto" w:fill="auto"/>
          </w:tcPr>
          <w:p w:rsidR="00F076E2" w:rsidRPr="00F076E2" w:rsidRDefault="00F076E2" w:rsidP="00F076E2">
            <w:pPr>
              <w:ind w:firstLine="0"/>
            </w:pPr>
            <w:r>
              <w:t>G. M. Smith</w:t>
            </w:r>
          </w:p>
        </w:tc>
      </w:tr>
      <w:tr w:rsidR="00F076E2" w:rsidRPr="00F076E2" w:rsidTr="00F076E2">
        <w:tc>
          <w:tcPr>
            <w:tcW w:w="2179" w:type="dxa"/>
            <w:shd w:val="clear" w:color="auto" w:fill="auto"/>
          </w:tcPr>
          <w:p w:rsidR="00F076E2" w:rsidRPr="00F076E2" w:rsidRDefault="00F076E2" w:rsidP="00F076E2">
            <w:pPr>
              <w:ind w:firstLine="0"/>
            </w:pPr>
            <w:r>
              <w:t>G. R. Smith</w:t>
            </w:r>
          </w:p>
        </w:tc>
        <w:tc>
          <w:tcPr>
            <w:tcW w:w="2179" w:type="dxa"/>
            <w:shd w:val="clear" w:color="auto" w:fill="auto"/>
          </w:tcPr>
          <w:p w:rsidR="00F076E2" w:rsidRPr="00F076E2" w:rsidRDefault="00F076E2" w:rsidP="00F076E2">
            <w:pPr>
              <w:ind w:firstLine="0"/>
            </w:pPr>
            <w:r>
              <w:t>J. E. Smith</w:t>
            </w:r>
          </w:p>
        </w:tc>
        <w:tc>
          <w:tcPr>
            <w:tcW w:w="2180" w:type="dxa"/>
            <w:shd w:val="clear" w:color="auto" w:fill="auto"/>
          </w:tcPr>
          <w:p w:rsidR="00F076E2" w:rsidRPr="00F076E2" w:rsidRDefault="00F076E2" w:rsidP="00F076E2">
            <w:pPr>
              <w:ind w:firstLine="0"/>
            </w:pPr>
            <w:r>
              <w:t>Sottile</w:t>
            </w:r>
          </w:p>
        </w:tc>
      </w:tr>
      <w:tr w:rsidR="00F076E2" w:rsidRPr="00F076E2" w:rsidTr="00F076E2">
        <w:tc>
          <w:tcPr>
            <w:tcW w:w="2179" w:type="dxa"/>
            <w:shd w:val="clear" w:color="auto" w:fill="auto"/>
          </w:tcPr>
          <w:p w:rsidR="00F076E2" w:rsidRPr="00F076E2" w:rsidRDefault="00F076E2" w:rsidP="00F076E2">
            <w:pPr>
              <w:ind w:firstLine="0"/>
            </w:pPr>
            <w:r>
              <w:t>Spires</w:t>
            </w:r>
          </w:p>
        </w:tc>
        <w:tc>
          <w:tcPr>
            <w:tcW w:w="2179" w:type="dxa"/>
            <w:shd w:val="clear" w:color="auto" w:fill="auto"/>
          </w:tcPr>
          <w:p w:rsidR="00F076E2" w:rsidRPr="00F076E2" w:rsidRDefault="00F076E2" w:rsidP="00F076E2">
            <w:pPr>
              <w:ind w:firstLine="0"/>
            </w:pPr>
            <w:r>
              <w:t>Stavrinakis</w:t>
            </w:r>
          </w:p>
        </w:tc>
        <w:tc>
          <w:tcPr>
            <w:tcW w:w="2180" w:type="dxa"/>
            <w:shd w:val="clear" w:color="auto" w:fill="auto"/>
          </w:tcPr>
          <w:p w:rsidR="00F076E2" w:rsidRPr="00F076E2" w:rsidRDefault="00F076E2" w:rsidP="00F076E2">
            <w:pPr>
              <w:ind w:firstLine="0"/>
            </w:pPr>
            <w:r>
              <w:t>Tallon</w:t>
            </w:r>
          </w:p>
        </w:tc>
      </w:tr>
      <w:tr w:rsidR="00F076E2" w:rsidRPr="00F076E2" w:rsidTr="00F076E2">
        <w:tc>
          <w:tcPr>
            <w:tcW w:w="2179" w:type="dxa"/>
            <w:shd w:val="clear" w:color="auto" w:fill="auto"/>
          </w:tcPr>
          <w:p w:rsidR="00F076E2" w:rsidRPr="00F076E2" w:rsidRDefault="00F076E2" w:rsidP="00F076E2">
            <w:pPr>
              <w:ind w:firstLine="0"/>
            </w:pPr>
            <w:r>
              <w:t>Taylor</w:t>
            </w:r>
          </w:p>
        </w:tc>
        <w:tc>
          <w:tcPr>
            <w:tcW w:w="2179" w:type="dxa"/>
            <w:shd w:val="clear" w:color="auto" w:fill="auto"/>
          </w:tcPr>
          <w:p w:rsidR="00F076E2" w:rsidRPr="00F076E2" w:rsidRDefault="00F076E2" w:rsidP="00F076E2">
            <w:pPr>
              <w:ind w:firstLine="0"/>
            </w:pPr>
            <w:r>
              <w:t>Thigpen</w:t>
            </w:r>
          </w:p>
        </w:tc>
        <w:tc>
          <w:tcPr>
            <w:tcW w:w="2180" w:type="dxa"/>
            <w:shd w:val="clear" w:color="auto" w:fill="auto"/>
          </w:tcPr>
          <w:p w:rsidR="00F076E2" w:rsidRPr="00F076E2" w:rsidRDefault="00F076E2" w:rsidP="00F076E2">
            <w:pPr>
              <w:ind w:firstLine="0"/>
            </w:pPr>
            <w:r>
              <w:t>Trantham</w:t>
            </w:r>
          </w:p>
        </w:tc>
      </w:tr>
      <w:tr w:rsidR="00F076E2" w:rsidRPr="00F076E2" w:rsidTr="00F076E2">
        <w:tc>
          <w:tcPr>
            <w:tcW w:w="2179" w:type="dxa"/>
            <w:shd w:val="clear" w:color="auto" w:fill="auto"/>
          </w:tcPr>
          <w:p w:rsidR="00F076E2" w:rsidRPr="00F076E2" w:rsidRDefault="00F076E2" w:rsidP="00F076E2">
            <w:pPr>
              <w:keepNext/>
              <w:ind w:firstLine="0"/>
            </w:pPr>
            <w:r>
              <w:t>Weeks</w:t>
            </w:r>
          </w:p>
        </w:tc>
        <w:tc>
          <w:tcPr>
            <w:tcW w:w="2179" w:type="dxa"/>
            <w:shd w:val="clear" w:color="auto" w:fill="auto"/>
          </w:tcPr>
          <w:p w:rsidR="00F076E2" w:rsidRPr="00F076E2" w:rsidRDefault="00F076E2" w:rsidP="00F076E2">
            <w:pPr>
              <w:keepNext/>
              <w:ind w:firstLine="0"/>
            </w:pPr>
            <w:r>
              <w:t>West</w:t>
            </w:r>
          </w:p>
        </w:tc>
        <w:tc>
          <w:tcPr>
            <w:tcW w:w="2180" w:type="dxa"/>
            <w:shd w:val="clear" w:color="auto" w:fill="auto"/>
          </w:tcPr>
          <w:p w:rsidR="00F076E2" w:rsidRPr="00F076E2" w:rsidRDefault="00F076E2" w:rsidP="00F076E2">
            <w:pPr>
              <w:keepNext/>
              <w:ind w:firstLine="0"/>
            </w:pPr>
            <w:r>
              <w:t>Whitmire</w:t>
            </w:r>
          </w:p>
        </w:tc>
      </w:tr>
      <w:tr w:rsidR="00F076E2" w:rsidRPr="00F076E2" w:rsidTr="00F076E2">
        <w:tc>
          <w:tcPr>
            <w:tcW w:w="2179" w:type="dxa"/>
            <w:shd w:val="clear" w:color="auto" w:fill="auto"/>
          </w:tcPr>
          <w:p w:rsidR="00F076E2" w:rsidRPr="00F076E2" w:rsidRDefault="00F076E2" w:rsidP="00F076E2">
            <w:pPr>
              <w:keepNext/>
              <w:ind w:firstLine="0"/>
            </w:pPr>
            <w:r>
              <w:t>Willis</w:t>
            </w:r>
          </w:p>
        </w:tc>
        <w:tc>
          <w:tcPr>
            <w:tcW w:w="2179" w:type="dxa"/>
            <w:shd w:val="clear" w:color="auto" w:fill="auto"/>
          </w:tcPr>
          <w:p w:rsidR="00F076E2" w:rsidRPr="00F076E2" w:rsidRDefault="00F076E2" w:rsidP="00F076E2">
            <w:pPr>
              <w:keepNext/>
              <w:ind w:firstLine="0"/>
            </w:pPr>
            <w:r>
              <w:t>Young</w:t>
            </w:r>
          </w:p>
        </w:tc>
        <w:tc>
          <w:tcPr>
            <w:tcW w:w="2180" w:type="dxa"/>
            <w:shd w:val="clear" w:color="auto" w:fill="auto"/>
          </w:tcPr>
          <w:p w:rsidR="00F076E2" w:rsidRPr="00F076E2" w:rsidRDefault="00F076E2" w:rsidP="00F076E2">
            <w:pPr>
              <w:keepNext/>
              <w:ind w:firstLine="0"/>
            </w:pPr>
            <w:r>
              <w:t>Yow</w:t>
            </w:r>
          </w:p>
        </w:tc>
      </w:tr>
    </w:tbl>
    <w:p w:rsidR="00F076E2" w:rsidRDefault="00F076E2" w:rsidP="00F076E2"/>
    <w:p w:rsidR="00F076E2" w:rsidRDefault="00F076E2" w:rsidP="00F076E2">
      <w:pPr>
        <w:jc w:val="center"/>
        <w:rPr>
          <w:b/>
        </w:rPr>
      </w:pPr>
      <w:r w:rsidRPr="00F076E2">
        <w:rPr>
          <w:b/>
        </w:rPr>
        <w:t>Total--84</w:t>
      </w:r>
    </w:p>
    <w:p w:rsidR="00F076E2" w:rsidRDefault="00F076E2" w:rsidP="00F076E2">
      <w:pPr>
        <w:jc w:val="center"/>
        <w:rPr>
          <w:b/>
        </w:rPr>
      </w:pPr>
    </w:p>
    <w:p w:rsidR="00F076E2" w:rsidRDefault="00F076E2" w:rsidP="00F076E2">
      <w:pPr>
        <w:ind w:firstLine="0"/>
      </w:pPr>
      <w:r w:rsidRPr="00F076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Chumley</w:t>
            </w:r>
          </w:p>
        </w:tc>
        <w:tc>
          <w:tcPr>
            <w:tcW w:w="2179" w:type="dxa"/>
            <w:shd w:val="clear" w:color="auto" w:fill="auto"/>
          </w:tcPr>
          <w:p w:rsidR="00F076E2" w:rsidRPr="00F076E2" w:rsidRDefault="00F076E2" w:rsidP="00F076E2">
            <w:pPr>
              <w:keepNext/>
              <w:ind w:firstLine="0"/>
            </w:pPr>
            <w:r>
              <w:t>Gagnon</w:t>
            </w:r>
          </w:p>
        </w:tc>
        <w:tc>
          <w:tcPr>
            <w:tcW w:w="2180" w:type="dxa"/>
            <w:shd w:val="clear" w:color="auto" w:fill="auto"/>
          </w:tcPr>
          <w:p w:rsidR="00F076E2" w:rsidRPr="00F076E2" w:rsidRDefault="00F076E2" w:rsidP="00F076E2">
            <w:pPr>
              <w:keepNext/>
              <w:ind w:firstLine="0"/>
            </w:pPr>
            <w:r>
              <w:t>Hill</w:t>
            </w:r>
          </w:p>
        </w:tc>
      </w:tr>
      <w:tr w:rsidR="00F076E2" w:rsidRPr="00F076E2" w:rsidTr="00F076E2">
        <w:tc>
          <w:tcPr>
            <w:tcW w:w="2179" w:type="dxa"/>
            <w:shd w:val="clear" w:color="auto" w:fill="auto"/>
          </w:tcPr>
          <w:p w:rsidR="00F076E2" w:rsidRPr="00F076E2" w:rsidRDefault="00F076E2" w:rsidP="00F076E2">
            <w:pPr>
              <w:ind w:firstLine="0"/>
            </w:pPr>
            <w:r>
              <w:t>Long</w:t>
            </w:r>
          </w:p>
        </w:tc>
        <w:tc>
          <w:tcPr>
            <w:tcW w:w="2179" w:type="dxa"/>
            <w:shd w:val="clear" w:color="auto" w:fill="auto"/>
          </w:tcPr>
          <w:p w:rsidR="00F076E2" w:rsidRPr="00F076E2" w:rsidRDefault="00F076E2" w:rsidP="00F076E2">
            <w:pPr>
              <w:ind w:firstLine="0"/>
            </w:pPr>
            <w:r>
              <w:t>Mace</w:t>
            </w:r>
          </w:p>
        </w:tc>
        <w:tc>
          <w:tcPr>
            <w:tcW w:w="2180" w:type="dxa"/>
            <w:shd w:val="clear" w:color="auto" w:fill="auto"/>
          </w:tcPr>
          <w:p w:rsidR="00F076E2" w:rsidRPr="00F076E2" w:rsidRDefault="00F076E2" w:rsidP="00F076E2">
            <w:pPr>
              <w:ind w:firstLine="0"/>
            </w:pPr>
            <w:r>
              <w:t>Magnuson</w:t>
            </w:r>
          </w:p>
        </w:tc>
      </w:tr>
      <w:tr w:rsidR="00F076E2" w:rsidRPr="00F076E2" w:rsidTr="00F076E2">
        <w:tc>
          <w:tcPr>
            <w:tcW w:w="2179" w:type="dxa"/>
            <w:shd w:val="clear" w:color="auto" w:fill="auto"/>
          </w:tcPr>
          <w:p w:rsidR="00F076E2" w:rsidRPr="00F076E2" w:rsidRDefault="00F076E2" w:rsidP="00F076E2">
            <w:pPr>
              <w:ind w:firstLine="0"/>
            </w:pPr>
            <w:r>
              <w:t>McCravy</w:t>
            </w:r>
          </w:p>
        </w:tc>
        <w:tc>
          <w:tcPr>
            <w:tcW w:w="2179" w:type="dxa"/>
            <w:shd w:val="clear" w:color="auto" w:fill="auto"/>
          </w:tcPr>
          <w:p w:rsidR="00F076E2" w:rsidRPr="00F076E2" w:rsidRDefault="00F076E2" w:rsidP="00F076E2">
            <w:pPr>
              <w:ind w:firstLine="0"/>
            </w:pPr>
            <w:r>
              <w:t>D. C. Moss</w:t>
            </w:r>
          </w:p>
        </w:tc>
        <w:tc>
          <w:tcPr>
            <w:tcW w:w="2180" w:type="dxa"/>
            <w:shd w:val="clear" w:color="auto" w:fill="auto"/>
          </w:tcPr>
          <w:p w:rsidR="00F076E2" w:rsidRPr="00F076E2" w:rsidRDefault="00F076E2" w:rsidP="00F076E2">
            <w:pPr>
              <w:ind w:firstLine="0"/>
            </w:pPr>
            <w:r>
              <w:t>Pitts</w:t>
            </w:r>
          </w:p>
        </w:tc>
      </w:tr>
      <w:tr w:rsidR="00F076E2" w:rsidRPr="00F076E2" w:rsidTr="00F076E2">
        <w:tc>
          <w:tcPr>
            <w:tcW w:w="2179" w:type="dxa"/>
            <w:shd w:val="clear" w:color="auto" w:fill="auto"/>
          </w:tcPr>
          <w:p w:rsidR="00F076E2" w:rsidRPr="00F076E2" w:rsidRDefault="00F076E2" w:rsidP="00F076E2">
            <w:pPr>
              <w:keepNext/>
              <w:ind w:firstLine="0"/>
            </w:pPr>
            <w:r>
              <w:t>Putnam</w:t>
            </w:r>
          </w:p>
        </w:tc>
        <w:tc>
          <w:tcPr>
            <w:tcW w:w="2179" w:type="dxa"/>
            <w:shd w:val="clear" w:color="auto" w:fill="auto"/>
          </w:tcPr>
          <w:p w:rsidR="00F076E2" w:rsidRPr="00F076E2" w:rsidRDefault="00F076E2" w:rsidP="00F076E2">
            <w:pPr>
              <w:keepNext/>
              <w:ind w:firstLine="0"/>
            </w:pPr>
            <w:r>
              <w:t>Stringer</w:t>
            </w:r>
          </w:p>
        </w:tc>
        <w:tc>
          <w:tcPr>
            <w:tcW w:w="2180" w:type="dxa"/>
            <w:shd w:val="clear" w:color="auto" w:fill="auto"/>
          </w:tcPr>
          <w:p w:rsidR="00F076E2" w:rsidRPr="00F076E2" w:rsidRDefault="00F076E2" w:rsidP="00F076E2">
            <w:pPr>
              <w:keepNext/>
              <w:ind w:firstLine="0"/>
            </w:pPr>
            <w:r>
              <w:t>Thayer</w:t>
            </w:r>
          </w:p>
        </w:tc>
      </w:tr>
      <w:tr w:rsidR="00F076E2" w:rsidRPr="00F076E2" w:rsidTr="00F076E2">
        <w:tc>
          <w:tcPr>
            <w:tcW w:w="2179" w:type="dxa"/>
            <w:shd w:val="clear" w:color="auto" w:fill="auto"/>
          </w:tcPr>
          <w:p w:rsidR="00F076E2" w:rsidRPr="00F076E2" w:rsidRDefault="00F076E2" w:rsidP="00F076E2">
            <w:pPr>
              <w:keepNext/>
              <w:ind w:firstLine="0"/>
            </w:pPr>
            <w:r>
              <w:t>Toole</w:t>
            </w:r>
          </w:p>
        </w:tc>
        <w:tc>
          <w:tcPr>
            <w:tcW w:w="2179" w:type="dxa"/>
            <w:shd w:val="clear" w:color="auto" w:fill="auto"/>
          </w:tcPr>
          <w:p w:rsidR="00F076E2" w:rsidRPr="00F076E2" w:rsidRDefault="00F076E2" w:rsidP="00F076E2">
            <w:pPr>
              <w:keepNext/>
              <w:ind w:firstLine="0"/>
            </w:pPr>
            <w:r>
              <w:t>White</w:t>
            </w: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Total--14</w:t>
      </w:r>
    </w:p>
    <w:p w:rsidR="00F076E2" w:rsidRDefault="00F076E2" w:rsidP="00F076E2">
      <w:pPr>
        <w:jc w:val="center"/>
        <w:rPr>
          <w:b/>
        </w:rPr>
      </w:pPr>
    </w:p>
    <w:p w:rsidR="00F076E2" w:rsidRDefault="00F076E2" w:rsidP="00F076E2">
      <w:r>
        <w:t xml:space="preserve">So, the Bill was read the second time and ordered to third reading.  </w:t>
      </w:r>
    </w:p>
    <w:p w:rsidR="00F076E2" w:rsidRDefault="00F076E2" w:rsidP="00F076E2"/>
    <w:p w:rsidR="00F076E2" w:rsidRDefault="00F076E2" w:rsidP="00F076E2">
      <w:pPr>
        <w:keepNext/>
        <w:jc w:val="center"/>
        <w:rPr>
          <w:b/>
        </w:rPr>
      </w:pPr>
      <w:r w:rsidRPr="00F076E2">
        <w:rPr>
          <w:b/>
        </w:rPr>
        <w:t>H. 4410--AMENDED AND ORDERED TO THIRD READING</w:t>
      </w:r>
    </w:p>
    <w:p w:rsidR="00F076E2" w:rsidRDefault="00F076E2" w:rsidP="00F076E2">
      <w:pPr>
        <w:keepNext/>
      </w:pPr>
      <w:r>
        <w:t>The following Bill was taken up:</w:t>
      </w:r>
    </w:p>
    <w:p w:rsidR="00F076E2" w:rsidRDefault="00F076E2" w:rsidP="00F076E2">
      <w:pPr>
        <w:keepNext/>
      </w:pPr>
      <w:bookmarkStart w:id="57" w:name="include_clip_start_132"/>
      <w:bookmarkEnd w:id="57"/>
    </w:p>
    <w:p w:rsidR="00F076E2" w:rsidRDefault="00F076E2" w:rsidP="00F076E2">
      <w:r>
        <w:t>H. 4410 -- Reps. Henderson, Henegan and W. Newton: A BILL TO AMEND SECTION 44-34-80, CODE OF LAWS OF SOUTH CAROLINA, 1976, RELATING TO THE LICENSING OF TATTOO FACILITIES, SO AS TO AUTHORIZE THE DEPARTMENT OF HEALTH AND ENVIRONMENTAL CONTROL TO ASSESS MONETARY PENALTIES AGAINST PERSONS OPERATING UNLICENSED TATTOO FACILITIES.</w:t>
      </w:r>
    </w:p>
    <w:p w:rsidR="00F076E2" w:rsidRDefault="00F076E2" w:rsidP="00F076E2"/>
    <w:p w:rsidR="00F076E2" w:rsidRPr="008203D7" w:rsidRDefault="00F076E2" w:rsidP="00F076E2">
      <w:r w:rsidRPr="008203D7">
        <w:t>Rep. W. NEWTON proposed the following Amendment No. 1</w:t>
      </w:r>
      <w:r w:rsidR="00F04C00">
        <w:t xml:space="preserve"> to </w:t>
      </w:r>
      <w:r w:rsidRPr="008203D7">
        <w:t>H.</w:t>
      </w:r>
      <w:r w:rsidR="00F04C00">
        <w:t> </w:t>
      </w:r>
      <w:r w:rsidRPr="008203D7">
        <w:t>4410 (COUNCIL\VR\4410C001.NBD.VR18), which was adopted:</w:t>
      </w:r>
    </w:p>
    <w:p w:rsidR="00F076E2" w:rsidRPr="008203D7" w:rsidRDefault="00F076E2" w:rsidP="00F076E2">
      <w:r w:rsidRPr="008203D7">
        <w:t>Amend the bill, as and if amended, by striking SECTION 1 and inserting:</w:t>
      </w:r>
    </w:p>
    <w:p w:rsidR="00F076E2" w:rsidRPr="008203D7" w:rsidRDefault="00F04C00" w:rsidP="00F076E2">
      <w:pPr>
        <w:suppressAutoHyphens/>
      </w:pPr>
      <w:r>
        <w:t>/</w:t>
      </w:r>
      <w:r>
        <w:tab/>
        <w:t>SECTION</w:t>
      </w:r>
      <w:r>
        <w:tab/>
      </w:r>
      <w:r w:rsidR="00F076E2" w:rsidRPr="008203D7">
        <w:t>1.</w:t>
      </w:r>
      <w:r w:rsidR="00F076E2" w:rsidRPr="008203D7">
        <w:tab/>
        <w:t>Section 44</w:t>
      </w:r>
      <w:r w:rsidR="00F076E2" w:rsidRPr="008203D7">
        <w:noBreakHyphen/>
        <w:t>34</w:t>
      </w:r>
      <w:r w:rsidR="00F076E2" w:rsidRPr="008203D7">
        <w:noBreakHyphen/>
        <w:t>80 of the 1976 Code is amended to read:</w:t>
      </w:r>
    </w:p>
    <w:p w:rsidR="00F076E2" w:rsidRPr="00F076E2" w:rsidRDefault="00F076E2" w:rsidP="00F076E2">
      <w:pPr>
        <w:rPr>
          <w:szCs w:val="24"/>
        </w:rPr>
      </w:pPr>
      <w:r w:rsidRPr="008203D7">
        <w:tab/>
        <w:t>“Section 44</w:t>
      </w:r>
      <w:r w:rsidRPr="008203D7">
        <w:noBreakHyphen/>
        <w:t>34</w:t>
      </w:r>
      <w:r w:rsidRPr="008203D7">
        <w:noBreakHyphen/>
        <w:t>80.</w:t>
      </w:r>
      <w:r w:rsidRPr="008203D7">
        <w:tab/>
      </w:r>
      <w:r w:rsidRPr="008203D7">
        <w:tab/>
      </w:r>
      <w:r w:rsidRPr="00F076E2">
        <w:rPr>
          <w:szCs w:val="24"/>
        </w:rPr>
        <w:t xml:space="preserve">The department may revoke, suspend, or refuse to issue or renew a license pursuant to this chapter and </w:t>
      </w:r>
      <w:r w:rsidRPr="00F076E2">
        <w:rPr>
          <w:strike/>
          <w:szCs w:val="24"/>
        </w:rPr>
        <w:t>invoke</w:t>
      </w:r>
      <w:r w:rsidRPr="00F076E2">
        <w:rPr>
          <w:szCs w:val="24"/>
        </w:rPr>
        <w:t xml:space="preserve"> </w:t>
      </w:r>
      <w:r w:rsidRPr="00F076E2">
        <w:rPr>
          <w:szCs w:val="24"/>
          <w:u w:val="single"/>
        </w:rPr>
        <w:t>may impose</w:t>
      </w:r>
      <w:r w:rsidRPr="00F076E2">
        <w:rPr>
          <w:szCs w:val="24"/>
        </w:rPr>
        <w:t xml:space="preserve"> a monetary penalty</w:t>
      </w:r>
      <w:r w:rsidRPr="00F076E2">
        <w:rPr>
          <w:szCs w:val="24"/>
          <w:u w:val="single"/>
        </w:rPr>
        <w:t>, as established in regulation promulgated by the department, on a facility or person</w:t>
      </w:r>
      <w:r w:rsidRPr="00F076E2">
        <w:rPr>
          <w:szCs w:val="24"/>
        </w:rPr>
        <w:t xml:space="preserve"> upon evidence as determined by the department that the licensee of the facility </w:t>
      </w:r>
      <w:r w:rsidRPr="00F076E2">
        <w:rPr>
          <w:szCs w:val="24"/>
          <w:u w:val="single"/>
        </w:rPr>
        <w:t>or the person</w:t>
      </w:r>
      <w:r w:rsidRPr="00F076E2">
        <w:rPr>
          <w:szCs w:val="24"/>
        </w:rPr>
        <w:t xml:space="preserve"> </w:t>
      </w:r>
      <w:r w:rsidRPr="00F076E2">
        <w:rPr>
          <w:strike/>
          <w:szCs w:val="24"/>
        </w:rPr>
        <w:t>under this chapter</w:t>
      </w:r>
      <w:r w:rsidRPr="00F076E2">
        <w:rPr>
          <w:szCs w:val="24"/>
        </w:rPr>
        <w:t xml:space="preserve"> has:</w:t>
      </w:r>
    </w:p>
    <w:p w:rsidR="00F076E2" w:rsidRPr="00F076E2" w:rsidRDefault="00F076E2" w:rsidP="00F076E2">
      <w:pPr>
        <w:rPr>
          <w:szCs w:val="24"/>
        </w:rPr>
      </w:pPr>
      <w:r w:rsidRPr="00F076E2">
        <w:rPr>
          <w:szCs w:val="24"/>
        </w:rPr>
        <w:tab/>
        <w:t>(1)</w:t>
      </w:r>
      <w:r w:rsidRPr="00F076E2">
        <w:rPr>
          <w:szCs w:val="24"/>
        </w:rPr>
        <w:tab/>
        <w:t>failed to maintain a business address or telephone number at which the tattoo facility may be reached during business hours;</w:t>
      </w:r>
    </w:p>
    <w:p w:rsidR="00F076E2" w:rsidRPr="00F076E2" w:rsidRDefault="00F076E2" w:rsidP="00F076E2">
      <w:pPr>
        <w:rPr>
          <w:szCs w:val="24"/>
        </w:rPr>
      </w:pPr>
      <w:r w:rsidRPr="00F076E2">
        <w:rPr>
          <w:szCs w:val="24"/>
        </w:rPr>
        <w:tab/>
        <w:t>(2)</w:t>
      </w:r>
      <w:r w:rsidRPr="00F076E2">
        <w:rPr>
          <w:szCs w:val="24"/>
        </w:rPr>
        <w:tab/>
        <w:t>failed to maintain proper safety, sanitation, or sterilization procedures as established by law or by department regulations;</w:t>
      </w:r>
    </w:p>
    <w:p w:rsidR="00F076E2" w:rsidRPr="00F076E2" w:rsidRDefault="00F076E2" w:rsidP="00F076E2">
      <w:pPr>
        <w:rPr>
          <w:szCs w:val="24"/>
        </w:rPr>
      </w:pPr>
      <w:r w:rsidRPr="00F076E2">
        <w:rPr>
          <w:szCs w:val="24"/>
        </w:rPr>
        <w:tab/>
        <w:t>(3)</w:t>
      </w:r>
      <w:r w:rsidRPr="00F076E2">
        <w:rPr>
          <w:szCs w:val="24"/>
        </w:rPr>
        <w:tab/>
        <w:t xml:space="preserve">obtained a tattoo facility license through fraud or deceit; </w:t>
      </w:r>
      <w:r w:rsidRPr="00F076E2">
        <w:rPr>
          <w:strike/>
          <w:szCs w:val="24"/>
        </w:rPr>
        <w:t>or</w:t>
      </w:r>
    </w:p>
    <w:p w:rsidR="00F076E2" w:rsidRPr="00F076E2" w:rsidRDefault="00F076E2" w:rsidP="00F076E2">
      <w:pPr>
        <w:suppressAutoHyphens/>
        <w:rPr>
          <w:szCs w:val="24"/>
          <w:u w:val="single"/>
        </w:rPr>
      </w:pPr>
      <w:r w:rsidRPr="00F076E2">
        <w:rPr>
          <w:szCs w:val="24"/>
        </w:rPr>
        <w:tab/>
        <w:t>(4)</w:t>
      </w:r>
      <w:r w:rsidRPr="00F076E2">
        <w:rPr>
          <w:szCs w:val="24"/>
        </w:rPr>
        <w:tab/>
        <w:t>violated any applicable law or regulation</w:t>
      </w:r>
      <w:r w:rsidRPr="00F076E2">
        <w:rPr>
          <w:szCs w:val="24"/>
          <w:u w:val="single"/>
        </w:rPr>
        <w:t>; or</w:t>
      </w:r>
    </w:p>
    <w:p w:rsidR="00F076E2" w:rsidRPr="008203D7" w:rsidRDefault="00F076E2" w:rsidP="00F076E2">
      <w:pPr>
        <w:suppressAutoHyphens/>
      </w:pPr>
      <w:r w:rsidRPr="00F076E2">
        <w:rPr>
          <w:szCs w:val="24"/>
        </w:rPr>
        <w:tab/>
      </w:r>
      <w:r w:rsidRPr="00F076E2">
        <w:rPr>
          <w:szCs w:val="24"/>
          <w:u w:val="single"/>
        </w:rPr>
        <w:t>(5)</w:t>
      </w:r>
      <w:r w:rsidRPr="00F076E2">
        <w:rPr>
          <w:szCs w:val="24"/>
        </w:rPr>
        <w:tab/>
      </w:r>
      <w:r w:rsidRPr="00F076E2">
        <w:rPr>
          <w:szCs w:val="24"/>
          <w:u w:val="single"/>
        </w:rPr>
        <w:t xml:space="preserve">operated </w:t>
      </w:r>
      <w:r w:rsidRPr="00F076E2">
        <w:rPr>
          <w:color w:val="000000"/>
          <w:u w:val="single" w:color="000000"/>
        </w:rPr>
        <w:t>a tattoo facility without a license as required by this chapter</w:t>
      </w:r>
      <w:r w:rsidR="00F04C00">
        <w:rPr>
          <w:color w:val="000000"/>
          <w:u w:color="000000"/>
        </w:rPr>
        <w:t xml:space="preserve">.” </w:t>
      </w:r>
      <w:r w:rsidRPr="00F076E2">
        <w:rPr>
          <w:color w:val="000000"/>
          <w:u w:color="000000"/>
        </w:rPr>
        <w:t>/</w:t>
      </w:r>
    </w:p>
    <w:p w:rsidR="00F076E2" w:rsidRPr="008203D7" w:rsidRDefault="00F076E2" w:rsidP="00F076E2">
      <w:r w:rsidRPr="008203D7">
        <w:t>Renumber sections to conform.</w:t>
      </w:r>
    </w:p>
    <w:p w:rsidR="00F076E2" w:rsidRDefault="00F076E2" w:rsidP="00F076E2">
      <w:r w:rsidRPr="008203D7">
        <w:t>Amend title to conform.</w:t>
      </w:r>
    </w:p>
    <w:p w:rsidR="00F076E2" w:rsidRDefault="00F076E2" w:rsidP="00F076E2"/>
    <w:p w:rsidR="00F076E2" w:rsidRDefault="00F076E2" w:rsidP="00F076E2">
      <w:r>
        <w:t>Rep. W. NEWTON explained the amendment.</w:t>
      </w:r>
    </w:p>
    <w:p w:rsidR="00F076E2" w:rsidRDefault="00F076E2" w:rsidP="00F076E2">
      <w:r>
        <w:t>The amendment was then adopted.</w:t>
      </w:r>
    </w:p>
    <w:p w:rsidR="00F076E2" w:rsidRDefault="00F076E2" w:rsidP="00F076E2"/>
    <w:p w:rsidR="00F076E2" w:rsidRDefault="00F076E2" w:rsidP="00F076E2">
      <w:r>
        <w:t>The question then recurred to the passage of the Bill.</w:t>
      </w:r>
    </w:p>
    <w:p w:rsidR="00F076E2" w:rsidRDefault="00F076E2" w:rsidP="00F076E2"/>
    <w:p w:rsidR="00F076E2" w:rsidRDefault="00F076E2" w:rsidP="00F076E2">
      <w:r>
        <w:t xml:space="preserve">The yeas and nays were taken resulting as follows: </w:t>
      </w:r>
    </w:p>
    <w:p w:rsidR="00F076E2" w:rsidRDefault="00F076E2" w:rsidP="00F076E2">
      <w:pPr>
        <w:jc w:val="center"/>
      </w:pPr>
      <w:r>
        <w:t xml:space="preserve"> </w:t>
      </w:r>
      <w:bookmarkStart w:id="58" w:name="vote_start137"/>
      <w:bookmarkEnd w:id="58"/>
      <w:r>
        <w:t>Yeas 96; Nays 0</w:t>
      </w:r>
    </w:p>
    <w:p w:rsidR="00F076E2" w:rsidRDefault="00F076E2" w:rsidP="00F076E2">
      <w:pPr>
        <w:jc w:val="center"/>
      </w:pP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Allison</w:t>
            </w:r>
          </w:p>
        </w:tc>
        <w:tc>
          <w:tcPr>
            <w:tcW w:w="2179" w:type="dxa"/>
            <w:shd w:val="clear" w:color="auto" w:fill="auto"/>
          </w:tcPr>
          <w:p w:rsidR="00F076E2" w:rsidRPr="00F076E2" w:rsidRDefault="00F076E2" w:rsidP="00F076E2">
            <w:pPr>
              <w:keepNext/>
              <w:ind w:firstLine="0"/>
            </w:pPr>
            <w:r>
              <w:t>Anderson</w:t>
            </w:r>
          </w:p>
        </w:tc>
        <w:tc>
          <w:tcPr>
            <w:tcW w:w="2180" w:type="dxa"/>
            <w:shd w:val="clear" w:color="auto" w:fill="auto"/>
          </w:tcPr>
          <w:p w:rsidR="00F076E2" w:rsidRPr="00F076E2" w:rsidRDefault="00F076E2" w:rsidP="00F076E2">
            <w:pPr>
              <w:keepNext/>
              <w:ind w:firstLine="0"/>
            </w:pPr>
            <w:r>
              <w:t>Anthony</w:t>
            </w:r>
          </w:p>
        </w:tc>
      </w:tr>
      <w:tr w:rsidR="00F076E2" w:rsidRPr="00F076E2" w:rsidTr="00F076E2">
        <w:tc>
          <w:tcPr>
            <w:tcW w:w="2179" w:type="dxa"/>
            <w:shd w:val="clear" w:color="auto" w:fill="auto"/>
          </w:tcPr>
          <w:p w:rsidR="00F076E2" w:rsidRPr="00F076E2" w:rsidRDefault="00F076E2" w:rsidP="00F076E2">
            <w:pPr>
              <w:ind w:firstLine="0"/>
            </w:pPr>
            <w:r>
              <w:t>Atkinson</w:t>
            </w:r>
          </w:p>
        </w:tc>
        <w:tc>
          <w:tcPr>
            <w:tcW w:w="2179" w:type="dxa"/>
            <w:shd w:val="clear" w:color="auto" w:fill="auto"/>
          </w:tcPr>
          <w:p w:rsidR="00F076E2" w:rsidRPr="00F076E2" w:rsidRDefault="00F076E2" w:rsidP="00F076E2">
            <w:pPr>
              <w:ind w:firstLine="0"/>
            </w:pPr>
            <w:r>
              <w:t>Atwater</w:t>
            </w:r>
          </w:p>
        </w:tc>
        <w:tc>
          <w:tcPr>
            <w:tcW w:w="2180" w:type="dxa"/>
            <w:shd w:val="clear" w:color="auto" w:fill="auto"/>
          </w:tcPr>
          <w:p w:rsidR="00F076E2" w:rsidRPr="00F076E2" w:rsidRDefault="00F076E2" w:rsidP="00F076E2">
            <w:pPr>
              <w:ind w:firstLine="0"/>
            </w:pPr>
            <w:r>
              <w:t>Ballentine</w:t>
            </w:r>
          </w:p>
        </w:tc>
      </w:tr>
      <w:tr w:rsidR="00F076E2" w:rsidRPr="00F076E2" w:rsidTr="00F076E2">
        <w:tc>
          <w:tcPr>
            <w:tcW w:w="2179" w:type="dxa"/>
            <w:shd w:val="clear" w:color="auto" w:fill="auto"/>
          </w:tcPr>
          <w:p w:rsidR="00F076E2" w:rsidRPr="00F076E2" w:rsidRDefault="00F076E2" w:rsidP="00F076E2">
            <w:pPr>
              <w:ind w:firstLine="0"/>
            </w:pPr>
            <w:r>
              <w:t>Bannister</w:t>
            </w:r>
          </w:p>
        </w:tc>
        <w:tc>
          <w:tcPr>
            <w:tcW w:w="2179" w:type="dxa"/>
            <w:shd w:val="clear" w:color="auto" w:fill="auto"/>
          </w:tcPr>
          <w:p w:rsidR="00F076E2" w:rsidRPr="00F076E2" w:rsidRDefault="00F076E2" w:rsidP="00F076E2">
            <w:pPr>
              <w:ind w:firstLine="0"/>
            </w:pPr>
            <w:r>
              <w:t>Bernstein</w:t>
            </w:r>
          </w:p>
        </w:tc>
        <w:tc>
          <w:tcPr>
            <w:tcW w:w="2180" w:type="dxa"/>
            <w:shd w:val="clear" w:color="auto" w:fill="auto"/>
          </w:tcPr>
          <w:p w:rsidR="00F076E2" w:rsidRPr="00F076E2" w:rsidRDefault="00F076E2" w:rsidP="00F076E2">
            <w:pPr>
              <w:ind w:firstLine="0"/>
            </w:pPr>
            <w:r>
              <w:t>Blackwell</w:t>
            </w:r>
          </w:p>
        </w:tc>
      </w:tr>
      <w:tr w:rsidR="00F076E2" w:rsidRPr="00F076E2" w:rsidTr="00F076E2">
        <w:tc>
          <w:tcPr>
            <w:tcW w:w="2179" w:type="dxa"/>
            <w:shd w:val="clear" w:color="auto" w:fill="auto"/>
          </w:tcPr>
          <w:p w:rsidR="00F076E2" w:rsidRPr="00F076E2" w:rsidRDefault="00F076E2" w:rsidP="00F076E2">
            <w:pPr>
              <w:ind w:firstLine="0"/>
            </w:pPr>
            <w:r>
              <w:t>Bradley</w:t>
            </w:r>
          </w:p>
        </w:tc>
        <w:tc>
          <w:tcPr>
            <w:tcW w:w="2179" w:type="dxa"/>
            <w:shd w:val="clear" w:color="auto" w:fill="auto"/>
          </w:tcPr>
          <w:p w:rsidR="00F076E2" w:rsidRPr="00F076E2" w:rsidRDefault="00F076E2" w:rsidP="00F076E2">
            <w:pPr>
              <w:ind w:firstLine="0"/>
            </w:pPr>
            <w:r>
              <w:t>Brawley</w:t>
            </w:r>
          </w:p>
        </w:tc>
        <w:tc>
          <w:tcPr>
            <w:tcW w:w="2180" w:type="dxa"/>
            <w:shd w:val="clear" w:color="auto" w:fill="auto"/>
          </w:tcPr>
          <w:p w:rsidR="00F076E2" w:rsidRPr="00F076E2" w:rsidRDefault="00F076E2" w:rsidP="00F076E2">
            <w:pPr>
              <w:ind w:firstLine="0"/>
            </w:pPr>
            <w:r>
              <w:t>Brown</w:t>
            </w:r>
          </w:p>
        </w:tc>
      </w:tr>
      <w:tr w:rsidR="00F076E2" w:rsidRPr="00F076E2" w:rsidTr="00F076E2">
        <w:tc>
          <w:tcPr>
            <w:tcW w:w="2179" w:type="dxa"/>
            <w:shd w:val="clear" w:color="auto" w:fill="auto"/>
          </w:tcPr>
          <w:p w:rsidR="00F076E2" w:rsidRPr="00F076E2" w:rsidRDefault="00F076E2" w:rsidP="00F076E2">
            <w:pPr>
              <w:ind w:firstLine="0"/>
            </w:pPr>
            <w:r>
              <w:t>Bryant</w:t>
            </w:r>
          </w:p>
        </w:tc>
        <w:tc>
          <w:tcPr>
            <w:tcW w:w="2179" w:type="dxa"/>
            <w:shd w:val="clear" w:color="auto" w:fill="auto"/>
          </w:tcPr>
          <w:p w:rsidR="00F076E2" w:rsidRPr="00F076E2" w:rsidRDefault="00F076E2" w:rsidP="00F076E2">
            <w:pPr>
              <w:ind w:firstLine="0"/>
            </w:pPr>
            <w:r>
              <w:t>Burns</w:t>
            </w:r>
          </w:p>
        </w:tc>
        <w:tc>
          <w:tcPr>
            <w:tcW w:w="2180" w:type="dxa"/>
            <w:shd w:val="clear" w:color="auto" w:fill="auto"/>
          </w:tcPr>
          <w:p w:rsidR="00F076E2" w:rsidRPr="00F076E2" w:rsidRDefault="00F076E2" w:rsidP="00F076E2">
            <w:pPr>
              <w:ind w:firstLine="0"/>
            </w:pPr>
            <w:r>
              <w:t>Caskey</w:t>
            </w:r>
          </w:p>
        </w:tc>
      </w:tr>
      <w:tr w:rsidR="00F076E2" w:rsidRPr="00F076E2" w:rsidTr="00F076E2">
        <w:tc>
          <w:tcPr>
            <w:tcW w:w="2179" w:type="dxa"/>
            <w:shd w:val="clear" w:color="auto" w:fill="auto"/>
          </w:tcPr>
          <w:p w:rsidR="00F076E2" w:rsidRPr="00F076E2" w:rsidRDefault="00F076E2" w:rsidP="00F076E2">
            <w:pPr>
              <w:ind w:firstLine="0"/>
            </w:pPr>
            <w:r>
              <w:t>Chumley</w:t>
            </w:r>
          </w:p>
        </w:tc>
        <w:tc>
          <w:tcPr>
            <w:tcW w:w="2179" w:type="dxa"/>
            <w:shd w:val="clear" w:color="auto" w:fill="auto"/>
          </w:tcPr>
          <w:p w:rsidR="00F076E2" w:rsidRPr="00F076E2" w:rsidRDefault="00F076E2" w:rsidP="00F076E2">
            <w:pPr>
              <w:ind w:firstLine="0"/>
            </w:pPr>
            <w:r>
              <w:t>Clary</w:t>
            </w:r>
          </w:p>
        </w:tc>
        <w:tc>
          <w:tcPr>
            <w:tcW w:w="2180" w:type="dxa"/>
            <w:shd w:val="clear" w:color="auto" w:fill="auto"/>
          </w:tcPr>
          <w:p w:rsidR="00F076E2" w:rsidRPr="00F076E2" w:rsidRDefault="00F076E2" w:rsidP="00F076E2">
            <w:pPr>
              <w:ind w:firstLine="0"/>
            </w:pPr>
            <w:r>
              <w:t>Clemmons</w:t>
            </w:r>
          </w:p>
        </w:tc>
      </w:tr>
      <w:tr w:rsidR="00F076E2" w:rsidRPr="00F076E2" w:rsidTr="00F076E2">
        <w:tc>
          <w:tcPr>
            <w:tcW w:w="2179" w:type="dxa"/>
            <w:shd w:val="clear" w:color="auto" w:fill="auto"/>
          </w:tcPr>
          <w:p w:rsidR="00F076E2" w:rsidRPr="00F076E2" w:rsidRDefault="00F076E2" w:rsidP="00F076E2">
            <w:pPr>
              <w:ind w:firstLine="0"/>
            </w:pPr>
            <w:r>
              <w:t>Cobb-Hunter</w:t>
            </w:r>
          </w:p>
        </w:tc>
        <w:tc>
          <w:tcPr>
            <w:tcW w:w="2179" w:type="dxa"/>
            <w:shd w:val="clear" w:color="auto" w:fill="auto"/>
          </w:tcPr>
          <w:p w:rsidR="00F076E2" w:rsidRPr="00F076E2" w:rsidRDefault="00F076E2" w:rsidP="00F076E2">
            <w:pPr>
              <w:ind w:firstLine="0"/>
            </w:pPr>
            <w:r>
              <w:t>Cogswell</w:t>
            </w:r>
          </w:p>
        </w:tc>
        <w:tc>
          <w:tcPr>
            <w:tcW w:w="2180" w:type="dxa"/>
            <w:shd w:val="clear" w:color="auto" w:fill="auto"/>
          </w:tcPr>
          <w:p w:rsidR="00F076E2" w:rsidRPr="00F076E2" w:rsidRDefault="00F076E2" w:rsidP="00F076E2">
            <w:pPr>
              <w:ind w:firstLine="0"/>
            </w:pPr>
            <w:r>
              <w:t>Cole</w:t>
            </w:r>
          </w:p>
        </w:tc>
      </w:tr>
      <w:tr w:rsidR="00F076E2" w:rsidRPr="00F076E2" w:rsidTr="00F076E2">
        <w:tc>
          <w:tcPr>
            <w:tcW w:w="2179" w:type="dxa"/>
            <w:shd w:val="clear" w:color="auto" w:fill="auto"/>
          </w:tcPr>
          <w:p w:rsidR="00F076E2" w:rsidRPr="00F076E2" w:rsidRDefault="00F076E2" w:rsidP="00F076E2">
            <w:pPr>
              <w:ind w:firstLine="0"/>
            </w:pPr>
            <w:r>
              <w:t>Collins</w:t>
            </w:r>
          </w:p>
        </w:tc>
        <w:tc>
          <w:tcPr>
            <w:tcW w:w="2179" w:type="dxa"/>
            <w:shd w:val="clear" w:color="auto" w:fill="auto"/>
          </w:tcPr>
          <w:p w:rsidR="00F076E2" w:rsidRPr="00F076E2" w:rsidRDefault="00F076E2" w:rsidP="00F076E2">
            <w:pPr>
              <w:ind w:firstLine="0"/>
            </w:pPr>
            <w:r>
              <w:t>Crawford</w:t>
            </w:r>
          </w:p>
        </w:tc>
        <w:tc>
          <w:tcPr>
            <w:tcW w:w="2180" w:type="dxa"/>
            <w:shd w:val="clear" w:color="auto" w:fill="auto"/>
          </w:tcPr>
          <w:p w:rsidR="00F076E2" w:rsidRPr="00F076E2" w:rsidRDefault="00F076E2" w:rsidP="00F076E2">
            <w:pPr>
              <w:ind w:firstLine="0"/>
            </w:pPr>
            <w:r>
              <w:t>Crosby</w:t>
            </w:r>
          </w:p>
        </w:tc>
      </w:tr>
      <w:tr w:rsidR="00F076E2" w:rsidRPr="00F076E2" w:rsidTr="00F076E2">
        <w:tc>
          <w:tcPr>
            <w:tcW w:w="2179" w:type="dxa"/>
            <w:shd w:val="clear" w:color="auto" w:fill="auto"/>
          </w:tcPr>
          <w:p w:rsidR="00F076E2" w:rsidRPr="00F076E2" w:rsidRDefault="00F076E2" w:rsidP="00F076E2">
            <w:pPr>
              <w:ind w:firstLine="0"/>
            </w:pPr>
            <w:r>
              <w:t>Daning</w:t>
            </w:r>
          </w:p>
        </w:tc>
        <w:tc>
          <w:tcPr>
            <w:tcW w:w="2179" w:type="dxa"/>
            <w:shd w:val="clear" w:color="auto" w:fill="auto"/>
          </w:tcPr>
          <w:p w:rsidR="00F076E2" w:rsidRPr="00F076E2" w:rsidRDefault="00F076E2" w:rsidP="00F076E2">
            <w:pPr>
              <w:ind w:firstLine="0"/>
            </w:pPr>
            <w:r>
              <w:t>Davis</w:t>
            </w:r>
          </w:p>
        </w:tc>
        <w:tc>
          <w:tcPr>
            <w:tcW w:w="2180" w:type="dxa"/>
            <w:shd w:val="clear" w:color="auto" w:fill="auto"/>
          </w:tcPr>
          <w:p w:rsidR="00F076E2" w:rsidRPr="00F076E2" w:rsidRDefault="00F076E2" w:rsidP="00F076E2">
            <w:pPr>
              <w:ind w:firstLine="0"/>
            </w:pPr>
            <w:r>
              <w:t>Delleney</w:t>
            </w:r>
          </w:p>
        </w:tc>
      </w:tr>
      <w:tr w:rsidR="00F076E2" w:rsidRPr="00F076E2" w:rsidTr="00F076E2">
        <w:tc>
          <w:tcPr>
            <w:tcW w:w="2179" w:type="dxa"/>
            <w:shd w:val="clear" w:color="auto" w:fill="auto"/>
          </w:tcPr>
          <w:p w:rsidR="00F076E2" w:rsidRPr="00F076E2" w:rsidRDefault="00F076E2" w:rsidP="00F076E2">
            <w:pPr>
              <w:ind w:firstLine="0"/>
            </w:pPr>
            <w:r>
              <w:t>Douglas</w:t>
            </w:r>
          </w:p>
        </w:tc>
        <w:tc>
          <w:tcPr>
            <w:tcW w:w="2179" w:type="dxa"/>
            <w:shd w:val="clear" w:color="auto" w:fill="auto"/>
          </w:tcPr>
          <w:p w:rsidR="00F076E2" w:rsidRPr="00F076E2" w:rsidRDefault="00F076E2" w:rsidP="00F076E2">
            <w:pPr>
              <w:ind w:firstLine="0"/>
            </w:pPr>
            <w:r>
              <w:t>Duckworth</w:t>
            </w:r>
          </w:p>
        </w:tc>
        <w:tc>
          <w:tcPr>
            <w:tcW w:w="2180" w:type="dxa"/>
            <w:shd w:val="clear" w:color="auto" w:fill="auto"/>
          </w:tcPr>
          <w:p w:rsidR="00F076E2" w:rsidRPr="00F076E2" w:rsidRDefault="00F076E2" w:rsidP="00F076E2">
            <w:pPr>
              <w:ind w:firstLine="0"/>
            </w:pPr>
            <w:r>
              <w:t>Elliott</w:t>
            </w:r>
          </w:p>
        </w:tc>
      </w:tr>
      <w:tr w:rsidR="00F076E2" w:rsidRPr="00F076E2" w:rsidTr="00F076E2">
        <w:tc>
          <w:tcPr>
            <w:tcW w:w="2179" w:type="dxa"/>
            <w:shd w:val="clear" w:color="auto" w:fill="auto"/>
          </w:tcPr>
          <w:p w:rsidR="00F076E2" w:rsidRPr="00F076E2" w:rsidRDefault="00F076E2" w:rsidP="00F076E2">
            <w:pPr>
              <w:ind w:firstLine="0"/>
            </w:pPr>
            <w:r>
              <w:t>Finlay</w:t>
            </w:r>
          </w:p>
        </w:tc>
        <w:tc>
          <w:tcPr>
            <w:tcW w:w="2179" w:type="dxa"/>
            <w:shd w:val="clear" w:color="auto" w:fill="auto"/>
          </w:tcPr>
          <w:p w:rsidR="00F076E2" w:rsidRPr="00F076E2" w:rsidRDefault="00F076E2" w:rsidP="00F076E2">
            <w:pPr>
              <w:ind w:firstLine="0"/>
            </w:pPr>
            <w:r>
              <w:t>Forrest</w:t>
            </w:r>
          </w:p>
        </w:tc>
        <w:tc>
          <w:tcPr>
            <w:tcW w:w="2180" w:type="dxa"/>
            <w:shd w:val="clear" w:color="auto" w:fill="auto"/>
          </w:tcPr>
          <w:p w:rsidR="00F076E2" w:rsidRPr="00F076E2" w:rsidRDefault="00F076E2" w:rsidP="00F076E2">
            <w:pPr>
              <w:ind w:firstLine="0"/>
            </w:pPr>
            <w:r>
              <w:t>Forrester</w:t>
            </w:r>
          </w:p>
        </w:tc>
      </w:tr>
      <w:tr w:rsidR="00F076E2" w:rsidRPr="00F076E2" w:rsidTr="00F076E2">
        <w:tc>
          <w:tcPr>
            <w:tcW w:w="2179" w:type="dxa"/>
            <w:shd w:val="clear" w:color="auto" w:fill="auto"/>
          </w:tcPr>
          <w:p w:rsidR="00F076E2" w:rsidRPr="00F076E2" w:rsidRDefault="00F076E2" w:rsidP="00F076E2">
            <w:pPr>
              <w:ind w:firstLine="0"/>
            </w:pPr>
            <w:r>
              <w:t>Fry</w:t>
            </w:r>
          </w:p>
        </w:tc>
        <w:tc>
          <w:tcPr>
            <w:tcW w:w="2179" w:type="dxa"/>
            <w:shd w:val="clear" w:color="auto" w:fill="auto"/>
          </w:tcPr>
          <w:p w:rsidR="00F076E2" w:rsidRPr="00F076E2" w:rsidRDefault="00F076E2" w:rsidP="00F076E2">
            <w:pPr>
              <w:ind w:firstLine="0"/>
            </w:pPr>
            <w:r>
              <w:t>Funderburk</w:t>
            </w:r>
          </w:p>
        </w:tc>
        <w:tc>
          <w:tcPr>
            <w:tcW w:w="2180" w:type="dxa"/>
            <w:shd w:val="clear" w:color="auto" w:fill="auto"/>
          </w:tcPr>
          <w:p w:rsidR="00F076E2" w:rsidRPr="00F076E2" w:rsidRDefault="00F076E2" w:rsidP="00F076E2">
            <w:pPr>
              <w:ind w:firstLine="0"/>
            </w:pPr>
            <w:r>
              <w:t>Gagnon</w:t>
            </w:r>
          </w:p>
        </w:tc>
      </w:tr>
      <w:tr w:rsidR="00F076E2" w:rsidRPr="00F076E2" w:rsidTr="00F076E2">
        <w:tc>
          <w:tcPr>
            <w:tcW w:w="2179" w:type="dxa"/>
            <w:shd w:val="clear" w:color="auto" w:fill="auto"/>
          </w:tcPr>
          <w:p w:rsidR="00F076E2" w:rsidRPr="00F076E2" w:rsidRDefault="00F076E2" w:rsidP="00F076E2">
            <w:pPr>
              <w:ind w:firstLine="0"/>
            </w:pPr>
            <w:r>
              <w:t>Gilliard</w:t>
            </w:r>
          </w:p>
        </w:tc>
        <w:tc>
          <w:tcPr>
            <w:tcW w:w="2179" w:type="dxa"/>
            <w:shd w:val="clear" w:color="auto" w:fill="auto"/>
          </w:tcPr>
          <w:p w:rsidR="00F076E2" w:rsidRPr="00F076E2" w:rsidRDefault="00F076E2" w:rsidP="00F076E2">
            <w:pPr>
              <w:ind w:firstLine="0"/>
            </w:pPr>
            <w:r>
              <w:t>Govan</w:t>
            </w:r>
          </w:p>
        </w:tc>
        <w:tc>
          <w:tcPr>
            <w:tcW w:w="2180" w:type="dxa"/>
            <w:shd w:val="clear" w:color="auto" w:fill="auto"/>
          </w:tcPr>
          <w:p w:rsidR="00F076E2" w:rsidRPr="00F076E2" w:rsidRDefault="00F076E2" w:rsidP="00F076E2">
            <w:pPr>
              <w:ind w:firstLine="0"/>
            </w:pPr>
            <w:r>
              <w:t>Hayes</w:t>
            </w:r>
          </w:p>
        </w:tc>
      </w:tr>
      <w:tr w:rsidR="00F076E2" w:rsidRPr="00F076E2" w:rsidTr="00F076E2">
        <w:tc>
          <w:tcPr>
            <w:tcW w:w="2179" w:type="dxa"/>
            <w:shd w:val="clear" w:color="auto" w:fill="auto"/>
          </w:tcPr>
          <w:p w:rsidR="00F076E2" w:rsidRPr="00F076E2" w:rsidRDefault="00F076E2" w:rsidP="00F076E2">
            <w:pPr>
              <w:ind w:firstLine="0"/>
            </w:pPr>
            <w:r>
              <w:t>Henderson</w:t>
            </w:r>
          </w:p>
        </w:tc>
        <w:tc>
          <w:tcPr>
            <w:tcW w:w="2179" w:type="dxa"/>
            <w:shd w:val="clear" w:color="auto" w:fill="auto"/>
          </w:tcPr>
          <w:p w:rsidR="00F076E2" w:rsidRPr="00F076E2" w:rsidRDefault="00F076E2" w:rsidP="00F076E2">
            <w:pPr>
              <w:ind w:firstLine="0"/>
            </w:pPr>
            <w:r>
              <w:t>Henderson-Myers</w:t>
            </w:r>
          </w:p>
        </w:tc>
        <w:tc>
          <w:tcPr>
            <w:tcW w:w="2180" w:type="dxa"/>
            <w:shd w:val="clear" w:color="auto" w:fill="auto"/>
          </w:tcPr>
          <w:p w:rsidR="00F076E2" w:rsidRPr="00F076E2" w:rsidRDefault="00F076E2" w:rsidP="00F076E2">
            <w:pPr>
              <w:ind w:firstLine="0"/>
            </w:pPr>
            <w:r>
              <w:t>Henegan</w:t>
            </w:r>
          </w:p>
        </w:tc>
      </w:tr>
      <w:tr w:rsidR="00F076E2" w:rsidRPr="00F076E2" w:rsidTr="00F076E2">
        <w:tc>
          <w:tcPr>
            <w:tcW w:w="2179" w:type="dxa"/>
            <w:shd w:val="clear" w:color="auto" w:fill="auto"/>
          </w:tcPr>
          <w:p w:rsidR="00F076E2" w:rsidRPr="00F076E2" w:rsidRDefault="00F076E2" w:rsidP="00F076E2">
            <w:pPr>
              <w:ind w:firstLine="0"/>
            </w:pPr>
            <w:r>
              <w:t>Hewitt</w:t>
            </w:r>
          </w:p>
        </w:tc>
        <w:tc>
          <w:tcPr>
            <w:tcW w:w="2179" w:type="dxa"/>
            <w:shd w:val="clear" w:color="auto" w:fill="auto"/>
          </w:tcPr>
          <w:p w:rsidR="00F076E2" w:rsidRPr="00F076E2" w:rsidRDefault="00F076E2" w:rsidP="00F076E2">
            <w:pPr>
              <w:ind w:firstLine="0"/>
            </w:pPr>
            <w:r>
              <w:t>Hill</w:t>
            </w:r>
          </w:p>
        </w:tc>
        <w:tc>
          <w:tcPr>
            <w:tcW w:w="2180" w:type="dxa"/>
            <w:shd w:val="clear" w:color="auto" w:fill="auto"/>
          </w:tcPr>
          <w:p w:rsidR="00F076E2" w:rsidRPr="00F076E2" w:rsidRDefault="00F076E2" w:rsidP="00F076E2">
            <w:pPr>
              <w:ind w:firstLine="0"/>
            </w:pPr>
            <w:r>
              <w:t>Hixon</w:t>
            </w:r>
          </w:p>
        </w:tc>
      </w:tr>
      <w:tr w:rsidR="00F076E2" w:rsidRPr="00F076E2" w:rsidTr="00F076E2">
        <w:tc>
          <w:tcPr>
            <w:tcW w:w="2179" w:type="dxa"/>
            <w:shd w:val="clear" w:color="auto" w:fill="auto"/>
          </w:tcPr>
          <w:p w:rsidR="00F076E2" w:rsidRPr="00F076E2" w:rsidRDefault="00F076E2" w:rsidP="00F076E2">
            <w:pPr>
              <w:ind w:firstLine="0"/>
            </w:pPr>
            <w:r>
              <w:t>Howard</w:t>
            </w:r>
          </w:p>
        </w:tc>
        <w:tc>
          <w:tcPr>
            <w:tcW w:w="2179" w:type="dxa"/>
            <w:shd w:val="clear" w:color="auto" w:fill="auto"/>
          </w:tcPr>
          <w:p w:rsidR="00F076E2" w:rsidRPr="00F076E2" w:rsidRDefault="00F076E2" w:rsidP="00F076E2">
            <w:pPr>
              <w:ind w:firstLine="0"/>
            </w:pPr>
            <w:r>
              <w:t>Huggins</w:t>
            </w:r>
          </w:p>
        </w:tc>
        <w:tc>
          <w:tcPr>
            <w:tcW w:w="2180" w:type="dxa"/>
            <w:shd w:val="clear" w:color="auto" w:fill="auto"/>
          </w:tcPr>
          <w:p w:rsidR="00F076E2" w:rsidRPr="00F076E2" w:rsidRDefault="00F076E2" w:rsidP="00F076E2">
            <w:pPr>
              <w:ind w:firstLine="0"/>
            </w:pPr>
            <w:r>
              <w:t>Jefferson</w:t>
            </w:r>
          </w:p>
        </w:tc>
      </w:tr>
      <w:tr w:rsidR="00F076E2" w:rsidRPr="00F076E2" w:rsidTr="00F076E2">
        <w:tc>
          <w:tcPr>
            <w:tcW w:w="2179" w:type="dxa"/>
            <w:shd w:val="clear" w:color="auto" w:fill="auto"/>
          </w:tcPr>
          <w:p w:rsidR="00F076E2" w:rsidRPr="00F076E2" w:rsidRDefault="00F076E2" w:rsidP="00F076E2">
            <w:pPr>
              <w:ind w:firstLine="0"/>
            </w:pPr>
            <w:r>
              <w:t>Johnson</w:t>
            </w:r>
          </w:p>
        </w:tc>
        <w:tc>
          <w:tcPr>
            <w:tcW w:w="2179" w:type="dxa"/>
            <w:shd w:val="clear" w:color="auto" w:fill="auto"/>
          </w:tcPr>
          <w:p w:rsidR="00F076E2" w:rsidRPr="00F076E2" w:rsidRDefault="00F076E2" w:rsidP="00F076E2">
            <w:pPr>
              <w:ind w:firstLine="0"/>
            </w:pPr>
            <w:r>
              <w:t>King</w:t>
            </w:r>
          </w:p>
        </w:tc>
        <w:tc>
          <w:tcPr>
            <w:tcW w:w="2180" w:type="dxa"/>
            <w:shd w:val="clear" w:color="auto" w:fill="auto"/>
          </w:tcPr>
          <w:p w:rsidR="00F076E2" w:rsidRPr="00F076E2" w:rsidRDefault="00F076E2" w:rsidP="00F076E2">
            <w:pPr>
              <w:ind w:firstLine="0"/>
            </w:pPr>
            <w:r>
              <w:t>Knight</w:t>
            </w:r>
          </w:p>
        </w:tc>
      </w:tr>
      <w:tr w:rsidR="00F076E2" w:rsidRPr="00F076E2" w:rsidTr="00F076E2">
        <w:tc>
          <w:tcPr>
            <w:tcW w:w="2179" w:type="dxa"/>
            <w:shd w:val="clear" w:color="auto" w:fill="auto"/>
          </w:tcPr>
          <w:p w:rsidR="00F076E2" w:rsidRPr="00F076E2" w:rsidRDefault="00F076E2" w:rsidP="00F076E2">
            <w:pPr>
              <w:ind w:firstLine="0"/>
            </w:pPr>
            <w:r>
              <w:t>Loftis</w:t>
            </w:r>
          </w:p>
        </w:tc>
        <w:tc>
          <w:tcPr>
            <w:tcW w:w="2179" w:type="dxa"/>
            <w:shd w:val="clear" w:color="auto" w:fill="auto"/>
          </w:tcPr>
          <w:p w:rsidR="00F076E2" w:rsidRPr="00F076E2" w:rsidRDefault="00F076E2" w:rsidP="00F076E2">
            <w:pPr>
              <w:ind w:firstLine="0"/>
            </w:pPr>
            <w:r>
              <w:t>Long</w:t>
            </w:r>
          </w:p>
        </w:tc>
        <w:tc>
          <w:tcPr>
            <w:tcW w:w="2180" w:type="dxa"/>
            <w:shd w:val="clear" w:color="auto" w:fill="auto"/>
          </w:tcPr>
          <w:p w:rsidR="00F076E2" w:rsidRPr="00F076E2" w:rsidRDefault="00F076E2" w:rsidP="00F076E2">
            <w:pPr>
              <w:ind w:firstLine="0"/>
            </w:pPr>
            <w:r>
              <w:t>Lowe</w:t>
            </w:r>
          </w:p>
        </w:tc>
      </w:tr>
      <w:tr w:rsidR="00F076E2" w:rsidRPr="00F076E2" w:rsidTr="00F076E2">
        <w:tc>
          <w:tcPr>
            <w:tcW w:w="2179" w:type="dxa"/>
            <w:shd w:val="clear" w:color="auto" w:fill="auto"/>
          </w:tcPr>
          <w:p w:rsidR="00F076E2" w:rsidRPr="00F076E2" w:rsidRDefault="00F076E2" w:rsidP="00F076E2">
            <w:pPr>
              <w:ind w:firstLine="0"/>
            </w:pPr>
            <w:r>
              <w:t>Lucas</w:t>
            </w:r>
          </w:p>
        </w:tc>
        <w:tc>
          <w:tcPr>
            <w:tcW w:w="2179" w:type="dxa"/>
            <w:shd w:val="clear" w:color="auto" w:fill="auto"/>
          </w:tcPr>
          <w:p w:rsidR="00F076E2" w:rsidRPr="00F076E2" w:rsidRDefault="00F076E2" w:rsidP="00F076E2">
            <w:pPr>
              <w:ind w:firstLine="0"/>
            </w:pPr>
            <w:r>
              <w:t>Mace</w:t>
            </w:r>
          </w:p>
        </w:tc>
        <w:tc>
          <w:tcPr>
            <w:tcW w:w="2180" w:type="dxa"/>
            <w:shd w:val="clear" w:color="auto" w:fill="auto"/>
          </w:tcPr>
          <w:p w:rsidR="00F076E2" w:rsidRPr="00F076E2" w:rsidRDefault="00F076E2" w:rsidP="00F076E2">
            <w:pPr>
              <w:ind w:firstLine="0"/>
            </w:pPr>
            <w:r>
              <w:t>Magnuson</w:t>
            </w:r>
          </w:p>
        </w:tc>
      </w:tr>
      <w:tr w:rsidR="00F076E2" w:rsidRPr="00F076E2" w:rsidTr="00F076E2">
        <w:tc>
          <w:tcPr>
            <w:tcW w:w="2179" w:type="dxa"/>
            <w:shd w:val="clear" w:color="auto" w:fill="auto"/>
          </w:tcPr>
          <w:p w:rsidR="00F076E2" w:rsidRPr="00F076E2" w:rsidRDefault="00F076E2" w:rsidP="00F076E2">
            <w:pPr>
              <w:ind w:firstLine="0"/>
            </w:pPr>
            <w:r>
              <w:t>Martin</w:t>
            </w:r>
          </w:p>
        </w:tc>
        <w:tc>
          <w:tcPr>
            <w:tcW w:w="2179" w:type="dxa"/>
            <w:shd w:val="clear" w:color="auto" w:fill="auto"/>
          </w:tcPr>
          <w:p w:rsidR="00F076E2" w:rsidRPr="00F076E2" w:rsidRDefault="00F076E2" w:rsidP="00F076E2">
            <w:pPr>
              <w:ind w:firstLine="0"/>
            </w:pPr>
            <w:r>
              <w:t>McCoy</w:t>
            </w:r>
          </w:p>
        </w:tc>
        <w:tc>
          <w:tcPr>
            <w:tcW w:w="2180" w:type="dxa"/>
            <w:shd w:val="clear" w:color="auto" w:fill="auto"/>
          </w:tcPr>
          <w:p w:rsidR="00F076E2" w:rsidRPr="00F076E2" w:rsidRDefault="00F076E2" w:rsidP="00F076E2">
            <w:pPr>
              <w:ind w:firstLine="0"/>
            </w:pPr>
            <w:r>
              <w:t>McCravy</w:t>
            </w:r>
          </w:p>
        </w:tc>
      </w:tr>
      <w:tr w:rsidR="00F076E2" w:rsidRPr="00F076E2" w:rsidTr="00F076E2">
        <w:tc>
          <w:tcPr>
            <w:tcW w:w="2179" w:type="dxa"/>
            <w:shd w:val="clear" w:color="auto" w:fill="auto"/>
          </w:tcPr>
          <w:p w:rsidR="00F076E2" w:rsidRPr="00F076E2" w:rsidRDefault="00F076E2" w:rsidP="00F076E2">
            <w:pPr>
              <w:ind w:firstLine="0"/>
            </w:pPr>
            <w:r>
              <w:t>McEachern</w:t>
            </w:r>
          </w:p>
        </w:tc>
        <w:tc>
          <w:tcPr>
            <w:tcW w:w="2179" w:type="dxa"/>
            <w:shd w:val="clear" w:color="auto" w:fill="auto"/>
          </w:tcPr>
          <w:p w:rsidR="00F076E2" w:rsidRPr="00F076E2" w:rsidRDefault="00F076E2" w:rsidP="00F076E2">
            <w:pPr>
              <w:ind w:firstLine="0"/>
            </w:pPr>
            <w:r>
              <w:t>McGinnis</w:t>
            </w:r>
          </w:p>
        </w:tc>
        <w:tc>
          <w:tcPr>
            <w:tcW w:w="2180" w:type="dxa"/>
            <w:shd w:val="clear" w:color="auto" w:fill="auto"/>
          </w:tcPr>
          <w:p w:rsidR="00F076E2" w:rsidRPr="00F076E2" w:rsidRDefault="00F076E2" w:rsidP="00F076E2">
            <w:pPr>
              <w:ind w:firstLine="0"/>
            </w:pPr>
            <w:r>
              <w:t>D. C. Moss</w:t>
            </w:r>
          </w:p>
        </w:tc>
      </w:tr>
      <w:tr w:rsidR="00F076E2" w:rsidRPr="00F076E2" w:rsidTr="00F076E2">
        <w:tc>
          <w:tcPr>
            <w:tcW w:w="2179" w:type="dxa"/>
            <w:shd w:val="clear" w:color="auto" w:fill="auto"/>
          </w:tcPr>
          <w:p w:rsidR="00F076E2" w:rsidRPr="00F076E2" w:rsidRDefault="00F076E2" w:rsidP="00F076E2">
            <w:pPr>
              <w:ind w:firstLine="0"/>
            </w:pPr>
            <w:r>
              <w:t>Murphy</w:t>
            </w:r>
          </w:p>
        </w:tc>
        <w:tc>
          <w:tcPr>
            <w:tcW w:w="2179" w:type="dxa"/>
            <w:shd w:val="clear" w:color="auto" w:fill="auto"/>
          </w:tcPr>
          <w:p w:rsidR="00F076E2" w:rsidRPr="00F076E2" w:rsidRDefault="00F076E2" w:rsidP="00F076E2">
            <w:pPr>
              <w:ind w:firstLine="0"/>
            </w:pPr>
            <w:r>
              <w:t>B. Newton</w:t>
            </w:r>
          </w:p>
        </w:tc>
        <w:tc>
          <w:tcPr>
            <w:tcW w:w="2180" w:type="dxa"/>
            <w:shd w:val="clear" w:color="auto" w:fill="auto"/>
          </w:tcPr>
          <w:p w:rsidR="00F076E2" w:rsidRPr="00F076E2" w:rsidRDefault="00F076E2" w:rsidP="00F076E2">
            <w:pPr>
              <w:ind w:firstLine="0"/>
            </w:pPr>
            <w:r>
              <w:t>W. Newton</w:t>
            </w:r>
          </w:p>
        </w:tc>
      </w:tr>
      <w:tr w:rsidR="00F076E2" w:rsidRPr="00F076E2" w:rsidTr="00F076E2">
        <w:tc>
          <w:tcPr>
            <w:tcW w:w="2179" w:type="dxa"/>
            <w:shd w:val="clear" w:color="auto" w:fill="auto"/>
          </w:tcPr>
          <w:p w:rsidR="00F076E2" w:rsidRPr="00F076E2" w:rsidRDefault="00F076E2" w:rsidP="00F076E2">
            <w:pPr>
              <w:ind w:firstLine="0"/>
            </w:pPr>
            <w:r>
              <w:t>Ott</w:t>
            </w:r>
          </w:p>
        </w:tc>
        <w:tc>
          <w:tcPr>
            <w:tcW w:w="2179" w:type="dxa"/>
            <w:shd w:val="clear" w:color="auto" w:fill="auto"/>
          </w:tcPr>
          <w:p w:rsidR="00F076E2" w:rsidRPr="00F076E2" w:rsidRDefault="00F076E2" w:rsidP="00F076E2">
            <w:pPr>
              <w:ind w:firstLine="0"/>
            </w:pPr>
            <w:r>
              <w:t>Parks</w:t>
            </w:r>
          </w:p>
        </w:tc>
        <w:tc>
          <w:tcPr>
            <w:tcW w:w="2180" w:type="dxa"/>
            <w:shd w:val="clear" w:color="auto" w:fill="auto"/>
          </w:tcPr>
          <w:p w:rsidR="00F076E2" w:rsidRPr="00F076E2" w:rsidRDefault="00F076E2" w:rsidP="00F076E2">
            <w:pPr>
              <w:ind w:firstLine="0"/>
            </w:pPr>
            <w:r>
              <w:t>Pitts</w:t>
            </w:r>
          </w:p>
        </w:tc>
      </w:tr>
      <w:tr w:rsidR="00F076E2" w:rsidRPr="00F076E2" w:rsidTr="00F076E2">
        <w:tc>
          <w:tcPr>
            <w:tcW w:w="2179" w:type="dxa"/>
            <w:shd w:val="clear" w:color="auto" w:fill="auto"/>
          </w:tcPr>
          <w:p w:rsidR="00F076E2" w:rsidRPr="00F076E2" w:rsidRDefault="00F076E2" w:rsidP="00F076E2">
            <w:pPr>
              <w:ind w:firstLine="0"/>
            </w:pPr>
            <w:r>
              <w:t>Pope</w:t>
            </w:r>
          </w:p>
        </w:tc>
        <w:tc>
          <w:tcPr>
            <w:tcW w:w="2179" w:type="dxa"/>
            <w:shd w:val="clear" w:color="auto" w:fill="auto"/>
          </w:tcPr>
          <w:p w:rsidR="00F076E2" w:rsidRPr="00F076E2" w:rsidRDefault="00F076E2" w:rsidP="00F076E2">
            <w:pPr>
              <w:ind w:firstLine="0"/>
            </w:pPr>
            <w:r>
              <w:t>Putnam</w:t>
            </w:r>
          </w:p>
        </w:tc>
        <w:tc>
          <w:tcPr>
            <w:tcW w:w="2180" w:type="dxa"/>
            <w:shd w:val="clear" w:color="auto" w:fill="auto"/>
          </w:tcPr>
          <w:p w:rsidR="00F076E2" w:rsidRPr="00F076E2" w:rsidRDefault="00F076E2" w:rsidP="00F076E2">
            <w:pPr>
              <w:ind w:firstLine="0"/>
            </w:pPr>
            <w:r>
              <w:t>Ridgeway</w:t>
            </w:r>
          </w:p>
        </w:tc>
      </w:tr>
      <w:tr w:rsidR="00F076E2" w:rsidRPr="00F076E2" w:rsidTr="00F076E2">
        <w:tc>
          <w:tcPr>
            <w:tcW w:w="2179" w:type="dxa"/>
            <w:shd w:val="clear" w:color="auto" w:fill="auto"/>
          </w:tcPr>
          <w:p w:rsidR="00F076E2" w:rsidRPr="00F076E2" w:rsidRDefault="00F076E2" w:rsidP="00F076E2">
            <w:pPr>
              <w:ind w:firstLine="0"/>
            </w:pPr>
            <w:r>
              <w:t>S. Rivers</w:t>
            </w:r>
          </w:p>
        </w:tc>
        <w:tc>
          <w:tcPr>
            <w:tcW w:w="2179" w:type="dxa"/>
            <w:shd w:val="clear" w:color="auto" w:fill="auto"/>
          </w:tcPr>
          <w:p w:rsidR="00F076E2" w:rsidRPr="00F076E2" w:rsidRDefault="00F076E2" w:rsidP="00F076E2">
            <w:pPr>
              <w:ind w:firstLine="0"/>
            </w:pPr>
            <w:r>
              <w:t>Robinson-Simpson</w:t>
            </w:r>
          </w:p>
        </w:tc>
        <w:tc>
          <w:tcPr>
            <w:tcW w:w="2180" w:type="dxa"/>
            <w:shd w:val="clear" w:color="auto" w:fill="auto"/>
          </w:tcPr>
          <w:p w:rsidR="00F076E2" w:rsidRPr="00F076E2" w:rsidRDefault="00F076E2" w:rsidP="00F076E2">
            <w:pPr>
              <w:ind w:firstLine="0"/>
            </w:pPr>
            <w:r>
              <w:t>Rutherford</w:t>
            </w:r>
          </w:p>
        </w:tc>
      </w:tr>
      <w:tr w:rsidR="00F076E2" w:rsidRPr="00F076E2" w:rsidTr="00F076E2">
        <w:tc>
          <w:tcPr>
            <w:tcW w:w="2179" w:type="dxa"/>
            <w:shd w:val="clear" w:color="auto" w:fill="auto"/>
          </w:tcPr>
          <w:p w:rsidR="00F076E2" w:rsidRPr="00F076E2" w:rsidRDefault="00F076E2" w:rsidP="00F076E2">
            <w:pPr>
              <w:ind w:firstLine="0"/>
            </w:pPr>
            <w:r>
              <w:t>Sandifer</w:t>
            </w:r>
          </w:p>
        </w:tc>
        <w:tc>
          <w:tcPr>
            <w:tcW w:w="2179" w:type="dxa"/>
            <w:shd w:val="clear" w:color="auto" w:fill="auto"/>
          </w:tcPr>
          <w:p w:rsidR="00F076E2" w:rsidRPr="00F076E2" w:rsidRDefault="00F076E2" w:rsidP="00F076E2">
            <w:pPr>
              <w:ind w:firstLine="0"/>
            </w:pPr>
            <w:r>
              <w:t>Simrill</w:t>
            </w:r>
          </w:p>
        </w:tc>
        <w:tc>
          <w:tcPr>
            <w:tcW w:w="2180" w:type="dxa"/>
            <w:shd w:val="clear" w:color="auto" w:fill="auto"/>
          </w:tcPr>
          <w:p w:rsidR="00F076E2" w:rsidRPr="00F076E2" w:rsidRDefault="00F076E2" w:rsidP="00F076E2">
            <w:pPr>
              <w:ind w:firstLine="0"/>
            </w:pPr>
            <w:r>
              <w:t>G. M. Smith</w:t>
            </w:r>
          </w:p>
        </w:tc>
      </w:tr>
      <w:tr w:rsidR="00F076E2" w:rsidRPr="00F076E2" w:rsidTr="00F076E2">
        <w:tc>
          <w:tcPr>
            <w:tcW w:w="2179" w:type="dxa"/>
            <w:shd w:val="clear" w:color="auto" w:fill="auto"/>
          </w:tcPr>
          <w:p w:rsidR="00F076E2" w:rsidRPr="00F076E2" w:rsidRDefault="00F076E2" w:rsidP="00F076E2">
            <w:pPr>
              <w:ind w:firstLine="0"/>
            </w:pPr>
            <w:r>
              <w:t>J. E. Smith</w:t>
            </w:r>
          </w:p>
        </w:tc>
        <w:tc>
          <w:tcPr>
            <w:tcW w:w="2179" w:type="dxa"/>
            <w:shd w:val="clear" w:color="auto" w:fill="auto"/>
          </w:tcPr>
          <w:p w:rsidR="00F076E2" w:rsidRPr="00F076E2" w:rsidRDefault="00F076E2" w:rsidP="00F076E2">
            <w:pPr>
              <w:ind w:firstLine="0"/>
            </w:pPr>
            <w:r>
              <w:t>Sottile</w:t>
            </w:r>
          </w:p>
        </w:tc>
        <w:tc>
          <w:tcPr>
            <w:tcW w:w="2180" w:type="dxa"/>
            <w:shd w:val="clear" w:color="auto" w:fill="auto"/>
          </w:tcPr>
          <w:p w:rsidR="00F076E2" w:rsidRPr="00F076E2" w:rsidRDefault="00F076E2" w:rsidP="00F076E2">
            <w:pPr>
              <w:ind w:firstLine="0"/>
            </w:pPr>
            <w:r>
              <w:t>Spires</w:t>
            </w:r>
          </w:p>
        </w:tc>
      </w:tr>
      <w:tr w:rsidR="00F076E2" w:rsidRPr="00F076E2" w:rsidTr="00F076E2">
        <w:tc>
          <w:tcPr>
            <w:tcW w:w="2179" w:type="dxa"/>
            <w:shd w:val="clear" w:color="auto" w:fill="auto"/>
          </w:tcPr>
          <w:p w:rsidR="00F076E2" w:rsidRPr="00F076E2" w:rsidRDefault="00F076E2" w:rsidP="00F076E2">
            <w:pPr>
              <w:ind w:firstLine="0"/>
            </w:pPr>
            <w:r>
              <w:t>Stavrinakis</w:t>
            </w:r>
          </w:p>
        </w:tc>
        <w:tc>
          <w:tcPr>
            <w:tcW w:w="2179" w:type="dxa"/>
            <w:shd w:val="clear" w:color="auto" w:fill="auto"/>
          </w:tcPr>
          <w:p w:rsidR="00F076E2" w:rsidRPr="00F076E2" w:rsidRDefault="00F076E2" w:rsidP="00F076E2">
            <w:pPr>
              <w:ind w:firstLine="0"/>
            </w:pPr>
            <w:r>
              <w:t>Stringer</w:t>
            </w:r>
          </w:p>
        </w:tc>
        <w:tc>
          <w:tcPr>
            <w:tcW w:w="2180" w:type="dxa"/>
            <w:shd w:val="clear" w:color="auto" w:fill="auto"/>
          </w:tcPr>
          <w:p w:rsidR="00F076E2" w:rsidRPr="00F076E2" w:rsidRDefault="00F076E2" w:rsidP="00F076E2">
            <w:pPr>
              <w:ind w:firstLine="0"/>
            </w:pPr>
            <w:r>
              <w:t>Tallon</w:t>
            </w:r>
          </w:p>
        </w:tc>
      </w:tr>
      <w:tr w:rsidR="00F076E2" w:rsidRPr="00F076E2" w:rsidTr="00F076E2">
        <w:tc>
          <w:tcPr>
            <w:tcW w:w="2179" w:type="dxa"/>
            <w:shd w:val="clear" w:color="auto" w:fill="auto"/>
          </w:tcPr>
          <w:p w:rsidR="00F076E2" w:rsidRPr="00F076E2" w:rsidRDefault="00F076E2" w:rsidP="00F076E2">
            <w:pPr>
              <w:ind w:firstLine="0"/>
            </w:pPr>
            <w:r>
              <w:t>Taylor</w:t>
            </w:r>
          </w:p>
        </w:tc>
        <w:tc>
          <w:tcPr>
            <w:tcW w:w="2179" w:type="dxa"/>
            <w:shd w:val="clear" w:color="auto" w:fill="auto"/>
          </w:tcPr>
          <w:p w:rsidR="00F076E2" w:rsidRPr="00F076E2" w:rsidRDefault="00F076E2" w:rsidP="00F076E2">
            <w:pPr>
              <w:ind w:firstLine="0"/>
            </w:pPr>
            <w:r>
              <w:t>Thayer</w:t>
            </w:r>
          </w:p>
        </w:tc>
        <w:tc>
          <w:tcPr>
            <w:tcW w:w="2180" w:type="dxa"/>
            <w:shd w:val="clear" w:color="auto" w:fill="auto"/>
          </w:tcPr>
          <w:p w:rsidR="00F076E2" w:rsidRPr="00F076E2" w:rsidRDefault="00F076E2" w:rsidP="00F076E2">
            <w:pPr>
              <w:ind w:firstLine="0"/>
            </w:pPr>
            <w:r>
              <w:t>Thigpen</w:t>
            </w:r>
          </w:p>
        </w:tc>
      </w:tr>
      <w:tr w:rsidR="00F076E2" w:rsidRPr="00F076E2" w:rsidTr="00F076E2">
        <w:tc>
          <w:tcPr>
            <w:tcW w:w="2179" w:type="dxa"/>
            <w:shd w:val="clear" w:color="auto" w:fill="auto"/>
          </w:tcPr>
          <w:p w:rsidR="00F076E2" w:rsidRPr="00F076E2" w:rsidRDefault="00F076E2" w:rsidP="00F076E2">
            <w:pPr>
              <w:ind w:firstLine="0"/>
            </w:pPr>
            <w:r>
              <w:t>Toole</w:t>
            </w:r>
          </w:p>
        </w:tc>
        <w:tc>
          <w:tcPr>
            <w:tcW w:w="2179" w:type="dxa"/>
            <w:shd w:val="clear" w:color="auto" w:fill="auto"/>
          </w:tcPr>
          <w:p w:rsidR="00F076E2" w:rsidRPr="00F076E2" w:rsidRDefault="00F076E2" w:rsidP="00F076E2">
            <w:pPr>
              <w:ind w:firstLine="0"/>
            </w:pPr>
            <w:r>
              <w:t>Trantham</w:t>
            </w:r>
          </w:p>
        </w:tc>
        <w:tc>
          <w:tcPr>
            <w:tcW w:w="2180" w:type="dxa"/>
            <w:shd w:val="clear" w:color="auto" w:fill="auto"/>
          </w:tcPr>
          <w:p w:rsidR="00F076E2" w:rsidRPr="00F076E2" w:rsidRDefault="00F076E2" w:rsidP="00F076E2">
            <w:pPr>
              <w:ind w:firstLine="0"/>
            </w:pPr>
            <w:r>
              <w:t>West</w:t>
            </w:r>
          </w:p>
        </w:tc>
      </w:tr>
      <w:tr w:rsidR="00F076E2" w:rsidRPr="00F076E2" w:rsidTr="00F076E2">
        <w:tc>
          <w:tcPr>
            <w:tcW w:w="2179" w:type="dxa"/>
            <w:shd w:val="clear" w:color="auto" w:fill="auto"/>
          </w:tcPr>
          <w:p w:rsidR="00F076E2" w:rsidRPr="00F076E2" w:rsidRDefault="00F076E2" w:rsidP="00F076E2">
            <w:pPr>
              <w:keepNext/>
              <w:ind w:firstLine="0"/>
            </w:pPr>
            <w:r>
              <w:t>White</w:t>
            </w:r>
          </w:p>
        </w:tc>
        <w:tc>
          <w:tcPr>
            <w:tcW w:w="2179" w:type="dxa"/>
            <w:shd w:val="clear" w:color="auto" w:fill="auto"/>
          </w:tcPr>
          <w:p w:rsidR="00F076E2" w:rsidRPr="00F076E2" w:rsidRDefault="00F076E2" w:rsidP="00F076E2">
            <w:pPr>
              <w:keepNext/>
              <w:ind w:firstLine="0"/>
            </w:pPr>
            <w:r>
              <w:t>Whitmire</w:t>
            </w:r>
          </w:p>
        </w:tc>
        <w:tc>
          <w:tcPr>
            <w:tcW w:w="2180" w:type="dxa"/>
            <w:shd w:val="clear" w:color="auto" w:fill="auto"/>
          </w:tcPr>
          <w:p w:rsidR="00F076E2" w:rsidRPr="00F076E2" w:rsidRDefault="00F076E2" w:rsidP="00F076E2">
            <w:pPr>
              <w:keepNext/>
              <w:ind w:firstLine="0"/>
            </w:pPr>
            <w:r>
              <w:t>Williams</w:t>
            </w:r>
          </w:p>
        </w:tc>
      </w:tr>
      <w:tr w:rsidR="00F076E2" w:rsidRPr="00F076E2" w:rsidTr="00F076E2">
        <w:tc>
          <w:tcPr>
            <w:tcW w:w="2179" w:type="dxa"/>
            <w:shd w:val="clear" w:color="auto" w:fill="auto"/>
          </w:tcPr>
          <w:p w:rsidR="00F076E2" w:rsidRPr="00F076E2" w:rsidRDefault="00F076E2" w:rsidP="00F076E2">
            <w:pPr>
              <w:keepNext/>
              <w:ind w:firstLine="0"/>
            </w:pPr>
            <w:r>
              <w:t>Willis</w:t>
            </w:r>
          </w:p>
        </w:tc>
        <w:tc>
          <w:tcPr>
            <w:tcW w:w="2179" w:type="dxa"/>
            <w:shd w:val="clear" w:color="auto" w:fill="auto"/>
          </w:tcPr>
          <w:p w:rsidR="00F076E2" w:rsidRPr="00F076E2" w:rsidRDefault="00F076E2" w:rsidP="00F076E2">
            <w:pPr>
              <w:keepNext/>
              <w:ind w:firstLine="0"/>
            </w:pPr>
            <w:r>
              <w:t>Young</w:t>
            </w:r>
          </w:p>
        </w:tc>
        <w:tc>
          <w:tcPr>
            <w:tcW w:w="2180" w:type="dxa"/>
            <w:shd w:val="clear" w:color="auto" w:fill="auto"/>
          </w:tcPr>
          <w:p w:rsidR="00F076E2" w:rsidRPr="00F076E2" w:rsidRDefault="00F076E2" w:rsidP="00F076E2">
            <w:pPr>
              <w:keepNext/>
              <w:ind w:firstLine="0"/>
            </w:pPr>
            <w:r>
              <w:t>Yow</w:t>
            </w:r>
          </w:p>
        </w:tc>
      </w:tr>
    </w:tbl>
    <w:p w:rsidR="00F076E2" w:rsidRDefault="00F076E2" w:rsidP="00F076E2"/>
    <w:p w:rsidR="00F076E2" w:rsidRDefault="00F076E2" w:rsidP="00F076E2">
      <w:pPr>
        <w:jc w:val="center"/>
        <w:rPr>
          <w:b/>
        </w:rPr>
      </w:pPr>
      <w:r w:rsidRPr="00F076E2">
        <w:rPr>
          <w:b/>
        </w:rPr>
        <w:t>Total--96</w:t>
      </w:r>
    </w:p>
    <w:p w:rsidR="00F076E2" w:rsidRDefault="00F076E2" w:rsidP="00F076E2">
      <w:pPr>
        <w:jc w:val="center"/>
        <w:rPr>
          <w:b/>
        </w:rPr>
      </w:pPr>
    </w:p>
    <w:p w:rsidR="00F076E2" w:rsidRDefault="00F076E2" w:rsidP="00F076E2">
      <w:pPr>
        <w:ind w:firstLine="0"/>
      </w:pPr>
      <w:r w:rsidRPr="00F076E2">
        <w:t xml:space="preserve"> </w:t>
      </w:r>
      <w:r>
        <w:t>Those who voted in the negative are:</w:t>
      </w:r>
    </w:p>
    <w:p w:rsidR="00F076E2" w:rsidRDefault="00F076E2" w:rsidP="00F076E2"/>
    <w:p w:rsidR="00F076E2" w:rsidRDefault="00F076E2" w:rsidP="00F076E2">
      <w:pPr>
        <w:jc w:val="center"/>
        <w:rPr>
          <w:b/>
        </w:rPr>
      </w:pPr>
      <w:r w:rsidRPr="00F076E2">
        <w:rPr>
          <w:b/>
        </w:rPr>
        <w:t>Total--0</w:t>
      </w:r>
    </w:p>
    <w:p w:rsidR="00F076E2" w:rsidRDefault="00F076E2" w:rsidP="00F076E2">
      <w:pPr>
        <w:jc w:val="center"/>
        <w:rPr>
          <w:b/>
        </w:rPr>
      </w:pPr>
    </w:p>
    <w:p w:rsidR="00F076E2" w:rsidRDefault="00F076E2" w:rsidP="00F076E2">
      <w:r>
        <w:t>So, the Bill, as amended, was read the second time and ordered to third reading.</w:t>
      </w:r>
    </w:p>
    <w:p w:rsidR="00F076E2" w:rsidRDefault="00F076E2" w:rsidP="00F076E2"/>
    <w:p w:rsidR="00F076E2" w:rsidRDefault="00F076E2" w:rsidP="00F076E2">
      <w:pPr>
        <w:keepNext/>
        <w:jc w:val="center"/>
        <w:rPr>
          <w:b/>
        </w:rPr>
      </w:pPr>
      <w:r w:rsidRPr="00F076E2">
        <w:rPr>
          <w:b/>
        </w:rPr>
        <w:t>H. 4412--DEBATE ADJOURNED</w:t>
      </w:r>
    </w:p>
    <w:p w:rsidR="00F076E2" w:rsidRDefault="00F076E2" w:rsidP="00F076E2">
      <w:pPr>
        <w:keepNext/>
      </w:pPr>
      <w:r>
        <w:t>The following Bill was taken up:</w:t>
      </w:r>
    </w:p>
    <w:p w:rsidR="00F076E2" w:rsidRDefault="00F076E2" w:rsidP="00F076E2">
      <w:pPr>
        <w:keepNext/>
      </w:pPr>
      <w:bookmarkStart w:id="59" w:name="include_clip_start_140"/>
      <w:bookmarkEnd w:id="59"/>
    </w:p>
    <w:p w:rsidR="00F076E2" w:rsidRDefault="00F076E2" w:rsidP="00F076E2">
      <w:r>
        <w:t>H. 4412 -- Rep. Henderson: A BILL TO AMEND SECTION 13-7-45, CODE OF LAWS OF SOUTH CAROLINA, 1976, RELATING IN PART TO THE REGULATION OF TANNING ESTABLISHMENTS, SO AS TO AUTHORIZE THE DEPARTMENT OF HEALTH AND ENVIRONMENTAL CONTROL TO INSPECT SOURCES OF NONIONIZING RADIATION AND TO RETAIN FEES TO ADMINISTER THE PROGRAM.</w:t>
      </w:r>
    </w:p>
    <w:p w:rsidR="00F04C00" w:rsidRDefault="00F04C00" w:rsidP="00F076E2"/>
    <w:p w:rsidR="00F076E2" w:rsidRDefault="00F076E2" w:rsidP="00F076E2">
      <w:bookmarkStart w:id="60" w:name="include_clip_end_140"/>
      <w:bookmarkEnd w:id="60"/>
      <w:r>
        <w:t>Rep. W. NEWTON moved to adjourn debate on the Bill until Tuesday, April 3, which was agreed to.</w:t>
      </w:r>
    </w:p>
    <w:p w:rsidR="00F076E2" w:rsidRDefault="00F076E2" w:rsidP="00F076E2"/>
    <w:p w:rsidR="00F076E2" w:rsidRDefault="00F076E2" w:rsidP="00F076E2">
      <w:pPr>
        <w:keepNext/>
        <w:jc w:val="center"/>
        <w:rPr>
          <w:b/>
        </w:rPr>
      </w:pPr>
      <w:r w:rsidRPr="00F076E2">
        <w:rPr>
          <w:b/>
        </w:rPr>
        <w:t>H. 4426--AMENDED AND ORDERED TO THIRD READING</w:t>
      </w:r>
    </w:p>
    <w:p w:rsidR="00F076E2" w:rsidRDefault="00F076E2" w:rsidP="00F076E2">
      <w:pPr>
        <w:keepNext/>
      </w:pPr>
      <w:r>
        <w:t>The following Bill was taken up:</w:t>
      </w:r>
    </w:p>
    <w:p w:rsidR="00F076E2" w:rsidRDefault="00F076E2" w:rsidP="00F076E2">
      <w:pPr>
        <w:keepNext/>
      </w:pPr>
      <w:bookmarkStart w:id="61" w:name="include_clip_start_143"/>
      <w:bookmarkEnd w:id="61"/>
    </w:p>
    <w:p w:rsidR="00F076E2" w:rsidRDefault="00F076E2" w:rsidP="00F076E2">
      <w:r>
        <w:t>H. 4426 -- Reps. Henderson, Henegan and W. Newton: A BILL TO AMEND SECTION 44-32-80, CODE OF LAWS OF SOUTH CAROLINA, 1976, RELATING TO THE LICENSING OF BODY PIERCING FACILITIES, SO AS TO AUTHORIZE THE DEPARTMENT OF HEALTH AND ENVIRONMENTAL CONTROL TO IMPOSE MONETARY PENALTIES.</w:t>
      </w:r>
    </w:p>
    <w:p w:rsidR="00F076E2" w:rsidRDefault="00F076E2" w:rsidP="00F076E2"/>
    <w:p w:rsidR="00F076E2" w:rsidRPr="00D25DDF" w:rsidRDefault="00F076E2" w:rsidP="00F076E2">
      <w:r w:rsidRPr="00D25DDF">
        <w:t>The Committee on Medical, Military, Public and Municipal Affairs proposed the following Amendment No. 1</w:t>
      </w:r>
      <w:r w:rsidR="00F04C00">
        <w:t xml:space="preserve"> to </w:t>
      </w:r>
      <w:r w:rsidRPr="00D25DDF">
        <w:t>H. 4426 (COUNCIL\VR\4426C001.NBD.VR18), which was adopted:</w:t>
      </w:r>
    </w:p>
    <w:p w:rsidR="00F076E2" w:rsidRPr="00D25DDF" w:rsidRDefault="00F076E2" w:rsidP="00F076E2">
      <w:r w:rsidRPr="00D25DDF">
        <w:t>Amend the bill, as and if amended, by striking all after the enacting words and inserting:</w:t>
      </w:r>
    </w:p>
    <w:p w:rsidR="00F076E2" w:rsidRPr="00D25DDF" w:rsidRDefault="00F076E2" w:rsidP="00F076E2">
      <w:r w:rsidRPr="00D25DDF">
        <w:t>/</w:t>
      </w:r>
      <w:r w:rsidRPr="00D25DDF">
        <w:tab/>
        <w:t>SECTION</w:t>
      </w:r>
      <w:r w:rsidRPr="00D25DDF">
        <w:tab/>
        <w:t>1.</w:t>
      </w:r>
      <w:r w:rsidRPr="00D25DDF">
        <w:tab/>
        <w:t>Section 44</w:t>
      </w:r>
      <w:r w:rsidRPr="00D25DDF">
        <w:noBreakHyphen/>
        <w:t>32</w:t>
      </w:r>
      <w:r w:rsidRPr="00D25DDF">
        <w:noBreakHyphen/>
        <w:t>20(B) of the 1976 Code is amended to read:</w:t>
      </w:r>
    </w:p>
    <w:p w:rsidR="00F076E2" w:rsidRPr="00D25DDF" w:rsidRDefault="00F076E2" w:rsidP="00F076E2">
      <w:r w:rsidRPr="00D25DDF">
        <w:tab/>
        <w:t>“(B)</w:t>
      </w:r>
      <w:r w:rsidRPr="00D25DDF">
        <w:tab/>
        <w:t xml:space="preserve">Prior to applying to the department for a </w:t>
      </w:r>
      <w:r w:rsidRPr="00D25DDF">
        <w:rPr>
          <w:strike/>
        </w:rPr>
        <w:t>permit</w:t>
      </w:r>
      <w:r w:rsidRPr="00D25DDF">
        <w:t xml:space="preserve"> </w:t>
      </w:r>
      <w:r w:rsidRPr="00D25DDF">
        <w:rPr>
          <w:u w:val="single"/>
        </w:rPr>
        <w:t>license</w:t>
      </w:r>
      <w:r w:rsidRPr="00D25DDF">
        <w:t>, a body piercing facility must ensure that all body piercing technicians obtain a certificate attesting to the successful completion of a course in blood</w:t>
      </w:r>
      <w:r w:rsidRPr="00D25DDF">
        <w:noBreakHyphen/>
        <w:t xml:space="preserve"> borne pathogens and body piercing infection control as approved by the department; the body piercing facility must then apply for and obtain a </w:t>
      </w:r>
      <w:r w:rsidRPr="00D25DDF">
        <w:rPr>
          <w:strike/>
        </w:rPr>
        <w:t>permit</w:t>
      </w:r>
      <w:r w:rsidRPr="00D25DDF">
        <w:t xml:space="preserve"> </w:t>
      </w:r>
      <w:r w:rsidRPr="00D25DDF">
        <w:rPr>
          <w:u w:val="single"/>
        </w:rPr>
        <w:t>license</w:t>
      </w:r>
      <w:r w:rsidRPr="00D25DDF">
        <w:t xml:space="preserve"> issued by the department, who shall issue such </w:t>
      </w:r>
      <w:r w:rsidRPr="00D25DDF">
        <w:rPr>
          <w:strike/>
        </w:rPr>
        <w:t>permits</w:t>
      </w:r>
      <w:r w:rsidRPr="00D25DDF">
        <w:t xml:space="preserve"> </w:t>
      </w:r>
      <w:r w:rsidRPr="00D25DDF">
        <w:rPr>
          <w:u w:val="single"/>
        </w:rPr>
        <w:t>licenses</w:t>
      </w:r>
      <w:r w:rsidRPr="00D25DDF">
        <w:t>, renewable annually, upon presentation of a certificate of each body piercing technician’s initial and annual certification of successful completion of a course in blood</w:t>
      </w:r>
      <w:r w:rsidRPr="00D25DDF">
        <w:noBreakHyphen/>
        <w:t xml:space="preserve">borne pathogens and body piercing infection control and payment of an annual </w:t>
      </w:r>
      <w:r w:rsidRPr="00D25DDF">
        <w:rPr>
          <w:strike/>
        </w:rPr>
        <w:t>permitting</w:t>
      </w:r>
      <w:r w:rsidRPr="00D25DDF">
        <w:t xml:space="preserve"> </w:t>
      </w:r>
      <w:r w:rsidRPr="00D25DDF">
        <w:rPr>
          <w:u w:val="single"/>
        </w:rPr>
        <w:t>license</w:t>
      </w:r>
      <w:r w:rsidRPr="00D25DDF">
        <w:t xml:space="preserve"> fee of three hundred dollars per body piercing facility.”</w:t>
      </w:r>
    </w:p>
    <w:p w:rsidR="00F076E2" w:rsidRPr="00D25DDF" w:rsidRDefault="00F076E2" w:rsidP="00F076E2">
      <w:r w:rsidRPr="00D25DDF">
        <w:t>SECTION</w:t>
      </w:r>
      <w:r w:rsidRPr="00D25DDF">
        <w:tab/>
        <w:t>2.</w:t>
      </w:r>
      <w:r w:rsidRPr="00D25DDF">
        <w:tab/>
        <w:t>Section 44</w:t>
      </w:r>
      <w:r w:rsidRPr="00D25DDF">
        <w:noBreakHyphen/>
        <w:t>32</w:t>
      </w:r>
      <w:r w:rsidRPr="00D25DDF">
        <w:noBreakHyphen/>
        <w:t>40(A) of the 1976 Code is amended to read:</w:t>
      </w:r>
    </w:p>
    <w:p w:rsidR="00F076E2" w:rsidRPr="00D25DDF" w:rsidRDefault="00F076E2" w:rsidP="00F076E2">
      <w:r w:rsidRPr="00D25DDF">
        <w:tab/>
        <w:t>“(A)</w:t>
      </w:r>
      <w:r w:rsidRPr="00D25DDF">
        <w:tab/>
        <w:t xml:space="preserve">Every person engaged in the business of body piercing shall register by October 1, 2000, with the department. Upon completion of all the requirements of </w:t>
      </w:r>
      <w:r w:rsidRPr="00D25DDF">
        <w:rPr>
          <w:strike/>
        </w:rPr>
        <w:t>permitting</w:t>
      </w:r>
      <w:r w:rsidRPr="00D25DDF">
        <w:t xml:space="preserve"> </w:t>
      </w:r>
      <w:r w:rsidRPr="00D25DDF">
        <w:rPr>
          <w:u w:val="single"/>
        </w:rPr>
        <w:t>licensing</w:t>
      </w:r>
      <w:r w:rsidRPr="00D25DDF">
        <w:t xml:space="preserve">, the body piercing facility shall receive a body piercing </w:t>
      </w:r>
      <w:r w:rsidRPr="00D25DDF">
        <w:rPr>
          <w:strike/>
        </w:rPr>
        <w:t>permit</w:t>
      </w:r>
      <w:r w:rsidRPr="00D25DDF">
        <w:t xml:space="preserve"> </w:t>
      </w:r>
      <w:r w:rsidRPr="00D25DDF">
        <w:rPr>
          <w:u w:val="single"/>
        </w:rPr>
        <w:t>license</w:t>
      </w:r>
      <w:r w:rsidRPr="00D25DDF">
        <w:t xml:space="preserve">. A </w:t>
      </w:r>
      <w:r w:rsidRPr="00D25DDF">
        <w:rPr>
          <w:strike/>
        </w:rPr>
        <w:t>permitted</w:t>
      </w:r>
      <w:r w:rsidRPr="00D25DDF">
        <w:t xml:space="preserve"> </w:t>
      </w:r>
      <w:r w:rsidRPr="00D25DDF">
        <w:rPr>
          <w:u w:val="single"/>
        </w:rPr>
        <w:t>licensed</w:t>
      </w:r>
      <w:r w:rsidRPr="00D25DDF">
        <w:t xml:space="preserve"> facility shall:</w:t>
      </w:r>
    </w:p>
    <w:p w:rsidR="00F076E2" w:rsidRPr="00D25DDF" w:rsidRDefault="00F076E2" w:rsidP="00F076E2">
      <w:r w:rsidRPr="00D25DDF">
        <w:tab/>
      </w:r>
      <w:r w:rsidRPr="00D25DDF">
        <w:tab/>
        <w:t>(1)</w:t>
      </w:r>
      <w:r w:rsidRPr="00D25DDF">
        <w:tab/>
        <w:t>obtain a copy of the department’s standards from the department, sign an acknowledgment upon receipt of the standards, and commit to meet the standards;</w:t>
      </w:r>
    </w:p>
    <w:p w:rsidR="00F076E2" w:rsidRPr="00D25DDF" w:rsidRDefault="00F076E2" w:rsidP="00F076E2">
      <w:r w:rsidRPr="00D25DDF">
        <w:tab/>
      </w:r>
      <w:r w:rsidRPr="00D25DDF">
        <w:tab/>
        <w:t>(2)</w:t>
      </w:r>
      <w:r w:rsidRPr="00D25DDF">
        <w:tab/>
        <w:t xml:space="preserve">provide the department with its business address and the address at which the </w:t>
      </w:r>
      <w:r w:rsidRPr="00D25DDF">
        <w:rPr>
          <w:strike/>
        </w:rPr>
        <w:t>permittee</w:t>
      </w:r>
      <w:r w:rsidRPr="00D25DDF">
        <w:t xml:space="preserve"> </w:t>
      </w:r>
      <w:r w:rsidRPr="00D25DDF">
        <w:rPr>
          <w:u w:val="single"/>
        </w:rPr>
        <w:t>licensee</w:t>
      </w:r>
      <w:r w:rsidRPr="00D25DDF">
        <w:t xml:space="preserve"> performs any activity regulated by this chapter;</w:t>
      </w:r>
    </w:p>
    <w:p w:rsidR="00F076E2" w:rsidRPr="00D25DDF" w:rsidRDefault="00F076E2" w:rsidP="00F076E2">
      <w:r w:rsidRPr="00D25DDF">
        <w:tab/>
      </w:r>
      <w:r w:rsidRPr="00D25DDF">
        <w:tab/>
        <w:t>(3)</w:t>
      </w:r>
      <w:r w:rsidRPr="00D25DDF">
        <w:tab/>
        <w:t xml:space="preserve">pay an annual </w:t>
      </w:r>
      <w:r w:rsidRPr="00D25DDF">
        <w:rPr>
          <w:strike/>
        </w:rPr>
        <w:t>permit</w:t>
      </w:r>
      <w:r w:rsidRPr="00D25DDF">
        <w:t xml:space="preserve"> </w:t>
      </w:r>
      <w:r w:rsidRPr="00D25DDF">
        <w:rPr>
          <w:u w:val="single"/>
        </w:rPr>
        <w:t>license</w:t>
      </w:r>
      <w:r w:rsidRPr="00D25DDF">
        <w:t xml:space="preserve"> fee of three hundred dollars to the department;</w:t>
      </w:r>
    </w:p>
    <w:p w:rsidR="00F076E2" w:rsidRPr="00D25DDF" w:rsidRDefault="00F076E2" w:rsidP="00F076E2">
      <w:r w:rsidRPr="00D25DDF">
        <w:tab/>
      </w:r>
      <w:r w:rsidRPr="00D25DDF">
        <w:tab/>
        <w:t>(4)</w:t>
      </w:r>
      <w:r w:rsidRPr="00D25DDF">
        <w:tab/>
        <w:t xml:space="preserve">post the body piercing facility </w:t>
      </w:r>
      <w:r w:rsidRPr="00D25DDF">
        <w:rPr>
          <w:strike/>
        </w:rPr>
        <w:t>permit</w:t>
      </w:r>
      <w:r w:rsidRPr="00D25DDF">
        <w:t xml:space="preserve"> </w:t>
      </w:r>
      <w:r w:rsidRPr="00D25DDF">
        <w:rPr>
          <w:u w:val="single"/>
        </w:rPr>
        <w:t>license</w:t>
      </w:r>
      <w:r w:rsidRPr="00D25DDF">
        <w:t xml:space="preserve"> in a conspicuous place on the premises of a licensed body piercing facility.”</w:t>
      </w:r>
    </w:p>
    <w:p w:rsidR="00F076E2" w:rsidRPr="00D25DDF" w:rsidRDefault="00F076E2" w:rsidP="00F076E2">
      <w:r w:rsidRPr="00D25DDF">
        <w:t>SECTION</w:t>
      </w:r>
      <w:r w:rsidRPr="00D25DDF">
        <w:tab/>
        <w:t>3.</w:t>
      </w:r>
      <w:r w:rsidRPr="00D25DDF">
        <w:tab/>
        <w:t>Section 44</w:t>
      </w:r>
      <w:r w:rsidRPr="00D25DDF">
        <w:noBreakHyphen/>
        <w:t>32</w:t>
      </w:r>
      <w:r w:rsidRPr="00D25DDF">
        <w:noBreakHyphen/>
        <w:t>50(A) of the 1976 Code is amended to read:</w:t>
      </w:r>
    </w:p>
    <w:p w:rsidR="00F076E2" w:rsidRPr="00D25DDF" w:rsidRDefault="00F076E2" w:rsidP="00F076E2">
      <w:r w:rsidRPr="00D25DDF">
        <w:tab/>
        <w:t>“(A)</w:t>
      </w:r>
      <w:r w:rsidRPr="00D25DDF">
        <w:tab/>
        <w:t>A body piercing technician must be at least eighteen years old and shall possess a current Red Cross First Aid certification or an American Safety and Health Institute certification, or certification from a program that meets or exceeds the certification standards of the Red Cross First Aid or the American Safety and Health Institute, and Adult Cardiopulmonary Resuscitation (CPR) certification. The Red Cross First Aid certification must be renewed every three years, and the Adult CPR certification must be renewed annually. A body piercing technician must conspicuously display:</w:t>
      </w:r>
    </w:p>
    <w:p w:rsidR="00F076E2" w:rsidRPr="00D25DDF" w:rsidRDefault="00F076E2" w:rsidP="00F076E2">
      <w:r w:rsidRPr="00D25DDF">
        <w:tab/>
      </w:r>
      <w:r w:rsidRPr="00D25DDF">
        <w:tab/>
        <w:t>(1) the annual certificate of successful completion of a course in CPR and infection control as approved by the department; and</w:t>
      </w:r>
    </w:p>
    <w:p w:rsidR="00F076E2" w:rsidRPr="00D25DDF" w:rsidRDefault="00F076E2" w:rsidP="00F076E2">
      <w:r w:rsidRPr="00D25DDF">
        <w:tab/>
      </w:r>
      <w:r w:rsidRPr="00D25DDF">
        <w:tab/>
        <w:t xml:space="preserve">(2) the annual </w:t>
      </w:r>
      <w:r w:rsidRPr="00D25DDF">
        <w:rPr>
          <w:strike/>
        </w:rPr>
        <w:t>permit</w:t>
      </w:r>
      <w:r w:rsidRPr="00D25DDF">
        <w:t xml:space="preserve"> </w:t>
      </w:r>
      <w:r w:rsidRPr="00D25DDF">
        <w:rPr>
          <w:u w:val="single"/>
        </w:rPr>
        <w:t>license</w:t>
      </w:r>
      <w:r w:rsidRPr="00D25DDF">
        <w:t xml:space="preserve"> issued by the department.”</w:t>
      </w:r>
      <w:r w:rsidRPr="00D25DDF">
        <w:tab/>
      </w:r>
    </w:p>
    <w:p w:rsidR="00F076E2" w:rsidRPr="00D25DDF" w:rsidRDefault="00F076E2" w:rsidP="00F076E2">
      <w:r w:rsidRPr="00D25DDF">
        <w:t>SECTION</w:t>
      </w:r>
      <w:r w:rsidRPr="00D25DDF">
        <w:tab/>
        <w:t>4.</w:t>
      </w:r>
      <w:r w:rsidRPr="00D25DDF">
        <w:tab/>
        <w:t>Section 44</w:t>
      </w:r>
      <w:r w:rsidRPr="00D25DDF">
        <w:noBreakHyphen/>
        <w:t>32</w:t>
      </w:r>
      <w:r w:rsidRPr="00D25DDF">
        <w:noBreakHyphen/>
        <w:t>60(A) of the 1976 Code is amended to read:</w:t>
      </w:r>
    </w:p>
    <w:p w:rsidR="00F076E2" w:rsidRPr="00D25DDF" w:rsidRDefault="00F076E2" w:rsidP="00F076E2">
      <w:r w:rsidRPr="00D25DDF">
        <w:tab/>
        <w:t>“(A)</w:t>
      </w:r>
      <w:r w:rsidRPr="00D25DDF">
        <w:tab/>
        <w:t xml:space="preserve">The department may conduct the following inspections of the locations at which </w:t>
      </w:r>
      <w:r w:rsidRPr="00D25DDF">
        <w:rPr>
          <w:strike/>
        </w:rPr>
        <w:t>permittees</w:t>
      </w:r>
      <w:r w:rsidRPr="00D25DDF">
        <w:t xml:space="preserve"> </w:t>
      </w:r>
      <w:r w:rsidRPr="00D25DDF">
        <w:rPr>
          <w:u w:val="single"/>
        </w:rPr>
        <w:t>licensees</w:t>
      </w:r>
      <w:r w:rsidRPr="00D25DDF">
        <w:t xml:space="preserve"> under this chapter conduct regulated activities:</w:t>
      </w:r>
    </w:p>
    <w:p w:rsidR="00F076E2" w:rsidRPr="00D25DDF" w:rsidRDefault="00F076E2" w:rsidP="00F076E2">
      <w:r w:rsidRPr="00D25DDF">
        <w:tab/>
      </w:r>
      <w:r w:rsidRPr="00D25DDF">
        <w:tab/>
        <w:t xml:space="preserve">(1) an initial inspection which must be successfully completed as a condition of </w:t>
      </w:r>
      <w:r w:rsidRPr="00D25DDF">
        <w:rPr>
          <w:strike/>
        </w:rPr>
        <w:t>permitting</w:t>
      </w:r>
      <w:r w:rsidRPr="00D25DDF">
        <w:t xml:space="preserve"> </w:t>
      </w:r>
      <w:r w:rsidRPr="00D25DDF">
        <w:rPr>
          <w:u w:val="single"/>
        </w:rPr>
        <w:t>licensure</w:t>
      </w:r>
      <w:r w:rsidRPr="00D25DDF">
        <w:t>;</w:t>
      </w:r>
    </w:p>
    <w:p w:rsidR="00F076E2" w:rsidRPr="00D25DDF" w:rsidRDefault="00F076E2" w:rsidP="00F076E2">
      <w:r w:rsidRPr="00D25DDF">
        <w:tab/>
      </w:r>
      <w:r w:rsidRPr="00D25DDF">
        <w:tab/>
        <w:t>(2) an inspection after any complaint is filed with the department; and</w:t>
      </w:r>
    </w:p>
    <w:p w:rsidR="00F076E2" w:rsidRPr="00D25DDF" w:rsidRDefault="00F076E2" w:rsidP="00F076E2">
      <w:r w:rsidRPr="00D25DDF">
        <w:tab/>
      </w:r>
      <w:r w:rsidRPr="00D25DDF">
        <w:tab/>
        <w:t>(3) no</w:t>
      </w:r>
      <w:r w:rsidRPr="00D25DDF">
        <w:noBreakHyphen/>
        <w:t>notice inspections which may be conducted by the department at any time without previous notification to the body piercing facility.”</w:t>
      </w:r>
    </w:p>
    <w:p w:rsidR="00F076E2" w:rsidRPr="00D25DDF" w:rsidRDefault="00F076E2" w:rsidP="00F076E2">
      <w:r w:rsidRPr="00D25DDF">
        <w:t>SECTION</w:t>
      </w:r>
      <w:r w:rsidRPr="00D25DDF">
        <w:tab/>
        <w:t>5.</w:t>
      </w:r>
      <w:r w:rsidRPr="00D25DDF">
        <w:tab/>
        <w:t>Section 44</w:t>
      </w:r>
      <w:r w:rsidRPr="00D25DDF">
        <w:noBreakHyphen/>
        <w:t>32</w:t>
      </w:r>
      <w:r w:rsidRPr="00D25DDF">
        <w:noBreakHyphen/>
        <w:t>80 of the 1976 Code is amended to read:</w:t>
      </w:r>
    </w:p>
    <w:p w:rsidR="00F076E2" w:rsidRPr="00D25DDF" w:rsidRDefault="00F076E2" w:rsidP="00F076E2">
      <w:r w:rsidRPr="00D25DDF">
        <w:tab/>
        <w:t>“Section 44</w:t>
      </w:r>
      <w:r w:rsidRPr="00D25DDF">
        <w:noBreakHyphen/>
        <w:t>32</w:t>
      </w:r>
      <w:r w:rsidRPr="00D25DDF">
        <w:noBreakHyphen/>
        <w:t>80.</w:t>
      </w:r>
      <w:r w:rsidRPr="00D25DDF">
        <w:tab/>
        <w:t xml:space="preserve">The department may revoke, suspend, or refuse to issue or renew a </w:t>
      </w:r>
      <w:r w:rsidRPr="00D25DDF">
        <w:rPr>
          <w:strike/>
        </w:rPr>
        <w:t>permit</w:t>
      </w:r>
      <w:r w:rsidRPr="00D25DDF">
        <w:t xml:space="preserve"> </w:t>
      </w:r>
      <w:r w:rsidRPr="00D25DDF">
        <w:rPr>
          <w:u w:val="single"/>
        </w:rPr>
        <w:t>license</w:t>
      </w:r>
      <w:r w:rsidRPr="00D25DDF">
        <w:t xml:space="preserve"> pursuant to this chapter or may place a body piercing facility on probation</w:t>
      </w:r>
      <w:r w:rsidRPr="00D25DDF">
        <w:rPr>
          <w:u w:val="single"/>
        </w:rPr>
        <w:t>, and also may impose a monetary penalty on a body piercing facility or person</w:t>
      </w:r>
      <w:r w:rsidRPr="00D25DDF">
        <w:t xml:space="preserve"> upon proof that the operator of the facility under this chapter </w:t>
      </w:r>
      <w:r w:rsidRPr="00D25DDF">
        <w:rPr>
          <w:u w:val="single"/>
        </w:rPr>
        <w:t>or a person</w:t>
      </w:r>
      <w:r w:rsidRPr="00D25DDF">
        <w:t xml:space="preserve"> has:</w:t>
      </w:r>
    </w:p>
    <w:p w:rsidR="00F076E2" w:rsidRPr="00D25DDF" w:rsidRDefault="00F076E2" w:rsidP="00F076E2">
      <w:r w:rsidRPr="00D25DDF">
        <w:tab/>
        <w:t>(1) failed to maintain a business address or telephone number at which the facility may be reached during business hours;</w:t>
      </w:r>
    </w:p>
    <w:p w:rsidR="00F076E2" w:rsidRPr="00D25DDF" w:rsidRDefault="00F076E2" w:rsidP="00F076E2">
      <w:r w:rsidRPr="00D25DDF">
        <w:tab/>
        <w:t>(2) failed to maintain proper safety, sanitation, or sterilization procedures as established by law or by department regulations;</w:t>
      </w:r>
    </w:p>
    <w:p w:rsidR="00F076E2" w:rsidRPr="00D25DDF" w:rsidRDefault="00F076E2" w:rsidP="00F076E2">
      <w:r w:rsidRPr="00D25DDF">
        <w:tab/>
        <w:t xml:space="preserve">(3) obtained a body piercing facility license through fraud or deceit; </w:t>
      </w:r>
      <w:r w:rsidRPr="00D25DDF">
        <w:rPr>
          <w:strike/>
        </w:rPr>
        <w:t>or</w:t>
      </w:r>
    </w:p>
    <w:p w:rsidR="00F076E2" w:rsidRPr="00D25DDF" w:rsidRDefault="00F076E2" w:rsidP="00F076E2">
      <w:pPr>
        <w:rPr>
          <w:u w:val="single"/>
        </w:rPr>
      </w:pPr>
      <w:r w:rsidRPr="00D25DDF">
        <w:tab/>
        <w:t>(4) violated any applicable law or regulation</w:t>
      </w:r>
      <w:r w:rsidRPr="00D25DDF">
        <w:rPr>
          <w:u w:val="single"/>
        </w:rPr>
        <w:t>; or</w:t>
      </w:r>
    </w:p>
    <w:p w:rsidR="00F076E2" w:rsidRPr="00D25DDF" w:rsidRDefault="00F076E2" w:rsidP="00F076E2">
      <w:r w:rsidRPr="00D25DDF">
        <w:tab/>
      </w:r>
      <w:r w:rsidRPr="00D25DDF">
        <w:rPr>
          <w:u w:val="single"/>
        </w:rPr>
        <w:t>(5)</w:t>
      </w:r>
      <w:r w:rsidRPr="00D25DDF">
        <w:tab/>
      </w:r>
      <w:r w:rsidRPr="00D25DDF">
        <w:rPr>
          <w:u w:val="single"/>
        </w:rPr>
        <w:t>operated a body piercing facility without a license as required by this chapter</w:t>
      </w:r>
      <w:r w:rsidRPr="00D25DDF">
        <w:t>.”</w:t>
      </w:r>
    </w:p>
    <w:p w:rsidR="00F076E2" w:rsidRPr="00D25DDF" w:rsidRDefault="00533AD3" w:rsidP="00F076E2">
      <w:r>
        <w:br w:type="column"/>
      </w:r>
      <w:r w:rsidR="00F076E2" w:rsidRPr="00D25DDF">
        <w:t>SECTION</w:t>
      </w:r>
      <w:r w:rsidR="00F076E2" w:rsidRPr="00D25DDF">
        <w:tab/>
        <w:t>6.</w:t>
      </w:r>
      <w:r w:rsidR="00F076E2" w:rsidRPr="00D25DDF">
        <w:tab/>
        <w:t>This act takes effect upon approv</w:t>
      </w:r>
      <w:r w:rsidR="00F04C00">
        <w:t xml:space="preserve">al by the Governor. </w:t>
      </w:r>
      <w:r w:rsidR="00F076E2" w:rsidRPr="00D25DDF">
        <w:t>/</w:t>
      </w:r>
    </w:p>
    <w:p w:rsidR="00F076E2" w:rsidRPr="00D25DDF" w:rsidRDefault="00F076E2" w:rsidP="00F076E2">
      <w:r w:rsidRPr="00D25DDF">
        <w:t>Renumber sections to conform.</w:t>
      </w:r>
    </w:p>
    <w:p w:rsidR="00F076E2" w:rsidRPr="00D25DDF" w:rsidRDefault="00F076E2" w:rsidP="00F076E2">
      <w:r w:rsidRPr="00D25DDF">
        <w:t>Amend title to conform.</w:t>
      </w:r>
    </w:p>
    <w:p w:rsidR="00F076E2" w:rsidRDefault="00F076E2" w:rsidP="00F076E2">
      <w:bookmarkStart w:id="62" w:name="file_end144"/>
      <w:bookmarkEnd w:id="62"/>
    </w:p>
    <w:p w:rsidR="00F076E2" w:rsidRDefault="00F076E2" w:rsidP="00F076E2">
      <w:r>
        <w:t>Rep. ROBINSON-SIMPSON spoke in favor of the amendment.</w:t>
      </w:r>
    </w:p>
    <w:p w:rsidR="00F076E2" w:rsidRDefault="00F076E2" w:rsidP="00F076E2">
      <w:r>
        <w:t>The amendment was then adopted.</w:t>
      </w:r>
    </w:p>
    <w:p w:rsidR="00F076E2" w:rsidRDefault="00F076E2" w:rsidP="00F076E2"/>
    <w:p w:rsidR="00F076E2" w:rsidRPr="00CF03DB" w:rsidRDefault="00F076E2" w:rsidP="00F076E2">
      <w:r w:rsidRPr="00CF03DB">
        <w:t>Rep. W. NEWTON proposed the following Amendment No. 2</w:t>
      </w:r>
      <w:r w:rsidR="00F04C00">
        <w:t xml:space="preserve"> to </w:t>
      </w:r>
      <w:r w:rsidRPr="00CF03DB">
        <w:t>H.</w:t>
      </w:r>
      <w:r w:rsidR="00F04C00">
        <w:t> </w:t>
      </w:r>
      <w:r w:rsidRPr="00CF03DB">
        <w:t>4426 (COUNCIL\VR\4426C002.NBD.VR18), which was adopted:</w:t>
      </w:r>
    </w:p>
    <w:p w:rsidR="00F076E2" w:rsidRPr="00CF03DB" w:rsidRDefault="00F076E2" w:rsidP="00F076E2">
      <w:r w:rsidRPr="00CF03DB">
        <w:t>Amend the bill, as and if amended, by striking SECTION 5 and inserting:</w:t>
      </w:r>
    </w:p>
    <w:p w:rsidR="00F076E2" w:rsidRPr="00CF03DB" w:rsidRDefault="00F076E2" w:rsidP="00F076E2">
      <w:r w:rsidRPr="00CF03DB">
        <w:t>/</w:t>
      </w:r>
      <w:r w:rsidRPr="00CF03DB">
        <w:tab/>
        <w:t>SECTION</w:t>
      </w:r>
      <w:r w:rsidRPr="00CF03DB">
        <w:tab/>
        <w:t>5.</w:t>
      </w:r>
      <w:r w:rsidRPr="00CF03DB">
        <w:tab/>
        <w:t>Section 44</w:t>
      </w:r>
      <w:r w:rsidRPr="00CF03DB">
        <w:noBreakHyphen/>
        <w:t>32</w:t>
      </w:r>
      <w:r w:rsidRPr="00CF03DB">
        <w:noBreakHyphen/>
        <w:t>80 of the 1976 Code is amended to read:</w:t>
      </w:r>
    </w:p>
    <w:p w:rsidR="00F076E2" w:rsidRPr="00CF03DB" w:rsidRDefault="00F076E2" w:rsidP="00F076E2">
      <w:r w:rsidRPr="00CF03DB">
        <w:tab/>
        <w:t>“Section 44</w:t>
      </w:r>
      <w:r w:rsidRPr="00CF03DB">
        <w:noBreakHyphen/>
        <w:t>32</w:t>
      </w:r>
      <w:r w:rsidRPr="00CF03DB">
        <w:noBreakHyphen/>
        <w:t>80.</w:t>
      </w:r>
      <w:r w:rsidRPr="00CF03DB">
        <w:tab/>
        <w:t xml:space="preserve">The department may revoke, suspend, or refuse to issue or renew a </w:t>
      </w:r>
      <w:r w:rsidRPr="00CF03DB">
        <w:rPr>
          <w:strike/>
        </w:rPr>
        <w:t>permit</w:t>
      </w:r>
      <w:r w:rsidRPr="00CF03DB">
        <w:t xml:space="preserve"> </w:t>
      </w:r>
      <w:r w:rsidRPr="00CF03DB">
        <w:rPr>
          <w:u w:val="single"/>
        </w:rPr>
        <w:t>license</w:t>
      </w:r>
      <w:r w:rsidRPr="00CF03DB">
        <w:t xml:space="preserve"> pursuant to this chapter or may place a body piercing facility on probation</w:t>
      </w:r>
      <w:r w:rsidRPr="00CF03DB">
        <w:rPr>
          <w:u w:val="single"/>
        </w:rPr>
        <w:t>, and also may impose a monetary penalty as established in regulation promulgated by the department on a body piercing facility or person</w:t>
      </w:r>
      <w:r w:rsidRPr="00CF03DB">
        <w:t xml:space="preserve"> upon proof that the operator of the facility under this chapter </w:t>
      </w:r>
      <w:r w:rsidRPr="00CF03DB">
        <w:rPr>
          <w:u w:val="single"/>
        </w:rPr>
        <w:t>or a person</w:t>
      </w:r>
      <w:r w:rsidRPr="00CF03DB">
        <w:t xml:space="preserve"> has:</w:t>
      </w:r>
    </w:p>
    <w:p w:rsidR="00F076E2" w:rsidRPr="00CF03DB" w:rsidRDefault="00F076E2" w:rsidP="00F076E2">
      <w:r w:rsidRPr="00CF03DB">
        <w:tab/>
        <w:t>(1) failed to maintain a business address or telephone number at which the facility may be reached during business hours;</w:t>
      </w:r>
    </w:p>
    <w:p w:rsidR="00F076E2" w:rsidRPr="00CF03DB" w:rsidRDefault="00F076E2" w:rsidP="00F076E2">
      <w:r w:rsidRPr="00CF03DB">
        <w:tab/>
        <w:t>(2) failed to maintain proper safety, sanitation, or sterilization procedures as established by law or by department regulations;</w:t>
      </w:r>
    </w:p>
    <w:p w:rsidR="00F076E2" w:rsidRPr="00CF03DB" w:rsidRDefault="00F076E2" w:rsidP="00F076E2">
      <w:r w:rsidRPr="00CF03DB">
        <w:tab/>
        <w:t xml:space="preserve">(3) obtained a body piercing facility license through fraud or deceit; </w:t>
      </w:r>
      <w:r w:rsidRPr="00CF03DB">
        <w:rPr>
          <w:strike/>
        </w:rPr>
        <w:t>or</w:t>
      </w:r>
    </w:p>
    <w:p w:rsidR="00F076E2" w:rsidRPr="00CF03DB" w:rsidRDefault="00F076E2" w:rsidP="00F076E2">
      <w:pPr>
        <w:rPr>
          <w:u w:val="single"/>
        </w:rPr>
      </w:pPr>
      <w:r w:rsidRPr="00CF03DB">
        <w:tab/>
        <w:t>(4) violated any applicable law or regulation</w:t>
      </w:r>
      <w:r w:rsidRPr="00CF03DB">
        <w:rPr>
          <w:u w:val="single"/>
        </w:rPr>
        <w:t>; or</w:t>
      </w:r>
    </w:p>
    <w:p w:rsidR="00F076E2" w:rsidRPr="00CF03DB" w:rsidRDefault="00F076E2" w:rsidP="00F076E2">
      <w:r w:rsidRPr="00CF03DB">
        <w:tab/>
      </w:r>
      <w:r w:rsidRPr="00CF03DB">
        <w:rPr>
          <w:u w:val="single"/>
        </w:rPr>
        <w:t>(5)</w:t>
      </w:r>
      <w:r w:rsidRPr="00CF03DB">
        <w:tab/>
      </w:r>
      <w:r w:rsidRPr="00CF03DB">
        <w:rPr>
          <w:u w:val="single"/>
        </w:rPr>
        <w:t>operated a body piercing facility without a license as required by this chapter</w:t>
      </w:r>
      <w:r w:rsidRPr="00CF03DB">
        <w:t>.”</w:t>
      </w:r>
      <w:r w:rsidRPr="00CF03DB">
        <w:tab/>
      </w:r>
      <w:r w:rsidRPr="00CF03DB">
        <w:tab/>
        <w:t>/</w:t>
      </w:r>
    </w:p>
    <w:p w:rsidR="00F076E2" w:rsidRPr="00CF03DB" w:rsidRDefault="00F076E2" w:rsidP="00F076E2">
      <w:r w:rsidRPr="00CF03DB">
        <w:t>Renumber sections to conform.</w:t>
      </w:r>
    </w:p>
    <w:p w:rsidR="00F076E2" w:rsidRDefault="00F076E2" w:rsidP="00F076E2">
      <w:r w:rsidRPr="00CF03DB">
        <w:t>Amend title to conform.</w:t>
      </w:r>
    </w:p>
    <w:p w:rsidR="00F076E2" w:rsidRDefault="00F076E2" w:rsidP="00F076E2"/>
    <w:p w:rsidR="00F076E2" w:rsidRDefault="00F076E2" w:rsidP="00F076E2">
      <w:r>
        <w:t>Rep. W. NEWTON explained the amendment.</w:t>
      </w:r>
    </w:p>
    <w:p w:rsidR="00F076E2" w:rsidRDefault="00F076E2" w:rsidP="00F076E2">
      <w:r>
        <w:t>The amendment was then adopted.</w:t>
      </w:r>
    </w:p>
    <w:p w:rsidR="00F076E2" w:rsidRDefault="00F076E2" w:rsidP="00F076E2"/>
    <w:p w:rsidR="00F076E2" w:rsidRDefault="00F076E2" w:rsidP="00F076E2">
      <w:r>
        <w:t>The question then recurred to the passage of the Bill.</w:t>
      </w:r>
    </w:p>
    <w:p w:rsidR="00F076E2" w:rsidRDefault="00F076E2" w:rsidP="00F076E2"/>
    <w:p w:rsidR="00F076E2" w:rsidRDefault="00F076E2" w:rsidP="00F076E2">
      <w:r>
        <w:t xml:space="preserve">The yeas and nays were taken resulting as follows: </w:t>
      </w:r>
    </w:p>
    <w:p w:rsidR="00F076E2" w:rsidRDefault="00F076E2" w:rsidP="00F076E2">
      <w:pPr>
        <w:jc w:val="center"/>
      </w:pPr>
      <w:r>
        <w:t xml:space="preserve"> </w:t>
      </w:r>
      <w:bookmarkStart w:id="63" w:name="vote_start151"/>
      <w:bookmarkEnd w:id="63"/>
      <w:r>
        <w:t>Yeas 107; Nays 0</w:t>
      </w:r>
    </w:p>
    <w:p w:rsidR="00F076E2" w:rsidRDefault="00F076E2" w:rsidP="00F076E2">
      <w:pPr>
        <w:jc w:val="center"/>
      </w:pPr>
    </w:p>
    <w:p w:rsidR="00F076E2" w:rsidRDefault="00533AD3" w:rsidP="00F076E2">
      <w:pPr>
        <w:ind w:firstLine="0"/>
      </w:pPr>
      <w:r>
        <w:br w:type="column"/>
      </w:r>
      <w:r w:rsidR="00F076E2">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Allison</w:t>
            </w:r>
          </w:p>
        </w:tc>
        <w:tc>
          <w:tcPr>
            <w:tcW w:w="2179" w:type="dxa"/>
            <w:shd w:val="clear" w:color="auto" w:fill="auto"/>
          </w:tcPr>
          <w:p w:rsidR="00F076E2" w:rsidRPr="00F076E2" w:rsidRDefault="00F076E2" w:rsidP="00F076E2">
            <w:pPr>
              <w:keepNext/>
              <w:ind w:firstLine="0"/>
            </w:pPr>
            <w:r>
              <w:t>Anderson</w:t>
            </w:r>
          </w:p>
        </w:tc>
        <w:tc>
          <w:tcPr>
            <w:tcW w:w="2180" w:type="dxa"/>
            <w:shd w:val="clear" w:color="auto" w:fill="auto"/>
          </w:tcPr>
          <w:p w:rsidR="00F076E2" w:rsidRPr="00F076E2" w:rsidRDefault="00F076E2" w:rsidP="00F076E2">
            <w:pPr>
              <w:keepNext/>
              <w:ind w:firstLine="0"/>
            </w:pPr>
            <w:r>
              <w:t>Anthony</w:t>
            </w:r>
          </w:p>
        </w:tc>
      </w:tr>
      <w:tr w:rsidR="00F076E2" w:rsidRPr="00F076E2" w:rsidTr="00F076E2">
        <w:tc>
          <w:tcPr>
            <w:tcW w:w="2179" w:type="dxa"/>
            <w:shd w:val="clear" w:color="auto" w:fill="auto"/>
          </w:tcPr>
          <w:p w:rsidR="00F076E2" w:rsidRPr="00F076E2" w:rsidRDefault="00F076E2" w:rsidP="00F076E2">
            <w:pPr>
              <w:ind w:firstLine="0"/>
            </w:pPr>
            <w:r>
              <w:t>Arrington</w:t>
            </w:r>
          </w:p>
        </w:tc>
        <w:tc>
          <w:tcPr>
            <w:tcW w:w="2179" w:type="dxa"/>
            <w:shd w:val="clear" w:color="auto" w:fill="auto"/>
          </w:tcPr>
          <w:p w:rsidR="00F076E2" w:rsidRPr="00F076E2" w:rsidRDefault="00F076E2" w:rsidP="00F076E2">
            <w:pPr>
              <w:ind w:firstLine="0"/>
            </w:pPr>
            <w:r>
              <w:t>Atkinson</w:t>
            </w:r>
          </w:p>
        </w:tc>
        <w:tc>
          <w:tcPr>
            <w:tcW w:w="2180" w:type="dxa"/>
            <w:shd w:val="clear" w:color="auto" w:fill="auto"/>
          </w:tcPr>
          <w:p w:rsidR="00F076E2" w:rsidRPr="00F076E2" w:rsidRDefault="00F076E2" w:rsidP="00F076E2">
            <w:pPr>
              <w:ind w:firstLine="0"/>
            </w:pPr>
            <w:r>
              <w:t>Atwater</w:t>
            </w:r>
          </w:p>
        </w:tc>
      </w:tr>
      <w:tr w:rsidR="00F076E2" w:rsidRPr="00F076E2" w:rsidTr="00F076E2">
        <w:tc>
          <w:tcPr>
            <w:tcW w:w="2179" w:type="dxa"/>
            <w:shd w:val="clear" w:color="auto" w:fill="auto"/>
          </w:tcPr>
          <w:p w:rsidR="00F076E2" w:rsidRPr="00F076E2" w:rsidRDefault="00F076E2" w:rsidP="00F076E2">
            <w:pPr>
              <w:ind w:firstLine="0"/>
            </w:pPr>
            <w:r>
              <w:t>Ballentine</w:t>
            </w:r>
          </w:p>
        </w:tc>
        <w:tc>
          <w:tcPr>
            <w:tcW w:w="2179" w:type="dxa"/>
            <w:shd w:val="clear" w:color="auto" w:fill="auto"/>
          </w:tcPr>
          <w:p w:rsidR="00F076E2" w:rsidRPr="00F076E2" w:rsidRDefault="00F076E2" w:rsidP="00F076E2">
            <w:pPr>
              <w:ind w:firstLine="0"/>
            </w:pPr>
            <w:r>
              <w:t>Bamberg</w:t>
            </w:r>
          </w:p>
        </w:tc>
        <w:tc>
          <w:tcPr>
            <w:tcW w:w="2180" w:type="dxa"/>
            <w:shd w:val="clear" w:color="auto" w:fill="auto"/>
          </w:tcPr>
          <w:p w:rsidR="00F076E2" w:rsidRPr="00F076E2" w:rsidRDefault="00F076E2" w:rsidP="00F076E2">
            <w:pPr>
              <w:ind w:firstLine="0"/>
            </w:pPr>
            <w:r>
              <w:t>Bannister</w:t>
            </w:r>
          </w:p>
        </w:tc>
      </w:tr>
      <w:tr w:rsidR="00F076E2" w:rsidRPr="00F076E2" w:rsidTr="00F076E2">
        <w:tc>
          <w:tcPr>
            <w:tcW w:w="2179" w:type="dxa"/>
            <w:shd w:val="clear" w:color="auto" w:fill="auto"/>
          </w:tcPr>
          <w:p w:rsidR="00F076E2" w:rsidRPr="00F076E2" w:rsidRDefault="00F076E2" w:rsidP="00F076E2">
            <w:pPr>
              <w:ind w:firstLine="0"/>
            </w:pPr>
            <w:r>
              <w:t>Bennett</w:t>
            </w:r>
          </w:p>
        </w:tc>
        <w:tc>
          <w:tcPr>
            <w:tcW w:w="2179" w:type="dxa"/>
            <w:shd w:val="clear" w:color="auto" w:fill="auto"/>
          </w:tcPr>
          <w:p w:rsidR="00F076E2" w:rsidRPr="00F076E2" w:rsidRDefault="00F076E2" w:rsidP="00F076E2">
            <w:pPr>
              <w:ind w:firstLine="0"/>
            </w:pPr>
            <w:r>
              <w:t>Bernstein</w:t>
            </w:r>
          </w:p>
        </w:tc>
        <w:tc>
          <w:tcPr>
            <w:tcW w:w="2180" w:type="dxa"/>
            <w:shd w:val="clear" w:color="auto" w:fill="auto"/>
          </w:tcPr>
          <w:p w:rsidR="00F076E2" w:rsidRPr="00F076E2" w:rsidRDefault="00F076E2" w:rsidP="00F076E2">
            <w:pPr>
              <w:ind w:firstLine="0"/>
            </w:pPr>
            <w:r>
              <w:t>Blackwell</w:t>
            </w:r>
          </w:p>
        </w:tc>
      </w:tr>
      <w:tr w:rsidR="00F076E2" w:rsidRPr="00F076E2" w:rsidTr="00F076E2">
        <w:tc>
          <w:tcPr>
            <w:tcW w:w="2179" w:type="dxa"/>
            <w:shd w:val="clear" w:color="auto" w:fill="auto"/>
          </w:tcPr>
          <w:p w:rsidR="00F076E2" w:rsidRPr="00F076E2" w:rsidRDefault="00F076E2" w:rsidP="00F076E2">
            <w:pPr>
              <w:ind w:firstLine="0"/>
            </w:pPr>
            <w:r>
              <w:t>Bradley</w:t>
            </w:r>
          </w:p>
        </w:tc>
        <w:tc>
          <w:tcPr>
            <w:tcW w:w="2179" w:type="dxa"/>
            <w:shd w:val="clear" w:color="auto" w:fill="auto"/>
          </w:tcPr>
          <w:p w:rsidR="00F076E2" w:rsidRPr="00F076E2" w:rsidRDefault="00F076E2" w:rsidP="00F076E2">
            <w:pPr>
              <w:ind w:firstLine="0"/>
            </w:pPr>
            <w:r>
              <w:t>Brown</w:t>
            </w:r>
          </w:p>
        </w:tc>
        <w:tc>
          <w:tcPr>
            <w:tcW w:w="2180" w:type="dxa"/>
            <w:shd w:val="clear" w:color="auto" w:fill="auto"/>
          </w:tcPr>
          <w:p w:rsidR="00F076E2" w:rsidRPr="00F076E2" w:rsidRDefault="00F076E2" w:rsidP="00F076E2">
            <w:pPr>
              <w:ind w:firstLine="0"/>
            </w:pPr>
            <w:r>
              <w:t>Bryant</w:t>
            </w:r>
          </w:p>
        </w:tc>
      </w:tr>
      <w:tr w:rsidR="00F076E2" w:rsidRPr="00F076E2" w:rsidTr="00F076E2">
        <w:tc>
          <w:tcPr>
            <w:tcW w:w="2179" w:type="dxa"/>
            <w:shd w:val="clear" w:color="auto" w:fill="auto"/>
          </w:tcPr>
          <w:p w:rsidR="00F076E2" w:rsidRPr="00F076E2" w:rsidRDefault="00F076E2" w:rsidP="00F076E2">
            <w:pPr>
              <w:ind w:firstLine="0"/>
            </w:pPr>
            <w:r>
              <w:t>Burns</w:t>
            </w:r>
          </w:p>
        </w:tc>
        <w:tc>
          <w:tcPr>
            <w:tcW w:w="2179" w:type="dxa"/>
            <w:shd w:val="clear" w:color="auto" w:fill="auto"/>
          </w:tcPr>
          <w:p w:rsidR="00F076E2" w:rsidRPr="00F076E2" w:rsidRDefault="00F076E2" w:rsidP="00F076E2">
            <w:pPr>
              <w:ind w:firstLine="0"/>
            </w:pPr>
            <w:r>
              <w:t>Caskey</w:t>
            </w:r>
          </w:p>
        </w:tc>
        <w:tc>
          <w:tcPr>
            <w:tcW w:w="2180" w:type="dxa"/>
            <w:shd w:val="clear" w:color="auto" w:fill="auto"/>
          </w:tcPr>
          <w:p w:rsidR="00F076E2" w:rsidRPr="00F076E2" w:rsidRDefault="00F076E2" w:rsidP="00F076E2">
            <w:pPr>
              <w:ind w:firstLine="0"/>
            </w:pPr>
            <w:r>
              <w:t>Chumley</w:t>
            </w:r>
          </w:p>
        </w:tc>
      </w:tr>
      <w:tr w:rsidR="00F076E2" w:rsidRPr="00F076E2" w:rsidTr="00F076E2">
        <w:tc>
          <w:tcPr>
            <w:tcW w:w="2179" w:type="dxa"/>
            <w:shd w:val="clear" w:color="auto" w:fill="auto"/>
          </w:tcPr>
          <w:p w:rsidR="00F076E2" w:rsidRPr="00F076E2" w:rsidRDefault="00F076E2" w:rsidP="00F076E2">
            <w:pPr>
              <w:ind w:firstLine="0"/>
            </w:pPr>
            <w:r>
              <w:t>Clary</w:t>
            </w:r>
          </w:p>
        </w:tc>
        <w:tc>
          <w:tcPr>
            <w:tcW w:w="2179" w:type="dxa"/>
            <w:shd w:val="clear" w:color="auto" w:fill="auto"/>
          </w:tcPr>
          <w:p w:rsidR="00F076E2" w:rsidRPr="00F076E2" w:rsidRDefault="00F076E2" w:rsidP="00F076E2">
            <w:pPr>
              <w:ind w:firstLine="0"/>
            </w:pPr>
            <w:r>
              <w:t>Clemmons</w:t>
            </w:r>
          </w:p>
        </w:tc>
        <w:tc>
          <w:tcPr>
            <w:tcW w:w="2180" w:type="dxa"/>
            <w:shd w:val="clear" w:color="auto" w:fill="auto"/>
          </w:tcPr>
          <w:p w:rsidR="00F076E2" w:rsidRPr="00F076E2" w:rsidRDefault="00F076E2" w:rsidP="00F076E2">
            <w:pPr>
              <w:ind w:firstLine="0"/>
            </w:pPr>
            <w:r>
              <w:t>Cobb-Hunter</w:t>
            </w:r>
          </w:p>
        </w:tc>
      </w:tr>
      <w:tr w:rsidR="00F076E2" w:rsidRPr="00F076E2" w:rsidTr="00F076E2">
        <w:tc>
          <w:tcPr>
            <w:tcW w:w="2179" w:type="dxa"/>
            <w:shd w:val="clear" w:color="auto" w:fill="auto"/>
          </w:tcPr>
          <w:p w:rsidR="00F076E2" w:rsidRPr="00F076E2" w:rsidRDefault="00F076E2" w:rsidP="00F076E2">
            <w:pPr>
              <w:ind w:firstLine="0"/>
            </w:pPr>
            <w:r>
              <w:t>Cogswell</w:t>
            </w:r>
          </w:p>
        </w:tc>
        <w:tc>
          <w:tcPr>
            <w:tcW w:w="2179" w:type="dxa"/>
            <w:shd w:val="clear" w:color="auto" w:fill="auto"/>
          </w:tcPr>
          <w:p w:rsidR="00F076E2" w:rsidRPr="00F076E2" w:rsidRDefault="00F076E2" w:rsidP="00F076E2">
            <w:pPr>
              <w:ind w:firstLine="0"/>
            </w:pPr>
            <w:r>
              <w:t>Cole</w:t>
            </w:r>
          </w:p>
        </w:tc>
        <w:tc>
          <w:tcPr>
            <w:tcW w:w="2180" w:type="dxa"/>
            <w:shd w:val="clear" w:color="auto" w:fill="auto"/>
          </w:tcPr>
          <w:p w:rsidR="00F076E2" w:rsidRPr="00F076E2" w:rsidRDefault="00F076E2" w:rsidP="00F076E2">
            <w:pPr>
              <w:ind w:firstLine="0"/>
            </w:pPr>
            <w:r>
              <w:t>Collins</w:t>
            </w:r>
          </w:p>
        </w:tc>
      </w:tr>
      <w:tr w:rsidR="00F076E2" w:rsidRPr="00F076E2" w:rsidTr="00F076E2">
        <w:tc>
          <w:tcPr>
            <w:tcW w:w="2179" w:type="dxa"/>
            <w:shd w:val="clear" w:color="auto" w:fill="auto"/>
          </w:tcPr>
          <w:p w:rsidR="00F076E2" w:rsidRPr="00F076E2" w:rsidRDefault="00F076E2" w:rsidP="00F076E2">
            <w:pPr>
              <w:ind w:firstLine="0"/>
            </w:pPr>
            <w:r>
              <w:t>Crawford</w:t>
            </w:r>
          </w:p>
        </w:tc>
        <w:tc>
          <w:tcPr>
            <w:tcW w:w="2179" w:type="dxa"/>
            <w:shd w:val="clear" w:color="auto" w:fill="auto"/>
          </w:tcPr>
          <w:p w:rsidR="00F076E2" w:rsidRPr="00F076E2" w:rsidRDefault="00F076E2" w:rsidP="00F076E2">
            <w:pPr>
              <w:ind w:firstLine="0"/>
            </w:pPr>
            <w:r>
              <w:t>Crosby</w:t>
            </w:r>
          </w:p>
        </w:tc>
        <w:tc>
          <w:tcPr>
            <w:tcW w:w="2180" w:type="dxa"/>
            <w:shd w:val="clear" w:color="auto" w:fill="auto"/>
          </w:tcPr>
          <w:p w:rsidR="00F076E2" w:rsidRPr="00F076E2" w:rsidRDefault="00F076E2" w:rsidP="00F076E2">
            <w:pPr>
              <w:ind w:firstLine="0"/>
            </w:pPr>
            <w:r>
              <w:t>Daning</w:t>
            </w:r>
          </w:p>
        </w:tc>
      </w:tr>
      <w:tr w:rsidR="00F076E2" w:rsidRPr="00F076E2" w:rsidTr="00F076E2">
        <w:tc>
          <w:tcPr>
            <w:tcW w:w="2179" w:type="dxa"/>
            <w:shd w:val="clear" w:color="auto" w:fill="auto"/>
          </w:tcPr>
          <w:p w:rsidR="00F076E2" w:rsidRPr="00F076E2" w:rsidRDefault="00F076E2" w:rsidP="00F076E2">
            <w:pPr>
              <w:ind w:firstLine="0"/>
            </w:pPr>
            <w:r>
              <w:t>Davis</w:t>
            </w:r>
          </w:p>
        </w:tc>
        <w:tc>
          <w:tcPr>
            <w:tcW w:w="2179" w:type="dxa"/>
            <w:shd w:val="clear" w:color="auto" w:fill="auto"/>
          </w:tcPr>
          <w:p w:rsidR="00F076E2" w:rsidRPr="00F076E2" w:rsidRDefault="00F076E2" w:rsidP="00F076E2">
            <w:pPr>
              <w:ind w:firstLine="0"/>
            </w:pPr>
            <w:r>
              <w:t>Delleney</w:t>
            </w:r>
          </w:p>
        </w:tc>
        <w:tc>
          <w:tcPr>
            <w:tcW w:w="2180" w:type="dxa"/>
            <w:shd w:val="clear" w:color="auto" w:fill="auto"/>
          </w:tcPr>
          <w:p w:rsidR="00F076E2" w:rsidRPr="00F076E2" w:rsidRDefault="00F076E2" w:rsidP="00F076E2">
            <w:pPr>
              <w:ind w:firstLine="0"/>
            </w:pPr>
            <w:r>
              <w:t>Dillard</w:t>
            </w:r>
          </w:p>
        </w:tc>
      </w:tr>
      <w:tr w:rsidR="00F076E2" w:rsidRPr="00F076E2" w:rsidTr="00F076E2">
        <w:tc>
          <w:tcPr>
            <w:tcW w:w="2179" w:type="dxa"/>
            <w:shd w:val="clear" w:color="auto" w:fill="auto"/>
          </w:tcPr>
          <w:p w:rsidR="00F076E2" w:rsidRPr="00F076E2" w:rsidRDefault="00F076E2" w:rsidP="00F076E2">
            <w:pPr>
              <w:ind w:firstLine="0"/>
            </w:pPr>
            <w:r>
              <w:t>Douglas</w:t>
            </w:r>
          </w:p>
        </w:tc>
        <w:tc>
          <w:tcPr>
            <w:tcW w:w="2179" w:type="dxa"/>
            <w:shd w:val="clear" w:color="auto" w:fill="auto"/>
          </w:tcPr>
          <w:p w:rsidR="00F076E2" w:rsidRPr="00F076E2" w:rsidRDefault="00F076E2" w:rsidP="00F076E2">
            <w:pPr>
              <w:ind w:firstLine="0"/>
            </w:pPr>
            <w:r>
              <w:t>Duckworth</w:t>
            </w:r>
          </w:p>
        </w:tc>
        <w:tc>
          <w:tcPr>
            <w:tcW w:w="2180" w:type="dxa"/>
            <w:shd w:val="clear" w:color="auto" w:fill="auto"/>
          </w:tcPr>
          <w:p w:rsidR="00F076E2" w:rsidRPr="00F076E2" w:rsidRDefault="00F076E2" w:rsidP="00F076E2">
            <w:pPr>
              <w:ind w:firstLine="0"/>
            </w:pPr>
            <w:r>
              <w:t>Elliott</w:t>
            </w:r>
          </w:p>
        </w:tc>
      </w:tr>
      <w:tr w:rsidR="00F076E2" w:rsidRPr="00F076E2" w:rsidTr="00F076E2">
        <w:tc>
          <w:tcPr>
            <w:tcW w:w="2179" w:type="dxa"/>
            <w:shd w:val="clear" w:color="auto" w:fill="auto"/>
          </w:tcPr>
          <w:p w:rsidR="00F076E2" w:rsidRPr="00F076E2" w:rsidRDefault="00F076E2" w:rsidP="00F076E2">
            <w:pPr>
              <w:ind w:firstLine="0"/>
            </w:pPr>
            <w:r>
              <w:t>Felder</w:t>
            </w:r>
          </w:p>
        </w:tc>
        <w:tc>
          <w:tcPr>
            <w:tcW w:w="2179" w:type="dxa"/>
            <w:shd w:val="clear" w:color="auto" w:fill="auto"/>
          </w:tcPr>
          <w:p w:rsidR="00F076E2" w:rsidRPr="00F076E2" w:rsidRDefault="00F076E2" w:rsidP="00F076E2">
            <w:pPr>
              <w:ind w:firstLine="0"/>
            </w:pPr>
            <w:r>
              <w:t>Finlay</w:t>
            </w:r>
          </w:p>
        </w:tc>
        <w:tc>
          <w:tcPr>
            <w:tcW w:w="2180" w:type="dxa"/>
            <w:shd w:val="clear" w:color="auto" w:fill="auto"/>
          </w:tcPr>
          <w:p w:rsidR="00F076E2" w:rsidRPr="00F076E2" w:rsidRDefault="00F076E2" w:rsidP="00F076E2">
            <w:pPr>
              <w:ind w:firstLine="0"/>
            </w:pPr>
            <w:r>
              <w:t>Forrest</w:t>
            </w:r>
          </w:p>
        </w:tc>
      </w:tr>
      <w:tr w:rsidR="00F076E2" w:rsidRPr="00F076E2" w:rsidTr="00F076E2">
        <w:tc>
          <w:tcPr>
            <w:tcW w:w="2179" w:type="dxa"/>
            <w:shd w:val="clear" w:color="auto" w:fill="auto"/>
          </w:tcPr>
          <w:p w:rsidR="00F076E2" w:rsidRPr="00F076E2" w:rsidRDefault="00F076E2" w:rsidP="00F076E2">
            <w:pPr>
              <w:ind w:firstLine="0"/>
            </w:pPr>
            <w:r>
              <w:t>Forrester</w:t>
            </w:r>
          </w:p>
        </w:tc>
        <w:tc>
          <w:tcPr>
            <w:tcW w:w="2179" w:type="dxa"/>
            <w:shd w:val="clear" w:color="auto" w:fill="auto"/>
          </w:tcPr>
          <w:p w:rsidR="00F076E2" w:rsidRPr="00F076E2" w:rsidRDefault="00F076E2" w:rsidP="00F076E2">
            <w:pPr>
              <w:ind w:firstLine="0"/>
            </w:pPr>
            <w:r>
              <w:t>Fry</w:t>
            </w:r>
          </w:p>
        </w:tc>
        <w:tc>
          <w:tcPr>
            <w:tcW w:w="2180" w:type="dxa"/>
            <w:shd w:val="clear" w:color="auto" w:fill="auto"/>
          </w:tcPr>
          <w:p w:rsidR="00F076E2" w:rsidRPr="00F076E2" w:rsidRDefault="00F076E2" w:rsidP="00F076E2">
            <w:pPr>
              <w:ind w:firstLine="0"/>
            </w:pPr>
            <w:r>
              <w:t>Funderburk</w:t>
            </w:r>
          </w:p>
        </w:tc>
      </w:tr>
      <w:tr w:rsidR="00F076E2" w:rsidRPr="00F076E2" w:rsidTr="00F076E2">
        <w:tc>
          <w:tcPr>
            <w:tcW w:w="2179" w:type="dxa"/>
            <w:shd w:val="clear" w:color="auto" w:fill="auto"/>
          </w:tcPr>
          <w:p w:rsidR="00F076E2" w:rsidRPr="00F076E2" w:rsidRDefault="00F076E2" w:rsidP="00F076E2">
            <w:pPr>
              <w:ind w:firstLine="0"/>
            </w:pPr>
            <w:r>
              <w:t>Gagnon</w:t>
            </w:r>
          </w:p>
        </w:tc>
        <w:tc>
          <w:tcPr>
            <w:tcW w:w="2179" w:type="dxa"/>
            <w:shd w:val="clear" w:color="auto" w:fill="auto"/>
          </w:tcPr>
          <w:p w:rsidR="00F076E2" w:rsidRPr="00F076E2" w:rsidRDefault="00F076E2" w:rsidP="00F076E2">
            <w:pPr>
              <w:ind w:firstLine="0"/>
            </w:pPr>
            <w:r>
              <w:t>Gilliard</w:t>
            </w:r>
          </w:p>
        </w:tc>
        <w:tc>
          <w:tcPr>
            <w:tcW w:w="2180" w:type="dxa"/>
            <w:shd w:val="clear" w:color="auto" w:fill="auto"/>
          </w:tcPr>
          <w:p w:rsidR="00F076E2" w:rsidRPr="00F076E2" w:rsidRDefault="00F076E2" w:rsidP="00F076E2">
            <w:pPr>
              <w:ind w:firstLine="0"/>
            </w:pPr>
            <w:r>
              <w:t>Govan</w:t>
            </w:r>
          </w:p>
        </w:tc>
      </w:tr>
      <w:tr w:rsidR="00F076E2" w:rsidRPr="00F076E2" w:rsidTr="00F076E2">
        <w:tc>
          <w:tcPr>
            <w:tcW w:w="2179" w:type="dxa"/>
            <w:shd w:val="clear" w:color="auto" w:fill="auto"/>
          </w:tcPr>
          <w:p w:rsidR="00F076E2" w:rsidRPr="00F076E2" w:rsidRDefault="00F076E2" w:rsidP="00F076E2">
            <w:pPr>
              <w:ind w:firstLine="0"/>
            </w:pPr>
            <w:r>
              <w:t>Hamilton</w:t>
            </w:r>
          </w:p>
        </w:tc>
        <w:tc>
          <w:tcPr>
            <w:tcW w:w="2179" w:type="dxa"/>
            <w:shd w:val="clear" w:color="auto" w:fill="auto"/>
          </w:tcPr>
          <w:p w:rsidR="00F076E2" w:rsidRPr="00F076E2" w:rsidRDefault="00F076E2" w:rsidP="00F076E2">
            <w:pPr>
              <w:ind w:firstLine="0"/>
            </w:pPr>
            <w:r>
              <w:t>Hardee</w:t>
            </w:r>
          </w:p>
        </w:tc>
        <w:tc>
          <w:tcPr>
            <w:tcW w:w="2180" w:type="dxa"/>
            <w:shd w:val="clear" w:color="auto" w:fill="auto"/>
          </w:tcPr>
          <w:p w:rsidR="00F076E2" w:rsidRPr="00F076E2" w:rsidRDefault="00F076E2" w:rsidP="00F076E2">
            <w:pPr>
              <w:ind w:firstLine="0"/>
            </w:pPr>
            <w:r>
              <w:t>Hayes</w:t>
            </w:r>
          </w:p>
        </w:tc>
      </w:tr>
      <w:tr w:rsidR="00F076E2" w:rsidRPr="00F076E2" w:rsidTr="00F076E2">
        <w:tc>
          <w:tcPr>
            <w:tcW w:w="2179" w:type="dxa"/>
            <w:shd w:val="clear" w:color="auto" w:fill="auto"/>
          </w:tcPr>
          <w:p w:rsidR="00F076E2" w:rsidRPr="00F076E2" w:rsidRDefault="00F076E2" w:rsidP="00F076E2">
            <w:pPr>
              <w:ind w:firstLine="0"/>
            </w:pPr>
            <w:r>
              <w:t>Henderson</w:t>
            </w:r>
          </w:p>
        </w:tc>
        <w:tc>
          <w:tcPr>
            <w:tcW w:w="2179" w:type="dxa"/>
            <w:shd w:val="clear" w:color="auto" w:fill="auto"/>
          </w:tcPr>
          <w:p w:rsidR="00F076E2" w:rsidRPr="00F076E2" w:rsidRDefault="00F076E2" w:rsidP="00F076E2">
            <w:pPr>
              <w:ind w:firstLine="0"/>
            </w:pPr>
            <w:r>
              <w:t>Henderson-Myers</w:t>
            </w:r>
          </w:p>
        </w:tc>
        <w:tc>
          <w:tcPr>
            <w:tcW w:w="2180" w:type="dxa"/>
            <w:shd w:val="clear" w:color="auto" w:fill="auto"/>
          </w:tcPr>
          <w:p w:rsidR="00F076E2" w:rsidRPr="00F076E2" w:rsidRDefault="00F076E2" w:rsidP="00F076E2">
            <w:pPr>
              <w:ind w:firstLine="0"/>
            </w:pPr>
            <w:r>
              <w:t>Henegan</w:t>
            </w:r>
          </w:p>
        </w:tc>
      </w:tr>
      <w:tr w:rsidR="00F076E2" w:rsidRPr="00F076E2" w:rsidTr="00F076E2">
        <w:tc>
          <w:tcPr>
            <w:tcW w:w="2179" w:type="dxa"/>
            <w:shd w:val="clear" w:color="auto" w:fill="auto"/>
          </w:tcPr>
          <w:p w:rsidR="00F076E2" w:rsidRPr="00F076E2" w:rsidRDefault="00F076E2" w:rsidP="00F076E2">
            <w:pPr>
              <w:ind w:firstLine="0"/>
            </w:pPr>
            <w:r>
              <w:t>Hewitt</w:t>
            </w:r>
          </w:p>
        </w:tc>
        <w:tc>
          <w:tcPr>
            <w:tcW w:w="2179" w:type="dxa"/>
            <w:shd w:val="clear" w:color="auto" w:fill="auto"/>
          </w:tcPr>
          <w:p w:rsidR="00F076E2" w:rsidRPr="00F076E2" w:rsidRDefault="00F076E2" w:rsidP="00F076E2">
            <w:pPr>
              <w:ind w:firstLine="0"/>
            </w:pPr>
            <w:r>
              <w:t>Hill</w:t>
            </w:r>
          </w:p>
        </w:tc>
        <w:tc>
          <w:tcPr>
            <w:tcW w:w="2180" w:type="dxa"/>
            <w:shd w:val="clear" w:color="auto" w:fill="auto"/>
          </w:tcPr>
          <w:p w:rsidR="00F076E2" w:rsidRPr="00F076E2" w:rsidRDefault="00F076E2" w:rsidP="00F076E2">
            <w:pPr>
              <w:ind w:firstLine="0"/>
            </w:pPr>
            <w:r>
              <w:t>Hixon</w:t>
            </w:r>
          </w:p>
        </w:tc>
      </w:tr>
      <w:tr w:rsidR="00F076E2" w:rsidRPr="00F076E2" w:rsidTr="00F076E2">
        <w:tc>
          <w:tcPr>
            <w:tcW w:w="2179" w:type="dxa"/>
            <w:shd w:val="clear" w:color="auto" w:fill="auto"/>
          </w:tcPr>
          <w:p w:rsidR="00F076E2" w:rsidRPr="00F076E2" w:rsidRDefault="00F076E2" w:rsidP="00F076E2">
            <w:pPr>
              <w:ind w:firstLine="0"/>
            </w:pPr>
            <w:r>
              <w:t>Howard</w:t>
            </w:r>
          </w:p>
        </w:tc>
        <w:tc>
          <w:tcPr>
            <w:tcW w:w="2179" w:type="dxa"/>
            <w:shd w:val="clear" w:color="auto" w:fill="auto"/>
          </w:tcPr>
          <w:p w:rsidR="00F076E2" w:rsidRPr="00F076E2" w:rsidRDefault="00F076E2" w:rsidP="00F076E2">
            <w:pPr>
              <w:ind w:firstLine="0"/>
            </w:pPr>
            <w:r>
              <w:t>Huggins</w:t>
            </w:r>
          </w:p>
        </w:tc>
        <w:tc>
          <w:tcPr>
            <w:tcW w:w="2180" w:type="dxa"/>
            <w:shd w:val="clear" w:color="auto" w:fill="auto"/>
          </w:tcPr>
          <w:p w:rsidR="00F076E2" w:rsidRPr="00F076E2" w:rsidRDefault="00F076E2" w:rsidP="00F076E2">
            <w:pPr>
              <w:ind w:firstLine="0"/>
            </w:pPr>
            <w:r>
              <w:t>Jefferson</w:t>
            </w:r>
          </w:p>
        </w:tc>
      </w:tr>
      <w:tr w:rsidR="00F076E2" w:rsidRPr="00F076E2" w:rsidTr="00F076E2">
        <w:tc>
          <w:tcPr>
            <w:tcW w:w="2179" w:type="dxa"/>
            <w:shd w:val="clear" w:color="auto" w:fill="auto"/>
          </w:tcPr>
          <w:p w:rsidR="00F076E2" w:rsidRPr="00F076E2" w:rsidRDefault="00F076E2" w:rsidP="00F076E2">
            <w:pPr>
              <w:ind w:firstLine="0"/>
            </w:pPr>
            <w:r>
              <w:t>Johnson</w:t>
            </w:r>
          </w:p>
        </w:tc>
        <w:tc>
          <w:tcPr>
            <w:tcW w:w="2179" w:type="dxa"/>
            <w:shd w:val="clear" w:color="auto" w:fill="auto"/>
          </w:tcPr>
          <w:p w:rsidR="00F076E2" w:rsidRPr="00F076E2" w:rsidRDefault="00F076E2" w:rsidP="00F076E2">
            <w:pPr>
              <w:ind w:firstLine="0"/>
            </w:pPr>
            <w:r>
              <w:t>King</w:t>
            </w:r>
          </w:p>
        </w:tc>
        <w:tc>
          <w:tcPr>
            <w:tcW w:w="2180" w:type="dxa"/>
            <w:shd w:val="clear" w:color="auto" w:fill="auto"/>
          </w:tcPr>
          <w:p w:rsidR="00F076E2" w:rsidRPr="00F076E2" w:rsidRDefault="00F076E2" w:rsidP="00F076E2">
            <w:pPr>
              <w:ind w:firstLine="0"/>
            </w:pPr>
            <w:r>
              <w:t>Knight</w:t>
            </w:r>
          </w:p>
        </w:tc>
      </w:tr>
      <w:tr w:rsidR="00F076E2" w:rsidRPr="00F076E2" w:rsidTr="00F076E2">
        <w:tc>
          <w:tcPr>
            <w:tcW w:w="2179" w:type="dxa"/>
            <w:shd w:val="clear" w:color="auto" w:fill="auto"/>
          </w:tcPr>
          <w:p w:rsidR="00F076E2" w:rsidRPr="00F076E2" w:rsidRDefault="00F076E2" w:rsidP="00F076E2">
            <w:pPr>
              <w:ind w:firstLine="0"/>
            </w:pPr>
            <w:r>
              <w:t>Loftis</w:t>
            </w:r>
          </w:p>
        </w:tc>
        <w:tc>
          <w:tcPr>
            <w:tcW w:w="2179" w:type="dxa"/>
            <w:shd w:val="clear" w:color="auto" w:fill="auto"/>
          </w:tcPr>
          <w:p w:rsidR="00F076E2" w:rsidRPr="00F076E2" w:rsidRDefault="00F076E2" w:rsidP="00F076E2">
            <w:pPr>
              <w:ind w:firstLine="0"/>
            </w:pPr>
            <w:r>
              <w:t>Long</w:t>
            </w:r>
          </w:p>
        </w:tc>
        <w:tc>
          <w:tcPr>
            <w:tcW w:w="2180" w:type="dxa"/>
            <w:shd w:val="clear" w:color="auto" w:fill="auto"/>
          </w:tcPr>
          <w:p w:rsidR="00F076E2" w:rsidRPr="00F076E2" w:rsidRDefault="00F076E2" w:rsidP="00F076E2">
            <w:pPr>
              <w:ind w:firstLine="0"/>
            </w:pPr>
            <w:r>
              <w:t>Lowe</w:t>
            </w:r>
          </w:p>
        </w:tc>
      </w:tr>
      <w:tr w:rsidR="00F076E2" w:rsidRPr="00F076E2" w:rsidTr="00F076E2">
        <w:tc>
          <w:tcPr>
            <w:tcW w:w="2179" w:type="dxa"/>
            <w:shd w:val="clear" w:color="auto" w:fill="auto"/>
          </w:tcPr>
          <w:p w:rsidR="00F076E2" w:rsidRPr="00F076E2" w:rsidRDefault="00F076E2" w:rsidP="00F076E2">
            <w:pPr>
              <w:ind w:firstLine="0"/>
            </w:pPr>
            <w:r>
              <w:t>Lucas</w:t>
            </w:r>
          </w:p>
        </w:tc>
        <w:tc>
          <w:tcPr>
            <w:tcW w:w="2179" w:type="dxa"/>
            <w:shd w:val="clear" w:color="auto" w:fill="auto"/>
          </w:tcPr>
          <w:p w:rsidR="00F076E2" w:rsidRPr="00F076E2" w:rsidRDefault="00F076E2" w:rsidP="00F076E2">
            <w:pPr>
              <w:ind w:firstLine="0"/>
            </w:pPr>
            <w:r>
              <w:t>Mace</w:t>
            </w:r>
          </w:p>
        </w:tc>
        <w:tc>
          <w:tcPr>
            <w:tcW w:w="2180" w:type="dxa"/>
            <w:shd w:val="clear" w:color="auto" w:fill="auto"/>
          </w:tcPr>
          <w:p w:rsidR="00F076E2" w:rsidRPr="00F076E2" w:rsidRDefault="00F076E2" w:rsidP="00F076E2">
            <w:pPr>
              <w:ind w:firstLine="0"/>
            </w:pPr>
            <w:r>
              <w:t>Mack</w:t>
            </w:r>
          </w:p>
        </w:tc>
      </w:tr>
      <w:tr w:rsidR="00F076E2" w:rsidRPr="00F076E2" w:rsidTr="00F076E2">
        <w:tc>
          <w:tcPr>
            <w:tcW w:w="2179" w:type="dxa"/>
            <w:shd w:val="clear" w:color="auto" w:fill="auto"/>
          </w:tcPr>
          <w:p w:rsidR="00F076E2" w:rsidRPr="00F076E2" w:rsidRDefault="00F076E2" w:rsidP="00F076E2">
            <w:pPr>
              <w:ind w:firstLine="0"/>
            </w:pPr>
            <w:r>
              <w:t>Magnuson</w:t>
            </w:r>
          </w:p>
        </w:tc>
        <w:tc>
          <w:tcPr>
            <w:tcW w:w="2179" w:type="dxa"/>
            <w:shd w:val="clear" w:color="auto" w:fill="auto"/>
          </w:tcPr>
          <w:p w:rsidR="00F076E2" w:rsidRPr="00F076E2" w:rsidRDefault="00F076E2" w:rsidP="00F076E2">
            <w:pPr>
              <w:ind w:firstLine="0"/>
            </w:pPr>
            <w:r>
              <w:t>Martin</w:t>
            </w:r>
          </w:p>
        </w:tc>
        <w:tc>
          <w:tcPr>
            <w:tcW w:w="2180" w:type="dxa"/>
            <w:shd w:val="clear" w:color="auto" w:fill="auto"/>
          </w:tcPr>
          <w:p w:rsidR="00F076E2" w:rsidRPr="00F076E2" w:rsidRDefault="00F076E2" w:rsidP="00F076E2">
            <w:pPr>
              <w:ind w:firstLine="0"/>
            </w:pPr>
            <w:r>
              <w:t>McCoy</w:t>
            </w:r>
          </w:p>
        </w:tc>
      </w:tr>
      <w:tr w:rsidR="00F076E2" w:rsidRPr="00F076E2" w:rsidTr="00F076E2">
        <w:tc>
          <w:tcPr>
            <w:tcW w:w="2179" w:type="dxa"/>
            <w:shd w:val="clear" w:color="auto" w:fill="auto"/>
          </w:tcPr>
          <w:p w:rsidR="00F076E2" w:rsidRPr="00F076E2" w:rsidRDefault="00F076E2" w:rsidP="00F076E2">
            <w:pPr>
              <w:ind w:firstLine="0"/>
            </w:pPr>
            <w:r>
              <w:t>McCravy</w:t>
            </w:r>
          </w:p>
        </w:tc>
        <w:tc>
          <w:tcPr>
            <w:tcW w:w="2179" w:type="dxa"/>
            <w:shd w:val="clear" w:color="auto" w:fill="auto"/>
          </w:tcPr>
          <w:p w:rsidR="00F076E2" w:rsidRPr="00F076E2" w:rsidRDefault="00F076E2" w:rsidP="00F076E2">
            <w:pPr>
              <w:ind w:firstLine="0"/>
            </w:pPr>
            <w:r>
              <w:t>McEachern</w:t>
            </w:r>
          </w:p>
        </w:tc>
        <w:tc>
          <w:tcPr>
            <w:tcW w:w="2180" w:type="dxa"/>
            <w:shd w:val="clear" w:color="auto" w:fill="auto"/>
          </w:tcPr>
          <w:p w:rsidR="00F076E2" w:rsidRPr="00F076E2" w:rsidRDefault="00F076E2" w:rsidP="00F076E2">
            <w:pPr>
              <w:ind w:firstLine="0"/>
            </w:pPr>
            <w:r>
              <w:t>McGinnis</w:t>
            </w:r>
          </w:p>
        </w:tc>
      </w:tr>
      <w:tr w:rsidR="00F076E2" w:rsidRPr="00F076E2" w:rsidTr="00F076E2">
        <w:tc>
          <w:tcPr>
            <w:tcW w:w="2179" w:type="dxa"/>
            <w:shd w:val="clear" w:color="auto" w:fill="auto"/>
          </w:tcPr>
          <w:p w:rsidR="00F076E2" w:rsidRPr="00F076E2" w:rsidRDefault="00F076E2" w:rsidP="00F076E2">
            <w:pPr>
              <w:ind w:firstLine="0"/>
            </w:pPr>
            <w:r>
              <w:t>D. C. Moss</w:t>
            </w:r>
          </w:p>
        </w:tc>
        <w:tc>
          <w:tcPr>
            <w:tcW w:w="2179" w:type="dxa"/>
            <w:shd w:val="clear" w:color="auto" w:fill="auto"/>
          </w:tcPr>
          <w:p w:rsidR="00F076E2" w:rsidRPr="00F076E2" w:rsidRDefault="00F076E2" w:rsidP="00F076E2">
            <w:pPr>
              <w:ind w:firstLine="0"/>
            </w:pPr>
            <w:r>
              <w:t>Murphy</w:t>
            </w:r>
          </w:p>
        </w:tc>
        <w:tc>
          <w:tcPr>
            <w:tcW w:w="2180" w:type="dxa"/>
            <w:shd w:val="clear" w:color="auto" w:fill="auto"/>
          </w:tcPr>
          <w:p w:rsidR="00F076E2" w:rsidRPr="00F076E2" w:rsidRDefault="00F076E2" w:rsidP="00F076E2">
            <w:pPr>
              <w:ind w:firstLine="0"/>
            </w:pPr>
            <w:r>
              <w:t>B. Newton</w:t>
            </w:r>
          </w:p>
        </w:tc>
      </w:tr>
      <w:tr w:rsidR="00F076E2" w:rsidRPr="00F076E2" w:rsidTr="00F076E2">
        <w:tc>
          <w:tcPr>
            <w:tcW w:w="2179" w:type="dxa"/>
            <w:shd w:val="clear" w:color="auto" w:fill="auto"/>
          </w:tcPr>
          <w:p w:rsidR="00F076E2" w:rsidRPr="00F076E2" w:rsidRDefault="00F076E2" w:rsidP="00F076E2">
            <w:pPr>
              <w:ind w:firstLine="0"/>
            </w:pPr>
            <w:r>
              <w:t>W. Newton</w:t>
            </w:r>
          </w:p>
        </w:tc>
        <w:tc>
          <w:tcPr>
            <w:tcW w:w="2179" w:type="dxa"/>
            <w:shd w:val="clear" w:color="auto" w:fill="auto"/>
          </w:tcPr>
          <w:p w:rsidR="00F076E2" w:rsidRPr="00F076E2" w:rsidRDefault="00F076E2" w:rsidP="00F076E2">
            <w:pPr>
              <w:ind w:firstLine="0"/>
            </w:pPr>
            <w:r>
              <w:t>Ott</w:t>
            </w:r>
          </w:p>
        </w:tc>
        <w:tc>
          <w:tcPr>
            <w:tcW w:w="2180" w:type="dxa"/>
            <w:shd w:val="clear" w:color="auto" w:fill="auto"/>
          </w:tcPr>
          <w:p w:rsidR="00F076E2" w:rsidRPr="00F076E2" w:rsidRDefault="00F076E2" w:rsidP="00F076E2">
            <w:pPr>
              <w:ind w:firstLine="0"/>
            </w:pPr>
            <w:r>
              <w:t>Parks</w:t>
            </w:r>
          </w:p>
        </w:tc>
      </w:tr>
      <w:tr w:rsidR="00F076E2" w:rsidRPr="00F076E2" w:rsidTr="00F076E2">
        <w:tc>
          <w:tcPr>
            <w:tcW w:w="2179" w:type="dxa"/>
            <w:shd w:val="clear" w:color="auto" w:fill="auto"/>
          </w:tcPr>
          <w:p w:rsidR="00F076E2" w:rsidRPr="00F076E2" w:rsidRDefault="00F076E2" w:rsidP="00F076E2">
            <w:pPr>
              <w:ind w:firstLine="0"/>
            </w:pPr>
            <w:r>
              <w:t>Pendarvis</w:t>
            </w:r>
          </w:p>
        </w:tc>
        <w:tc>
          <w:tcPr>
            <w:tcW w:w="2179" w:type="dxa"/>
            <w:shd w:val="clear" w:color="auto" w:fill="auto"/>
          </w:tcPr>
          <w:p w:rsidR="00F076E2" w:rsidRPr="00F076E2" w:rsidRDefault="00F076E2" w:rsidP="00F076E2">
            <w:pPr>
              <w:ind w:firstLine="0"/>
            </w:pPr>
            <w:r>
              <w:t>Pitts</w:t>
            </w:r>
          </w:p>
        </w:tc>
        <w:tc>
          <w:tcPr>
            <w:tcW w:w="2180" w:type="dxa"/>
            <w:shd w:val="clear" w:color="auto" w:fill="auto"/>
          </w:tcPr>
          <w:p w:rsidR="00F076E2" w:rsidRPr="00F076E2" w:rsidRDefault="00F076E2" w:rsidP="00F076E2">
            <w:pPr>
              <w:ind w:firstLine="0"/>
            </w:pPr>
            <w:r>
              <w:t>Pope</w:t>
            </w:r>
          </w:p>
        </w:tc>
      </w:tr>
      <w:tr w:rsidR="00F076E2" w:rsidRPr="00F076E2" w:rsidTr="00F076E2">
        <w:tc>
          <w:tcPr>
            <w:tcW w:w="2179" w:type="dxa"/>
            <w:shd w:val="clear" w:color="auto" w:fill="auto"/>
          </w:tcPr>
          <w:p w:rsidR="00F076E2" w:rsidRPr="00F076E2" w:rsidRDefault="00F076E2" w:rsidP="00F076E2">
            <w:pPr>
              <w:ind w:firstLine="0"/>
            </w:pPr>
            <w:r>
              <w:t>Putnam</w:t>
            </w:r>
          </w:p>
        </w:tc>
        <w:tc>
          <w:tcPr>
            <w:tcW w:w="2179" w:type="dxa"/>
            <w:shd w:val="clear" w:color="auto" w:fill="auto"/>
          </w:tcPr>
          <w:p w:rsidR="00F076E2" w:rsidRPr="00F076E2" w:rsidRDefault="00F076E2" w:rsidP="00F076E2">
            <w:pPr>
              <w:ind w:firstLine="0"/>
            </w:pPr>
            <w:r>
              <w:t>Ridgeway</w:t>
            </w:r>
          </w:p>
        </w:tc>
        <w:tc>
          <w:tcPr>
            <w:tcW w:w="2180" w:type="dxa"/>
            <w:shd w:val="clear" w:color="auto" w:fill="auto"/>
          </w:tcPr>
          <w:p w:rsidR="00F076E2" w:rsidRPr="00F076E2" w:rsidRDefault="00F076E2" w:rsidP="00F076E2">
            <w:pPr>
              <w:ind w:firstLine="0"/>
            </w:pPr>
            <w:r>
              <w:t>S. Rivers</w:t>
            </w:r>
          </w:p>
        </w:tc>
      </w:tr>
      <w:tr w:rsidR="00F076E2" w:rsidRPr="00F076E2" w:rsidTr="00F076E2">
        <w:tc>
          <w:tcPr>
            <w:tcW w:w="2179" w:type="dxa"/>
            <w:shd w:val="clear" w:color="auto" w:fill="auto"/>
          </w:tcPr>
          <w:p w:rsidR="00F076E2" w:rsidRPr="00F076E2" w:rsidRDefault="00F076E2" w:rsidP="00F076E2">
            <w:pPr>
              <w:ind w:firstLine="0"/>
            </w:pPr>
            <w:r>
              <w:t>Robinson-Simpson</w:t>
            </w:r>
          </w:p>
        </w:tc>
        <w:tc>
          <w:tcPr>
            <w:tcW w:w="2179" w:type="dxa"/>
            <w:shd w:val="clear" w:color="auto" w:fill="auto"/>
          </w:tcPr>
          <w:p w:rsidR="00F076E2" w:rsidRPr="00F076E2" w:rsidRDefault="00F076E2" w:rsidP="00F076E2">
            <w:pPr>
              <w:ind w:firstLine="0"/>
            </w:pPr>
            <w:r>
              <w:t>Rutherford</w:t>
            </w:r>
          </w:p>
        </w:tc>
        <w:tc>
          <w:tcPr>
            <w:tcW w:w="2180" w:type="dxa"/>
            <w:shd w:val="clear" w:color="auto" w:fill="auto"/>
          </w:tcPr>
          <w:p w:rsidR="00F076E2" w:rsidRPr="00F076E2" w:rsidRDefault="00F076E2" w:rsidP="00F076E2">
            <w:pPr>
              <w:ind w:firstLine="0"/>
            </w:pPr>
            <w:r>
              <w:t>Sandifer</w:t>
            </w:r>
          </w:p>
        </w:tc>
      </w:tr>
      <w:tr w:rsidR="00F076E2" w:rsidRPr="00F076E2" w:rsidTr="00F076E2">
        <w:tc>
          <w:tcPr>
            <w:tcW w:w="2179" w:type="dxa"/>
            <w:shd w:val="clear" w:color="auto" w:fill="auto"/>
          </w:tcPr>
          <w:p w:rsidR="00F076E2" w:rsidRPr="00F076E2" w:rsidRDefault="00F076E2" w:rsidP="00F076E2">
            <w:pPr>
              <w:ind w:firstLine="0"/>
            </w:pPr>
            <w:r>
              <w:t>Simrill</w:t>
            </w:r>
          </w:p>
        </w:tc>
        <w:tc>
          <w:tcPr>
            <w:tcW w:w="2179" w:type="dxa"/>
            <w:shd w:val="clear" w:color="auto" w:fill="auto"/>
          </w:tcPr>
          <w:p w:rsidR="00F076E2" w:rsidRPr="00F076E2" w:rsidRDefault="00F076E2" w:rsidP="00F076E2">
            <w:pPr>
              <w:ind w:firstLine="0"/>
            </w:pPr>
            <w:r>
              <w:t>G. M. Smith</w:t>
            </w:r>
          </w:p>
        </w:tc>
        <w:tc>
          <w:tcPr>
            <w:tcW w:w="2180" w:type="dxa"/>
            <w:shd w:val="clear" w:color="auto" w:fill="auto"/>
          </w:tcPr>
          <w:p w:rsidR="00F076E2" w:rsidRPr="00F076E2" w:rsidRDefault="00F076E2" w:rsidP="00F076E2">
            <w:pPr>
              <w:ind w:firstLine="0"/>
            </w:pPr>
            <w:r>
              <w:t>G. R. Smith</w:t>
            </w:r>
          </w:p>
        </w:tc>
      </w:tr>
      <w:tr w:rsidR="00F076E2" w:rsidRPr="00F076E2" w:rsidTr="00F076E2">
        <w:tc>
          <w:tcPr>
            <w:tcW w:w="2179" w:type="dxa"/>
            <w:shd w:val="clear" w:color="auto" w:fill="auto"/>
          </w:tcPr>
          <w:p w:rsidR="00F076E2" w:rsidRPr="00F076E2" w:rsidRDefault="00F076E2" w:rsidP="00F076E2">
            <w:pPr>
              <w:ind w:firstLine="0"/>
            </w:pPr>
            <w:r>
              <w:t>J. E. Smith</w:t>
            </w:r>
          </w:p>
        </w:tc>
        <w:tc>
          <w:tcPr>
            <w:tcW w:w="2179" w:type="dxa"/>
            <w:shd w:val="clear" w:color="auto" w:fill="auto"/>
          </w:tcPr>
          <w:p w:rsidR="00F076E2" w:rsidRPr="00F076E2" w:rsidRDefault="00F076E2" w:rsidP="00F076E2">
            <w:pPr>
              <w:ind w:firstLine="0"/>
            </w:pPr>
            <w:r>
              <w:t>Sottile</w:t>
            </w:r>
          </w:p>
        </w:tc>
        <w:tc>
          <w:tcPr>
            <w:tcW w:w="2180" w:type="dxa"/>
            <w:shd w:val="clear" w:color="auto" w:fill="auto"/>
          </w:tcPr>
          <w:p w:rsidR="00F076E2" w:rsidRPr="00F076E2" w:rsidRDefault="00F076E2" w:rsidP="00F076E2">
            <w:pPr>
              <w:ind w:firstLine="0"/>
            </w:pPr>
            <w:r>
              <w:t>Spires</w:t>
            </w:r>
          </w:p>
        </w:tc>
      </w:tr>
      <w:tr w:rsidR="00F076E2" w:rsidRPr="00F076E2" w:rsidTr="00F076E2">
        <w:tc>
          <w:tcPr>
            <w:tcW w:w="2179" w:type="dxa"/>
            <w:shd w:val="clear" w:color="auto" w:fill="auto"/>
          </w:tcPr>
          <w:p w:rsidR="00F076E2" w:rsidRPr="00F076E2" w:rsidRDefault="00F076E2" w:rsidP="00F076E2">
            <w:pPr>
              <w:ind w:firstLine="0"/>
            </w:pPr>
            <w:r>
              <w:t>Stavrinakis</w:t>
            </w:r>
          </w:p>
        </w:tc>
        <w:tc>
          <w:tcPr>
            <w:tcW w:w="2179" w:type="dxa"/>
            <w:shd w:val="clear" w:color="auto" w:fill="auto"/>
          </w:tcPr>
          <w:p w:rsidR="00F076E2" w:rsidRPr="00F076E2" w:rsidRDefault="00F076E2" w:rsidP="00F076E2">
            <w:pPr>
              <w:ind w:firstLine="0"/>
            </w:pPr>
            <w:r>
              <w:t>Stringer</w:t>
            </w:r>
          </w:p>
        </w:tc>
        <w:tc>
          <w:tcPr>
            <w:tcW w:w="2180" w:type="dxa"/>
            <w:shd w:val="clear" w:color="auto" w:fill="auto"/>
          </w:tcPr>
          <w:p w:rsidR="00F076E2" w:rsidRPr="00F076E2" w:rsidRDefault="00F076E2" w:rsidP="00F076E2">
            <w:pPr>
              <w:ind w:firstLine="0"/>
            </w:pPr>
            <w:r>
              <w:t>Tallon</w:t>
            </w:r>
          </w:p>
        </w:tc>
      </w:tr>
      <w:tr w:rsidR="00F076E2" w:rsidRPr="00F076E2" w:rsidTr="00F076E2">
        <w:tc>
          <w:tcPr>
            <w:tcW w:w="2179" w:type="dxa"/>
            <w:shd w:val="clear" w:color="auto" w:fill="auto"/>
          </w:tcPr>
          <w:p w:rsidR="00F076E2" w:rsidRPr="00F076E2" w:rsidRDefault="00F076E2" w:rsidP="00F076E2">
            <w:pPr>
              <w:ind w:firstLine="0"/>
            </w:pPr>
            <w:r>
              <w:t>Taylor</w:t>
            </w:r>
          </w:p>
        </w:tc>
        <w:tc>
          <w:tcPr>
            <w:tcW w:w="2179" w:type="dxa"/>
            <w:shd w:val="clear" w:color="auto" w:fill="auto"/>
          </w:tcPr>
          <w:p w:rsidR="00F076E2" w:rsidRPr="00F076E2" w:rsidRDefault="00F076E2" w:rsidP="00F076E2">
            <w:pPr>
              <w:ind w:firstLine="0"/>
            </w:pPr>
            <w:r>
              <w:t>Thayer</w:t>
            </w:r>
          </w:p>
        </w:tc>
        <w:tc>
          <w:tcPr>
            <w:tcW w:w="2180" w:type="dxa"/>
            <w:shd w:val="clear" w:color="auto" w:fill="auto"/>
          </w:tcPr>
          <w:p w:rsidR="00F076E2" w:rsidRPr="00F076E2" w:rsidRDefault="00F076E2" w:rsidP="00F076E2">
            <w:pPr>
              <w:ind w:firstLine="0"/>
            </w:pPr>
            <w:r>
              <w:t>Thigpen</w:t>
            </w:r>
          </w:p>
        </w:tc>
      </w:tr>
      <w:tr w:rsidR="00F076E2" w:rsidRPr="00F076E2" w:rsidTr="00F076E2">
        <w:tc>
          <w:tcPr>
            <w:tcW w:w="2179" w:type="dxa"/>
            <w:shd w:val="clear" w:color="auto" w:fill="auto"/>
          </w:tcPr>
          <w:p w:rsidR="00F076E2" w:rsidRPr="00F076E2" w:rsidRDefault="00F076E2" w:rsidP="00F076E2">
            <w:pPr>
              <w:ind w:firstLine="0"/>
            </w:pPr>
            <w:r>
              <w:t>Toole</w:t>
            </w:r>
          </w:p>
        </w:tc>
        <w:tc>
          <w:tcPr>
            <w:tcW w:w="2179" w:type="dxa"/>
            <w:shd w:val="clear" w:color="auto" w:fill="auto"/>
          </w:tcPr>
          <w:p w:rsidR="00F076E2" w:rsidRPr="00F076E2" w:rsidRDefault="00F076E2" w:rsidP="00F076E2">
            <w:pPr>
              <w:ind w:firstLine="0"/>
            </w:pPr>
            <w:r>
              <w:t>Trantham</w:t>
            </w:r>
          </w:p>
        </w:tc>
        <w:tc>
          <w:tcPr>
            <w:tcW w:w="2180" w:type="dxa"/>
            <w:shd w:val="clear" w:color="auto" w:fill="auto"/>
          </w:tcPr>
          <w:p w:rsidR="00F076E2" w:rsidRPr="00F076E2" w:rsidRDefault="00F076E2" w:rsidP="00F076E2">
            <w:pPr>
              <w:ind w:firstLine="0"/>
            </w:pPr>
            <w:r>
              <w:t>Weeks</w:t>
            </w:r>
          </w:p>
        </w:tc>
      </w:tr>
      <w:tr w:rsidR="00F076E2" w:rsidRPr="00F076E2" w:rsidTr="00F076E2">
        <w:tc>
          <w:tcPr>
            <w:tcW w:w="2179" w:type="dxa"/>
            <w:shd w:val="clear" w:color="auto" w:fill="auto"/>
          </w:tcPr>
          <w:p w:rsidR="00F076E2" w:rsidRPr="00F076E2" w:rsidRDefault="00F076E2" w:rsidP="00F076E2">
            <w:pPr>
              <w:ind w:firstLine="0"/>
            </w:pPr>
            <w:r>
              <w:t>West</w:t>
            </w:r>
          </w:p>
        </w:tc>
        <w:tc>
          <w:tcPr>
            <w:tcW w:w="2179" w:type="dxa"/>
            <w:shd w:val="clear" w:color="auto" w:fill="auto"/>
          </w:tcPr>
          <w:p w:rsidR="00F076E2" w:rsidRPr="00F076E2" w:rsidRDefault="00F076E2" w:rsidP="00F076E2">
            <w:pPr>
              <w:ind w:firstLine="0"/>
            </w:pPr>
            <w:r>
              <w:t>Wheeler</w:t>
            </w:r>
          </w:p>
        </w:tc>
        <w:tc>
          <w:tcPr>
            <w:tcW w:w="2180" w:type="dxa"/>
            <w:shd w:val="clear" w:color="auto" w:fill="auto"/>
          </w:tcPr>
          <w:p w:rsidR="00F076E2" w:rsidRPr="00F076E2" w:rsidRDefault="00F076E2" w:rsidP="00F076E2">
            <w:pPr>
              <w:ind w:firstLine="0"/>
            </w:pPr>
            <w:r>
              <w:t>White</w:t>
            </w:r>
          </w:p>
        </w:tc>
      </w:tr>
      <w:tr w:rsidR="00F076E2" w:rsidRPr="00F076E2" w:rsidTr="00F076E2">
        <w:tc>
          <w:tcPr>
            <w:tcW w:w="2179" w:type="dxa"/>
            <w:shd w:val="clear" w:color="auto" w:fill="auto"/>
          </w:tcPr>
          <w:p w:rsidR="00F076E2" w:rsidRPr="00F076E2" w:rsidRDefault="00F076E2" w:rsidP="00F076E2">
            <w:pPr>
              <w:keepNext/>
              <w:ind w:firstLine="0"/>
            </w:pPr>
            <w:r>
              <w:t>Whitmire</w:t>
            </w:r>
          </w:p>
        </w:tc>
        <w:tc>
          <w:tcPr>
            <w:tcW w:w="2179" w:type="dxa"/>
            <w:shd w:val="clear" w:color="auto" w:fill="auto"/>
          </w:tcPr>
          <w:p w:rsidR="00F076E2" w:rsidRPr="00F076E2" w:rsidRDefault="00F076E2" w:rsidP="00F076E2">
            <w:pPr>
              <w:keepNext/>
              <w:ind w:firstLine="0"/>
            </w:pPr>
            <w:r>
              <w:t>Williams</w:t>
            </w:r>
          </w:p>
        </w:tc>
        <w:tc>
          <w:tcPr>
            <w:tcW w:w="2180" w:type="dxa"/>
            <w:shd w:val="clear" w:color="auto" w:fill="auto"/>
          </w:tcPr>
          <w:p w:rsidR="00F076E2" w:rsidRPr="00F076E2" w:rsidRDefault="00F076E2" w:rsidP="00F076E2">
            <w:pPr>
              <w:keepNext/>
              <w:ind w:firstLine="0"/>
            </w:pPr>
            <w:r>
              <w:t>Willis</w:t>
            </w:r>
          </w:p>
        </w:tc>
      </w:tr>
      <w:tr w:rsidR="00F076E2" w:rsidRPr="00F076E2" w:rsidTr="00F076E2">
        <w:tc>
          <w:tcPr>
            <w:tcW w:w="2179" w:type="dxa"/>
            <w:shd w:val="clear" w:color="auto" w:fill="auto"/>
          </w:tcPr>
          <w:p w:rsidR="00F076E2" w:rsidRPr="00F076E2" w:rsidRDefault="00F076E2" w:rsidP="00F076E2">
            <w:pPr>
              <w:keepNext/>
              <w:ind w:firstLine="0"/>
            </w:pPr>
            <w:r>
              <w:t>Young</w:t>
            </w:r>
          </w:p>
        </w:tc>
        <w:tc>
          <w:tcPr>
            <w:tcW w:w="2179" w:type="dxa"/>
            <w:shd w:val="clear" w:color="auto" w:fill="auto"/>
          </w:tcPr>
          <w:p w:rsidR="00F076E2" w:rsidRPr="00F076E2" w:rsidRDefault="00F076E2" w:rsidP="00F076E2">
            <w:pPr>
              <w:keepNext/>
              <w:ind w:firstLine="0"/>
            </w:pPr>
            <w:r>
              <w:t>Yow</w:t>
            </w: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Total--107</w:t>
      </w:r>
    </w:p>
    <w:p w:rsidR="00F076E2" w:rsidRDefault="00F076E2" w:rsidP="00F076E2">
      <w:pPr>
        <w:jc w:val="center"/>
        <w:rPr>
          <w:b/>
        </w:rPr>
      </w:pPr>
    </w:p>
    <w:p w:rsidR="00F076E2" w:rsidRDefault="00533AD3" w:rsidP="00F076E2">
      <w:pPr>
        <w:ind w:firstLine="0"/>
      </w:pPr>
      <w:r>
        <w:br w:type="column"/>
      </w:r>
      <w:r w:rsidR="00F076E2" w:rsidRPr="00F076E2">
        <w:t xml:space="preserve"> </w:t>
      </w:r>
      <w:r w:rsidR="00F076E2">
        <w:t>Those who voted in the negative are:</w:t>
      </w:r>
    </w:p>
    <w:p w:rsidR="00F076E2" w:rsidRDefault="00F076E2" w:rsidP="00F076E2"/>
    <w:p w:rsidR="00F076E2" w:rsidRDefault="00F076E2" w:rsidP="00F076E2">
      <w:pPr>
        <w:jc w:val="center"/>
        <w:rPr>
          <w:b/>
        </w:rPr>
      </w:pPr>
      <w:r w:rsidRPr="00F076E2">
        <w:rPr>
          <w:b/>
        </w:rPr>
        <w:t>Total--0</w:t>
      </w:r>
    </w:p>
    <w:p w:rsidR="00F076E2" w:rsidRDefault="00F076E2" w:rsidP="00F076E2">
      <w:pPr>
        <w:jc w:val="center"/>
        <w:rPr>
          <w:b/>
        </w:rPr>
      </w:pPr>
    </w:p>
    <w:p w:rsidR="00F076E2" w:rsidRDefault="00F076E2" w:rsidP="00F076E2">
      <w:r>
        <w:t>So, the Bill, as amended, was read the second time and ordered to third reading.</w:t>
      </w:r>
    </w:p>
    <w:p w:rsidR="00F076E2" w:rsidRDefault="00F076E2" w:rsidP="00F076E2"/>
    <w:p w:rsidR="00F076E2" w:rsidRDefault="00F076E2" w:rsidP="00F076E2">
      <w:pPr>
        <w:keepNext/>
        <w:jc w:val="center"/>
        <w:rPr>
          <w:b/>
        </w:rPr>
      </w:pPr>
      <w:r w:rsidRPr="00F076E2">
        <w:rPr>
          <w:b/>
        </w:rPr>
        <w:t>H. 4438--AMENDED AND ORDERED TO THIRD READING</w:t>
      </w:r>
    </w:p>
    <w:p w:rsidR="00F076E2" w:rsidRDefault="00F076E2" w:rsidP="00F076E2">
      <w:pPr>
        <w:keepNext/>
      </w:pPr>
      <w:r>
        <w:t>The following Bill was taken up:</w:t>
      </w:r>
    </w:p>
    <w:p w:rsidR="00F076E2" w:rsidRDefault="00F076E2" w:rsidP="00F076E2">
      <w:pPr>
        <w:keepNext/>
      </w:pPr>
      <w:bookmarkStart w:id="64" w:name="include_clip_start_154"/>
      <w:bookmarkEnd w:id="64"/>
    </w:p>
    <w:p w:rsidR="00F076E2" w:rsidRDefault="00F076E2" w:rsidP="00F076E2">
      <w:r>
        <w:t>H. 4438 -- Reps. Henderson and W. Newton: A BILL TO AMEND SECTION 40-25-30, CODE OF LAWS OF SOUTH CAROLINA, 1976, RELATING TO THE POWERS AND DUTIES OF THE DEPARTMENT OF HEALTH AND ENVIRONMENTAL CONTROL CONCERNING THE LICENSURE OF HEARING AID SPECIALISTS, SO AS TO ALLOW THE DEPARTMENT TO FACILITATE THIRD-PARTY ADMINISTRATION OF QUALIFYING EXAMINATIONS OF APPLICANTS FOR LICENSURE, AND TO IMPOSE MONETARY PENALTIES FOR VIOLATIONS OF THE CHAPTER; TO AMEND SECTION 40-25-50, RELATING TO THE DUTIES OF THE COMMISSION FOR HEARING AID SPECIALISTS, SO AS TO REMOVE THE PREPARATION OF QUALIFYING EXAMINATIONS BY THE COMMISSION; TO AMEND SECTION 40-25-110, RELATING TO APPLICATIONS FOR LICENSURE, SO AS TO ALLOW THE DEPARTMENT TO CHARGE CERTAIN RELATED FEES, AND TO PROVIDE FOR THE USE AND ADMINISTRATION OF THESE FEES; AND TO AMEND SECTION 40-25-150, RELATING TO CONTINUING EDUCATION REQUIREMENTS, SO AS IMPOSE RELATED DUTIES ON THE DEPARTMENT INSTEAD OF THE COMMISSION.</w:t>
      </w:r>
    </w:p>
    <w:p w:rsidR="00F04C00" w:rsidRDefault="00F04C00" w:rsidP="00F076E2"/>
    <w:p w:rsidR="00F076E2" w:rsidRPr="00F86469" w:rsidRDefault="00F076E2" w:rsidP="00F076E2">
      <w:r w:rsidRPr="00F86469">
        <w:t>Rep. W. NEWTON proposed the following Amendment No. 1</w:t>
      </w:r>
      <w:r w:rsidR="00F04C00">
        <w:t xml:space="preserve"> to </w:t>
      </w:r>
      <w:r w:rsidRPr="00F86469">
        <w:t>H.</w:t>
      </w:r>
      <w:r w:rsidR="00F04C00">
        <w:t> </w:t>
      </w:r>
      <w:r w:rsidRPr="00F86469">
        <w:t>4438 (COUNCIL\WAB\4438C001.AGM.WAB18), which was adopted:</w:t>
      </w:r>
    </w:p>
    <w:p w:rsidR="00F076E2" w:rsidRPr="00F86469" w:rsidRDefault="00F076E2" w:rsidP="00F076E2">
      <w:r w:rsidRPr="00F86469">
        <w:t>Amend the bill, as and if amended, Section 40</w:t>
      </w:r>
      <w:r w:rsidRPr="00F86469">
        <w:noBreakHyphen/>
        <w:t>25</w:t>
      </w:r>
      <w:r w:rsidRPr="00F86469">
        <w:noBreakHyphen/>
        <w:t>30(6), as contained in SECTION 1, by deleting the item in its entirety and inserting:</w:t>
      </w:r>
    </w:p>
    <w:p w:rsidR="00F076E2" w:rsidRPr="00F86469" w:rsidRDefault="00F076E2" w:rsidP="00F076E2">
      <w:r w:rsidRPr="00F86469">
        <w:t>/</w:t>
      </w:r>
      <w:r w:rsidRPr="00F86469">
        <w:tab/>
        <w:t>(6)</w:t>
      </w:r>
      <w:r w:rsidRPr="00F86469">
        <w:tab/>
        <w:t xml:space="preserve">suspend or revoke licenses </w:t>
      </w:r>
      <w:r w:rsidRPr="00F86469">
        <w:rPr>
          <w:strike/>
        </w:rPr>
        <w:t>or</w:t>
      </w:r>
      <w:r w:rsidRPr="00F86469">
        <w:rPr>
          <w:u w:val="single"/>
        </w:rPr>
        <w:t>,</w:t>
      </w:r>
      <w:r w:rsidRPr="00F86469">
        <w:t xml:space="preserve"> require that refunds be made</w:t>
      </w:r>
      <w:r w:rsidRPr="00F86469">
        <w:rPr>
          <w:u w:val="single"/>
        </w:rPr>
        <w:t>, or impose monetary penalties as established in regulation promulgated by the department for violations</w:t>
      </w:r>
      <w:r w:rsidRPr="00F86469">
        <w:t>;” /</w:t>
      </w:r>
    </w:p>
    <w:p w:rsidR="00F076E2" w:rsidRPr="00F86469" w:rsidRDefault="00533AD3" w:rsidP="00F076E2">
      <w:r>
        <w:br w:type="column"/>
      </w:r>
      <w:r w:rsidR="00F076E2" w:rsidRPr="00F86469">
        <w:t>Renumber sections to conform.</w:t>
      </w:r>
    </w:p>
    <w:p w:rsidR="00F076E2" w:rsidRDefault="00F076E2" w:rsidP="00F076E2">
      <w:r w:rsidRPr="00F86469">
        <w:t>Amend title to conform.</w:t>
      </w:r>
    </w:p>
    <w:p w:rsidR="00F076E2" w:rsidRDefault="00F076E2" w:rsidP="00F076E2"/>
    <w:p w:rsidR="00F076E2" w:rsidRDefault="00F076E2" w:rsidP="00F076E2">
      <w:r>
        <w:t>Rep. W. NEWTON explained the amendment.</w:t>
      </w:r>
    </w:p>
    <w:p w:rsidR="00F076E2" w:rsidRDefault="00F076E2" w:rsidP="00F076E2">
      <w:r>
        <w:t>The amendment was then adopted.</w:t>
      </w:r>
    </w:p>
    <w:p w:rsidR="00533AD3" w:rsidRDefault="00533AD3" w:rsidP="00F076E2"/>
    <w:p w:rsidR="00F076E2" w:rsidRDefault="00F076E2" w:rsidP="00F076E2">
      <w:r>
        <w:t>The question then recurred to the passage of the Bill.</w:t>
      </w:r>
    </w:p>
    <w:p w:rsidR="00F076E2" w:rsidRDefault="00F076E2" w:rsidP="00F076E2"/>
    <w:p w:rsidR="00F076E2" w:rsidRDefault="00F076E2" w:rsidP="00F076E2">
      <w:r>
        <w:t xml:space="preserve">The yeas and nays were taken resulting as follows: </w:t>
      </w:r>
    </w:p>
    <w:p w:rsidR="00F076E2" w:rsidRDefault="00F076E2" w:rsidP="00F076E2">
      <w:pPr>
        <w:jc w:val="center"/>
      </w:pPr>
      <w:r>
        <w:t xml:space="preserve"> </w:t>
      </w:r>
      <w:bookmarkStart w:id="65" w:name="vote_start159"/>
      <w:bookmarkEnd w:id="65"/>
      <w:r>
        <w:t>Yeas 110; Nays 0</w:t>
      </w:r>
    </w:p>
    <w:p w:rsidR="00F076E2" w:rsidRDefault="00F076E2" w:rsidP="00F076E2">
      <w:pPr>
        <w:jc w:val="center"/>
      </w:pP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Allison</w:t>
            </w:r>
          </w:p>
        </w:tc>
        <w:tc>
          <w:tcPr>
            <w:tcW w:w="2179" w:type="dxa"/>
            <w:shd w:val="clear" w:color="auto" w:fill="auto"/>
          </w:tcPr>
          <w:p w:rsidR="00F076E2" w:rsidRPr="00F076E2" w:rsidRDefault="00F076E2" w:rsidP="00F076E2">
            <w:pPr>
              <w:keepNext/>
              <w:ind w:firstLine="0"/>
            </w:pPr>
            <w:r>
              <w:t>Anderson</w:t>
            </w:r>
          </w:p>
        </w:tc>
        <w:tc>
          <w:tcPr>
            <w:tcW w:w="2180" w:type="dxa"/>
            <w:shd w:val="clear" w:color="auto" w:fill="auto"/>
          </w:tcPr>
          <w:p w:rsidR="00F076E2" w:rsidRPr="00F076E2" w:rsidRDefault="00F076E2" w:rsidP="00F076E2">
            <w:pPr>
              <w:keepNext/>
              <w:ind w:firstLine="0"/>
            </w:pPr>
            <w:r>
              <w:t>Anthony</w:t>
            </w:r>
          </w:p>
        </w:tc>
      </w:tr>
      <w:tr w:rsidR="00F076E2" w:rsidRPr="00F076E2" w:rsidTr="00F076E2">
        <w:tc>
          <w:tcPr>
            <w:tcW w:w="2179" w:type="dxa"/>
            <w:shd w:val="clear" w:color="auto" w:fill="auto"/>
          </w:tcPr>
          <w:p w:rsidR="00F076E2" w:rsidRPr="00F076E2" w:rsidRDefault="00F076E2" w:rsidP="00F076E2">
            <w:pPr>
              <w:ind w:firstLine="0"/>
            </w:pPr>
            <w:r>
              <w:t>Arrington</w:t>
            </w:r>
          </w:p>
        </w:tc>
        <w:tc>
          <w:tcPr>
            <w:tcW w:w="2179" w:type="dxa"/>
            <w:shd w:val="clear" w:color="auto" w:fill="auto"/>
          </w:tcPr>
          <w:p w:rsidR="00F076E2" w:rsidRPr="00F076E2" w:rsidRDefault="00F076E2" w:rsidP="00F076E2">
            <w:pPr>
              <w:ind w:firstLine="0"/>
            </w:pPr>
            <w:r>
              <w:t>Atkinson</w:t>
            </w:r>
          </w:p>
        </w:tc>
        <w:tc>
          <w:tcPr>
            <w:tcW w:w="2180" w:type="dxa"/>
            <w:shd w:val="clear" w:color="auto" w:fill="auto"/>
          </w:tcPr>
          <w:p w:rsidR="00F076E2" w:rsidRPr="00F076E2" w:rsidRDefault="00F076E2" w:rsidP="00F076E2">
            <w:pPr>
              <w:ind w:firstLine="0"/>
            </w:pPr>
            <w:r>
              <w:t>Atwater</w:t>
            </w:r>
          </w:p>
        </w:tc>
      </w:tr>
      <w:tr w:rsidR="00F076E2" w:rsidRPr="00F076E2" w:rsidTr="00F076E2">
        <w:tc>
          <w:tcPr>
            <w:tcW w:w="2179" w:type="dxa"/>
            <w:shd w:val="clear" w:color="auto" w:fill="auto"/>
          </w:tcPr>
          <w:p w:rsidR="00F076E2" w:rsidRPr="00F076E2" w:rsidRDefault="00F076E2" w:rsidP="00F076E2">
            <w:pPr>
              <w:ind w:firstLine="0"/>
            </w:pPr>
            <w:r>
              <w:t>Ballentine</w:t>
            </w:r>
          </w:p>
        </w:tc>
        <w:tc>
          <w:tcPr>
            <w:tcW w:w="2179" w:type="dxa"/>
            <w:shd w:val="clear" w:color="auto" w:fill="auto"/>
          </w:tcPr>
          <w:p w:rsidR="00F076E2" w:rsidRPr="00F076E2" w:rsidRDefault="00F076E2" w:rsidP="00F076E2">
            <w:pPr>
              <w:ind w:firstLine="0"/>
            </w:pPr>
            <w:r>
              <w:t>Bamberg</w:t>
            </w:r>
          </w:p>
        </w:tc>
        <w:tc>
          <w:tcPr>
            <w:tcW w:w="2180" w:type="dxa"/>
            <w:shd w:val="clear" w:color="auto" w:fill="auto"/>
          </w:tcPr>
          <w:p w:rsidR="00F076E2" w:rsidRPr="00F076E2" w:rsidRDefault="00F076E2" w:rsidP="00F076E2">
            <w:pPr>
              <w:ind w:firstLine="0"/>
            </w:pPr>
            <w:r>
              <w:t>Bannister</w:t>
            </w:r>
          </w:p>
        </w:tc>
      </w:tr>
      <w:tr w:rsidR="00F076E2" w:rsidRPr="00F076E2" w:rsidTr="00F076E2">
        <w:tc>
          <w:tcPr>
            <w:tcW w:w="2179" w:type="dxa"/>
            <w:shd w:val="clear" w:color="auto" w:fill="auto"/>
          </w:tcPr>
          <w:p w:rsidR="00F076E2" w:rsidRPr="00F076E2" w:rsidRDefault="00F076E2" w:rsidP="00F076E2">
            <w:pPr>
              <w:ind w:firstLine="0"/>
            </w:pPr>
            <w:r>
              <w:t>Bennett</w:t>
            </w:r>
          </w:p>
        </w:tc>
        <w:tc>
          <w:tcPr>
            <w:tcW w:w="2179" w:type="dxa"/>
            <w:shd w:val="clear" w:color="auto" w:fill="auto"/>
          </w:tcPr>
          <w:p w:rsidR="00F076E2" w:rsidRPr="00F076E2" w:rsidRDefault="00F076E2" w:rsidP="00F076E2">
            <w:pPr>
              <w:ind w:firstLine="0"/>
            </w:pPr>
            <w:r>
              <w:t>Bernstein</w:t>
            </w:r>
          </w:p>
        </w:tc>
        <w:tc>
          <w:tcPr>
            <w:tcW w:w="2180" w:type="dxa"/>
            <w:shd w:val="clear" w:color="auto" w:fill="auto"/>
          </w:tcPr>
          <w:p w:rsidR="00F076E2" w:rsidRPr="00F076E2" w:rsidRDefault="00F076E2" w:rsidP="00F076E2">
            <w:pPr>
              <w:ind w:firstLine="0"/>
            </w:pPr>
            <w:r>
              <w:t>Blackwell</w:t>
            </w:r>
          </w:p>
        </w:tc>
      </w:tr>
      <w:tr w:rsidR="00F076E2" w:rsidRPr="00F076E2" w:rsidTr="00F076E2">
        <w:tc>
          <w:tcPr>
            <w:tcW w:w="2179" w:type="dxa"/>
            <w:shd w:val="clear" w:color="auto" w:fill="auto"/>
          </w:tcPr>
          <w:p w:rsidR="00F076E2" w:rsidRPr="00F076E2" w:rsidRDefault="00F076E2" w:rsidP="00F076E2">
            <w:pPr>
              <w:ind w:firstLine="0"/>
            </w:pPr>
            <w:r>
              <w:t>Bradley</w:t>
            </w:r>
          </w:p>
        </w:tc>
        <w:tc>
          <w:tcPr>
            <w:tcW w:w="2179" w:type="dxa"/>
            <w:shd w:val="clear" w:color="auto" w:fill="auto"/>
          </w:tcPr>
          <w:p w:rsidR="00F076E2" w:rsidRPr="00F076E2" w:rsidRDefault="00F076E2" w:rsidP="00F076E2">
            <w:pPr>
              <w:ind w:firstLine="0"/>
            </w:pPr>
            <w:r>
              <w:t>Brawley</w:t>
            </w:r>
          </w:p>
        </w:tc>
        <w:tc>
          <w:tcPr>
            <w:tcW w:w="2180" w:type="dxa"/>
            <w:shd w:val="clear" w:color="auto" w:fill="auto"/>
          </w:tcPr>
          <w:p w:rsidR="00F076E2" w:rsidRPr="00F076E2" w:rsidRDefault="00F076E2" w:rsidP="00F076E2">
            <w:pPr>
              <w:ind w:firstLine="0"/>
            </w:pPr>
            <w:r>
              <w:t>Brown</w:t>
            </w:r>
          </w:p>
        </w:tc>
      </w:tr>
      <w:tr w:rsidR="00F076E2" w:rsidRPr="00F076E2" w:rsidTr="00F076E2">
        <w:tc>
          <w:tcPr>
            <w:tcW w:w="2179" w:type="dxa"/>
            <w:shd w:val="clear" w:color="auto" w:fill="auto"/>
          </w:tcPr>
          <w:p w:rsidR="00F076E2" w:rsidRPr="00F076E2" w:rsidRDefault="00F076E2" w:rsidP="00F076E2">
            <w:pPr>
              <w:ind w:firstLine="0"/>
            </w:pPr>
            <w:r>
              <w:t>Bryant</w:t>
            </w:r>
          </w:p>
        </w:tc>
        <w:tc>
          <w:tcPr>
            <w:tcW w:w="2179" w:type="dxa"/>
            <w:shd w:val="clear" w:color="auto" w:fill="auto"/>
          </w:tcPr>
          <w:p w:rsidR="00F076E2" w:rsidRPr="00F076E2" w:rsidRDefault="00F076E2" w:rsidP="00F076E2">
            <w:pPr>
              <w:ind w:firstLine="0"/>
            </w:pPr>
            <w:r>
              <w:t>Burns</w:t>
            </w:r>
          </w:p>
        </w:tc>
        <w:tc>
          <w:tcPr>
            <w:tcW w:w="2180" w:type="dxa"/>
            <w:shd w:val="clear" w:color="auto" w:fill="auto"/>
          </w:tcPr>
          <w:p w:rsidR="00F076E2" w:rsidRPr="00F076E2" w:rsidRDefault="00F076E2" w:rsidP="00F076E2">
            <w:pPr>
              <w:ind w:firstLine="0"/>
            </w:pPr>
            <w:r>
              <w:t>Caskey</w:t>
            </w:r>
          </w:p>
        </w:tc>
      </w:tr>
      <w:tr w:rsidR="00F076E2" w:rsidRPr="00F076E2" w:rsidTr="00F076E2">
        <w:tc>
          <w:tcPr>
            <w:tcW w:w="2179" w:type="dxa"/>
            <w:shd w:val="clear" w:color="auto" w:fill="auto"/>
          </w:tcPr>
          <w:p w:rsidR="00F076E2" w:rsidRPr="00F076E2" w:rsidRDefault="00F076E2" w:rsidP="00F076E2">
            <w:pPr>
              <w:ind w:firstLine="0"/>
            </w:pPr>
            <w:r>
              <w:t>Clary</w:t>
            </w:r>
          </w:p>
        </w:tc>
        <w:tc>
          <w:tcPr>
            <w:tcW w:w="2179" w:type="dxa"/>
            <w:shd w:val="clear" w:color="auto" w:fill="auto"/>
          </w:tcPr>
          <w:p w:rsidR="00F076E2" w:rsidRPr="00F076E2" w:rsidRDefault="00F076E2" w:rsidP="00F076E2">
            <w:pPr>
              <w:ind w:firstLine="0"/>
            </w:pPr>
            <w:r>
              <w:t>Clemmons</w:t>
            </w:r>
          </w:p>
        </w:tc>
        <w:tc>
          <w:tcPr>
            <w:tcW w:w="2180" w:type="dxa"/>
            <w:shd w:val="clear" w:color="auto" w:fill="auto"/>
          </w:tcPr>
          <w:p w:rsidR="00F076E2" w:rsidRPr="00F076E2" w:rsidRDefault="00F076E2" w:rsidP="00F076E2">
            <w:pPr>
              <w:ind w:firstLine="0"/>
            </w:pPr>
            <w:r>
              <w:t>Clyburn</w:t>
            </w:r>
          </w:p>
        </w:tc>
      </w:tr>
      <w:tr w:rsidR="00F076E2" w:rsidRPr="00F076E2" w:rsidTr="00F076E2">
        <w:tc>
          <w:tcPr>
            <w:tcW w:w="2179" w:type="dxa"/>
            <w:shd w:val="clear" w:color="auto" w:fill="auto"/>
          </w:tcPr>
          <w:p w:rsidR="00F076E2" w:rsidRPr="00F076E2" w:rsidRDefault="00F076E2" w:rsidP="00F076E2">
            <w:pPr>
              <w:ind w:firstLine="0"/>
            </w:pPr>
            <w:r>
              <w:t>Cobb-Hunter</w:t>
            </w:r>
          </w:p>
        </w:tc>
        <w:tc>
          <w:tcPr>
            <w:tcW w:w="2179" w:type="dxa"/>
            <w:shd w:val="clear" w:color="auto" w:fill="auto"/>
          </w:tcPr>
          <w:p w:rsidR="00F076E2" w:rsidRPr="00F076E2" w:rsidRDefault="00F076E2" w:rsidP="00F076E2">
            <w:pPr>
              <w:ind w:firstLine="0"/>
            </w:pPr>
            <w:r>
              <w:t>Cogswell</w:t>
            </w:r>
          </w:p>
        </w:tc>
        <w:tc>
          <w:tcPr>
            <w:tcW w:w="2180" w:type="dxa"/>
            <w:shd w:val="clear" w:color="auto" w:fill="auto"/>
          </w:tcPr>
          <w:p w:rsidR="00F076E2" w:rsidRPr="00F076E2" w:rsidRDefault="00F076E2" w:rsidP="00F076E2">
            <w:pPr>
              <w:ind w:firstLine="0"/>
            </w:pPr>
            <w:r>
              <w:t>Cole</w:t>
            </w:r>
          </w:p>
        </w:tc>
      </w:tr>
      <w:tr w:rsidR="00F076E2" w:rsidRPr="00F076E2" w:rsidTr="00F076E2">
        <w:tc>
          <w:tcPr>
            <w:tcW w:w="2179" w:type="dxa"/>
            <w:shd w:val="clear" w:color="auto" w:fill="auto"/>
          </w:tcPr>
          <w:p w:rsidR="00F076E2" w:rsidRPr="00F076E2" w:rsidRDefault="00F076E2" w:rsidP="00F076E2">
            <w:pPr>
              <w:ind w:firstLine="0"/>
            </w:pPr>
            <w:r>
              <w:t>Collins</w:t>
            </w:r>
          </w:p>
        </w:tc>
        <w:tc>
          <w:tcPr>
            <w:tcW w:w="2179" w:type="dxa"/>
            <w:shd w:val="clear" w:color="auto" w:fill="auto"/>
          </w:tcPr>
          <w:p w:rsidR="00F076E2" w:rsidRPr="00F076E2" w:rsidRDefault="00F076E2" w:rsidP="00F076E2">
            <w:pPr>
              <w:ind w:firstLine="0"/>
            </w:pPr>
            <w:r>
              <w:t>Crawford</w:t>
            </w:r>
          </w:p>
        </w:tc>
        <w:tc>
          <w:tcPr>
            <w:tcW w:w="2180" w:type="dxa"/>
            <w:shd w:val="clear" w:color="auto" w:fill="auto"/>
          </w:tcPr>
          <w:p w:rsidR="00F076E2" w:rsidRPr="00F076E2" w:rsidRDefault="00F076E2" w:rsidP="00F076E2">
            <w:pPr>
              <w:ind w:firstLine="0"/>
            </w:pPr>
            <w:r>
              <w:t>Crosby</w:t>
            </w:r>
          </w:p>
        </w:tc>
      </w:tr>
      <w:tr w:rsidR="00F076E2" w:rsidRPr="00F076E2" w:rsidTr="00F076E2">
        <w:tc>
          <w:tcPr>
            <w:tcW w:w="2179" w:type="dxa"/>
            <w:shd w:val="clear" w:color="auto" w:fill="auto"/>
          </w:tcPr>
          <w:p w:rsidR="00F076E2" w:rsidRPr="00F076E2" w:rsidRDefault="00F076E2" w:rsidP="00F076E2">
            <w:pPr>
              <w:ind w:firstLine="0"/>
            </w:pPr>
            <w:r>
              <w:t>Daning</w:t>
            </w:r>
          </w:p>
        </w:tc>
        <w:tc>
          <w:tcPr>
            <w:tcW w:w="2179" w:type="dxa"/>
            <w:shd w:val="clear" w:color="auto" w:fill="auto"/>
          </w:tcPr>
          <w:p w:rsidR="00F076E2" w:rsidRPr="00F076E2" w:rsidRDefault="00F076E2" w:rsidP="00F076E2">
            <w:pPr>
              <w:ind w:firstLine="0"/>
            </w:pPr>
            <w:r>
              <w:t>Davis</w:t>
            </w:r>
          </w:p>
        </w:tc>
        <w:tc>
          <w:tcPr>
            <w:tcW w:w="2180" w:type="dxa"/>
            <w:shd w:val="clear" w:color="auto" w:fill="auto"/>
          </w:tcPr>
          <w:p w:rsidR="00F076E2" w:rsidRPr="00F076E2" w:rsidRDefault="00F076E2" w:rsidP="00F076E2">
            <w:pPr>
              <w:ind w:firstLine="0"/>
            </w:pPr>
            <w:r>
              <w:t>Delleney</w:t>
            </w:r>
          </w:p>
        </w:tc>
      </w:tr>
      <w:tr w:rsidR="00F076E2" w:rsidRPr="00F076E2" w:rsidTr="00F076E2">
        <w:tc>
          <w:tcPr>
            <w:tcW w:w="2179" w:type="dxa"/>
            <w:shd w:val="clear" w:color="auto" w:fill="auto"/>
          </w:tcPr>
          <w:p w:rsidR="00F076E2" w:rsidRPr="00F076E2" w:rsidRDefault="00F076E2" w:rsidP="00F076E2">
            <w:pPr>
              <w:ind w:firstLine="0"/>
            </w:pPr>
            <w:r>
              <w:t>Dillard</w:t>
            </w:r>
          </w:p>
        </w:tc>
        <w:tc>
          <w:tcPr>
            <w:tcW w:w="2179" w:type="dxa"/>
            <w:shd w:val="clear" w:color="auto" w:fill="auto"/>
          </w:tcPr>
          <w:p w:rsidR="00F076E2" w:rsidRPr="00F076E2" w:rsidRDefault="00F076E2" w:rsidP="00F076E2">
            <w:pPr>
              <w:ind w:firstLine="0"/>
            </w:pPr>
            <w:r>
              <w:t>Douglas</w:t>
            </w:r>
          </w:p>
        </w:tc>
        <w:tc>
          <w:tcPr>
            <w:tcW w:w="2180" w:type="dxa"/>
            <w:shd w:val="clear" w:color="auto" w:fill="auto"/>
          </w:tcPr>
          <w:p w:rsidR="00F076E2" w:rsidRPr="00F076E2" w:rsidRDefault="00F076E2" w:rsidP="00F076E2">
            <w:pPr>
              <w:ind w:firstLine="0"/>
            </w:pPr>
            <w:r>
              <w:t>Duckworth</w:t>
            </w:r>
          </w:p>
        </w:tc>
      </w:tr>
      <w:tr w:rsidR="00F076E2" w:rsidRPr="00F076E2" w:rsidTr="00F076E2">
        <w:tc>
          <w:tcPr>
            <w:tcW w:w="2179" w:type="dxa"/>
            <w:shd w:val="clear" w:color="auto" w:fill="auto"/>
          </w:tcPr>
          <w:p w:rsidR="00F076E2" w:rsidRPr="00F076E2" w:rsidRDefault="00F076E2" w:rsidP="00F076E2">
            <w:pPr>
              <w:ind w:firstLine="0"/>
            </w:pPr>
            <w:r>
              <w:t>Elliott</w:t>
            </w:r>
          </w:p>
        </w:tc>
        <w:tc>
          <w:tcPr>
            <w:tcW w:w="2179" w:type="dxa"/>
            <w:shd w:val="clear" w:color="auto" w:fill="auto"/>
          </w:tcPr>
          <w:p w:rsidR="00F076E2" w:rsidRPr="00F076E2" w:rsidRDefault="00F076E2" w:rsidP="00F076E2">
            <w:pPr>
              <w:ind w:firstLine="0"/>
            </w:pPr>
            <w:r>
              <w:t>Felder</w:t>
            </w:r>
          </w:p>
        </w:tc>
        <w:tc>
          <w:tcPr>
            <w:tcW w:w="2180" w:type="dxa"/>
            <w:shd w:val="clear" w:color="auto" w:fill="auto"/>
          </w:tcPr>
          <w:p w:rsidR="00F076E2" w:rsidRPr="00F076E2" w:rsidRDefault="00F076E2" w:rsidP="00F076E2">
            <w:pPr>
              <w:ind w:firstLine="0"/>
            </w:pPr>
            <w:r>
              <w:t>Forrest</w:t>
            </w:r>
          </w:p>
        </w:tc>
      </w:tr>
      <w:tr w:rsidR="00F076E2" w:rsidRPr="00F076E2" w:rsidTr="00F076E2">
        <w:tc>
          <w:tcPr>
            <w:tcW w:w="2179" w:type="dxa"/>
            <w:shd w:val="clear" w:color="auto" w:fill="auto"/>
          </w:tcPr>
          <w:p w:rsidR="00F076E2" w:rsidRPr="00F076E2" w:rsidRDefault="00F076E2" w:rsidP="00F076E2">
            <w:pPr>
              <w:ind w:firstLine="0"/>
            </w:pPr>
            <w:r>
              <w:t>Forrester</w:t>
            </w:r>
          </w:p>
        </w:tc>
        <w:tc>
          <w:tcPr>
            <w:tcW w:w="2179" w:type="dxa"/>
            <w:shd w:val="clear" w:color="auto" w:fill="auto"/>
          </w:tcPr>
          <w:p w:rsidR="00F076E2" w:rsidRPr="00F076E2" w:rsidRDefault="00F076E2" w:rsidP="00F076E2">
            <w:pPr>
              <w:ind w:firstLine="0"/>
            </w:pPr>
            <w:r>
              <w:t>Fry</w:t>
            </w:r>
          </w:p>
        </w:tc>
        <w:tc>
          <w:tcPr>
            <w:tcW w:w="2180" w:type="dxa"/>
            <w:shd w:val="clear" w:color="auto" w:fill="auto"/>
          </w:tcPr>
          <w:p w:rsidR="00F076E2" w:rsidRPr="00F076E2" w:rsidRDefault="00F076E2" w:rsidP="00F076E2">
            <w:pPr>
              <w:ind w:firstLine="0"/>
            </w:pPr>
            <w:r>
              <w:t>Funderburk</w:t>
            </w:r>
          </w:p>
        </w:tc>
      </w:tr>
      <w:tr w:rsidR="00F076E2" w:rsidRPr="00F076E2" w:rsidTr="00F076E2">
        <w:tc>
          <w:tcPr>
            <w:tcW w:w="2179" w:type="dxa"/>
            <w:shd w:val="clear" w:color="auto" w:fill="auto"/>
          </w:tcPr>
          <w:p w:rsidR="00F076E2" w:rsidRPr="00F076E2" w:rsidRDefault="00F076E2" w:rsidP="00F076E2">
            <w:pPr>
              <w:ind w:firstLine="0"/>
            </w:pPr>
            <w:r>
              <w:t>Gagnon</w:t>
            </w:r>
          </w:p>
        </w:tc>
        <w:tc>
          <w:tcPr>
            <w:tcW w:w="2179" w:type="dxa"/>
            <w:shd w:val="clear" w:color="auto" w:fill="auto"/>
          </w:tcPr>
          <w:p w:rsidR="00F076E2" w:rsidRPr="00F076E2" w:rsidRDefault="00F076E2" w:rsidP="00F076E2">
            <w:pPr>
              <w:ind w:firstLine="0"/>
            </w:pPr>
            <w:r>
              <w:t>Gilliard</w:t>
            </w:r>
          </w:p>
        </w:tc>
        <w:tc>
          <w:tcPr>
            <w:tcW w:w="2180" w:type="dxa"/>
            <w:shd w:val="clear" w:color="auto" w:fill="auto"/>
          </w:tcPr>
          <w:p w:rsidR="00F076E2" w:rsidRPr="00F076E2" w:rsidRDefault="00F076E2" w:rsidP="00F076E2">
            <w:pPr>
              <w:ind w:firstLine="0"/>
            </w:pPr>
            <w:r>
              <w:t>Govan</w:t>
            </w:r>
          </w:p>
        </w:tc>
      </w:tr>
      <w:tr w:rsidR="00F076E2" w:rsidRPr="00F076E2" w:rsidTr="00F076E2">
        <w:tc>
          <w:tcPr>
            <w:tcW w:w="2179" w:type="dxa"/>
            <w:shd w:val="clear" w:color="auto" w:fill="auto"/>
          </w:tcPr>
          <w:p w:rsidR="00F076E2" w:rsidRPr="00F076E2" w:rsidRDefault="00F076E2" w:rsidP="00F076E2">
            <w:pPr>
              <w:ind w:firstLine="0"/>
            </w:pPr>
            <w:r>
              <w:t>Hamilton</w:t>
            </w:r>
          </w:p>
        </w:tc>
        <w:tc>
          <w:tcPr>
            <w:tcW w:w="2179" w:type="dxa"/>
            <w:shd w:val="clear" w:color="auto" w:fill="auto"/>
          </w:tcPr>
          <w:p w:rsidR="00F076E2" w:rsidRPr="00F076E2" w:rsidRDefault="00F076E2" w:rsidP="00F076E2">
            <w:pPr>
              <w:ind w:firstLine="0"/>
            </w:pPr>
            <w:r>
              <w:t>Hardee</w:t>
            </w:r>
          </w:p>
        </w:tc>
        <w:tc>
          <w:tcPr>
            <w:tcW w:w="2180" w:type="dxa"/>
            <w:shd w:val="clear" w:color="auto" w:fill="auto"/>
          </w:tcPr>
          <w:p w:rsidR="00F076E2" w:rsidRPr="00F076E2" w:rsidRDefault="00F076E2" w:rsidP="00F076E2">
            <w:pPr>
              <w:ind w:firstLine="0"/>
            </w:pPr>
            <w:r>
              <w:t>Hayes</w:t>
            </w:r>
          </w:p>
        </w:tc>
      </w:tr>
      <w:tr w:rsidR="00F076E2" w:rsidRPr="00F076E2" w:rsidTr="00F076E2">
        <w:tc>
          <w:tcPr>
            <w:tcW w:w="2179" w:type="dxa"/>
            <w:shd w:val="clear" w:color="auto" w:fill="auto"/>
          </w:tcPr>
          <w:p w:rsidR="00F076E2" w:rsidRPr="00F076E2" w:rsidRDefault="00F076E2" w:rsidP="00F076E2">
            <w:pPr>
              <w:ind w:firstLine="0"/>
            </w:pPr>
            <w:r>
              <w:t>Henderson</w:t>
            </w:r>
          </w:p>
        </w:tc>
        <w:tc>
          <w:tcPr>
            <w:tcW w:w="2179" w:type="dxa"/>
            <w:shd w:val="clear" w:color="auto" w:fill="auto"/>
          </w:tcPr>
          <w:p w:rsidR="00F076E2" w:rsidRPr="00F076E2" w:rsidRDefault="00F076E2" w:rsidP="00F076E2">
            <w:pPr>
              <w:ind w:firstLine="0"/>
            </w:pPr>
            <w:r>
              <w:t>Henderson-Myers</w:t>
            </w:r>
          </w:p>
        </w:tc>
        <w:tc>
          <w:tcPr>
            <w:tcW w:w="2180" w:type="dxa"/>
            <w:shd w:val="clear" w:color="auto" w:fill="auto"/>
          </w:tcPr>
          <w:p w:rsidR="00F076E2" w:rsidRPr="00F076E2" w:rsidRDefault="00F076E2" w:rsidP="00F076E2">
            <w:pPr>
              <w:ind w:firstLine="0"/>
            </w:pPr>
            <w:r>
              <w:t>Henegan</w:t>
            </w:r>
          </w:p>
        </w:tc>
      </w:tr>
      <w:tr w:rsidR="00F076E2" w:rsidRPr="00F076E2" w:rsidTr="00F076E2">
        <w:tc>
          <w:tcPr>
            <w:tcW w:w="2179" w:type="dxa"/>
            <w:shd w:val="clear" w:color="auto" w:fill="auto"/>
          </w:tcPr>
          <w:p w:rsidR="00F076E2" w:rsidRPr="00F076E2" w:rsidRDefault="00F076E2" w:rsidP="00F076E2">
            <w:pPr>
              <w:ind w:firstLine="0"/>
            </w:pPr>
            <w:r>
              <w:t>Herbkersman</w:t>
            </w:r>
          </w:p>
        </w:tc>
        <w:tc>
          <w:tcPr>
            <w:tcW w:w="2179" w:type="dxa"/>
            <w:shd w:val="clear" w:color="auto" w:fill="auto"/>
          </w:tcPr>
          <w:p w:rsidR="00F076E2" w:rsidRPr="00F076E2" w:rsidRDefault="00F076E2" w:rsidP="00F076E2">
            <w:pPr>
              <w:ind w:firstLine="0"/>
            </w:pPr>
            <w:r>
              <w:t>Hewitt</w:t>
            </w:r>
          </w:p>
        </w:tc>
        <w:tc>
          <w:tcPr>
            <w:tcW w:w="2180" w:type="dxa"/>
            <w:shd w:val="clear" w:color="auto" w:fill="auto"/>
          </w:tcPr>
          <w:p w:rsidR="00F076E2" w:rsidRPr="00F076E2" w:rsidRDefault="00F076E2" w:rsidP="00F076E2">
            <w:pPr>
              <w:ind w:firstLine="0"/>
            </w:pPr>
            <w:r>
              <w:t>Hill</w:t>
            </w:r>
          </w:p>
        </w:tc>
      </w:tr>
      <w:tr w:rsidR="00F076E2" w:rsidRPr="00F076E2" w:rsidTr="00F076E2">
        <w:tc>
          <w:tcPr>
            <w:tcW w:w="2179" w:type="dxa"/>
            <w:shd w:val="clear" w:color="auto" w:fill="auto"/>
          </w:tcPr>
          <w:p w:rsidR="00F076E2" w:rsidRPr="00F076E2" w:rsidRDefault="00F076E2" w:rsidP="00F076E2">
            <w:pPr>
              <w:ind w:firstLine="0"/>
            </w:pPr>
            <w:r>
              <w:t>Hiott</w:t>
            </w:r>
          </w:p>
        </w:tc>
        <w:tc>
          <w:tcPr>
            <w:tcW w:w="2179" w:type="dxa"/>
            <w:shd w:val="clear" w:color="auto" w:fill="auto"/>
          </w:tcPr>
          <w:p w:rsidR="00F076E2" w:rsidRPr="00F076E2" w:rsidRDefault="00F076E2" w:rsidP="00F076E2">
            <w:pPr>
              <w:ind w:firstLine="0"/>
            </w:pPr>
            <w:r>
              <w:t>Hixon</w:t>
            </w:r>
          </w:p>
        </w:tc>
        <w:tc>
          <w:tcPr>
            <w:tcW w:w="2180" w:type="dxa"/>
            <w:shd w:val="clear" w:color="auto" w:fill="auto"/>
          </w:tcPr>
          <w:p w:rsidR="00F076E2" w:rsidRPr="00F076E2" w:rsidRDefault="00F076E2" w:rsidP="00F076E2">
            <w:pPr>
              <w:ind w:firstLine="0"/>
            </w:pPr>
            <w:r>
              <w:t>Hosey</w:t>
            </w:r>
          </w:p>
        </w:tc>
      </w:tr>
      <w:tr w:rsidR="00F076E2" w:rsidRPr="00F076E2" w:rsidTr="00F076E2">
        <w:tc>
          <w:tcPr>
            <w:tcW w:w="2179" w:type="dxa"/>
            <w:shd w:val="clear" w:color="auto" w:fill="auto"/>
          </w:tcPr>
          <w:p w:rsidR="00F076E2" w:rsidRPr="00F076E2" w:rsidRDefault="00F076E2" w:rsidP="00F076E2">
            <w:pPr>
              <w:ind w:firstLine="0"/>
            </w:pPr>
            <w:r>
              <w:t>Howard</w:t>
            </w:r>
          </w:p>
        </w:tc>
        <w:tc>
          <w:tcPr>
            <w:tcW w:w="2179" w:type="dxa"/>
            <w:shd w:val="clear" w:color="auto" w:fill="auto"/>
          </w:tcPr>
          <w:p w:rsidR="00F076E2" w:rsidRPr="00F076E2" w:rsidRDefault="00F076E2" w:rsidP="00F076E2">
            <w:pPr>
              <w:ind w:firstLine="0"/>
            </w:pPr>
            <w:r>
              <w:t>Huggins</w:t>
            </w:r>
          </w:p>
        </w:tc>
        <w:tc>
          <w:tcPr>
            <w:tcW w:w="2180" w:type="dxa"/>
            <w:shd w:val="clear" w:color="auto" w:fill="auto"/>
          </w:tcPr>
          <w:p w:rsidR="00F076E2" w:rsidRPr="00F076E2" w:rsidRDefault="00F076E2" w:rsidP="00F076E2">
            <w:pPr>
              <w:ind w:firstLine="0"/>
            </w:pPr>
            <w:r>
              <w:t>Jefferson</w:t>
            </w:r>
          </w:p>
        </w:tc>
      </w:tr>
      <w:tr w:rsidR="00F076E2" w:rsidRPr="00F076E2" w:rsidTr="00F076E2">
        <w:tc>
          <w:tcPr>
            <w:tcW w:w="2179" w:type="dxa"/>
            <w:shd w:val="clear" w:color="auto" w:fill="auto"/>
          </w:tcPr>
          <w:p w:rsidR="00F076E2" w:rsidRPr="00F076E2" w:rsidRDefault="00F076E2" w:rsidP="00F076E2">
            <w:pPr>
              <w:ind w:firstLine="0"/>
            </w:pPr>
            <w:r>
              <w:t>Johnson</w:t>
            </w:r>
          </w:p>
        </w:tc>
        <w:tc>
          <w:tcPr>
            <w:tcW w:w="2179" w:type="dxa"/>
            <w:shd w:val="clear" w:color="auto" w:fill="auto"/>
          </w:tcPr>
          <w:p w:rsidR="00F076E2" w:rsidRPr="00F076E2" w:rsidRDefault="00F076E2" w:rsidP="00F076E2">
            <w:pPr>
              <w:ind w:firstLine="0"/>
            </w:pPr>
            <w:r>
              <w:t>King</w:t>
            </w:r>
          </w:p>
        </w:tc>
        <w:tc>
          <w:tcPr>
            <w:tcW w:w="2180" w:type="dxa"/>
            <w:shd w:val="clear" w:color="auto" w:fill="auto"/>
          </w:tcPr>
          <w:p w:rsidR="00F076E2" w:rsidRPr="00F076E2" w:rsidRDefault="00F076E2" w:rsidP="00F076E2">
            <w:pPr>
              <w:ind w:firstLine="0"/>
            </w:pPr>
            <w:r>
              <w:t>Kirby</w:t>
            </w:r>
          </w:p>
        </w:tc>
      </w:tr>
      <w:tr w:rsidR="00F076E2" w:rsidRPr="00F076E2" w:rsidTr="00F076E2">
        <w:tc>
          <w:tcPr>
            <w:tcW w:w="2179" w:type="dxa"/>
            <w:shd w:val="clear" w:color="auto" w:fill="auto"/>
          </w:tcPr>
          <w:p w:rsidR="00F076E2" w:rsidRPr="00F076E2" w:rsidRDefault="00F076E2" w:rsidP="00F076E2">
            <w:pPr>
              <w:ind w:firstLine="0"/>
            </w:pPr>
            <w:r>
              <w:t>Knight</w:t>
            </w:r>
          </w:p>
        </w:tc>
        <w:tc>
          <w:tcPr>
            <w:tcW w:w="2179" w:type="dxa"/>
            <w:shd w:val="clear" w:color="auto" w:fill="auto"/>
          </w:tcPr>
          <w:p w:rsidR="00F076E2" w:rsidRPr="00F076E2" w:rsidRDefault="00F076E2" w:rsidP="00F076E2">
            <w:pPr>
              <w:ind w:firstLine="0"/>
            </w:pPr>
            <w:r>
              <w:t>Loftis</w:t>
            </w:r>
          </w:p>
        </w:tc>
        <w:tc>
          <w:tcPr>
            <w:tcW w:w="2180" w:type="dxa"/>
            <w:shd w:val="clear" w:color="auto" w:fill="auto"/>
          </w:tcPr>
          <w:p w:rsidR="00F076E2" w:rsidRPr="00F076E2" w:rsidRDefault="00F076E2" w:rsidP="00F076E2">
            <w:pPr>
              <w:ind w:firstLine="0"/>
            </w:pPr>
            <w:r>
              <w:t>Long</w:t>
            </w:r>
          </w:p>
        </w:tc>
      </w:tr>
      <w:tr w:rsidR="00F076E2" w:rsidRPr="00F076E2" w:rsidTr="00F076E2">
        <w:tc>
          <w:tcPr>
            <w:tcW w:w="2179" w:type="dxa"/>
            <w:shd w:val="clear" w:color="auto" w:fill="auto"/>
          </w:tcPr>
          <w:p w:rsidR="00F076E2" w:rsidRPr="00F076E2" w:rsidRDefault="00F076E2" w:rsidP="00F076E2">
            <w:pPr>
              <w:ind w:firstLine="0"/>
            </w:pPr>
            <w:r>
              <w:t>Lowe</w:t>
            </w:r>
          </w:p>
        </w:tc>
        <w:tc>
          <w:tcPr>
            <w:tcW w:w="2179" w:type="dxa"/>
            <w:shd w:val="clear" w:color="auto" w:fill="auto"/>
          </w:tcPr>
          <w:p w:rsidR="00F076E2" w:rsidRPr="00F076E2" w:rsidRDefault="00F076E2" w:rsidP="00F076E2">
            <w:pPr>
              <w:ind w:firstLine="0"/>
            </w:pPr>
            <w:r>
              <w:t>Lucas</w:t>
            </w:r>
          </w:p>
        </w:tc>
        <w:tc>
          <w:tcPr>
            <w:tcW w:w="2180" w:type="dxa"/>
            <w:shd w:val="clear" w:color="auto" w:fill="auto"/>
          </w:tcPr>
          <w:p w:rsidR="00F076E2" w:rsidRPr="00F076E2" w:rsidRDefault="00F076E2" w:rsidP="00F076E2">
            <w:pPr>
              <w:ind w:firstLine="0"/>
            </w:pPr>
            <w:r>
              <w:t>Mace</w:t>
            </w:r>
          </w:p>
        </w:tc>
      </w:tr>
      <w:tr w:rsidR="00F076E2" w:rsidRPr="00F076E2" w:rsidTr="00F076E2">
        <w:tc>
          <w:tcPr>
            <w:tcW w:w="2179" w:type="dxa"/>
            <w:shd w:val="clear" w:color="auto" w:fill="auto"/>
          </w:tcPr>
          <w:p w:rsidR="00F076E2" w:rsidRPr="00F076E2" w:rsidRDefault="00F076E2" w:rsidP="00F076E2">
            <w:pPr>
              <w:ind w:firstLine="0"/>
            </w:pPr>
            <w:r>
              <w:t>Mack</w:t>
            </w:r>
          </w:p>
        </w:tc>
        <w:tc>
          <w:tcPr>
            <w:tcW w:w="2179" w:type="dxa"/>
            <w:shd w:val="clear" w:color="auto" w:fill="auto"/>
          </w:tcPr>
          <w:p w:rsidR="00F076E2" w:rsidRPr="00F076E2" w:rsidRDefault="00F076E2" w:rsidP="00F076E2">
            <w:pPr>
              <w:ind w:firstLine="0"/>
            </w:pPr>
            <w:r>
              <w:t>Magnuson</w:t>
            </w:r>
          </w:p>
        </w:tc>
        <w:tc>
          <w:tcPr>
            <w:tcW w:w="2180" w:type="dxa"/>
            <w:shd w:val="clear" w:color="auto" w:fill="auto"/>
          </w:tcPr>
          <w:p w:rsidR="00F076E2" w:rsidRPr="00F076E2" w:rsidRDefault="00F076E2" w:rsidP="00F076E2">
            <w:pPr>
              <w:ind w:firstLine="0"/>
            </w:pPr>
            <w:r>
              <w:t>Martin</w:t>
            </w:r>
          </w:p>
        </w:tc>
      </w:tr>
      <w:tr w:rsidR="00F076E2" w:rsidRPr="00F076E2" w:rsidTr="00F076E2">
        <w:tc>
          <w:tcPr>
            <w:tcW w:w="2179" w:type="dxa"/>
            <w:shd w:val="clear" w:color="auto" w:fill="auto"/>
          </w:tcPr>
          <w:p w:rsidR="00F076E2" w:rsidRPr="00F076E2" w:rsidRDefault="00F076E2" w:rsidP="00F076E2">
            <w:pPr>
              <w:ind w:firstLine="0"/>
            </w:pPr>
            <w:r>
              <w:t>McCoy</w:t>
            </w:r>
          </w:p>
        </w:tc>
        <w:tc>
          <w:tcPr>
            <w:tcW w:w="2179" w:type="dxa"/>
            <w:shd w:val="clear" w:color="auto" w:fill="auto"/>
          </w:tcPr>
          <w:p w:rsidR="00F076E2" w:rsidRPr="00F076E2" w:rsidRDefault="00F076E2" w:rsidP="00F076E2">
            <w:pPr>
              <w:ind w:firstLine="0"/>
            </w:pPr>
            <w:r>
              <w:t>McCravy</w:t>
            </w:r>
          </w:p>
        </w:tc>
        <w:tc>
          <w:tcPr>
            <w:tcW w:w="2180" w:type="dxa"/>
            <w:shd w:val="clear" w:color="auto" w:fill="auto"/>
          </w:tcPr>
          <w:p w:rsidR="00F076E2" w:rsidRPr="00F076E2" w:rsidRDefault="00F076E2" w:rsidP="00F076E2">
            <w:pPr>
              <w:ind w:firstLine="0"/>
            </w:pPr>
            <w:r>
              <w:t>McEachern</w:t>
            </w:r>
          </w:p>
        </w:tc>
      </w:tr>
      <w:tr w:rsidR="00F076E2" w:rsidRPr="00F076E2" w:rsidTr="00F076E2">
        <w:tc>
          <w:tcPr>
            <w:tcW w:w="2179" w:type="dxa"/>
            <w:shd w:val="clear" w:color="auto" w:fill="auto"/>
          </w:tcPr>
          <w:p w:rsidR="00F076E2" w:rsidRPr="00F076E2" w:rsidRDefault="00F076E2" w:rsidP="00F076E2">
            <w:pPr>
              <w:ind w:firstLine="0"/>
            </w:pPr>
            <w:r>
              <w:t>McGinnis</w:t>
            </w:r>
          </w:p>
        </w:tc>
        <w:tc>
          <w:tcPr>
            <w:tcW w:w="2179" w:type="dxa"/>
            <w:shd w:val="clear" w:color="auto" w:fill="auto"/>
          </w:tcPr>
          <w:p w:rsidR="00F076E2" w:rsidRPr="00F076E2" w:rsidRDefault="00F076E2" w:rsidP="00F076E2">
            <w:pPr>
              <w:ind w:firstLine="0"/>
            </w:pPr>
            <w:r>
              <w:t>D. C. Moss</w:t>
            </w:r>
          </w:p>
        </w:tc>
        <w:tc>
          <w:tcPr>
            <w:tcW w:w="2180" w:type="dxa"/>
            <w:shd w:val="clear" w:color="auto" w:fill="auto"/>
          </w:tcPr>
          <w:p w:rsidR="00F076E2" w:rsidRPr="00F076E2" w:rsidRDefault="00F076E2" w:rsidP="00F076E2">
            <w:pPr>
              <w:ind w:firstLine="0"/>
            </w:pPr>
            <w:r>
              <w:t>Murphy</w:t>
            </w:r>
          </w:p>
        </w:tc>
      </w:tr>
      <w:tr w:rsidR="00F076E2" w:rsidRPr="00F076E2" w:rsidTr="00F076E2">
        <w:tc>
          <w:tcPr>
            <w:tcW w:w="2179" w:type="dxa"/>
            <w:shd w:val="clear" w:color="auto" w:fill="auto"/>
          </w:tcPr>
          <w:p w:rsidR="00F076E2" w:rsidRPr="00F076E2" w:rsidRDefault="00F076E2" w:rsidP="00F076E2">
            <w:pPr>
              <w:ind w:firstLine="0"/>
            </w:pPr>
            <w:r>
              <w:t>B. Newton</w:t>
            </w:r>
          </w:p>
        </w:tc>
        <w:tc>
          <w:tcPr>
            <w:tcW w:w="2179" w:type="dxa"/>
            <w:shd w:val="clear" w:color="auto" w:fill="auto"/>
          </w:tcPr>
          <w:p w:rsidR="00F076E2" w:rsidRPr="00F076E2" w:rsidRDefault="00F076E2" w:rsidP="00F076E2">
            <w:pPr>
              <w:ind w:firstLine="0"/>
            </w:pPr>
            <w:r>
              <w:t>W. Newton</w:t>
            </w:r>
          </w:p>
        </w:tc>
        <w:tc>
          <w:tcPr>
            <w:tcW w:w="2180" w:type="dxa"/>
            <w:shd w:val="clear" w:color="auto" w:fill="auto"/>
          </w:tcPr>
          <w:p w:rsidR="00F076E2" w:rsidRPr="00F076E2" w:rsidRDefault="00F076E2" w:rsidP="00F076E2">
            <w:pPr>
              <w:ind w:firstLine="0"/>
            </w:pPr>
            <w:r>
              <w:t>Ott</w:t>
            </w:r>
          </w:p>
        </w:tc>
      </w:tr>
      <w:tr w:rsidR="00F076E2" w:rsidRPr="00F076E2" w:rsidTr="00F076E2">
        <w:tc>
          <w:tcPr>
            <w:tcW w:w="2179" w:type="dxa"/>
            <w:shd w:val="clear" w:color="auto" w:fill="auto"/>
          </w:tcPr>
          <w:p w:rsidR="00F076E2" w:rsidRPr="00F076E2" w:rsidRDefault="00F076E2" w:rsidP="00F076E2">
            <w:pPr>
              <w:ind w:firstLine="0"/>
            </w:pPr>
            <w:r>
              <w:t>Parks</w:t>
            </w:r>
          </w:p>
        </w:tc>
        <w:tc>
          <w:tcPr>
            <w:tcW w:w="2179" w:type="dxa"/>
            <w:shd w:val="clear" w:color="auto" w:fill="auto"/>
          </w:tcPr>
          <w:p w:rsidR="00F076E2" w:rsidRPr="00F076E2" w:rsidRDefault="00F076E2" w:rsidP="00F076E2">
            <w:pPr>
              <w:ind w:firstLine="0"/>
            </w:pPr>
            <w:r>
              <w:t>Pendarvis</w:t>
            </w:r>
          </w:p>
        </w:tc>
        <w:tc>
          <w:tcPr>
            <w:tcW w:w="2180" w:type="dxa"/>
            <w:shd w:val="clear" w:color="auto" w:fill="auto"/>
          </w:tcPr>
          <w:p w:rsidR="00F076E2" w:rsidRPr="00F076E2" w:rsidRDefault="00F076E2" w:rsidP="00F076E2">
            <w:pPr>
              <w:ind w:firstLine="0"/>
            </w:pPr>
            <w:r>
              <w:t>Pitts</w:t>
            </w:r>
          </w:p>
        </w:tc>
      </w:tr>
      <w:tr w:rsidR="00F076E2" w:rsidRPr="00F076E2" w:rsidTr="00F076E2">
        <w:tc>
          <w:tcPr>
            <w:tcW w:w="2179" w:type="dxa"/>
            <w:shd w:val="clear" w:color="auto" w:fill="auto"/>
          </w:tcPr>
          <w:p w:rsidR="00F076E2" w:rsidRPr="00F076E2" w:rsidRDefault="00F076E2" w:rsidP="00F076E2">
            <w:pPr>
              <w:ind w:firstLine="0"/>
            </w:pPr>
            <w:r>
              <w:t>Pope</w:t>
            </w:r>
          </w:p>
        </w:tc>
        <w:tc>
          <w:tcPr>
            <w:tcW w:w="2179" w:type="dxa"/>
            <w:shd w:val="clear" w:color="auto" w:fill="auto"/>
          </w:tcPr>
          <w:p w:rsidR="00F076E2" w:rsidRPr="00F076E2" w:rsidRDefault="00F076E2" w:rsidP="00F076E2">
            <w:pPr>
              <w:ind w:firstLine="0"/>
            </w:pPr>
            <w:r>
              <w:t>Putnam</w:t>
            </w:r>
          </w:p>
        </w:tc>
        <w:tc>
          <w:tcPr>
            <w:tcW w:w="2180" w:type="dxa"/>
            <w:shd w:val="clear" w:color="auto" w:fill="auto"/>
          </w:tcPr>
          <w:p w:rsidR="00F076E2" w:rsidRPr="00F076E2" w:rsidRDefault="00F076E2" w:rsidP="00F076E2">
            <w:pPr>
              <w:ind w:firstLine="0"/>
            </w:pPr>
            <w:r>
              <w:t>Ridgeway</w:t>
            </w:r>
          </w:p>
        </w:tc>
      </w:tr>
      <w:tr w:rsidR="00F076E2" w:rsidRPr="00F076E2" w:rsidTr="00F076E2">
        <w:tc>
          <w:tcPr>
            <w:tcW w:w="2179" w:type="dxa"/>
            <w:shd w:val="clear" w:color="auto" w:fill="auto"/>
          </w:tcPr>
          <w:p w:rsidR="00F076E2" w:rsidRPr="00F076E2" w:rsidRDefault="00F076E2" w:rsidP="00F076E2">
            <w:pPr>
              <w:ind w:firstLine="0"/>
            </w:pPr>
            <w:r>
              <w:t>S. Rivers</w:t>
            </w:r>
          </w:p>
        </w:tc>
        <w:tc>
          <w:tcPr>
            <w:tcW w:w="2179" w:type="dxa"/>
            <w:shd w:val="clear" w:color="auto" w:fill="auto"/>
          </w:tcPr>
          <w:p w:rsidR="00F076E2" w:rsidRPr="00F076E2" w:rsidRDefault="00F076E2" w:rsidP="00F076E2">
            <w:pPr>
              <w:ind w:firstLine="0"/>
            </w:pPr>
            <w:r>
              <w:t>Robinson-Simpson</w:t>
            </w:r>
          </w:p>
        </w:tc>
        <w:tc>
          <w:tcPr>
            <w:tcW w:w="2180" w:type="dxa"/>
            <w:shd w:val="clear" w:color="auto" w:fill="auto"/>
          </w:tcPr>
          <w:p w:rsidR="00F076E2" w:rsidRPr="00F076E2" w:rsidRDefault="00F076E2" w:rsidP="00F076E2">
            <w:pPr>
              <w:ind w:firstLine="0"/>
            </w:pPr>
            <w:r>
              <w:t>Rutherford</w:t>
            </w:r>
          </w:p>
        </w:tc>
      </w:tr>
      <w:tr w:rsidR="00F076E2" w:rsidRPr="00F076E2" w:rsidTr="00F076E2">
        <w:tc>
          <w:tcPr>
            <w:tcW w:w="2179" w:type="dxa"/>
            <w:shd w:val="clear" w:color="auto" w:fill="auto"/>
          </w:tcPr>
          <w:p w:rsidR="00F076E2" w:rsidRPr="00F076E2" w:rsidRDefault="00F076E2" w:rsidP="00F076E2">
            <w:pPr>
              <w:ind w:firstLine="0"/>
            </w:pPr>
            <w:r>
              <w:t>Sandifer</w:t>
            </w:r>
          </w:p>
        </w:tc>
        <w:tc>
          <w:tcPr>
            <w:tcW w:w="2179" w:type="dxa"/>
            <w:shd w:val="clear" w:color="auto" w:fill="auto"/>
          </w:tcPr>
          <w:p w:rsidR="00F076E2" w:rsidRPr="00F076E2" w:rsidRDefault="00F076E2" w:rsidP="00F076E2">
            <w:pPr>
              <w:ind w:firstLine="0"/>
            </w:pPr>
            <w:r>
              <w:t>Simrill</w:t>
            </w:r>
          </w:p>
        </w:tc>
        <w:tc>
          <w:tcPr>
            <w:tcW w:w="2180" w:type="dxa"/>
            <w:shd w:val="clear" w:color="auto" w:fill="auto"/>
          </w:tcPr>
          <w:p w:rsidR="00F076E2" w:rsidRPr="00F076E2" w:rsidRDefault="00F076E2" w:rsidP="00F076E2">
            <w:pPr>
              <w:ind w:firstLine="0"/>
            </w:pPr>
            <w:r>
              <w:t>G. M. Smith</w:t>
            </w:r>
          </w:p>
        </w:tc>
      </w:tr>
      <w:tr w:rsidR="00F076E2" w:rsidRPr="00F076E2" w:rsidTr="00F076E2">
        <w:tc>
          <w:tcPr>
            <w:tcW w:w="2179" w:type="dxa"/>
            <w:shd w:val="clear" w:color="auto" w:fill="auto"/>
          </w:tcPr>
          <w:p w:rsidR="00F076E2" w:rsidRPr="00F076E2" w:rsidRDefault="00F076E2" w:rsidP="00F076E2">
            <w:pPr>
              <w:ind w:firstLine="0"/>
            </w:pPr>
            <w:r>
              <w:t>G. R. Smith</w:t>
            </w:r>
          </w:p>
        </w:tc>
        <w:tc>
          <w:tcPr>
            <w:tcW w:w="2179" w:type="dxa"/>
            <w:shd w:val="clear" w:color="auto" w:fill="auto"/>
          </w:tcPr>
          <w:p w:rsidR="00F076E2" w:rsidRPr="00F076E2" w:rsidRDefault="00F076E2" w:rsidP="00F076E2">
            <w:pPr>
              <w:ind w:firstLine="0"/>
            </w:pPr>
            <w:r>
              <w:t>J. E. Smith</w:t>
            </w:r>
          </w:p>
        </w:tc>
        <w:tc>
          <w:tcPr>
            <w:tcW w:w="2180" w:type="dxa"/>
            <w:shd w:val="clear" w:color="auto" w:fill="auto"/>
          </w:tcPr>
          <w:p w:rsidR="00F076E2" w:rsidRPr="00F076E2" w:rsidRDefault="00F076E2" w:rsidP="00F076E2">
            <w:pPr>
              <w:ind w:firstLine="0"/>
            </w:pPr>
            <w:r>
              <w:t>Sottile</w:t>
            </w:r>
          </w:p>
        </w:tc>
      </w:tr>
      <w:tr w:rsidR="00F076E2" w:rsidRPr="00F076E2" w:rsidTr="00F076E2">
        <w:tc>
          <w:tcPr>
            <w:tcW w:w="2179" w:type="dxa"/>
            <w:shd w:val="clear" w:color="auto" w:fill="auto"/>
          </w:tcPr>
          <w:p w:rsidR="00F076E2" w:rsidRPr="00F076E2" w:rsidRDefault="00F076E2" w:rsidP="00F076E2">
            <w:pPr>
              <w:ind w:firstLine="0"/>
            </w:pPr>
            <w:r>
              <w:t>Spires</w:t>
            </w:r>
          </w:p>
        </w:tc>
        <w:tc>
          <w:tcPr>
            <w:tcW w:w="2179" w:type="dxa"/>
            <w:shd w:val="clear" w:color="auto" w:fill="auto"/>
          </w:tcPr>
          <w:p w:rsidR="00F076E2" w:rsidRPr="00F076E2" w:rsidRDefault="00F076E2" w:rsidP="00F076E2">
            <w:pPr>
              <w:ind w:firstLine="0"/>
            </w:pPr>
            <w:r>
              <w:t>Stavrinakis</w:t>
            </w:r>
          </w:p>
        </w:tc>
        <w:tc>
          <w:tcPr>
            <w:tcW w:w="2180" w:type="dxa"/>
            <w:shd w:val="clear" w:color="auto" w:fill="auto"/>
          </w:tcPr>
          <w:p w:rsidR="00F076E2" w:rsidRPr="00F076E2" w:rsidRDefault="00F076E2" w:rsidP="00F076E2">
            <w:pPr>
              <w:ind w:firstLine="0"/>
            </w:pPr>
            <w:r>
              <w:t>Stringer</w:t>
            </w:r>
          </w:p>
        </w:tc>
      </w:tr>
      <w:tr w:rsidR="00F076E2" w:rsidRPr="00F076E2" w:rsidTr="00F076E2">
        <w:tc>
          <w:tcPr>
            <w:tcW w:w="2179" w:type="dxa"/>
            <w:shd w:val="clear" w:color="auto" w:fill="auto"/>
          </w:tcPr>
          <w:p w:rsidR="00F076E2" w:rsidRPr="00F076E2" w:rsidRDefault="00F076E2" w:rsidP="00F076E2">
            <w:pPr>
              <w:ind w:firstLine="0"/>
            </w:pPr>
            <w:r>
              <w:t>Tallon</w:t>
            </w:r>
          </w:p>
        </w:tc>
        <w:tc>
          <w:tcPr>
            <w:tcW w:w="2179" w:type="dxa"/>
            <w:shd w:val="clear" w:color="auto" w:fill="auto"/>
          </w:tcPr>
          <w:p w:rsidR="00F076E2" w:rsidRPr="00F076E2" w:rsidRDefault="00F076E2" w:rsidP="00F076E2">
            <w:pPr>
              <w:ind w:firstLine="0"/>
            </w:pPr>
            <w:r>
              <w:t>Taylor</w:t>
            </w:r>
          </w:p>
        </w:tc>
        <w:tc>
          <w:tcPr>
            <w:tcW w:w="2180" w:type="dxa"/>
            <w:shd w:val="clear" w:color="auto" w:fill="auto"/>
          </w:tcPr>
          <w:p w:rsidR="00F076E2" w:rsidRPr="00F076E2" w:rsidRDefault="00F076E2" w:rsidP="00F076E2">
            <w:pPr>
              <w:ind w:firstLine="0"/>
            </w:pPr>
            <w:r>
              <w:t>Thayer</w:t>
            </w:r>
          </w:p>
        </w:tc>
      </w:tr>
      <w:tr w:rsidR="00F076E2" w:rsidRPr="00F076E2" w:rsidTr="00F076E2">
        <w:tc>
          <w:tcPr>
            <w:tcW w:w="2179" w:type="dxa"/>
            <w:shd w:val="clear" w:color="auto" w:fill="auto"/>
          </w:tcPr>
          <w:p w:rsidR="00F076E2" w:rsidRPr="00F076E2" w:rsidRDefault="00F076E2" w:rsidP="00F076E2">
            <w:pPr>
              <w:ind w:firstLine="0"/>
            </w:pPr>
            <w:r>
              <w:t>Thigpen</w:t>
            </w:r>
          </w:p>
        </w:tc>
        <w:tc>
          <w:tcPr>
            <w:tcW w:w="2179" w:type="dxa"/>
            <w:shd w:val="clear" w:color="auto" w:fill="auto"/>
          </w:tcPr>
          <w:p w:rsidR="00F076E2" w:rsidRPr="00F076E2" w:rsidRDefault="00F076E2" w:rsidP="00F076E2">
            <w:pPr>
              <w:ind w:firstLine="0"/>
            </w:pPr>
            <w:r>
              <w:t>Toole</w:t>
            </w:r>
          </w:p>
        </w:tc>
        <w:tc>
          <w:tcPr>
            <w:tcW w:w="2180" w:type="dxa"/>
            <w:shd w:val="clear" w:color="auto" w:fill="auto"/>
          </w:tcPr>
          <w:p w:rsidR="00F076E2" w:rsidRPr="00F076E2" w:rsidRDefault="00F076E2" w:rsidP="00F076E2">
            <w:pPr>
              <w:ind w:firstLine="0"/>
            </w:pPr>
            <w:r>
              <w:t>Trantham</w:t>
            </w:r>
          </w:p>
        </w:tc>
      </w:tr>
      <w:tr w:rsidR="00F076E2" w:rsidRPr="00F076E2" w:rsidTr="00F076E2">
        <w:tc>
          <w:tcPr>
            <w:tcW w:w="2179" w:type="dxa"/>
            <w:shd w:val="clear" w:color="auto" w:fill="auto"/>
          </w:tcPr>
          <w:p w:rsidR="00F076E2" w:rsidRPr="00F076E2" w:rsidRDefault="00F076E2" w:rsidP="00F076E2">
            <w:pPr>
              <w:ind w:firstLine="0"/>
            </w:pPr>
            <w:r>
              <w:t>Weeks</w:t>
            </w:r>
          </w:p>
        </w:tc>
        <w:tc>
          <w:tcPr>
            <w:tcW w:w="2179" w:type="dxa"/>
            <w:shd w:val="clear" w:color="auto" w:fill="auto"/>
          </w:tcPr>
          <w:p w:rsidR="00F076E2" w:rsidRPr="00F076E2" w:rsidRDefault="00F076E2" w:rsidP="00F076E2">
            <w:pPr>
              <w:ind w:firstLine="0"/>
            </w:pPr>
            <w:r>
              <w:t>Wheeler</w:t>
            </w:r>
          </w:p>
        </w:tc>
        <w:tc>
          <w:tcPr>
            <w:tcW w:w="2180" w:type="dxa"/>
            <w:shd w:val="clear" w:color="auto" w:fill="auto"/>
          </w:tcPr>
          <w:p w:rsidR="00F076E2" w:rsidRPr="00F076E2" w:rsidRDefault="00F076E2" w:rsidP="00F076E2">
            <w:pPr>
              <w:ind w:firstLine="0"/>
            </w:pPr>
            <w:r>
              <w:t>White</w:t>
            </w:r>
          </w:p>
        </w:tc>
      </w:tr>
      <w:tr w:rsidR="00F076E2" w:rsidRPr="00F076E2" w:rsidTr="00F076E2">
        <w:tc>
          <w:tcPr>
            <w:tcW w:w="2179" w:type="dxa"/>
            <w:shd w:val="clear" w:color="auto" w:fill="auto"/>
          </w:tcPr>
          <w:p w:rsidR="00F076E2" w:rsidRPr="00F076E2" w:rsidRDefault="00F076E2" w:rsidP="00F076E2">
            <w:pPr>
              <w:keepNext/>
              <w:ind w:firstLine="0"/>
            </w:pPr>
            <w:r>
              <w:t>Whitmire</w:t>
            </w:r>
          </w:p>
        </w:tc>
        <w:tc>
          <w:tcPr>
            <w:tcW w:w="2179" w:type="dxa"/>
            <w:shd w:val="clear" w:color="auto" w:fill="auto"/>
          </w:tcPr>
          <w:p w:rsidR="00F076E2" w:rsidRPr="00F076E2" w:rsidRDefault="00F076E2" w:rsidP="00F076E2">
            <w:pPr>
              <w:keepNext/>
              <w:ind w:firstLine="0"/>
            </w:pPr>
            <w:r>
              <w:t>Williams</w:t>
            </w:r>
          </w:p>
        </w:tc>
        <w:tc>
          <w:tcPr>
            <w:tcW w:w="2180" w:type="dxa"/>
            <w:shd w:val="clear" w:color="auto" w:fill="auto"/>
          </w:tcPr>
          <w:p w:rsidR="00F076E2" w:rsidRPr="00F076E2" w:rsidRDefault="00F076E2" w:rsidP="00F076E2">
            <w:pPr>
              <w:keepNext/>
              <w:ind w:firstLine="0"/>
            </w:pPr>
            <w:r>
              <w:t>Willis</w:t>
            </w:r>
          </w:p>
        </w:tc>
      </w:tr>
      <w:tr w:rsidR="00F076E2" w:rsidRPr="00F076E2" w:rsidTr="00F076E2">
        <w:tc>
          <w:tcPr>
            <w:tcW w:w="2179" w:type="dxa"/>
            <w:shd w:val="clear" w:color="auto" w:fill="auto"/>
          </w:tcPr>
          <w:p w:rsidR="00F076E2" w:rsidRPr="00F076E2" w:rsidRDefault="00F076E2" w:rsidP="00F076E2">
            <w:pPr>
              <w:keepNext/>
              <w:ind w:firstLine="0"/>
            </w:pPr>
            <w:r>
              <w:t>Young</w:t>
            </w:r>
          </w:p>
        </w:tc>
        <w:tc>
          <w:tcPr>
            <w:tcW w:w="2179" w:type="dxa"/>
            <w:shd w:val="clear" w:color="auto" w:fill="auto"/>
          </w:tcPr>
          <w:p w:rsidR="00F076E2" w:rsidRPr="00F076E2" w:rsidRDefault="00F076E2" w:rsidP="00F076E2">
            <w:pPr>
              <w:keepNext/>
              <w:ind w:firstLine="0"/>
            </w:pPr>
            <w:r>
              <w:t>Yow</w:t>
            </w: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Total--110</w:t>
      </w:r>
    </w:p>
    <w:p w:rsidR="00F076E2" w:rsidRDefault="00F076E2" w:rsidP="00F076E2">
      <w:pPr>
        <w:jc w:val="center"/>
        <w:rPr>
          <w:b/>
        </w:rPr>
      </w:pPr>
    </w:p>
    <w:p w:rsidR="00F076E2" w:rsidRDefault="00F076E2" w:rsidP="00F076E2">
      <w:pPr>
        <w:ind w:firstLine="0"/>
      </w:pPr>
      <w:r w:rsidRPr="00F076E2">
        <w:t xml:space="preserve"> </w:t>
      </w:r>
      <w:r>
        <w:t>Those who voted in the negative are:</w:t>
      </w:r>
    </w:p>
    <w:p w:rsidR="00F076E2" w:rsidRDefault="00F076E2" w:rsidP="00F076E2"/>
    <w:p w:rsidR="00F076E2" w:rsidRDefault="00F076E2" w:rsidP="00F076E2">
      <w:pPr>
        <w:jc w:val="center"/>
        <w:rPr>
          <w:b/>
        </w:rPr>
      </w:pPr>
      <w:r w:rsidRPr="00F076E2">
        <w:rPr>
          <w:b/>
        </w:rPr>
        <w:t>Total--0</w:t>
      </w:r>
    </w:p>
    <w:p w:rsidR="00F076E2" w:rsidRDefault="00F076E2" w:rsidP="00F076E2">
      <w:pPr>
        <w:jc w:val="center"/>
        <w:rPr>
          <w:b/>
        </w:rPr>
      </w:pPr>
    </w:p>
    <w:p w:rsidR="00F076E2" w:rsidRDefault="00F076E2" w:rsidP="00F076E2">
      <w:r>
        <w:t>So, the Bill, as amended, was read the second time and ordered to third reading.</w:t>
      </w:r>
    </w:p>
    <w:p w:rsidR="00F076E2" w:rsidRDefault="00F076E2" w:rsidP="00F076E2"/>
    <w:p w:rsidR="00F076E2" w:rsidRDefault="00F076E2" w:rsidP="00F076E2">
      <w:pPr>
        <w:keepNext/>
        <w:jc w:val="center"/>
        <w:rPr>
          <w:b/>
        </w:rPr>
      </w:pPr>
      <w:r w:rsidRPr="00F076E2">
        <w:rPr>
          <w:b/>
        </w:rPr>
        <w:t>S. 796--DEBATE ADJOURNED</w:t>
      </w:r>
    </w:p>
    <w:p w:rsidR="00F076E2" w:rsidRDefault="00F076E2" w:rsidP="00F076E2">
      <w:pPr>
        <w:keepNext/>
      </w:pPr>
      <w:r>
        <w:t>The following Joint Resolution was taken up:</w:t>
      </w:r>
    </w:p>
    <w:p w:rsidR="00F04C00" w:rsidRDefault="00F04C00" w:rsidP="00F076E2">
      <w:pPr>
        <w:keepNext/>
      </w:pPr>
    </w:p>
    <w:p w:rsidR="00F04C00" w:rsidRPr="0067077A" w:rsidRDefault="00F04C00" w:rsidP="00F0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7077A">
        <w:t xml:space="preserve">S. 796 -- Senator Sheheen:  </w:t>
      </w:r>
      <w:r w:rsidRPr="0067077A">
        <w:rPr>
          <w:szCs w:val="30"/>
        </w:rPr>
        <w:t xml:space="preserve">A JOINT RESOLUTION </w:t>
      </w:r>
      <w:r w:rsidRPr="0067077A">
        <w:t>TO PROVIDE FOR THE OBSERVANCE OF THE SESTERCENTENNIAL OF THE AMERICAN REVOLUTION IN SOUTH CAROLINA AND TO ESTABLISH THE AMERICAN REVOLUTION SESTERCENTENNIAL COMMISSION OF SOUTH CAROLINA.</w:t>
      </w:r>
    </w:p>
    <w:p w:rsidR="00F04C00" w:rsidRDefault="00F04C00" w:rsidP="00F076E2">
      <w:pPr>
        <w:keepNext/>
      </w:pPr>
    </w:p>
    <w:p w:rsidR="00F076E2" w:rsidRDefault="00F076E2" w:rsidP="00F076E2">
      <w:r>
        <w:t>Rep. DANING moved to adjourn debate on the Joint Resolution until Wednesday, April 11, which was agreed to.</w:t>
      </w:r>
    </w:p>
    <w:p w:rsidR="00F076E2" w:rsidRDefault="00F076E2" w:rsidP="00F076E2"/>
    <w:p w:rsidR="00F076E2" w:rsidRDefault="00F076E2" w:rsidP="00F076E2">
      <w:pPr>
        <w:keepNext/>
        <w:jc w:val="center"/>
        <w:rPr>
          <w:b/>
        </w:rPr>
      </w:pPr>
      <w:r w:rsidRPr="00F076E2">
        <w:rPr>
          <w:b/>
        </w:rPr>
        <w:t>H. 4591--REQUESTS FOR DEBATE</w:t>
      </w:r>
    </w:p>
    <w:p w:rsidR="00F076E2" w:rsidRDefault="00F076E2" w:rsidP="00F076E2">
      <w:pPr>
        <w:keepNext/>
      </w:pPr>
      <w:r>
        <w:t>The following Bill was taken up:</w:t>
      </w:r>
    </w:p>
    <w:p w:rsidR="00F076E2" w:rsidRDefault="00F076E2" w:rsidP="00F076E2">
      <w:pPr>
        <w:keepNext/>
      </w:pPr>
      <w:bookmarkStart w:id="66" w:name="include_clip_start_165"/>
      <w:bookmarkEnd w:id="66"/>
    </w:p>
    <w:p w:rsidR="00F076E2" w:rsidRDefault="00F076E2" w:rsidP="00F076E2">
      <w:r>
        <w:t>H. 4591 -- Reps. D. C. Moss, Bryant, Delleney, McCravy, Spires, Felder, Johnson, Martin, Murphy, Blackwell, Hixon, Pitts, Pope and G. M. Smith: A BILL TO AMEND SECTION 11-35-1524, CODE OF LAWS OF SOUTH CAROLINA, 1976, RELATING TO RESIDENT VENDOR PREFERENCES UNDER THE CONSOLIDATED PROCUREMENT CODE SO AS TO PROVIDE THAT A BUSINESS OWNED BY A SERVICE-DISABLED VETERAN RESIDING IN THIS STATE SHALL RECEIVE A FIVE PERCENT PREFERENCE THROUGH THE USE OF SET-ASIDES ON CONTRACT AWARDS WHERE THE AWARDING PROCUREMENT OFFICER DETERMINES THE BUSINESS IS OTHERWISE QUALIFIED TO PERFORM THE REQUIREMENTS OF THE CONTRACT.</w:t>
      </w:r>
    </w:p>
    <w:p w:rsidR="00F076E2" w:rsidRDefault="00F076E2" w:rsidP="00F076E2">
      <w:bookmarkStart w:id="67" w:name="include_clip_end_165"/>
      <w:bookmarkEnd w:id="67"/>
    </w:p>
    <w:p w:rsidR="00F076E2" w:rsidRDefault="00F076E2" w:rsidP="00F076E2">
      <w:r>
        <w:t>Reps. WHITE, GAGNON, HILL, WEST, THAYER, PUTNAM, TOOLE, BERNSTEIN, J. E. SMITH, HIOTT, BROWN, YOUNG, HAMILTON, FORRESTER, BRADLEY, MARTIN, ANDERSON, BLACKWELL, LOFTIS, KING, OTT and WHITMIRE requested debate on the Bill.</w:t>
      </w:r>
    </w:p>
    <w:p w:rsidR="00F076E2" w:rsidRDefault="00F076E2" w:rsidP="00F076E2"/>
    <w:p w:rsidR="00F076E2" w:rsidRDefault="00F076E2" w:rsidP="00F076E2">
      <w:pPr>
        <w:keepNext/>
        <w:jc w:val="center"/>
        <w:rPr>
          <w:b/>
        </w:rPr>
      </w:pPr>
      <w:r w:rsidRPr="00F076E2">
        <w:rPr>
          <w:b/>
        </w:rPr>
        <w:t>H. 5038--AMENDED AND ORDERED TO THIRD READING</w:t>
      </w:r>
    </w:p>
    <w:p w:rsidR="00F076E2" w:rsidRDefault="00F076E2" w:rsidP="00F076E2">
      <w:pPr>
        <w:keepNext/>
      </w:pPr>
      <w:r>
        <w:t>The following Bill was taken up:</w:t>
      </w:r>
    </w:p>
    <w:p w:rsidR="00F076E2" w:rsidRDefault="00F076E2" w:rsidP="00F076E2">
      <w:pPr>
        <w:keepNext/>
      </w:pPr>
      <w:bookmarkStart w:id="68" w:name="include_clip_start_168"/>
      <w:bookmarkEnd w:id="68"/>
    </w:p>
    <w:p w:rsidR="00F076E2" w:rsidRDefault="00F076E2" w:rsidP="00F076E2">
      <w:r>
        <w:t>H. 5038 -- Reps. Atwater, Bradley, Howard, Thayer, Gagnon, Huggins, Hewitt, McGinnis, Hayes, Willis, Spires, Ballentine, G. M. Smith, Sandifer, Norrell, Henderson, Toole, Erickson, Cobb-Hunter, Ott, Ridgeway, McEachern, Douglas, Rutherford, Bernstein, W. Newton, Clary, Anthony, Wheeler, Anderson, Kirby, Alexander, Tallon and Elliott: A BILL TO AMEND SECTION 38-71-2130, CODE OF LAWS OF SOUTH CAROLINA, 1976, RELATING TO THE DUTIES OF A PHARMACY BENEFIT MANAGER, SO AS TO ESTABLISH PROHIBITED ACTS FOR A PHARMACY BENEFIT MANAGER.</w:t>
      </w:r>
    </w:p>
    <w:p w:rsidR="00F076E2" w:rsidRDefault="00F076E2" w:rsidP="00F076E2"/>
    <w:p w:rsidR="00F076E2" w:rsidRPr="0018242B" w:rsidRDefault="00F076E2" w:rsidP="00F076E2">
      <w:r w:rsidRPr="0018242B">
        <w:t>The Committee on Labor, Commerce and Industry proposed the following Amendment No. 1</w:t>
      </w:r>
      <w:r w:rsidR="00F04C00">
        <w:t xml:space="preserve"> to </w:t>
      </w:r>
      <w:r w:rsidRPr="0018242B">
        <w:t>H. 5038 (COUNCIL\WAB\5038</w:t>
      </w:r>
      <w:r w:rsidR="00F04C00">
        <w:t xml:space="preserve"> </w:t>
      </w:r>
      <w:r w:rsidRPr="0018242B">
        <w:t>C001.AGM.WAB18), which was adopted:</w:t>
      </w:r>
    </w:p>
    <w:p w:rsidR="00F076E2" w:rsidRPr="0018242B" w:rsidRDefault="00F076E2" w:rsidP="00F076E2">
      <w:r w:rsidRPr="0018242B">
        <w:t>Amend the bill, as and if amended, by deleting all after the enacting words and inserting:</w:t>
      </w:r>
    </w:p>
    <w:p w:rsidR="00F076E2" w:rsidRPr="0018242B" w:rsidRDefault="00F076E2" w:rsidP="00F076E2">
      <w:r w:rsidRPr="0018242B">
        <w:t>/ SECTION</w:t>
      </w:r>
      <w:r w:rsidRPr="0018242B">
        <w:tab/>
        <w:t>1.</w:t>
      </w:r>
      <w:r w:rsidRPr="0018242B">
        <w:tab/>
        <w:t>Article 20, Chapter 71, Title 38 of the 1976 Code is amended by adding:</w:t>
      </w:r>
    </w:p>
    <w:p w:rsidR="00F076E2" w:rsidRPr="00F076E2" w:rsidRDefault="00F076E2" w:rsidP="00F076E2">
      <w:pPr>
        <w:rPr>
          <w:color w:val="000000"/>
          <w:u w:color="000000"/>
        </w:rPr>
      </w:pPr>
      <w:r w:rsidRPr="0018242B">
        <w:tab/>
        <w:t>“Section 38</w:t>
      </w:r>
      <w:r w:rsidRPr="0018242B">
        <w:noBreakHyphen/>
        <w:t>71</w:t>
      </w:r>
      <w:r w:rsidRPr="0018242B">
        <w:noBreakHyphen/>
        <w:t>2150.</w:t>
      </w:r>
      <w:r w:rsidRPr="0018242B">
        <w:tab/>
      </w:r>
      <w:r w:rsidRPr="00F076E2">
        <w:rPr>
          <w:color w:val="000000"/>
          <w:u w:color="000000"/>
        </w:rPr>
        <w:t>A pharmacy benefit manager may not:</w:t>
      </w:r>
    </w:p>
    <w:p w:rsidR="00F076E2" w:rsidRPr="00F076E2" w:rsidRDefault="00F076E2" w:rsidP="00F076E2">
      <w:pPr>
        <w:rPr>
          <w:color w:val="000000"/>
          <w:u w:color="000000"/>
        </w:rPr>
      </w:pPr>
      <w:r w:rsidRPr="00F076E2">
        <w:rPr>
          <w:color w:val="000000"/>
        </w:rPr>
        <w:tab/>
      </w:r>
      <w:r w:rsidRPr="00F076E2">
        <w:rPr>
          <w:color w:val="000000"/>
        </w:rPr>
        <w:tab/>
      </w:r>
      <w:r w:rsidRPr="00F076E2">
        <w:rPr>
          <w:color w:val="000000"/>
          <w:u w:color="000000"/>
        </w:rPr>
        <w:t>(1)</w:t>
      </w:r>
      <w:r w:rsidRPr="00F076E2">
        <w:rPr>
          <w:color w:val="000000"/>
        </w:rPr>
        <w:tab/>
      </w:r>
      <w:r w:rsidRPr="00F076E2">
        <w:rPr>
          <w:color w:val="000000"/>
          <w:u w:color="000000"/>
        </w:rPr>
        <w:t xml:space="preserve">prohibit a pharmacist or pharmacy from providing an insured information on the amount of the insured’s cost share for a prescription drug. A pharmacist or pharmacy may not be penalized by a pharmacy benefit manager for discussing such information to an insured or for selling a more affordable alternative to the insured if one is available; </w:t>
      </w:r>
    </w:p>
    <w:p w:rsidR="00F076E2" w:rsidRPr="00F076E2" w:rsidRDefault="00F076E2" w:rsidP="00F076E2">
      <w:pPr>
        <w:rPr>
          <w:color w:val="000000"/>
          <w:u w:color="000000"/>
        </w:rPr>
      </w:pPr>
      <w:r w:rsidRPr="00F076E2">
        <w:rPr>
          <w:color w:val="000000"/>
        </w:rPr>
        <w:tab/>
      </w:r>
      <w:r w:rsidRPr="00F076E2">
        <w:rPr>
          <w:color w:val="000000"/>
        </w:rPr>
        <w:tab/>
      </w:r>
      <w:r w:rsidRPr="00F076E2">
        <w:rPr>
          <w:color w:val="000000"/>
          <w:u w:color="000000"/>
        </w:rPr>
        <w:t>(2)</w:t>
      </w:r>
      <w:r w:rsidRPr="00F076E2">
        <w:rPr>
          <w:color w:val="000000"/>
        </w:rPr>
        <w:tab/>
      </w:r>
      <w:r w:rsidRPr="00F076E2">
        <w:rPr>
          <w:color w:val="000000"/>
          <w:u w:color="000000"/>
        </w:rPr>
        <w:t xml:space="preserve">prohibit a pharmacist or pharmacy from offering and providing direct and limited delivery services to an insured as an ancillary service of the pharmacy; </w:t>
      </w:r>
    </w:p>
    <w:p w:rsidR="00F076E2" w:rsidRPr="00F076E2" w:rsidRDefault="00F076E2" w:rsidP="00F076E2">
      <w:pPr>
        <w:rPr>
          <w:color w:val="000000"/>
          <w:u w:color="000000"/>
        </w:rPr>
      </w:pPr>
      <w:r w:rsidRPr="00F076E2">
        <w:rPr>
          <w:color w:val="000000"/>
        </w:rPr>
        <w:tab/>
      </w:r>
      <w:r w:rsidRPr="00F076E2">
        <w:rPr>
          <w:color w:val="000000"/>
        </w:rPr>
        <w:tab/>
      </w:r>
      <w:r w:rsidRPr="00F076E2">
        <w:rPr>
          <w:color w:val="000000"/>
          <w:u w:color="000000"/>
        </w:rPr>
        <w:t>(3)</w:t>
      </w:r>
      <w:r w:rsidRPr="00F076E2">
        <w:rPr>
          <w:color w:val="000000"/>
        </w:rPr>
        <w:tab/>
      </w:r>
      <w:r w:rsidRPr="00F076E2">
        <w:rPr>
          <w:color w:val="000000"/>
          <w:u w:color="000000"/>
        </w:rPr>
        <w:t xml:space="preserve">charge or collect a copayment from an insured that exceeds the total submitted charges by the network pharmacy; </w:t>
      </w:r>
    </w:p>
    <w:p w:rsidR="00F076E2" w:rsidRPr="00F076E2" w:rsidRDefault="00F076E2" w:rsidP="00F076E2">
      <w:pPr>
        <w:rPr>
          <w:color w:val="000000"/>
          <w:u w:color="000000"/>
        </w:rPr>
      </w:pPr>
      <w:r w:rsidRPr="00F076E2">
        <w:rPr>
          <w:color w:val="000000"/>
        </w:rPr>
        <w:tab/>
      </w:r>
      <w:r w:rsidRPr="00F076E2">
        <w:rPr>
          <w:color w:val="000000"/>
        </w:rPr>
        <w:tab/>
      </w:r>
      <w:r w:rsidRPr="00F076E2">
        <w:rPr>
          <w:color w:val="000000"/>
          <w:u w:color="000000"/>
        </w:rPr>
        <w:t>(4)</w:t>
      </w:r>
      <w:r w:rsidRPr="00F076E2">
        <w:rPr>
          <w:color w:val="000000"/>
        </w:rPr>
        <w:tab/>
      </w:r>
      <w:r w:rsidRPr="00F076E2">
        <w:rPr>
          <w:color w:val="000000"/>
          <w:u w:color="000000"/>
        </w:rPr>
        <w:t>charge or hold a pharmacist or pharmacy responsible for a fee relating to the adjudication of a claim unless the fee is reported on the remittance advice of the adjudicated claim or is set out in contract between the pharmacy benefits manager and the pharmacy. This section does not apply with respect to claims under an employee benefit plan under the Employee Retirement Income Security Act of 1974 of Medicare Part D; or</w:t>
      </w:r>
    </w:p>
    <w:p w:rsidR="00F076E2" w:rsidRPr="00F076E2" w:rsidRDefault="00F076E2" w:rsidP="00F076E2">
      <w:pPr>
        <w:rPr>
          <w:color w:val="000000"/>
          <w:u w:color="000000"/>
        </w:rPr>
      </w:pPr>
      <w:r w:rsidRPr="00F076E2">
        <w:rPr>
          <w:color w:val="000000"/>
        </w:rPr>
        <w:tab/>
      </w:r>
      <w:r w:rsidRPr="00F076E2">
        <w:rPr>
          <w:color w:val="000000"/>
        </w:rPr>
        <w:tab/>
      </w:r>
      <w:r w:rsidRPr="00F076E2">
        <w:rPr>
          <w:color w:val="000000"/>
          <w:u w:color="000000"/>
        </w:rPr>
        <w:t>(5)</w:t>
      </w:r>
      <w:r w:rsidRPr="00F076E2">
        <w:rPr>
          <w:color w:val="000000"/>
        </w:rPr>
        <w:tab/>
        <w:t>p</w:t>
      </w:r>
      <w:r w:rsidRPr="00F076E2">
        <w:rPr>
          <w:color w:val="000000"/>
          <w:u w:color="000000"/>
        </w:rPr>
        <w:t>enalize or retaliate against a pharmacist or pharmacy for exercising rights provided pursuant to the provisions of this chapter.”</w:t>
      </w:r>
    </w:p>
    <w:p w:rsidR="00F076E2" w:rsidRPr="0018242B" w:rsidRDefault="00F076E2" w:rsidP="00F076E2">
      <w:r w:rsidRPr="00F076E2">
        <w:rPr>
          <w:color w:val="000000"/>
          <w:u w:color="000000"/>
        </w:rPr>
        <w:t>SECTION</w:t>
      </w:r>
      <w:r w:rsidRPr="00F076E2">
        <w:rPr>
          <w:color w:val="000000"/>
          <w:u w:color="000000"/>
        </w:rPr>
        <w:tab/>
        <w:t>2.</w:t>
      </w:r>
      <w:r w:rsidRPr="00F076E2">
        <w:rPr>
          <w:color w:val="000000"/>
          <w:u w:color="000000"/>
        </w:rPr>
        <w:tab/>
        <w:t>This act takes effect upon approval of the Governor. /</w:t>
      </w:r>
    </w:p>
    <w:p w:rsidR="00F076E2" w:rsidRPr="0018242B" w:rsidRDefault="00F076E2" w:rsidP="00F076E2">
      <w:r w:rsidRPr="0018242B">
        <w:t>Renumber sections to conform.</w:t>
      </w:r>
    </w:p>
    <w:p w:rsidR="00F076E2" w:rsidRDefault="00F076E2" w:rsidP="00F076E2">
      <w:r w:rsidRPr="0018242B">
        <w:t>Amend title to conform.</w:t>
      </w:r>
    </w:p>
    <w:p w:rsidR="00F076E2" w:rsidRDefault="00F076E2" w:rsidP="00F076E2"/>
    <w:p w:rsidR="00F076E2" w:rsidRDefault="00F076E2" w:rsidP="00F076E2">
      <w:r>
        <w:t>Rep. ATWATER explained the amendment.</w:t>
      </w:r>
    </w:p>
    <w:p w:rsidR="00F076E2" w:rsidRDefault="00F076E2" w:rsidP="00F076E2">
      <w:r>
        <w:t>The amendment was then adopted.</w:t>
      </w:r>
    </w:p>
    <w:p w:rsidR="00F076E2" w:rsidRDefault="00F076E2" w:rsidP="00F076E2"/>
    <w:p w:rsidR="00F076E2" w:rsidRDefault="00F076E2" w:rsidP="00F076E2">
      <w:r>
        <w:t>The question then recurred to the passage of the Bill.</w:t>
      </w:r>
    </w:p>
    <w:p w:rsidR="00F076E2" w:rsidRDefault="00F076E2" w:rsidP="00F076E2"/>
    <w:p w:rsidR="00F076E2" w:rsidRDefault="00F076E2" w:rsidP="00F076E2">
      <w:r>
        <w:t xml:space="preserve">The yeas and nays were taken resulting as follows: </w:t>
      </w:r>
    </w:p>
    <w:p w:rsidR="00F076E2" w:rsidRDefault="00F076E2" w:rsidP="00F076E2">
      <w:pPr>
        <w:jc w:val="center"/>
      </w:pPr>
      <w:r>
        <w:t xml:space="preserve"> </w:t>
      </w:r>
      <w:bookmarkStart w:id="69" w:name="vote_start173"/>
      <w:bookmarkEnd w:id="69"/>
      <w:r>
        <w:t>Yeas 107; Nays 0</w:t>
      </w:r>
    </w:p>
    <w:p w:rsidR="00F076E2" w:rsidRDefault="00F076E2" w:rsidP="00F076E2">
      <w:pPr>
        <w:jc w:val="center"/>
      </w:pP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Alexander</w:t>
            </w:r>
          </w:p>
        </w:tc>
        <w:tc>
          <w:tcPr>
            <w:tcW w:w="2179" w:type="dxa"/>
            <w:shd w:val="clear" w:color="auto" w:fill="auto"/>
          </w:tcPr>
          <w:p w:rsidR="00F076E2" w:rsidRPr="00F076E2" w:rsidRDefault="00F076E2" w:rsidP="00F076E2">
            <w:pPr>
              <w:keepNext/>
              <w:ind w:firstLine="0"/>
            </w:pPr>
            <w:r>
              <w:t>Allison</w:t>
            </w:r>
          </w:p>
        </w:tc>
        <w:tc>
          <w:tcPr>
            <w:tcW w:w="2180" w:type="dxa"/>
            <w:shd w:val="clear" w:color="auto" w:fill="auto"/>
          </w:tcPr>
          <w:p w:rsidR="00F076E2" w:rsidRPr="00F076E2" w:rsidRDefault="00F076E2" w:rsidP="00F076E2">
            <w:pPr>
              <w:keepNext/>
              <w:ind w:firstLine="0"/>
            </w:pPr>
            <w:r>
              <w:t>Anderson</w:t>
            </w:r>
          </w:p>
        </w:tc>
      </w:tr>
      <w:tr w:rsidR="00F076E2" w:rsidRPr="00F076E2" w:rsidTr="00F076E2">
        <w:tc>
          <w:tcPr>
            <w:tcW w:w="2179" w:type="dxa"/>
            <w:shd w:val="clear" w:color="auto" w:fill="auto"/>
          </w:tcPr>
          <w:p w:rsidR="00F076E2" w:rsidRPr="00F076E2" w:rsidRDefault="00F076E2" w:rsidP="00F076E2">
            <w:pPr>
              <w:ind w:firstLine="0"/>
            </w:pPr>
            <w:r>
              <w:t>Anthony</w:t>
            </w:r>
          </w:p>
        </w:tc>
        <w:tc>
          <w:tcPr>
            <w:tcW w:w="2179" w:type="dxa"/>
            <w:shd w:val="clear" w:color="auto" w:fill="auto"/>
          </w:tcPr>
          <w:p w:rsidR="00F076E2" w:rsidRPr="00F076E2" w:rsidRDefault="00F076E2" w:rsidP="00F076E2">
            <w:pPr>
              <w:ind w:firstLine="0"/>
            </w:pPr>
            <w:r>
              <w:t>Arrington</w:t>
            </w:r>
          </w:p>
        </w:tc>
        <w:tc>
          <w:tcPr>
            <w:tcW w:w="2180" w:type="dxa"/>
            <w:shd w:val="clear" w:color="auto" w:fill="auto"/>
          </w:tcPr>
          <w:p w:rsidR="00F076E2" w:rsidRPr="00F076E2" w:rsidRDefault="00F076E2" w:rsidP="00F076E2">
            <w:pPr>
              <w:ind w:firstLine="0"/>
            </w:pPr>
            <w:r>
              <w:t>Atkinson</w:t>
            </w:r>
          </w:p>
        </w:tc>
      </w:tr>
      <w:tr w:rsidR="00F076E2" w:rsidRPr="00F076E2" w:rsidTr="00F076E2">
        <w:tc>
          <w:tcPr>
            <w:tcW w:w="2179" w:type="dxa"/>
            <w:shd w:val="clear" w:color="auto" w:fill="auto"/>
          </w:tcPr>
          <w:p w:rsidR="00F076E2" w:rsidRPr="00F076E2" w:rsidRDefault="00F076E2" w:rsidP="00F076E2">
            <w:pPr>
              <w:ind w:firstLine="0"/>
            </w:pPr>
            <w:r>
              <w:t>Atwater</w:t>
            </w:r>
          </w:p>
        </w:tc>
        <w:tc>
          <w:tcPr>
            <w:tcW w:w="2179" w:type="dxa"/>
            <w:shd w:val="clear" w:color="auto" w:fill="auto"/>
          </w:tcPr>
          <w:p w:rsidR="00F076E2" w:rsidRPr="00F076E2" w:rsidRDefault="00F076E2" w:rsidP="00F076E2">
            <w:pPr>
              <w:ind w:firstLine="0"/>
            </w:pPr>
            <w:r>
              <w:t>Ballentine</w:t>
            </w:r>
          </w:p>
        </w:tc>
        <w:tc>
          <w:tcPr>
            <w:tcW w:w="2180" w:type="dxa"/>
            <w:shd w:val="clear" w:color="auto" w:fill="auto"/>
          </w:tcPr>
          <w:p w:rsidR="00F076E2" w:rsidRPr="00F076E2" w:rsidRDefault="00F076E2" w:rsidP="00F076E2">
            <w:pPr>
              <w:ind w:firstLine="0"/>
            </w:pPr>
            <w:r>
              <w:t>Bamberg</w:t>
            </w:r>
          </w:p>
        </w:tc>
      </w:tr>
      <w:tr w:rsidR="00F076E2" w:rsidRPr="00F076E2" w:rsidTr="00F076E2">
        <w:tc>
          <w:tcPr>
            <w:tcW w:w="2179" w:type="dxa"/>
            <w:shd w:val="clear" w:color="auto" w:fill="auto"/>
          </w:tcPr>
          <w:p w:rsidR="00F076E2" w:rsidRPr="00F076E2" w:rsidRDefault="00F076E2" w:rsidP="00F076E2">
            <w:pPr>
              <w:ind w:firstLine="0"/>
            </w:pPr>
            <w:r>
              <w:t>Bannister</w:t>
            </w:r>
          </w:p>
        </w:tc>
        <w:tc>
          <w:tcPr>
            <w:tcW w:w="2179" w:type="dxa"/>
            <w:shd w:val="clear" w:color="auto" w:fill="auto"/>
          </w:tcPr>
          <w:p w:rsidR="00F076E2" w:rsidRPr="00F076E2" w:rsidRDefault="00F076E2" w:rsidP="00F076E2">
            <w:pPr>
              <w:ind w:firstLine="0"/>
            </w:pPr>
            <w:r>
              <w:t>Bennett</w:t>
            </w:r>
          </w:p>
        </w:tc>
        <w:tc>
          <w:tcPr>
            <w:tcW w:w="2180" w:type="dxa"/>
            <w:shd w:val="clear" w:color="auto" w:fill="auto"/>
          </w:tcPr>
          <w:p w:rsidR="00F076E2" w:rsidRPr="00F076E2" w:rsidRDefault="00F076E2" w:rsidP="00F076E2">
            <w:pPr>
              <w:ind w:firstLine="0"/>
            </w:pPr>
            <w:r>
              <w:t>Bernstein</w:t>
            </w:r>
          </w:p>
        </w:tc>
      </w:tr>
      <w:tr w:rsidR="00F076E2" w:rsidRPr="00F076E2" w:rsidTr="00F076E2">
        <w:tc>
          <w:tcPr>
            <w:tcW w:w="2179" w:type="dxa"/>
            <w:shd w:val="clear" w:color="auto" w:fill="auto"/>
          </w:tcPr>
          <w:p w:rsidR="00F076E2" w:rsidRPr="00F076E2" w:rsidRDefault="00F076E2" w:rsidP="00F076E2">
            <w:pPr>
              <w:ind w:firstLine="0"/>
            </w:pPr>
            <w:r>
              <w:t>Blackwell</w:t>
            </w:r>
          </w:p>
        </w:tc>
        <w:tc>
          <w:tcPr>
            <w:tcW w:w="2179" w:type="dxa"/>
            <w:shd w:val="clear" w:color="auto" w:fill="auto"/>
          </w:tcPr>
          <w:p w:rsidR="00F076E2" w:rsidRPr="00F076E2" w:rsidRDefault="00F076E2" w:rsidP="00F076E2">
            <w:pPr>
              <w:ind w:firstLine="0"/>
            </w:pPr>
            <w:r>
              <w:t>Bradley</w:t>
            </w:r>
          </w:p>
        </w:tc>
        <w:tc>
          <w:tcPr>
            <w:tcW w:w="2180" w:type="dxa"/>
            <w:shd w:val="clear" w:color="auto" w:fill="auto"/>
          </w:tcPr>
          <w:p w:rsidR="00F076E2" w:rsidRPr="00F076E2" w:rsidRDefault="00F076E2" w:rsidP="00F076E2">
            <w:pPr>
              <w:ind w:firstLine="0"/>
            </w:pPr>
            <w:r>
              <w:t>Brawley</w:t>
            </w:r>
          </w:p>
        </w:tc>
      </w:tr>
      <w:tr w:rsidR="00F076E2" w:rsidRPr="00F076E2" w:rsidTr="00F076E2">
        <w:tc>
          <w:tcPr>
            <w:tcW w:w="2179" w:type="dxa"/>
            <w:shd w:val="clear" w:color="auto" w:fill="auto"/>
          </w:tcPr>
          <w:p w:rsidR="00F076E2" w:rsidRPr="00F076E2" w:rsidRDefault="00F076E2" w:rsidP="00F076E2">
            <w:pPr>
              <w:ind w:firstLine="0"/>
            </w:pPr>
            <w:r>
              <w:t>Brown</w:t>
            </w:r>
          </w:p>
        </w:tc>
        <w:tc>
          <w:tcPr>
            <w:tcW w:w="2179" w:type="dxa"/>
            <w:shd w:val="clear" w:color="auto" w:fill="auto"/>
          </w:tcPr>
          <w:p w:rsidR="00F076E2" w:rsidRPr="00F076E2" w:rsidRDefault="00F076E2" w:rsidP="00F076E2">
            <w:pPr>
              <w:ind w:firstLine="0"/>
            </w:pPr>
            <w:r>
              <w:t>Bryant</w:t>
            </w:r>
          </w:p>
        </w:tc>
        <w:tc>
          <w:tcPr>
            <w:tcW w:w="2180" w:type="dxa"/>
            <w:shd w:val="clear" w:color="auto" w:fill="auto"/>
          </w:tcPr>
          <w:p w:rsidR="00F076E2" w:rsidRPr="00F076E2" w:rsidRDefault="00F076E2" w:rsidP="00F076E2">
            <w:pPr>
              <w:ind w:firstLine="0"/>
            </w:pPr>
            <w:r>
              <w:t>Burns</w:t>
            </w:r>
          </w:p>
        </w:tc>
      </w:tr>
      <w:tr w:rsidR="00F076E2" w:rsidRPr="00F076E2" w:rsidTr="00F076E2">
        <w:tc>
          <w:tcPr>
            <w:tcW w:w="2179" w:type="dxa"/>
            <w:shd w:val="clear" w:color="auto" w:fill="auto"/>
          </w:tcPr>
          <w:p w:rsidR="00F076E2" w:rsidRPr="00F076E2" w:rsidRDefault="00F076E2" w:rsidP="00F076E2">
            <w:pPr>
              <w:ind w:firstLine="0"/>
            </w:pPr>
            <w:r>
              <w:t>Caskey</w:t>
            </w:r>
          </w:p>
        </w:tc>
        <w:tc>
          <w:tcPr>
            <w:tcW w:w="2179" w:type="dxa"/>
            <w:shd w:val="clear" w:color="auto" w:fill="auto"/>
          </w:tcPr>
          <w:p w:rsidR="00F076E2" w:rsidRPr="00F076E2" w:rsidRDefault="00F076E2" w:rsidP="00F076E2">
            <w:pPr>
              <w:ind w:firstLine="0"/>
            </w:pPr>
            <w:r>
              <w:t>Chumley</w:t>
            </w:r>
          </w:p>
        </w:tc>
        <w:tc>
          <w:tcPr>
            <w:tcW w:w="2180" w:type="dxa"/>
            <w:shd w:val="clear" w:color="auto" w:fill="auto"/>
          </w:tcPr>
          <w:p w:rsidR="00F076E2" w:rsidRPr="00F076E2" w:rsidRDefault="00F076E2" w:rsidP="00F076E2">
            <w:pPr>
              <w:ind w:firstLine="0"/>
            </w:pPr>
            <w:r>
              <w:t>Clary</w:t>
            </w:r>
          </w:p>
        </w:tc>
      </w:tr>
      <w:tr w:rsidR="00F076E2" w:rsidRPr="00F076E2" w:rsidTr="00F076E2">
        <w:tc>
          <w:tcPr>
            <w:tcW w:w="2179" w:type="dxa"/>
            <w:shd w:val="clear" w:color="auto" w:fill="auto"/>
          </w:tcPr>
          <w:p w:rsidR="00F076E2" w:rsidRPr="00F076E2" w:rsidRDefault="00F076E2" w:rsidP="00F076E2">
            <w:pPr>
              <w:ind w:firstLine="0"/>
            </w:pPr>
            <w:r>
              <w:t>Clemmons</w:t>
            </w:r>
          </w:p>
        </w:tc>
        <w:tc>
          <w:tcPr>
            <w:tcW w:w="2179" w:type="dxa"/>
            <w:shd w:val="clear" w:color="auto" w:fill="auto"/>
          </w:tcPr>
          <w:p w:rsidR="00F076E2" w:rsidRPr="00F076E2" w:rsidRDefault="00F076E2" w:rsidP="00F076E2">
            <w:pPr>
              <w:ind w:firstLine="0"/>
            </w:pPr>
            <w:r>
              <w:t>Clyburn</w:t>
            </w:r>
          </w:p>
        </w:tc>
        <w:tc>
          <w:tcPr>
            <w:tcW w:w="2180" w:type="dxa"/>
            <w:shd w:val="clear" w:color="auto" w:fill="auto"/>
          </w:tcPr>
          <w:p w:rsidR="00F076E2" w:rsidRPr="00F076E2" w:rsidRDefault="00F076E2" w:rsidP="00F076E2">
            <w:pPr>
              <w:ind w:firstLine="0"/>
            </w:pPr>
            <w:r>
              <w:t>Cobb-Hunter</w:t>
            </w:r>
          </w:p>
        </w:tc>
      </w:tr>
      <w:tr w:rsidR="00F076E2" w:rsidRPr="00F076E2" w:rsidTr="00F076E2">
        <w:tc>
          <w:tcPr>
            <w:tcW w:w="2179" w:type="dxa"/>
            <w:shd w:val="clear" w:color="auto" w:fill="auto"/>
          </w:tcPr>
          <w:p w:rsidR="00F076E2" w:rsidRPr="00F076E2" w:rsidRDefault="00F076E2" w:rsidP="00F076E2">
            <w:pPr>
              <w:ind w:firstLine="0"/>
            </w:pPr>
            <w:r>
              <w:t>Cogswell</w:t>
            </w:r>
          </w:p>
        </w:tc>
        <w:tc>
          <w:tcPr>
            <w:tcW w:w="2179" w:type="dxa"/>
            <w:shd w:val="clear" w:color="auto" w:fill="auto"/>
          </w:tcPr>
          <w:p w:rsidR="00F076E2" w:rsidRPr="00F076E2" w:rsidRDefault="00F076E2" w:rsidP="00F076E2">
            <w:pPr>
              <w:ind w:firstLine="0"/>
            </w:pPr>
            <w:r>
              <w:t>Cole</w:t>
            </w:r>
          </w:p>
        </w:tc>
        <w:tc>
          <w:tcPr>
            <w:tcW w:w="2180" w:type="dxa"/>
            <w:shd w:val="clear" w:color="auto" w:fill="auto"/>
          </w:tcPr>
          <w:p w:rsidR="00F076E2" w:rsidRPr="00F076E2" w:rsidRDefault="00F076E2" w:rsidP="00F076E2">
            <w:pPr>
              <w:ind w:firstLine="0"/>
            </w:pPr>
            <w:r>
              <w:t>Collins</w:t>
            </w:r>
          </w:p>
        </w:tc>
      </w:tr>
      <w:tr w:rsidR="00F076E2" w:rsidRPr="00F076E2" w:rsidTr="00F076E2">
        <w:tc>
          <w:tcPr>
            <w:tcW w:w="2179" w:type="dxa"/>
            <w:shd w:val="clear" w:color="auto" w:fill="auto"/>
          </w:tcPr>
          <w:p w:rsidR="00F076E2" w:rsidRPr="00F076E2" w:rsidRDefault="00F076E2" w:rsidP="00F076E2">
            <w:pPr>
              <w:ind w:firstLine="0"/>
            </w:pPr>
            <w:r>
              <w:t>Crawford</w:t>
            </w:r>
          </w:p>
        </w:tc>
        <w:tc>
          <w:tcPr>
            <w:tcW w:w="2179" w:type="dxa"/>
            <w:shd w:val="clear" w:color="auto" w:fill="auto"/>
          </w:tcPr>
          <w:p w:rsidR="00F076E2" w:rsidRPr="00F076E2" w:rsidRDefault="00F076E2" w:rsidP="00F076E2">
            <w:pPr>
              <w:ind w:firstLine="0"/>
            </w:pPr>
            <w:r>
              <w:t>Crosby</w:t>
            </w:r>
          </w:p>
        </w:tc>
        <w:tc>
          <w:tcPr>
            <w:tcW w:w="2180" w:type="dxa"/>
            <w:shd w:val="clear" w:color="auto" w:fill="auto"/>
          </w:tcPr>
          <w:p w:rsidR="00F076E2" w:rsidRPr="00F076E2" w:rsidRDefault="00F076E2" w:rsidP="00F076E2">
            <w:pPr>
              <w:ind w:firstLine="0"/>
            </w:pPr>
            <w:r>
              <w:t>Daning</w:t>
            </w:r>
          </w:p>
        </w:tc>
      </w:tr>
      <w:tr w:rsidR="00F076E2" w:rsidRPr="00F076E2" w:rsidTr="00F076E2">
        <w:tc>
          <w:tcPr>
            <w:tcW w:w="2179" w:type="dxa"/>
            <w:shd w:val="clear" w:color="auto" w:fill="auto"/>
          </w:tcPr>
          <w:p w:rsidR="00F076E2" w:rsidRPr="00F076E2" w:rsidRDefault="00F076E2" w:rsidP="00F076E2">
            <w:pPr>
              <w:ind w:firstLine="0"/>
            </w:pPr>
            <w:r>
              <w:t>Davis</w:t>
            </w:r>
          </w:p>
        </w:tc>
        <w:tc>
          <w:tcPr>
            <w:tcW w:w="2179" w:type="dxa"/>
            <w:shd w:val="clear" w:color="auto" w:fill="auto"/>
          </w:tcPr>
          <w:p w:rsidR="00F076E2" w:rsidRPr="00F076E2" w:rsidRDefault="00F076E2" w:rsidP="00F076E2">
            <w:pPr>
              <w:ind w:firstLine="0"/>
            </w:pPr>
            <w:r>
              <w:t>Delleney</w:t>
            </w:r>
          </w:p>
        </w:tc>
        <w:tc>
          <w:tcPr>
            <w:tcW w:w="2180" w:type="dxa"/>
            <w:shd w:val="clear" w:color="auto" w:fill="auto"/>
          </w:tcPr>
          <w:p w:rsidR="00F076E2" w:rsidRPr="00F076E2" w:rsidRDefault="00F076E2" w:rsidP="00F076E2">
            <w:pPr>
              <w:ind w:firstLine="0"/>
            </w:pPr>
            <w:r>
              <w:t>Dillard</w:t>
            </w:r>
          </w:p>
        </w:tc>
      </w:tr>
      <w:tr w:rsidR="00F076E2" w:rsidRPr="00F076E2" w:rsidTr="00F076E2">
        <w:tc>
          <w:tcPr>
            <w:tcW w:w="2179" w:type="dxa"/>
            <w:shd w:val="clear" w:color="auto" w:fill="auto"/>
          </w:tcPr>
          <w:p w:rsidR="00F076E2" w:rsidRPr="00F076E2" w:rsidRDefault="00F076E2" w:rsidP="00F076E2">
            <w:pPr>
              <w:ind w:firstLine="0"/>
            </w:pPr>
            <w:r>
              <w:t>Duckworth</w:t>
            </w:r>
          </w:p>
        </w:tc>
        <w:tc>
          <w:tcPr>
            <w:tcW w:w="2179" w:type="dxa"/>
            <w:shd w:val="clear" w:color="auto" w:fill="auto"/>
          </w:tcPr>
          <w:p w:rsidR="00F076E2" w:rsidRPr="00F076E2" w:rsidRDefault="00F076E2" w:rsidP="00F076E2">
            <w:pPr>
              <w:ind w:firstLine="0"/>
            </w:pPr>
            <w:r>
              <w:t>Elliott</w:t>
            </w:r>
          </w:p>
        </w:tc>
        <w:tc>
          <w:tcPr>
            <w:tcW w:w="2180" w:type="dxa"/>
            <w:shd w:val="clear" w:color="auto" w:fill="auto"/>
          </w:tcPr>
          <w:p w:rsidR="00F076E2" w:rsidRPr="00F076E2" w:rsidRDefault="00F076E2" w:rsidP="00F076E2">
            <w:pPr>
              <w:ind w:firstLine="0"/>
            </w:pPr>
            <w:r>
              <w:t>Felder</w:t>
            </w:r>
          </w:p>
        </w:tc>
      </w:tr>
      <w:tr w:rsidR="00F076E2" w:rsidRPr="00F076E2" w:rsidTr="00F076E2">
        <w:tc>
          <w:tcPr>
            <w:tcW w:w="2179" w:type="dxa"/>
            <w:shd w:val="clear" w:color="auto" w:fill="auto"/>
          </w:tcPr>
          <w:p w:rsidR="00F076E2" w:rsidRPr="00F076E2" w:rsidRDefault="00F076E2" w:rsidP="00F076E2">
            <w:pPr>
              <w:ind w:firstLine="0"/>
            </w:pPr>
            <w:r>
              <w:t>Forrest</w:t>
            </w:r>
          </w:p>
        </w:tc>
        <w:tc>
          <w:tcPr>
            <w:tcW w:w="2179" w:type="dxa"/>
            <w:shd w:val="clear" w:color="auto" w:fill="auto"/>
          </w:tcPr>
          <w:p w:rsidR="00F076E2" w:rsidRPr="00F076E2" w:rsidRDefault="00F076E2" w:rsidP="00F076E2">
            <w:pPr>
              <w:ind w:firstLine="0"/>
            </w:pPr>
            <w:r>
              <w:t>Forrester</w:t>
            </w:r>
          </w:p>
        </w:tc>
        <w:tc>
          <w:tcPr>
            <w:tcW w:w="2180" w:type="dxa"/>
            <w:shd w:val="clear" w:color="auto" w:fill="auto"/>
          </w:tcPr>
          <w:p w:rsidR="00F076E2" w:rsidRPr="00F076E2" w:rsidRDefault="00F076E2" w:rsidP="00F076E2">
            <w:pPr>
              <w:ind w:firstLine="0"/>
            </w:pPr>
            <w:r>
              <w:t>Fry</w:t>
            </w:r>
          </w:p>
        </w:tc>
      </w:tr>
      <w:tr w:rsidR="00F076E2" w:rsidRPr="00F076E2" w:rsidTr="00F076E2">
        <w:tc>
          <w:tcPr>
            <w:tcW w:w="2179" w:type="dxa"/>
            <w:shd w:val="clear" w:color="auto" w:fill="auto"/>
          </w:tcPr>
          <w:p w:rsidR="00F076E2" w:rsidRPr="00F076E2" w:rsidRDefault="00F076E2" w:rsidP="00F076E2">
            <w:pPr>
              <w:ind w:firstLine="0"/>
            </w:pPr>
            <w:r>
              <w:t>Funderburk</w:t>
            </w:r>
          </w:p>
        </w:tc>
        <w:tc>
          <w:tcPr>
            <w:tcW w:w="2179" w:type="dxa"/>
            <w:shd w:val="clear" w:color="auto" w:fill="auto"/>
          </w:tcPr>
          <w:p w:rsidR="00F076E2" w:rsidRPr="00F076E2" w:rsidRDefault="00F076E2" w:rsidP="00F076E2">
            <w:pPr>
              <w:ind w:firstLine="0"/>
            </w:pPr>
            <w:r>
              <w:t>Gagnon</w:t>
            </w:r>
          </w:p>
        </w:tc>
        <w:tc>
          <w:tcPr>
            <w:tcW w:w="2180" w:type="dxa"/>
            <w:shd w:val="clear" w:color="auto" w:fill="auto"/>
          </w:tcPr>
          <w:p w:rsidR="00F076E2" w:rsidRPr="00F076E2" w:rsidRDefault="00F076E2" w:rsidP="00F076E2">
            <w:pPr>
              <w:ind w:firstLine="0"/>
            </w:pPr>
            <w:r>
              <w:t>Gilliard</w:t>
            </w:r>
          </w:p>
        </w:tc>
      </w:tr>
      <w:tr w:rsidR="00F076E2" w:rsidRPr="00F076E2" w:rsidTr="00F076E2">
        <w:tc>
          <w:tcPr>
            <w:tcW w:w="2179" w:type="dxa"/>
            <w:shd w:val="clear" w:color="auto" w:fill="auto"/>
          </w:tcPr>
          <w:p w:rsidR="00F076E2" w:rsidRPr="00F076E2" w:rsidRDefault="00F076E2" w:rsidP="00F076E2">
            <w:pPr>
              <w:ind w:firstLine="0"/>
            </w:pPr>
            <w:r>
              <w:t>Govan</w:t>
            </w:r>
          </w:p>
        </w:tc>
        <w:tc>
          <w:tcPr>
            <w:tcW w:w="2179" w:type="dxa"/>
            <w:shd w:val="clear" w:color="auto" w:fill="auto"/>
          </w:tcPr>
          <w:p w:rsidR="00F076E2" w:rsidRPr="00F076E2" w:rsidRDefault="00F076E2" w:rsidP="00F076E2">
            <w:pPr>
              <w:ind w:firstLine="0"/>
            </w:pPr>
            <w:r>
              <w:t>Hamilton</w:t>
            </w:r>
          </w:p>
        </w:tc>
        <w:tc>
          <w:tcPr>
            <w:tcW w:w="2180" w:type="dxa"/>
            <w:shd w:val="clear" w:color="auto" w:fill="auto"/>
          </w:tcPr>
          <w:p w:rsidR="00F076E2" w:rsidRPr="00F076E2" w:rsidRDefault="00F076E2" w:rsidP="00F076E2">
            <w:pPr>
              <w:ind w:firstLine="0"/>
            </w:pPr>
            <w:r>
              <w:t>Hardee</w:t>
            </w:r>
          </w:p>
        </w:tc>
      </w:tr>
      <w:tr w:rsidR="00F076E2" w:rsidRPr="00F076E2" w:rsidTr="00F076E2">
        <w:tc>
          <w:tcPr>
            <w:tcW w:w="2179" w:type="dxa"/>
            <w:shd w:val="clear" w:color="auto" w:fill="auto"/>
          </w:tcPr>
          <w:p w:rsidR="00F076E2" w:rsidRPr="00F076E2" w:rsidRDefault="00F076E2" w:rsidP="00F076E2">
            <w:pPr>
              <w:ind w:firstLine="0"/>
            </w:pPr>
            <w:r>
              <w:t>Hayes</w:t>
            </w:r>
          </w:p>
        </w:tc>
        <w:tc>
          <w:tcPr>
            <w:tcW w:w="2179" w:type="dxa"/>
            <w:shd w:val="clear" w:color="auto" w:fill="auto"/>
          </w:tcPr>
          <w:p w:rsidR="00F076E2" w:rsidRPr="00F076E2" w:rsidRDefault="00F076E2" w:rsidP="00F076E2">
            <w:pPr>
              <w:ind w:firstLine="0"/>
            </w:pPr>
            <w:r>
              <w:t>Henderson</w:t>
            </w:r>
          </w:p>
        </w:tc>
        <w:tc>
          <w:tcPr>
            <w:tcW w:w="2180" w:type="dxa"/>
            <w:shd w:val="clear" w:color="auto" w:fill="auto"/>
          </w:tcPr>
          <w:p w:rsidR="00F076E2" w:rsidRPr="00F076E2" w:rsidRDefault="00F076E2" w:rsidP="00F076E2">
            <w:pPr>
              <w:ind w:firstLine="0"/>
            </w:pPr>
            <w:r>
              <w:t>Henderson-Myers</w:t>
            </w:r>
          </w:p>
        </w:tc>
      </w:tr>
      <w:tr w:rsidR="00F076E2" w:rsidRPr="00F076E2" w:rsidTr="00F076E2">
        <w:tc>
          <w:tcPr>
            <w:tcW w:w="2179" w:type="dxa"/>
            <w:shd w:val="clear" w:color="auto" w:fill="auto"/>
          </w:tcPr>
          <w:p w:rsidR="00F076E2" w:rsidRPr="00F076E2" w:rsidRDefault="00F076E2" w:rsidP="00F076E2">
            <w:pPr>
              <w:ind w:firstLine="0"/>
            </w:pPr>
            <w:r>
              <w:t>Henegan</w:t>
            </w:r>
          </w:p>
        </w:tc>
        <w:tc>
          <w:tcPr>
            <w:tcW w:w="2179" w:type="dxa"/>
            <w:shd w:val="clear" w:color="auto" w:fill="auto"/>
          </w:tcPr>
          <w:p w:rsidR="00F076E2" w:rsidRPr="00F076E2" w:rsidRDefault="00F076E2" w:rsidP="00F076E2">
            <w:pPr>
              <w:ind w:firstLine="0"/>
            </w:pPr>
            <w:r>
              <w:t>Herbkersman</w:t>
            </w:r>
          </w:p>
        </w:tc>
        <w:tc>
          <w:tcPr>
            <w:tcW w:w="2180" w:type="dxa"/>
            <w:shd w:val="clear" w:color="auto" w:fill="auto"/>
          </w:tcPr>
          <w:p w:rsidR="00F076E2" w:rsidRPr="00F076E2" w:rsidRDefault="00F076E2" w:rsidP="00F076E2">
            <w:pPr>
              <w:ind w:firstLine="0"/>
            </w:pPr>
            <w:r>
              <w:t>Hewitt</w:t>
            </w:r>
          </w:p>
        </w:tc>
      </w:tr>
      <w:tr w:rsidR="00F076E2" w:rsidRPr="00F076E2" w:rsidTr="00F076E2">
        <w:tc>
          <w:tcPr>
            <w:tcW w:w="2179" w:type="dxa"/>
            <w:shd w:val="clear" w:color="auto" w:fill="auto"/>
          </w:tcPr>
          <w:p w:rsidR="00F076E2" w:rsidRPr="00F076E2" w:rsidRDefault="00F076E2" w:rsidP="00F076E2">
            <w:pPr>
              <w:ind w:firstLine="0"/>
            </w:pPr>
            <w:r>
              <w:t>Hill</w:t>
            </w:r>
          </w:p>
        </w:tc>
        <w:tc>
          <w:tcPr>
            <w:tcW w:w="2179" w:type="dxa"/>
            <w:shd w:val="clear" w:color="auto" w:fill="auto"/>
          </w:tcPr>
          <w:p w:rsidR="00F076E2" w:rsidRPr="00F076E2" w:rsidRDefault="00F076E2" w:rsidP="00F076E2">
            <w:pPr>
              <w:ind w:firstLine="0"/>
            </w:pPr>
            <w:r>
              <w:t>Hixon</w:t>
            </w:r>
          </w:p>
        </w:tc>
        <w:tc>
          <w:tcPr>
            <w:tcW w:w="2180" w:type="dxa"/>
            <w:shd w:val="clear" w:color="auto" w:fill="auto"/>
          </w:tcPr>
          <w:p w:rsidR="00F076E2" w:rsidRPr="00F076E2" w:rsidRDefault="00F076E2" w:rsidP="00F076E2">
            <w:pPr>
              <w:ind w:firstLine="0"/>
            </w:pPr>
            <w:r>
              <w:t>Hosey</w:t>
            </w:r>
          </w:p>
        </w:tc>
      </w:tr>
      <w:tr w:rsidR="00F076E2" w:rsidRPr="00F076E2" w:rsidTr="00F076E2">
        <w:tc>
          <w:tcPr>
            <w:tcW w:w="2179" w:type="dxa"/>
            <w:shd w:val="clear" w:color="auto" w:fill="auto"/>
          </w:tcPr>
          <w:p w:rsidR="00F076E2" w:rsidRPr="00F076E2" w:rsidRDefault="00F076E2" w:rsidP="00F076E2">
            <w:pPr>
              <w:ind w:firstLine="0"/>
            </w:pPr>
            <w:r>
              <w:t>Howard</w:t>
            </w:r>
          </w:p>
        </w:tc>
        <w:tc>
          <w:tcPr>
            <w:tcW w:w="2179" w:type="dxa"/>
            <w:shd w:val="clear" w:color="auto" w:fill="auto"/>
          </w:tcPr>
          <w:p w:rsidR="00F076E2" w:rsidRPr="00F076E2" w:rsidRDefault="00F076E2" w:rsidP="00F076E2">
            <w:pPr>
              <w:ind w:firstLine="0"/>
            </w:pPr>
            <w:r>
              <w:t>Huggins</w:t>
            </w:r>
          </w:p>
        </w:tc>
        <w:tc>
          <w:tcPr>
            <w:tcW w:w="2180" w:type="dxa"/>
            <w:shd w:val="clear" w:color="auto" w:fill="auto"/>
          </w:tcPr>
          <w:p w:rsidR="00F076E2" w:rsidRPr="00F076E2" w:rsidRDefault="00F076E2" w:rsidP="00F076E2">
            <w:pPr>
              <w:ind w:firstLine="0"/>
            </w:pPr>
            <w:r>
              <w:t>Jefferson</w:t>
            </w:r>
          </w:p>
        </w:tc>
      </w:tr>
      <w:tr w:rsidR="00F076E2" w:rsidRPr="00F076E2" w:rsidTr="00F076E2">
        <w:tc>
          <w:tcPr>
            <w:tcW w:w="2179" w:type="dxa"/>
            <w:shd w:val="clear" w:color="auto" w:fill="auto"/>
          </w:tcPr>
          <w:p w:rsidR="00F076E2" w:rsidRPr="00F076E2" w:rsidRDefault="00F076E2" w:rsidP="00F076E2">
            <w:pPr>
              <w:ind w:firstLine="0"/>
            </w:pPr>
            <w:r>
              <w:t>Johnson</w:t>
            </w:r>
          </w:p>
        </w:tc>
        <w:tc>
          <w:tcPr>
            <w:tcW w:w="2179" w:type="dxa"/>
            <w:shd w:val="clear" w:color="auto" w:fill="auto"/>
          </w:tcPr>
          <w:p w:rsidR="00F076E2" w:rsidRPr="00F076E2" w:rsidRDefault="00F076E2" w:rsidP="00F076E2">
            <w:pPr>
              <w:ind w:firstLine="0"/>
            </w:pPr>
            <w:r>
              <w:t>King</w:t>
            </w:r>
          </w:p>
        </w:tc>
        <w:tc>
          <w:tcPr>
            <w:tcW w:w="2180" w:type="dxa"/>
            <w:shd w:val="clear" w:color="auto" w:fill="auto"/>
          </w:tcPr>
          <w:p w:rsidR="00F076E2" w:rsidRPr="00F076E2" w:rsidRDefault="00F076E2" w:rsidP="00F076E2">
            <w:pPr>
              <w:ind w:firstLine="0"/>
            </w:pPr>
            <w:r>
              <w:t>Kirby</w:t>
            </w:r>
          </w:p>
        </w:tc>
      </w:tr>
      <w:tr w:rsidR="00F076E2" w:rsidRPr="00F076E2" w:rsidTr="00F076E2">
        <w:tc>
          <w:tcPr>
            <w:tcW w:w="2179" w:type="dxa"/>
            <w:shd w:val="clear" w:color="auto" w:fill="auto"/>
          </w:tcPr>
          <w:p w:rsidR="00F076E2" w:rsidRPr="00F076E2" w:rsidRDefault="00F076E2" w:rsidP="00F076E2">
            <w:pPr>
              <w:ind w:firstLine="0"/>
            </w:pPr>
            <w:r>
              <w:t>Knight</w:t>
            </w:r>
          </w:p>
        </w:tc>
        <w:tc>
          <w:tcPr>
            <w:tcW w:w="2179" w:type="dxa"/>
            <w:shd w:val="clear" w:color="auto" w:fill="auto"/>
          </w:tcPr>
          <w:p w:rsidR="00F076E2" w:rsidRPr="00F076E2" w:rsidRDefault="00F076E2" w:rsidP="00F076E2">
            <w:pPr>
              <w:ind w:firstLine="0"/>
            </w:pPr>
            <w:r>
              <w:t>Loftis</w:t>
            </w:r>
          </w:p>
        </w:tc>
        <w:tc>
          <w:tcPr>
            <w:tcW w:w="2180" w:type="dxa"/>
            <w:shd w:val="clear" w:color="auto" w:fill="auto"/>
          </w:tcPr>
          <w:p w:rsidR="00F076E2" w:rsidRPr="00F076E2" w:rsidRDefault="00F076E2" w:rsidP="00F076E2">
            <w:pPr>
              <w:ind w:firstLine="0"/>
            </w:pPr>
            <w:r>
              <w:t>Long</w:t>
            </w:r>
          </w:p>
        </w:tc>
      </w:tr>
      <w:tr w:rsidR="00F076E2" w:rsidRPr="00F076E2" w:rsidTr="00F076E2">
        <w:tc>
          <w:tcPr>
            <w:tcW w:w="2179" w:type="dxa"/>
            <w:shd w:val="clear" w:color="auto" w:fill="auto"/>
          </w:tcPr>
          <w:p w:rsidR="00F076E2" w:rsidRPr="00F076E2" w:rsidRDefault="00F076E2" w:rsidP="00F076E2">
            <w:pPr>
              <w:ind w:firstLine="0"/>
            </w:pPr>
            <w:r>
              <w:t>Lowe</w:t>
            </w:r>
          </w:p>
        </w:tc>
        <w:tc>
          <w:tcPr>
            <w:tcW w:w="2179" w:type="dxa"/>
            <w:shd w:val="clear" w:color="auto" w:fill="auto"/>
          </w:tcPr>
          <w:p w:rsidR="00F076E2" w:rsidRPr="00F076E2" w:rsidRDefault="00F076E2" w:rsidP="00F076E2">
            <w:pPr>
              <w:ind w:firstLine="0"/>
            </w:pPr>
            <w:r>
              <w:t>Mace</w:t>
            </w:r>
          </w:p>
        </w:tc>
        <w:tc>
          <w:tcPr>
            <w:tcW w:w="2180" w:type="dxa"/>
            <w:shd w:val="clear" w:color="auto" w:fill="auto"/>
          </w:tcPr>
          <w:p w:rsidR="00F076E2" w:rsidRPr="00F076E2" w:rsidRDefault="00F076E2" w:rsidP="00F076E2">
            <w:pPr>
              <w:ind w:firstLine="0"/>
            </w:pPr>
            <w:r>
              <w:t>Magnuson</w:t>
            </w:r>
          </w:p>
        </w:tc>
      </w:tr>
      <w:tr w:rsidR="00F076E2" w:rsidRPr="00F076E2" w:rsidTr="00F076E2">
        <w:tc>
          <w:tcPr>
            <w:tcW w:w="2179" w:type="dxa"/>
            <w:shd w:val="clear" w:color="auto" w:fill="auto"/>
          </w:tcPr>
          <w:p w:rsidR="00F076E2" w:rsidRPr="00F076E2" w:rsidRDefault="00F076E2" w:rsidP="00F076E2">
            <w:pPr>
              <w:ind w:firstLine="0"/>
            </w:pPr>
            <w:r>
              <w:t>Martin</w:t>
            </w:r>
          </w:p>
        </w:tc>
        <w:tc>
          <w:tcPr>
            <w:tcW w:w="2179" w:type="dxa"/>
            <w:shd w:val="clear" w:color="auto" w:fill="auto"/>
          </w:tcPr>
          <w:p w:rsidR="00F076E2" w:rsidRPr="00F076E2" w:rsidRDefault="00F076E2" w:rsidP="00F076E2">
            <w:pPr>
              <w:ind w:firstLine="0"/>
            </w:pPr>
            <w:r>
              <w:t>McCoy</w:t>
            </w:r>
          </w:p>
        </w:tc>
        <w:tc>
          <w:tcPr>
            <w:tcW w:w="2180" w:type="dxa"/>
            <w:shd w:val="clear" w:color="auto" w:fill="auto"/>
          </w:tcPr>
          <w:p w:rsidR="00F076E2" w:rsidRPr="00F076E2" w:rsidRDefault="00F076E2" w:rsidP="00F076E2">
            <w:pPr>
              <w:ind w:firstLine="0"/>
            </w:pPr>
            <w:r>
              <w:t>McCravy</w:t>
            </w:r>
          </w:p>
        </w:tc>
      </w:tr>
      <w:tr w:rsidR="00F076E2" w:rsidRPr="00F076E2" w:rsidTr="00F076E2">
        <w:tc>
          <w:tcPr>
            <w:tcW w:w="2179" w:type="dxa"/>
            <w:shd w:val="clear" w:color="auto" w:fill="auto"/>
          </w:tcPr>
          <w:p w:rsidR="00F076E2" w:rsidRPr="00F076E2" w:rsidRDefault="00F076E2" w:rsidP="00F076E2">
            <w:pPr>
              <w:ind w:firstLine="0"/>
            </w:pPr>
            <w:r>
              <w:t>McEachern</w:t>
            </w:r>
          </w:p>
        </w:tc>
        <w:tc>
          <w:tcPr>
            <w:tcW w:w="2179" w:type="dxa"/>
            <w:shd w:val="clear" w:color="auto" w:fill="auto"/>
          </w:tcPr>
          <w:p w:rsidR="00F076E2" w:rsidRPr="00F076E2" w:rsidRDefault="00F076E2" w:rsidP="00F076E2">
            <w:pPr>
              <w:ind w:firstLine="0"/>
            </w:pPr>
            <w:r>
              <w:t>McGinnis</w:t>
            </w:r>
          </w:p>
        </w:tc>
        <w:tc>
          <w:tcPr>
            <w:tcW w:w="2180" w:type="dxa"/>
            <w:shd w:val="clear" w:color="auto" w:fill="auto"/>
          </w:tcPr>
          <w:p w:rsidR="00F076E2" w:rsidRPr="00F076E2" w:rsidRDefault="00F076E2" w:rsidP="00F076E2">
            <w:pPr>
              <w:ind w:firstLine="0"/>
            </w:pPr>
            <w:r>
              <w:t>D. C. Moss</w:t>
            </w:r>
          </w:p>
        </w:tc>
      </w:tr>
      <w:tr w:rsidR="00F076E2" w:rsidRPr="00F076E2" w:rsidTr="00F076E2">
        <w:tc>
          <w:tcPr>
            <w:tcW w:w="2179" w:type="dxa"/>
            <w:shd w:val="clear" w:color="auto" w:fill="auto"/>
          </w:tcPr>
          <w:p w:rsidR="00F076E2" w:rsidRPr="00F076E2" w:rsidRDefault="00F076E2" w:rsidP="00F076E2">
            <w:pPr>
              <w:ind w:firstLine="0"/>
            </w:pPr>
            <w:r>
              <w:t>Murphy</w:t>
            </w:r>
          </w:p>
        </w:tc>
        <w:tc>
          <w:tcPr>
            <w:tcW w:w="2179" w:type="dxa"/>
            <w:shd w:val="clear" w:color="auto" w:fill="auto"/>
          </w:tcPr>
          <w:p w:rsidR="00F076E2" w:rsidRPr="00F076E2" w:rsidRDefault="00F076E2" w:rsidP="00F076E2">
            <w:pPr>
              <w:ind w:firstLine="0"/>
            </w:pPr>
            <w:r>
              <w:t>B. Newton</w:t>
            </w:r>
          </w:p>
        </w:tc>
        <w:tc>
          <w:tcPr>
            <w:tcW w:w="2180" w:type="dxa"/>
            <w:shd w:val="clear" w:color="auto" w:fill="auto"/>
          </w:tcPr>
          <w:p w:rsidR="00F076E2" w:rsidRPr="00F076E2" w:rsidRDefault="00F076E2" w:rsidP="00F076E2">
            <w:pPr>
              <w:ind w:firstLine="0"/>
            </w:pPr>
            <w:r>
              <w:t>W. Newton</w:t>
            </w:r>
          </w:p>
        </w:tc>
      </w:tr>
      <w:tr w:rsidR="00F076E2" w:rsidRPr="00F076E2" w:rsidTr="00F076E2">
        <w:tc>
          <w:tcPr>
            <w:tcW w:w="2179" w:type="dxa"/>
            <w:shd w:val="clear" w:color="auto" w:fill="auto"/>
          </w:tcPr>
          <w:p w:rsidR="00F076E2" w:rsidRPr="00F076E2" w:rsidRDefault="00F076E2" w:rsidP="00F076E2">
            <w:pPr>
              <w:ind w:firstLine="0"/>
            </w:pPr>
            <w:r>
              <w:t>Ott</w:t>
            </w:r>
          </w:p>
        </w:tc>
        <w:tc>
          <w:tcPr>
            <w:tcW w:w="2179" w:type="dxa"/>
            <w:shd w:val="clear" w:color="auto" w:fill="auto"/>
          </w:tcPr>
          <w:p w:rsidR="00F076E2" w:rsidRPr="00F076E2" w:rsidRDefault="00F076E2" w:rsidP="00F076E2">
            <w:pPr>
              <w:ind w:firstLine="0"/>
            </w:pPr>
            <w:r>
              <w:t>Pendarvis</w:t>
            </w:r>
          </w:p>
        </w:tc>
        <w:tc>
          <w:tcPr>
            <w:tcW w:w="2180" w:type="dxa"/>
            <w:shd w:val="clear" w:color="auto" w:fill="auto"/>
          </w:tcPr>
          <w:p w:rsidR="00F076E2" w:rsidRPr="00F076E2" w:rsidRDefault="00F076E2" w:rsidP="00F076E2">
            <w:pPr>
              <w:ind w:firstLine="0"/>
            </w:pPr>
            <w:r>
              <w:t>Pitts</w:t>
            </w:r>
          </w:p>
        </w:tc>
      </w:tr>
      <w:tr w:rsidR="00F076E2" w:rsidRPr="00F076E2" w:rsidTr="00F076E2">
        <w:tc>
          <w:tcPr>
            <w:tcW w:w="2179" w:type="dxa"/>
            <w:shd w:val="clear" w:color="auto" w:fill="auto"/>
          </w:tcPr>
          <w:p w:rsidR="00F076E2" w:rsidRPr="00F076E2" w:rsidRDefault="00F076E2" w:rsidP="00F076E2">
            <w:pPr>
              <w:ind w:firstLine="0"/>
            </w:pPr>
            <w:r>
              <w:t>Pope</w:t>
            </w:r>
          </w:p>
        </w:tc>
        <w:tc>
          <w:tcPr>
            <w:tcW w:w="2179" w:type="dxa"/>
            <w:shd w:val="clear" w:color="auto" w:fill="auto"/>
          </w:tcPr>
          <w:p w:rsidR="00F076E2" w:rsidRPr="00F076E2" w:rsidRDefault="00F076E2" w:rsidP="00F076E2">
            <w:pPr>
              <w:ind w:firstLine="0"/>
            </w:pPr>
            <w:r>
              <w:t>Putnam</w:t>
            </w:r>
          </w:p>
        </w:tc>
        <w:tc>
          <w:tcPr>
            <w:tcW w:w="2180" w:type="dxa"/>
            <w:shd w:val="clear" w:color="auto" w:fill="auto"/>
          </w:tcPr>
          <w:p w:rsidR="00F076E2" w:rsidRPr="00F076E2" w:rsidRDefault="00F076E2" w:rsidP="00F076E2">
            <w:pPr>
              <w:ind w:firstLine="0"/>
            </w:pPr>
            <w:r>
              <w:t>Ridgeway</w:t>
            </w:r>
          </w:p>
        </w:tc>
      </w:tr>
      <w:tr w:rsidR="00F076E2" w:rsidRPr="00F076E2" w:rsidTr="00F076E2">
        <w:tc>
          <w:tcPr>
            <w:tcW w:w="2179" w:type="dxa"/>
            <w:shd w:val="clear" w:color="auto" w:fill="auto"/>
          </w:tcPr>
          <w:p w:rsidR="00F076E2" w:rsidRPr="00F076E2" w:rsidRDefault="00F076E2" w:rsidP="00F076E2">
            <w:pPr>
              <w:ind w:firstLine="0"/>
            </w:pPr>
            <w:r>
              <w:t>S. Rivers</w:t>
            </w:r>
          </w:p>
        </w:tc>
        <w:tc>
          <w:tcPr>
            <w:tcW w:w="2179" w:type="dxa"/>
            <w:shd w:val="clear" w:color="auto" w:fill="auto"/>
          </w:tcPr>
          <w:p w:rsidR="00F076E2" w:rsidRPr="00F076E2" w:rsidRDefault="00F076E2" w:rsidP="00F076E2">
            <w:pPr>
              <w:ind w:firstLine="0"/>
            </w:pPr>
            <w:r>
              <w:t>Robinson-Simpson</w:t>
            </w:r>
          </w:p>
        </w:tc>
        <w:tc>
          <w:tcPr>
            <w:tcW w:w="2180" w:type="dxa"/>
            <w:shd w:val="clear" w:color="auto" w:fill="auto"/>
          </w:tcPr>
          <w:p w:rsidR="00F076E2" w:rsidRPr="00F076E2" w:rsidRDefault="00F076E2" w:rsidP="00F076E2">
            <w:pPr>
              <w:ind w:firstLine="0"/>
            </w:pPr>
            <w:r>
              <w:t>Rutherford</w:t>
            </w:r>
          </w:p>
        </w:tc>
      </w:tr>
      <w:tr w:rsidR="00F076E2" w:rsidRPr="00F076E2" w:rsidTr="00F076E2">
        <w:tc>
          <w:tcPr>
            <w:tcW w:w="2179" w:type="dxa"/>
            <w:shd w:val="clear" w:color="auto" w:fill="auto"/>
          </w:tcPr>
          <w:p w:rsidR="00F076E2" w:rsidRPr="00F076E2" w:rsidRDefault="00F076E2" w:rsidP="00F076E2">
            <w:pPr>
              <w:ind w:firstLine="0"/>
            </w:pPr>
            <w:r>
              <w:t>Sandifer</w:t>
            </w:r>
          </w:p>
        </w:tc>
        <w:tc>
          <w:tcPr>
            <w:tcW w:w="2179" w:type="dxa"/>
            <w:shd w:val="clear" w:color="auto" w:fill="auto"/>
          </w:tcPr>
          <w:p w:rsidR="00F076E2" w:rsidRPr="00F076E2" w:rsidRDefault="00F076E2" w:rsidP="00F076E2">
            <w:pPr>
              <w:ind w:firstLine="0"/>
            </w:pPr>
            <w:r>
              <w:t>Simrill</w:t>
            </w:r>
          </w:p>
        </w:tc>
        <w:tc>
          <w:tcPr>
            <w:tcW w:w="2180" w:type="dxa"/>
            <w:shd w:val="clear" w:color="auto" w:fill="auto"/>
          </w:tcPr>
          <w:p w:rsidR="00F076E2" w:rsidRPr="00F076E2" w:rsidRDefault="00F076E2" w:rsidP="00F076E2">
            <w:pPr>
              <w:ind w:firstLine="0"/>
            </w:pPr>
            <w:r>
              <w:t>G. M. Smith</w:t>
            </w:r>
          </w:p>
        </w:tc>
      </w:tr>
      <w:tr w:rsidR="00F076E2" w:rsidRPr="00F076E2" w:rsidTr="00F076E2">
        <w:tc>
          <w:tcPr>
            <w:tcW w:w="2179" w:type="dxa"/>
            <w:shd w:val="clear" w:color="auto" w:fill="auto"/>
          </w:tcPr>
          <w:p w:rsidR="00F076E2" w:rsidRPr="00F076E2" w:rsidRDefault="00F076E2" w:rsidP="00F076E2">
            <w:pPr>
              <w:ind w:firstLine="0"/>
            </w:pPr>
            <w:r>
              <w:t>G. R. Smith</w:t>
            </w:r>
          </w:p>
        </w:tc>
        <w:tc>
          <w:tcPr>
            <w:tcW w:w="2179" w:type="dxa"/>
            <w:shd w:val="clear" w:color="auto" w:fill="auto"/>
          </w:tcPr>
          <w:p w:rsidR="00F076E2" w:rsidRPr="00F076E2" w:rsidRDefault="00F076E2" w:rsidP="00F076E2">
            <w:pPr>
              <w:ind w:firstLine="0"/>
            </w:pPr>
            <w:r>
              <w:t>J. E. Smith</w:t>
            </w:r>
          </w:p>
        </w:tc>
        <w:tc>
          <w:tcPr>
            <w:tcW w:w="2180" w:type="dxa"/>
            <w:shd w:val="clear" w:color="auto" w:fill="auto"/>
          </w:tcPr>
          <w:p w:rsidR="00F076E2" w:rsidRPr="00F076E2" w:rsidRDefault="00F076E2" w:rsidP="00F076E2">
            <w:pPr>
              <w:ind w:firstLine="0"/>
            </w:pPr>
            <w:r>
              <w:t>Sottile</w:t>
            </w:r>
          </w:p>
        </w:tc>
      </w:tr>
      <w:tr w:rsidR="00F076E2" w:rsidRPr="00F076E2" w:rsidTr="00F076E2">
        <w:tc>
          <w:tcPr>
            <w:tcW w:w="2179" w:type="dxa"/>
            <w:shd w:val="clear" w:color="auto" w:fill="auto"/>
          </w:tcPr>
          <w:p w:rsidR="00F076E2" w:rsidRPr="00F076E2" w:rsidRDefault="00F076E2" w:rsidP="00F076E2">
            <w:pPr>
              <w:ind w:firstLine="0"/>
            </w:pPr>
            <w:r>
              <w:t>Stavrinakis</w:t>
            </w:r>
          </w:p>
        </w:tc>
        <w:tc>
          <w:tcPr>
            <w:tcW w:w="2179" w:type="dxa"/>
            <w:shd w:val="clear" w:color="auto" w:fill="auto"/>
          </w:tcPr>
          <w:p w:rsidR="00F076E2" w:rsidRPr="00F076E2" w:rsidRDefault="00F076E2" w:rsidP="00F076E2">
            <w:pPr>
              <w:ind w:firstLine="0"/>
            </w:pPr>
            <w:r>
              <w:t>Stringer</w:t>
            </w:r>
          </w:p>
        </w:tc>
        <w:tc>
          <w:tcPr>
            <w:tcW w:w="2180" w:type="dxa"/>
            <w:shd w:val="clear" w:color="auto" w:fill="auto"/>
          </w:tcPr>
          <w:p w:rsidR="00F076E2" w:rsidRPr="00F076E2" w:rsidRDefault="00F076E2" w:rsidP="00F076E2">
            <w:pPr>
              <w:ind w:firstLine="0"/>
            </w:pPr>
            <w:r>
              <w:t>Tallon</w:t>
            </w:r>
          </w:p>
        </w:tc>
      </w:tr>
      <w:tr w:rsidR="00F076E2" w:rsidRPr="00F076E2" w:rsidTr="00F076E2">
        <w:tc>
          <w:tcPr>
            <w:tcW w:w="2179" w:type="dxa"/>
            <w:shd w:val="clear" w:color="auto" w:fill="auto"/>
          </w:tcPr>
          <w:p w:rsidR="00F076E2" w:rsidRPr="00F076E2" w:rsidRDefault="00F076E2" w:rsidP="00F076E2">
            <w:pPr>
              <w:ind w:firstLine="0"/>
            </w:pPr>
            <w:r>
              <w:t>Taylor</w:t>
            </w:r>
          </w:p>
        </w:tc>
        <w:tc>
          <w:tcPr>
            <w:tcW w:w="2179" w:type="dxa"/>
            <w:shd w:val="clear" w:color="auto" w:fill="auto"/>
          </w:tcPr>
          <w:p w:rsidR="00F076E2" w:rsidRPr="00F076E2" w:rsidRDefault="00F076E2" w:rsidP="00F076E2">
            <w:pPr>
              <w:ind w:firstLine="0"/>
            </w:pPr>
            <w:r>
              <w:t>Thayer</w:t>
            </w:r>
          </w:p>
        </w:tc>
        <w:tc>
          <w:tcPr>
            <w:tcW w:w="2180" w:type="dxa"/>
            <w:shd w:val="clear" w:color="auto" w:fill="auto"/>
          </w:tcPr>
          <w:p w:rsidR="00F076E2" w:rsidRPr="00F076E2" w:rsidRDefault="00F076E2" w:rsidP="00F076E2">
            <w:pPr>
              <w:ind w:firstLine="0"/>
            </w:pPr>
            <w:r>
              <w:t>Thigpen</w:t>
            </w:r>
          </w:p>
        </w:tc>
      </w:tr>
      <w:tr w:rsidR="00F076E2" w:rsidRPr="00F076E2" w:rsidTr="00F076E2">
        <w:tc>
          <w:tcPr>
            <w:tcW w:w="2179" w:type="dxa"/>
            <w:shd w:val="clear" w:color="auto" w:fill="auto"/>
          </w:tcPr>
          <w:p w:rsidR="00F076E2" w:rsidRPr="00F076E2" w:rsidRDefault="00F076E2" w:rsidP="00F076E2">
            <w:pPr>
              <w:ind w:firstLine="0"/>
            </w:pPr>
            <w:r>
              <w:t>Toole</w:t>
            </w:r>
          </w:p>
        </w:tc>
        <w:tc>
          <w:tcPr>
            <w:tcW w:w="2179" w:type="dxa"/>
            <w:shd w:val="clear" w:color="auto" w:fill="auto"/>
          </w:tcPr>
          <w:p w:rsidR="00F076E2" w:rsidRPr="00F076E2" w:rsidRDefault="00F076E2" w:rsidP="00F076E2">
            <w:pPr>
              <w:ind w:firstLine="0"/>
            </w:pPr>
            <w:r>
              <w:t>Trantham</w:t>
            </w:r>
          </w:p>
        </w:tc>
        <w:tc>
          <w:tcPr>
            <w:tcW w:w="2180" w:type="dxa"/>
            <w:shd w:val="clear" w:color="auto" w:fill="auto"/>
          </w:tcPr>
          <w:p w:rsidR="00F076E2" w:rsidRPr="00F076E2" w:rsidRDefault="00F076E2" w:rsidP="00F076E2">
            <w:pPr>
              <w:ind w:firstLine="0"/>
            </w:pPr>
            <w:r>
              <w:t>Weeks</w:t>
            </w:r>
          </w:p>
        </w:tc>
      </w:tr>
      <w:tr w:rsidR="00F076E2" w:rsidRPr="00F076E2" w:rsidTr="00F076E2">
        <w:tc>
          <w:tcPr>
            <w:tcW w:w="2179" w:type="dxa"/>
            <w:shd w:val="clear" w:color="auto" w:fill="auto"/>
          </w:tcPr>
          <w:p w:rsidR="00F076E2" w:rsidRPr="00F076E2" w:rsidRDefault="00F076E2" w:rsidP="00F076E2">
            <w:pPr>
              <w:ind w:firstLine="0"/>
            </w:pPr>
            <w:r>
              <w:t>West</w:t>
            </w:r>
          </w:p>
        </w:tc>
        <w:tc>
          <w:tcPr>
            <w:tcW w:w="2179" w:type="dxa"/>
            <w:shd w:val="clear" w:color="auto" w:fill="auto"/>
          </w:tcPr>
          <w:p w:rsidR="00F076E2" w:rsidRPr="00F076E2" w:rsidRDefault="00F076E2" w:rsidP="00F076E2">
            <w:pPr>
              <w:ind w:firstLine="0"/>
            </w:pPr>
            <w:r>
              <w:t>Wheeler</w:t>
            </w:r>
          </w:p>
        </w:tc>
        <w:tc>
          <w:tcPr>
            <w:tcW w:w="2180" w:type="dxa"/>
            <w:shd w:val="clear" w:color="auto" w:fill="auto"/>
          </w:tcPr>
          <w:p w:rsidR="00F076E2" w:rsidRPr="00F076E2" w:rsidRDefault="00F076E2" w:rsidP="00F076E2">
            <w:pPr>
              <w:ind w:firstLine="0"/>
            </w:pPr>
            <w:r>
              <w:t>White</w:t>
            </w:r>
          </w:p>
        </w:tc>
      </w:tr>
      <w:tr w:rsidR="00F076E2" w:rsidRPr="00F076E2" w:rsidTr="00F076E2">
        <w:tc>
          <w:tcPr>
            <w:tcW w:w="2179" w:type="dxa"/>
            <w:shd w:val="clear" w:color="auto" w:fill="auto"/>
          </w:tcPr>
          <w:p w:rsidR="00F076E2" w:rsidRPr="00F076E2" w:rsidRDefault="00F076E2" w:rsidP="00F076E2">
            <w:pPr>
              <w:keepNext/>
              <w:ind w:firstLine="0"/>
            </w:pPr>
            <w:r>
              <w:t>Whitmire</w:t>
            </w:r>
          </w:p>
        </w:tc>
        <w:tc>
          <w:tcPr>
            <w:tcW w:w="2179" w:type="dxa"/>
            <w:shd w:val="clear" w:color="auto" w:fill="auto"/>
          </w:tcPr>
          <w:p w:rsidR="00F076E2" w:rsidRPr="00F076E2" w:rsidRDefault="00F076E2" w:rsidP="00F076E2">
            <w:pPr>
              <w:keepNext/>
              <w:ind w:firstLine="0"/>
            </w:pPr>
            <w:r>
              <w:t>Williams</w:t>
            </w:r>
          </w:p>
        </w:tc>
        <w:tc>
          <w:tcPr>
            <w:tcW w:w="2180" w:type="dxa"/>
            <w:shd w:val="clear" w:color="auto" w:fill="auto"/>
          </w:tcPr>
          <w:p w:rsidR="00F076E2" w:rsidRPr="00F076E2" w:rsidRDefault="00F076E2" w:rsidP="00F076E2">
            <w:pPr>
              <w:keepNext/>
              <w:ind w:firstLine="0"/>
            </w:pPr>
            <w:r>
              <w:t>Willis</w:t>
            </w:r>
          </w:p>
        </w:tc>
      </w:tr>
      <w:tr w:rsidR="00F076E2" w:rsidRPr="00F076E2" w:rsidTr="00F076E2">
        <w:tc>
          <w:tcPr>
            <w:tcW w:w="2179" w:type="dxa"/>
            <w:shd w:val="clear" w:color="auto" w:fill="auto"/>
          </w:tcPr>
          <w:p w:rsidR="00F076E2" w:rsidRPr="00F076E2" w:rsidRDefault="00F076E2" w:rsidP="00F076E2">
            <w:pPr>
              <w:keepNext/>
              <w:ind w:firstLine="0"/>
            </w:pPr>
            <w:r>
              <w:t>Young</w:t>
            </w:r>
          </w:p>
        </w:tc>
        <w:tc>
          <w:tcPr>
            <w:tcW w:w="2179" w:type="dxa"/>
            <w:shd w:val="clear" w:color="auto" w:fill="auto"/>
          </w:tcPr>
          <w:p w:rsidR="00F076E2" w:rsidRPr="00F076E2" w:rsidRDefault="00F076E2" w:rsidP="00F076E2">
            <w:pPr>
              <w:keepNext/>
              <w:ind w:firstLine="0"/>
            </w:pPr>
            <w:r>
              <w:t>Yow</w:t>
            </w: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Total--107</w:t>
      </w:r>
    </w:p>
    <w:p w:rsidR="00F076E2" w:rsidRDefault="00F076E2" w:rsidP="00F076E2">
      <w:pPr>
        <w:jc w:val="center"/>
        <w:rPr>
          <w:b/>
        </w:rPr>
      </w:pPr>
    </w:p>
    <w:p w:rsidR="00F076E2" w:rsidRDefault="00F076E2" w:rsidP="00F076E2">
      <w:pPr>
        <w:ind w:firstLine="0"/>
      </w:pPr>
      <w:r w:rsidRPr="00F076E2">
        <w:t xml:space="preserve"> </w:t>
      </w:r>
      <w:r>
        <w:t>Those who voted in the negative are:</w:t>
      </w:r>
    </w:p>
    <w:p w:rsidR="00F076E2" w:rsidRDefault="00F076E2" w:rsidP="00F076E2"/>
    <w:p w:rsidR="00F076E2" w:rsidRDefault="00F076E2" w:rsidP="00F076E2">
      <w:pPr>
        <w:jc w:val="center"/>
        <w:rPr>
          <w:b/>
        </w:rPr>
      </w:pPr>
      <w:r w:rsidRPr="00F076E2">
        <w:rPr>
          <w:b/>
        </w:rPr>
        <w:t>Total--0</w:t>
      </w:r>
    </w:p>
    <w:p w:rsidR="00F076E2" w:rsidRDefault="00F076E2" w:rsidP="00F076E2">
      <w:pPr>
        <w:jc w:val="center"/>
        <w:rPr>
          <w:b/>
        </w:rPr>
      </w:pPr>
    </w:p>
    <w:p w:rsidR="00F076E2" w:rsidRDefault="00F076E2" w:rsidP="00F076E2">
      <w:r>
        <w:t>So, the Bill, as amended, was read the second time and ordered to third reading.</w:t>
      </w:r>
    </w:p>
    <w:p w:rsidR="00F076E2" w:rsidRDefault="00F076E2" w:rsidP="00F076E2"/>
    <w:p w:rsidR="00F076E2" w:rsidRDefault="00F076E2" w:rsidP="00F076E2">
      <w:pPr>
        <w:keepNext/>
        <w:jc w:val="center"/>
        <w:rPr>
          <w:b/>
        </w:rPr>
      </w:pPr>
      <w:r w:rsidRPr="00F076E2">
        <w:rPr>
          <w:b/>
        </w:rPr>
        <w:t>LEAVE OF ABSENCE</w:t>
      </w:r>
    </w:p>
    <w:p w:rsidR="00F076E2" w:rsidRDefault="00F076E2" w:rsidP="00F076E2">
      <w:r>
        <w:t xml:space="preserve">The SPEAKER granted Rep. BURNS a leave of absence for the remainder of the day. </w:t>
      </w:r>
    </w:p>
    <w:p w:rsidR="00F076E2" w:rsidRDefault="00F076E2" w:rsidP="00F076E2"/>
    <w:p w:rsidR="00F076E2" w:rsidRDefault="00F076E2" w:rsidP="00F076E2">
      <w:pPr>
        <w:keepNext/>
        <w:jc w:val="center"/>
        <w:rPr>
          <w:b/>
        </w:rPr>
      </w:pPr>
      <w:r w:rsidRPr="00F076E2">
        <w:rPr>
          <w:b/>
        </w:rPr>
        <w:t>H. 3002--AMENDED AND ORDERED TO THIRD READING</w:t>
      </w:r>
    </w:p>
    <w:p w:rsidR="00F076E2" w:rsidRDefault="00F076E2" w:rsidP="00F076E2">
      <w:pPr>
        <w:keepNext/>
      </w:pPr>
      <w:r>
        <w:t>The following Bill was taken up:</w:t>
      </w:r>
    </w:p>
    <w:p w:rsidR="00F076E2" w:rsidRDefault="00F076E2" w:rsidP="00F076E2">
      <w:pPr>
        <w:keepNext/>
      </w:pPr>
      <w:bookmarkStart w:id="70" w:name="include_clip_start_178"/>
      <w:bookmarkEnd w:id="70"/>
    </w:p>
    <w:p w:rsidR="00F076E2" w:rsidRDefault="00F076E2" w:rsidP="00F076E2">
      <w:r>
        <w:t>H. 3002 -- Reps. Atwater, Elliott, Felder, B. Newton, G. M. Smith, Taylor, Sandifer and Huggins: A BILL TO AMEND THE CODE OF LAWS OF SOUTH CAROLINA, 1976, SO AS TO ENACT THE "REGULATORY FREEDOM ACT" BY ADDING SECTION 1-23-138 SO AS TO ESTABLISH THAT A REGULATION PROMULGATED UNDER THE ADMINISTRATIVE PROCEDURES ACT EXPIRES FIVE YEARS AFTER JULY 1, 2017 OR THE EFFECTIVE DATE OF THIS ACT, WHICHEVER IS LATER; AND TO AMEND SECTION 1-23-120, AS AMENDED, RELATING TO THE APPROVAL OF REGULATIONS, SO AS TO REMOVE LANGUAGE REQUIRING A STATE AGENCY TO PERIODICALLY REVIEW THE REGULATIONS IT PROMULGATES.</w:t>
      </w:r>
    </w:p>
    <w:p w:rsidR="00F076E2" w:rsidRDefault="00F076E2" w:rsidP="00F076E2"/>
    <w:p w:rsidR="00F076E2" w:rsidRPr="004D528C" w:rsidRDefault="00F076E2" w:rsidP="00F076E2">
      <w:r w:rsidRPr="004D528C">
        <w:t>The Committee on Regulations and Administrative Procedures proposed the following Amendment No. 1</w:t>
      </w:r>
      <w:r w:rsidR="00F04C00">
        <w:t xml:space="preserve"> to </w:t>
      </w:r>
      <w:r w:rsidRPr="004D528C">
        <w:t>H. 3002 (COUNCIL\</w:t>
      </w:r>
      <w:r w:rsidR="00F04C00">
        <w:t xml:space="preserve"> </w:t>
      </w:r>
      <w:r w:rsidRPr="004D528C">
        <w:t>CZ\3002C003.NBD.CZ18), which was adopted:</w:t>
      </w:r>
    </w:p>
    <w:p w:rsidR="00F076E2" w:rsidRPr="00F076E2" w:rsidRDefault="00F076E2" w:rsidP="00F076E2">
      <w:pPr>
        <w:rPr>
          <w:color w:val="000000"/>
          <w:u w:color="000000"/>
        </w:rPr>
      </w:pPr>
      <w:r w:rsidRPr="00F076E2">
        <w:rPr>
          <w:color w:val="000000"/>
          <w:u w:color="000000"/>
        </w:rPr>
        <w:t>Amend the bill, as and if amended, by striking SECTION 2 and inserting:</w:t>
      </w:r>
    </w:p>
    <w:p w:rsidR="00F076E2" w:rsidRPr="00F076E2" w:rsidRDefault="00F076E2" w:rsidP="00F076E2">
      <w:pPr>
        <w:rPr>
          <w:color w:val="000000"/>
          <w:u w:color="000000"/>
        </w:rPr>
      </w:pPr>
      <w:r w:rsidRPr="00F076E2">
        <w:rPr>
          <w:color w:val="000000"/>
          <w:u w:color="000000"/>
        </w:rPr>
        <w:t>/</w:t>
      </w:r>
      <w:r w:rsidRPr="00F076E2">
        <w:rPr>
          <w:color w:val="000000"/>
          <w:u w:color="000000"/>
        </w:rPr>
        <w:tab/>
        <w:t>SECTION</w:t>
      </w:r>
      <w:r w:rsidRPr="00F076E2">
        <w:rPr>
          <w:color w:val="000000"/>
          <w:u w:color="000000"/>
        </w:rPr>
        <w:tab/>
        <w:t>2.</w:t>
      </w:r>
      <w:r w:rsidRPr="00F076E2">
        <w:rPr>
          <w:color w:val="000000"/>
          <w:u w:color="000000"/>
        </w:rPr>
        <w:tab/>
        <w:t>Article 1, Chapter 23, Title 1 of the 1976 Code is amended by adding:</w:t>
      </w:r>
    </w:p>
    <w:p w:rsidR="00F076E2" w:rsidRPr="00F076E2" w:rsidRDefault="00F076E2" w:rsidP="00F076E2">
      <w:pPr>
        <w:rPr>
          <w:color w:val="000000"/>
          <w:u w:color="000000"/>
        </w:rPr>
      </w:pPr>
      <w:r w:rsidRPr="00F076E2">
        <w:rPr>
          <w:color w:val="000000"/>
          <w:u w:color="000000"/>
        </w:rPr>
        <w:tab/>
        <w:t>“Section 1</w:t>
      </w:r>
      <w:r w:rsidRPr="00F076E2">
        <w:rPr>
          <w:color w:val="000000"/>
          <w:u w:color="000000"/>
        </w:rPr>
        <w:noBreakHyphen/>
        <w:t>23</w:t>
      </w:r>
      <w:r w:rsidRPr="00F076E2">
        <w:rPr>
          <w:color w:val="000000"/>
          <w:u w:color="000000"/>
        </w:rPr>
        <w:noBreakHyphen/>
        <w:t>138.</w:t>
      </w:r>
      <w:r w:rsidRPr="00F076E2">
        <w:rPr>
          <w:color w:val="000000"/>
          <w:u w:color="000000"/>
        </w:rPr>
        <w:tab/>
        <w:t>A regulation promulgated or amended under this article after July 1, 2017, or the effective date of this act, whichever occurs last, expires five years from the date o</w:t>
      </w:r>
      <w:r w:rsidR="00F04C00">
        <w:rPr>
          <w:color w:val="000000"/>
          <w:u w:color="000000"/>
        </w:rPr>
        <w:t>n which it becomes effective.”</w:t>
      </w:r>
      <w:r w:rsidR="00F04C00">
        <w:rPr>
          <w:color w:val="000000"/>
          <w:u w:color="000000"/>
        </w:rPr>
        <w:tab/>
      </w:r>
      <w:r w:rsidRPr="00F076E2">
        <w:rPr>
          <w:color w:val="000000"/>
          <w:u w:color="000000"/>
        </w:rPr>
        <w:t>/</w:t>
      </w:r>
    </w:p>
    <w:p w:rsidR="00F076E2" w:rsidRPr="00F076E2" w:rsidRDefault="00F076E2" w:rsidP="00F076E2">
      <w:pPr>
        <w:rPr>
          <w:color w:val="000000"/>
          <w:u w:color="000000"/>
        </w:rPr>
      </w:pPr>
      <w:r w:rsidRPr="00F076E2">
        <w:rPr>
          <w:color w:val="000000"/>
          <w:u w:color="000000"/>
        </w:rPr>
        <w:t>Amend the bill further by deleting SECTION 3.</w:t>
      </w:r>
    </w:p>
    <w:p w:rsidR="00F076E2" w:rsidRPr="004D528C" w:rsidRDefault="00F076E2" w:rsidP="00F076E2">
      <w:r w:rsidRPr="004D528C">
        <w:t>Renumber sections to conform.</w:t>
      </w:r>
    </w:p>
    <w:p w:rsidR="00F076E2" w:rsidRDefault="00F076E2" w:rsidP="00F076E2">
      <w:r w:rsidRPr="004D528C">
        <w:t>Amend title to conform.</w:t>
      </w:r>
    </w:p>
    <w:p w:rsidR="00F076E2" w:rsidRDefault="00F076E2" w:rsidP="00F076E2"/>
    <w:p w:rsidR="00F076E2" w:rsidRDefault="00F076E2" w:rsidP="00F076E2">
      <w:r>
        <w:t>Rep. ATWATER explained the amendment.</w:t>
      </w:r>
    </w:p>
    <w:p w:rsidR="00F076E2" w:rsidRDefault="00F076E2" w:rsidP="00F076E2">
      <w:r>
        <w:t>The amendment was then adopted.</w:t>
      </w:r>
    </w:p>
    <w:p w:rsidR="00F076E2" w:rsidRDefault="00F076E2" w:rsidP="00F076E2"/>
    <w:p w:rsidR="00F076E2" w:rsidRDefault="00F076E2" w:rsidP="00F076E2">
      <w:r>
        <w:t>The question then recurred to the passage of the Bill.</w:t>
      </w:r>
    </w:p>
    <w:p w:rsidR="00F076E2" w:rsidRDefault="00F076E2" w:rsidP="00F076E2"/>
    <w:p w:rsidR="00F076E2" w:rsidRDefault="00F076E2" w:rsidP="00F076E2">
      <w:r>
        <w:t xml:space="preserve">The yeas and nays were taken resulting as follows: </w:t>
      </w:r>
    </w:p>
    <w:p w:rsidR="00F076E2" w:rsidRDefault="00F076E2" w:rsidP="00F076E2">
      <w:pPr>
        <w:jc w:val="center"/>
      </w:pPr>
      <w:r>
        <w:t xml:space="preserve"> </w:t>
      </w:r>
      <w:bookmarkStart w:id="71" w:name="vote_start183"/>
      <w:bookmarkEnd w:id="71"/>
      <w:r>
        <w:t>Yeas 107; Nays 0</w:t>
      </w:r>
    </w:p>
    <w:p w:rsidR="00F076E2" w:rsidRDefault="00F076E2" w:rsidP="00F076E2">
      <w:pPr>
        <w:jc w:val="center"/>
      </w:pP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Alexander</w:t>
            </w:r>
          </w:p>
        </w:tc>
        <w:tc>
          <w:tcPr>
            <w:tcW w:w="2179" w:type="dxa"/>
            <w:shd w:val="clear" w:color="auto" w:fill="auto"/>
          </w:tcPr>
          <w:p w:rsidR="00F076E2" w:rsidRPr="00F076E2" w:rsidRDefault="00F076E2" w:rsidP="00F076E2">
            <w:pPr>
              <w:keepNext/>
              <w:ind w:firstLine="0"/>
            </w:pPr>
            <w:r>
              <w:t>Allison</w:t>
            </w:r>
          </w:p>
        </w:tc>
        <w:tc>
          <w:tcPr>
            <w:tcW w:w="2180" w:type="dxa"/>
            <w:shd w:val="clear" w:color="auto" w:fill="auto"/>
          </w:tcPr>
          <w:p w:rsidR="00F076E2" w:rsidRPr="00F076E2" w:rsidRDefault="00F076E2" w:rsidP="00F076E2">
            <w:pPr>
              <w:keepNext/>
              <w:ind w:firstLine="0"/>
            </w:pPr>
            <w:r>
              <w:t>Anderson</w:t>
            </w:r>
          </w:p>
        </w:tc>
      </w:tr>
      <w:tr w:rsidR="00F076E2" w:rsidRPr="00F076E2" w:rsidTr="00F076E2">
        <w:tc>
          <w:tcPr>
            <w:tcW w:w="2179" w:type="dxa"/>
            <w:shd w:val="clear" w:color="auto" w:fill="auto"/>
          </w:tcPr>
          <w:p w:rsidR="00F076E2" w:rsidRPr="00F076E2" w:rsidRDefault="00F076E2" w:rsidP="00F076E2">
            <w:pPr>
              <w:ind w:firstLine="0"/>
            </w:pPr>
            <w:r>
              <w:t>Anthony</w:t>
            </w:r>
          </w:p>
        </w:tc>
        <w:tc>
          <w:tcPr>
            <w:tcW w:w="2179" w:type="dxa"/>
            <w:shd w:val="clear" w:color="auto" w:fill="auto"/>
          </w:tcPr>
          <w:p w:rsidR="00F076E2" w:rsidRPr="00F076E2" w:rsidRDefault="00F076E2" w:rsidP="00F076E2">
            <w:pPr>
              <w:ind w:firstLine="0"/>
            </w:pPr>
            <w:r>
              <w:t>Arrington</w:t>
            </w:r>
          </w:p>
        </w:tc>
        <w:tc>
          <w:tcPr>
            <w:tcW w:w="2180" w:type="dxa"/>
            <w:shd w:val="clear" w:color="auto" w:fill="auto"/>
          </w:tcPr>
          <w:p w:rsidR="00F076E2" w:rsidRPr="00F076E2" w:rsidRDefault="00F076E2" w:rsidP="00F076E2">
            <w:pPr>
              <w:ind w:firstLine="0"/>
            </w:pPr>
            <w:r>
              <w:t>Atkinson</w:t>
            </w:r>
          </w:p>
        </w:tc>
      </w:tr>
      <w:tr w:rsidR="00F076E2" w:rsidRPr="00F076E2" w:rsidTr="00F076E2">
        <w:tc>
          <w:tcPr>
            <w:tcW w:w="2179" w:type="dxa"/>
            <w:shd w:val="clear" w:color="auto" w:fill="auto"/>
          </w:tcPr>
          <w:p w:rsidR="00F076E2" w:rsidRPr="00F076E2" w:rsidRDefault="00F076E2" w:rsidP="00F076E2">
            <w:pPr>
              <w:ind w:firstLine="0"/>
            </w:pPr>
            <w:r>
              <w:t>Atwater</w:t>
            </w:r>
          </w:p>
        </w:tc>
        <w:tc>
          <w:tcPr>
            <w:tcW w:w="2179" w:type="dxa"/>
            <w:shd w:val="clear" w:color="auto" w:fill="auto"/>
          </w:tcPr>
          <w:p w:rsidR="00F076E2" w:rsidRPr="00F076E2" w:rsidRDefault="00F076E2" w:rsidP="00F076E2">
            <w:pPr>
              <w:ind w:firstLine="0"/>
            </w:pPr>
            <w:r>
              <w:t>Ballentine</w:t>
            </w:r>
          </w:p>
        </w:tc>
        <w:tc>
          <w:tcPr>
            <w:tcW w:w="2180" w:type="dxa"/>
            <w:shd w:val="clear" w:color="auto" w:fill="auto"/>
          </w:tcPr>
          <w:p w:rsidR="00F076E2" w:rsidRPr="00F076E2" w:rsidRDefault="00F076E2" w:rsidP="00F076E2">
            <w:pPr>
              <w:ind w:firstLine="0"/>
            </w:pPr>
            <w:r>
              <w:t>Bannister</w:t>
            </w:r>
          </w:p>
        </w:tc>
      </w:tr>
      <w:tr w:rsidR="00F076E2" w:rsidRPr="00F076E2" w:rsidTr="00F076E2">
        <w:tc>
          <w:tcPr>
            <w:tcW w:w="2179" w:type="dxa"/>
            <w:shd w:val="clear" w:color="auto" w:fill="auto"/>
          </w:tcPr>
          <w:p w:rsidR="00F076E2" w:rsidRPr="00F076E2" w:rsidRDefault="00F076E2" w:rsidP="00F076E2">
            <w:pPr>
              <w:ind w:firstLine="0"/>
            </w:pPr>
            <w:r>
              <w:t>Bennett</w:t>
            </w:r>
          </w:p>
        </w:tc>
        <w:tc>
          <w:tcPr>
            <w:tcW w:w="2179" w:type="dxa"/>
            <w:shd w:val="clear" w:color="auto" w:fill="auto"/>
          </w:tcPr>
          <w:p w:rsidR="00F076E2" w:rsidRPr="00F076E2" w:rsidRDefault="00F076E2" w:rsidP="00F076E2">
            <w:pPr>
              <w:ind w:firstLine="0"/>
            </w:pPr>
            <w:r>
              <w:t>Bernstein</w:t>
            </w:r>
          </w:p>
        </w:tc>
        <w:tc>
          <w:tcPr>
            <w:tcW w:w="2180" w:type="dxa"/>
            <w:shd w:val="clear" w:color="auto" w:fill="auto"/>
          </w:tcPr>
          <w:p w:rsidR="00F076E2" w:rsidRPr="00F076E2" w:rsidRDefault="00F076E2" w:rsidP="00F076E2">
            <w:pPr>
              <w:ind w:firstLine="0"/>
            </w:pPr>
            <w:r>
              <w:t>Blackwell</w:t>
            </w:r>
          </w:p>
        </w:tc>
      </w:tr>
      <w:tr w:rsidR="00F076E2" w:rsidRPr="00F076E2" w:rsidTr="00F076E2">
        <w:tc>
          <w:tcPr>
            <w:tcW w:w="2179" w:type="dxa"/>
            <w:shd w:val="clear" w:color="auto" w:fill="auto"/>
          </w:tcPr>
          <w:p w:rsidR="00F076E2" w:rsidRPr="00F076E2" w:rsidRDefault="00F076E2" w:rsidP="00F076E2">
            <w:pPr>
              <w:ind w:firstLine="0"/>
            </w:pPr>
            <w:r>
              <w:t>Bradley</w:t>
            </w:r>
          </w:p>
        </w:tc>
        <w:tc>
          <w:tcPr>
            <w:tcW w:w="2179" w:type="dxa"/>
            <w:shd w:val="clear" w:color="auto" w:fill="auto"/>
          </w:tcPr>
          <w:p w:rsidR="00F076E2" w:rsidRPr="00F076E2" w:rsidRDefault="00F076E2" w:rsidP="00F076E2">
            <w:pPr>
              <w:ind w:firstLine="0"/>
            </w:pPr>
            <w:r>
              <w:t>Brawley</w:t>
            </w:r>
          </w:p>
        </w:tc>
        <w:tc>
          <w:tcPr>
            <w:tcW w:w="2180" w:type="dxa"/>
            <w:shd w:val="clear" w:color="auto" w:fill="auto"/>
          </w:tcPr>
          <w:p w:rsidR="00F076E2" w:rsidRPr="00F076E2" w:rsidRDefault="00F076E2" w:rsidP="00F076E2">
            <w:pPr>
              <w:ind w:firstLine="0"/>
            </w:pPr>
            <w:r>
              <w:t>Brown</w:t>
            </w:r>
          </w:p>
        </w:tc>
      </w:tr>
      <w:tr w:rsidR="00F076E2" w:rsidRPr="00F076E2" w:rsidTr="00F076E2">
        <w:tc>
          <w:tcPr>
            <w:tcW w:w="2179" w:type="dxa"/>
            <w:shd w:val="clear" w:color="auto" w:fill="auto"/>
          </w:tcPr>
          <w:p w:rsidR="00F076E2" w:rsidRPr="00F076E2" w:rsidRDefault="00F076E2" w:rsidP="00F076E2">
            <w:pPr>
              <w:ind w:firstLine="0"/>
            </w:pPr>
            <w:r>
              <w:t>Caskey</w:t>
            </w:r>
          </w:p>
        </w:tc>
        <w:tc>
          <w:tcPr>
            <w:tcW w:w="2179" w:type="dxa"/>
            <w:shd w:val="clear" w:color="auto" w:fill="auto"/>
          </w:tcPr>
          <w:p w:rsidR="00F076E2" w:rsidRPr="00F076E2" w:rsidRDefault="00F076E2" w:rsidP="00F076E2">
            <w:pPr>
              <w:ind w:firstLine="0"/>
            </w:pPr>
            <w:r>
              <w:t>Chumley</w:t>
            </w:r>
          </w:p>
        </w:tc>
        <w:tc>
          <w:tcPr>
            <w:tcW w:w="2180" w:type="dxa"/>
            <w:shd w:val="clear" w:color="auto" w:fill="auto"/>
          </w:tcPr>
          <w:p w:rsidR="00F076E2" w:rsidRPr="00F076E2" w:rsidRDefault="00F076E2" w:rsidP="00F076E2">
            <w:pPr>
              <w:ind w:firstLine="0"/>
            </w:pPr>
            <w:r>
              <w:t>Clary</w:t>
            </w:r>
          </w:p>
        </w:tc>
      </w:tr>
      <w:tr w:rsidR="00F076E2" w:rsidRPr="00F076E2" w:rsidTr="00F076E2">
        <w:tc>
          <w:tcPr>
            <w:tcW w:w="2179" w:type="dxa"/>
            <w:shd w:val="clear" w:color="auto" w:fill="auto"/>
          </w:tcPr>
          <w:p w:rsidR="00F076E2" w:rsidRPr="00F076E2" w:rsidRDefault="00F076E2" w:rsidP="00F076E2">
            <w:pPr>
              <w:ind w:firstLine="0"/>
            </w:pPr>
            <w:r>
              <w:t>Clemmons</w:t>
            </w:r>
          </w:p>
        </w:tc>
        <w:tc>
          <w:tcPr>
            <w:tcW w:w="2179" w:type="dxa"/>
            <w:shd w:val="clear" w:color="auto" w:fill="auto"/>
          </w:tcPr>
          <w:p w:rsidR="00F076E2" w:rsidRPr="00F076E2" w:rsidRDefault="00F076E2" w:rsidP="00F076E2">
            <w:pPr>
              <w:ind w:firstLine="0"/>
            </w:pPr>
            <w:r>
              <w:t>Clyburn</w:t>
            </w:r>
          </w:p>
        </w:tc>
        <w:tc>
          <w:tcPr>
            <w:tcW w:w="2180" w:type="dxa"/>
            <w:shd w:val="clear" w:color="auto" w:fill="auto"/>
          </w:tcPr>
          <w:p w:rsidR="00F076E2" w:rsidRPr="00F076E2" w:rsidRDefault="00F076E2" w:rsidP="00F076E2">
            <w:pPr>
              <w:ind w:firstLine="0"/>
            </w:pPr>
            <w:r>
              <w:t>Cogswell</w:t>
            </w:r>
          </w:p>
        </w:tc>
      </w:tr>
      <w:tr w:rsidR="00F076E2" w:rsidRPr="00F076E2" w:rsidTr="00F076E2">
        <w:tc>
          <w:tcPr>
            <w:tcW w:w="2179" w:type="dxa"/>
            <w:shd w:val="clear" w:color="auto" w:fill="auto"/>
          </w:tcPr>
          <w:p w:rsidR="00F076E2" w:rsidRPr="00F076E2" w:rsidRDefault="00F076E2" w:rsidP="00F076E2">
            <w:pPr>
              <w:ind w:firstLine="0"/>
            </w:pPr>
            <w:r>
              <w:t>Cole</w:t>
            </w:r>
          </w:p>
        </w:tc>
        <w:tc>
          <w:tcPr>
            <w:tcW w:w="2179" w:type="dxa"/>
            <w:shd w:val="clear" w:color="auto" w:fill="auto"/>
          </w:tcPr>
          <w:p w:rsidR="00F076E2" w:rsidRPr="00F076E2" w:rsidRDefault="00F076E2" w:rsidP="00F076E2">
            <w:pPr>
              <w:ind w:firstLine="0"/>
            </w:pPr>
            <w:r>
              <w:t>Collins</w:t>
            </w:r>
          </w:p>
        </w:tc>
        <w:tc>
          <w:tcPr>
            <w:tcW w:w="2180" w:type="dxa"/>
            <w:shd w:val="clear" w:color="auto" w:fill="auto"/>
          </w:tcPr>
          <w:p w:rsidR="00F076E2" w:rsidRPr="00F076E2" w:rsidRDefault="00F076E2" w:rsidP="00F076E2">
            <w:pPr>
              <w:ind w:firstLine="0"/>
            </w:pPr>
            <w:r>
              <w:t>Crawford</w:t>
            </w:r>
          </w:p>
        </w:tc>
      </w:tr>
      <w:tr w:rsidR="00F076E2" w:rsidRPr="00F076E2" w:rsidTr="00F076E2">
        <w:tc>
          <w:tcPr>
            <w:tcW w:w="2179" w:type="dxa"/>
            <w:shd w:val="clear" w:color="auto" w:fill="auto"/>
          </w:tcPr>
          <w:p w:rsidR="00F076E2" w:rsidRPr="00F076E2" w:rsidRDefault="00F076E2" w:rsidP="00F076E2">
            <w:pPr>
              <w:ind w:firstLine="0"/>
            </w:pPr>
            <w:r>
              <w:t>Crosby</w:t>
            </w:r>
          </w:p>
        </w:tc>
        <w:tc>
          <w:tcPr>
            <w:tcW w:w="2179" w:type="dxa"/>
            <w:shd w:val="clear" w:color="auto" w:fill="auto"/>
          </w:tcPr>
          <w:p w:rsidR="00F076E2" w:rsidRPr="00F076E2" w:rsidRDefault="00F076E2" w:rsidP="00F076E2">
            <w:pPr>
              <w:ind w:firstLine="0"/>
            </w:pPr>
            <w:r>
              <w:t>Daning</w:t>
            </w:r>
          </w:p>
        </w:tc>
        <w:tc>
          <w:tcPr>
            <w:tcW w:w="2180" w:type="dxa"/>
            <w:shd w:val="clear" w:color="auto" w:fill="auto"/>
          </w:tcPr>
          <w:p w:rsidR="00F076E2" w:rsidRPr="00F076E2" w:rsidRDefault="00F076E2" w:rsidP="00F076E2">
            <w:pPr>
              <w:ind w:firstLine="0"/>
            </w:pPr>
            <w:r>
              <w:t>Davis</w:t>
            </w:r>
          </w:p>
        </w:tc>
      </w:tr>
      <w:tr w:rsidR="00F076E2" w:rsidRPr="00F076E2" w:rsidTr="00F076E2">
        <w:tc>
          <w:tcPr>
            <w:tcW w:w="2179" w:type="dxa"/>
            <w:shd w:val="clear" w:color="auto" w:fill="auto"/>
          </w:tcPr>
          <w:p w:rsidR="00F076E2" w:rsidRPr="00F076E2" w:rsidRDefault="00F076E2" w:rsidP="00F076E2">
            <w:pPr>
              <w:ind w:firstLine="0"/>
            </w:pPr>
            <w:r>
              <w:t>Delleney</w:t>
            </w:r>
          </w:p>
        </w:tc>
        <w:tc>
          <w:tcPr>
            <w:tcW w:w="2179" w:type="dxa"/>
            <w:shd w:val="clear" w:color="auto" w:fill="auto"/>
          </w:tcPr>
          <w:p w:rsidR="00F076E2" w:rsidRPr="00F076E2" w:rsidRDefault="00F076E2" w:rsidP="00F076E2">
            <w:pPr>
              <w:ind w:firstLine="0"/>
            </w:pPr>
            <w:r>
              <w:t>Dillard</w:t>
            </w:r>
          </w:p>
        </w:tc>
        <w:tc>
          <w:tcPr>
            <w:tcW w:w="2180" w:type="dxa"/>
            <w:shd w:val="clear" w:color="auto" w:fill="auto"/>
          </w:tcPr>
          <w:p w:rsidR="00F076E2" w:rsidRPr="00F076E2" w:rsidRDefault="00F076E2" w:rsidP="00F076E2">
            <w:pPr>
              <w:ind w:firstLine="0"/>
            </w:pPr>
            <w:r>
              <w:t>Duckworth</w:t>
            </w:r>
          </w:p>
        </w:tc>
      </w:tr>
      <w:tr w:rsidR="00F076E2" w:rsidRPr="00F076E2" w:rsidTr="00F076E2">
        <w:tc>
          <w:tcPr>
            <w:tcW w:w="2179" w:type="dxa"/>
            <w:shd w:val="clear" w:color="auto" w:fill="auto"/>
          </w:tcPr>
          <w:p w:rsidR="00F076E2" w:rsidRPr="00F076E2" w:rsidRDefault="00F076E2" w:rsidP="00F076E2">
            <w:pPr>
              <w:ind w:firstLine="0"/>
            </w:pPr>
            <w:r>
              <w:t>Elliott</w:t>
            </w:r>
          </w:p>
        </w:tc>
        <w:tc>
          <w:tcPr>
            <w:tcW w:w="2179" w:type="dxa"/>
            <w:shd w:val="clear" w:color="auto" w:fill="auto"/>
          </w:tcPr>
          <w:p w:rsidR="00F076E2" w:rsidRPr="00F076E2" w:rsidRDefault="00F076E2" w:rsidP="00F076E2">
            <w:pPr>
              <w:ind w:firstLine="0"/>
            </w:pPr>
            <w:r>
              <w:t>Felder</w:t>
            </w:r>
          </w:p>
        </w:tc>
        <w:tc>
          <w:tcPr>
            <w:tcW w:w="2180" w:type="dxa"/>
            <w:shd w:val="clear" w:color="auto" w:fill="auto"/>
          </w:tcPr>
          <w:p w:rsidR="00F076E2" w:rsidRPr="00F076E2" w:rsidRDefault="00F076E2" w:rsidP="00F076E2">
            <w:pPr>
              <w:ind w:firstLine="0"/>
            </w:pPr>
            <w:r>
              <w:t>Forrest</w:t>
            </w:r>
          </w:p>
        </w:tc>
      </w:tr>
      <w:tr w:rsidR="00F076E2" w:rsidRPr="00F076E2" w:rsidTr="00F076E2">
        <w:tc>
          <w:tcPr>
            <w:tcW w:w="2179" w:type="dxa"/>
            <w:shd w:val="clear" w:color="auto" w:fill="auto"/>
          </w:tcPr>
          <w:p w:rsidR="00F076E2" w:rsidRPr="00F076E2" w:rsidRDefault="00F076E2" w:rsidP="00F076E2">
            <w:pPr>
              <w:ind w:firstLine="0"/>
            </w:pPr>
            <w:r>
              <w:t>Forrester</w:t>
            </w:r>
          </w:p>
        </w:tc>
        <w:tc>
          <w:tcPr>
            <w:tcW w:w="2179" w:type="dxa"/>
            <w:shd w:val="clear" w:color="auto" w:fill="auto"/>
          </w:tcPr>
          <w:p w:rsidR="00F076E2" w:rsidRPr="00F076E2" w:rsidRDefault="00F076E2" w:rsidP="00F076E2">
            <w:pPr>
              <w:ind w:firstLine="0"/>
            </w:pPr>
            <w:r>
              <w:t>Fry</w:t>
            </w:r>
          </w:p>
        </w:tc>
        <w:tc>
          <w:tcPr>
            <w:tcW w:w="2180" w:type="dxa"/>
            <w:shd w:val="clear" w:color="auto" w:fill="auto"/>
          </w:tcPr>
          <w:p w:rsidR="00F076E2" w:rsidRPr="00F076E2" w:rsidRDefault="00F076E2" w:rsidP="00F076E2">
            <w:pPr>
              <w:ind w:firstLine="0"/>
            </w:pPr>
            <w:r>
              <w:t>Funderburk</w:t>
            </w:r>
          </w:p>
        </w:tc>
      </w:tr>
      <w:tr w:rsidR="00F076E2" w:rsidRPr="00F076E2" w:rsidTr="00F076E2">
        <w:tc>
          <w:tcPr>
            <w:tcW w:w="2179" w:type="dxa"/>
            <w:shd w:val="clear" w:color="auto" w:fill="auto"/>
          </w:tcPr>
          <w:p w:rsidR="00F076E2" w:rsidRPr="00F076E2" w:rsidRDefault="00F076E2" w:rsidP="00F076E2">
            <w:pPr>
              <w:ind w:firstLine="0"/>
            </w:pPr>
            <w:r>
              <w:t>Gagnon</w:t>
            </w:r>
          </w:p>
        </w:tc>
        <w:tc>
          <w:tcPr>
            <w:tcW w:w="2179" w:type="dxa"/>
            <w:shd w:val="clear" w:color="auto" w:fill="auto"/>
          </w:tcPr>
          <w:p w:rsidR="00F076E2" w:rsidRPr="00F076E2" w:rsidRDefault="00F076E2" w:rsidP="00F076E2">
            <w:pPr>
              <w:ind w:firstLine="0"/>
            </w:pPr>
            <w:r>
              <w:t>Gilliard</w:t>
            </w:r>
          </w:p>
        </w:tc>
        <w:tc>
          <w:tcPr>
            <w:tcW w:w="2180" w:type="dxa"/>
            <w:shd w:val="clear" w:color="auto" w:fill="auto"/>
          </w:tcPr>
          <w:p w:rsidR="00F076E2" w:rsidRPr="00F076E2" w:rsidRDefault="00F076E2" w:rsidP="00F076E2">
            <w:pPr>
              <w:ind w:firstLine="0"/>
            </w:pPr>
            <w:r>
              <w:t>Govan</w:t>
            </w:r>
          </w:p>
        </w:tc>
      </w:tr>
      <w:tr w:rsidR="00F076E2" w:rsidRPr="00F076E2" w:rsidTr="00F076E2">
        <w:tc>
          <w:tcPr>
            <w:tcW w:w="2179" w:type="dxa"/>
            <w:shd w:val="clear" w:color="auto" w:fill="auto"/>
          </w:tcPr>
          <w:p w:rsidR="00F076E2" w:rsidRPr="00F076E2" w:rsidRDefault="00F076E2" w:rsidP="00F076E2">
            <w:pPr>
              <w:ind w:firstLine="0"/>
            </w:pPr>
            <w:r>
              <w:t>Hamilton</w:t>
            </w:r>
          </w:p>
        </w:tc>
        <w:tc>
          <w:tcPr>
            <w:tcW w:w="2179" w:type="dxa"/>
            <w:shd w:val="clear" w:color="auto" w:fill="auto"/>
          </w:tcPr>
          <w:p w:rsidR="00F076E2" w:rsidRPr="00F076E2" w:rsidRDefault="00F076E2" w:rsidP="00F076E2">
            <w:pPr>
              <w:ind w:firstLine="0"/>
            </w:pPr>
            <w:r>
              <w:t>Hardee</w:t>
            </w:r>
          </w:p>
        </w:tc>
        <w:tc>
          <w:tcPr>
            <w:tcW w:w="2180" w:type="dxa"/>
            <w:shd w:val="clear" w:color="auto" w:fill="auto"/>
          </w:tcPr>
          <w:p w:rsidR="00F076E2" w:rsidRPr="00F076E2" w:rsidRDefault="00F076E2" w:rsidP="00F076E2">
            <w:pPr>
              <w:ind w:firstLine="0"/>
            </w:pPr>
            <w:r>
              <w:t>Hayes</w:t>
            </w:r>
          </w:p>
        </w:tc>
      </w:tr>
      <w:tr w:rsidR="00F076E2" w:rsidRPr="00F076E2" w:rsidTr="00F076E2">
        <w:tc>
          <w:tcPr>
            <w:tcW w:w="2179" w:type="dxa"/>
            <w:shd w:val="clear" w:color="auto" w:fill="auto"/>
          </w:tcPr>
          <w:p w:rsidR="00F076E2" w:rsidRPr="00F076E2" w:rsidRDefault="00F076E2" w:rsidP="00F076E2">
            <w:pPr>
              <w:ind w:firstLine="0"/>
            </w:pPr>
            <w:r>
              <w:t>Henderson</w:t>
            </w:r>
          </w:p>
        </w:tc>
        <w:tc>
          <w:tcPr>
            <w:tcW w:w="2179" w:type="dxa"/>
            <w:shd w:val="clear" w:color="auto" w:fill="auto"/>
          </w:tcPr>
          <w:p w:rsidR="00F076E2" w:rsidRPr="00F076E2" w:rsidRDefault="00F076E2" w:rsidP="00F076E2">
            <w:pPr>
              <w:ind w:firstLine="0"/>
            </w:pPr>
            <w:r>
              <w:t>Henderson-Myers</w:t>
            </w:r>
          </w:p>
        </w:tc>
        <w:tc>
          <w:tcPr>
            <w:tcW w:w="2180" w:type="dxa"/>
            <w:shd w:val="clear" w:color="auto" w:fill="auto"/>
          </w:tcPr>
          <w:p w:rsidR="00F076E2" w:rsidRPr="00F076E2" w:rsidRDefault="00F076E2" w:rsidP="00F076E2">
            <w:pPr>
              <w:ind w:firstLine="0"/>
            </w:pPr>
            <w:r>
              <w:t>Henegan</w:t>
            </w:r>
          </w:p>
        </w:tc>
      </w:tr>
      <w:tr w:rsidR="00F076E2" w:rsidRPr="00F076E2" w:rsidTr="00F076E2">
        <w:tc>
          <w:tcPr>
            <w:tcW w:w="2179" w:type="dxa"/>
            <w:shd w:val="clear" w:color="auto" w:fill="auto"/>
          </w:tcPr>
          <w:p w:rsidR="00F076E2" w:rsidRPr="00F076E2" w:rsidRDefault="00F076E2" w:rsidP="00F076E2">
            <w:pPr>
              <w:ind w:firstLine="0"/>
            </w:pPr>
            <w:r>
              <w:t>Herbkersman</w:t>
            </w:r>
          </w:p>
        </w:tc>
        <w:tc>
          <w:tcPr>
            <w:tcW w:w="2179" w:type="dxa"/>
            <w:shd w:val="clear" w:color="auto" w:fill="auto"/>
          </w:tcPr>
          <w:p w:rsidR="00F076E2" w:rsidRPr="00F076E2" w:rsidRDefault="00F076E2" w:rsidP="00F076E2">
            <w:pPr>
              <w:ind w:firstLine="0"/>
            </w:pPr>
            <w:r>
              <w:t>Hewitt</w:t>
            </w:r>
          </w:p>
        </w:tc>
        <w:tc>
          <w:tcPr>
            <w:tcW w:w="2180" w:type="dxa"/>
            <w:shd w:val="clear" w:color="auto" w:fill="auto"/>
          </w:tcPr>
          <w:p w:rsidR="00F076E2" w:rsidRPr="00F076E2" w:rsidRDefault="00F076E2" w:rsidP="00F076E2">
            <w:pPr>
              <w:ind w:firstLine="0"/>
            </w:pPr>
            <w:r>
              <w:t>Hill</w:t>
            </w:r>
          </w:p>
        </w:tc>
      </w:tr>
      <w:tr w:rsidR="00F076E2" w:rsidRPr="00F076E2" w:rsidTr="00F076E2">
        <w:tc>
          <w:tcPr>
            <w:tcW w:w="2179" w:type="dxa"/>
            <w:shd w:val="clear" w:color="auto" w:fill="auto"/>
          </w:tcPr>
          <w:p w:rsidR="00F076E2" w:rsidRPr="00F076E2" w:rsidRDefault="00F076E2" w:rsidP="00F076E2">
            <w:pPr>
              <w:ind w:firstLine="0"/>
            </w:pPr>
            <w:r>
              <w:t>Hixon</w:t>
            </w:r>
          </w:p>
        </w:tc>
        <w:tc>
          <w:tcPr>
            <w:tcW w:w="2179" w:type="dxa"/>
            <w:shd w:val="clear" w:color="auto" w:fill="auto"/>
          </w:tcPr>
          <w:p w:rsidR="00F076E2" w:rsidRPr="00F076E2" w:rsidRDefault="00F076E2" w:rsidP="00F076E2">
            <w:pPr>
              <w:ind w:firstLine="0"/>
            </w:pPr>
            <w:r>
              <w:t>Hosey</w:t>
            </w:r>
          </w:p>
        </w:tc>
        <w:tc>
          <w:tcPr>
            <w:tcW w:w="2180" w:type="dxa"/>
            <w:shd w:val="clear" w:color="auto" w:fill="auto"/>
          </w:tcPr>
          <w:p w:rsidR="00F076E2" w:rsidRPr="00F076E2" w:rsidRDefault="00F076E2" w:rsidP="00F076E2">
            <w:pPr>
              <w:ind w:firstLine="0"/>
            </w:pPr>
            <w:r>
              <w:t>Howard</w:t>
            </w:r>
          </w:p>
        </w:tc>
      </w:tr>
      <w:tr w:rsidR="00F076E2" w:rsidRPr="00F076E2" w:rsidTr="00F076E2">
        <w:tc>
          <w:tcPr>
            <w:tcW w:w="2179" w:type="dxa"/>
            <w:shd w:val="clear" w:color="auto" w:fill="auto"/>
          </w:tcPr>
          <w:p w:rsidR="00F076E2" w:rsidRPr="00F076E2" w:rsidRDefault="00F076E2" w:rsidP="00F076E2">
            <w:pPr>
              <w:ind w:firstLine="0"/>
            </w:pPr>
            <w:r>
              <w:t>Huggins</w:t>
            </w:r>
          </w:p>
        </w:tc>
        <w:tc>
          <w:tcPr>
            <w:tcW w:w="2179" w:type="dxa"/>
            <w:shd w:val="clear" w:color="auto" w:fill="auto"/>
          </w:tcPr>
          <w:p w:rsidR="00F076E2" w:rsidRPr="00F076E2" w:rsidRDefault="00F076E2" w:rsidP="00F076E2">
            <w:pPr>
              <w:ind w:firstLine="0"/>
            </w:pPr>
            <w:r>
              <w:t>Jefferson</w:t>
            </w:r>
          </w:p>
        </w:tc>
        <w:tc>
          <w:tcPr>
            <w:tcW w:w="2180" w:type="dxa"/>
            <w:shd w:val="clear" w:color="auto" w:fill="auto"/>
          </w:tcPr>
          <w:p w:rsidR="00F076E2" w:rsidRPr="00F076E2" w:rsidRDefault="00F076E2" w:rsidP="00F076E2">
            <w:pPr>
              <w:ind w:firstLine="0"/>
            </w:pPr>
            <w:r>
              <w:t>Johnson</w:t>
            </w:r>
          </w:p>
        </w:tc>
      </w:tr>
      <w:tr w:rsidR="00F076E2" w:rsidRPr="00F076E2" w:rsidTr="00F076E2">
        <w:tc>
          <w:tcPr>
            <w:tcW w:w="2179" w:type="dxa"/>
            <w:shd w:val="clear" w:color="auto" w:fill="auto"/>
          </w:tcPr>
          <w:p w:rsidR="00F076E2" w:rsidRPr="00F076E2" w:rsidRDefault="00F076E2" w:rsidP="00F076E2">
            <w:pPr>
              <w:ind w:firstLine="0"/>
            </w:pPr>
            <w:r>
              <w:t>King</w:t>
            </w:r>
          </w:p>
        </w:tc>
        <w:tc>
          <w:tcPr>
            <w:tcW w:w="2179" w:type="dxa"/>
            <w:shd w:val="clear" w:color="auto" w:fill="auto"/>
          </w:tcPr>
          <w:p w:rsidR="00F076E2" w:rsidRPr="00F076E2" w:rsidRDefault="00F076E2" w:rsidP="00F076E2">
            <w:pPr>
              <w:ind w:firstLine="0"/>
            </w:pPr>
            <w:r>
              <w:t>Kirby</w:t>
            </w:r>
          </w:p>
        </w:tc>
        <w:tc>
          <w:tcPr>
            <w:tcW w:w="2180" w:type="dxa"/>
            <w:shd w:val="clear" w:color="auto" w:fill="auto"/>
          </w:tcPr>
          <w:p w:rsidR="00F076E2" w:rsidRPr="00F076E2" w:rsidRDefault="00F076E2" w:rsidP="00F076E2">
            <w:pPr>
              <w:ind w:firstLine="0"/>
            </w:pPr>
            <w:r>
              <w:t>Knight</w:t>
            </w:r>
          </w:p>
        </w:tc>
      </w:tr>
      <w:tr w:rsidR="00F076E2" w:rsidRPr="00F076E2" w:rsidTr="00F076E2">
        <w:tc>
          <w:tcPr>
            <w:tcW w:w="2179" w:type="dxa"/>
            <w:shd w:val="clear" w:color="auto" w:fill="auto"/>
          </w:tcPr>
          <w:p w:rsidR="00F076E2" w:rsidRPr="00F076E2" w:rsidRDefault="00F076E2" w:rsidP="00F076E2">
            <w:pPr>
              <w:ind w:firstLine="0"/>
            </w:pPr>
            <w:r>
              <w:t>Loftis</w:t>
            </w:r>
          </w:p>
        </w:tc>
        <w:tc>
          <w:tcPr>
            <w:tcW w:w="2179" w:type="dxa"/>
            <w:shd w:val="clear" w:color="auto" w:fill="auto"/>
          </w:tcPr>
          <w:p w:rsidR="00F076E2" w:rsidRPr="00F076E2" w:rsidRDefault="00F076E2" w:rsidP="00F076E2">
            <w:pPr>
              <w:ind w:firstLine="0"/>
            </w:pPr>
            <w:r>
              <w:t>Long</w:t>
            </w:r>
          </w:p>
        </w:tc>
        <w:tc>
          <w:tcPr>
            <w:tcW w:w="2180" w:type="dxa"/>
            <w:shd w:val="clear" w:color="auto" w:fill="auto"/>
          </w:tcPr>
          <w:p w:rsidR="00F076E2" w:rsidRPr="00F076E2" w:rsidRDefault="00F076E2" w:rsidP="00F076E2">
            <w:pPr>
              <w:ind w:firstLine="0"/>
            </w:pPr>
            <w:r>
              <w:t>Lowe</w:t>
            </w:r>
          </w:p>
        </w:tc>
      </w:tr>
      <w:tr w:rsidR="00F076E2" w:rsidRPr="00F076E2" w:rsidTr="00F076E2">
        <w:tc>
          <w:tcPr>
            <w:tcW w:w="2179" w:type="dxa"/>
            <w:shd w:val="clear" w:color="auto" w:fill="auto"/>
          </w:tcPr>
          <w:p w:rsidR="00F076E2" w:rsidRPr="00F076E2" w:rsidRDefault="00F076E2" w:rsidP="00F076E2">
            <w:pPr>
              <w:ind w:firstLine="0"/>
            </w:pPr>
            <w:r>
              <w:t>Mace</w:t>
            </w:r>
          </w:p>
        </w:tc>
        <w:tc>
          <w:tcPr>
            <w:tcW w:w="2179" w:type="dxa"/>
            <w:shd w:val="clear" w:color="auto" w:fill="auto"/>
          </w:tcPr>
          <w:p w:rsidR="00F076E2" w:rsidRPr="00F076E2" w:rsidRDefault="00F076E2" w:rsidP="00F076E2">
            <w:pPr>
              <w:ind w:firstLine="0"/>
            </w:pPr>
            <w:r>
              <w:t>Mack</w:t>
            </w:r>
          </w:p>
        </w:tc>
        <w:tc>
          <w:tcPr>
            <w:tcW w:w="2180" w:type="dxa"/>
            <w:shd w:val="clear" w:color="auto" w:fill="auto"/>
          </w:tcPr>
          <w:p w:rsidR="00F076E2" w:rsidRPr="00F076E2" w:rsidRDefault="00F076E2" w:rsidP="00F076E2">
            <w:pPr>
              <w:ind w:firstLine="0"/>
            </w:pPr>
            <w:r>
              <w:t>Magnuson</w:t>
            </w:r>
          </w:p>
        </w:tc>
      </w:tr>
      <w:tr w:rsidR="00F076E2" w:rsidRPr="00F076E2" w:rsidTr="00F076E2">
        <w:tc>
          <w:tcPr>
            <w:tcW w:w="2179" w:type="dxa"/>
            <w:shd w:val="clear" w:color="auto" w:fill="auto"/>
          </w:tcPr>
          <w:p w:rsidR="00F076E2" w:rsidRPr="00F076E2" w:rsidRDefault="00F076E2" w:rsidP="00F076E2">
            <w:pPr>
              <w:ind w:firstLine="0"/>
            </w:pPr>
            <w:r>
              <w:t>Martin</w:t>
            </w:r>
          </w:p>
        </w:tc>
        <w:tc>
          <w:tcPr>
            <w:tcW w:w="2179" w:type="dxa"/>
            <w:shd w:val="clear" w:color="auto" w:fill="auto"/>
          </w:tcPr>
          <w:p w:rsidR="00F076E2" w:rsidRPr="00F076E2" w:rsidRDefault="00F076E2" w:rsidP="00F076E2">
            <w:pPr>
              <w:ind w:firstLine="0"/>
            </w:pPr>
            <w:r>
              <w:t>McCoy</w:t>
            </w:r>
          </w:p>
        </w:tc>
        <w:tc>
          <w:tcPr>
            <w:tcW w:w="2180" w:type="dxa"/>
            <w:shd w:val="clear" w:color="auto" w:fill="auto"/>
          </w:tcPr>
          <w:p w:rsidR="00F076E2" w:rsidRPr="00F076E2" w:rsidRDefault="00F076E2" w:rsidP="00F076E2">
            <w:pPr>
              <w:ind w:firstLine="0"/>
            </w:pPr>
            <w:r>
              <w:t>McCravy</w:t>
            </w:r>
          </w:p>
        </w:tc>
      </w:tr>
      <w:tr w:rsidR="00F076E2" w:rsidRPr="00F076E2" w:rsidTr="00F076E2">
        <w:tc>
          <w:tcPr>
            <w:tcW w:w="2179" w:type="dxa"/>
            <w:shd w:val="clear" w:color="auto" w:fill="auto"/>
          </w:tcPr>
          <w:p w:rsidR="00F076E2" w:rsidRPr="00F076E2" w:rsidRDefault="00F076E2" w:rsidP="00F076E2">
            <w:pPr>
              <w:ind w:firstLine="0"/>
            </w:pPr>
            <w:r>
              <w:t>McEachern</w:t>
            </w:r>
          </w:p>
        </w:tc>
        <w:tc>
          <w:tcPr>
            <w:tcW w:w="2179" w:type="dxa"/>
            <w:shd w:val="clear" w:color="auto" w:fill="auto"/>
          </w:tcPr>
          <w:p w:rsidR="00F076E2" w:rsidRPr="00F076E2" w:rsidRDefault="00F076E2" w:rsidP="00F076E2">
            <w:pPr>
              <w:ind w:firstLine="0"/>
            </w:pPr>
            <w:r>
              <w:t>McGinnis</w:t>
            </w:r>
          </w:p>
        </w:tc>
        <w:tc>
          <w:tcPr>
            <w:tcW w:w="2180" w:type="dxa"/>
            <w:shd w:val="clear" w:color="auto" w:fill="auto"/>
          </w:tcPr>
          <w:p w:rsidR="00F076E2" w:rsidRPr="00F076E2" w:rsidRDefault="00F076E2" w:rsidP="00F076E2">
            <w:pPr>
              <w:ind w:firstLine="0"/>
            </w:pPr>
            <w:r>
              <w:t>McKnight</w:t>
            </w:r>
          </w:p>
        </w:tc>
      </w:tr>
      <w:tr w:rsidR="00F076E2" w:rsidRPr="00F076E2" w:rsidTr="00F076E2">
        <w:tc>
          <w:tcPr>
            <w:tcW w:w="2179" w:type="dxa"/>
            <w:shd w:val="clear" w:color="auto" w:fill="auto"/>
          </w:tcPr>
          <w:p w:rsidR="00F076E2" w:rsidRPr="00F076E2" w:rsidRDefault="00F076E2" w:rsidP="00F076E2">
            <w:pPr>
              <w:ind w:firstLine="0"/>
            </w:pPr>
            <w:r>
              <w:t>D. C. Moss</w:t>
            </w:r>
          </w:p>
        </w:tc>
        <w:tc>
          <w:tcPr>
            <w:tcW w:w="2179" w:type="dxa"/>
            <w:shd w:val="clear" w:color="auto" w:fill="auto"/>
          </w:tcPr>
          <w:p w:rsidR="00F076E2" w:rsidRPr="00F076E2" w:rsidRDefault="00F076E2" w:rsidP="00F076E2">
            <w:pPr>
              <w:ind w:firstLine="0"/>
            </w:pPr>
            <w:r>
              <w:t>Murphy</w:t>
            </w:r>
          </w:p>
        </w:tc>
        <w:tc>
          <w:tcPr>
            <w:tcW w:w="2180" w:type="dxa"/>
            <w:shd w:val="clear" w:color="auto" w:fill="auto"/>
          </w:tcPr>
          <w:p w:rsidR="00F076E2" w:rsidRPr="00F076E2" w:rsidRDefault="00F076E2" w:rsidP="00F076E2">
            <w:pPr>
              <w:ind w:firstLine="0"/>
            </w:pPr>
            <w:r>
              <w:t>B. Newton</w:t>
            </w:r>
          </w:p>
        </w:tc>
      </w:tr>
      <w:tr w:rsidR="00F076E2" w:rsidRPr="00F076E2" w:rsidTr="00F076E2">
        <w:tc>
          <w:tcPr>
            <w:tcW w:w="2179" w:type="dxa"/>
            <w:shd w:val="clear" w:color="auto" w:fill="auto"/>
          </w:tcPr>
          <w:p w:rsidR="00F076E2" w:rsidRPr="00F076E2" w:rsidRDefault="00F076E2" w:rsidP="00F076E2">
            <w:pPr>
              <w:ind w:firstLine="0"/>
            </w:pPr>
            <w:r>
              <w:t>W. Newton</w:t>
            </w:r>
          </w:p>
        </w:tc>
        <w:tc>
          <w:tcPr>
            <w:tcW w:w="2179" w:type="dxa"/>
            <w:shd w:val="clear" w:color="auto" w:fill="auto"/>
          </w:tcPr>
          <w:p w:rsidR="00F076E2" w:rsidRPr="00F076E2" w:rsidRDefault="00F076E2" w:rsidP="00F076E2">
            <w:pPr>
              <w:ind w:firstLine="0"/>
            </w:pPr>
            <w:r>
              <w:t>Ott</w:t>
            </w:r>
          </w:p>
        </w:tc>
        <w:tc>
          <w:tcPr>
            <w:tcW w:w="2180" w:type="dxa"/>
            <w:shd w:val="clear" w:color="auto" w:fill="auto"/>
          </w:tcPr>
          <w:p w:rsidR="00F076E2" w:rsidRPr="00F076E2" w:rsidRDefault="00F076E2" w:rsidP="00F076E2">
            <w:pPr>
              <w:ind w:firstLine="0"/>
            </w:pPr>
            <w:r>
              <w:t>Parks</w:t>
            </w:r>
          </w:p>
        </w:tc>
      </w:tr>
      <w:tr w:rsidR="00F076E2" w:rsidRPr="00F076E2" w:rsidTr="00F076E2">
        <w:tc>
          <w:tcPr>
            <w:tcW w:w="2179" w:type="dxa"/>
            <w:shd w:val="clear" w:color="auto" w:fill="auto"/>
          </w:tcPr>
          <w:p w:rsidR="00F076E2" w:rsidRPr="00F076E2" w:rsidRDefault="00F076E2" w:rsidP="00F076E2">
            <w:pPr>
              <w:ind w:firstLine="0"/>
            </w:pPr>
            <w:r>
              <w:t>Pendarvis</w:t>
            </w:r>
          </w:p>
        </w:tc>
        <w:tc>
          <w:tcPr>
            <w:tcW w:w="2179" w:type="dxa"/>
            <w:shd w:val="clear" w:color="auto" w:fill="auto"/>
          </w:tcPr>
          <w:p w:rsidR="00F076E2" w:rsidRPr="00F076E2" w:rsidRDefault="00F076E2" w:rsidP="00F076E2">
            <w:pPr>
              <w:ind w:firstLine="0"/>
            </w:pPr>
            <w:r>
              <w:t>Pitts</w:t>
            </w:r>
          </w:p>
        </w:tc>
        <w:tc>
          <w:tcPr>
            <w:tcW w:w="2180" w:type="dxa"/>
            <w:shd w:val="clear" w:color="auto" w:fill="auto"/>
          </w:tcPr>
          <w:p w:rsidR="00F076E2" w:rsidRPr="00F076E2" w:rsidRDefault="00F076E2" w:rsidP="00F076E2">
            <w:pPr>
              <w:ind w:firstLine="0"/>
            </w:pPr>
            <w:r>
              <w:t>Pope</w:t>
            </w:r>
          </w:p>
        </w:tc>
      </w:tr>
      <w:tr w:rsidR="00F076E2" w:rsidRPr="00F076E2" w:rsidTr="00F076E2">
        <w:tc>
          <w:tcPr>
            <w:tcW w:w="2179" w:type="dxa"/>
            <w:shd w:val="clear" w:color="auto" w:fill="auto"/>
          </w:tcPr>
          <w:p w:rsidR="00F076E2" w:rsidRPr="00F076E2" w:rsidRDefault="00F076E2" w:rsidP="00F076E2">
            <w:pPr>
              <w:ind w:firstLine="0"/>
            </w:pPr>
            <w:r>
              <w:t>Putnam</w:t>
            </w:r>
          </w:p>
        </w:tc>
        <w:tc>
          <w:tcPr>
            <w:tcW w:w="2179" w:type="dxa"/>
            <w:shd w:val="clear" w:color="auto" w:fill="auto"/>
          </w:tcPr>
          <w:p w:rsidR="00F076E2" w:rsidRPr="00F076E2" w:rsidRDefault="00F076E2" w:rsidP="00F076E2">
            <w:pPr>
              <w:ind w:firstLine="0"/>
            </w:pPr>
            <w:r>
              <w:t>Ridgeway</w:t>
            </w:r>
          </w:p>
        </w:tc>
        <w:tc>
          <w:tcPr>
            <w:tcW w:w="2180" w:type="dxa"/>
            <w:shd w:val="clear" w:color="auto" w:fill="auto"/>
          </w:tcPr>
          <w:p w:rsidR="00F076E2" w:rsidRPr="00F076E2" w:rsidRDefault="00F076E2" w:rsidP="00F076E2">
            <w:pPr>
              <w:ind w:firstLine="0"/>
            </w:pPr>
            <w:r>
              <w:t>S. Rivers</w:t>
            </w:r>
          </w:p>
        </w:tc>
      </w:tr>
      <w:tr w:rsidR="00F076E2" w:rsidRPr="00F076E2" w:rsidTr="00F076E2">
        <w:tc>
          <w:tcPr>
            <w:tcW w:w="2179" w:type="dxa"/>
            <w:shd w:val="clear" w:color="auto" w:fill="auto"/>
          </w:tcPr>
          <w:p w:rsidR="00F076E2" w:rsidRPr="00F076E2" w:rsidRDefault="00F076E2" w:rsidP="00F076E2">
            <w:pPr>
              <w:ind w:firstLine="0"/>
            </w:pPr>
            <w:r>
              <w:t>Robinson-Simpson</w:t>
            </w:r>
          </w:p>
        </w:tc>
        <w:tc>
          <w:tcPr>
            <w:tcW w:w="2179" w:type="dxa"/>
            <w:shd w:val="clear" w:color="auto" w:fill="auto"/>
          </w:tcPr>
          <w:p w:rsidR="00F076E2" w:rsidRPr="00F076E2" w:rsidRDefault="00F076E2" w:rsidP="00F076E2">
            <w:pPr>
              <w:ind w:firstLine="0"/>
            </w:pPr>
            <w:r>
              <w:t>Rutherford</w:t>
            </w:r>
          </w:p>
        </w:tc>
        <w:tc>
          <w:tcPr>
            <w:tcW w:w="2180" w:type="dxa"/>
            <w:shd w:val="clear" w:color="auto" w:fill="auto"/>
          </w:tcPr>
          <w:p w:rsidR="00F076E2" w:rsidRPr="00F076E2" w:rsidRDefault="00F076E2" w:rsidP="00F076E2">
            <w:pPr>
              <w:ind w:firstLine="0"/>
            </w:pPr>
            <w:r>
              <w:t>Sandifer</w:t>
            </w:r>
          </w:p>
        </w:tc>
      </w:tr>
      <w:tr w:rsidR="00F076E2" w:rsidRPr="00F076E2" w:rsidTr="00F076E2">
        <w:tc>
          <w:tcPr>
            <w:tcW w:w="2179" w:type="dxa"/>
            <w:shd w:val="clear" w:color="auto" w:fill="auto"/>
          </w:tcPr>
          <w:p w:rsidR="00F076E2" w:rsidRPr="00F076E2" w:rsidRDefault="00F076E2" w:rsidP="00F076E2">
            <w:pPr>
              <w:ind w:firstLine="0"/>
            </w:pPr>
            <w:r>
              <w:t>Simrill</w:t>
            </w:r>
          </w:p>
        </w:tc>
        <w:tc>
          <w:tcPr>
            <w:tcW w:w="2179" w:type="dxa"/>
            <w:shd w:val="clear" w:color="auto" w:fill="auto"/>
          </w:tcPr>
          <w:p w:rsidR="00F076E2" w:rsidRPr="00F076E2" w:rsidRDefault="00F076E2" w:rsidP="00F076E2">
            <w:pPr>
              <w:ind w:firstLine="0"/>
            </w:pPr>
            <w:r>
              <w:t>G. M. Smith</w:t>
            </w:r>
          </w:p>
        </w:tc>
        <w:tc>
          <w:tcPr>
            <w:tcW w:w="2180" w:type="dxa"/>
            <w:shd w:val="clear" w:color="auto" w:fill="auto"/>
          </w:tcPr>
          <w:p w:rsidR="00F076E2" w:rsidRPr="00F076E2" w:rsidRDefault="00F076E2" w:rsidP="00F076E2">
            <w:pPr>
              <w:ind w:firstLine="0"/>
            </w:pPr>
            <w:r>
              <w:t>G. R. Smith</w:t>
            </w:r>
          </w:p>
        </w:tc>
      </w:tr>
      <w:tr w:rsidR="00F076E2" w:rsidRPr="00F076E2" w:rsidTr="00F076E2">
        <w:tc>
          <w:tcPr>
            <w:tcW w:w="2179" w:type="dxa"/>
            <w:shd w:val="clear" w:color="auto" w:fill="auto"/>
          </w:tcPr>
          <w:p w:rsidR="00F076E2" w:rsidRPr="00F076E2" w:rsidRDefault="00F076E2" w:rsidP="00F076E2">
            <w:pPr>
              <w:ind w:firstLine="0"/>
            </w:pPr>
            <w:r>
              <w:t>J. E. Smith</w:t>
            </w:r>
          </w:p>
        </w:tc>
        <w:tc>
          <w:tcPr>
            <w:tcW w:w="2179" w:type="dxa"/>
            <w:shd w:val="clear" w:color="auto" w:fill="auto"/>
          </w:tcPr>
          <w:p w:rsidR="00F076E2" w:rsidRPr="00F076E2" w:rsidRDefault="00F076E2" w:rsidP="00F076E2">
            <w:pPr>
              <w:ind w:firstLine="0"/>
            </w:pPr>
            <w:r>
              <w:t>Sottile</w:t>
            </w:r>
          </w:p>
        </w:tc>
        <w:tc>
          <w:tcPr>
            <w:tcW w:w="2180" w:type="dxa"/>
            <w:shd w:val="clear" w:color="auto" w:fill="auto"/>
          </w:tcPr>
          <w:p w:rsidR="00F076E2" w:rsidRPr="00F076E2" w:rsidRDefault="00F076E2" w:rsidP="00F076E2">
            <w:pPr>
              <w:ind w:firstLine="0"/>
            </w:pPr>
            <w:r>
              <w:t>Spires</w:t>
            </w:r>
          </w:p>
        </w:tc>
      </w:tr>
      <w:tr w:rsidR="00F076E2" w:rsidRPr="00F076E2" w:rsidTr="00F076E2">
        <w:tc>
          <w:tcPr>
            <w:tcW w:w="2179" w:type="dxa"/>
            <w:shd w:val="clear" w:color="auto" w:fill="auto"/>
          </w:tcPr>
          <w:p w:rsidR="00F076E2" w:rsidRPr="00F076E2" w:rsidRDefault="00F076E2" w:rsidP="00F076E2">
            <w:pPr>
              <w:ind w:firstLine="0"/>
            </w:pPr>
            <w:r>
              <w:t>Stavrinakis</w:t>
            </w:r>
          </w:p>
        </w:tc>
        <w:tc>
          <w:tcPr>
            <w:tcW w:w="2179" w:type="dxa"/>
            <w:shd w:val="clear" w:color="auto" w:fill="auto"/>
          </w:tcPr>
          <w:p w:rsidR="00F076E2" w:rsidRPr="00F076E2" w:rsidRDefault="00F076E2" w:rsidP="00F076E2">
            <w:pPr>
              <w:ind w:firstLine="0"/>
            </w:pPr>
            <w:r>
              <w:t>Stringer</w:t>
            </w:r>
          </w:p>
        </w:tc>
        <w:tc>
          <w:tcPr>
            <w:tcW w:w="2180" w:type="dxa"/>
            <w:shd w:val="clear" w:color="auto" w:fill="auto"/>
          </w:tcPr>
          <w:p w:rsidR="00F076E2" w:rsidRPr="00F076E2" w:rsidRDefault="00F076E2" w:rsidP="00F076E2">
            <w:pPr>
              <w:ind w:firstLine="0"/>
            </w:pPr>
            <w:r>
              <w:t>Tallon</w:t>
            </w:r>
          </w:p>
        </w:tc>
      </w:tr>
      <w:tr w:rsidR="00F076E2" w:rsidRPr="00F076E2" w:rsidTr="00F076E2">
        <w:tc>
          <w:tcPr>
            <w:tcW w:w="2179" w:type="dxa"/>
            <w:shd w:val="clear" w:color="auto" w:fill="auto"/>
          </w:tcPr>
          <w:p w:rsidR="00F076E2" w:rsidRPr="00F076E2" w:rsidRDefault="00F076E2" w:rsidP="00F076E2">
            <w:pPr>
              <w:ind w:firstLine="0"/>
            </w:pPr>
            <w:r>
              <w:t>Taylor</w:t>
            </w:r>
          </w:p>
        </w:tc>
        <w:tc>
          <w:tcPr>
            <w:tcW w:w="2179" w:type="dxa"/>
            <w:shd w:val="clear" w:color="auto" w:fill="auto"/>
          </w:tcPr>
          <w:p w:rsidR="00F076E2" w:rsidRPr="00F076E2" w:rsidRDefault="00F076E2" w:rsidP="00F076E2">
            <w:pPr>
              <w:ind w:firstLine="0"/>
            </w:pPr>
            <w:r>
              <w:t>Thayer</w:t>
            </w:r>
          </w:p>
        </w:tc>
        <w:tc>
          <w:tcPr>
            <w:tcW w:w="2180" w:type="dxa"/>
            <w:shd w:val="clear" w:color="auto" w:fill="auto"/>
          </w:tcPr>
          <w:p w:rsidR="00F076E2" w:rsidRPr="00F076E2" w:rsidRDefault="00F076E2" w:rsidP="00F076E2">
            <w:pPr>
              <w:ind w:firstLine="0"/>
            </w:pPr>
            <w:r>
              <w:t>Thigpen</w:t>
            </w:r>
          </w:p>
        </w:tc>
      </w:tr>
      <w:tr w:rsidR="00F076E2" w:rsidRPr="00F076E2" w:rsidTr="00F076E2">
        <w:tc>
          <w:tcPr>
            <w:tcW w:w="2179" w:type="dxa"/>
            <w:shd w:val="clear" w:color="auto" w:fill="auto"/>
          </w:tcPr>
          <w:p w:rsidR="00F076E2" w:rsidRPr="00F076E2" w:rsidRDefault="00F076E2" w:rsidP="00F076E2">
            <w:pPr>
              <w:ind w:firstLine="0"/>
            </w:pPr>
            <w:r>
              <w:t>Toole</w:t>
            </w:r>
          </w:p>
        </w:tc>
        <w:tc>
          <w:tcPr>
            <w:tcW w:w="2179" w:type="dxa"/>
            <w:shd w:val="clear" w:color="auto" w:fill="auto"/>
          </w:tcPr>
          <w:p w:rsidR="00F076E2" w:rsidRPr="00F076E2" w:rsidRDefault="00F076E2" w:rsidP="00F076E2">
            <w:pPr>
              <w:ind w:firstLine="0"/>
            </w:pPr>
            <w:r>
              <w:t>Trantham</w:t>
            </w:r>
          </w:p>
        </w:tc>
        <w:tc>
          <w:tcPr>
            <w:tcW w:w="2180" w:type="dxa"/>
            <w:shd w:val="clear" w:color="auto" w:fill="auto"/>
          </w:tcPr>
          <w:p w:rsidR="00F076E2" w:rsidRPr="00F076E2" w:rsidRDefault="00F076E2" w:rsidP="00F076E2">
            <w:pPr>
              <w:ind w:firstLine="0"/>
            </w:pPr>
            <w:r>
              <w:t>Weeks</w:t>
            </w:r>
          </w:p>
        </w:tc>
      </w:tr>
      <w:tr w:rsidR="00F076E2" w:rsidRPr="00F076E2" w:rsidTr="00F076E2">
        <w:tc>
          <w:tcPr>
            <w:tcW w:w="2179" w:type="dxa"/>
            <w:shd w:val="clear" w:color="auto" w:fill="auto"/>
          </w:tcPr>
          <w:p w:rsidR="00F076E2" w:rsidRPr="00F076E2" w:rsidRDefault="00F076E2" w:rsidP="00F076E2">
            <w:pPr>
              <w:ind w:firstLine="0"/>
            </w:pPr>
            <w:r>
              <w:t>West</w:t>
            </w:r>
          </w:p>
        </w:tc>
        <w:tc>
          <w:tcPr>
            <w:tcW w:w="2179" w:type="dxa"/>
            <w:shd w:val="clear" w:color="auto" w:fill="auto"/>
          </w:tcPr>
          <w:p w:rsidR="00F076E2" w:rsidRPr="00F076E2" w:rsidRDefault="00F076E2" w:rsidP="00F076E2">
            <w:pPr>
              <w:ind w:firstLine="0"/>
            </w:pPr>
            <w:r>
              <w:t>Wheeler</w:t>
            </w:r>
          </w:p>
        </w:tc>
        <w:tc>
          <w:tcPr>
            <w:tcW w:w="2180" w:type="dxa"/>
            <w:shd w:val="clear" w:color="auto" w:fill="auto"/>
          </w:tcPr>
          <w:p w:rsidR="00F076E2" w:rsidRPr="00F076E2" w:rsidRDefault="00F076E2" w:rsidP="00F076E2">
            <w:pPr>
              <w:ind w:firstLine="0"/>
            </w:pPr>
            <w:r>
              <w:t>White</w:t>
            </w:r>
          </w:p>
        </w:tc>
      </w:tr>
      <w:tr w:rsidR="00F076E2" w:rsidRPr="00F076E2" w:rsidTr="00F076E2">
        <w:tc>
          <w:tcPr>
            <w:tcW w:w="2179" w:type="dxa"/>
            <w:shd w:val="clear" w:color="auto" w:fill="auto"/>
          </w:tcPr>
          <w:p w:rsidR="00F076E2" w:rsidRPr="00F076E2" w:rsidRDefault="00F076E2" w:rsidP="00F076E2">
            <w:pPr>
              <w:keepNext/>
              <w:ind w:firstLine="0"/>
            </w:pPr>
            <w:r>
              <w:t>Whitmire</w:t>
            </w:r>
          </w:p>
        </w:tc>
        <w:tc>
          <w:tcPr>
            <w:tcW w:w="2179" w:type="dxa"/>
            <w:shd w:val="clear" w:color="auto" w:fill="auto"/>
          </w:tcPr>
          <w:p w:rsidR="00F076E2" w:rsidRPr="00F076E2" w:rsidRDefault="00F076E2" w:rsidP="00F076E2">
            <w:pPr>
              <w:keepNext/>
              <w:ind w:firstLine="0"/>
            </w:pPr>
            <w:r>
              <w:t>Williams</w:t>
            </w:r>
          </w:p>
        </w:tc>
        <w:tc>
          <w:tcPr>
            <w:tcW w:w="2180" w:type="dxa"/>
            <w:shd w:val="clear" w:color="auto" w:fill="auto"/>
          </w:tcPr>
          <w:p w:rsidR="00F076E2" w:rsidRPr="00F076E2" w:rsidRDefault="00F076E2" w:rsidP="00F076E2">
            <w:pPr>
              <w:keepNext/>
              <w:ind w:firstLine="0"/>
            </w:pPr>
            <w:r>
              <w:t>Willis</w:t>
            </w:r>
          </w:p>
        </w:tc>
      </w:tr>
      <w:tr w:rsidR="00F076E2" w:rsidRPr="00F076E2" w:rsidTr="00F076E2">
        <w:tc>
          <w:tcPr>
            <w:tcW w:w="2179" w:type="dxa"/>
            <w:shd w:val="clear" w:color="auto" w:fill="auto"/>
          </w:tcPr>
          <w:p w:rsidR="00F076E2" w:rsidRPr="00F076E2" w:rsidRDefault="00F076E2" w:rsidP="00F076E2">
            <w:pPr>
              <w:keepNext/>
              <w:ind w:firstLine="0"/>
            </w:pPr>
            <w:r>
              <w:t>Young</w:t>
            </w:r>
          </w:p>
        </w:tc>
        <w:tc>
          <w:tcPr>
            <w:tcW w:w="2179" w:type="dxa"/>
            <w:shd w:val="clear" w:color="auto" w:fill="auto"/>
          </w:tcPr>
          <w:p w:rsidR="00F076E2" w:rsidRPr="00F076E2" w:rsidRDefault="00F076E2" w:rsidP="00F076E2">
            <w:pPr>
              <w:keepNext/>
              <w:ind w:firstLine="0"/>
            </w:pPr>
            <w:r>
              <w:t>Yow</w:t>
            </w: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Total--107</w:t>
      </w:r>
    </w:p>
    <w:p w:rsidR="00F076E2" w:rsidRDefault="00F076E2" w:rsidP="00F076E2">
      <w:pPr>
        <w:jc w:val="center"/>
        <w:rPr>
          <w:b/>
        </w:rPr>
      </w:pPr>
    </w:p>
    <w:p w:rsidR="00F076E2" w:rsidRDefault="00F076E2" w:rsidP="00F076E2">
      <w:pPr>
        <w:ind w:firstLine="0"/>
      </w:pPr>
      <w:r w:rsidRPr="00F076E2">
        <w:t xml:space="preserve"> </w:t>
      </w:r>
      <w:r>
        <w:t>Those who voted in the negative are:</w:t>
      </w:r>
    </w:p>
    <w:p w:rsidR="00F076E2" w:rsidRDefault="00F076E2" w:rsidP="00F076E2"/>
    <w:p w:rsidR="00F076E2" w:rsidRDefault="00F076E2" w:rsidP="00F076E2">
      <w:pPr>
        <w:jc w:val="center"/>
        <w:rPr>
          <w:b/>
        </w:rPr>
      </w:pPr>
      <w:r w:rsidRPr="00F076E2">
        <w:rPr>
          <w:b/>
        </w:rPr>
        <w:t>Total--0</w:t>
      </w:r>
    </w:p>
    <w:p w:rsidR="00F076E2" w:rsidRDefault="00F076E2" w:rsidP="00F076E2">
      <w:pPr>
        <w:jc w:val="center"/>
        <w:rPr>
          <w:b/>
        </w:rPr>
      </w:pPr>
    </w:p>
    <w:p w:rsidR="00F076E2" w:rsidRDefault="00F076E2" w:rsidP="00F076E2">
      <w:r>
        <w:t>So, the Bill, as amended, was read the second time and ordered to third reading.</w:t>
      </w:r>
    </w:p>
    <w:p w:rsidR="00F076E2" w:rsidRDefault="00F076E2" w:rsidP="00F076E2"/>
    <w:p w:rsidR="00F076E2" w:rsidRDefault="00F076E2" w:rsidP="00F076E2">
      <w:pPr>
        <w:keepNext/>
        <w:jc w:val="center"/>
        <w:rPr>
          <w:b/>
        </w:rPr>
      </w:pPr>
      <w:r w:rsidRPr="00F076E2">
        <w:rPr>
          <w:b/>
        </w:rPr>
        <w:t>LEAVE OF ABSENCE</w:t>
      </w:r>
    </w:p>
    <w:p w:rsidR="00F076E2" w:rsidRDefault="00F076E2" w:rsidP="00F076E2">
      <w:r>
        <w:t xml:space="preserve">The SPEAKER granted Rep. HIOTT a leave of absence for the remainder of the day. </w:t>
      </w:r>
    </w:p>
    <w:p w:rsidR="00F076E2" w:rsidRDefault="00F076E2" w:rsidP="00F076E2"/>
    <w:p w:rsidR="00F076E2" w:rsidRDefault="00F076E2" w:rsidP="00F076E2">
      <w:pPr>
        <w:keepNext/>
        <w:jc w:val="center"/>
        <w:rPr>
          <w:b/>
        </w:rPr>
      </w:pPr>
      <w:r w:rsidRPr="00F076E2">
        <w:rPr>
          <w:b/>
        </w:rPr>
        <w:t>LEAVE OF ABSENCE</w:t>
      </w:r>
    </w:p>
    <w:p w:rsidR="00F076E2" w:rsidRDefault="00F076E2" w:rsidP="00F076E2">
      <w:r>
        <w:t xml:space="preserve">The SPEAKER granted Rep. COLLINS a leave of absence for the remainder of the day. </w:t>
      </w:r>
    </w:p>
    <w:p w:rsidR="00F076E2" w:rsidRDefault="00F076E2" w:rsidP="00F076E2"/>
    <w:p w:rsidR="00F076E2" w:rsidRDefault="00F076E2" w:rsidP="00F076E2">
      <w:pPr>
        <w:keepNext/>
        <w:jc w:val="center"/>
        <w:rPr>
          <w:b/>
        </w:rPr>
      </w:pPr>
      <w:r w:rsidRPr="00F076E2">
        <w:rPr>
          <w:b/>
        </w:rPr>
        <w:t>LEAVE OF ABSENCE</w:t>
      </w:r>
    </w:p>
    <w:p w:rsidR="00F076E2" w:rsidRDefault="00F076E2" w:rsidP="00F076E2">
      <w:r>
        <w:t xml:space="preserve">The SPEAKER granted Rep. CLARY a leave of absence for the remainder of the day. </w:t>
      </w:r>
    </w:p>
    <w:p w:rsidR="00F076E2" w:rsidRDefault="00F076E2" w:rsidP="00F076E2"/>
    <w:p w:rsidR="00F076E2" w:rsidRDefault="00F076E2" w:rsidP="00F076E2">
      <w:pPr>
        <w:keepNext/>
        <w:jc w:val="center"/>
        <w:rPr>
          <w:b/>
        </w:rPr>
      </w:pPr>
      <w:r w:rsidRPr="00F076E2">
        <w:rPr>
          <w:b/>
        </w:rPr>
        <w:t>H. 5154--DEBATE ADJOURNED</w:t>
      </w:r>
    </w:p>
    <w:p w:rsidR="00F076E2" w:rsidRDefault="00F076E2" w:rsidP="00F076E2">
      <w:pPr>
        <w:keepNext/>
      </w:pPr>
      <w:r>
        <w:t>The following Bill was taken up:</w:t>
      </w:r>
    </w:p>
    <w:p w:rsidR="00F076E2" w:rsidRDefault="00F076E2" w:rsidP="00F076E2">
      <w:pPr>
        <w:keepNext/>
      </w:pPr>
      <w:bookmarkStart w:id="72" w:name="include_clip_start_192"/>
      <w:bookmarkEnd w:id="72"/>
    </w:p>
    <w:p w:rsidR="00F076E2" w:rsidRDefault="00F076E2" w:rsidP="00F076E2">
      <w:r>
        <w:t>H. 5154 -- Reps. Fry and Hewitt: A BILL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F076E2" w:rsidRDefault="00F076E2" w:rsidP="00F076E2">
      <w:bookmarkStart w:id="73" w:name="include_clip_end_192"/>
      <w:bookmarkEnd w:id="73"/>
    </w:p>
    <w:p w:rsidR="00F076E2" w:rsidRDefault="00F076E2" w:rsidP="00F076E2">
      <w:r>
        <w:t>Rep. FRY explained the Bill.</w:t>
      </w:r>
    </w:p>
    <w:p w:rsidR="00F076E2" w:rsidRDefault="00F076E2" w:rsidP="00F076E2"/>
    <w:p w:rsidR="00F076E2" w:rsidRDefault="00F076E2" w:rsidP="00F076E2">
      <w:r>
        <w:t xml:space="preserve">Rep. FRY moved to adjourn debate on the Bill, which was agreed to.  </w:t>
      </w:r>
    </w:p>
    <w:p w:rsidR="00F076E2" w:rsidRDefault="00F076E2" w:rsidP="00F076E2"/>
    <w:p w:rsidR="00F076E2" w:rsidRDefault="00F076E2" w:rsidP="00F076E2">
      <w:r>
        <w:t xml:space="preserve">Further proceedings were interrupted by expiration of time on the uncontested Calendar.  </w:t>
      </w:r>
    </w:p>
    <w:p w:rsidR="00F076E2" w:rsidRDefault="00F076E2" w:rsidP="00F076E2"/>
    <w:p w:rsidR="00F076E2" w:rsidRDefault="00F076E2" w:rsidP="00F076E2">
      <w:pPr>
        <w:keepNext/>
        <w:jc w:val="center"/>
        <w:rPr>
          <w:b/>
        </w:rPr>
      </w:pPr>
      <w:r w:rsidRPr="00F076E2">
        <w:rPr>
          <w:b/>
        </w:rPr>
        <w:t>RECURRENCE TO THE MORNING HOUR</w:t>
      </w:r>
    </w:p>
    <w:p w:rsidR="00F076E2" w:rsidRDefault="00F076E2" w:rsidP="00F076E2">
      <w:r>
        <w:t>Rep. FRY moved that the House recur to the morning hour, which was agreed to.</w:t>
      </w:r>
    </w:p>
    <w:p w:rsidR="00F076E2" w:rsidRDefault="00F076E2" w:rsidP="00F076E2"/>
    <w:p w:rsidR="00F076E2" w:rsidRDefault="00F076E2" w:rsidP="00F076E2">
      <w:pPr>
        <w:keepNext/>
        <w:jc w:val="center"/>
        <w:rPr>
          <w:b/>
        </w:rPr>
      </w:pPr>
      <w:r w:rsidRPr="00F076E2">
        <w:rPr>
          <w:b/>
        </w:rPr>
        <w:t>H. 4795--AMENDED AND ORDERED TO THIRD READING</w:t>
      </w:r>
    </w:p>
    <w:p w:rsidR="00F076E2" w:rsidRDefault="00F076E2" w:rsidP="00F076E2">
      <w:pPr>
        <w:keepNext/>
      </w:pPr>
      <w:r>
        <w:t>The following Bill was taken up:</w:t>
      </w:r>
    </w:p>
    <w:p w:rsidR="00F076E2" w:rsidRDefault="00F076E2" w:rsidP="00F076E2">
      <w:pPr>
        <w:keepNext/>
      </w:pPr>
      <w:bookmarkStart w:id="74" w:name="include_clip_start_199"/>
      <w:bookmarkEnd w:id="74"/>
    </w:p>
    <w:p w:rsidR="00F076E2" w:rsidRDefault="00F076E2" w:rsidP="00F076E2">
      <w:r>
        <w:t>H. 4795 -- Reps. Herbkersman, Simrill, W. Newton and Bradley: 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F076E2" w:rsidRDefault="00F076E2" w:rsidP="00F076E2"/>
    <w:p w:rsidR="00F076E2" w:rsidRPr="00A52836" w:rsidRDefault="00F076E2" w:rsidP="00F076E2">
      <w:r w:rsidRPr="00A52836">
        <w:t>Rep. BRADLEY proposed the following Amendment No. 1</w:t>
      </w:r>
      <w:r w:rsidR="00F04C00">
        <w:t xml:space="preserve"> to </w:t>
      </w:r>
      <w:r w:rsidRPr="00A52836">
        <w:t>H.</w:t>
      </w:r>
      <w:r w:rsidR="00F04C00">
        <w:t> </w:t>
      </w:r>
      <w:r w:rsidRPr="00A52836">
        <w:t>4795 (COUNCIL\CM\4795C003.GT.CM18), which was adopted:</w:t>
      </w:r>
    </w:p>
    <w:p w:rsidR="00F076E2" w:rsidRPr="00A52836" w:rsidRDefault="00F076E2" w:rsidP="00F076E2">
      <w:r w:rsidRPr="00A52836">
        <w:t>Amend the bill, as and if amended, by striking all after the enacting words and inserting:</w:t>
      </w:r>
    </w:p>
    <w:p w:rsidR="0069496D" w:rsidRDefault="00F04C00"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t>
      </w:r>
      <w:r w:rsidR="00F076E2" w:rsidRPr="00A52836">
        <w:tab/>
      </w:r>
      <w:r w:rsidR="0069496D">
        <w:t>SECTION</w:t>
      </w:r>
      <w:r w:rsidR="0069496D">
        <w:tab/>
        <w:t>1.</w:t>
      </w:r>
      <w:r w:rsidR="0069496D">
        <w:tab/>
        <w:t>Section 56</w:t>
      </w:r>
      <w:r w:rsidR="0069496D">
        <w:noBreakHyphen/>
        <w:t>15</w:t>
      </w:r>
      <w:r w:rsidR="0069496D">
        <w:noBreakHyphen/>
        <w:t>10 of the 1976 Code is amended to read:</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“Section 56</w:t>
      </w:r>
      <w:r>
        <w:noBreakHyphen/>
        <w:t>15</w:t>
      </w:r>
      <w:r>
        <w:noBreakHyphen/>
        <w:t>10.</w:t>
      </w:r>
      <w:r>
        <w:tab/>
        <w:t>As used in this chapter the following words shall, unless the text otherwise requires, have the following meanings:</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(a)</w:t>
      </w:r>
      <w:r>
        <w:tab/>
        <w:t>‘Motor vehicle’</w:t>
      </w:r>
      <w:r>
        <w:rPr>
          <w:strike/>
        </w:rPr>
        <w:t>,</w:t>
      </w:r>
      <w:r>
        <w:t xml:space="preserve"> means any motor driven vehicle required to be registered pursuant to Section 56</w:t>
      </w:r>
      <w:r>
        <w:noBreakHyphen/>
        <w:t>3</w:t>
      </w:r>
      <w:r>
        <w:noBreakHyphen/>
        <w:t>110. This definition does not include motorcycles, new recreational vehicles as defined in Section 56</w:t>
      </w:r>
      <w:r>
        <w:noBreakHyphen/>
        <w:t>14</w:t>
      </w:r>
      <w:r>
        <w:noBreakHyphen/>
        <w:t>10, or mopeds.</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(b)</w:t>
      </w:r>
      <w:r>
        <w:tab/>
        <w:t xml:space="preserve">‘Manufacturer’ </w:t>
      </w:r>
      <w:r>
        <w:rPr>
          <w:u w:val="single"/>
        </w:rPr>
        <w:t>means</w:t>
      </w:r>
      <w:r>
        <w:t xml:space="preserve"> any person engaged in the business of manufacturing or assembling new and unused motor vehicles.</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(c)</w:t>
      </w:r>
      <w:r>
        <w:tab/>
        <w:t>‘Factory branch</w:t>
      </w:r>
      <w:r>
        <w:rPr>
          <w:strike/>
        </w:rPr>
        <w:t>,</w:t>
      </w:r>
      <w:r>
        <w:t xml:space="preserve">’ </w:t>
      </w:r>
      <w:r>
        <w:rPr>
          <w:u w:val="single"/>
        </w:rPr>
        <w:t>means</w:t>
      </w:r>
      <w:r>
        <w:t xml:space="preserve"> a branch office maintained by a manufacturer which manufactures or assembles motor vehicles for sale to distributors or motor vehicle dealers or which is maintained for directing and supervising the representatives of the manufacturer.</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(d)</w:t>
      </w:r>
      <w:r>
        <w:tab/>
        <w:t>‘Distributor branch’</w:t>
      </w:r>
      <w:r>
        <w:rPr>
          <w:strike/>
        </w:rPr>
        <w:t>,</w:t>
      </w:r>
      <w:r>
        <w:t xml:space="preserve"> </w:t>
      </w:r>
      <w:r>
        <w:rPr>
          <w:u w:val="single"/>
        </w:rPr>
        <w:t>means</w:t>
      </w:r>
      <w:r>
        <w:t xml:space="preserve"> a branch office maintained by a distributor who or which sells or distributes new motor vehicles to motor vehicle dealers.</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(e)</w:t>
      </w:r>
      <w:r>
        <w:tab/>
        <w:t>‘Factory representative</w:t>
      </w:r>
      <w:r>
        <w:rPr>
          <w:strike/>
        </w:rPr>
        <w:t>,</w:t>
      </w:r>
      <w:r>
        <w:t xml:space="preserve">’ </w:t>
      </w:r>
      <w:r>
        <w:rPr>
          <w:u w:val="single"/>
        </w:rPr>
        <w:t>means</w:t>
      </w:r>
      <w:r>
        <w:t xml:space="preserve"> a representative employed by a manufacturer or employed by a factory branch for the purpose of making or promoting the sale or motor vehicles or for supervising, servicing, instructing or contracting with motor vehicle dealers or prospective motor vehicle dealers.</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(f)</w:t>
      </w:r>
      <w:r>
        <w:tab/>
        <w:t>‘Distributor representative’</w:t>
      </w:r>
      <w:r>
        <w:rPr>
          <w:strike/>
        </w:rPr>
        <w:t>,</w:t>
      </w:r>
      <w:r>
        <w:t xml:space="preserve"> </w:t>
      </w:r>
      <w:r>
        <w:rPr>
          <w:u w:val="single"/>
        </w:rPr>
        <w:t>means</w:t>
      </w:r>
      <w:r>
        <w:t xml:space="preserve"> a representative employed by a distributor branch or distributor.</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(g)</w:t>
      </w:r>
      <w:r>
        <w:tab/>
        <w:t xml:space="preserve">‘Distributor’ </w:t>
      </w:r>
      <w:r>
        <w:rPr>
          <w:u w:val="single"/>
        </w:rPr>
        <w:t>means</w:t>
      </w:r>
      <w:r>
        <w:t xml:space="preserve"> any person who sells or distributes new motor vehicles to motor vehicle dealers or who maintains distributor representatives within the State.</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(h)</w:t>
      </w:r>
      <w:r>
        <w:tab/>
        <w:t>‘Dealer’ or ‘motor vehicle dealer’</w:t>
      </w:r>
      <w:r>
        <w:rPr>
          <w:strike/>
        </w:rPr>
        <w:t>,</w:t>
      </w:r>
      <w:r>
        <w:t xml:space="preserve"> </w:t>
      </w:r>
      <w:r>
        <w:rPr>
          <w:u w:val="single"/>
        </w:rPr>
        <w:t>means</w:t>
      </w:r>
      <w:r>
        <w:t xml:space="preserve"> any person who sells or attempts to effect the sale of any motor vehicle. These terms do not include:</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(1)</w:t>
      </w:r>
      <w:r>
        <w:tab/>
        <w:t>distributors or wholesalers</w:t>
      </w:r>
      <w:r>
        <w:rPr>
          <w:strike/>
        </w:rPr>
        <w:t>.</w:t>
      </w:r>
      <w:r>
        <w:rPr>
          <w:u w:val="single"/>
        </w:rPr>
        <w:t>;</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(2)</w:t>
      </w:r>
      <w:r>
        <w:tab/>
        <w:t>receivers, trustees, administrators, executors, guardians or other persons appointed by or acting under the judgment or order of any court</w:t>
      </w:r>
      <w:r>
        <w:rPr>
          <w:strike/>
        </w:rPr>
        <w:t>.</w:t>
      </w:r>
      <w:r>
        <w:rPr>
          <w:u w:val="single"/>
        </w:rPr>
        <w:t>;</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(3)</w:t>
      </w:r>
      <w:r>
        <w:tab/>
        <w:t>public officers while performing their official duties</w:t>
      </w:r>
      <w:r>
        <w:rPr>
          <w:strike/>
        </w:rPr>
        <w:t>.</w:t>
      </w:r>
      <w:r>
        <w:rPr>
          <w:u w:val="single"/>
        </w:rPr>
        <w:t>;</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tab/>
        <w:t>(4)</w:t>
      </w:r>
      <w:r>
        <w:tab/>
        <w:t>persons disposing of motor vehicles acquired for their own use and so used in good faith and not for the purpose of avoiding the provisions of law. Any person who effects or attempts to effect the sale of more than five motor vehicles in any one calendar year is considered a dealer or wholesaler, as appropriate, for purposes of this chapter</w:t>
      </w:r>
      <w:r>
        <w:rPr>
          <w:u w:val="single"/>
        </w:rPr>
        <w:t>;</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(5)</w:t>
      </w:r>
      <w:r>
        <w:tab/>
        <w:t>finance companies or other financial institutions who sell repossessed motor vehicles and insurance companies who sell motor vehicles they own as an incident to payments made under policies of insurance</w:t>
      </w:r>
      <w:r>
        <w:rPr>
          <w:u w:val="single"/>
        </w:rPr>
        <w:t>; or</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tab/>
      </w:r>
      <w:r>
        <w:rPr>
          <w:u w:val="single"/>
        </w:rPr>
        <w:t>(6)</w:t>
      </w:r>
      <w:r>
        <w:tab/>
      </w:r>
      <w:r>
        <w:rPr>
          <w:u w:val="single"/>
        </w:rPr>
        <w:t>a South Carolina dealer who conducts the auction of investment grade or collector motor vehicles not more than three days per year who:</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tab/>
      </w:r>
      <w:r>
        <w:tab/>
      </w:r>
      <w:r>
        <w:tab/>
      </w:r>
      <w:r>
        <w:rPr>
          <w:u w:val="single"/>
        </w:rPr>
        <w:t>(a)</w:t>
      </w:r>
      <w:r>
        <w:tab/>
      </w:r>
      <w:r>
        <w:rPr>
          <w:u w:val="single"/>
        </w:rPr>
        <w:t>has obtained a surety bond in the amount of one million dollars;</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tab/>
      </w:r>
      <w:r>
        <w:tab/>
      </w:r>
      <w:r>
        <w:tab/>
      </w:r>
      <w:r>
        <w:rPr>
          <w:u w:val="single"/>
        </w:rPr>
        <w:t>(b)</w:t>
      </w:r>
      <w:r>
        <w:tab/>
      </w:r>
      <w:r>
        <w:rPr>
          <w:u w:val="single"/>
        </w:rPr>
        <w:t>provides this service for an entity organized under 501(c)(3) of the Internal Revenue Code;</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tab/>
      </w:r>
      <w:r>
        <w:tab/>
      </w:r>
      <w:r>
        <w:tab/>
      </w:r>
      <w:r>
        <w:rPr>
          <w:u w:val="single"/>
        </w:rPr>
        <w:t>(c)</w:t>
      </w:r>
      <w:r>
        <w:tab/>
      </w:r>
      <w:r>
        <w:rPr>
          <w:u w:val="single"/>
        </w:rPr>
        <w:t>possesses during the event all vehicle titles unencumbered by liens; and</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tab/>
      </w:r>
      <w:r>
        <w:rPr>
          <w:u w:val="single"/>
        </w:rPr>
        <w:t>(d)</w:t>
      </w:r>
      <w:r>
        <w:tab/>
      </w:r>
      <w:r>
        <w:rPr>
          <w:u w:val="single"/>
        </w:rPr>
        <w:t>is responsible for ensuring all taxes are paid and all vehicles have been registered and titled property</w:t>
      </w:r>
      <w:r>
        <w:t>.</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rPr>
          <w:u w:val="single"/>
        </w:rPr>
        <w:t>This subitem shall not permit any other temporary retail auctions or any other retail auctions of consignment vehicles.</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(i)</w:t>
      </w:r>
      <w:r>
        <w:tab/>
      </w:r>
      <w:r>
        <w:tab/>
        <w:t>‘Franchise</w:t>
      </w:r>
      <w:r>
        <w:rPr>
          <w:strike/>
        </w:rPr>
        <w:t>,</w:t>
      </w:r>
      <w:r>
        <w:t xml:space="preserve">’ </w:t>
      </w:r>
      <w:r>
        <w:rPr>
          <w:u w:val="single"/>
        </w:rPr>
        <w:t>means</w:t>
      </w:r>
      <w:r>
        <w:t xml:space="preserve"> an oral or written arrangement for a definite or indefinite period in which a manufacturer, distributor or wholesaler grants to a motor vehicle dealer a license to use a trade name, service mark, or related characteristic, and in which there is a community of interest in the marketing of motor vehicles or services related thereto at wholesale, retail, leasing or otherwise.</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(j)</w:t>
      </w:r>
      <w:r>
        <w:tab/>
      </w:r>
      <w:r>
        <w:tab/>
        <w:t>‘Franchiser</w:t>
      </w:r>
      <w:r>
        <w:rPr>
          <w:strike/>
        </w:rPr>
        <w:t>,</w:t>
      </w:r>
      <w:r>
        <w:t xml:space="preserve">’ </w:t>
      </w:r>
      <w:r>
        <w:rPr>
          <w:u w:val="single"/>
        </w:rPr>
        <w:t>means</w:t>
      </w:r>
      <w:r>
        <w:t xml:space="preserve"> a manufacturer, distributor or wholesaler who grants a franchise to a motor vehicle dealer.</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(k)</w:t>
      </w:r>
      <w:r>
        <w:tab/>
        <w:t>‘Franchisee</w:t>
      </w:r>
      <w:r>
        <w:rPr>
          <w:strike/>
        </w:rPr>
        <w:t>,</w:t>
      </w:r>
      <w:r>
        <w:t xml:space="preserve">’ </w:t>
      </w:r>
      <w:r>
        <w:rPr>
          <w:u w:val="single"/>
        </w:rPr>
        <w:t>means</w:t>
      </w:r>
      <w:r>
        <w:t xml:space="preserve"> a motor vehicle dealer to whom a franchise is offered or granted.</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(l)</w:t>
      </w:r>
      <w:r>
        <w:tab/>
      </w:r>
      <w:r>
        <w:tab/>
        <w:t>‘Sale</w:t>
      </w:r>
      <w:r>
        <w:rPr>
          <w:strike/>
        </w:rPr>
        <w:t>,</w:t>
      </w:r>
      <w:r>
        <w:t xml:space="preserve">’ </w:t>
      </w:r>
      <w:r>
        <w:rPr>
          <w:u w:val="single"/>
        </w:rPr>
        <w:t>means</w:t>
      </w:r>
      <w:r>
        <w:t xml:space="preserve"> shall include the issuance, transfer, agreement for transfer, exchange, pledge, hypothecation, mortgage in any form, whether by transfer in trust or otherwise, of any motor vehicle or interest therein or of any franchise related thereto; and any option, subscription or other contract, or solicitation, looking to a sale, or offer or attempt to sell in any form, whether spoken or written. A gift or delivery of any motor vehicle or franchise with respect thereto with, or as, a bonus on account of the sale of anything shall be deemed a sale of such motor vehicle or franchise.</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(m)</w:t>
      </w:r>
      <w:r>
        <w:tab/>
        <w:t>‘Fraud</w:t>
      </w:r>
      <w:r>
        <w:rPr>
          <w:strike/>
        </w:rPr>
        <w:t>,</w:t>
      </w:r>
      <w:r>
        <w:t xml:space="preserve">’ </w:t>
      </w:r>
      <w:r>
        <w:rPr>
          <w:u w:val="single"/>
        </w:rPr>
        <w:t>means</w:t>
      </w:r>
      <w:r>
        <w:t xml:space="preserve"> shall include, in addition to its normal legal connotation, the following: a misrepresentation in any manner, whether intentionally false or due to gross negligence, of a material fact; a promise or representation not made honestly and in good faith; and an intentional failure to disclose a material fact.</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(n)</w:t>
      </w:r>
      <w:r>
        <w:tab/>
        <w:t>‘Person</w:t>
      </w:r>
      <w:r>
        <w:rPr>
          <w:strike/>
        </w:rPr>
        <w:t>,</w:t>
      </w:r>
      <w:r>
        <w:t xml:space="preserve">’ </w:t>
      </w:r>
      <w:r>
        <w:rPr>
          <w:u w:val="single"/>
        </w:rPr>
        <w:t>means</w:t>
      </w:r>
      <w:r>
        <w:t xml:space="preserve"> a natural person, corporation, partnership, trust or other entity, and, in case of an entity, it shall include any other entity in which it has a majority interest or effectively controls as well as the individual officers, directors and other persons in active control of the activities of each such entity.</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(o)</w:t>
      </w:r>
      <w:r>
        <w:tab/>
        <w:t>‘New motor vehicle</w:t>
      </w:r>
      <w:r>
        <w:rPr>
          <w:strike/>
        </w:rPr>
        <w:t>,</w:t>
      </w:r>
      <w:r>
        <w:t xml:space="preserve">’ </w:t>
      </w:r>
      <w:r>
        <w:rPr>
          <w:u w:val="single"/>
        </w:rPr>
        <w:t>means</w:t>
      </w:r>
      <w:r>
        <w:t xml:space="preserve"> a motor vehicle which has not been previously sold to any person except a distributor or wholesaler or motor vehicle dealer for resale.</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(p)</w:t>
      </w:r>
      <w:r>
        <w:tab/>
        <w:t xml:space="preserve">‘Wholesaler’ or ‘motor vehicle wholesaler’ </w:t>
      </w:r>
      <w:r>
        <w:rPr>
          <w:u w:val="single"/>
        </w:rPr>
        <w:t>means</w:t>
      </w:r>
      <w:r>
        <w:t xml:space="preserve"> any person who sells or attempts to effect the sale of any used motor vehicle exclusively to motor vehicle dealers or to other wholesalers.</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(q)</w:t>
      </w:r>
      <w:r>
        <w:tab/>
        <w:t>Reserved.</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tab/>
        <w:t>‘Due cause’</w:t>
      </w:r>
      <w:r>
        <w:rPr>
          <w:strike/>
        </w:rPr>
        <w:t>,</w:t>
      </w:r>
      <w:r>
        <w:t xml:space="preserve"> </w:t>
      </w:r>
      <w:r>
        <w:rPr>
          <w:u w:val="single"/>
        </w:rPr>
        <w:t>means</w:t>
      </w:r>
      <w:r>
        <w:t xml:space="preserve"> a material breach by a dealer of a lawful provision of a franchise or selling agreement that is not cured within a reasonable period of time after being given prior written notice of the specific material breach.</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(s)</w:t>
      </w:r>
      <w:r>
        <w:tab/>
        <w:t>‘Material breach’</w:t>
      </w:r>
      <w:r>
        <w:rPr>
          <w:strike/>
        </w:rPr>
        <w:t>,</w:t>
      </w:r>
      <w:r>
        <w:t xml:space="preserve"> means a contract violation that is substantial and significant.</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Pr>
          <w:u w:val="single"/>
        </w:rPr>
        <w:t>(t)</w:t>
      </w:r>
      <w:r>
        <w:tab/>
      </w:r>
      <w:r>
        <w:tab/>
      </w:r>
      <w:r>
        <w:rPr>
          <w:u w:val="single"/>
        </w:rPr>
        <w:t>‘Investment grade vehicle’</w:t>
      </w:r>
      <w:r>
        <w:rPr>
          <w:strike/>
          <w:u w:val="single"/>
        </w:rPr>
        <w:t>,</w:t>
      </w:r>
      <w:r>
        <w:rPr>
          <w:u w:val="single"/>
        </w:rPr>
        <w:t xml:space="preserve"> means a motor vehicle not currently sold by a franchised motor vehicle dealer and not in current production with a value that exceeds two hundred fifty thousand dollars.</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rPr>
          <w:u w:val="single"/>
        </w:rPr>
        <w:t>(u)</w:t>
      </w:r>
      <w:r>
        <w:tab/>
      </w:r>
      <w:r>
        <w:rPr>
          <w:u w:val="single"/>
        </w:rPr>
        <w:t>‘Collector motor vehicle’</w:t>
      </w:r>
      <w:r>
        <w:rPr>
          <w:strike/>
          <w:u w:val="single"/>
        </w:rPr>
        <w:t>,</w:t>
      </w:r>
      <w:r>
        <w:rPr>
          <w:u w:val="single"/>
        </w:rPr>
        <w:t xml:space="preserve"> means a motor vehicle that is at least twenty years old.</w:t>
      </w:r>
    </w:p>
    <w:p w:rsidR="0069496D" w:rsidRDefault="0069496D" w:rsidP="00694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Pr>
          <w:u w:val="single"/>
        </w:rPr>
        <w:t>(v)</w:t>
      </w:r>
      <w:r>
        <w:tab/>
      </w:r>
      <w:r>
        <w:rPr>
          <w:u w:val="single"/>
        </w:rPr>
        <w:t>‘Charity vehicle’ means a donated vehicle of which the net proceeds go to charity.</w:t>
      </w:r>
    </w:p>
    <w:p w:rsidR="0069496D" w:rsidRDefault="0069496D" w:rsidP="0069496D">
      <w:pPr>
        <w:rPr>
          <w:u w:val="single"/>
        </w:rPr>
      </w:pPr>
      <w:r>
        <w:tab/>
      </w:r>
      <w:r>
        <w:rPr>
          <w:u w:val="single"/>
        </w:rPr>
        <w:t>(w)</w:t>
      </w:r>
      <w:r>
        <w:tab/>
      </w:r>
      <w:r>
        <w:rPr>
          <w:u w:val="single"/>
        </w:rPr>
        <w:t>‘Special interest vehicle’</w:t>
      </w:r>
      <w:r>
        <w:rPr>
          <w:strike/>
          <w:u w:val="single"/>
        </w:rPr>
        <w:t>,</w:t>
      </w:r>
      <w:r>
        <w:rPr>
          <w:u w:val="single"/>
        </w:rPr>
        <w:t xml:space="preserve"> means a unique vehicle of rarity, originality, unique or special coachwork, or previous ownership of significance vehicle that is not and or has not been mass produced.</w:t>
      </w:r>
    </w:p>
    <w:p w:rsidR="0069496D" w:rsidRPr="00A52836" w:rsidRDefault="0069496D" w:rsidP="0069496D">
      <w:r>
        <w:t>SECTION</w:t>
      </w:r>
      <w:r>
        <w:tab/>
        <w:t>2.</w:t>
      </w:r>
      <w:r>
        <w:tab/>
        <w:t>This act takes effect upon approval by the Governor. /</w:t>
      </w:r>
    </w:p>
    <w:p w:rsidR="00F076E2" w:rsidRPr="00A52836" w:rsidRDefault="00F076E2" w:rsidP="00F076E2">
      <w:r w:rsidRPr="00A52836">
        <w:t>Renumber sections to conform.</w:t>
      </w:r>
    </w:p>
    <w:p w:rsidR="00F076E2" w:rsidRDefault="00F076E2" w:rsidP="00F076E2">
      <w:r w:rsidRPr="00A52836">
        <w:t>Amend title to conform.</w:t>
      </w:r>
    </w:p>
    <w:p w:rsidR="00F076E2" w:rsidRDefault="00F076E2" w:rsidP="00F076E2"/>
    <w:p w:rsidR="00F076E2" w:rsidRDefault="00F076E2" w:rsidP="00F076E2">
      <w:r>
        <w:t>Rep. HERBKERSMAN explained the amendment.</w:t>
      </w:r>
    </w:p>
    <w:p w:rsidR="00F076E2" w:rsidRDefault="00F076E2" w:rsidP="00F076E2">
      <w:r>
        <w:t>The amendment was then adopted.</w:t>
      </w:r>
    </w:p>
    <w:p w:rsidR="00F076E2" w:rsidRDefault="00F076E2" w:rsidP="00F076E2"/>
    <w:p w:rsidR="00F076E2" w:rsidRDefault="00F076E2" w:rsidP="00F076E2">
      <w:r>
        <w:t>The question then recurred to the passage of the Bill.</w:t>
      </w:r>
    </w:p>
    <w:p w:rsidR="00F076E2" w:rsidRDefault="00F076E2" w:rsidP="00F076E2"/>
    <w:p w:rsidR="00F076E2" w:rsidRDefault="00F076E2" w:rsidP="00F076E2">
      <w:r>
        <w:t xml:space="preserve">The yeas and nays were taken resulting as follows: </w:t>
      </w:r>
    </w:p>
    <w:p w:rsidR="00F076E2" w:rsidRDefault="00F076E2" w:rsidP="00F076E2">
      <w:pPr>
        <w:jc w:val="center"/>
      </w:pPr>
      <w:r>
        <w:t xml:space="preserve"> </w:t>
      </w:r>
      <w:bookmarkStart w:id="75" w:name="vote_start204"/>
      <w:bookmarkEnd w:id="75"/>
      <w:r>
        <w:t>Yeas 106; Nays 2</w:t>
      </w:r>
    </w:p>
    <w:p w:rsidR="00F076E2" w:rsidRDefault="00F076E2" w:rsidP="00F076E2">
      <w:pPr>
        <w:jc w:val="center"/>
      </w:pP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Alexander</w:t>
            </w:r>
          </w:p>
        </w:tc>
        <w:tc>
          <w:tcPr>
            <w:tcW w:w="2179" w:type="dxa"/>
            <w:shd w:val="clear" w:color="auto" w:fill="auto"/>
          </w:tcPr>
          <w:p w:rsidR="00F076E2" w:rsidRPr="00F076E2" w:rsidRDefault="00F076E2" w:rsidP="00F076E2">
            <w:pPr>
              <w:keepNext/>
              <w:ind w:firstLine="0"/>
            </w:pPr>
            <w:r>
              <w:t>Allison</w:t>
            </w:r>
          </w:p>
        </w:tc>
        <w:tc>
          <w:tcPr>
            <w:tcW w:w="2180" w:type="dxa"/>
            <w:shd w:val="clear" w:color="auto" w:fill="auto"/>
          </w:tcPr>
          <w:p w:rsidR="00F076E2" w:rsidRPr="00F076E2" w:rsidRDefault="00F076E2" w:rsidP="00F076E2">
            <w:pPr>
              <w:keepNext/>
              <w:ind w:firstLine="0"/>
            </w:pPr>
            <w:r>
              <w:t>Anderson</w:t>
            </w:r>
          </w:p>
        </w:tc>
      </w:tr>
      <w:tr w:rsidR="00F076E2" w:rsidRPr="00F076E2" w:rsidTr="00F076E2">
        <w:tc>
          <w:tcPr>
            <w:tcW w:w="2179" w:type="dxa"/>
            <w:shd w:val="clear" w:color="auto" w:fill="auto"/>
          </w:tcPr>
          <w:p w:rsidR="00F076E2" w:rsidRPr="00F076E2" w:rsidRDefault="00F076E2" w:rsidP="00F076E2">
            <w:pPr>
              <w:ind w:firstLine="0"/>
            </w:pPr>
            <w:r>
              <w:t>Anthony</w:t>
            </w:r>
          </w:p>
        </w:tc>
        <w:tc>
          <w:tcPr>
            <w:tcW w:w="2179" w:type="dxa"/>
            <w:shd w:val="clear" w:color="auto" w:fill="auto"/>
          </w:tcPr>
          <w:p w:rsidR="00F076E2" w:rsidRPr="00F076E2" w:rsidRDefault="00F076E2" w:rsidP="00F076E2">
            <w:pPr>
              <w:ind w:firstLine="0"/>
            </w:pPr>
            <w:r>
              <w:t>Arrington</w:t>
            </w:r>
          </w:p>
        </w:tc>
        <w:tc>
          <w:tcPr>
            <w:tcW w:w="2180" w:type="dxa"/>
            <w:shd w:val="clear" w:color="auto" w:fill="auto"/>
          </w:tcPr>
          <w:p w:rsidR="00F076E2" w:rsidRPr="00F076E2" w:rsidRDefault="00F076E2" w:rsidP="00F076E2">
            <w:pPr>
              <w:ind w:firstLine="0"/>
            </w:pPr>
            <w:r>
              <w:t>Atkinson</w:t>
            </w:r>
          </w:p>
        </w:tc>
      </w:tr>
      <w:tr w:rsidR="00F076E2" w:rsidRPr="00F076E2" w:rsidTr="00F076E2">
        <w:tc>
          <w:tcPr>
            <w:tcW w:w="2179" w:type="dxa"/>
            <w:shd w:val="clear" w:color="auto" w:fill="auto"/>
          </w:tcPr>
          <w:p w:rsidR="00F076E2" w:rsidRPr="00F076E2" w:rsidRDefault="00F076E2" w:rsidP="00F076E2">
            <w:pPr>
              <w:ind w:firstLine="0"/>
            </w:pPr>
            <w:r>
              <w:t>Atwater</w:t>
            </w:r>
          </w:p>
        </w:tc>
        <w:tc>
          <w:tcPr>
            <w:tcW w:w="2179" w:type="dxa"/>
            <w:shd w:val="clear" w:color="auto" w:fill="auto"/>
          </w:tcPr>
          <w:p w:rsidR="00F076E2" w:rsidRPr="00F076E2" w:rsidRDefault="00F076E2" w:rsidP="00F076E2">
            <w:pPr>
              <w:ind w:firstLine="0"/>
            </w:pPr>
            <w:r>
              <w:t>Ballentine</w:t>
            </w:r>
          </w:p>
        </w:tc>
        <w:tc>
          <w:tcPr>
            <w:tcW w:w="2180" w:type="dxa"/>
            <w:shd w:val="clear" w:color="auto" w:fill="auto"/>
          </w:tcPr>
          <w:p w:rsidR="00F076E2" w:rsidRPr="00F076E2" w:rsidRDefault="00F076E2" w:rsidP="00F076E2">
            <w:pPr>
              <w:ind w:firstLine="0"/>
            </w:pPr>
            <w:r>
              <w:t>Bamberg</w:t>
            </w:r>
          </w:p>
        </w:tc>
      </w:tr>
      <w:tr w:rsidR="00F076E2" w:rsidRPr="00F076E2" w:rsidTr="00F076E2">
        <w:tc>
          <w:tcPr>
            <w:tcW w:w="2179" w:type="dxa"/>
            <w:shd w:val="clear" w:color="auto" w:fill="auto"/>
          </w:tcPr>
          <w:p w:rsidR="00F076E2" w:rsidRPr="00F076E2" w:rsidRDefault="00F076E2" w:rsidP="00F076E2">
            <w:pPr>
              <w:ind w:firstLine="0"/>
            </w:pPr>
            <w:r>
              <w:t>Bannister</w:t>
            </w:r>
          </w:p>
        </w:tc>
        <w:tc>
          <w:tcPr>
            <w:tcW w:w="2179" w:type="dxa"/>
            <w:shd w:val="clear" w:color="auto" w:fill="auto"/>
          </w:tcPr>
          <w:p w:rsidR="00F076E2" w:rsidRPr="00F076E2" w:rsidRDefault="00F076E2" w:rsidP="00F076E2">
            <w:pPr>
              <w:ind w:firstLine="0"/>
            </w:pPr>
            <w:r>
              <w:t>Bennett</w:t>
            </w:r>
          </w:p>
        </w:tc>
        <w:tc>
          <w:tcPr>
            <w:tcW w:w="2180" w:type="dxa"/>
            <w:shd w:val="clear" w:color="auto" w:fill="auto"/>
          </w:tcPr>
          <w:p w:rsidR="00F076E2" w:rsidRPr="00F076E2" w:rsidRDefault="00F076E2" w:rsidP="00F076E2">
            <w:pPr>
              <w:ind w:firstLine="0"/>
            </w:pPr>
            <w:r>
              <w:t>Bernstein</w:t>
            </w:r>
          </w:p>
        </w:tc>
      </w:tr>
      <w:tr w:rsidR="00F076E2" w:rsidRPr="00F076E2" w:rsidTr="00F076E2">
        <w:tc>
          <w:tcPr>
            <w:tcW w:w="2179" w:type="dxa"/>
            <w:shd w:val="clear" w:color="auto" w:fill="auto"/>
          </w:tcPr>
          <w:p w:rsidR="00F076E2" w:rsidRPr="00F076E2" w:rsidRDefault="00F076E2" w:rsidP="00F076E2">
            <w:pPr>
              <w:ind w:firstLine="0"/>
            </w:pPr>
            <w:r>
              <w:t>Blackwell</w:t>
            </w:r>
          </w:p>
        </w:tc>
        <w:tc>
          <w:tcPr>
            <w:tcW w:w="2179" w:type="dxa"/>
            <w:shd w:val="clear" w:color="auto" w:fill="auto"/>
          </w:tcPr>
          <w:p w:rsidR="00F076E2" w:rsidRPr="00F076E2" w:rsidRDefault="00F076E2" w:rsidP="00F076E2">
            <w:pPr>
              <w:ind w:firstLine="0"/>
            </w:pPr>
            <w:r>
              <w:t>Bradley</w:t>
            </w:r>
          </w:p>
        </w:tc>
        <w:tc>
          <w:tcPr>
            <w:tcW w:w="2180" w:type="dxa"/>
            <w:shd w:val="clear" w:color="auto" w:fill="auto"/>
          </w:tcPr>
          <w:p w:rsidR="00F076E2" w:rsidRPr="00F076E2" w:rsidRDefault="00F076E2" w:rsidP="00F076E2">
            <w:pPr>
              <w:ind w:firstLine="0"/>
            </w:pPr>
            <w:r>
              <w:t>Brown</w:t>
            </w:r>
          </w:p>
        </w:tc>
      </w:tr>
      <w:tr w:rsidR="00F076E2" w:rsidRPr="00F076E2" w:rsidTr="00F076E2">
        <w:tc>
          <w:tcPr>
            <w:tcW w:w="2179" w:type="dxa"/>
            <w:shd w:val="clear" w:color="auto" w:fill="auto"/>
          </w:tcPr>
          <w:p w:rsidR="00F076E2" w:rsidRPr="00F076E2" w:rsidRDefault="00F076E2" w:rsidP="00F076E2">
            <w:pPr>
              <w:ind w:firstLine="0"/>
            </w:pPr>
            <w:r>
              <w:t>Bryant</w:t>
            </w:r>
          </w:p>
        </w:tc>
        <w:tc>
          <w:tcPr>
            <w:tcW w:w="2179" w:type="dxa"/>
            <w:shd w:val="clear" w:color="auto" w:fill="auto"/>
          </w:tcPr>
          <w:p w:rsidR="00F076E2" w:rsidRPr="00F076E2" w:rsidRDefault="00F076E2" w:rsidP="00F076E2">
            <w:pPr>
              <w:ind w:firstLine="0"/>
            </w:pPr>
            <w:r>
              <w:t>Caskey</w:t>
            </w:r>
          </w:p>
        </w:tc>
        <w:tc>
          <w:tcPr>
            <w:tcW w:w="2180" w:type="dxa"/>
            <w:shd w:val="clear" w:color="auto" w:fill="auto"/>
          </w:tcPr>
          <w:p w:rsidR="00F076E2" w:rsidRPr="00F076E2" w:rsidRDefault="00F076E2" w:rsidP="00F076E2">
            <w:pPr>
              <w:ind w:firstLine="0"/>
            </w:pPr>
            <w:r>
              <w:t>Clemmons</w:t>
            </w:r>
          </w:p>
        </w:tc>
      </w:tr>
      <w:tr w:rsidR="00F076E2" w:rsidRPr="00F076E2" w:rsidTr="00F076E2">
        <w:tc>
          <w:tcPr>
            <w:tcW w:w="2179" w:type="dxa"/>
            <w:shd w:val="clear" w:color="auto" w:fill="auto"/>
          </w:tcPr>
          <w:p w:rsidR="00F076E2" w:rsidRPr="00F076E2" w:rsidRDefault="00F076E2" w:rsidP="00F076E2">
            <w:pPr>
              <w:ind w:firstLine="0"/>
            </w:pPr>
            <w:r>
              <w:t>Clyburn</w:t>
            </w:r>
          </w:p>
        </w:tc>
        <w:tc>
          <w:tcPr>
            <w:tcW w:w="2179" w:type="dxa"/>
            <w:shd w:val="clear" w:color="auto" w:fill="auto"/>
          </w:tcPr>
          <w:p w:rsidR="00F076E2" w:rsidRPr="00F076E2" w:rsidRDefault="00F076E2" w:rsidP="00F076E2">
            <w:pPr>
              <w:ind w:firstLine="0"/>
            </w:pPr>
            <w:r>
              <w:t>Cobb-Hunter</w:t>
            </w:r>
          </w:p>
        </w:tc>
        <w:tc>
          <w:tcPr>
            <w:tcW w:w="2180" w:type="dxa"/>
            <w:shd w:val="clear" w:color="auto" w:fill="auto"/>
          </w:tcPr>
          <w:p w:rsidR="00F076E2" w:rsidRPr="00F076E2" w:rsidRDefault="00F076E2" w:rsidP="00F076E2">
            <w:pPr>
              <w:ind w:firstLine="0"/>
            </w:pPr>
            <w:r>
              <w:t>Cogswell</w:t>
            </w:r>
          </w:p>
        </w:tc>
      </w:tr>
      <w:tr w:rsidR="00F076E2" w:rsidRPr="00F076E2" w:rsidTr="00F076E2">
        <w:tc>
          <w:tcPr>
            <w:tcW w:w="2179" w:type="dxa"/>
            <w:shd w:val="clear" w:color="auto" w:fill="auto"/>
          </w:tcPr>
          <w:p w:rsidR="00F076E2" w:rsidRPr="00F076E2" w:rsidRDefault="00F076E2" w:rsidP="00F076E2">
            <w:pPr>
              <w:ind w:firstLine="0"/>
            </w:pPr>
            <w:r>
              <w:t>Cole</w:t>
            </w:r>
          </w:p>
        </w:tc>
        <w:tc>
          <w:tcPr>
            <w:tcW w:w="2179" w:type="dxa"/>
            <w:shd w:val="clear" w:color="auto" w:fill="auto"/>
          </w:tcPr>
          <w:p w:rsidR="00F076E2" w:rsidRPr="00F076E2" w:rsidRDefault="00F076E2" w:rsidP="00F076E2">
            <w:pPr>
              <w:ind w:firstLine="0"/>
            </w:pPr>
            <w:r>
              <w:t>Crawford</w:t>
            </w:r>
          </w:p>
        </w:tc>
        <w:tc>
          <w:tcPr>
            <w:tcW w:w="2180" w:type="dxa"/>
            <w:shd w:val="clear" w:color="auto" w:fill="auto"/>
          </w:tcPr>
          <w:p w:rsidR="00F076E2" w:rsidRPr="00F076E2" w:rsidRDefault="00F076E2" w:rsidP="00F076E2">
            <w:pPr>
              <w:ind w:firstLine="0"/>
            </w:pPr>
            <w:r>
              <w:t>Crosby</w:t>
            </w:r>
          </w:p>
        </w:tc>
      </w:tr>
      <w:tr w:rsidR="00F076E2" w:rsidRPr="00F076E2" w:rsidTr="00F076E2">
        <w:tc>
          <w:tcPr>
            <w:tcW w:w="2179" w:type="dxa"/>
            <w:shd w:val="clear" w:color="auto" w:fill="auto"/>
          </w:tcPr>
          <w:p w:rsidR="00F076E2" w:rsidRPr="00F076E2" w:rsidRDefault="00F076E2" w:rsidP="00F076E2">
            <w:pPr>
              <w:ind w:firstLine="0"/>
            </w:pPr>
            <w:r>
              <w:t>Daning</w:t>
            </w:r>
          </w:p>
        </w:tc>
        <w:tc>
          <w:tcPr>
            <w:tcW w:w="2179" w:type="dxa"/>
            <w:shd w:val="clear" w:color="auto" w:fill="auto"/>
          </w:tcPr>
          <w:p w:rsidR="00F076E2" w:rsidRPr="00F076E2" w:rsidRDefault="00F076E2" w:rsidP="00F076E2">
            <w:pPr>
              <w:ind w:firstLine="0"/>
            </w:pPr>
            <w:r>
              <w:t>Davis</w:t>
            </w:r>
          </w:p>
        </w:tc>
        <w:tc>
          <w:tcPr>
            <w:tcW w:w="2180" w:type="dxa"/>
            <w:shd w:val="clear" w:color="auto" w:fill="auto"/>
          </w:tcPr>
          <w:p w:rsidR="00F076E2" w:rsidRPr="00F076E2" w:rsidRDefault="00F076E2" w:rsidP="00F076E2">
            <w:pPr>
              <w:ind w:firstLine="0"/>
            </w:pPr>
            <w:r>
              <w:t>Delleney</w:t>
            </w:r>
          </w:p>
        </w:tc>
      </w:tr>
      <w:tr w:rsidR="00F076E2" w:rsidRPr="00F076E2" w:rsidTr="00F076E2">
        <w:tc>
          <w:tcPr>
            <w:tcW w:w="2179" w:type="dxa"/>
            <w:shd w:val="clear" w:color="auto" w:fill="auto"/>
          </w:tcPr>
          <w:p w:rsidR="00F076E2" w:rsidRPr="00F076E2" w:rsidRDefault="00F076E2" w:rsidP="00F076E2">
            <w:pPr>
              <w:ind w:firstLine="0"/>
            </w:pPr>
            <w:r>
              <w:t>Dillard</w:t>
            </w:r>
          </w:p>
        </w:tc>
        <w:tc>
          <w:tcPr>
            <w:tcW w:w="2179" w:type="dxa"/>
            <w:shd w:val="clear" w:color="auto" w:fill="auto"/>
          </w:tcPr>
          <w:p w:rsidR="00F076E2" w:rsidRPr="00F076E2" w:rsidRDefault="00F076E2" w:rsidP="00F076E2">
            <w:pPr>
              <w:ind w:firstLine="0"/>
            </w:pPr>
            <w:r>
              <w:t>Douglas</w:t>
            </w:r>
          </w:p>
        </w:tc>
        <w:tc>
          <w:tcPr>
            <w:tcW w:w="2180" w:type="dxa"/>
            <w:shd w:val="clear" w:color="auto" w:fill="auto"/>
          </w:tcPr>
          <w:p w:rsidR="00F076E2" w:rsidRPr="00F076E2" w:rsidRDefault="00F076E2" w:rsidP="00F076E2">
            <w:pPr>
              <w:ind w:firstLine="0"/>
            </w:pPr>
            <w:r>
              <w:t>Duckworth</w:t>
            </w:r>
          </w:p>
        </w:tc>
      </w:tr>
      <w:tr w:rsidR="00F076E2" w:rsidRPr="00F076E2" w:rsidTr="00F076E2">
        <w:tc>
          <w:tcPr>
            <w:tcW w:w="2179" w:type="dxa"/>
            <w:shd w:val="clear" w:color="auto" w:fill="auto"/>
          </w:tcPr>
          <w:p w:rsidR="00F076E2" w:rsidRPr="00F076E2" w:rsidRDefault="00F076E2" w:rsidP="00F076E2">
            <w:pPr>
              <w:ind w:firstLine="0"/>
            </w:pPr>
            <w:r>
              <w:t>Elliott</w:t>
            </w:r>
          </w:p>
        </w:tc>
        <w:tc>
          <w:tcPr>
            <w:tcW w:w="2179" w:type="dxa"/>
            <w:shd w:val="clear" w:color="auto" w:fill="auto"/>
          </w:tcPr>
          <w:p w:rsidR="00F076E2" w:rsidRPr="00F076E2" w:rsidRDefault="00F076E2" w:rsidP="00F076E2">
            <w:pPr>
              <w:ind w:firstLine="0"/>
            </w:pPr>
            <w:r>
              <w:t>Felder</w:t>
            </w:r>
          </w:p>
        </w:tc>
        <w:tc>
          <w:tcPr>
            <w:tcW w:w="2180" w:type="dxa"/>
            <w:shd w:val="clear" w:color="auto" w:fill="auto"/>
          </w:tcPr>
          <w:p w:rsidR="00F076E2" w:rsidRPr="00F076E2" w:rsidRDefault="00F076E2" w:rsidP="00F076E2">
            <w:pPr>
              <w:ind w:firstLine="0"/>
            </w:pPr>
            <w:r>
              <w:t>Finlay</w:t>
            </w:r>
          </w:p>
        </w:tc>
      </w:tr>
      <w:tr w:rsidR="00F076E2" w:rsidRPr="00F076E2" w:rsidTr="00F076E2">
        <w:tc>
          <w:tcPr>
            <w:tcW w:w="2179" w:type="dxa"/>
            <w:shd w:val="clear" w:color="auto" w:fill="auto"/>
          </w:tcPr>
          <w:p w:rsidR="00F076E2" w:rsidRPr="00F076E2" w:rsidRDefault="00F076E2" w:rsidP="00F076E2">
            <w:pPr>
              <w:ind w:firstLine="0"/>
            </w:pPr>
            <w:r>
              <w:t>Forrest</w:t>
            </w:r>
          </w:p>
        </w:tc>
        <w:tc>
          <w:tcPr>
            <w:tcW w:w="2179" w:type="dxa"/>
            <w:shd w:val="clear" w:color="auto" w:fill="auto"/>
          </w:tcPr>
          <w:p w:rsidR="00F076E2" w:rsidRPr="00F076E2" w:rsidRDefault="00F076E2" w:rsidP="00F076E2">
            <w:pPr>
              <w:ind w:firstLine="0"/>
            </w:pPr>
            <w:r>
              <w:t>Forrester</w:t>
            </w:r>
          </w:p>
        </w:tc>
        <w:tc>
          <w:tcPr>
            <w:tcW w:w="2180" w:type="dxa"/>
            <w:shd w:val="clear" w:color="auto" w:fill="auto"/>
          </w:tcPr>
          <w:p w:rsidR="00F076E2" w:rsidRPr="00F076E2" w:rsidRDefault="00F076E2" w:rsidP="00F076E2">
            <w:pPr>
              <w:ind w:firstLine="0"/>
            </w:pPr>
            <w:r>
              <w:t>Fry</w:t>
            </w:r>
          </w:p>
        </w:tc>
      </w:tr>
      <w:tr w:rsidR="00F076E2" w:rsidRPr="00F076E2" w:rsidTr="00F076E2">
        <w:tc>
          <w:tcPr>
            <w:tcW w:w="2179" w:type="dxa"/>
            <w:shd w:val="clear" w:color="auto" w:fill="auto"/>
          </w:tcPr>
          <w:p w:rsidR="00F076E2" w:rsidRPr="00F076E2" w:rsidRDefault="00F076E2" w:rsidP="00F076E2">
            <w:pPr>
              <w:ind w:firstLine="0"/>
            </w:pPr>
            <w:r>
              <w:t>Funderburk</w:t>
            </w:r>
          </w:p>
        </w:tc>
        <w:tc>
          <w:tcPr>
            <w:tcW w:w="2179" w:type="dxa"/>
            <w:shd w:val="clear" w:color="auto" w:fill="auto"/>
          </w:tcPr>
          <w:p w:rsidR="00F076E2" w:rsidRPr="00F076E2" w:rsidRDefault="00F076E2" w:rsidP="00F076E2">
            <w:pPr>
              <w:ind w:firstLine="0"/>
            </w:pPr>
            <w:r>
              <w:t>Gagnon</w:t>
            </w:r>
          </w:p>
        </w:tc>
        <w:tc>
          <w:tcPr>
            <w:tcW w:w="2180" w:type="dxa"/>
            <w:shd w:val="clear" w:color="auto" w:fill="auto"/>
          </w:tcPr>
          <w:p w:rsidR="00F076E2" w:rsidRPr="00F076E2" w:rsidRDefault="00F076E2" w:rsidP="00F076E2">
            <w:pPr>
              <w:ind w:firstLine="0"/>
            </w:pPr>
            <w:r>
              <w:t>Gilliard</w:t>
            </w:r>
          </w:p>
        </w:tc>
      </w:tr>
      <w:tr w:rsidR="00F076E2" w:rsidRPr="00F076E2" w:rsidTr="00F076E2">
        <w:tc>
          <w:tcPr>
            <w:tcW w:w="2179" w:type="dxa"/>
            <w:shd w:val="clear" w:color="auto" w:fill="auto"/>
          </w:tcPr>
          <w:p w:rsidR="00F076E2" w:rsidRPr="00F076E2" w:rsidRDefault="00F076E2" w:rsidP="00F076E2">
            <w:pPr>
              <w:ind w:firstLine="0"/>
            </w:pPr>
            <w:r>
              <w:t>Govan</w:t>
            </w:r>
          </w:p>
        </w:tc>
        <w:tc>
          <w:tcPr>
            <w:tcW w:w="2179" w:type="dxa"/>
            <w:shd w:val="clear" w:color="auto" w:fill="auto"/>
          </w:tcPr>
          <w:p w:rsidR="00F076E2" w:rsidRPr="00F076E2" w:rsidRDefault="00F076E2" w:rsidP="00F076E2">
            <w:pPr>
              <w:ind w:firstLine="0"/>
            </w:pPr>
            <w:r>
              <w:t>Hamilton</w:t>
            </w:r>
          </w:p>
        </w:tc>
        <w:tc>
          <w:tcPr>
            <w:tcW w:w="2180" w:type="dxa"/>
            <w:shd w:val="clear" w:color="auto" w:fill="auto"/>
          </w:tcPr>
          <w:p w:rsidR="00F076E2" w:rsidRPr="00F076E2" w:rsidRDefault="00F076E2" w:rsidP="00F076E2">
            <w:pPr>
              <w:ind w:firstLine="0"/>
            </w:pPr>
            <w:r>
              <w:t>Hardee</w:t>
            </w:r>
          </w:p>
        </w:tc>
      </w:tr>
      <w:tr w:rsidR="00F076E2" w:rsidRPr="00F076E2" w:rsidTr="00F076E2">
        <w:tc>
          <w:tcPr>
            <w:tcW w:w="2179" w:type="dxa"/>
            <w:shd w:val="clear" w:color="auto" w:fill="auto"/>
          </w:tcPr>
          <w:p w:rsidR="00F076E2" w:rsidRPr="00F076E2" w:rsidRDefault="00F076E2" w:rsidP="00F076E2">
            <w:pPr>
              <w:ind w:firstLine="0"/>
            </w:pPr>
            <w:r>
              <w:t>Hayes</w:t>
            </w:r>
          </w:p>
        </w:tc>
        <w:tc>
          <w:tcPr>
            <w:tcW w:w="2179" w:type="dxa"/>
            <w:shd w:val="clear" w:color="auto" w:fill="auto"/>
          </w:tcPr>
          <w:p w:rsidR="00F076E2" w:rsidRPr="00F076E2" w:rsidRDefault="00F076E2" w:rsidP="00F076E2">
            <w:pPr>
              <w:ind w:firstLine="0"/>
            </w:pPr>
            <w:r>
              <w:t>Henderson</w:t>
            </w:r>
          </w:p>
        </w:tc>
        <w:tc>
          <w:tcPr>
            <w:tcW w:w="2180" w:type="dxa"/>
            <w:shd w:val="clear" w:color="auto" w:fill="auto"/>
          </w:tcPr>
          <w:p w:rsidR="00F076E2" w:rsidRPr="00F076E2" w:rsidRDefault="00F076E2" w:rsidP="00F076E2">
            <w:pPr>
              <w:ind w:firstLine="0"/>
            </w:pPr>
            <w:r>
              <w:t>Henderson-Myers</w:t>
            </w:r>
          </w:p>
        </w:tc>
      </w:tr>
      <w:tr w:rsidR="00F076E2" w:rsidRPr="00F076E2" w:rsidTr="00F076E2">
        <w:tc>
          <w:tcPr>
            <w:tcW w:w="2179" w:type="dxa"/>
            <w:shd w:val="clear" w:color="auto" w:fill="auto"/>
          </w:tcPr>
          <w:p w:rsidR="00F076E2" w:rsidRPr="00F076E2" w:rsidRDefault="00F076E2" w:rsidP="00F076E2">
            <w:pPr>
              <w:ind w:firstLine="0"/>
            </w:pPr>
            <w:r>
              <w:t>Henegan</w:t>
            </w:r>
          </w:p>
        </w:tc>
        <w:tc>
          <w:tcPr>
            <w:tcW w:w="2179" w:type="dxa"/>
            <w:shd w:val="clear" w:color="auto" w:fill="auto"/>
          </w:tcPr>
          <w:p w:rsidR="00F076E2" w:rsidRPr="00F076E2" w:rsidRDefault="00F076E2" w:rsidP="00F076E2">
            <w:pPr>
              <w:ind w:firstLine="0"/>
            </w:pPr>
            <w:r>
              <w:t>Herbkersman</w:t>
            </w:r>
          </w:p>
        </w:tc>
        <w:tc>
          <w:tcPr>
            <w:tcW w:w="2180" w:type="dxa"/>
            <w:shd w:val="clear" w:color="auto" w:fill="auto"/>
          </w:tcPr>
          <w:p w:rsidR="00F076E2" w:rsidRPr="00F076E2" w:rsidRDefault="00F076E2" w:rsidP="00F076E2">
            <w:pPr>
              <w:ind w:firstLine="0"/>
            </w:pPr>
            <w:r>
              <w:t>Hewitt</w:t>
            </w:r>
          </w:p>
        </w:tc>
      </w:tr>
      <w:tr w:rsidR="00F076E2" w:rsidRPr="00F076E2" w:rsidTr="00F076E2">
        <w:tc>
          <w:tcPr>
            <w:tcW w:w="2179" w:type="dxa"/>
            <w:shd w:val="clear" w:color="auto" w:fill="auto"/>
          </w:tcPr>
          <w:p w:rsidR="00F076E2" w:rsidRPr="00F076E2" w:rsidRDefault="00F076E2" w:rsidP="00F076E2">
            <w:pPr>
              <w:ind w:firstLine="0"/>
            </w:pPr>
            <w:r>
              <w:t>Hixon</w:t>
            </w:r>
          </w:p>
        </w:tc>
        <w:tc>
          <w:tcPr>
            <w:tcW w:w="2179" w:type="dxa"/>
            <w:shd w:val="clear" w:color="auto" w:fill="auto"/>
          </w:tcPr>
          <w:p w:rsidR="00F076E2" w:rsidRPr="00F076E2" w:rsidRDefault="00F076E2" w:rsidP="00F076E2">
            <w:pPr>
              <w:ind w:firstLine="0"/>
            </w:pPr>
            <w:r>
              <w:t>Hosey</w:t>
            </w:r>
          </w:p>
        </w:tc>
        <w:tc>
          <w:tcPr>
            <w:tcW w:w="2180" w:type="dxa"/>
            <w:shd w:val="clear" w:color="auto" w:fill="auto"/>
          </w:tcPr>
          <w:p w:rsidR="00F076E2" w:rsidRPr="00F076E2" w:rsidRDefault="00F076E2" w:rsidP="00F076E2">
            <w:pPr>
              <w:ind w:firstLine="0"/>
            </w:pPr>
            <w:r>
              <w:t>Howard</w:t>
            </w:r>
          </w:p>
        </w:tc>
      </w:tr>
      <w:tr w:rsidR="00F076E2" w:rsidRPr="00F076E2" w:rsidTr="00F076E2">
        <w:tc>
          <w:tcPr>
            <w:tcW w:w="2179" w:type="dxa"/>
            <w:shd w:val="clear" w:color="auto" w:fill="auto"/>
          </w:tcPr>
          <w:p w:rsidR="00F076E2" w:rsidRPr="00F076E2" w:rsidRDefault="00F076E2" w:rsidP="00F076E2">
            <w:pPr>
              <w:ind w:firstLine="0"/>
            </w:pPr>
            <w:r>
              <w:t>Huggins</w:t>
            </w:r>
          </w:p>
        </w:tc>
        <w:tc>
          <w:tcPr>
            <w:tcW w:w="2179" w:type="dxa"/>
            <w:shd w:val="clear" w:color="auto" w:fill="auto"/>
          </w:tcPr>
          <w:p w:rsidR="00F076E2" w:rsidRPr="00F076E2" w:rsidRDefault="00F076E2" w:rsidP="00F076E2">
            <w:pPr>
              <w:ind w:firstLine="0"/>
            </w:pPr>
            <w:r>
              <w:t>Jefferson</w:t>
            </w:r>
          </w:p>
        </w:tc>
        <w:tc>
          <w:tcPr>
            <w:tcW w:w="2180" w:type="dxa"/>
            <w:shd w:val="clear" w:color="auto" w:fill="auto"/>
          </w:tcPr>
          <w:p w:rsidR="00F076E2" w:rsidRPr="00F076E2" w:rsidRDefault="00F076E2" w:rsidP="00F076E2">
            <w:pPr>
              <w:ind w:firstLine="0"/>
            </w:pPr>
            <w:r>
              <w:t>Johnson</w:t>
            </w:r>
          </w:p>
        </w:tc>
      </w:tr>
      <w:tr w:rsidR="00F076E2" w:rsidRPr="00F076E2" w:rsidTr="00F076E2">
        <w:tc>
          <w:tcPr>
            <w:tcW w:w="2179" w:type="dxa"/>
            <w:shd w:val="clear" w:color="auto" w:fill="auto"/>
          </w:tcPr>
          <w:p w:rsidR="00F076E2" w:rsidRPr="00F076E2" w:rsidRDefault="00F076E2" w:rsidP="00F076E2">
            <w:pPr>
              <w:ind w:firstLine="0"/>
            </w:pPr>
            <w:r>
              <w:t>King</w:t>
            </w:r>
          </w:p>
        </w:tc>
        <w:tc>
          <w:tcPr>
            <w:tcW w:w="2179" w:type="dxa"/>
            <w:shd w:val="clear" w:color="auto" w:fill="auto"/>
          </w:tcPr>
          <w:p w:rsidR="00F076E2" w:rsidRPr="00F076E2" w:rsidRDefault="00F076E2" w:rsidP="00F076E2">
            <w:pPr>
              <w:ind w:firstLine="0"/>
            </w:pPr>
            <w:r>
              <w:t>Kirby</w:t>
            </w:r>
          </w:p>
        </w:tc>
        <w:tc>
          <w:tcPr>
            <w:tcW w:w="2180" w:type="dxa"/>
            <w:shd w:val="clear" w:color="auto" w:fill="auto"/>
          </w:tcPr>
          <w:p w:rsidR="00F076E2" w:rsidRPr="00F076E2" w:rsidRDefault="00F076E2" w:rsidP="00F076E2">
            <w:pPr>
              <w:ind w:firstLine="0"/>
            </w:pPr>
            <w:r>
              <w:t>Knight</w:t>
            </w:r>
          </w:p>
        </w:tc>
      </w:tr>
      <w:tr w:rsidR="00F076E2" w:rsidRPr="00F076E2" w:rsidTr="00F076E2">
        <w:tc>
          <w:tcPr>
            <w:tcW w:w="2179" w:type="dxa"/>
            <w:shd w:val="clear" w:color="auto" w:fill="auto"/>
          </w:tcPr>
          <w:p w:rsidR="00F076E2" w:rsidRPr="00F076E2" w:rsidRDefault="00F076E2" w:rsidP="00F076E2">
            <w:pPr>
              <w:ind w:firstLine="0"/>
            </w:pPr>
            <w:r>
              <w:t>Loftis</w:t>
            </w:r>
          </w:p>
        </w:tc>
        <w:tc>
          <w:tcPr>
            <w:tcW w:w="2179" w:type="dxa"/>
            <w:shd w:val="clear" w:color="auto" w:fill="auto"/>
          </w:tcPr>
          <w:p w:rsidR="00F076E2" w:rsidRPr="00F076E2" w:rsidRDefault="00F076E2" w:rsidP="00F076E2">
            <w:pPr>
              <w:ind w:firstLine="0"/>
            </w:pPr>
            <w:r>
              <w:t>Long</w:t>
            </w:r>
          </w:p>
        </w:tc>
        <w:tc>
          <w:tcPr>
            <w:tcW w:w="2180" w:type="dxa"/>
            <w:shd w:val="clear" w:color="auto" w:fill="auto"/>
          </w:tcPr>
          <w:p w:rsidR="00F076E2" w:rsidRPr="00F076E2" w:rsidRDefault="00F076E2" w:rsidP="00F076E2">
            <w:pPr>
              <w:ind w:firstLine="0"/>
            </w:pPr>
            <w:r>
              <w:t>Lowe</w:t>
            </w:r>
          </w:p>
        </w:tc>
      </w:tr>
      <w:tr w:rsidR="00F076E2" w:rsidRPr="00F076E2" w:rsidTr="00F076E2">
        <w:tc>
          <w:tcPr>
            <w:tcW w:w="2179" w:type="dxa"/>
            <w:shd w:val="clear" w:color="auto" w:fill="auto"/>
          </w:tcPr>
          <w:p w:rsidR="00F076E2" w:rsidRPr="00F076E2" w:rsidRDefault="00F076E2" w:rsidP="00F076E2">
            <w:pPr>
              <w:ind w:firstLine="0"/>
            </w:pPr>
            <w:r>
              <w:t>Lucas</w:t>
            </w:r>
          </w:p>
        </w:tc>
        <w:tc>
          <w:tcPr>
            <w:tcW w:w="2179" w:type="dxa"/>
            <w:shd w:val="clear" w:color="auto" w:fill="auto"/>
          </w:tcPr>
          <w:p w:rsidR="00F076E2" w:rsidRPr="00F076E2" w:rsidRDefault="00F076E2" w:rsidP="00F076E2">
            <w:pPr>
              <w:ind w:firstLine="0"/>
            </w:pPr>
            <w:r>
              <w:t>Mace</w:t>
            </w:r>
          </w:p>
        </w:tc>
        <w:tc>
          <w:tcPr>
            <w:tcW w:w="2180" w:type="dxa"/>
            <w:shd w:val="clear" w:color="auto" w:fill="auto"/>
          </w:tcPr>
          <w:p w:rsidR="00F076E2" w:rsidRPr="00F076E2" w:rsidRDefault="00F076E2" w:rsidP="00F076E2">
            <w:pPr>
              <w:ind w:firstLine="0"/>
            </w:pPr>
            <w:r>
              <w:t>Mack</w:t>
            </w:r>
          </w:p>
        </w:tc>
      </w:tr>
      <w:tr w:rsidR="00F076E2" w:rsidRPr="00F076E2" w:rsidTr="00F076E2">
        <w:tc>
          <w:tcPr>
            <w:tcW w:w="2179" w:type="dxa"/>
            <w:shd w:val="clear" w:color="auto" w:fill="auto"/>
          </w:tcPr>
          <w:p w:rsidR="00F076E2" w:rsidRPr="00F076E2" w:rsidRDefault="00F076E2" w:rsidP="00F076E2">
            <w:pPr>
              <w:ind w:firstLine="0"/>
            </w:pPr>
            <w:r>
              <w:t>Martin</w:t>
            </w:r>
          </w:p>
        </w:tc>
        <w:tc>
          <w:tcPr>
            <w:tcW w:w="2179" w:type="dxa"/>
            <w:shd w:val="clear" w:color="auto" w:fill="auto"/>
          </w:tcPr>
          <w:p w:rsidR="00F076E2" w:rsidRPr="00F076E2" w:rsidRDefault="00F076E2" w:rsidP="00F076E2">
            <w:pPr>
              <w:ind w:firstLine="0"/>
            </w:pPr>
            <w:r>
              <w:t>McCoy</w:t>
            </w:r>
          </w:p>
        </w:tc>
        <w:tc>
          <w:tcPr>
            <w:tcW w:w="2180" w:type="dxa"/>
            <w:shd w:val="clear" w:color="auto" w:fill="auto"/>
          </w:tcPr>
          <w:p w:rsidR="00F076E2" w:rsidRPr="00F076E2" w:rsidRDefault="00F076E2" w:rsidP="00F076E2">
            <w:pPr>
              <w:ind w:firstLine="0"/>
            </w:pPr>
            <w:r>
              <w:t>McCravy</w:t>
            </w:r>
          </w:p>
        </w:tc>
      </w:tr>
      <w:tr w:rsidR="00F076E2" w:rsidRPr="00F076E2" w:rsidTr="00F076E2">
        <w:tc>
          <w:tcPr>
            <w:tcW w:w="2179" w:type="dxa"/>
            <w:shd w:val="clear" w:color="auto" w:fill="auto"/>
          </w:tcPr>
          <w:p w:rsidR="00F076E2" w:rsidRPr="00F076E2" w:rsidRDefault="00F076E2" w:rsidP="00F076E2">
            <w:pPr>
              <w:ind w:firstLine="0"/>
            </w:pPr>
            <w:r>
              <w:t>McEachern</w:t>
            </w:r>
          </w:p>
        </w:tc>
        <w:tc>
          <w:tcPr>
            <w:tcW w:w="2179" w:type="dxa"/>
            <w:shd w:val="clear" w:color="auto" w:fill="auto"/>
          </w:tcPr>
          <w:p w:rsidR="00F076E2" w:rsidRPr="00F076E2" w:rsidRDefault="00F076E2" w:rsidP="00F076E2">
            <w:pPr>
              <w:ind w:firstLine="0"/>
            </w:pPr>
            <w:r>
              <w:t>McGinnis</w:t>
            </w:r>
          </w:p>
        </w:tc>
        <w:tc>
          <w:tcPr>
            <w:tcW w:w="2180" w:type="dxa"/>
            <w:shd w:val="clear" w:color="auto" w:fill="auto"/>
          </w:tcPr>
          <w:p w:rsidR="00F076E2" w:rsidRPr="00F076E2" w:rsidRDefault="00F076E2" w:rsidP="00F076E2">
            <w:pPr>
              <w:ind w:firstLine="0"/>
            </w:pPr>
            <w:r>
              <w:t>McKnight</w:t>
            </w:r>
          </w:p>
        </w:tc>
      </w:tr>
      <w:tr w:rsidR="00F076E2" w:rsidRPr="00F076E2" w:rsidTr="00F076E2">
        <w:tc>
          <w:tcPr>
            <w:tcW w:w="2179" w:type="dxa"/>
            <w:shd w:val="clear" w:color="auto" w:fill="auto"/>
          </w:tcPr>
          <w:p w:rsidR="00F076E2" w:rsidRPr="00F076E2" w:rsidRDefault="00F076E2" w:rsidP="00F076E2">
            <w:pPr>
              <w:ind w:firstLine="0"/>
            </w:pPr>
            <w:r>
              <w:t>D. C. Moss</w:t>
            </w:r>
          </w:p>
        </w:tc>
        <w:tc>
          <w:tcPr>
            <w:tcW w:w="2179" w:type="dxa"/>
            <w:shd w:val="clear" w:color="auto" w:fill="auto"/>
          </w:tcPr>
          <w:p w:rsidR="00F076E2" w:rsidRPr="00F076E2" w:rsidRDefault="00F076E2" w:rsidP="00F076E2">
            <w:pPr>
              <w:ind w:firstLine="0"/>
            </w:pPr>
            <w:r>
              <w:t>Murphy</w:t>
            </w:r>
          </w:p>
        </w:tc>
        <w:tc>
          <w:tcPr>
            <w:tcW w:w="2180" w:type="dxa"/>
            <w:shd w:val="clear" w:color="auto" w:fill="auto"/>
          </w:tcPr>
          <w:p w:rsidR="00F076E2" w:rsidRPr="00F076E2" w:rsidRDefault="00F076E2" w:rsidP="00F076E2">
            <w:pPr>
              <w:ind w:firstLine="0"/>
            </w:pPr>
            <w:r>
              <w:t>B. Newton</w:t>
            </w:r>
          </w:p>
        </w:tc>
      </w:tr>
      <w:tr w:rsidR="00F076E2" w:rsidRPr="00F076E2" w:rsidTr="00F076E2">
        <w:tc>
          <w:tcPr>
            <w:tcW w:w="2179" w:type="dxa"/>
            <w:shd w:val="clear" w:color="auto" w:fill="auto"/>
          </w:tcPr>
          <w:p w:rsidR="00F076E2" w:rsidRPr="00F076E2" w:rsidRDefault="00F076E2" w:rsidP="00F076E2">
            <w:pPr>
              <w:ind w:firstLine="0"/>
            </w:pPr>
            <w:r>
              <w:t>W. Newton</w:t>
            </w:r>
          </w:p>
        </w:tc>
        <w:tc>
          <w:tcPr>
            <w:tcW w:w="2179" w:type="dxa"/>
            <w:shd w:val="clear" w:color="auto" w:fill="auto"/>
          </w:tcPr>
          <w:p w:rsidR="00F076E2" w:rsidRPr="00F076E2" w:rsidRDefault="00F076E2" w:rsidP="00F076E2">
            <w:pPr>
              <w:ind w:firstLine="0"/>
            </w:pPr>
            <w:r>
              <w:t>Ott</w:t>
            </w:r>
          </w:p>
        </w:tc>
        <w:tc>
          <w:tcPr>
            <w:tcW w:w="2180" w:type="dxa"/>
            <w:shd w:val="clear" w:color="auto" w:fill="auto"/>
          </w:tcPr>
          <w:p w:rsidR="00F076E2" w:rsidRPr="00F076E2" w:rsidRDefault="00F076E2" w:rsidP="00F076E2">
            <w:pPr>
              <w:ind w:firstLine="0"/>
            </w:pPr>
            <w:r>
              <w:t>Parks</w:t>
            </w:r>
          </w:p>
        </w:tc>
      </w:tr>
      <w:tr w:rsidR="00F076E2" w:rsidRPr="00F076E2" w:rsidTr="00F076E2">
        <w:tc>
          <w:tcPr>
            <w:tcW w:w="2179" w:type="dxa"/>
            <w:shd w:val="clear" w:color="auto" w:fill="auto"/>
          </w:tcPr>
          <w:p w:rsidR="00F076E2" w:rsidRPr="00F076E2" w:rsidRDefault="00F076E2" w:rsidP="00F076E2">
            <w:pPr>
              <w:ind w:firstLine="0"/>
            </w:pPr>
            <w:r>
              <w:t>Pendarvis</w:t>
            </w:r>
          </w:p>
        </w:tc>
        <w:tc>
          <w:tcPr>
            <w:tcW w:w="2179" w:type="dxa"/>
            <w:shd w:val="clear" w:color="auto" w:fill="auto"/>
          </w:tcPr>
          <w:p w:rsidR="00F076E2" w:rsidRPr="00F076E2" w:rsidRDefault="00F076E2" w:rsidP="00F076E2">
            <w:pPr>
              <w:ind w:firstLine="0"/>
            </w:pPr>
            <w:r>
              <w:t>Pitts</w:t>
            </w:r>
          </w:p>
        </w:tc>
        <w:tc>
          <w:tcPr>
            <w:tcW w:w="2180" w:type="dxa"/>
            <w:shd w:val="clear" w:color="auto" w:fill="auto"/>
          </w:tcPr>
          <w:p w:rsidR="00F076E2" w:rsidRPr="00F076E2" w:rsidRDefault="00F076E2" w:rsidP="00F076E2">
            <w:pPr>
              <w:ind w:firstLine="0"/>
            </w:pPr>
            <w:r>
              <w:t>Pope</w:t>
            </w:r>
          </w:p>
        </w:tc>
      </w:tr>
      <w:tr w:rsidR="00F076E2" w:rsidRPr="00F076E2" w:rsidTr="00F076E2">
        <w:tc>
          <w:tcPr>
            <w:tcW w:w="2179" w:type="dxa"/>
            <w:shd w:val="clear" w:color="auto" w:fill="auto"/>
          </w:tcPr>
          <w:p w:rsidR="00F076E2" w:rsidRPr="00F076E2" w:rsidRDefault="00F076E2" w:rsidP="00F076E2">
            <w:pPr>
              <w:ind w:firstLine="0"/>
            </w:pPr>
            <w:r>
              <w:t>Putnam</w:t>
            </w:r>
          </w:p>
        </w:tc>
        <w:tc>
          <w:tcPr>
            <w:tcW w:w="2179" w:type="dxa"/>
            <w:shd w:val="clear" w:color="auto" w:fill="auto"/>
          </w:tcPr>
          <w:p w:rsidR="00F076E2" w:rsidRPr="00F076E2" w:rsidRDefault="00F076E2" w:rsidP="00F076E2">
            <w:pPr>
              <w:ind w:firstLine="0"/>
            </w:pPr>
            <w:r>
              <w:t>Ridgeway</w:t>
            </w:r>
          </w:p>
        </w:tc>
        <w:tc>
          <w:tcPr>
            <w:tcW w:w="2180" w:type="dxa"/>
            <w:shd w:val="clear" w:color="auto" w:fill="auto"/>
          </w:tcPr>
          <w:p w:rsidR="00F076E2" w:rsidRPr="00F076E2" w:rsidRDefault="00F076E2" w:rsidP="00F076E2">
            <w:pPr>
              <w:ind w:firstLine="0"/>
            </w:pPr>
            <w:r>
              <w:t>S. Rivers</w:t>
            </w:r>
          </w:p>
        </w:tc>
      </w:tr>
      <w:tr w:rsidR="00F076E2" w:rsidRPr="00F076E2" w:rsidTr="00F076E2">
        <w:tc>
          <w:tcPr>
            <w:tcW w:w="2179" w:type="dxa"/>
            <w:shd w:val="clear" w:color="auto" w:fill="auto"/>
          </w:tcPr>
          <w:p w:rsidR="00F076E2" w:rsidRPr="00F076E2" w:rsidRDefault="00F076E2" w:rsidP="00F076E2">
            <w:pPr>
              <w:ind w:firstLine="0"/>
            </w:pPr>
            <w:r>
              <w:t>Rutherford</w:t>
            </w:r>
          </w:p>
        </w:tc>
        <w:tc>
          <w:tcPr>
            <w:tcW w:w="2179" w:type="dxa"/>
            <w:shd w:val="clear" w:color="auto" w:fill="auto"/>
          </w:tcPr>
          <w:p w:rsidR="00F076E2" w:rsidRPr="00F076E2" w:rsidRDefault="00F076E2" w:rsidP="00F076E2">
            <w:pPr>
              <w:ind w:firstLine="0"/>
            </w:pPr>
            <w:r>
              <w:t>Sandifer</w:t>
            </w:r>
          </w:p>
        </w:tc>
        <w:tc>
          <w:tcPr>
            <w:tcW w:w="2180" w:type="dxa"/>
            <w:shd w:val="clear" w:color="auto" w:fill="auto"/>
          </w:tcPr>
          <w:p w:rsidR="00F076E2" w:rsidRPr="00F076E2" w:rsidRDefault="00F076E2" w:rsidP="00F076E2">
            <w:pPr>
              <w:ind w:firstLine="0"/>
            </w:pPr>
            <w:r>
              <w:t>Simrill</w:t>
            </w:r>
          </w:p>
        </w:tc>
      </w:tr>
      <w:tr w:rsidR="00F076E2" w:rsidRPr="00F076E2" w:rsidTr="00F076E2">
        <w:tc>
          <w:tcPr>
            <w:tcW w:w="2179" w:type="dxa"/>
            <w:shd w:val="clear" w:color="auto" w:fill="auto"/>
          </w:tcPr>
          <w:p w:rsidR="00F076E2" w:rsidRPr="00F076E2" w:rsidRDefault="00F076E2" w:rsidP="00F076E2">
            <w:pPr>
              <w:ind w:firstLine="0"/>
            </w:pPr>
            <w:r>
              <w:t>G. M. Smith</w:t>
            </w:r>
          </w:p>
        </w:tc>
        <w:tc>
          <w:tcPr>
            <w:tcW w:w="2179" w:type="dxa"/>
            <w:shd w:val="clear" w:color="auto" w:fill="auto"/>
          </w:tcPr>
          <w:p w:rsidR="00F076E2" w:rsidRPr="00F076E2" w:rsidRDefault="00F076E2" w:rsidP="00F076E2">
            <w:pPr>
              <w:ind w:firstLine="0"/>
            </w:pPr>
            <w:r>
              <w:t>G. R. Smith</w:t>
            </w:r>
          </w:p>
        </w:tc>
        <w:tc>
          <w:tcPr>
            <w:tcW w:w="2180" w:type="dxa"/>
            <w:shd w:val="clear" w:color="auto" w:fill="auto"/>
          </w:tcPr>
          <w:p w:rsidR="00F076E2" w:rsidRPr="00F076E2" w:rsidRDefault="00F076E2" w:rsidP="00F076E2">
            <w:pPr>
              <w:ind w:firstLine="0"/>
            </w:pPr>
            <w:r>
              <w:t>J. E. Smith</w:t>
            </w:r>
          </w:p>
        </w:tc>
      </w:tr>
      <w:tr w:rsidR="00F076E2" w:rsidRPr="00F076E2" w:rsidTr="00F076E2">
        <w:tc>
          <w:tcPr>
            <w:tcW w:w="2179" w:type="dxa"/>
            <w:shd w:val="clear" w:color="auto" w:fill="auto"/>
          </w:tcPr>
          <w:p w:rsidR="00F076E2" w:rsidRPr="00F076E2" w:rsidRDefault="00F076E2" w:rsidP="00F076E2">
            <w:pPr>
              <w:ind w:firstLine="0"/>
            </w:pPr>
            <w:r>
              <w:t>Sottile</w:t>
            </w:r>
          </w:p>
        </w:tc>
        <w:tc>
          <w:tcPr>
            <w:tcW w:w="2179" w:type="dxa"/>
            <w:shd w:val="clear" w:color="auto" w:fill="auto"/>
          </w:tcPr>
          <w:p w:rsidR="00F076E2" w:rsidRPr="00F076E2" w:rsidRDefault="00F076E2" w:rsidP="00F076E2">
            <w:pPr>
              <w:ind w:firstLine="0"/>
            </w:pPr>
            <w:r>
              <w:t>Spires</w:t>
            </w:r>
          </w:p>
        </w:tc>
        <w:tc>
          <w:tcPr>
            <w:tcW w:w="2180" w:type="dxa"/>
            <w:shd w:val="clear" w:color="auto" w:fill="auto"/>
          </w:tcPr>
          <w:p w:rsidR="00F076E2" w:rsidRPr="00F076E2" w:rsidRDefault="00F076E2" w:rsidP="00F076E2">
            <w:pPr>
              <w:ind w:firstLine="0"/>
            </w:pPr>
            <w:r>
              <w:t>Stavrinakis</w:t>
            </w:r>
          </w:p>
        </w:tc>
      </w:tr>
      <w:tr w:rsidR="00F076E2" w:rsidRPr="00F076E2" w:rsidTr="00F076E2">
        <w:tc>
          <w:tcPr>
            <w:tcW w:w="2179" w:type="dxa"/>
            <w:shd w:val="clear" w:color="auto" w:fill="auto"/>
          </w:tcPr>
          <w:p w:rsidR="00F076E2" w:rsidRPr="00F076E2" w:rsidRDefault="00F076E2" w:rsidP="00F076E2">
            <w:pPr>
              <w:ind w:firstLine="0"/>
            </w:pPr>
            <w:r>
              <w:t>Stringer</w:t>
            </w:r>
          </w:p>
        </w:tc>
        <w:tc>
          <w:tcPr>
            <w:tcW w:w="2179" w:type="dxa"/>
            <w:shd w:val="clear" w:color="auto" w:fill="auto"/>
          </w:tcPr>
          <w:p w:rsidR="00F076E2" w:rsidRPr="00F076E2" w:rsidRDefault="00F076E2" w:rsidP="00F076E2">
            <w:pPr>
              <w:ind w:firstLine="0"/>
            </w:pPr>
            <w:r>
              <w:t>Tallon</w:t>
            </w:r>
          </w:p>
        </w:tc>
        <w:tc>
          <w:tcPr>
            <w:tcW w:w="2180" w:type="dxa"/>
            <w:shd w:val="clear" w:color="auto" w:fill="auto"/>
          </w:tcPr>
          <w:p w:rsidR="00F076E2" w:rsidRPr="00F076E2" w:rsidRDefault="00F076E2" w:rsidP="00F076E2">
            <w:pPr>
              <w:ind w:firstLine="0"/>
            </w:pPr>
            <w:r>
              <w:t>Taylor</w:t>
            </w:r>
          </w:p>
        </w:tc>
      </w:tr>
      <w:tr w:rsidR="00F076E2" w:rsidRPr="00F076E2" w:rsidTr="00F076E2">
        <w:tc>
          <w:tcPr>
            <w:tcW w:w="2179" w:type="dxa"/>
            <w:shd w:val="clear" w:color="auto" w:fill="auto"/>
          </w:tcPr>
          <w:p w:rsidR="00F076E2" w:rsidRPr="00F076E2" w:rsidRDefault="00F076E2" w:rsidP="00F076E2">
            <w:pPr>
              <w:ind w:firstLine="0"/>
            </w:pPr>
            <w:r>
              <w:t>Thayer</w:t>
            </w:r>
          </w:p>
        </w:tc>
        <w:tc>
          <w:tcPr>
            <w:tcW w:w="2179" w:type="dxa"/>
            <w:shd w:val="clear" w:color="auto" w:fill="auto"/>
          </w:tcPr>
          <w:p w:rsidR="00F076E2" w:rsidRPr="00F076E2" w:rsidRDefault="00F076E2" w:rsidP="00F076E2">
            <w:pPr>
              <w:ind w:firstLine="0"/>
            </w:pPr>
            <w:r>
              <w:t>Thigpen</w:t>
            </w:r>
          </w:p>
        </w:tc>
        <w:tc>
          <w:tcPr>
            <w:tcW w:w="2180" w:type="dxa"/>
            <w:shd w:val="clear" w:color="auto" w:fill="auto"/>
          </w:tcPr>
          <w:p w:rsidR="00F076E2" w:rsidRPr="00F076E2" w:rsidRDefault="00F076E2" w:rsidP="00F076E2">
            <w:pPr>
              <w:ind w:firstLine="0"/>
            </w:pPr>
            <w:r>
              <w:t>Toole</w:t>
            </w:r>
          </w:p>
        </w:tc>
      </w:tr>
      <w:tr w:rsidR="00F076E2" w:rsidRPr="00F076E2" w:rsidTr="00F076E2">
        <w:tc>
          <w:tcPr>
            <w:tcW w:w="2179" w:type="dxa"/>
            <w:shd w:val="clear" w:color="auto" w:fill="auto"/>
          </w:tcPr>
          <w:p w:rsidR="00F076E2" w:rsidRPr="00F076E2" w:rsidRDefault="00F076E2" w:rsidP="00F076E2">
            <w:pPr>
              <w:ind w:firstLine="0"/>
            </w:pPr>
            <w:r>
              <w:t>Trantham</w:t>
            </w:r>
          </w:p>
        </w:tc>
        <w:tc>
          <w:tcPr>
            <w:tcW w:w="2179" w:type="dxa"/>
            <w:shd w:val="clear" w:color="auto" w:fill="auto"/>
          </w:tcPr>
          <w:p w:rsidR="00F076E2" w:rsidRPr="00F076E2" w:rsidRDefault="00F076E2" w:rsidP="00F076E2">
            <w:pPr>
              <w:ind w:firstLine="0"/>
            </w:pPr>
            <w:r>
              <w:t>Weeks</w:t>
            </w:r>
          </w:p>
        </w:tc>
        <w:tc>
          <w:tcPr>
            <w:tcW w:w="2180" w:type="dxa"/>
            <w:shd w:val="clear" w:color="auto" w:fill="auto"/>
          </w:tcPr>
          <w:p w:rsidR="00F076E2" w:rsidRPr="00F076E2" w:rsidRDefault="00F076E2" w:rsidP="00F076E2">
            <w:pPr>
              <w:ind w:firstLine="0"/>
            </w:pPr>
            <w:r>
              <w:t>West</w:t>
            </w:r>
          </w:p>
        </w:tc>
      </w:tr>
      <w:tr w:rsidR="00F076E2" w:rsidRPr="00F076E2" w:rsidTr="00F076E2">
        <w:tc>
          <w:tcPr>
            <w:tcW w:w="2179" w:type="dxa"/>
            <w:shd w:val="clear" w:color="auto" w:fill="auto"/>
          </w:tcPr>
          <w:p w:rsidR="00F076E2" w:rsidRPr="00F076E2" w:rsidRDefault="00F076E2" w:rsidP="00F076E2">
            <w:pPr>
              <w:ind w:firstLine="0"/>
            </w:pPr>
            <w:r>
              <w:t>Wheeler</w:t>
            </w:r>
          </w:p>
        </w:tc>
        <w:tc>
          <w:tcPr>
            <w:tcW w:w="2179" w:type="dxa"/>
            <w:shd w:val="clear" w:color="auto" w:fill="auto"/>
          </w:tcPr>
          <w:p w:rsidR="00F076E2" w:rsidRPr="00F076E2" w:rsidRDefault="00F076E2" w:rsidP="00F076E2">
            <w:pPr>
              <w:ind w:firstLine="0"/>
            </w:pPr>
            <w:r>
              <w:t>White</w:t>
            </w:r>
          </w:p>
        </w:tc>
        <w:tc>
          <w:tcPr>
            <w:tcW w:w="2180" w:type="dxa"/>
            <w:shd w:val="clear" w:color="auto" w:fill="auto"/>
          </w:tcPr>
          <w:p w:rsidR="00F076E2" w:rsidRPr="00F076E2" w:rsidRDefault="00F076E2" w:rsidP="00F076E2">
            <w:pPr>
              <w:ind w:firstLine="0"/>
            </w:pPr>
            <w:r>
              <w:t>Whitmire</w:t>
            </w:r>
          </w:p>
        </w:tc>
      </w:tr>
      <w:tr w:rsidR="00F076E2" w:rsidRPr="00F076E2" w:rsidTr="00F076E2">
        <w:tc>
          <w:tcPr>
            <w:tcW w:w="2179" w:type="dxa"/>
            <w:shd w:val="clear" w:color="auto" w:fill="auto"/>
          </w:tcPr>
          <w:p w:rsidR="00F076E2" w:rsidRPr="00F076E2" w:rsidRDefault="00F076E2" w:rsidP="00F076E2">
            <w:pPr>
              <w:keepNext/>
              <w:ind w:firstLine="0"/>
            </w:pPr>
            <w:r>
              <w:t>Williams</w:t>
            </w:r>
          </w:p>
        </w:tc>
        <w:tc>
          <w:tcPr>
            <w:tcW w:w="2179" w:type="dxa"/>
            <w:shd w:val="clear" w:color="auto" w:fill="auto"/>
          </w:tcPr>
          <w:p w:rsidR="00F076E2" w:rsidRPr="00F076E2" w:rsidRDefault="00F076E2" w:rsidP="00F076E2">
            <w:pPr>
              <w:keepNext/>
              <w:ind w:firstLine="0"/>
            </w:pPr>
            <w:r>
              <w:t>Willis</w:t>
            </w:r>
          </w:p>
        </w:tc>
        <w:tc>
          <w:tcPr>
            <w:tcW w:w="2180" w:type="dxa"/>
            <w:shd w:val="clear" w:color="auto" w:fill="auto"/>
          </w:tcPr>
          <w:p w:rsidR="00F076E2" w:rsidRPr="00F076E2" w:rsidRDefault="00F076E2" w:rsidP="00F076E2">
            <w:pPr>
              <w:keepNext/>
              <w:ind w:firstLine="0"/>
            </w:pPr>
            <w:r>
              <w:t>Young</w:t>
            </w:r>
          </w:p>
        </w:tc>
      </w:tr>
      <w:tr w:rsidR="00F076E2" w:rsidRPr="00F076E2" w:rsidTr="00F076E2">
        <w:tc>
          <w:tcPr>
            <w:tcW w:w="2179" w:type="dxa"/>
            <w:shd w:val="clear" w:color="auto" w:fill="auto"/>
          </w:tcPr>
          <w:p w:rsidR="00F076E2" w:rsidRPr="00F076E2" w:rsidRDefault="00F076E2" w:rsidP="00F076E2">
            <w:pPr>
              <w:keepNext/>
              <w:ind w:firstLine="0"/>
            </w:pPr>
            <w:r>
              <w:t>Yow</w:t>
            </w:r>
          </w:p>
        </w:tc>
        <w:tc>
          <w:tcPr>
            <w:tcW w:w="2179" w:type="dxa"/>
            <w:shd w:val="clear" w:color="auto" w:fill="auto"/>
          </w:tcPr>
          <w:p w:rsidR="00F076E2" w:rsidRPr="00F076E2" w:rsidRDefault="00F076E2" w:rsidP="00F076E2">
            <w:pPr>
              <w:keepNext/>
              <w:ind w:firstLine="0"/>
            </w:pP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Total--106</w:t>
      </w:r>
    </w:p>
    <w:p w:rsidR="00F076E2" w:rsidRDefault="00F076E2" w:rsidP="00F076E2">
      <w:pPr>
        <w:jc w:val="center"/>
        <w:rPr>
          <w:b/>
        </w:rPr>
      </w:pPr>
    </w:p>
    <w:p w:rsidR="00F076E2" w:rsidRDefault="00F076E2" w:rsidP="00F076E2">
      <w:pPr>
        <w:ind w:firstLine="0"/>
      </w:pPr>
      <w:r w:rsidRPr="00F076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Hill</w:t>
            </w:r>
          </w:p>
        </w:tc>
        <w:tc>
          <w:tcPr>
            <w:tcW w:w="2179" w:type="dxa"/>
            <w:shd w:val="clear" w:color="auto" w:fill="auto"/>
          </w:tcPr>
          <w:p w:rsidR="00F076E2" w:rsidRPr="00F076E2" w:rsidRDefault="00F076E2" w:rsidP="00F076E2">
            <w:pPr>
              <w:keepNext/>
              <w:ind w:firstLine="0"/>
            </w:pPr>
            <w:r>
              <w:t>Magnuson</w:t>
            </w: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Total--2</w:t>
      </w:r>
    </w:p>
    <w:p w:rsidR="00F076E2" w:rsidRDefault="00F076E2" w:rsidP="00F076E2">
      <w:pPr>
        <w:jc w:val="center"/>
        <w:rPr>
          <w:b/>
        </w:rPr>
      </w:pPr>
    </w:p>
    <w:p w:rsidR="00F076E2" w:rsidRDefault="00F076E2" w:rsidP="00F076E2">
      <w:r>
        <w:t>So, the Bill, as amended, was read the second time and ordered to third reading.</w:t>
      </w:r>
    </w:p>
    <w:p w:rsidR="00F076E2" w:rsidRDefault="00F076E2" w:rsidP="00F076E2"/>
    <w:p w:rsidR="00F076E2" w:rsidRDefault="00F076E2" w:rsidP="00F076E2">
      <w:pPr>
        <w:keepNext/>
        <w:jc w:val="center"/>
        <w:rPr>
          <w:b/>
        </w:rPr>
      </w:pPr>
      <w:r w:rsidRPr="00F076E2">
        <w:rPr>
          <w:b/>
        </w:rPr>
        <w:t>H. 5154--ORDERED TO THIRD READING</w:t>
      </w:r>
    </w:p>
    <w:p w:rsidR="00F076E2" w:rsidRDefault="00F076E2" w:rsidP="00F076E2">
      <w:pPr>
        <w:keepNext/>
      </w:pPr>
      <w:r>
        <w:t>The following Bill was taken up:</w:t>
      </w:r>
    </w:p>
    <w:p w:rsidR="00F076E2" w:rsidRDefault="00F076E2" w:rsidP="00F076E2">
      <w:pPr>
        <w:keepNext/>
      </w:pPr>
      <w:bookmarkStart w:id="76" w:name="include_clip_start_207"/>
      <w:bookmarkEnd w:id="76"/>
    </w:p>
    <w:p w:rsidR="00F076E2" w:rsidRDefault="00F076E2" w:rsidP="00F076E2">
      <w:pPr>
        <w:keepNext/>
      </w:pPr>
      <w:r>
        <w:t>H. 5154 -- Reps. Fry and Hewitt: A BILL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F04C00" w:rsidRDefault="00F04C00" w:rsidP="00F076E2">
      <w:pPr>
        <w:keepNext/>
      </w:pPr>
    </w:p>
    <w:p w:rsidR="00F076E2" w:rsidRDefault="00F076E2" w:rsidP="00F076E2">
      <w:bookmarkStart w:id="77" w:name="include_clip_end_207"/>
      <w:bookmarkEnd w:id="77"/>
      <w:r>
        <w:t>Rep. HILL spoke upon the Bill.</w:t>
      </w:r>
    </w:p>
    <w:p w:rsidR="00F076E2" w:rsidRDefault="00F076E2" w:rsidP="00F076E2"/>
    <w:p w:rsidR="00F076E2" w:rsidRDefault="00F076E2" w:rsidP="00F076E2">
      <w:r>
        <w:t xml:space="preserve">The yeas and nays were taken resulting as follows: </w:t>
      </w:r>
    </w:p>
    <w:p w:rsidR="00F076E2" w:rsidRDefault="00F076E2" w:rsidP="00F076E2">
      <w:pPr>
        <w:jc w:val="center"/>
      </w:pPr>
      <w:r>
        <w:t xml:space="preserve"> </w:t>
      </w:r>
      <w:bookmarkStart w:id="78" w:name="vote_start209"/>
      <w:bookmarkEnd w:id="78"/>
      <w:r>
        <w:t>Yeas 94; Nays 2</w:t>
      </w:r>
    </w:p>
    <w:p w:rsidR="00F076E2" w:rsidRDefault="00F076E2" w:rsidP="00F076E2">
      <w:pPr>
        <w:jc w:val="center"/>
      </w:pP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Anderson</w:t>
            </w:r>
          </w:p>
        </w:tc>
        <w:tc>
          <w:tcPr>
            <w:tcW w:w="2179" w:type="dxa"/>
            <w:shd w:val="clear" w:color="auto" w:fill="auto"/>
          </w:tcPr>
          <w:p w:rsidR="00F076E2" w:rsidRPr="00F076E2" w:rsidRDefault="00F076E2" w:rsidP="00F076E2">
            <w:pPr>
              <w:keepNext/>
              <w:ind w:firstLine="0"/>
            </w:pPr>
            <w:r>
              <w:t>Anthony</w:t>
            </w:r>
          </w:p>
        </w:tc>
        <w:tc>
          <w:tcPr>
            <w:tcW w:w="2180" w:type="dxa"/>
            <w:shd w:val="clear" w:color="auto" w:fill="auto"/>
          </w:tcPr>
          <w:p w:rsidR="00F076E2" w:rsidRPr="00F076E2" w:rsidRDefault="00F076E2" w:rsidP="00F076E2">
            <w:pPr>
              <w:keepNext/>
              <w:ind w:firstLine="0"/>
            </w:pPr>
            <w:r>
              <w:t>Arrington</w:t>
            </w:r>
          </w:p>
        </w:tc>
      </w:tr>
      <w:tr w:rsidR="00F076E2" w:rsidRPr="00F076E2" w:rsidTr="00F076E2">
        <w:tc>
          <w:tcPr>
            <w:tcW w:w="2179" w:type="dxa"/>
            <w:shd w:val="clear" w:color="auto" w:fill="auto"/>
          </w:tcPr>
          <w:p w:rsidR="00F076E2" w:rsidRPr="00F076E2" w:rsidRDefault="00F076E2" w:rsidP="00F076E2">
            <w:pPr>
              <w:ind w:firstLine="0"/>
            </w:pPr>
            <w:r>
              <w:t>Atkinson</w:t>
            </w:r>
          </w:p>
        </w:tc>
        <w:tc>
          <w:tcPr>
            <w:tcW w:w="2179" w:type="dxa"/>
            <w:shd w:val="clear" w:color="auto" w:fill="auto"/>
          </w:tcPr>
          <w:p w:rsidR="00F076E2" w:rsidRPr="00F076E2" w:rsidRDefault="00F076E2" w:rsidP="00F076E2">
            <w:pPr>
              <w:ind w:firstLine="0"/>
            </w:pPr>
            <w:r>
              <w:t>Atwater</w:t>
            </w:r>
          </w:p>
        </w:tc>
        <w:tc>
          <w:tcPr>
            <w:tcW w:w="2180" w:type="dxa"/>
            <w:shd w:val="clear" w:color="auto" w:fill="auto"/>
          </w:tcPr>
          <w:p w:rsidR="00F076E2" w:rsidRPr="00F076E2" w:rsidRDefault="00F076E2" w:rsidP="00F076E2">
            <w:pPr>
              <w:ind w:firstLine="0"/>
            </w:pPr>
            <w:r>
              <w:t>Ballentine</w:t>
            </w:r>
          </w:p>
        </w:tc>
      </w:tr>
      <w:tr w:rsidR="00F076E2" w:rsidRPr="00F076E2" w:rsidTr="00F076E2">
        <w:tc>
          <w:tcPr>
            <w:tcW w:w="2179" w:type="dxa"/>
            <w:shd w:val="clear" w:color="auto" w:fill="auto"/>
          </w:tcPr>
          <w:p w:rsidR="00F076E2" w:rsidRPr="00F076E2" w:rsidRDefault="00F076E2" w:rsidP="00F076E2">
            <w:pPr>
              <w:ind w:firstLine="0"/>
            </w:pPr>
            <w:r>
              <w:t>Bamberg</w:t>
            </w:r>
          </w:p>
        </w:tc>
        <w:tc>
          <w:tcPr>
            <w:tcW w:w="2179" w:type="dxa"/>
            <w:shd w:val="clear" w:color="auto" w:fill="auto"/>
          </w:tcPr>
          <w:p w:rsidR="00F076E2" w:rsidRPr="00F076E2" w:rsidRDefault="00F076E2" w:rsidP="00F076E2">
            <w:pPr>
              <w:ind w:firstLine="0"/>
            </w:pPr>
            <w:r>
              <w:t>Bannister</w:t>
            </w:r>
          </w:p>
        </w:tc>
        <w:tc>
          <w:tcPr>
            <w:tcW w:w="2180" w:type="dxa"/>
            <w:shd w:val="clear" w:color="auto" w:fill="auto"/>
          </w:tcPr>
          <w:p w:rsidR="00F076E2" w:rsidRPr="00F076E2" w:rsidRDefault="00F076E2" w:rsidP="00F076E2">
            <w:pPr>
              <w:ind w:firstLine="0"/>
            </w:pPr>
            <w:r>
              <w:t>Bennett</w:t>
            </w:r>
          </w:p>
        </w:tc>
      </w:tr>
      <w:tr w:rsidR="00F076E2" w:rsidRPr="00F076E2" w:rsidTr="00F076E2">
        <w:tc>
          <w:tcPr>
            <w:tcW w:w="2179" w:type="dxa"/>
            <w:shd w:val="clear" w:color="auto" w:fill="auto"/>
          </w:tcPr>
          <w:p w:rsidR="00F076E2" w:rsidRPr="00F076E2" w:rsidRDefault="00F076E2" w:rsidP="00F076E2">
            <w:pPr>
              <w:ind w:firstLine="0"/>
            </w:pPr>
            <w:r>
              <w:t>Bernstein</w:t>
            </w:r>
          </w:p>
        </w:tc>
        <w:tc>
          <w:tcPr>
            <w:tcW w:w="2179" w:type="dxa"/>
            <w:shd w:val="clear" w:color="auto" w:fill="auto"/>
          </w:tcPr>
          <w:p w:rsidR="00F076E2" w:rsidRPr="00F076E2" w:rsidRDefault="00F076E2" w:rsidP="00F076E2">
            <w:pPr>
              <w:ind w:firstLine="0"/>
            </w:pPr>
            <w:r>
              <w:t>Blackwell</w:t>
            </w:r>
          </w:p>
        </w:tc>
        <w:tc>
          <w:tcPr>
            <w:tcW w:w="2180" w:type="dxa"/>
            <w:shd w:val="clear" w:color="auto" w:fill="auto"/>
          </w:tcPr>
          <w:p w:rsidR="00F076E2" w:rsidRPr="00F076E2" w:rsidRDefault="00F076E2" w:rsidP="00F076E2">
            <w:pPr>
              <w:ind w:firstLine="0"/>
            </w:pPr>
            <w:r>
              <w:t>Bradley</w:t>
            </w:r>
          </w:p>
        </w:tc>
      </w:tr>
      <w:tr w:rsidR="00F076E2" w:rsidRPr="00F076E2" w:rsidTr="00F076E2">
        <w:tc>
          <w:tcPr>
            <w:tcW w:w="2179" w:type="dxa"/>
            <w:shd w:val="clear" w:color="auto" w:fill="auto"/>
          </w:tcPr>
          <w:p w:rsidR="00F076E2" w:rsidRPr="00F076E2" w:rsidRDefault="00F076E2" w:rsidP="00F076E2">
            <w:pPr>
              <w:ind w:firstLine="0"/>
            </w:pPr>
            <w:r>
              <w:t>Brawley</w:t>
            </w:r>
          </w:p>
        </w:tc>
        <w:tc>
          <w:tcPr>
            <w:tcW w:w="2179" w:type="dxa"/>
            <w:shd w:val="clear" w:color="auto" w:fill="auto"/>
          </w:tcPr>
          <w:p w:rsidR="00F076E2" w:rsidRPr="00F076E2" w:rsidRDefault="00F076E2" w:rsidP="00F076E2">
            <w:pPr>
              <w:ind w:firstLine="0"/>
            </w:pPr>
            <w:r>
              <w:t>Brown</w:t>
            </w:r>
          </w:p>
        </w:tc>
        <w:tc>
          <w:tcPr>
            <w:tcW w:w="2180" w:type="dxa"/>
            <w:shd w:val="clear" w:color="auto" w:fill="auto"/>
          </w:tcPr>
          <w:p w:rsidR="00F076E2" w:rsidRPr="00F076E2" w:rsidRDefault="00F076E2" w:rsidP="00F076E2">
            <w:pPr>
              <w:ind w:firstLine="0"/>
            </w:pPr>
            <w:r>
              <w:t>Caskey</w:t>
            </w:r>
          </w:p>
        </w:tc>
      </w:tr>
      <w:tr w:rsidR="00F076E2" w:rsidRPr="00F076E2" w:rsidTr="00F076E2">
        <w:tc>
          <w:tcPr>
            <w:tcW w:w="2179" w:type="dxa"/>
            <w:shd w:val="clear" w:color="auto" w:fill="auto"/>
          </w:tcPr>
          <w:p w:rsidR="00F076E2" w:rsidRPr="00F076E2" w:rsidRDefault="00F076E2" w:rsidP="00F076E2">
            <w:pPr>
              <w:ind w:firstLine="0"/>
            </w:pPr>
            <w:r>
              <w:t>Chumley</w:t>
            </w:r>
          </w:p>
        </w:tc>
        <w:tc>
          <w:tcPr>
            <w:tcW w:w="2179" w:type="dxa"/>
            <w:shd w:val="clear" w:color="auto" w:fill="auto"/>
          </w:tcPr>
          <w:p w:rsidR="00F076E2" w:rsidRPr="00F076E2" w:rsidRDefault="00F076E2" w:rsidP="00F076E2">
            <w:pPr>
              <w:ind w:firstLine="0"/>
            </w:pPr>
            <w:r>
              <w:t>Clemmons</w:t>
            </w:r>
          </w:p>
        </w:tc>
        <w:tc>
          <w:tcPr>
            <w:tcW w:w="2180" w:type="dxa"/>
            <w:shd w:val="clear" w:color="auto" w:fill="auto"/>
          </w:tcPr>
          <w:p w:rsidR="00F076E2" w:rsidRPr="00F076E2" w:rsidRDefault="00F076E2" w:rsidP="00F076E2">
            <w:pPr>
              <w:ind w:firstLine="0"/>
            </w:pPr>
            <w:r>
              <w:t>Cobb-Hunter</w:t>
            </w:r>
          </w:p>
        </w:tc>
      </w:tr>
      <w:tr w:rsidR="00F076E2" w:rsidRPr="00F076E2" w:rsidTr="00F076E2">
        <w:tc>
          <w:tcPr>
            <w:tcW w:w="2179" w:type="dxa"/>
            <w:shd w:val="clear" w:color="auto" w:fill="auto"/>
          </w:tcPr>
          <w:p w:rsidR="00F076E2" w:rsidRPr="00F076E2" w:rsidRDefault="00F076E2" w:rsidP="00F076E2">
            <w:pPr>
              <w:ind w:firstLine="0"/>
            </w:pPr>
            <w:r>
              <w:t>Cogswell</w:t>
            </w:r>
          </w:p>
        </w:tc>
        <w:tc>
          <w:tcPr>
            <w:tcW w:w="2179" w:type="dxa"/>
            <w:shd w:val="clear" w:color="auto" w:fill="auto"/>
          </w:tcPr>
          <w:p w:rsidR="00F076E2" w:rsidRPr="00F076E2" w:rsidRDefault="00F076E2" w:rsidP="00F076E2">
            <w:pPr>
              <w:ind w:firstLine="0"/>
            </w:pPr>
            <w:r>
              <w:t>Cole</w:t>
            </w:r>
          </w:p>
        </w:tc>
        <w:tc>
          <w:tcPr>
            <w:tcW w:w="2180" w:type="dxa"/>
            <w:shd w:val="clear" w:color="auto" w:fill="auto"/>
          </w:tcPr>
          <w:p w:rsidR="00F076E2" w:rsidRPr="00F076E2" w:rsidRDefault="00F076E2" w:rsidP="00F076E2">
            <w:pPr>
              <w:ind w:firstLine="0"/>
            </w:pPr>
            <w:r>
              <w:t>Crawford</w:t>
            </w:r>
          </w:p>
        </w:tc>
      </w:tr>
      <w:tr w:rsidR="00F076E2" w:rsidRPr="00F076E2" w:rsidTr="00F076E2">
        <w:tc>
          <w:tcPr>
            <w:tcW w:w="2179" w:type="dxa"/>
            <w:shd w:val="clear" w:color="auto" w:fill="auto"/>
          </w:tcPr>
          <w:p w:rsidR="00F076E2" w:rsidRPr="00F076E2" w:rsidRDefault="00F076E2" w:rsidP="00F076E2">
            <w:pPr>
              <w:ind w:firstLine="0"/>
            </w:pPr>
            <w:r>
              <w:t>Crosby</w:t>
            </w:r>
          </w:p>
        </w:tc>
        <w:tc>
          <w:tcPr>
            <w:tcW w:w="2179" w:type="dxa"/>
            <w:shd w:val="clear" w:color="auto" w:fill="auto"/>
          </w:tcPr>
          <w:p w:rsidR="00F076E2" w:rsidRPr="00F076E2" w:rsidRDefault="00F076E2" w:rsidP="00F076E2">
            <w:pPr>
              <w:ind w:firstLine="0"/>
            </w:pPr>
            <w:r>
              <w:t>Daning</w:t>
            </w:r>
          </w:p>
        </w:tc>
        <w:tc>
          <w:tcPr>
            <w:tcW w:w="2180" w:type="dxa"/>
            <w:shd w:val="clear" w:color="auto" w:fill="auto"/>
          </w:tcPr>
          <w:p w:rsidR="00F076E2" w:rsidRPr="00F076E2" w:rsidRDefault="00F076E2" w:rsidP="00F076E2">
            <w:pPr>
              <w:ind w:firstLine="0"/>
            </w:pPr>
            <w:r>
              <w:t>Davis</w:t>
            </w:r>
          </w:p>
        </w:tc>
      </w:tr>
      <w:tr w:rsidR="00F076E2" w:rsidRPr="00F076E2" w:rsidTr="00F076E2">
        <w:tc>
          <w:tcPr>
            <w:tcW w:w="2179" w:type="dxa"/>
            <w:shd w:val="clear" w:color="auto" w:fill="auto"/>
          </w:tcPr>
          <w:p w:rsidR="00F076E2" w:rsidRPr="00F076E2" w:rsidRDefault="00F076E2" w:rsidP="00F076E2">
            <w:pPr>
              <w:ind w:firstLine="0"/>
            </w:pPr>
            <w:r>
              <w:t>Delleney</w:t>
            </w:r>
          </w:p>
        </w:tc>
        <w:tc>
          <w:tcPr>
            <w:tcW w:w="2179" w:type="dxa"/>
            <w:shd w:val="clear" w:color="auto" w:fill="auto"/>
          </w:tcPr>
          <w:p w:rsidR="00F076E2" w:rsidRPr="00F076E2" w:rsidRDefault="00F076E2" w:rsidP="00F076E2">
            <w:pPr>
              <w:ind w:firstLine="0"/>
            </w:pPr>
            <w:r>
              <w:t>Dillard</w:t>
            </w:r>
          </w:p>
        </w:tc>
        <w:tc>
          <w:tcPr>
            <w:tcW w:w="2180" w:type="dxa"/>
            <w:shd w:val="clear" w:color="auto" w:fill="auto"/>
          </w:tcPr>
          <w:p w:rsidR="00F076E2" w:rsidRPr="00F076E2" w:rsidRDefault="00F076E2" w:rsidP="00F076E2">
            <w:pPr>
              <w:ind w:firstLine="0"/>
            </w:pPr>
            <w:r>
              <w:t>Douglas</w:t>
            </w:r>
          </w:p>
        </w:tc>
      </w:tr>
      <w:tr w:rsidR="00F076E2" w:rsidRPr="00F076E2" w:rsidTr="00F076E2">
        <w:tc>
          <w:tcPr>
            <w:tcW w:w="2179" w:type="dxa"/>
            <w:shd w:val="clear" w:color="auto" w:fill="auto"/>
          </w:tcPr>
          <w:p w:rsidR="00F076E2" w:rsidRPr="00F076E2" w:rsidRDefault="00F076E2" w:rsidP="00F076E2">
            <w:pPr>
              <w:ind w:firstLine="0"/>
            </w:pPr>
            <w:r>
              <w:t>Duckworth</w:t>
            </w:r>
          </w:p>
        </w:tc>
        <w:tc>
          <w:tcPr>
            <w:tcW w:w="2179" w:type="dxa"/>
            <w:shd w:val="clear" w:color="auto" w:fill="auto"/>
          </w:tcPr>
          <w:p w:rsidR="00F076E2" w:rsidRPr="00F076E2" w:rsidRDefault="00F076E2" w:rsidP="00F076E2">
            <w:pPr>
              <w:ind w:firstLine="0"/>
            </w:pPr>
            <w:r>
              <w:t>Elliott</w:t>
            </w:r>
          </w:p>
        </w:tc>
        <w:tc>
          <w:tcPr>
            <w:tcW w:w="2180" w:type="dxa"/>
            <w:shd w:val="clear" w:color="auto" w:fill="auto"/>
          </w:tcPr>
          <w:p w:rsidR="00F076E2" w:rsidRPr="00F076E2" w:rsidRDefault="00F076E2" w:rsidP="00F076E2">
            <w:pPr>
              <w:ind w:firstLine="0"/>
            </w:pPr>
            <w:r>
              <w:t>Finlay</w:t>
            </w:r>
          </w:p>
        </w:tc>
      </w:tr>
      <w:tr w:rsidR="00F076E2" w:rsidRPr="00F076E2" w:rsidTr="00F076E2">
        <w:tc>
          <w:tcPr>
            <w:tcW w:w="2179" w:type="dxa"/>
            <w:shd w:val="clear" w:color="auto" w:fill="auto"/>
          </w:tcPr>
          <w:p w:rsidR="00F076E2" w:rsidRPr="00F076E2" w:rsidRDefault="00F076E2" w:rsidP="00F076E2">
            <w:pPr>
              <w:ind w:firstLine="0"/>
            </w:pPr>
            <w:r>
              <w:t>Forrest</w:t>
            </w:r>
          </w:p>
        </w:tc>
        <w:tc>
          <w:tcPr>
            <w:tcW w:w="2179" w:type="dxa"/>
            <w:shd w:val="clear" w:color="auto" w:fill="auto"/>
          </w:tcPr>
          <w:p w:rsidR="00F076E2" w:rsidRPr="00F076E2" w:rsidRDefault="00F076E2" w:rsidP="00F076E2">
            <w:pPr>
              <w:ind w:firstLine="0"/>
            </w:pPr>
            <w:r>
              <w:t>Forrester</w:t>
            </w:r>
          </w:p>
        </w:tc>
        <w:tc>
          <w:tcPr>
            <w:tcW w:w="2180" w:type="dxa"/>
            <w:shd w:val="clear" w:color="auto" w:fill="auto"/>
          </w:tcPr>
          <w:p w:rsidR="00F076E2" w:rsidRPr="00F076E2" w:rsidRDefault="00F076E2" w:rsidP="00F076E2">
            <w:pPr>
              <w:ind w:firstLine="0"/>
            </w:pPr>
            <w:r>
              <w:t>Fry</w:t>
            </w:r>
          </w:p>
        </w:tc>
      </w:tr>
      <w:tr w:rsidR="00F076E2" w:rsidRPr="00F076E2" w:rsidTr="00F076E2">
        <w:tc>
          <w:tcPr>
            <w:tcW w:w="2179" w:type="dxa"/>
            <w:shd w:val="clear" w:color="auto" w:fill="auto"/>
          </w:tcPr>
          <w:p w:rsidR="00F076E2" w:rsidRPr="00F076E2" w:rsidRDefault="00F076E2" w:rsidP="00F076E2">
            <w:pPr>
              <w:ind w:firstLine="0"/>
            </w:pPr>
            <w:r>
              <w:t>Funderburk</w:t>
            </w:r>
          </w:p>
        </w:tc>
        <w:tc>
          <w:tcPr>
            <w:tcW w:w="2179" w:type="dxa"/>
            <w:shd w:val="clear" w:color="auto" w:fill="auto"/>
          </w:tcPr>
          <w:p w:rsidR="00F076E2" w:rsidRPr="00F076E2" w:rsidRDefault="00F076E2" w:rsidP="00F076E2">
            <w:pPr>
              <w:ind w:firstLine="0"/>
            </w:pPr>
            <w:r>
              <w:t>Gilliard</w:t>
            </w:r>
          </w:p>
        </w:tc>
        <w:tc>
          <w:tcPr>
            <w:tcW w:w="2180" w:type="dxa"/>
            <w:shd w:val="clear" w:color="auto" w:fill="auto"/>
          </w:tcPr>
          <w:p w:rsidR="00F076E2" w:rsidRPr="00F076E2" w:rsidRDefault="00F076E2" w:rsidP="00F076E2">
            <w:pPr>
              <w:ind w:firstLine="0"/>
            </w:pPr>
            <w:r>
              <w:t>Govan</w:t>
            </w:r>
          </w:p>
        </w:tc>
      </w:tr>
      <w:tr w:rsidR="00F076E2" w:rsidRPr="00F076E2" w:rsidTr="00F076E2">
        <w:tc>
          <w:tcPr>
            <w:tcW w:w="2179" w:type="dxa"/>
            <w:shd w:val="clear" w:color="auto" w:fill="auto"/>
          </w:tcPr>
          <w:p w:rsidR="00F076E2" w:rsidRPr="00F076E2" w:rsidRDefault="00F076E2" w:rsidP="00F076E2">
            <w:pPr>
              <w:ind w:firstLine="0"/>
            </w:pPr>
            <w:r>
              <w:t>Hamilton</w:t>
            </w:r>
          </w:p>
        </w:tc>
        <w:tc>
          <w:tcPr>
            <w:tcW w:w="2179" w:type="dxa"/>
            <w:shd w:val="clear" w:color="auto" w:fill="auto"/>
          </w:tcPr>
          <w:p w:rsidR="00F076E2" w:rsidRPr="00F076E2" w:rsidRDefault="00F076E2" w:rsidP="00F076E2">
            <w:pPr>
              <w:ind w:firstLine="0"/>
            </w:pPr>
            <w:r>
              <w:t>Hardee</w:t>
            </w:r>
          </w:p>
        </w:tc>
        <w:tc>
          <w:tcPr>
            <w:tcW w:w="2180" w:type="dxa"/>
            <w:shd w:val="clear" w:color="auto" w:fill="auto"/>
          </w:tcPr>
          <w:p w:rsidR="00F076E2" w:rsidRPr="00F076E2" w:rsidRDefault="00F076E2" w:rsidP="00F076E2">
            <w:pPr>
              <w:ind w:firstLine="0"/>
            </w:pPr>
            <w:r>
              <w:t>Hayes</w:t>
            </w:r>
          </w:p>
        </w:tc>
      </w:tr>
      <w:tr w:rsidR="00F076E2" w:rsidRPr="00F076E2" w:rsidTr="00F076E2">
        <w:tc>
          <w:tcPr>
            <w:tcW w:w="2179" w:type="dxa"/>
            <w:shd w:val="clear" w:color="auto" w:fill="auto"/>
          </w:tcPr>
          <w:p w:rsidR="00F076E2" w:rsidRPr="00F076E2" w:rsidRDefault="00F076E2" w:rsidP="00F076E2">
            <w:pPr>
              <w:ind w:firstLine="0"/>
            </w:pPr>
            <w:r>
              <w:t>Henderson</w:t>
            </w:r>
          </w:p>
        </w:tc>
        <w:tc>
          <w:tcPr>
            <w:tcW w:w="2179" w:type="dxa"/>
            <w:shd w:val="clear" w:color="auto" w:fill="auto"/>
          </w:tcPr>
          <w:p w:rsidR="00F076E2" w:rsidRPr="00F076E2" w:rsidRDefault="00F076E2" w:rsidP="00F076E2">
            <w:pPr>
              <w:ind w:firstLine="0"/>
            </w:pPr>
            <w:r>
              <w:t>Henderson-Myers</w:t>
            </w:r>
          </w:p>
        </w:tc>
        <w:tc>
          <w:tcPr>
            <w:tcW w:w="2180" w:type="dxa"/>
            <w:shd w:val="clear" w:color="auto" w:fill="auto"/>
          </w:tcPr>
          <w:p w:rsidR="00F076E2" w:rsidRPr="00F076E2" w:rsidRDefault="00F076E2" w:rsidP="00F076E2">
            <w:pPr>
              <w:ind w:firstLine="0"/>
            </w:pPr>
            <w:r>
              <w:t>Henegan</w:t>
            </w:r>
          </w:p>
        </w:tc>
      </w:tr>
      <w:tr w:rsidR="00F076E2" w:rsidRPr="00F076E2" w:rsidTr="00F076E2">
        <w:tc>
          <w:tcPr>
            <w:tcW w:w="2179" w:type="dxa"/>
            <w:shd w:val="clear" w:color="auto" w:fill="auto"/>
          </w:tcPr>
          <w:p w:rsidR="00F076E2" w:rsidRPr="00F076E2" w:rsidRDefault="00F076E2" w:rsidP="00F076E2">
            <w:pPr>
              <w:ind w:firstLine="0"/>
            </w:pPr>
            <w:r>
              <w:t>Herbkersman</w:t>
            </w:r>
          </w:p>
        </w:tc>
        <w:tc>
          <w:tcPr>
            <w:tcW w:w="2179" w:type="dxa"/>
            <w:shd w:val="clear" w:color="auto" w:fill="auto"/>
          </w:tcPr>
          <w:p w:rsidR="00F076E2" w:rsidRPr="00F076E2" w:rsidRDefault="00F076E2" w:rsidP="00F076E2">
            <w:pPr>
              <w:ind w:firstLine="0"/>
            </w:pPr>
            <w:r>
              <w:t>Hewitt</w:t>
            </w:r>
          </w:p>
        </w:tc>
        <w:tc>
          <w:tcPr>
            <w:tcW w:w="2180" w:type="dxa"/>
            <w:shd w:val="clear" w:color="auto" w:fill="auto"/>
          </w:tcPr>
          <w:p w:rsidR="00F076E2" w:rsidRPr="00F076E2" w:rsidRDefault="00F076E2" w:rsidP="00F076E2">
            <w:pPr>
              <w:ind w:firstLine="0"/>
            </w:pPr>
            <w:r>
              <w:t>Hixon</w:t>
            </w:r>
          </w:p>
        </w:tc>
      </w:tr>
      <w:tr w:rsidR="00F076E2" w:rsidRPr="00F076E2" w:rsidTr="00F076E2">
        <w:tc>
          <w:tcPr>
            <w:tcW w:w="2179" w:type="dxa"/>
            <w:shd w:val="clear" w:color="auto" w:fill="auto"/>
          </w:tcPr>
          <w:p w:rsidR="00F076E2" w:rsidRPr="00F076E2" w:rsidRDefault="00F076E2" w:rsidP="00F076E2">
            <w:pPr>
              <w:ind w:firstLine="0"/>
            </w:pPr>
            <w:r>
              <w:t>Hosey</w:t>
            </w:r>
          </w:p>
        </w:tc>
        <w:tc>
          <w:tcPr>
            <w:tcW w:w="2179" w:type="dxa"/>
            <w:shd w:val="clear" w:color="auto" w:fill="auto"/>
          </w:tcPr>
          <w:p w:rsidR="00F076E2" w:rsidRPr="00F076E2" w:rsidRDefault="00F076E2" w:rsidP="00F076E2">
            <w:pPr>
              <w:ind w:firstLine="0"/>
            </w:pPr>
            <w:r>
              <w:t>Huggins</w:t>
            </w:r>
          </w:p>
        </w:tc>
        <w:tc>
          <w:tcPr>
            <w:tcW w:w="2180" w:type="dxa"/>
            <w:shd w:val="clear" w:color="auto" w:fill="auto"/>
          </w:tcPr>
          <w:p w:rsidR="00F076E2" w:rsidRPr="00F076E2" w:rsidRDefault="00F076E2" w:rsidP="00F076E2">
            <w:pPr>
              <w:ind w:firstLine="0"/>
            </w:pPr>
            <w:r>
              <w:t>Jefferson</w:t>
            </w:r>
          </w:p>
        </w:tc>
      </w:tr>
      <w:tr w:rsidR="00F076E2" w:rsidRPr="00F076E2" w:rsidTr="00F076E2">
        <w:tc>
          <w:tcPr>
            <w:tcW w:w="2179" w:type="dxa"/>
            <w:shd w:val="clear" w:color="auto" w:fill="auto"/>
          </w:tcPr>
          <w:p w:rsidR="00F076E2" w:rsidRPr="00F076E2" w:rsidRDefault="00F076E2" w:rsidP="00F076E2">
            <w:pPr>
              <w:ind w:firstLine="0"/>
            </w:pPr>
            <w:r>
              <w:t>Johnson</w:t>
            </w:r>
          </w:p>
        </w:tc>
        <w:tc>
          <w:tcPr>
            <w:tcW w:w="2179" w:type="dxa"/>
            <w:shd w:val="clear" w:color="auto" w:fill="auto"/>
          </w:tcPr>
          <w:p w:rsidR="00F076E2" w:rsidRPr="00F076E2" w:rsidRDefault="00F076E2" w:rsidP="00F076E2">
            <w:pPr>
              <w:ind w:firstLine="0"/>
            </w:pPr>
            <w:r>
              <w:t>King</w:t>
            </w:r>
          </w:p>
        </w:tc>
        <w:tc>
          <w:tcPr>
            <w:tcW w:w="2180" w:type="dxa"/>
            <w:shd w:val="clear" w:color="auto" w:fill="auto"/>
          </w:tcPr>
          <w:p w:rsidR="00F076E2" w:rsidRPr="00F076E2" w:rsidRDefault="00F076E2" w:rsidP="00F076E2">
            <w:pPr>
              <w:ind w:firstLine="0"/>
            </w:pPr>
            <w:r>
              <w:t>Kirby</w:t>
            </w:r>
          </w:p>
        </w:tc>
      </w:tr>
      <w:tr w:rsidR="00F076E2" w:rsidRPr="00F076E2" w:rsidTr="00F076E2">
        <w:tc>
          <w:tcPr>
            <w:tcW w:w="2179" w:type="dxa"/>
            <w:shd w:val="clear" w:color="auto" w:fill="auto"/>
          </w:tcPr>
          <w:p w:rsidR="00F076E2" w:rsidRPr="00F076E2" w:rsidRDefault="00F076E2" w:rsidP="00F076E2">
            <w:pPr>
              <w:ind w:firstLine="0"/>
            </w:pPr>
            <w:r>
              <w:t>Loftis</w:t>
            </w:r>
          </w:p>
        </w:tc>
        <w:tc>
          <w:tcPr>
            <w:tcW w:w="2179" w:type="dxa"/>
            <w:shd w:val="clear" w:color="auto" w:fill="auto"/>
          </w:tcPr>
          <w:p w:rsidR="00F076E2" w:rsidRPr="00F076E2" w:rsidRDefault="00F076E2" w:rsidP="00F076E2">
            <w:pPr>
              <w:ind w:firstLine="0"/>
            </w:pPr>
            <w:r>
              <w:t>Lucas</w:t>
            </w:r>
          </w:p>
        </w:tc>
        <w:tc>
          <w:tcPr>
            <w:tcW w:w="2180" w:type="dxa"/>
            <w:shd w:val="clear" w:color="auto" w:fill="auto"/>
          </w:tcPr>
          <w:p w:rsidR="00F076E2" w:rsidRPr="00F076E2" w:rsidRDefault="00F076E2" w:rsidP="00F076E2">
            <w:pPr>
              <w:ind w:firstLine="0"/>
            </w:pPr>
            <w:r>
              <w:t>Mace</w:t>
            </w:r>
          </w:p>
        </w:tc>
      </w:tr>
      <w:tr w:rsidR="00F076E2" w:rsidRPr="00F076E2" w:rsidTr="00F076E2">
        <w:tc>
          <w:tcPr>
            <w:tcW w:w="2179" w:type="dxa"/>
            <w:shd w:val="clear" w:color="auto" w:fill="auto"/>
          </w:tcPr>
          <w:p w:rsidR="00F076E2" w:rsidRPr="00F076E2" w:rsidRDefault="00F076E2" w:rsidP="00F076E2">
            <w:pPr>
              <w:ind w:firstLine="0"/>
            </w:pPr>
            <w:r>
              <w:t>Mack</w:t>
            </w:r>
          </w:p>
        </w:tc>
        <w:tc>
          <w:tcPr>
            <w:tcW w:w="2179" w:type="dxa"/>
            <w:shd w:val="clear" w:color="auto" w:fill="auto"/>
          </w:tcPr>
          <w:p w:rsidR="00F076E2" w:rsidRPr="00F076E2" w:rsidRDefault="00F076E2" w:rsidP="00F076E2">
            <w:pPr>
              <w:ind w:firstLine="0"/>
            </w:pPr>
            <w:r>
              <w:t>Magnuson</w:t>
            </w:r>
          </w:p>
        </w:tc>
        <w:tc>
          <w:tcPr>
            <w:tcW w:w="2180" w:type="dxa"/>
            <w:shd w:val="clear" w:color="auto" w:fill="auto"/>
          </w:tcPr>
          <w:p w:rsidR="00F076E2" w:rsidRPr="00F076E2" w:rsidRDefault="00F076E2" w:rsidP="00F076E2">
            <w:pPr>
              <w:ind w:firstLine="0"/>
            </w:pPr>
            <w:r>
              <w:t>Martin</w:t>
            </w:r>
          </w:p>
        </w:tc>
      </w:tr>
      <w:tr w:rsidR="00F076E2" w:rsidRPr="00F076E2" w:rsidTr="00F076E2">
        <w:tc>
          <w:tcPr>
            <w:tcW w:w="2179" w:type="dxa"/>
            <w:shd w:val="clear" w:color="auto" w:fill="auto"/>
          </w:tcPr>
          <w:p w:rsidR="00F076E2" w:rsidRPr="00F076E2" w:rsidRDefault="00F076E2" w:rsidP="00F076E2">
            <w:pPr>
              <w:ind w:firstLine="0"/>
            </w:pPr>
            <w:r>
              <w:t>McCoy</w:t>
            </w:r>
          </w:p>
        </w:tc>
        <w:tc>
          <w:tcPr>
            <w:tcW w:w="2179" w:type="dxa"/>
            <w:shd w:val="clear" w:color="auto" w:fill="auto"/>
          </w:tcPr>
          <w:p w:rsidR="00F076E2" w:rsidRPr="00F076E2" w:rsidRDefault="00F076E2" w:rsidP="00F076E2">
            <w:pPr>
              <w:ind w:firstLine="0"/>
            </w:pPr>
            <w:r>
              <w:t>McEachern</w:t>
            </w:r>
          </w:p>
        </w:tc>
        <w:tc>
          <w:tcPr>
            <w:tcW w:w="2180" w:type="dxa"/>
            <w:shd w:val="clear" w:color="auto" w:fill="auto"/>
          </w:tcPr>
          <w:p w:rsidR="00F076E2" w:rsidRPr="00F076E2" w:rsidRDefault="00F076E2" w:rsidP="00F076E2">
            <w:pPr>
              <w:ind w:firstLine="0"/>
            </w:pPr>
            <w:r>
              <w:t>McGinnis</w:t>
            </w:r>
          </w:p>
        </w:tc>
      </w:tr>
      <w:tr w:rsidR="00F076E2" w:rsidRPr="00F076E2" w:rsidTr="00F076E2">
        <w:tc>
          <w:tcPr>
            <w:tcW w:w="2179" w:type="dxa"/>
            <w:shd w:val="clear" w:color="auto" w:fill="auto"/>
          </w:tcPr>
          <w:p w:rsidR="00F076E2" w:rsidRPr="00F076E2" w:rsidRDefault="00F076E2" w:rsidP="00F076E2">
            <w:pPr>
              <w:ind w:firstLine="0"/>
            </w:pPr>
            <w:r>
              <w:t>McKnight</w:t>
            </w:r>
          </w:p>
        </w:tc>
        <w:tc>
          <w:tcPr>
            <w:tcW w:w="2179" w:type="dxa"/>
            <w:shd w:val="clear" w:color="auto" w:fill="auto"/>
          </w:tcPr>
          <w:p w:rsidR="00F076E2" w:rsidRPr="00F076E2" w:rsidRDefault="00F076E2" w:rsidP="00F076E2">
            <w:pPr>
              <w:ind w:firstLine="0"/>
            </w:pPr>
            <w:r>
              <w:t>D. C. Moss</w:t>
            </w:r>
          </w:p>
        </w:tc>
        <w:tc>
          <w:tcPr>
            <w:tcW w:w="2180" w:type="dxa"/>
            <w:shd w:val="clear" w:color="auto" w:fill="auto"/>
          </w:tcPr>
          <w:p w:rsidR="00F076E2" w:rsidRPr="00F076E2" w:rsidRDefault="00F076E2" w:rsidP="00F076E2">
            <w:pPr>
              <w:ind w:firstLine="0"/>
            </w:pPr>
            <w:r>
              <w:t>Murphy</w:t>
            </w:r>
          </w:p>
        </w:tc>
      </w:tr>
      <w:tr w:rsidR="00F076E2" w:rsidRPr="00F076E2" w:rsidTr="00F076E2">
        <w:tc>
          <w:tcPr>
            <w:tcW w:w="2179" w:type="dxa"/>
            <w:shd w:val="clear" w:color="auto" w:fill="auto"/>
          </w:tcPr>
          <w:p w:rsidR="00F076E2" w:rsidRPr="00F076E2" w:rsidRDefault="00F076E2" w:rsidP="00F076E2">
            <w:pPr>
              <w:ind w:firstLine="0"/>
            </w:pPr>
            <w:r>
              <w:t>B. Newton</w:t>
            </w:r>
          </w:p>
        </w:tc>
        <w:tc>
          <w:tcPr>
            <w:tcW w:w="2179" w:type="dxa"/>
            <w:shd w:val="clear" w:color="auto" w:fill="auto"/>
          </w:tcPr>
          <w:p w:rsidR="00F076E2" w:rsidRPr="00F076E2" w:rsidRDefault="00F076E2" w:rsidP="00F076E2">
            <w:pPr>
              <w:ind w:firstLine="0"/>
            </w:pPr>
            <w:r>
              <w:t>W. Newton</w:t>
            </w:r>
          </w:p>
        </w:tc>
        <w:tc>
          <w:tcPr>
            <w:tcW w:w="2180" w:type="dxa"/>
            <w:shd w:val="clear" w:color="auto" w:fill="auto"/>
          </w:tcPr>
          <w:p w:rsidR="00F076E2" w:rsidRPr="00F076E2" w:rsidRDefault="00F076E2" w:rsidP="00F076E2">
            <w:pPr>
              <w:ind w:firstLine="0"/>
            </w:pPr>
            <w:r>
              <w:t>Ott</w:t>
            </w:r>
          </w:p>
        </w:tc>
      </w:tr>
      <w:tr w:rsidR="00F076E2" w:rsidRPr="00F076E2" w:rsidTr="00F076E2">
        <w:tc>
          <w:tcPr>
            <w:tcW w:w="2179" w:type="dxa"/>
            <w:shd w:val="clear" w:color="auto" w:fill="auto"/>
          </w:tcPr>
          <w:p w:rsidR="00F076E2" w:rsidRPr="00F076E2" w:rsidRDefault="00F076E2" w:rsidP="00F076E2">
            <w:pPr>
              <w:ind w:firstLine="0"/>
            </w:pPr>
            <w:r>
              <w:t>Parks</w:t>
            </w:r>
          </w:p>
        </w:tc>
        <w:tc>
          <w:tcPr>
            <w:tcW w:w="2179" w:type="dxa"/>
            <w:shd w:val="clear" w:color="auto" w:fill="auto"/>
          </w:tcPr>
          <w:p w:rsidR="00F076E2" w:rsidRPr="00F076E2" w:rsidRDefault="00F076E2" w:rsidP="00F076E2">
            <w:pPr>
              <w:ind w:firstLine="0"/>
            </w:pPr>
            <w:r>
              <w:t>Pendarvis</w:t>
            </w:r>
          </w:p>
        </w:tc>
        <w:tc>
          <w:tcPr>
            <w:tcW w:w="2180" w:type="dxa"/>
            <w:shd w:val="clear" w:color="auto" w:fill="auto"/>
          </w:tcPr>
          <w:p w:rsidR="00F076E2" w:rsidRPr="00F076E2" w:rsidRDefault="00F076E2" w:rsidP="00F076E2">
            <w:pPr>
              <w:ind w:firstLine="0"/>
            </w:pPr>
            <w:r>
              <w:t>Pope</w:t>
            </w:r>
          </w:p>
        </w:tc>
      </w:tr>
      <w:tr w:rsidR="00F076E2" w:rsidRPr="00F076E2" w:rsidTr="00F076E2">
        <w:tc>
          <w:tcPr>
            <w:tcW w:w="2179" w:type="dxa"/>
            <w:shd w:val="clear" w:color="auto" w:fill="auto"/>
          </w:tcPr>
          <w:p w:rsidR="00F076E2" w:rsidRPr="00F076E2" w:rsidRDefault="00F076E2" w:rsidP="00F076E2">
            <w:pPr>
              <w:ind w:firstLine="0"/>
            </w:pPr>
            <w:r>
              <w:t>Putnam</w:t>
            </w:r>
          </w:p>
        </w:tc>
        <w:tc>
          <w:tcPr>
            <w:tcW w:w="2179" w:type="dxa"/>
            <w:shd w:val="clear" w:color="auto" w:fill="auto"/>
          </w:tcPr>
          <w:p w:rsidR="00F076E2" w:rsidRPr="00F076E2" w:rsidRDefault="00F076E2" w:rsidP="00F076E2">
            <w:pPr>
              <w:ind w:firstLine="0"/>
            </w:pPr>
            <w:r>
              <w:t>Ridgeway</w:t>
            </w:r>
          </w:p>
        </w:tc>
        <w:tc>
          <w:tcPr>
            <w:tcW w:w="2180" w:type="dxa"/>
            <w:shd w:val="clear" w:color="auto" w:fill="auto"/>
          </w:tcPr>
          <w:p w:rsidR="00F076E2" w:rsidRPr="00F076E2" w:rsidRDefault="00F076E2" w:rsidP="00F076E2">
            <w:pPr>
              <w:ind w:firstLine="0"/>
            </w:pPr>
            <w:r>
              <w:t>S. Rivers</w:t>
            </w:r>
          </w:p>
        </w:tc>
      </w:tr>
      <w:tr w:rsidR="00F076E2" w:rsidRPr="00F076E2" w:rsidTr="00F076E2">
        <w:tc>
          <w:tcPr>
            <w:tcW w:w="2179" w:type="dxa"/>
            <w:shd w:val="clear" w:color="auto" w:fill="auto"/>
          </w:tcPr>
          <w:p w:rsidR="00F076E2" w:rsidRPr="00F076E2" w:rsidRDefault="00F076E2" w:rsidP="00F076E2">
            <w:pPr>
              <w:ind w:firstLine="0"/>
            </w:pPr>
            <w:r>
              <w:t>Robinson-Simpson</w:t>
            </w:r>
          </w:p>
        </w:tc>
        <w:tc>
          <w:tcPr>
            <w:tcW w:w="2179" w:type="dxa"/>
            <w:shd w:val="clear" w:color="auto" w:fill="auto"/>
          </w:tcPr>
          <w:p w:rsidR="00F076E2" w:rsidRPr="00F076E2" w:rsidRDefault="00F076E2" w:rsidP="00F076E2">
            <w:pPr>
              <w:ind w:firstLine="0"/>
            </w:pPr>
            <w:r>
              <w:t>Rutherford</w:t>
            </w:r>
          </w:p>
        </w:tc>
        <w:tc>
          <w:tcPr>
            <w:tcW w:w="2180" w:type="dxa"/>
            <w:shd w:val="clear" w:color="auto" w:fill="auto"/>
          </w:tcPr>
          <w:p w:rsidR="00F076E2" w:rsidRPr="00F076E2" w:rsidRDefault="00F076E2" w:rsidP="00F076E2">
            <w:pPr>
              <w:ind w:firstLine="0"/>
            </w:pPr>
            <w:r>
              <w:t>Sandifer</w:t>
            </w:r>
          </w:p>
        </w:tc>
      </w:tr>
      <w:tr w:rsidR="00F076E2" w:rsidRPr="00F076E2" w:rsidTr="00F076E2">
        <w:tc>
          <w:tcPr>
            <w:tcW w:w="2179" w:type="dxa"/>
            <w:shd w:val="clear" w:color="auto" w:fill="auto"/>
          </w:tcPr>
          <w:p w:rsidR="00F076E2" w:rsidRPr="00F076E2" w:rsidRDefault="00F076E2" w:rsidP="00F076E2">
            <w:pPr>
              <w:ind w:firstLine="0"/>
            </w:pPr>
            <w:r>
              <w:t>Simrill</w:t>
            </w:r>
          </w:p>
        </w:tc>
        <w:tc>
          <w:tcPr>
            <w:tcW w:w="2179" w:type="dxa"/>
            <w:shd w:val="clear" w:color="auto" w:fill="auto"/>
          </w:tcPr>
          <w:p w:rsidR="00F076E2" w:rsidRPr="00F076E2" w:rsidRDefault="00F076E2" w:rsidP="00F076E2">
            <w:pPr>
              <w:ind w:firstLine="0"/>
            </w:pPr>
            <w:r>
              <w:t>G. M. Smith</w:t>
            </w:r>
          </w:p>
        </w:tc>
        <w:tc>
          <w:tcPr>
            <w:tcW w:w="2180" w:type="dxa"/>
            <w:shd w:val="clear" w:color="auto" w:fill="auto"/>
          </w:tcPr>
          <w:p w:rsidR="00F076E2" w:rsidRPr="00F076E2" w:rsidRDefault="00F076E2" w:rsidP="00F076E2">
            <w:pPr>
              <w:ind w:firstLine="0"/>
            </w:pPr>
            <w:r>
              <w:t>J. E. Smith</w:t>
            </w:r>
          </w:p>
        </w:tc>
      </w:tr>
      <w:tr w:rsidR="00F076E2" w:rsidRPr="00F076E2" w:rsidTr="00F076E2">
        <w:tc>
          <w:tcPr>
            <w:tcW w:w="2179" w:type="dxa"/>
            <w:shd w:val="clear" w:color="auto" w:fill="auto"/>
          </w:tcPr>
          <w:p w:rsidR="00F076E2" w:rsidRPr="00F076E2" w:rsidRDefault="00F076E2" w:rsidP="00F076E2">
            <w:pPr>
              <w:ind w:firstLine="0"/>
            </w:pPr>
            <w:r>
              <w:t>Sottile</w:t>
            </w:r>
          </w:p>
        </w:tc>
        <w:tc>
          <w:tcPr>
            <w:tcW w:w="2179" w:type="dxa"/>
            <w:shd w:val="clear" w:color="auto" w:fill="auto"/>
          </w:tcPr>
          <w:p w:rsidR="00F076E2" w:rsidRPr="00F076E2" w:rsidRDefault="00F076E2" w:rsidP="00F076E2">
            <w:pPr>
              <w:ind w:firstLine="0"/>
            </w:pPr>
            <w:r>
              <w:t>Spires</w:t>
            </w:r>
          </w:p>
        </w:tc>
        <w:tc>
          <w:tcPr>
            <w:tcW w:w="2180" w:type="dxa"/>
            <w:shd w:val="clear" w:color="auto" w:fill="auto"/>
          </w:tcPr>
          <w:p w:rsidR="00F076E2" w:rsidRPr="00F076E2" w:rsidRDefault="00F076E2" w:rsidP="00F076E2">
            <w:pPr>
              <w:ind w:firstLine="0"/>
            </w:pPr>
            <w:r>
              <w:t>Stavrinakis</w:t>
            </w:r>
          </w:p>
        </w:tc>
      </w:tr>
      <w:tr w:rsidR="00F076E2" w:rsidRPr="00F076E2" w:rsidTr="00F076E2">
        <w:tc>
          <w:tcPr>
            <w:tcW w:w="2179" w:type="dxa"/>
            <w:shd w:val="clear" w:color="auto" w:fill="auto"/>
          </w:tcPr>
          <w:p w:rsidR="00F076E2" w:rsidRPr="00F076E2" w:rsidRDefault="00F076E2" w:rsidP="00F076E2">
            <w:pPr>
              <w:ind w:firstLine="0"/>
            </w:pPr>
            <w:r>
              <w:t>Stringer</w:t>
            </w:r>
          </w:p>
        </w:tc>
        <w:tc>
          <w:tcPr>
            <w:tcW w:w="2179" w:type="dxa"/>
            <w:shd w:val="clear" w:color="auto" w:fill="auto"/>
          </w:tcPr>
          <w:p w:rsidR="00F076E2" w:rsidRPr="00F076E2" w:rsidRDefault="00F076E2" w:rsidP="00F076E2">
            <w:pPr>
              <w:ind w:firstLine="0"/>
            </w:pPr>
            <w:r>
              <w:t>Tallon</w:t>
            </w:r>
          </w:p>
        </w:tc>
        <w:tc>
          <w:tcPr>
            <w:tcW w:w="2180" w:type="dxa"/>
            <w:shd w:val="clear" w:color="auto" w:fill="auto"/>
          </w:tcPr>
          <w:p w:rsidR="00F076E2" w:rsidRPr="00F076E2" w:rsidRDefault="00F076E2" w:rsidP="00F076E2">
            <w:pPr>
              <w:ind w:firstLine="0"/>
            </w:pPr>
            <w:r>
              <w:t>Taylor</w:t>
            </w:r>
          </w:p>
        </w:tc>
      </w:tr>
      <w:tr w:rsidR="00F076E2" w:rsidRPr="00F076E2" w:rsidTr="00F076E2">
        <w:tc>
          <w:tcPr>
            <w:tcW w:w="2179" w:type="dxa"/>
            <w:shd w:val="clear" w:color="auto" w:fill="auto"/>
          </w:tcPr>
          <w:p w:rsidR="00F076E2" w:rsidRPr="00F076E2" w:rsidRDefault="00F076E2" w:rsidP="00F076E2">
            <w:pPr>
              <w:ind w:firstLine="0"/>
            </w:pPr>
            <w:r>
              <w:t>Thayer</w:t>
            </w:r>
          </w:p>
        </w:tc>
        <w:tc>
          <w:tcPr>
            <w:tcW w:w="2179" w:type="dxa"/>
            <w:shd w:val="clear" w:color="auto" w:fill="auto"/>
          </w:tcPr>
          <w:p w:rsidR="00F076E2" w:rsidRPr="00F076E2" w:rsidRDefault="00F076E2" w:rsidP="00F076E2">
            <w:pPr>
              <w:ind w:firstLine="0"/>
            </w:pPr>
            <w:r>
              <w:t>Thigpen</w:t>
            </w:r>
          </w:p>
        </w:tc>
        <w:tc>
          <w:tcPr>
            <w:tcW w:w="2180" w:type="dxa"/>
            <w:shd w:val="clear" w:color="auto" w:fill="auto"/>
          </w:tcPr>
          <w:p w:rsidR="00F076E2" w:rsidRPr="00F076E2" w:rsidRDefault="00F076E2" w:rsidP="00F076E2">
            <w:pPr>
              <w:ind w:firstLine="0"/>
            </w:pPr>
            <w:r>
              <w:t>Toole</w:t>
            </w:r>
          </w:p>
        </w:tc>
      </w:tr>
      <w:tr w:rsidR="00F076E2" w:rsidRPr="00F076E2" w:rsidTr="00F076E2">
        <w:tc>
          <w:tcPr>
            <w:tcW w:w="2179" w:type="dxa"/>
            <w:shd w:val="clear" w:color="auto" w:fill="auto"/>
          </w:tcPr>
          <w:p w:rsidR="00F076E2" w:rsidRPr="00F076E2" w:rsidRDefault="00F076E2" w:rsidP="00F076E2">
            <w:pPr>
              <w:ind w:firstLine="0"/>
            </w:pPr>
            <w:r>
              <w:t>Trantham</w:t>
            </w:r>
          </w:p>
        </w:tc>
        <w:tc>
          <w:tcPr>
            <w:tcW w:w="2179" w:type="dxa"/>
            <w:shd w:val="clear" w:color="auto" w:fill="auto"/>
          </w:tcPr>
          <w:p w:rsidR="00F076E2" w:rsidRPr="00F076E2" w:rsidRDefault="00F076E2" w:rsidP="00F076E2">
            <w:pPr>
              <w:ind w:firstLine="0"/>
            </w:pPr>
            <w:r>
              <w:t>Weeks</w:t>
            </w:r>
          </w:p>
        </w:tc>
        <w:tc>
          <w:tcPr>
            <w:tcW w:w="2180" w:type="dxa"/>
            <w:shd w:val="clear" w:color="auto" w:fill="auto"/>
          </w:tcPr>
          <w:p w:rsidR="00F076E2" w:rsidRPr="00F076E2" w:rsidRDefault="00F076E2" w:rsidP="00F076E2">
            <w:pPr>
              <w:ind w:firstLine="0"/>
            </w:pPr>
            <w:r>
              <w:t>Whitmire</w:t>
            </w:r>
          </w:p>
        </w:tc>
      </w:tr>
      <w:tr w:rsidR="00F076E2" w:rsidRPr="00F076E2" w:rsidTr="00F076E2">
        <w:tc>
          <w:tcPr>
            <w:tcW w:w="2179" w:type="dxa"/>
            <w:shd w:val="clear" w:color="auto" w:fill="auto"/>
          </w:tcPr>
          <w:p w:rsidR="00F076E2" w:rsidRPr="00F076E2" w:rsidRDefault="00F076E2" w:rsidP="00F076E2">
            <w:pPr>
              <w:keepNext/>
              <w:ind w:firstLine="0"/>
            </w:pPr>
            <w:r>
              <w:t>Williams</w:t>
            </w:r>
          </w:p>
        </w:tc>
        <w:tc>
          <w:tcPr>
            <w:tcW w:w="2179" w:type="dxa"/>
            <w:shd w:val="clear" w:color="auto" w:fill="auto"/>
          </w:tcPr>
          <w:p w:rsidR="00F076E2" w:rsidRPr="00F076E2" w:rsidRDefault="00F076E2" w:rsidP="00F076E2">
            <w:pPr>
              <w:keepNext/>
              <w:ind w:firstLine="0"/>
            </w:pPr>
            <w:r>
              <w:t>Willis</w:t>
            </w:r>
          </w:p>
        </w:tc>
        <w:tc>
          <w:tcPr>
            <w:tcW w:w="2180" w:type="dxa"/>
            <w:shd w:val="clear" w:color="auto" w:fill="auto"/>
          </w:tcPr>
          <w:p w:rsidR="00F076E2" w:rsidRPr="00F076E2" w:rsidRDefault="00F076E2" w:rsidP="00F076E2">
            <w:pPr>
              <w:keepNext/>
              <w:ind w:firstLine="0"/>
            </w:pPr>
            <w:r>
              <w:t>Young</w:t>
            </w:r>
          </w:p>
        </w:tc>
      </w:tr>
      <w:tr w:rsidR="00F076E2" w:rsidRPr="00F076E2" w:rsidTr="00F076E2">
        <w:tc>
          <w:tcPr>
            <w:tcW w:w="2179" w:type="dxa"/>
            <w:shd w:val="clear" w:color="auto" w:fill="auto"/>
          </w:tcPr>
          <w:p w:rsidR="00F076E2" w:rsidRPr="00F076E2" w:rsidRDefault="00F076E2" w:rsidP="00F076E2">
            <w:pPr>
              <w:keepNext/>
              <w:ind w:firstLine="0"/>
            </w:pPr>
            <w:r>
              <w:t>Yow</w:t>
            </w:r>
          </w:p>
        </w:tc>
        <w:tc>
          <w:tcPr>
            <w:tcW w:w="2179" w:type="dxa"/>
            <w:shd w:val="clear" w:color="auto" w:fill="auto"/>
          </w:tcPr>
          <w:p w:rsidR="00F076E2" w:rsidRPr="00F076E2" w:rsidRDefault="00F076E2" w:rsidP="00F076E2">
            <w:pPr>
              <w:keepNext/>
              <w:ind w:firstLine="0"/>
            </w:pP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Total--94</w:t>
      </w:r>
    </w:p>
    <w:p w:rsidR="00F076E2" w:rsidRDefault="00F076E2" w:rsidP="00F076E2">
      <w:pPr>
        <w:jc w:val="center"/>
        <w:rPr>
          <w:b/>
        </w:rPr>
      </w:pPr>
    </w:p>
    <w:p w:rsidR="00F076E2" w:rsidRDefault="00F076E2" w:rsidP="00F076E2">
      <w:pPr>
        <w:ind w:firstLine="0"/>
      </w:pPr>
      <w:r w:rsidRPr="00F076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Bryant</w:t>
            </w:r>
          </w:p>
        </w:tc>
        <w:tc>
          <w:tcPr>
            <w:tcW w:w="2179" w:type="dxa"/>
            <w:shd w:val="clear" w:color="auto" w:fill="auto"/>
          </w:tcPr>
          <w:p w:rsidR="00F076E2" w:rsidRPr="00F076E2" w:rsidRDefault="00F076E2" w:rsidP="00F076E2">
            <w:pPr>
              <w:keepNext/>
              <w:ind w:firstLine="0"/>
            </w:pPr>
            <w:r>
              <w:t>Felder</w:t>
            </w: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Total--2</w:t>
      </w:r>
    </w:p>
    <w:p w:rsidR="00F076E2" w:rsidRDefault="00F076E2" w:rsidP="00F076E2">
      <w:pPr>
        <w:jc w:val="center"/>
        <w:rPr>
          <w:b/>
        </w:rPr>
      </w:pPr>
    </w:p>
    <w:p w:rsidR="00F076E2" w:rsidRDefault="00F076E2" w:rsidP="00F076E2">
      <w:r>
        <w:t xml:space="preserve">So, the Bill was read the second time and ordered to third reading.  </w:t>
      </w:r>
    </w:p>
    <w:p w:rsidR="00F076E2" w:rsidRDefault="00F076E2" w:rsidP="00F076E2"/>
    <w:p w:rsidR="00F076E2" w:rsidRDefault="00F076E2" w:rsidP="00F076E2">
      <w:pPr>
        <w:keepNext/>
        <w:jc w:val="center"/>
        <w:rPr>
          <w:b/>
        </w:rPr>
      </w:pPr>
      <w:r w:rsidRPr="00F076E2">
        <w:rPr>
          <w:b/>
        </w:rPr>
        <w:t>H. 5156--ORDERED TO THIRD READING</w:t>
      </w:r>
    </w:p>
    <w:p w:rsidR="00F076E2" w:rsidRDefault="00F076E2" w:rsidP="00F076E2">
      <w:pPr>
        <w:keepNext/>
      </w:pPr>
      <w:r>
        <w:t>The following Joint Resolution was taken up:</w:t>
      </w:r>
    </w:p>
    <w:p w:rsidR="00F076E2" w:rsidRDefault="00F076E2" w:rsidP="00F076E2">
      <w:pPr>
        <w:keepNext/>
      </w:pPr>
      <w:bookmarkStart w:id="79" w:name="include_clip_start_212"/>
      <w:bookmarkEnd w:id="79"/>
    </w:p>
    <w:p w:rsidR="00F076E2" w:rsidRDefault="00F076E2" w:rsidP="00F076E2">
      <w:r>
        <w:t>H. 5156 -- Regulations and Administrative Procedures Committee: A JOINT RESOLUTION TO APPROVE REGULATIONS OF THE DEPARTMENT OF SOCIAL SERVICES, RELATING TO REGULATIONS FOR THE LICENSING OF CHILD CARE CENTERS, DESIGNATED AS REGULATION DOCUMENT NUMBER 4747, PURSUANT TO THE PROVISIONS OF ARTICLE 1, CHAPTER 23, TITLE 1 OF THE 1976 CODE.</w:t>
      </w:r>
    </w:p>
    <w:p w:rsidR="00F076E2" w:rsidRDefault="00F076E2" w:rsidP="00F076E2">
      <w:bookmarkStart w:id="80" w:name="include_clip_end_212"/>
      <w:bookmarkEnd w:id="80"/>
    </w:p>
    <w:p w:rsidR="00F076E2" w:rsidRDefault="00F076E2" w:rsidP="00F076E2">
      <w:r>
        <w:t>Rep. HUGGINS explained the Joint Resolution.</w:t>
      </w:r>
    </w:p>
    <w:p w:rsidR="00F076E2" w:rsidRDefault="00F076E2" w:rsidP="00F076E2"/>
    <w:p w:rsidR="00F076E2" w:rsidRDefault="00F076E2" w:rsidP="00F076E2">
      <w:r>
        <w:t xml:space="preserve">The yeas and nays were taken resulting as follows: </w:t>
      </w:r>
    </w:p>
    <w:p w:rsidR="00F076E2" w:rsidRDefault="00F076E2" w:rsidP="00F076E2">
      <w:pPr>
        <w:jc w:val="center"/>
      </w:pPr>
      <w:r>
        <w:t xml:space="preserve"> </w:t>
      </w:r>
      <w:bookmarkStart w:id="81" w:name="vote_start214"/>
      <w:bookmarkEnd w:id="81"/>
      <w:r>
        <w:t>Yeas 96; Nays 6</w:t>
      </w: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Alexander</w:t>
            </w:r>
          </w:p>
        </w:tc>
        <w:tc>
          <w:tcPr>
            <w:tcW w:w="2179" w:type="dxa"/>
            <w:shd w:val="clear" w:color="auto" w:fill="auto"/>
          </w:tcPr>
          <w:p w:rsidR="00F076E2" w:rsidRPr="00F076E2" w:rsidRDefault="00F076E2" w:rsidP="00F076E2">
            <w:pPr>
              <w:keepNext/>
              <w:ind w:firstLine="0"/>
            </w:pPr>
            <w:r>
              <w:t>Allison</w:t>
            </w:r>
          </w:p>
        </w:tc>
        <w:tc>
          <w:tcPr>
            <w:tcW w:w="2180" w:type="dxa"/>
            <w:shd w:val="clear" w:color="auto" w:fill="auto"/>
          </w:tcPr>
          <w:p w:rsidR="00F076E2" w:rsidRPr="00F076E2" w:rsidRDefault="00F076E2" w:rsidP="00F076E2">
            <w:pPr>
              <w:keepNext/>
              <w:ind w:firstLine="0"/>
            </w:pPr>
            <w:r>
              <w:t>Anderson</w:t>
            </w:r>
          </w:p>
        </w:tc>
      </w:tr>
      <w:tr w:rsidR="00F076E2" w:rsidRPr="00F076E2" w:rsidTr="00F076E2">
        <w:tc>
          <w:tcPr>
            <w:tcW w:w="2179" w:type="dxa"/>
            <w:shd w:val="clear" w:color="auto" w:fill="auto"/>
          </w:tcPr>
          <w:p w:rsidR="00F076E2" w:rsidRPr="00F076E2" w:rsidRDefault="00F076E2" w:rsidP="00F076E2">
            <w:pPr>
              <w:ind w:firstLine="0"/>
            </w:pPr>
            <w:r>
              <w:t>Anthony</w:t>
            </w:r>
          </w:p>
        </w:tc>
        <w:tc>
          <w:tcPr>
            <w:tcW w:w="2179" w:type="dxa"/>
            <w:shd w:val="clear" w:color="auto" w:fill="auto"/>
          </w:tcPr>
          <w:p w:rsidR="00F076E2" w:rsidRPr="00F076E2" w:rsidRDefault="00F076E2" w:rsidP="00F076E2">
            <w:pPr>
              <w:ind w:firstLine="0"/>
            </w:pPr>
            <w:r>
              <w:t>Arrington</w:t>
            </w:r>
          </w:p>
        </w:tc>
        <w:tc>
          <w:tcPr>
            <w:tcW w:w="2180" w:type="dxa"/>
            <w:shd w:val="clear" w:color="auto" w:fill="auto"/>
          </w:tcPr>
          <w:p w:rsidR="00F076E2" w:rsidRPr="00F076E2" w:rsidRDefault="00F076E2" w:rsidP="00F076E2">
            <w:pPr>
              <w:ind w:firstLine="0"/>
            </w:pPr>
            <w:r>
              <w:t>Atkinson</w:t>
            </w:r>
          </w:p>
        </w:tc>
      </w:tr>
      <w:tr w:rsidR="00F076E2" w:rsidRPr="00F076E2" w:rsidTr="00F076E2">
        <w:tc>
          <w:tcPr>
            <w:tcW w:w="2179" w:type="dxa"/>
            <w:shd w:val="clear" w:color="auto" w:fill="auto"/>
          </w:tcPr>
          <w:p w:rsidR="00F076E2" w:rsidRPr="00F076E2" w:rsidRDefault="00F076E2" w:rsidP="00F076E2">
            <w:pPr>
              <w:ind w:firstLine="0"/>
            </w:pPr>
            <w:r>
              <w:t>Atwater</w:t>
            </w:r>
          </w:p>
        </w:tc>
        <w:tc>
          <w:tcPr>
            <w:tcW w:w="2179" w:type="dxa"/>
            <w:shd w:val="clear" w:color="auto" w:fill="auto"/>
          </w:tcPr>
          <w:p w:rsidR="00F076E2" w:rsidRPr="00F076E2" w:rsidRDefault="00F076E2" w:rsidP="00F076E2">
            <w:pPr>
              <w:ind w:firstLine="0"/>
            </w:pPr>
            <w:r>
              <w:t>Ballentine</w:t>
            </w:r>
          </w:p>
        </w:tc>
        <w:tc>
          <w:tcPr>
            <w:tcW w:w="2180" w:type="dxa"/>
            <w:shd w:val="clear" w:color="auto" w:fill="auto"/>
          </w:tcPr>
          <w:p w:rsidR="00F076E2" w:rsidRPr="00F076E2" w:rsidRDefault="00F076E2" w:rsidP="00F076E2">
            <w:pPr>
              <w:ind w:firstLine="0"/>
            </w:pPr>
            <w:r>
              <w:t>Bamberg</w:t>
            </w:r>
          </w:p>
        </w:tc>
      </w:tr>
      <w:tr w:rsidR="00F076E2" w:rsidRPr="00F076E2" w:rsidTr="00F076E2">
        <w:tc>
          <w:tcPr>
            <w:tcW w:w="2179" w:type="dxa"/>
            <w:shd w:val="clear" w:color="auto" w:fill="auto"/>
          </w:tcPr>
          <w:p w:rsidR="00F076E2" w:rsidRPr="00F076E2" w:rsidRDefault="00F076E2" w:rsidP="00F076E2">
            <w:pPr>
              <w:ind w:firstLine="0"/>
            </w:pPr>
            <w:r>
              <w:t>Bannister</w:t>
            </w:r>
          </w:p>
        </w:tc>
        <w:tc>
          <w:tcPr>
            <w:tcW w:w="2179" w:type="dxa"/>
            <w:shd w:val="clear" w:color="auto" w:fill="auto"/>
          </w:tcPr>
          <w:p w:rsidR="00F076E2" w:rsidRPr="00F076E2" w:rsidRDefault="00F076E2" w:rsidP="00F076E2">
            <w:pPr>
              <w:ind w:firstLine="0"/>
            </w:pPr>
            <w:r>
              <w:t>Bennett</w:t>
            </w:r>
          </w:p>
        </w:tc>
        <w:tc>
          <w:tcPr>
            <w:tcW w:w="2180" w:type="dxa"/>
            <w:shd w:val="clear" w:color="auto" w:fill="auto"/>
          </w:tcPr>
          <w:p w:rsidR="00F076E2" w:rsidRPr="00F076E2" w:rsidRDefault="00F076E2" w:rsidP="00F076E2">
            <w:pPr>
              <w:ind w:firstLine="0"/>
            </w:pPr>
            <w:r>
              <w:t>Bernstein</w:t>
            </w:r>
          </w:p>
        </w:tc>
      </w:tr>
      <w:tr w:rsidR="00F076E2" w:rsidRPr="00F076E2" w:rsidTr="00F076E2">
        <w:tc>
          <w:tcPr>
            <w:tcW w:w="2179" w:type="dxa"/>
            <w:shd w:val="clear" w:color="auto" w:fill="auto"/>
          </w:tcPr>
          <w:p w:rsidR="00F076E2" w:rsidRPr="00F076E2" w:rsidRDefault="00F076E2" w:rsidP="00F076E2">
            <w:pPr>
              <w:ind w:firstLine="0"/>
            </w:pPr>
            <w:r>
              <w:t>Blackwell</w:t>
            </w:r>
          </w:p>
        </w:tc>
        <w:tc>
          <w:tcPr>
            <w:tcW w:w="2179" w:type="dxa"/>
            <w:shd w:val="clear" w:color="auto" w:fill="auto"/>
          </w:tcPr>
          <w:p w:rsidR="00F076E2" w:rsidRPr="00F076E2" w:rsidRDefault="00F076E2" w:rsidP="00F076E2">
            <w:pPr>
              <w:ind w:firstLine="0"/>
            </w:pPr>
            <w:r>
              <w:t>Brawley</w:t>
            </w:r>
          </w:p>
        </w:tc>
        <w:tc>
          <w:tcPr>
            <w:tcW w:w="2180" w:type="dxa"/>
            <w:shd w:val="clear" w:color="auto" w:fill="auto"/>
          </w:tcPr>
          <w:p w:rsidR="00F076E2" w:rsidRPr="00F076E2" w:rsidRDefault="00F076E2" w:rsidP="00F076E2">
            <w:pPr>
              <w:ind w:firstLine="0"/>
            </w:pPr>
            <w:r>
              <w:t>Brown</w:t>
            </w:r>
          </w:p>
        </w:tc>
      </w:tr>
      <w:tr w:rsidR="00F076E2" w:rsidRPr="00F076E2" w:rsidTr="00F076E2">
        <w:tc>
          <w:tcPr>
            <w:tcW w:w="2179" w:type="dxa"/>
            <w:shd w:val="clear" w:color="auto" w:fill="auto"/>
          </w:tcPr>
          <w:p w:rsidR="00F076E2" w:rsidRPr="00F076E2" w:rsidRDefault="00F076E2" w:rsidP="00F076E2">
            <w:pPr>
              <w:ind w:firstLine="0"/>
            </w:pPr>
            <w:r>
              <w:t>Bryant</w:t>
            </w:r>
          </w:p>
        </w:tc>
        <w:tc>
          <w:tcPr>
            <w:tcW w:w="2179" w:type="dxa"/>
            <w:shd w:val="clear" w:color="auto" w:fill="auto"/>
          </w:tcPr>
          <w:p w:rsidR="00F076E2" w:rsidRPr="00F076E2" w:rsidRDefault="00F076E2" w:rsidP="00F076E2">
            <w:pPr>
              <w:ind w:firstLine="0"/>
            </w:pPr>
            <w:r>
              <w:t>Caskey</w:t>
            </w:r>
          </w:p>
        </w:tc>
        <w:tc>
          <w:tcPr>
            <w:tcW w:w="2180" w:type="dxa"/>
            <w:shd w:val="clear" w:color="auto" w:fill="auto"/>
          </w:tcPr>
          <w:p w:rsidR="00F076E2" w:rsidRPr="00F076E2" w:rsidRDefault="00F076E2" w:rsidP="00F076E2">
            <w:pPr>
              <w:ind w:firstLine="0"/>
            </w:pPr>
            <w:r>
              <w:t>Chumley</w:t>
            </w:r>
          </w:p>
        </w:tc>
      </w:tr>
      <w:tr w:rsidR="00F076E2" w:rsidRPr="00F076E2" w:rsidTr="00F076E2">
        <w:tc>
          <w:tcPr>
            <w:tcW w:w="2179" w:type="dxa"/>
            <w:shd w:val="clear" w:color="auto" w:fill="auto"/>
          </w:tcPr>
          <w:p w:rsidR="00F076E2" w:rsidRPr="00F076E2" w:rsidRDefault="00F076E2" w:rsidP="00F076E2">
            <w:pPr>
              <w:ind w:firstLine="0"/>
            </w:pPr>
            <w:r>
              <w:t>Clemmons</w:t>
            </w:r>
          </w:p>
        </w:tc>
        <w:tc>
          <w:tcPr>
            <w:tcW w:w="2179" w:type="dxa"/>
            <w:shd w:val="clear" w:color="auto" w:fill="auto"/>
          </w:tcPr>
          <w:p w:rsidR="00F076E2" w:rsidRPr="00F076E2" w:rsidRDefault="00F076E2" w:rsidP="00F076E2">
            <w:pPr>
              <w:ind w:firstLine="0"/>
            </w:pPr>
            <w:r>
              <w:t>Clyburn</w:t>
            </w:r>
          </w:p>
        </w:tc>
        <w:tc>
          <w:tcPr>
            <w:tcW w:w="2180" w:type="dxa"/>
            <w:shd w:val="clear" w:color="auto" w:fill="auto"/>
          </w:tcPr>
          <w:p w:rsidR="00F076E2" w:rsidRPr="00F076E2" w:rsidRDefault="00F076E2" w:rsidP="00F076E2">
            <w:pPr>
              <w:ind w:firstLine="0"/>
            </w:pPr>
            <w:r>
              <w:t>Cobb-Hunter</w:t>
            </w:r>
          </w:p>
        </w:tc>
      </w:tr>
      <w:tr w:rsidR="00F076E2" w:rsidRPr="00F076E2" w:rsidTr="00F076E2">
        <w:tc>
          <w:tcPr>
            <w:tcW w:w="2179" w:type="dxa"/>
            <w:shd w:val="clear" w:color="auto" w:fill="auto"/>
          </w:tcPr>
          <w:p w:rsidR="00F076E2" w:rsidRPr="00F076E2" w:rsidRDefault="00F076E2" w:rsidP="00F076E2">
            <w:pPr>
              <w:ind w:firstLine="0"/>
            </w:pPr>
            <w:r>
              <w:t>Cogswell</w:t>
            </w:r>
          </w:p>
        </w:tc>
        <w:tc>
          <w:tcPr>
            <w:tcW w:w="2179" w:type="dxa"/>
            <w:shd w:val="clear" w:color="auto" w:fill="auto"/>
          </w:tcPr>
          <w:p w:rsidR="00F076E2" w:rsidRPr="00F076E2" w:rsidRDefault="00F076E2" w:rsidP="00F076E2">
            <w:pPr>
              <w:ind w:firstLine="0"/>
            </w:pPr>
            <w:r>
              <w:t>Cole</w:t>
            </w:r>
          </w:p>
        </w:tc>
        <w:tc>
          <w:tcPr>
            <w:tcW w:w="2180" w:type="dxa"/>
            <w:shd w:val="clear" w:color="auto" w:fill="auto"/>
          </w:tcPr>
          <w:p w:rsidR="00F076E2" w:rsidRPr="00F076E2" w:rsidRDefault="00F076E2" w:rsidP="00F076E2">
            <w:pPr>
              <w:ind w:firstLine="0"/>
            </w:pPr>
            <w:r>
              <w:t>Crawford</w:t>
            </w:r>
          </w:p>
        </w:tc>
      </w:tr>
      <w:tr w:rsidR="00F076E2" w:rsidRPr="00F076E2" w:rsidTr="00F076E2">
        <w:tc>
          <w:tcPr>
            <w:tcW w:w="2179" w:type="dxa"/>
            <w:shd w:val="clear" w:color="auto" w:fill="auto"/>
          </w:tcPr>
          <w:p w:rsidR="00F076E2" w:rsidRPr="00F076E2" w:rsidRDefault="00F076E2" w:rsidP="00F076E2">
            <w:pPr>
              <w:ind w:firstLine="0"/>
            </w:pPr>
            <w:r>
              <w:t>Crosby</w:t>
            </w:r>
          </w:p>
        </w:tc>
        <w:tc>
          <w:tcPr>
            <w:tcW w:w="2179" w:type="dxa"/>
            <w:shd w:val="clear" w:color="auto" w:fill="auto"/>
          </w:tcPr>
          <w:p w:rsidR="00F076E2" w:rsidRPr="00F076E2" w:rsidRDefault="00F076E2" w:rsidP="00F076E2">
            <w:pPr>
              <w:ind w:firstLine="0"/>
            </w:pPr>
            <w:r>
              <w:t>Daning</w:t>
            </w:r>
          </w:p>
        </w:tc>
        <w:tc>
          <w:tcPr>
            <w:tcW w:w="2180" w:type="dxa"/>
            <w:shd w:val="clear" w:color="auto" w:fill="auto"/>
          </w:tcPr>
          <w:p w:rsidR="00F076E2" w:rsidRPr="00F076E2" w:rsidRDefault="00F076E2" w:rsidP="00F076E2">
            <w:pPr>
              <w:ind w:firstLine="0"/>
            </w:pPr>
            <w:r>
              <w:t>Davis</w:t>
            </w:r>
          </w:p>
        </w:tc>
      </w:tr>
      <w:tr w:rsidR="00F076E2" w:rsidRPr="00F076E2" w:rsidTr="00F076E2">
        <w:tc>
          <w:tcPr>
            <w:tcW w:w="2179" w:type="dxa"/>
            <w:shd w:val="clear" w:color="auto" w:fill="auto"/>
          </w:tcPr>
          <w:p w:rsidR="00F076E2" w:rsidRPr="00F076E2" w:rsidRDefault="00F076E2" w:rsidP="00F076E2">
            <w:pPr>
              <w:ind w:firstLine="0"/>
            </w:pPr>
            <w:r>
              <w:t>Delleney</w:t>
            </w:r>
          </w:p>
        </w:tc>
        <w:tc>
          <w:tcPr>
            <w:tcW w:w="2179" w:type="dxa"/>
            <w:shd w:val="clear" w:color="auto" w:fill="auto"/>
          </w:tcPr>
          <w:p w:rsidR="00F076E2" w:rsidRPr="00F076E2" w:rsidRDefault="00F076E2" w:rsidP="00F076E2">
            <w:pPr>
              <w:ind w:firstLine="0"/>
            </w:pPr>
            <w:r>
              <w:t>Dillard</w:t>
            </w:r>
          </w:p>
        </w:tc>
        <w:tc>
          <w:tcPr>
            <w:tcW w:w="2180" w:type="dxa"/>
            <w:shd w:val="clear" w:color="auto" w:fill="auto"/>
          </w:tcPr>
          <w:p w:rsidR="00F076E2" w:rsidRPr="00F076E2" w:rsidRDefault="00F076E2" w:rsidP="00F076E2">
            <w:pPr>
              <w:ind w:firstLine="0"/>
            </w:pPr>
            <w:r>
              <w:t>Douglas</w:t>
            </w:r>
          </w:p>
        </w:tc>
      </w:tr>
      <w:tr w:rsidR="00F076E2" w:rsidRPr="00F076E2" w:rsidTr="00F076E2">
        <w:tc>
          <w:tcPr>
            <w:tcW w:w="2179" w:type="dxa"/>
            <w:shd w:val="clear" w:color="auto" w:fill="auto"/>
          </w:tcPr>
          <w:p w:rsidR="00F076E2" w:rsidRPr="00F076E2" w:rsidRDefault="00F076E2" w:rsidP="00F076E2">
            <w:pPr>
              <w:ind w:firstLine="0"/>
            </w:pPr>
            <w:r>
              <w:t>Duckworth</w:t>
            </w:r>
          </w:p>
        </w:tc>
        <w:tc>
          <w:tcPr>
            <w:tcW w:w="2179" w:type="dxa"/>
            <w:shd w:val="clear" w:color="auto" w:fill="auto"/>
          </w:tcPr>
          <w:p w:rsidR="00F076E2" w:rsidRPr="00F076E2" w:rsidRDefault="00F076E2" w:rsidP="00F076E2">
            <w:pPr>
              <w:ind w:firstLine="0"/>
            </w:pPr>
            <w:r>
              <w:t>Elliott</w:t>
            </w:r>
          </w:p>
        </w:tc>
        <w:tc>
          <w:tcPr>
            <w:tcW w:w="2180" w:type="dxa"/>
            <w:shd w:val="clear" w:color="auto" w:fill="auto"/>
          </w:tcPr>
          <w:p w:rsidR="00F076E2" w:rsidRPr="00F076E2" w:rsidRDefault="00F076E2" w:rsidP="00F076E2">
            <w:pPr>
              <w:ind w:firstLine="0"/>
            </w:pPr>
            <w:r>
              <w:t>Finlay</w:t>
            </w:r>
          </w:p>
        </w:tc>
      </w:tr>
      <w:tr w:rsidR="00F076E2" w:rsidRPr="00F076E2" w:rsidTr="00F076E2">
        <w:tc>
          <w:tcPr>
            <w:tcW w:w="2179" w:type="dxa"/>
            <w:shd w:val="clear" w:color="auto" w:fill="auto"/>
          </w:tcPr>
          <w:p w:rsidR="00F076E2" w:rsidRPr="00F076E2" w:rsidRDefault="00F076E2" w:rsidP="00F076E2">
            <w:pPr>
              <w:ind w:firstLine="0"/>
            </w:pPr>
            <w:r>
              <w:t>Forrest</w:t>
            </w:r>
          </w:p>
        </w:tc>
        <w:tc>
          <w:tcPr>
            <w:tcW w:w="2179" w:type="dxa"/>
            <w:shd w:val="clear" w:color="auto" w:fill="auto"/>
          </w:tcPr>
          <w:p w:rsidR="00F076E2" w:rsidRPr="00F076E2" w:rsidRDefault="00F076E2" w:rsidP="00F076E2">
            <w:pPr>
              <w:ind w:firstLine="0"/>
            </w:pPr>
            <w:r>
              <w:t>Forrester</w:t>
            </w:r>
          </w:p>
        </w:tc>
        <w:tc>
          <w:tcPr>
            <w:tcW w:w="2180" w:type="dxa"/>
            <w:shd w:val="clear" w:color="auto" w:fill="auto"/>
          </w:tcPr>
          <w:p w:rsidR="00F076E2" w:rsidRPr="00F076E2" w:rsidRDefault="00F076E2" w:rsidP="00F076E2">
            <w:pPr>
              <w:ind w:firstLine="0"/>
            </w:pPr>
            <w:r>
              <w:t>Fry</w:t>
            </w:r>
          </w:p>
        </w:tc>
      </w:tr>
      <w:tr w:rsidR="00F076E2" w:rsidRPr="00F076E2" w:rsidTr="00F076E2">
        <w:tc>
          <w:tcPr>
            <w:tcW w:w="2179" w:type="dxa"/>
            <w:shd w:val="clear" w:color="auto" w:fill="auto"/>
          </w:tcPr>
          <w:p w:rsidR="00F076E2" w:rsidRPr="00F076E2" w:rsidRDefault="00F076E2" w:rsidP="00F076E2">
            <w:pPr>
              <w:ind w:firstLine="0"/>
            </w:pPr>
            <w:r>
              <w:t>Funderburk</w:t>
            </w:r>
          </w:p>
        </w:tc>
        <w:tc>
          <w:tcPr>
            <w:tcW w:w="2179" w:type="dxa"/>
            <w:shd w:val="clear" w:color="auto" w:fill="auto"/>
          </w:tcPr>
          <w:p w:rsidR="00F076E2" w:rsidRPr="00F076E2" w:rsidRDefault="00F076E2" w:rsidP="00F076E2">
            <w:pPr>
              <w:ind w:firstLine="0"/>
            </w:pPr>
            <w:r>
              <w:t>Gilliard</w:t>
            </w:r>
          </w:p>
        </w:tc>
        <w:tc>
          <w:tcPr>
            <w:tcW w:w="2180" w:type="dxa"/>
            <w:shd w:val="clear" w:color="auto" w:fill="auto"/>
          </w:tcPr>
          <w:p w:rsidR="00F076E2" w:rsidRPr="00F076E2" w:rsidRDefault="00F076E2" w:rsidP="00F076E2">
            <w:pPr>
              <w:ind w:firstLine="0"/>
            </w:pPr>
            <w:r>
              <w:t>Govan</w:t>
            </w:r>
          </w:p>
        </w:tc>
      </w:tr>
      <w:tr w:rsidR="00F076E2" w:rsidRPr="00F076E2" w:rsidTr="00F076E2">
        <w:tc>
          <w:tcPr>
            <w:tcW w:w="2179" w:type="dxa"/>
            <w:shd w:val="clear" w:color="auto" w:fill="auto"/>
          </w:tcPr>
          <w:p w:rsidR="00F076E2" w:rsidRPr="00F076E2" w:rsidRDefault="00F076E2" w:rsidP="00F076E2">
            <w:pPr>
              <w:ind w:firstLine="0"/>
            </w:pPr>
            <w:r>
              <w:t>Hamilton</w:t>
            </w:r>
          </w:p>
        </w:tc>
        <w:tc>
          <w:tcPr>
            <w:tcW w:w="2179" w:type="dxa"/>
            <w:shd w:val="clear" w:color="auto" w:fill="auto"/>
          </w:tcPr>
          <w:p w:rsidR="00F076E2" w:rsidRPr="00F076E2" w:rsidRDefault="00F076E2" w:rsidP="00F076E2">
            <w:pPr>
              <w:ind w:firstLine="0"/>
            </w:pPr>
            <w:r>
              <w:t>Hardee</w:t>
            </w:r>
          </w:p>
        </w:tc>
        <w:tc>
          <w:tcPr>
            <w:tcW w:w="2180" w:type="dxa"/>
            <w:shd w:val="clear" w:color="auto" w:fill="auto"/>
          </w:tcPr>
          <w:p w:rsidR="00F076E2" w:rsidRPr="00F076E2" w:rsidRDefault="00F076E2" w:rsidP="00F076E2">
            <w:pPr>
              <w:ind w:firstLine="0"/>
            </w:pPr>
            <w:r>
              <w:t>Henderson</w:t>
            </w:r>
          </w:p>
        </w:tc>
      </w:tr>
      <w:tr w:rsidR="00F076E2" w:rsidRPr="00F076E2" w:rsidTr="00F076E2">
        <w:tc>
          <w:tcPr>
            <w:tcW w:w="2179" w:type="dxa"/>
            <w:shd w:val="clear" w:color="auto" w:fill="auto"/>
          </w:tcPr>
          <w:p w:rsidR="00F076E2" w:rsidRPr="00F076E2" w:rsidRDefault="00F076E2" w:rsidP="00F076E2">
            <w:pPr>
              <w:ind w:firstLine="0"/>
            </w:pPr>
            <w:r>
              <w:t>Henderson-Myers</w:t>
            </w:r>
          </w:p>
        </w:tc>
        <w:tc>
          <w:tcPr>
            <w:tcW w:w="2179" w:type="dxa"/>
            <w:shd w:val="clear" w:color="auto" w:fill="auto"/>
          </w:tcPr>
          <w:p w:rsidR="00F076E2" w:rsidRPr="00F076E2" w:rsidRDefault="00F076E2" w:rsidP="00F076E2">
            <w:pPr>
              <w:ind w:firstLine="0"/>
            </w:pPr>
            <w:r>
              <w:t>Henegan</w:t>
            </w:r>
          </w:p>
        </w:tc>
        <w:tc>
          <w:tcPr>
            <w:tcW w:w="2180" w:type="dxa"/>
            <w:shd w:val="clear" w:color="auto" w:fill="auto"/>
          </w:tcPr>
          <w:p w:rsidR="00F076E2" w:rsidRPr="00F076E2" w:rsidRDefault="00F076E2" w:rsidP="00F076E2">
            <w:pPr>
              <w:ind w:firstLine="0"/>
            </w:pPr>
            <w:r>
              <w:t>Herbkersman</w:t>
            </w:r>
          </w:p>
        </w:tc>
      </w:tr>
      <w:tr w:rsidR="00F076E2" w:rsidRPr="00F076E2" w:rsidTr="00F076E2">
        <w:tc>
          <w:tcPr>
            <w:tcW w:w="2179" w:type="dxa"/>
            <w:shd w:val="clear" w:color="auto" w:fill="auto"/>
          </w:tcPr>
          <w:p w:rsidR="00F076E2" w:rsidRPr="00F076E2" w:rsidRDefault="00F076E2" w:rsidP="00F076E2">
            <w:pPr>
              <w:ind w:firstLine="0"/>
            </w:pPr>
            <w:r>
              <w:t>Hewitt</w:t>
            </w:r>
          </w:p>
        </w:tc>
        <w:tc>
          <w:tcPr>
            <w:tcW w:w="2179" w:type="dxa"/>
            <w:shd w:val="clear" w:color="auto" w:fill="auto"/>
          </w:tcPr>
          <w:p w:rsidR="00F076E2" w:rsidRPr="00F076E2" w:rsidRDefault="00F076E2" w:rsidP="00F076E2">
            <w:pPr>
              <w:ind w:firstLine="0"/>
            </w:pPr>
            <w:r>
              <w:t>Hixon</w:t>
            </w:r>
          </w:p>
        </w:tc>
        <w:tc>
          <w:tcPr>
            <w:tcW w:w="2180" w:type="dxa"/>
            <w:shd w:val="clear" w:color="auto" w:fill="auto"/>
          </w:tcPr>
          <w:p w:rsidR="00F076E2" w:rsidRPr="00F076E2" w:rsidRDefault="00F076E2" w:rsidP="00F076E2">
            <w:pPr>
              <w:ind w:firstLine="0"/>
            </w:pPr>
            <w:r>
              <w:t>Hosey</w:t>
            </w:r>
          </w:p>
        </w:tc>
      </w:tr>
      <w:tr w:rsidR="00F076E2" w:rsidRPr="00F076E2" w:rsidTr="00F076E2">
        <w:tc>
          <w:tcPr>
            <w:tcW w:w="2179" w:type="dxa"/>
            <w:shd w:val="clear" w:color="auto" w:fill="auto"/>
          </w:tcPr>
          <w:p w:rsidR="00F076E2" w:rsidRPr="00F076E2" w:rsidRDefault="00F076E2" w:rsidP="00F076E2">
            <w:pPr>
              <w:ind w:firstLine="0"/>
            </w:pPr>
            <w:r>
              <w:t>Howard</w:t>
            </w:r>
          </w:p>
        </w:tc>
        <w:tc>
          <w:tcPr>
            <w:tcW w:w="2179" w:type="dxa"/>
            <w:shd w:val="clear" w:color="auto" w:fill="auto"/>
          </w:tcPr>
          <w:p w:rsidR="00F076E2" w:rsidRPr="00F076E2" w:rsidRDefault="00F076E2" w:rsidP="00F076E2">
            <w:pPr>
              <w:ind w:firstLine="0"/>
            </w:pPr>
            <w:r>
              <w:t>Huggins</w:t>
            </w:r>
          </w:p>
        </w:tc>
        <w:tc>
          <w:tcPr>
            <w:tcW w:w="2180" w:type="dxa"/>
            <w:shd w:val="clear" w:color="auto" w:fill="auto"/>
          </w:tcPr>
          <w:p w:rsidR="00F076E2" w:rsidRPr="00F076E2" w:rsidRDefault="00F076E2" w:rsidP="00F076E2">
            <w:pPr>
              <w:ind w:firstLine="0"/>
            </w:pPr>
            <w:r>
              <w:t>Jefferson</w:t>
            </w:r>
          </w:p>
        </w:tc>
      </w:tr>
      <w:tr w:rsidR="00F076E2" w:rsidRPr="00F076E2" w:rsidTr="00F076E2">
        <w:tc>
          <w:tcPr>
            <w:tcW w:w="2179" w:type="dxa"/>
            <w:shd w:val="clear" w:color="auto" w:fill="auto"/>
          </w:tcPr>
          <w:p w:rsidR="00F076E2" w:rsidRPr="00F076E2" w:rsidRDefault="00F076E2" w:rsidP="00F076E2">
            <w:pPr>
              <w:ind w:firstLine="0"/>
            </w:pPr>
            <w:r>
              <w:t>Johnson</w:t>
            </w:r>
          </w:p>
        </w:tc>
        <w:tc>
          <w:tcPr>
            <w:tcW w:w="2179" w:type="dxa"/>
            <w:shd w:val="clear" w:color="auto" w:fill="auto"/>
          </w:tcPr>
          <w:p w:rsidR="00F076E2" w:rsidRPr="00F076E2" w:rsidRDefault="00F076E2" w:rsidP="00F076E2">
            <w:pPr>
              <w:ind w:firstLine="0"/>
            </w:pPr>
            <w:r>
              <w:t>King</w:t>
            </w:r>
          </w:p>
        </w:tc>
        <w:tc>
          <w:tcPr>
            <w:tcW w:w="2180" w:type="dxa"/>
            <w:shd w:val="clear" w:color="auto" w:fill="auto"/>
          </w:tcPr>
          <w:p w:rsidR="00F076E2" w:rsidRPr="00F076E2" w:rsidRDefault="00F076E2" w:rsidP="00F076E2">
            <w:pPr>
              <w:ind w:firstLine="0"/>
            </w:pPr>
            <w:r>
              <w:t>Kirby</w:t>
            </w:r>
          </w:p>
        </w:tc>
      </w:tr>
      <w:tr w:rsidR="00F076E2" w:rsidRPr="00F076E2" w:rsidTr="00F076E2">
        <w:tc>
          <w:tcPr>
            <w:tcW w:w="2179" w:type="dxa"/>
            <w:shd w:val="clear" w:color="auto" w:fill="auto"/>
          </w:tcPr>
          <w:p w:rsidR="00F076E2" w:rsidRPr="00F076E2" w:rsidRDefault="00F076E2" w:rsidP="00F076E2">
            <w:pPr>
              <w:ind w:firstLine="0"/>
            </w:pPr>
            <w:r>
              <w:t>Knight</w:t>
            </w:r>
          </w:p>
        </w:tc>
        <w:tc>
          <w:tcPr>
            <w:tcW w:w="2179" w:type="dxa"/>
            <w:shd w:val="clear" w:color="auto" w:fill="auto"/>
          </w:tcPr>
          <w:p w:rsidR="00F076E2" w:rsidRPr="00F076E2" w:rsidRDefault="00F076E2" w:rsidP="00F076E2">
            <w:pPr>
              <w:ind w:firstLine="0"/>
            </w:pPr>
            <w:r>
              <w:t>Loftis</w:t>
            </w:r>
          </w:p>
        </w:tc>
        <w:tc>
          <w:tcPr>
            <w:tcW w:w="2180" w:type="dxa"/>
            <w:shd w:val="clear" w:color="auto" w:fill="auto"/>
          </w:tcPr>
          <w:p w:rsidR="00F076E2" w:rsidRPr="00F076E2" w:rsidRDefault="00F076E2" w:rsidP="00F076E2">
            <w:pPr>
              <w:ind w:firstLine="0"/>
            </w:pPr>
            <w:r>
              <w:t>Long</w:t>
            </w:r>
          </w:p>
        </w:tc>
      </w:tr>
      <w:tr w:rsidR="00F076E2" w:rsidRPr="00F076E2" w:rsidTr="00F076E2">
        <w:tc>
          <w:tcPr>
            <w:tcW w:w="2179" w:type="dxa"/>
            <w:shd w:val="clear" w:color="auto" w:fill="auto"/>
          </w:tcPr>
          <w:p w:rsidR="00F076E2" w:rsidRPr="00F076E2" w:rsidRDefault="00F076E2" w:rsidP="00F076E2">
            <w:pPr>
              <w:ind w:firstLine="0"/>
            </w:pPr>
            <w:r>
              <w:t>Lowe</w:t>
            </w:r>
          </w:p>
        </w:tc>
        <w:tc>
          <w:tcPr>
            <w:tcW w:w="2179" w:type="dxa"/>
            <w:shd w:val="clear" w:color="auto" w:fill="auto"/>
          </w:tcPr>
          <w:p w:rsidR="00F076E2" w:rsidRPr="00F076E2" w:rsidRDefault="00F076E2" w:rsidP="00F076E2">
            <w:pPr>
              <w:ind w:firstLine="0"/>
            </w:pPr>
            <w:r>
              <w:t>Lucas</w:t>
            </w:r>
          </w:p>
        </w:tc>
        <w:tc>
          <w:tcPr>
            <w:tcW w:w="2180" w:type="dxa"/>
            <w:shd w:val="clear" w:color="auto" w:fill="auto"/>
          </w:tcPr>
          <w:p w:rsidR="00F076E2" w:rsidRPr="00F076E2" w:rsidRDefault="00F076E2" w:rsidP="00F076E2">
            <w:pPr>
              <w:ind w:firstLine="0"/>
            </w:pPr>
            <w:r>
              <w:t>Mace</w:t>
            </w:r>
          </w:p>
        </w:tc>
      </w:tr>
      <w:tr w:rsidR="00F076E2" w:rsidRPr="00F076E2" w:rsidTr="00F076E2">
        <w:tc>
          <w:tcPr>
            <w:tcW w:w="2179" w:type="dxa"/>
            <w:shd w:val="clear" w:color="auto" w:fill="auto"/>
          </w:tcPr>
          <w:p w:rsidR="00F076E2" w:rsidRPr="00F076E2" w:rsidRDefault="00F076E2" w:rsidP="00F076E2">
            <w:pPr>
              <w:ind w:firstLine="0"/>
            </w:pPr>
            <w:r>
              <w:t>Mack</w:t>
            </w:r>
          </w:p>
        </w:tc>
        <w:tc>
          <w:tcPr>
            <w:tcW w:w="2179" w:type="dxa"/>
            <w:shd w:val="clear" w:color="auto" w:fill="auto"/>
          </w:tcPr>
          <w:p w:rsidR="00F076E2" w:rsidRPr="00F076E2" w:rsidRDefault="00F076E2" w:rsidP="00F076E2">
            <w:pPr>
              <w:ind w:firstLine="0"/>
            </w:pPr>
            <w:r>
              <w:t>Martin</w:t>
            </w:r>
          </w:p>
        </w:tc>
        <w:tc>
          <w:tcPr>
            <w:tcW w:w="2180" w:type="dxa"/>
            <w:shd w:val="clear" w:color="auto" w:fill="auto"/>
          </w:tcPr>
          <w:p w:rsidR="00F076E2" w:rsidRPr="00F076E2" w:rsidRDefault="00F076E2" w:rsidP="00F076E2">
            <w:pPr>
              <w:ind w:firstLine="0"/>
            </w:pPr>
            <w:r>
              <w:t>McCoy</w:t>
            </w:r>
          </w:p>
        </w:tc>
      </w:tr>
      <w:tr w:rsidR="00F076E2" w:rsidRPr="00F076E2" w:rsidTr="00F076E2">
        <w:tc>
          <w:tcPr>
            <w:tcW w:w="2179" w:type="dxa"/>
            <w:shd w:val="clear" w:color="auto" w:fill="auto"/>
          </w:tcPr>
          <w:p w:rsidR="00F076E2" w:rsidRPr="00F076E2" w:rsidRDefault="00F076E2" w:rsidP="00F076E2">
            <w:pPr>
              <w:ind w:firstLine="0"/>
            </w:pPr>
            <w:r>
              <w:t>McEachern</w:t>
            </w:r>
          </w:p>
        </w:tc>
        <w:tc>
          <w:tcPr>
            <w:tcW w:w="2179" w:type="dxa"/>
            <w:shd w:val="clear" w:color="auto" w:fill="auto"/>
          </w:tcPr>
          <w:p w:rsidR="00F076E2" w:rsidRPr="00F076E2" w:rsidRDefault="00F076E2" w:rsidP="00F076E2">
            <w:pPr>
              <w:ind w:firstLine="0"/>
            </w:pPr>
            <w:r>
              <w:t>D. C. Moss</w:t>
            </w:r>
          </w:p>
        </w:tc>
        <w:tc>
          <w:tcPr>
            <w:tcW w:w="2180" w:type="dxa"/>
            <w:shd w:val="clear" w:color="auto" w:fill="auto"/>
          </w:tcPr>
          <w:p w:rsidR="00F076E2" w:rsidRPr="00F076E2" w:rsidRDefault="00F076E2" w:rsidP="00F076E2">
            <w:pPr>
              <w:ind w:firstLine="0"/>
            </w:pPr>
            <w:r>
              <w:t>Murphy</w:t>
            </w:r>
          </w:p>
        </w:tc>
      </w:tr>
      <w:tr w:rsidR="00F076E2" w:rsidRPr="00F076E2" w:rsidTr="00F076E2">
        <w:tc>
          <w:tcPr>
            <w:tcW w:w="2179" w:type="dxa"/>
            <w:shd w:val="clear" w:color="auto" w:fill="auto"/>
          </w:tcPr>
          <w:p w:rsidR="00F076E2" w:rsidRPr="00F076E2" w:rsidRDefault="00F076E2" w:rsidP="00F076E2">
            <w:pPr>
              <w:ind w:firstLine="0"/>
            </w:pPr>
            <w:r>
              <w:t>B. Newton</w:t>
            </w:r>
          </w:p>
        </w:tc>
        <w:tc>
          <w:tcPr>
            <w:tcW w:w="2179" w:type="dxa"/>
            <w:shd w:val="clear" w:color="auto" w:fill="auto"/>
          </w:tcPr>
          <w:p w:rsidR="00F076E2" w:rsidRPr="00F076E2" w:rsidRDefault="00F076E2" w:rsidP="00F076E2">
            <w:pPr>
              <w:ind w:firstLine="0"/>
            </w:pPr>
            <w:r>
              <w:t>Ott</w:t>
            </w:r>
          </w:p>
        </w:tc>
        <w:tc>
          <w:tcPr>
            <w:tcW w:w="2180" w:type="dxa"/>
            <w:shd w:val="clear" w:color="auto" w:fill="auto"/>
          </w:tcPr>
          <w:p w:rsidR="00F076E2" w:rsidRPr="00F076E2" w:rsidRDefault="00F076E2" w:rsidP="00F076E2">
            <w:pPr>
              <w:ind w:firstLine="0"/>
            </w:pPr>
            <w:r>
              <w:t>Parks</w:t>
            </w:r>
          </w:p>
        </w:tc>
      </w:tr>
      <w:tr w:rsidR="00F076E2" w:rsidRPr="00F076E2" w:rsidTr="00F076E2">
        <w:tc>
          <w:tcPr>
            <w:tcW w:w="2179" w:type="dxa"/>
            <w:shd w:val="clear" w:color="auto" w:fill="auto"/>
          </w:tcPr>
          <w:p w:rsidR="00F076E2" w:rsidRPr="00F076E2" w:rsidRDefault="00F076E2" w:rsidP="00F076E2">
            <w:pPr>
              <w:ind w:firstLine="0"/>
            </w:pPr>
            <w:r>
              <w:t>Putnam</w:t>
            </w:r>
          </w:p>
        </w:tc>
        <w:tc>
          <w:tcPr>
            <w:tcW w:w="2179" w:type="dxa"/>
            <w:shd w:val="clear" w:color="auto" w:fill="auto"/>
          </w:tcPr>
          <w:p w:rsidR="00F076E2" w:rsidRPr="00F076E2" w:rsidRDefault="00F076E2" w:rsidP="00F076E2">
            <w:pPr>
              <w:ind w:firstLine="0"/>
            </w:pPr>
            <w:r>
              <w:t>Ridgeway</w:t>
            </w:r>
          </w:p>
        </w:tc>
        <w:tc>
          <w:tcPr>
            <w:tcW w:w="2180" w:type="dxa"/>
            <w:shd w:val="clear" w:color="auto" w:fill="auto"/>
          </w:tcPr>
          <w:p w:rsidR="00F076E2" w:rsidRPr="00F076E2" w:rsidRDefault="00F076E2" w:rsidP="00F076E2">
            <w:pPr>
              <w:ind w:firstLine="0"/>
            </w:pPr>
            <w:r>
              <w:t>S. Rivers</w:t>
            </w:r>
          </w:p>
        </w:tc>
      </w:tr>
      <w:tr w:rsidR="00F076E2" w:rsidRPr="00F076E2" w:rsidTr="00F076E2">
        <w:tc>
          <w:tcPr>
            <w:tcW w:w="2179" w:type="dxa"/>
            <w:shd w:val="clear" w:color="auto" w:fill="auto"/>
          </w:tcPr>
          <w:p w:rsidR="00F076E2" w:rsidRPr="00F076E2" w:rsidRDefault="00F076E2" w:rsidP="00F076E2">
            <w:pPr>
              <w:ind w:firstLine="0"/>
            </w:pPr>
            <w:r>
              <w:t>Robinson-Simpson</w:t>
            </w:r>
          </w:p>
        </w:tc>
        <w:tc>
          <w:tcPr>
            <w:tcW w:w="2179" w:type="dxa"/>
            <w:shd w:val="clear" w:color="auto" w:fill="auto"/>
          </w:tcPr>
          <w:p w:rsidR="00F076E2" w:rsidRPr="00F076E2" w:rsidRDefault="00F076E2" w:rsidP="00F076E2">
            <w:pPr>
              <w:ind w:firstLine="0"/>
            </w:pPr>
            <w:r>
              <w:t>Rutherford</w:t>
            </w:r>
          </w:p>
        </w:tc>
        <w:tc>
          <w:tcPr>
            <w:tcW w:w="2180" w:type="dxa"/>
            <w:shd w:val="clear" w:color="auto" w:fill="auto"/>
          </w:tcPr>
          <w:p w:rsidR="00F076E2" w:rsidRPr="00F076E2" w:rsidRDefault="00F076E2" w:rsidP="00F076E2">
            <w:pPr>
              <w:ind w:firstLine="0"/>
            </w:pPr>
            <w:r>
              <w:t>Sandifer</w:t>
            </w:r>
          </w:p>
        </w:tc>
      </w:tr>
      <w:tr w:rsidR="00F076E2" w:rsidRPr="00F076E2" w:rsidTr="00F076E2">
        <w:tc>
          <w:tcPr>
            <w:tcW w:w="2179" w:type="dxa"/>
            <w:shd w:val="clear" w:color="auto" w:fill="auto"/>
          </w:tcPr>
          <w:p w:rsidR="00F076E2" w:rsidRPr="00F076E2" w:rsidRDefault="00F076E2" w:rsidP="00F076E2">
            <w:pPr>
              <w:ind w:firstLine="0"/>
            </w:pPr>
            <w:r>
              <w:t>Simrill</w:t>
            </w:r>
          </w:p>
        </w:tc>
        <w:tc>
          <w:tcPr>
            <w:tcW w:w="2179" w:type="dxa"/>
            <w:shd w:val="clear" w:color="auto" w:fill="auto"/>
          </w:tcPr>
          <w:p w:rsidR="00F076E2" w:rsidRPr="00F076E2" w:rsidRDefault="00F076E2" w:rsidP="00F076E2">
            <w:pPr>
              <w:ind w:firstLine="0"/>
            </w:pPr>
            <w:r>
              <w:t>G. M. Smith</w:t>
            </w:r>
          </w:p>
        </w:tc>
        <w:tc>
          <w:tcPr>
            <w:tcW w:w="2180" w:type="dxa"/>
            <w:shd w:val="clear" w:color="auto" w:fill="auto"/>
          </w:tcPr>
          <w:p w:rsidR="00F076E2" w:rsidRPr="00F076E2" w:rsidRDefault="00F076E2" w:rsidP="00F076E2">
            <w:pPr>
              <w:ind w:firstLine="0"/>
            </w:pPr>
            <w:r>
              <w:t>G. R. Smith</w:t>
            </w:r>
          </w:p>
        </w:tc>
      </w:tr>
      <w:tr w:rsidR="00F076E2" w:rsidRPr="00F076E2" w:rsidTr="00F076E2">
        <w:tc>
          <w:tcPr>
            <w:tcW w:w="2179" w:type="dxa"/>
            <w:shd w:val="clear" w:color="auto" w:fill="auto"/>
          </w:tcPr>
          <w:p w:rsidR="00F076E2" w:rsidRPr="00F076E2" w:rsidRDefault="00F076E2" w:rsidP="00F076E2">
            <w:pPr>
              <w:ind w:firstLine="0"/>
            </w:pPr>
            <w:r>
              <w:t>J. E. Smith</w:t>
            </w:r>
          </w:p>
        </w:tc>
        <w:tc>
          <w:tcPr>
            <w:tcW w:w="2179" w:type="dxa"/>
            <w:shd w:val="clear" w:color="auto" w:fill="auto"/>
          </w:tcPr>
          <w:p w:rsidR="00F076E2" w:rsidRPr="00F076E2" w:rsidRDefault="00F076E2" w:rsidP="00F076E2">
            <w:pPr>
              <w:ind w:firstLine="0"/>
            </w:pPr>
            <w:r>
              <w:t>Sottile</w:t>
            </w:r>
          </w:p>
        </w:tc>
        <w:tc>
          <w:tcPr>
            <w:tcW w:w="2180" w:type="dxa"/>
            <w:shd w:val="clear" w:color="auto" w:fill="auto"/>
          </w:tcPr>
          <w:p w:rsidR="00F076E2" w:rsidRPr="00F076E2" w:rsidRDefault="00F076E2" w:rsidP="00F076E2">
            <w:pPr>
              <w:ind w:firstLine="0"/>
            </w:pPr>
            <w:r>
              <w:t>Spires</w:t>
            </w:r>
          </w:p>
        </w:tc>
      </w:tr>
      <w:tr w:rsidR="00F076E2" w:rsidRPr="00F076E2" w:rsidTr="00F076E2">
        <w:tc>
          <w:tcPr>
            <w:tcW w:w="2179" w:type="dxa"/>
            <w:shd w:val="clear" w:color="auto" w:fill="auto"/>
          </w:tcPr>
          <w:p w:rsidR="00F076E2" w:rsidRPr="00F076E2" w:rsidRDefault="00F076E2" w:rsidP="00F076E2">
            <w:pPr>
              <w:ind w:firstLine="0"/>
            </w:pPr>
            <w:r>
              <w:t>Stavrinakis</w:t>
            </w:r>
          </w:p>
        </w:tc>
        <w:tc>
          <w:tcPr>
            <w:tcW w:w="2179" w:type="dxa"/>
            <w:shd w:val="clear" w:color="auto" w:fill="auto"/>
          </w:tcPr>
          <w:p w:rsidR="00F076E2" w:rsidRPr="00F076E2" w:rsidRDefault="00F076E2" w:rsidP="00F076E2">
            <w:pPr>
              <w:ind w:firstLine="0"/>
            </w:pPr>
            <w:r>
              <w:t>Stringer</w:t>
            </w:r>
          </w:p>
        </w:tc>
        <w:tc>
          <w:tcPr>
            <w:tcW w:w="2180" w:type="dxa"/>
            <w:shd w:val="clear" w:color="auto" w:fill="auto"/>
          </w:tcPr>
          <w:p w:rsidR="00F076E2" w:rsidRPr="00F076E2" w:rsidRDefault="00F076E2" w:rsidP="00F076E2">
            <w:pPr>
              <w:ind w:firstLine="0"/>
            </w:pPr>
            <w:r>
              <w:t>Tallon</w:t>
            </w:r>
          </w:p>
        </w:tc>
      </w:tr>
      <w:tr w:rsidR="00F076E2" w:rsidRPr="00F076E2" w:rsidTr="00F076E2">
        <w:tc>
          <w:tcPr>
            <w:tcW w:w="2179" w:type="dxa"/>
            <w:shd w:val="clear" w:color="auto" w:fill="auto"/>
          </w:tcPr>
          <w:p w:rsidR="00F076E2" w:rsidRPr="00F076E2" w:rsidRDefault="00F076E2" w:rsidP="00F076E2">
            <w:pPr>
              <w:ind w:firstLine="0"/>
            </w:pPr>
            <w:r>
              <w:t>Taylor</w:t>
            </w:r>
          </w:p>
        </w:tc>
        <w:tc>
          <w:tcPr>
            <w:tcW w:w="2179" w:type="dxa"/>
            <w:shd w:val="clear" w:color="auto" w:fill="auto"/>
          </w:tcPr>
          <w:p w:rsidR="00F076E2" w:rsidRPr="00F076E2" w:rsidRDefault="00F076E2" w:rsidP="00F076E2">
            <w:pPr>
              <w:ind w:firstLine="0"/>
            </w:pPr>
            <w:r>
              <w:t>Thayer</w:t>
            </w:r>
          </w:p>
        </w:tc>
        <w:tc>
          <w:tcPr>
            <w:tcW w:w="2180" w:type="dxa"/>
            <w:shd w:val="clear" w:color="auto" w:fill="auto"/>
          </w:tcPr>
          <w:p w:rsidR="00F076E2" w:rsidRPr="00F076E2" w:rsidRDefault="00F076E2" w:rsidP="00F076E2">
            <w:pPr>
              <w:ind w:firstLine="0"/>
            </w:pPr>
            <w:r>
              <w:t>Thigpen</w:t>
            </w:r>
          </w:p>
        </w:tc>
      </w:tr>
      <w:tr w:rsidR="00F076E2" w:rsidRPr="00F076E2" w:rsidTr="00F076E2">
        <w:tc>
          <w:tcPr>
            <w:tcW w:w="2179" w:type="dxa"/>
            <w:shd w:val="clear" w:color="auto" w:fill="auto"/>
          </w:tcPr>
          <w:p w:rsidR="00F076E2" w:rsidRPr="00F076E2" w:rsidRDefault="00F076E2" w:rsidP="00F076E2">
            <w:pPr>
              <w:ind w:firstLine="0"/>
            </w:pPr>
            <w:r>
              <w:t>Toole</w:t>
            </w:r>
          </w:p>
        </w:tc>
        <w:tc>
          <w:tcPr>
            <w:tcW w:w="2179" w:type="dxa"/>
            <w:shd w:val="clear" w:color="auto" w:fill="auto"/>
          </w:tcPr>
          <w:p w:rsidR="00F076E2" w:rsidRPr="00F076E2" w:rsidRDefault="00F076E2" w:rsidP="00F076E2">
            <w:pPr>
              <w:ind w:firstLine="0"/>
            </w:pPr>
            <w:r>
              <w:t>Trantham</w:t>
            </w:r>
          </w:p>
        </w:tc>
        <w:tc>
          <w:tcPr>
            <w:tcW w:w="2180" w:type="dxa"/>
            <w:shd w:val="clear" w:color="auto" w:fill="auto"/>
          </w:tcPr>
          <w:p w:rsidR="00F076E2" w:rsidRPr="00F076E2" w:rsidRDefault="00F076E2" w:rsidP="00F076E2">
            <w:pPr>
              <w:ind w:firstLine="0"/>
            </w:pPr>
            <w:r>
              <w:t>Weeks</w:t>
            </w:r>
          </w:p>
        </w:tc>
      </w:tr>
      <w:tr w:rsidR="00F076E2" w:rsidRPr="00F076E2" w:rsidTr="00F076E2">
        <w:tc>
          <w:tcPr>
            <w:tcW w:w="2179" w:type="dxa"/>
            <w:shd w:val="clear" w:color="auto" w:fill="auto"/>
          </w:tcPr>
          <w:p w:rsidR="00F076E2" w:rsidRPr="00F076E2" w:rsidRDefault="00F076E2" w:rsidP="00F076E2">
            <w:pPr>
              <w:keepNext/>
              <w:ind w:firstLine="0"/>
            </w:pPr>
            <w:r>
              <w:t>West</w:t>
            </w:r>
          </w:p>
        </w:tc>
        <w:tc>
          <w:tcPr>
            <w:tcW w:w="2179" w:type="dxa"/>
            <w:shd w:val="clear" w:color="auto" w:fill="auto"/>
          </w:tcPr>
          <w:p w:rsidR="00F076E2" w:rsidRPr="00F076E2" w:rsidRDefault="00F076E2" w:rsidP="00F076E2">
            <w:pPr>
              <w:keepNext/>
              <w:ind w:firstLine="0"/>
            </w:pPr>
            <w:r>
              <w:t>Whitmire</w:t>
            </w:r>
          </w:p>
        </w:tc>
        <w:tc>
          <w:tcPr>
            <w:tcW w:w="2180" w:type="dxa"/>
            <w:shd w:val="clear" w:color="auto" w:fill="auto"/>
          </w:tcPr>
          <w:p w:rsidR="00F076E2" w:rsidRPr="00F076E2" w:rsidRDefault="00F076E2" w:rsidP="00F076E2">
            <w:pPr>
              <w:keepNext/>
              <w:ind w:firstLine="0"/>
            </w:pPr>
            <w:r>
              <w:t>Williams</w:t>
            </w:r>
          </w:p>
        </w:tc>
      </w:tr>
      <w:tr w:rsidR="00F076E2" w:rsidRPr="00F076E2" w:rsidTr="00F076E2">
        <w:tc>
          <w:tcPr>
            <w:tcW w:w="2179" w:type="dxa"/>
            <w:shd w:val="clear" w:color="auto" w:fill="auto"/>
          </w:tcPr>
          <w:p w:rsidR="00F076E2" w:rsidRPr="00F076E2" w:rsidRDefault="00F076E2" w:rsidP="00F076E2">
            <w:pPr>
              <w:keepNext/>
              <w:ind w:firstLine="0"/>
            </w:pPr>
            <w:r>
              <w:t>Willis</w:t>
            </w:r>
          </w:p>
        </w:tc>
        <w:tc>
          <w:tcPr>
            <w:tcW w:w="2179" w:type="dxa"/>
            <w:shd w:val="clear" w:color="auto" w:fill="auto"/>
          </w:tcPr>
          <w:p w:rsidR="00F076E2" w:rsidRPr="00F076E2" w:rsidRDefault="00F076E2" w:rsidP="00F076E2">
            <w:pPr>
              <w:keepNext/>
              <w:ind w:firstLine="0"/>
            </w:pPr>
            <w:r>
              <w:t>Young</w:t>
            </w:r>
          </w:p>
        </w:tc>
        <w:tc>
          <w:tcPr>
            <w:tcW w:w="2180" w:type="dxa"/>
            <w:shd w:val="clear" w:color="auto" w:fill="auto"/>
          </w:tcPr>
          <w:p w:rsidR="00F076E2" w:rsidRPr="00F076E2" w:rsidRDefault="00F076E2" w:rsidP="00F076E2">
            <w:pPr>
              <w:keepNext/>
              <w:ind w:firstLine="0"/>
            </w:pPr>
            <w:r>
              <w:t>Yow</w:t>
            </w:r>
          </w:p>
        </w:tc>
      </w:tr>
    </w:tbl>
    <w:p w:rsidR="00F076E2" w:rsidRDefault="00F076E2" w:rsidP="00F076E2"/>
    <w:p w:rsidR="00F076E2" w:rsidRDefault="00F076E2" w:rsidP="00F076E2">
      <w:pPr>
        <w:jc w:val="center"/>
        <w:rPr>
          <w:b/>
        </w:rPr>
      </w:pPr>
      <w:r w:rsidRPr="00F076E2">
        <w:rPr>
          <w:b/>
        </w:rPr>
        <w:t>Total--96</w:t>
      </w:r>
    </w:p>
    <w:p w:rsidR="00F076E2" w:rsidRDefault="00F076E2" w:rsidP="00F076E2">
      <w:pPr>
        <w:jc w:val="center"/>
        <w:rPr>
          <w:b/>
        </w:rPr>
      </w:pPr>
    </w:p>
    <w:p w:rsidR="00F076E2" w:rsidRDefault="00F076E2" w:rsidP="00F076E2">
      <w:pPr>
        <w:ind w:firstLine="0"/>
      </w:pPr>
      <w:r w:rsidRPr="00F076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Felder</w:t>
            </w:r>
          </w:p>
        </w:tc>
        <w:tc>
          <w:tcPr>
            <w:tcW w:w="2179" w:type="dxa"/>
            <w:shd w:val="clear" w:color="auto" w:fill="auto"/>
          </w:tcPr>
          <w:p w:rsidR="00F076E2" w:rsidRPr="00F076E2" w:rsidRDefault="00F076E2" w:rsidP="00F076E2">
            <w:pPr>
              <w:keepNext/>
              <w:ind w:firstLine="0"/>
            </w:pPr>
            <w:r>
              <w:t>Gagnon</w:t>
            </w:r>
          </w:p>
        </w:tc>
        <w:tc>
          <w:tcPr>
            <w:tcW w:w="2180" w:type="dxa"/>
            <w:shd w:val="clear" w:color="auto" w:fill="auto"/>
          </w:tcPr>
          <w:p w:rsidR="00F076E2" w:rsidRPr="00F076E2" w:rsidRDefault="00F076E2" w:rsidP="00F076E2">
            <w:pPr>
              <w:keepNext/>
              <w:ind w:firstLine="0"/>
            </w:pPr>
            <w:r>
              <w:t>Hill</w:t>
            </w:r>
          </w:p>
        </w:tc>
      </w:tr>
      <w:tr w:rsidR="00F076E2" w:rsidRPr="00F076E2" w:rsidTr="00F076E2">
        <w:tc>
          <w:tcPr>
            <w:tcW w:w="2179" w:type="dxa"/>
            <w:shd w:val="clear" w:color="auto" w:fill="auto"/>
          </w:tcPr>
          <w:p w:rsidR="00F076E2" w:rsidRPr="00F076E2" w:rsidRDefault="00F076E2" w:rsidP="00F076E2">
            <w:pPr>
              <w:keepNext/>
              <w:ind w:firstLine="0"/>
            </w:pPr>
            <w:r>
              <w:t>Magnuson</w:t>
            </w:r>
          </w:p>
        </w:tc>
        <w:tc>
          <w:tcPr>
            <w:tcW w:w="2179" w:type="dxa"/>
            <w:shd w:val="clear" w:color="auto" w:fill="auto"/>
          </w:tcPr>
          <w:p w:rsidR="00F076E2" w:rsidRPr="00F076E2" w:rsidRDefault="00F076E2" w:rsidP="00F076E2">
            <w:pPr>
              <w:keepNext/>
              <w:ind w:firstLine="0"/>
            </w:pPr>
            <w:r>
              <w:t>Pitts</w:t>
            </w:r>
          </w:p>
        </w:tc>
        <w:tc>
          <w:tcPr>
            <w:tcW w:w="2180" w:type="dxa"/>
            <w:shd w:val="clear" w:color="auto" w:fill="auto"/>
          </w:tcPr>
          <w:p w:rsidR="00F076E2" w:rsidRPr="00F076E2" w:rsidRDefault="00F076E2" w:rsidP="00F076E2">
            <w:pPr>
              <w:keepNext/>
              <w:ind w:firstLine="0"/>
            </w:pPr>
            <w:r>
              <w:t>White</w:t>
            </w:r>
          </w:p>
        </w:tc>
      </w:tr>
    </w:tbl>
    <w:p w:rsidR="00F076E2" w:rsidRDefault="00F076E2" w:rsidP="00F076E2"/>
    <w:p w:rsidR="00F076E2" w:rsidRDefault="00F076E2" w:rsidP="00F076E2">
      <w:pPr>
        <w:jc w:val="center"/>
        <w:rPr>
          <w:b/>
        </w:rPr>
      </w:pPr>
      <w:r w:rsidRPr="00F076E2">
        <w:rPr>
          <w:b/>
        </w:rPr>
        <w:t>Total--6</w:t>
      </w:r>
    </w:p>
    <w:p w:rsidR="00F076E2" w:rsidRDefault="00F076E2" w:rsidP="00F076E2">
      <w:r>
        <w:t xml:space="preserve">So, the Joint Resolution was read the second time and ordered to third reading.  </w:t>
      </w:r>
    </w:p>
    <w:p w:rsidR="00F076E2" w:rsidRDefault="00F076E2" w:rsidP="00F076E2"/>
    <w:p w:rsidR="00F076E2" w:rsidRDefault="00F076E2" w:rsidP="00F076E2">
      <w:pPr>
        <w:keepNext/>
        <w:jc w:val="center"/>
        <w:rPr>
          <w:b/>
        </w:rPr>
      </w:pPr>
      <w:r w:rsidRPr="00F076E2">
        <w:rPr>
          <w:b/>
        </w:rPr>
        <w:t>H. 5157--ORDERED TO THIRD READING</w:t>
      </w:r>
    </w:p>
    <w:p w:rsidR="00F076E2" w:rsidRDefault="00F076E2" w:rsidP="00F076E2">
      <w:pPr>
        <w:keepNext/>
      </w:pPr>
      <w:r>
        <w:t>The following Joint Resolution was taken up:</w:t>
      </w:r>
    </w:p>
    <w:p w:rsidR="00F076E2" w:rsidRDefault="00F076E2" w:rsidP="00F076E2">
      <w:pPr>
        <w:keepNext/>
      </w:pPr>
      <w:bookmarkStart w:id="82" w:name="include_clip_start_217"/>
      <w:bookmarkEnd w:id="82"/>
    </w:p>
    <w:p w:rsidR="00F076E2" w:rsidRDefault="00F076E2" w:rsidP="00F076E2">
      <w:r>
        <w:t>H. 5157 -- Regulations and Administrative Procedures Committee: A JOINT RESOLUTION TO APPROVE REGULATIONS OF THE CLEMSON UNIVERSITY - STATE CROP PEST COMMISSION, RELATING TO BENGHAL DAYFLOWER QUARANTINE; AND EMERALD ASH BORER QUARANTINE, DESIGNATED AS REGULATION DOCUMENT NUMBER 4807, PURSUANT TO THE PROVISIONS OF ARTICLE 1, CHAPTER 23, TITLE 1 OF THE 1976 CODE.</w:t>
      </w:r>
    </w:p>
    <w:p w:rsidR="00F076E2" w:rsidRDefault="00F076E2" w:rsidP="00F076E2">
      <w:bookmarkStart w:id="83" w:name="include_clip_end_217"/>
      <w:bookmarkEnd w:id="83"/>
    </w:p>
    <w:p w:rsidR="00F076E2" w:rsidRDefault="00F076E2" w:rsidP="00F076E2">
      <w:r>
        <w:t>Rep. HUGGINS explained the Joint Resolution.</w:t>
      </w:r>
    </w:p>
    <w:p w:rsidR="00F076E2" w:rsidRDefault="00F076E2" w:rsidP="00F076E2"/>
    <w:p w:rsidR="00F076E2" w:rsidRDefault="00F076E2" w:rsidP="00F076E2">
      <w:r>
        <w:t xml:space="preserve">The yeas and nays were taken resulting as follows: </w:t>
      </w:r>
    </w:p>
    <w:p w:rsidR="00F076E2" w:rsidRDefault="00F076E2" w:rsidP="00F076E2">
      <w:pPr>
        <w:jc w:val="center"/>
      </w:pPr>
      <w:r>
        <w:t xml:space="preserve"> </w:t>
      </w:r>
      <w:bookmarkStart w:id="84" w:name="vote_start219"/>
      <w:bookmarkEnd w:id="84"/>
      <w:r>
        <w:t>Yeas 99; Nays 1</w:t>
      </w:r>
    </w:p>
    <w:p w:rsidR="00F076E2" w:rsidRDefault="00F076E2" w:rsidP="00F076E2">
      <w:pPr>
        <w:jc w:val="center"/>
      </w:pP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Alexander</w:t>
            </w:r>
          </w:p>
        </w:tc>
        <w:tc>
          <w:tcPr>
            <w:tcW w:w="2179" w:type="dxa"/>
            <w:shd w:val="clear" w:color="auto" w:fill="auto"/>
          </w:tcPr>
          <w:p w:rsidR="00F076E2" w:rsidRPr="00F076E2" w:rsidRDefault="00F076E2" w:rsidP="00F076E2">
            <w:pPr>
              <w:keepNext/>
              <w:ind w:firstLine="0"/>
            </w:pPr>
            <w:r>
              <w:t>Allison</w:t>
            </w:r>
          </w:p>
        </w:tc>
        <w:tc>
          <w:tcPr>
            <w:tcW w:w="2180" w:type="dxa"/>
            <w:shd w:val="clear" w:color="auto" w:fill="auto"/>
          </w:tcPr>
          <w:p w:rsidR="00F076E2" w:rsidRPr="00F076E2" w:rsidRDefault="00F076E2" w:rsidP="00F076E2">
            <w:pPr>
              <w:keepNext/>
              <w:ind w:firstLine="0"/>
            </w:pPr>
            <w:r>
              <w:t>Anderson</w:t>
            </w:r>
          </w:p>
        </w:tc>
      </w:tr>
      <w:tr w:rsidR="00F076E2" w:rsidRPr="00F076E2" w:rsidTr="00F076E2">
        <w:tc>
          <w:tcPr>
            <w:tcW w:w="2179" w:type="dxa"/>
            <w:shd w:val="clear" w:color="auto" w:fill="auto"/>
          </w:tcPr>
          <w:p w:rsidR="00F076E2" w:rsidRPr="00F076E2" w:rsidRDefault="00F076E2" w:rsidP="00F076E2">
            <w:pPr>
              <w:ind w:firstLine="0"/>
            </w:pPr>
            <w:r>
              <w:t>Anthony</w:t>
            </w:r>
          </w:p>
        </w:tc>
        <w:tc>
          <w:tcPr>
            <w:tcW w:w="2179" w:type="dxa"/>
            <w:shd w:val="clear" w:color="auto" w:fill="auto"/>
          </w:tcPr>
          <w:p w:rsidR="00F076E2" w:rsidRPr="00F076E2" w:rsidRDefault="00F076E2" w:rsidP="00F076E2">
            <w:pPr>
              <w:ind w:firstLine="0"/>
            </w:pPr>
            <w:r>
              <w:t>Arrington</w:t>
            </w:r>
          </w:p>
        </w:tc>
        <w:tc>
          <w:tcPr>
            <w:tcW w:w="2180" w:type="dxa"/>
            <w:shd w:val="clear" w:color="auto" w:fill="auto"/>
          </w:tcPr>
          <w:p w:rsidR="00F076E2" w:rsidRPr="00F076E2" w:rsidRDefault="00F076E2" w:rsidP="00F076E2">
            <w:pPr>
              <w:ind w:firstLine="0"/>
            </w:pPr>
            <w:r>
              <w:t>Atkinson</w:t>
            </w:r>
          </w:p>
        </w:tc>
      </w:tr>
      <w:tr w:rsidR="00F076E2" w:rsidRPr="00F076E2" w:rsidTr="00F076E2">
        <w:tc>
          <w:tcPr>
            <w:tcW w:w="2179" w:type="dxa"/>
            <w:shd w:val="clear" w:color="auto" w:fill="auto"/>
          </w:tcPr>
          <w:p w:rsidR="00F076E2" w:rsidRPr="00F076E2" w:rsidRDefault="00F076E2" w:rsidP="00F076E2">
            <w:pPr>
              <w:ind w:firstLine="0"/>
            </w:pPr>
            <w:r>
              <w:t>Atwater</w:t>
            </w:r>
          </w:p>
        </w:tc>
        <w:tc>
          <w:tcPr>
            <w:tcW w:w="2179" w:type="dxa"/>
            <w:shd w:val="clear" w:color="auto" w:fill="auto"/>
          </w:tcPr>
          <w:p w:rsidR="00F076E2" w:rsidRPr="00F076E2" w:rsidRDefault="00F076E2" w:rsidP="00F076E2">
            <w:pPr>
              <w:ind w:firstLine="0"/>
            </w:pPr>
            <w:r>
              <w:t>Ballentine</w:t>
            </w:r>
          </w:p>
        </w:tc>
        <w:tc>
          <w:tcPr>
            <w:tcW w:w="2180" w:type="dxa"/>
            <w:shd w:val="clear" w:color="auto" w:fill="auto"/>
          </w:tcPr>
          <w:p w:rsidR="00F076E2" w:rsidRPr="00F076E2" w:rsidRDefault="00F076E2" w:rsidP="00F076E2">
            <w:pPr>
              <w:ind w:firstLine="0"/>
            </w:pPr>
            <w:r>
              <w:t>Bamberg</w:t>
            </w:r>
          </w:p>
        </w:tc>
      </w:tr>
      <w:tr w:rsidR="00F076E2" w:rsidRPr="00F076E2" w:rsidTr="00F076E2">
        <w:tc>
          <w:tcPr>
            <w:tcW w:w="2179" w:type="dxa"/>
            <w:shd w:val="clear" w:color="auto" w:fill="auto"/>
          </w:tcPr>
          <w:p w:rsidR="00F076E2" w:rsidRPr="00F076E2" w:rsidRDefault="00F076E2" w:rsidP="00F076E2">
            <w:pPr>
              <w:ind w:firstLine="0"/>
            </w:pPr>
            <w:r>
              <w:t>Bannister</w:t>
            </w:r>
          </w:p>
        </w:tc>
        <w:tc>
          <w:tcPr>
            <w:tcW w:w="2179" w:type="dxa"/>
            <w:shd w:val="clear" w:color="auto" w:fill="auto"/>
          </w:tcPr>
          <w:p w:rsidR="00F076E2" w:rsidRPr="00F076E2" w:rsidRDefault="00F076E2" w:rsidP="00F076E2">
            <w:pPr>
              <w:ind w:firstLine="0"/>
            </w:pPr>
            <w:r>
              <w:t>Bennett</w:t>
            </w:r>
          </w:p>
        </w:tc>
        <w:tc>
          <w:tcPr>
            <w:tcW w:w="2180" w:type="dxa"/>
            <w:shd w:val="clear" w:color="auto" w:fill="auto"/>
          </w:tcPr>
          <w:p w:rsidR="00F076E2" w:rsidRPr="00F076E2" w:rsidRDefault="00F076E2" w:rsidP="00F076E2">
            <w:pPr>
              <w:ind w:firstLine="0"/>
            </w:pPr>
            <w:r>
              <w:t>Bernstein</w:t>
            </w:r>
          </w:p>
        </w:tc>
      </w:tr>
      <w:tr w:rsidR="00F076E2" w:rsidRPr="00F076E2" w:rsidTr="00F076E2">
        <w:tc>
          <w:tcPr>
            <w:tcW w:w="2179" w:type="dxa"/>
            <w:shd w:val="clear" w:color="auto" w:fill="auto"/>
          </w:tcPr>
          <w:p w:rsidR="00F076E2" w:rsidRPr="00F076E2" w:rsidRDefault="00F076E2" w:rsidP="00F076E2">
            <w:pPr>
              <w:ind w:firstLine="0"/>
            </w:pPr>
            <w:r>
              <w:t>Blackwell</w:t>
            </w:r>
          </w:p>
        </w:tc>
        <w:tc>
          <w:tcPr>
            <w:tcW w:w="2179" w:type="dxa"/>
            <w:shd w:val="clear" w:color="auto" w:fill="auto"/>
          </w:tcPr>
          <w:p w:rsidR="00F076E2" w:rsidRPr="00F076E2" w:rsidRDefault="00F076E2" w:rsidP="00F076E2">
            <w:pPr>
              <w:ind w:firstLine="0"/>
            </w:pPr>
            <w:r>
              <w:t>Bradley</w:t>
            </w:r>
          </w:p>
        </w:tc>
        <w:tc>
          <w:tcPr>
            <w:tcW w:w="2180" w:type="dxa"/>
            <w:shd w:val="clear" w:color="auto" w:fill="auto"/>
          </w:tcPr>
          <w:p w:rsidR="00F076E2" w:rsidRPr="00F076E2" w:rsidRDefault="00F076E2" w:rsidP="00F076E2">
            <w:pPr>
              <w:ind w:firstLine="0"/>
            </w:pPr>
            <w:r>
              <w:t>Brawley</w:t>
            </w:r>
          </w:p>
        </w:tc>
      </w:tr>
      <w:tr w:rsidR="00F076E2" w:rsidRPr="00F076E2" w:rsidTr="00F076E2">
        <w:tc>
          <w:tcPr>
            <w:tcW w:w="2179" w:type="dxa"/>
            <w:shd w:val="clear" w:color="auto" w:fill="auto"/>
          </w:tcPr>
          <w:p w:rsidR="00F076E2" w:rsidRPr="00F076E2" w:rsidRDefault="00F076E2" w:rsidP="00F076E2">
            <w:pPr>
              <w:ind w:firstLine="0"/>
            </w:pPr>
            <w:r>
              <w:t>Brown</w:t>
            </w:r>
          </w:p>
        </w:tc>
        <w:tc>
          <w:tcPr>
            <w:tcW w:w="2179" w:type="dxa"/>
            <w:shd w:val="clear" w:color="auto" w:fill="auto"/>
          </w:tcPr>
          <w:p w:rsidR="00F076E2" w:rsidRPr="00F076E2" w:rsidRDefault="00F076E2" w:rsidP="00F076E2">
            <w:pPr>
              <w:ind w:firstLine="0"/>
            </w:pPr>
            <w:r>
              <w:t>Bryant</w:t>
            </w:r>
          </w:p>
        </w:tc>
        <w:tc>
          <w:tcPr>
            <w:tcW w:w="2180" w:type="dxa"/>
            <w:shd w:val="clear" w:color="auto" w:fill="auto"/>
          </w:tcPr>
          <w:p w:rsidR="00F076E2" w:rsidRPr="00F076E2" w:rsidRDefault="00F076E2" w:rsidP="00F076E2">
            <w:pPr>
              <w:ind w:firstLine="0"/>
            </w:pPr>
            <w:r>
              <w:t>Caskey</w:t>
            </w:r>
          </w:p>
        </w:tc>
      </w:tr>
      <w:tr w:rsidR="00F076E2" w:rsidRPr="00F076E2" w:rsidTr="00F076E2">
        <w:tc>
          <w:tcPr>
            <w:tcW w:w="2179" w:type="dxa"/>
            <w:shd w:val="clear" w:color="auto" w:fill="auto"/>
          </w:tcPr>
          <w:p w:rsidR="00F076E2" w:rsidRPr="00F076E2" w:rsidRDefault="00F076E2" w:rsidP="00F076E2">
            <w:pPr>
              <w:ind w:firstLine="0"/>
            </w:pPr>
            <w:r>
              <w:t>Chumley</w:t>
            </w:r>
          </w:p>
        </w:tc>
        <w:tc>
          <w:tcPr>
            <w:tcW w:w="2179" w:type="dxa"/>
            <w:shd w:val="clear" w:color="auto" w:fill="auto"/>
          </w:tcPr>
          <w:p w:rsidR="00F076E2" w:rsidRPr="00F076E2" w:rsidRDefault="00F076E2" w:rsidP="00F076E2">
            <w:pPr>
              <w:ind w:firstLine="0"/>
            </w:pPr>
            <w:r>
              <w:t>Clemmons</w:t>
            </w:r>
          </w:p>
        </w:tc>
        <w:tc>
          <w:tcPr>
            <w:tcW w:w="2180" w:type="dxa"/>
            <w:shd w:val="clear" w:color="auto" w:fill="auto"/>
          </w:tcPr>
          <w:p w:rsidR="00F076E2" w:rsidRPr="00F076E2" w:rsidRDefault="00F076E2" w:rsidP="00F076E2">
            <w:pPr>
              <w:ind w:firstLine="0"/>
            </w:pPr>
            <w:r>
              <w:t>Clyburn</w:t>
            </w:r>
          </w:p>
        </w:tc>
      </w:tr>
      <w:tr w:rsidR="00F076E2" w:rsidRPr="00F076E2" w:rsidTr="00F076E2">
        <w:tc>
          <w:tcPr>
            <w:tcW w:w="2179" w:type="dxa"/>
            <w:shd w:val="clear" w:color="auto" w:fill="auto"/>
          </w:tcPr>
          <w:p w:rsidR="00F076E2" w:rsidRPr="00F076E2" w:rsidRDefault="00F076E2" w:rsidP="00F076E2">
            <w:pPr>
              <w:ind w:firstLine="0"/>
            </w:pPr>
            <w:r>
              <w:t>Cobb-Hunter</w:t>
            </w:r>
          </w:p>
        </w:tc>
        <w:tc>
          <w:tcPr>
            <w:tcW w:w="2179" w:type="dxa"/>
            <w:shd w:val="clear" w:color="auto" w:fill="auto"/>
          </w:tcPr>
          <w:p w:rsidR="00F076E2" w:rsidRPr="00F076E2" w:rsidRDefault="00F076E2" w:rsidP="00F076E2">
            <w:pPr>
              <w:ind w:firstLine="0"/>
            </w:pPr>
            <w:r>
              <w:t>Cogswell</w:t>
            </w:r>
          </w:p>
        </w:tc>
        <w:tc>
          <w:tcPr>
            <w:tcW w:w="2180" w:type="dxa"/>
            <w:shd w:val="clear" w:color="auto" w:fill="auto"/>
          </w:tcPr>
          <w:p w:rsidR="00F076E2" w:rsidRPr="00F076E2" w:rsidRDefault="00F076E2" w:rsidP="00F076E2">
            <w:pPr>
              <w:ind w:firstLine="0"/>
            </w:pPr>
            <w:r>
              <w:t>Cole</w:t>
            </w:r>
          </w:p>
        </w:tc>
      </w:tr>
      <w:tr w:rsidR="00F076E2" w:rsidRPr="00F076E2" w:rsidTr="00F076E2">
        <w:tc>
          <w:tcPr>
            <w:tcW w:w="2179" w:type="dxa"/>
            <w:shd w:val="clear" w:color="auto" w:fill="auto"/>
          </w:tcPr>
          <w:p w:rsidR="00F076E2" w:rsidRPr="00F076E2" w:rsidRDefault="00F076E2" w:rsidP="00F076E2">
            <w:pPr>
              <w:ind w:firstLine="0"/>
            </w:pPr>
            <w:r>
              <w:t>Crawford</w:t>
            </w:r>
          </w:p>
        </w:tc>
        <w:tc>
          <w:tcPr>
            <w:tcW w:w="2179" w:type="dxa"/>
            <w:shd w:val="clear" w:color="auto" w:fill="auto"/>
          </w:tcPr>
          <w:p w:rsidR="00F076E2" w:rsidRPr="00F076E2" w:rsidRDefault="00F076E2" w:rsidP="00F076E2">
            <w:pPr>
              <w:ind w:firstLine="0"/>
            </w:pPr>
            <w:r>
              <w:t>Crosby</w:t>
            </w:r>
          </w:p>
        </w:tc>
        <w:tc>
          <w:tcPr>
            <w:tcW w:w="2180" w:type="dxa"/>
            <w:shd w:val="clear" w:color="auto" w:fill="auto"/>
          </w:tcPr>
          <w:p w:rsidR="00F076E2" w:rsidRPr="00F076E2" w:rsidRDefault="00F076E2" w:rsidP="00F076E2">
            <w:pPr>
              <w:ind w:firstLine="0"/>
            </w:pPr>
            <w:r>
              <w:t>Daning</w:t>
            </w:r>
          </w:p>
        </w:tc>
      </w:tr>
      <w:tr w:rsidR="00F076E2" w:rsidRPr="00F076E2" w:rsidTr="00F076E2">
        <w:tc>
          <w:tcPr>
            <w:tcW w:w="2179" w:type="dxa"/>
            <w:shd w:val="clear" w:color="auto" w:fill="auto"/>
          </w:tcPr>
          <w:p w:rsidR="00F076E2" w:rsidRPr="00F076E2" w:rsidRDefault="00F076E2" w:rsidP="00F076E2">
            <w:pPr>
              <w:ind w:firstLine="0"/>
            </w:pPr>
            <w:r>
              <w:t>Davis</w:t>
            </w:r>
          </w:p>
        </w:tc>
        <w:tc>
          <w:tcPr>
            <w:tcW w:w="2179" w:type="dxa"/>
            <w:shd w:val="clear" w:color="auto" w:fill="auto"/>
          </w:tcPr>
          <w:p w:rsidR="00F076E2" w:rsidRPr="00F076E2" w:rsidRDefault="00F076E2" w:rsidP="00F076E2">
            <w:pPr>
              <w:ind w:firstLine="0"/>
            </w:pPr>
            <w:r>
              <w:t>Delleney</w:t>
            </w:r>
          </w:p>
        </w:tc>
        <w:tc>
          <w:tcPr>
            <w:tcW w:w="2180" w:type="dxa"/>
            <w:shd w:val="clear" w:color="auto" w:fill="auto"/>
          </w:tcPr>
          <w:p w:rsidR="00F076E2" w:rsidRPr="00F076E2" w:rsidRDefault="00F076E2" w:rsidP="00F076E2">
            <w:pPr>
              <w:ind w:firstLine="0"/>
            </w:pPr>
            <w:r>
              <w:t>Dillard</w:t>
            </w:r>
          </w:p>
        </w:tc>
      </w:tr>
      <w:tr w:rsidR="00F076E2" w:rsidRPr="00F076E2" w:rsidTr="00F076E2">
        <w:tc>
          <w:tcPr>
            <w:tcW w:w="2179" w:type="dxa"/>
            <w:shd w:val="clear" w:color="auto" w:fill="auto"/>
          </w:tcPr>
          <w:p w:rsidR="00F076E2" w:rsidRPr="00F076E2" w:rsidRDefault="00F076E2" w:rsidP="00F076E2">
            <w:pPr>
              <w:ind w:firstLine="0"/>
            </w:pPr>
            <w:r>
              <w:t>Douglas</w:t>
            </w:r>
          </w:p>
        </w:tc>
        <w:tc>
          <w:tcPr>
            <w:tcW w:w="2179" w:type="dxa"/>
            <w:shd w:val="clear" w:color="auto" w:fill="auto"/>
          </w:tcPr>
          <w:p w:rsidR="00F076E2" w:rsidRPr="00F076E2" w:rsidRDefault="00F076E2" w:rsidP="00F076E2">
            <w:pPr>
              <w:ind w:firstLine="0"/>
            </w:pPr>
            <w:r>
              <w:t>Duckworth</w:t>
            </w:r>
          </w:p>
        </w:tc>
        <w:tc>
          <w:tcPr>
            <w:tcW w:w="2180" w:type="dxa"/>
            <w:shd w:val="clear" w:color="auto" w:fill="auto"/>
          </w:tcPr>
          <w:p w:rsidR="00F076E2" w:rsidRPr="00F076E2" w:rsidRDefault="00F076E2" w:rsidP="00F076E2">
            <w:pPr>
              <w:ind w:firstLine="0"/>
            </w:pPr>
            <w:r>
              <w:t>Elliott</w:t>
            </w:r>
          </w:p>
        </w:tc>
      </w:tr>
      <w:tr w:rsidR="00F076E2" w:rsidRPr="00F076E2" w:rsidTr="00F076E2">
        <w:tc>
          <w:tcPr>
            <w:tcW w:w="2179" w:type="dxa"/>
            <w:shd w:val="clear" w:color="auto" w:fill="auto"/>
          </w:tcPr>
          <w:p w:rsidR="00F076E2" w:rsidRPr="00F076E2" w:rsidRDefault="00F076E2" w:rsidP="00F076E2">
            <w:pPr>
              <w:ind w:firstLine="0"/>
            </w:pPr>
            <w:r>
              <w:t>Finlay</w:t>
            </w:r>
          </w:p>
        </w:tc>
        <w:tc>
          <w:tcPr>
            <w:tcW w:w="2179" w:type="dxa"/>
            <w:shd w:val="clear" w:color="auto" w:fill="auto"/>
          </w:tcPr>
          <w:p w:rsidR="00F076E2" w:rsidRPr="00F076E2" w:rsidRDefault="00F076E2" w:rsidP="00F076E2">
            <w:pPr>
              <w:ind w:firstLine="0"/>
            </w:pPr>
            <w:r>
              <w:t>Forrest</w:t>
            </w:r>
          </w:p>
        </w:tc>
        <w:tc>
          <w:tcPr>
            <w:tcW w:w="2180" w:type="dxa"/>
            <w:shd w:val="clear" w:color="auto" w:fill="auto"/>
          </w:tcPr>
          <w:p w:rsidR="00F076E2" w:rsidRPr="00F076E2" w:rsidRDefault="00F076E2" w:rsidP="00F076E2">
            <w:pPr>
              <w:ind w:firstLine="0"/>
            </w:pPr>
            <w:r>
              <w:t>Forrester</w:t>
            </w:r>
          </w:p>
        </w:tc>
      </w:tr>
      <w:tr w:rsidR="00F076E2" w:rsidRPr="00F076E2" w:rsidTr="00F076E2">
        <w:tc>
          <w:tcPr>
            <w:tcW w:w="2179" w:type="dxa"/>
            <w:shd w:val="clear" w:color="auto" w:fill="auto"/>
          </w:tcPr>
          <w:p w:rsidR="00F076E2" w:rsidRPr="00F076E2" w:rsidRDefault="00F076E2" w:rsidP="00F076E2">
            <w:pPr>
              <w:ind w:firstLine="0"/>
            </w:pPr>
            <w:r>
              <w:t>Funderburk</w:t>
            </w:r>
          </w:p>
        </w:tc>
        <w:tc>
          <w:tcPr>
            <w:tcW w:w="2179" w:type="dxa"/>
            <w:shd w:val="clear" w:color="auto" w:fill="auto"/>
          </w:tcPr>
          <w:p w:rsidR="00F076E2" w:rsidRPr="00F076E2" w:rsidRDefault="00F076E2" w:rsidP="00F076E2">
            <w:pPr>
              <w:ind w:firstLine="0"/>
            </w:pPr>
            <w:r>
              <w:t>Gagnon</w:t>
            </w:r>
          </w:p>
        </w:tc>
        <w:tc>
          <w:tcPr>
            <w:tcW w:w="2180" w:type="dxa"/>
            <w:shd w:val="clear" w:color="auto" w:fill="auto"/>
          </w:tcPr>
          <w:p w:rsidR="00F076E2" w:rsidRPr="00F076E2" w:rsidRDefault="00F076E2" w:rsidP="00F076E2">
            <w:pPr>
              <w:ind w:firstLine="0"/>
            </w:pPr>
            <w:r>
              <w:t>Gilliard</w:t>
            </w:r>
          </w:p>
        </w:tc>
      </w:tr>
      <w:tr w:rsidR="00F076E2" w:rsidRPr="00F076E2" w:rsidTr="00F076E2">
        <w:tc>
          <w:tcPr>
            <w:tcW w:w="2179" w:type="dxa"/>
            <w:shd w:val="clear" w:color="auto" w:fill="auto"/>
          </w:tcPr>
          <w:p w:rsidR="00F076E2" w:rsidRPr="00F076E2" w:rsidRDefault="00F076E2" w:rsidP="00F076E2">
            <w:pPr>
              <w:ind w:firstLine="0"/>
            </w:pPr>
            <w:r>
              <w:t>Govan</w:t>
            </w:r>
          </w:p>
        </w:tc>
        <w:tc>
          <w:tcPr>
            <w:tcW w:w="2179" w:type="dxa"/>
            <w:shd w:val="clear" w:color="auto" w:fill="auto"/>
          </w:tcPr>
          <w:p w:rsidR="00F076E2" w:rsidRPr="00F076E2" w:rsidRDefault="00F076E2" w:rsidP="00F076E2">
            <w:pPr>
              <w:ind w:firstLine="0"/>
            </w:pPr>
            <w:r>
              <w:t>Hamilton</w:t>
            </w:r>
          </w:p>
        </w:tc>
        <w:tc>
          <w:tcPr>
            <w:tcW w:w="2180" w:type="dxa"/>
            <w:shd w:val="clear" w:color="auto" w:fill="auto"/>
          </w:tcPr>
          <w:p w:rsidR="00F076E2" w:rsidRPr="00F076E2" w:rsidRDefault="00F076E2" w:rsidP="00F076E2">
            <w:pPr>
              <w:ind w:firstLine="0"/>
            </w:pPr>
            <w:r>
              <w:t>Hardee</w:t>
            </w:r>
          </w:p>
        </w:tc>
      </w:tr>
      <w:tr w:rsidR="00F076E2" w:rsidRPr="00F076E2" w:rsidTr="00F076E2">
        <w:tc>
          <w:tcPr>
            <w:tcW w:w="2179" w:type="dxa"/>
            <w:shd w:val="clear" w:color="auto" w:fill="auto"/>
          </w:tcPr>
          <w:p w:rsidR="00F076E2" w:rsidRPr="00F076E2" w:rsidRDefault="00F076E2" w:rsidP="00F076E2">
            <w:pPr>
              <w:ind w:firstLine="0"/>
            </w:pPr>
            <w:r>
              <w:t>Hayes</w:t>
            </w:r>
          </w:p>
        </w:tc>
        <w:tc>
          <w:tcPr>
            <w:tcW w:w="2179" w:type="dxa"/>
            <w:shd w:val="clear" w:color="auto" w:fill="auto"/>
          </w:tcPr>
          <w:p w:rsidR="00F076E2" w:rsidRPr="00F076E2" w:rsidRDefault="00F076E2" w:rsidP="00F076E2">
            <w:pPr>
              <w:ind w:firstLine="0"/>
            </w:pPr>
            <w:r>
              <w:t>Henderson</w:t>
            </w:r>
          </w:p>
        </w:tc>
        <w:tc>
          <w:tcPr>
            <w:tcW w:w="2180" w:type="dxa"/>
            <w:shd w:val="clear" w:color="auto" w:fill="auto"/>
          </w:tcPr>
          <w:p w:rsidR="00F076E2" w:rsidRPr="00F076E2" w:rsidRDefault="00F076E2" w:rsidP="00F076E2">
            <w:pPr>
              <w:ind w:firstLine="0"/>
            </w:pPr>
            <w:r>
              <w:t>Henderson-Myers</w:t>
            </w:r>
          </w:p>
        </w:tc>
      </w:tr>
      <w:tr w:rsidR="00F076E2" w:rsidRPr="00F076E2" w:rsidTr="00F076E2">
        <w:tc>
          <w:tcPr>
            <w:tcW w:w="2179" w:type="dxa"/>
            <w:shd w:val="clear" w:color="auto" w:fill="auto"/>
          </w:tcPr>
          <w:p w:rsidR="00F076E2" w:rsidRPr="00F076E2" w:rsidRDefault="00F076E2" w:rsidP="00F076E2">
            <w:pPr>
              <w:ind w:firstLine="0"/>
            </w:pPr>
            <w:r>
              <w:t>Henegan</w:t>
            </w:r>
          </w:p>
        </w:tc>
        <w:tc>
          <w:tcPr>
            <w:tcW w:w="2179" w:type="dxa"/>
            <w:shd w:val="clear" w:color="auto" w:fill="auto"/>
          </w:tcPr>
          <w:p w:rsidR="00F076E2" w:rsidRPr="00F076E2" w:rsidRDefault="00F076E2" w:rsidP="00F076E2">
            <w:pPr>
              <w:ind w:firstLine="0"/>
            </w:pPr>
            <w:r>
              <w:t>Herbkersman</w:t>
            </w:r>
          </w:p>
        </w:tc>
        <w:tc>
          <w:tcPr>
            <w:tcW w:w="2180" w:type="dxa"/>
            <w:shd w:val="clear" w:color="auto" w:fill="auto"/>
          </w:tcPr>
          <w:p w:rsidR="00F076E2" w:rsidRPr="00F076E2" w:rsidRDefault="00F076E2" w:rsidP="00F076E2">
            <w:pPr>
              <w:ind w:firstLine="0"/>
            </w:pPr>
            <w:r>
              <w:t>Hewitt</w:t>
            </w:r>
          </w:p>
        </w:tc>
      </w:tr>
      <w:tr w:rsidR="00F076E2" w:rsidRPr="00F076E2" w:rsidTr="00F076E2">
        <w:tc>
          <w:tcPr>
            <w:tcW w:w="2179" w:type="dxa"/>
            <w:shd w:val="clear" w:color="auto" w:fill="auto"/>
          </w:tcPr>
          <w:p w:rsidR="00F076E2" w:rsidRPr="00F076E2" w:rsidRDefault="00F076E2" w:rsidP="00F076E2">
            <w:pPr>
              <w:ind w:firstLine="0"/>
            </w:pPr>
            <w:r>
              <w:t>Hixon</w:t>
            </w:r>
          </w:p>
        </w:tc>
        <w:tc>
          <w:tcPr>
            <w:tcW w:w="2179" w:type="dxa"/>
            <w:shd w:val="clear" w:color="auto" w:fill="auto"/>
          </w:tcPr>
          <w:p w:rsidR="00F076E2" w:rsidRPr="00F076E2" w:rsidRDefault="00F076E2" w:rsidP="00F076E2">
            <w:pPr>
              <w:ind w:firstLine="0"/>
            </w:pPr>
            <w:r>
              <w:t>Hosey</w:t>
            </w:r>
          </w:p>
        </w:tc>
        <w:tc>
          <w:tcPr>
            <w:tcW w:w="2180" w:type="dxa"/>
            <w:shd w:val="clear" w:color="auto" w:fill="auto"/>
          </w:tcPr>
          <w:p w:rsidR="00F076E2" w:rsidRPr="00F076E2" w:rsidRDefault="00F076E2" w:rsidP="00F076E2">
            <w:pPr>
              <w:ind w:firstLine="0"/>
            </w:pPr>
            <w:r>
              <w:t>Howard</w:t>
            </w:r>
          </w:p>
        </w:tc>
      </w:tr>
      <w:tr w:rsidR="00F076E2" w:rsidRPr="00F076E2" w:rsidTr="00F076E2">
        <w:tc>
          <w:tcPr>
            <w:tcW w:w="2179" w:type="dxa"/>
            <w:shd w:val="clear" w:color="auto" w:fill="auto"/>
          </w:tcPr>
          <w:p w:rsidR="00F076E2" w:rsidRPr="00F076E2" w:rsidRDefault="00F076E2" w:rsidP="00F076E2">
            <w:pPr>
              <w:ind w:firstLine="0"/>
            </w:pPr>
            <w:r>
              <w:t>Huggins</w:t>
            </w:r>
          </w:p>
        </w:tc>
        <w:tc>
          <w:tcPr>
            <w:tcW w:w="2179" w:type="dxa"/>
            <w:shd w:val="clear" w:color="auto" w:fill="auto"/>
          </w:tcPr>
          <w:p w:rsidR="00F076E2" w:rsidRPr="00F076E2" w:rsidRDefault="00F076E2" w:rsidP="00F076E2">
            <w:pPr>
              <w:ind w:firstLine="0"/>
            </w:pPr>
            <w:r>
              <w:t>Jefferson</w:t>
            </w:r>
          </w:p>
        </w:tc>
        <w:tc>
          <w:tcPr>
            <w:tcW w:w="2180" w:type="dxa"/>
            <w:shd w:val="clear" w:color="auto" w:fill="auto"/>
          </w:tcPr>
          <w:p w:rsidR="00F076E2" w:rsidRPr="00F076E2" w:rsidRDefault="00F076E2" w:rsidP="00F076E2">
            <w:pPr>
              <w:ind w:firstLine="0"/>
            </w:pPr>
            <w:r>
              <w:t>Johnson</w:t>
            </w:r>
          </w:p>
        </w:tc>
      </w:tr>
      <w:tr w:rsidR="00F076E2" w:rsidRPr="00F076E2" w:rsidTr="00F076E2">
        <w:tc>
          <w:tcPr>
            <w:tcW w:w="2179" w:type="dxa"/>
            <w:shd w:val="clear" w:color="auto" w:fill="auto"/>
          </w:tcPr>
          <w:p w:rsidR="00F076E2" w:rsidRPr="00F076E2" w:rsidRDefault="00F076E2" w:rsidP="00F076E2">
            <w:pPr>
              <w:ind w:firstLine="0"/>
            </w:pPr>
            <w:r>
              <w:t>King</w:t>
            </w:r>
          </w:p>
        </w:tc>
        <w:tc>
          <w:tcPr>
            <w:tcW w:w="2179" w:type="dxa"/>
            <w:shd w:val="clear" w:color="auto" w:fill="auto"/>
          </w:tcPr>
          <w:p w:rsidR="00F076E2" w:rsidRPr="00F076E2" w:rsidRDefault="00F076E2" w:rsidP="00F076E2">
            <w:pPr>
              <w:ind w:firstLine="0"/>
            </w:pPr>
            <w:r>
              <w:t>Kirby</w:t>
            </w:r>
          </w:p>
        </w:tc>
        <w:tc>
          <w:tcPr>
            <w:tcW w:w="2180" w:type="dxa"/>
            <w:shd w:val="clear" w:color="auto" w:fill="auto"/>
          </w:tcPr>
          <w:p w:rsidR="00F076E2" w:rsidRPr="00F076E2" w:rsidRDefault="00F076E2" w:rsidP="00F076E2">
            <w:pPr>
              <w:ind w:firstLine="0"/>
            </w:pPr>
            <w:r>
              <w:t>Knight</w:t>
            </w:r>
          </w:p>
        </w:tc>
      </w:tr>
      <w:tr w:rsidR="00F076E2" w:rsidRPr="00F076E2" w:rsidTr="00F076E2">
        <w:tc>
          <w:tcPr>
            <w:tcW w:w="2179" w:type="dxa"/>
            <w:shd w:val="clear" w:color="auto" w:fill="auto"/>
          </w:tcPr>
          <w:p w:rsidR="00F076E2" w:rsidRPr="00F076E2" w:rsidRDefault="00F076E2" w:rsidP="00F076E2">
            <w:pPr>
              <w:ind w:firstLine="0"/>
            </w:pPr>
            <w:r>
              <w:t>Long</w:t>
            </w:r>
          </w:p>
        </w:tc>
        <w:tc>
          <w:tcPr>
            <w:tcW w:w="2179" w:type="dxa"/>
            <w:shd w:val="clear" w:color="auto" w:fill="auto"/>
          </w:tcPr>
          <w:p w:rsidR="00F076E2" w:rsidRPr="00F076E2" w:rsidRDefault="00F076E2" w:rsidP="00F076E2">
            <w:pPr>
              <w:ind w:firstLine="0"/>
            </w:pPr>
            <w:r>
              <w:t>Lucas</w:t>
            </w:r>
          </w:p>
        </w:tc>
        <w:tc>
          <w:tcPr>
            <w:tcW w:w="2180" w:type="dxa"/>
            <w:shd w:val="clear" w:color="auto" w:fill="auto"/>
          </w:tcPr>
          <w:p w:rsidR="00F076E2" w:rsidRPr="00F076E2" w:rsidRDefault="00F076E2" w:rsidP="00F076E2">
            <w:pPr>
              <w:ind w:firstLine="0"/>
            </w:pPr>
            <w:r>
              <w:t>Mace</w:t>
            </w:r>
          </w:p>
        </w:tc>
      </w:tr>
      <w:tr w:rsidR="00F076E2" w:rsidRPr="00F076E2" w:rsidTr="00F076E2">
        <w:tc>
          <w:tcPr>
            <w:tcW w:w="2179" w:type="dxa"/>
            <w:shd w:val="clear" w:color="auto" w:fill="auto"/>
          </w:tcPr>
          <w:p w:rsidR="00F076E2" w:rsidRPr="00F076E2" w:rsidRDefault="00F076E2" w:rsidP="00F076E2">
            <w:pPr>
              <w:ind w:firstLine="0"/>
            </w:pPr>
            <w:r>
              <w:t>Mack</w:t>
            </w:r>
          </w:p>
        </w:tc>
        <w:tc>
          <w:tcPr>
            <w:tcW w:w="2179" w:type="dxa"/>
            <w:shd w:val="clear" w:color="auto" w:fill="auto"/>
          </w:tcPr>
          <w:p w:rsidR="00F076E2" w:rsidRPr="00F076E2" w:rsidRDefault="00F076E2" w:rsidP="00F076E2">
            <w:pPr>
              <w:ind w:firstLine="0"/>
            </w:pPr>
            <w:r>
              <w:t>Magnuson</w:t>
            </w:r>
          </w:p>
        </w:tc>
        <w:tc>
          <w:tcPr>
            <w:tcW w:w="2180" w:type="dxa"/>
            <w:shd w:val="clear" w:color="auto" w:fill="auto"/>
          </w:tcPr>
          <w:p w:rsidR="00F076E2" w:rsidRPr="00F076E2" w:rsidRDefault="00F076E2" w:rsidP="00F076E2">
            <w:pPr>
              <w:ind w:firstLine="0"/>
            </w:pPr>
            <w:r>
              <w:t>Martin</w:t>
            </w:r>
          </w:p>
        </w:tc>
      </w:tr>
      <w:tr w:rsidR="00F076E2" w:rsidRPr="00F076E2" w:rsidTr="00F076E2">
        <w:tc>
          <w:tcPr>
            <w:tcW w:w="2179" w:type="dxa"/>
            <w:shd w:val="clear" w:color="auto" w:fill="auto"/>
          </w:tcPr>
          <w:p w:rsidR="00F076E2" w:rsidRPr="00F076E2" w:rsidRDefault="00F076E2" w:rsidP="00F076E2">
            <w:pPr>
              <w:ind w:firstLine="0"/>
            </w:pPr>
            <w:r>
              <w:t>McCoy</w:t>
            </w:r>
          </w:p>
        </w:tc>
        <w:tc>
          <w:tcPr>
            <w:tcW w:w="2179" w:type="dxa"/>
            <w:shd w:val="clear" w:color="auto" w:fill="auto"/>
          </w:tcPr>
          <w:p w:rsidR="00F076E2" w:rsidRPr="00F076E2" w:rsidRDefault="00F076E2" w:rsidP="00F076E2">
            <w:pPr>
              <w:ind w:firstLine="0"/>
            </w:pPr>
            <w:r>
              <w:t>McCravy</w:t>
            </w:r>
          </w:p>
        </w:tc>
        <w:tc>
          <w:tcPr>
            <w:tcW w:w="2180" w:type="dxa"/>
            <w:shd w:val="clear" w:color="auto" w:fill="auto"/>
          </w:tcPr>
          <w:p w:rsidR="00F076E2" w:rsidRPr="00F076E2" w:rsidRDefault="00F076E2" w:rsidP="00F076E2">
            <w:pPr>
              <w:ind w:firstLine="0"/>
            </w:pPr>
            <w:r>
              <w:t>McEachern</w:t>
            </w:r>
          </w:p>
        </w:tc>
      </w:tr>
      <w:tr w:rsidR="00F076E2" w:rsidRPr="00F076E2" w:rsidTr="00F076E2">
        <w:tc>
          <w:tcPr>
            <w:tcW w:w="2179" w:type="dxa"/>
            <w:shd w:val="clear" w:color="auto" w:fill="auto"/>
          </w:tcPr>
          <w:p w:rsidR="00F076E2" w:rsidRPr="00F076E2" w:rsidRDefault="00F076E2" w:rsidP="00F076E2">
            <w:pPr>
              <w:ind w:firstLine="0"/>
            </w:pPr>
            <w:r>
              <w:t>McGinnis</w:t>
            </w:r>
          </w:p>
        </w:tc>
        <w:tc>
          <w:tcPr>
            <w:tcW w:w="2179" w:type="dxa"/>
            <w:shd w:val="clear" w:color="auto" w:fill="auto"/>
          </w:tcPr>
          <w:p w:rsidR="00F076E2" w:rsidRPr="00F076E2" w:rsidRDefault="00F076E2" w:rsidP="00F076E2">
            <w:pPr>
              <w:ind w:firstLine="0"/>
            </w:pPr>
            <w:r>
              <w:t>D. C. Moss</w:t>
            </w:r>
          </w:p>
        </w:tc>
        <w:tc>
          <w:tcPr>
            <w:tcW w:w="2180" w:type="dxa"/>
            <w:shd w:val="clear" w:color="auto" w:fill="auto"/>
          </w:tcPr>
          <w:p w:rsidR="00F076E2" w:rsidRPr="00F076E2" w:rsidRDefault="00F076E2" w:rsidP="00F076E2">
            <w:pPr>
              <w:ind w:firstLine="0"/>
            </w:pPr>
            <w:r>
              <w:t>Murphy</w:t>
            </w:r>
          </w:p>
        </w:tc>
      </w:tr>
      <w:tr w:rsidR="00F076E2" w:rsidRPr="00F076E2" w:rsidTr="00F076E2">
        <w:tc>
          <w:tcPr>
            <w:tcW w:w="2179" w:type="dxa"/>
            <w:shd w:val="clear" w:color="auto" w:fill="auto"/>
          </w:tcPr>
          <w:p w:rsidR="00F076E2" w:rsidRPr="00F076E2" w:rsidRDefault="00F076E2" w:rsidP="00F076E2">
            <w:pPr>
              <w:ind w:firstLine="0"/>
            </w:pPr>
            <w:r>
              <w:t>B. Newton</w:t>
            </w:r>
          </w:p>
        </w:tc>
        <w:tc>
          <w:tcPr>
            <w:tcW w:w="2179" w:type="dxa"/>
            <w:shd w:val="clear" w:color="auto" w:fill="auto"/>
          </w:tcPr>
          <w:p w:rsidR="00F076E2" w:rsidRPr="00F076E2" w:rsidRDefault="00F076E2" w:rsidP="00F076E2">
            <w:pPr>
              <w:ind w:firstLine="0"/>
            </w:pPr>
            <w:r>
              <w:t>W. Newton</w:t>
            </w:r>
          </w:p>
        </w:tc>
        <w:tc>
          <w:tcPr>
            <w:tcW w:w="2180" w:type="dxa"/>
            <w:shd w:val="clear" w:color="auto" w:fill="auto"/>
          </w:tcPr>
          <w:p w:rsidR="00F076E2" w:rsidRPr="00F076E2" w:rsidRDefault="00F076E2" w:rsidP="00F076E2">
            <w:pPr>
              <w:ind w:firstLine="0"/>
            </w:pPr>
            <w:r>
              <w:t>Ott</w:t>
            </w:r>
          </w:p>
        </w:tc>
      </w:tr>
      <w:tr w:rsidR="00F076E2" w:rsidRPr="00F076E2" w:rsidTr="00F076E2">
        <w:tc>
          <w:tcPr>
            <w:tcW w:w="2179" w:type="dxa"/>
            <w:shd w:val="clear" w:color="auto" w:fill="auto"/>
          </w:tcPr>
          <w:p w:rsidR="00F076E2" w:rsidRPr="00F076E2" w:rsidRDefault="00F076E2" w:rsidP="00F076E2">
            <w:pPr>
              <w:ind w:firstLine="0"/>
            </w:pPr>
            <w:r>
              <w:t>Parks</w:t>
            </w:r>
          </w:p>
        </w:tc>
        <w:tc>
          <w:tcPr>
            <w:tcW w:w="2179" w:type="dxa"/>
            <w:shd w:val="clear" w:color="auto" w:fill="auto"/>
          </w:tcPr>
          <w:p w:rsidR="00F076E2" w:rsidRPr="00F076E2" w:rsidRDefault="00F076E2" w:rsidP="00F076E2">
            <w:pPr>
              <w:ind w:firstLine="0"/>
            </w:pPr>
            <w:r>
              <w:t>Putnam</w:t>
            </w:r>
          </w:p>
        </w:tc>
        <w:tc>
          <w:tcPr>
            <w:tcW w:w="2180" w:type="dxa"/>
            <w:shd w:val="clear" w:color="auto" w:fill="auto"/>
          </w:tcPr>
          <w:p w:rsidR="00F076E2" w:rsidRPr="00F076E2" w:rsidRDefault="00F076E2" w:rsidP="00F076E2">
            <w:pPr>
              <w:ind w:firstLine="0"/>
            </w:pPr>
            <w:r>
              <w:t>Ridgeway</w:t>
            </w:r>
          </w:p>
        </w:tc>
      </w:tr>
      <w:tr w:rsidR="00F076E2" w:rsidRPr="00F076E2" w:rsidTr="00F076E2">
        <w:tc>
          <w:tcPr>
            <w:tcW w:w="2179" w:type="dxa"/>
            <w:shd w:val="clear" w:color="auto" w:fill="auto"/>
          </w:tcPr>
          <w:p w:rsidR="00F076E2" w:rsidRPr="00F076E2" w:rsidRDefault="00F076E2" w:rsidP="00F076E2">
            <w:pPr>
              <w:ind w:firstLine="0"/>
            </w:pPr>
            <w:r>
              <w:t>S. Rivers</w:t>
            </w:r>
          </w:p>
        </w:tc>
        <w:tc>
          <w:tcPr>
            <w:tcW w:w="2179" w:type="dxa"/>
            <w:shd w:val="clear" w:color="auto" w:fill="auto"/>
          </w:tcPr>
          <w:p w:rsidR="00F076E2" w:rsidRPr="00F076E2" w:rsidRDefault="00F076E2" w:rsidP="00F076E2">
            <w:pPr>
              <w:ind w:firstLine="0"/>
            </w:pPr>
            <w:r>
              <w:t>Robinson-Simpson</w:t>
            </w:r>
          </w:p>
        </w:tc>
        <w:tc>
          <w:tcPr>
            <w:tcW w:w="2180" w:type="dxa"/>
            <w:shd w:val="clear" w:color="auto" w:fill="auto"/>
          </w:tcPr>
          <w:p w:rsidR="00F076E2" w:rsidRPr="00F076E2" w:rsidRDefault="00F076E2" w:rsidP="00F076E2">
            <w:pPr>
              <w:ind w:firstLine="0"/>
            </w:pPr>
            <w:r>
              <w:t>Rutherford</w:t>
            </w:r>
          </w:p>
        </w:tc>
      </w:tr>
      <w:tr w:rsidR="00F076E2" w:rsidRPr="00F076E2" w:rsidTr="00F076E2">
        <w:tc>
          <w:tcPr>
            <w:tcW w:w="2179" w:type="dxa"/>
            <w:shd w:val="clear" w:color="auto" w:fill="auto"/>
          </w:tcPr>
          <w:p w:rsidR="00F076E2" w:rsidRPr="00F076E2" w:rsidRDefault="00F076E2" w:rsidP="00F076E2">
            <w:pPr>
              <w:ind w:firstLine="0"/>
            </w:pPr>
            <w:r>
              <w:t>Sandifer</w:t>
            </w:r>
          </w:p>
        </w:tc>
        <w:tc>
          <w:tcPr>
            <w:tcW w:w="2179" w:type="dxa"/>
            <w:shd w:val="clear" w:color="auto" w:fill="auto"/>
          </w:tcPr>
          <w:p w:rsidR="00F076E2" w:rsidRPr="00F076E2" w:rsidRDefault="00F076E2" w:rsidP="00F076E2">
            <w:pPr>
              <w:ind w:firstLine="0"/>
            </w:pPr>
            <w:r>
              <w:t>Simrill</w:t>
            </w:r>
          </w:p>
        </w:tc>
        <w:tc>
          <w:tcPr>
            <w:tcW w:w="2180" w:type="dxa"/>
            <w:shd w:val="clear" w:color="auto" w:fill="auto"/>
          </w:tcPr>
          <w:p w:rsidR="00F076E2" w:rsidRPr="00F076E2" w:rsidRDefault="00F076E2" w:rsidP="00F076E2">
            <w:pPr>
              <w:ind w:firstLine="0"/>
            </w:pPr>
            <w:r>
              <w:t>G. M. Smith</w:t>
            </w:r>
          </w:p>
        </w:tc>
      </w:tr>
      <w:tr w:rsidR="00F076E2" w:rsidRPr="00F076E2" w:rsidTr="00F076E2">
        <w:tc>
          <w:tcPr>
            <w:tcW w:w="2179" w:type="dxa"/>
            <w:shd w:val="clear" w:color="auto" w:fill="auto"/>
          </w:tcPr>
          <w:p w:rsidR="00F076E2" w:rsidRPr="00F076E2" w:rsidRDefault="00F076E2" w:rsidP="00F076E2">
            <w:pPr>
              <w:ind w:firstLine="0"/>
            </w:pPr>
            <w:r>
              <w:t>G. R. Smith</w:t>
            </w:r>
          </w:p>
        </w:tc>
        <w:tc>
          <w:tcPr>
            <w:tcW w:w="2179" w:type="dxa"/>
            <w:shd w:val="clear" w:color="auto" w:fill="auto"/>
          </w:tcPr>
          <w:p w:rsidR="00F076E2" w:rsidRPr="00F076E2" w:rsidRDefault="00F076E2" w:rsidP="00F076E2">
            <w:pPr>
              <w:ind w:firstLine="0"/>
            </w:pPr>
            <w:r>
              <w:t>J. E. Smith</w:t>
            </w:r>
          </w:p>
        </w:tc>
        <w:tc>
          <w:tcPr>
            <w:tcW w:w="2180" w:type="dxa"/>
            <w:shd w:val="clear" w:color="auto" w:fill="auto"/>
          </w:tcPr>
          <w:p w:rsidR="00F076E2" w:rsidRPr="00F076E2" w:rsidRDefault="00F076E2" w:rsidP="00F076E2">
            <w:pPr>
              <w:ind w:firstLine="0"/>
            </w:pPr>
            <w:r>
              <w:t>Sottile</w:t>
            </w:r>
          </w:p>
        </w:tc>
      </w:tr>
      <w:tr w:rsidR="00F076E2" w:rsidRPr="00F076E2" w:rsidTr="00F076E2">
        <w:tc>
          <w:tcPr>
            <w:tcW w:w="2179" w:type="dxa"/>
            <w:shd w:val="clear" w:color="auto" w:fill="auto"/>
          </w:tcPr>
          <w:p w:rsidR="00F076E2" w:rsidRPr="00F076E2" w:rsidRDefault="00F076E2" w:rsidP="00F076E2">
            <w:pPr>
              <w:ind w:firstLine="0"/>
            </w:pPr>
            <w:r>
              <w:t>Spires</w:t>
            </w:r>
          </w:p>
        </w:tc>
        <w:tc>
          <w:tcPr>
            <w:tcW w:w="2179" w:type="dxa"/>
            <w:shd w:val="clear" w:color="auto" w:fill="auto"/>
          </w:tcPr>
          <w:p w:rsidR="00F076E2" w:rsidRPr="00F076E2" w:rsidRDefault="00F076E2" w:rsidP="00F076E2">
            <w:pPr>
              <w:ind w:firstLine="0"/>
            </w:pPr>
            <w:r>
              <w:t>Stavrinakis</w:t>
            </w:r>
          </w:p>
        </w:tc>
        <w:tc>
          <w:tcPr>
            <w:tcW w:w="2180" w:type="dxa"/>
            <w:shd w:val="clear" w:color="auto" w:fill="auto"/>
          </w:tcPr>
          <w:p w:rsidR="00F076E2" w:rsidRPr="00F076E2" w:rsidRDefault="00F076E2" w:rsidP="00F076E2">
            <w:pPr>
              <w:ind w:firstLine="0"/>
            </w:pPr>
            <w:r>
              <w:t>Stringer</w:t>
            </w:r>
          </w:p>
        </w:tc>
      </w:tr>
      <w:tr w:rsidR="00F076E2" w:rsidRPr="00F076E2" w:rsidTr="00F076E2">
        <w:tc>
          <w:tcPr>
            <w:tcW w:w="2179" w:type="dxa"/>
            <w:shd w:val="clear" w:color="auto" w:fill="auto"/>
          </w:tcPr>
          <w:p w:rsidR="00F076E2" w:rsidRPr="00F076E2" w:rsidRDefault="00F076E2" w:rsidP="00F076E2">
            <w:pPr>
              <w:ind w:firstLine="0"/>
            </w:pPr>
            <w:r>
              <w:t>Tallon</w:t>
            </w:r>
          </w:p>
        </w:tc>
        <w:tc>
          <w:tcPr>
            <w:tcW w:w="2179" w:type="dxa"/>
            <w:shd w:val="clear" w:color="auto" w:fill="auto"/>
          </w:tcPr>
          <w:p w:rsidR="00F076E2" w:rsidRPr="00F076E2" w:rsidRDefault="00F076E2" w:rsidP="00F076E2">
            <w:pPr>
              <w:ind w:firstLine="0"/>
            </w:pPr>
            <w:r>
              <w:t>Taylor</w:t>
            </w:r>
          </w:p>
        </w:tc>
        <w:tc>
          <w:tcPr>
            <w:tcW w:w="2180" w:type="dxa"/>
            <w:shd w:val="clear" w:color="auto" w:fill="auto"/>
          </w:tcPr>
          <w:p w:rsidR="00F076E2" w:rsidRPr="00F076E2" w:rsidRDefault="00F076E2" w:rsidP="00F076E2">
            <w:pPr>
              <w:ind w:firstLine="0"/>
            </w:pPr>
            <w:r>
              <w:t>Thayer</w:t>
            </w:r>
          </w:p>
        </w:tc>
      </w:tr>
      <w:tr w:rsidR="00F076E2" w:rsidRPr="00F076E2" w:rsidTr="00F076E2">
        <w:tc>
          <w:tcPr>
            <w:tcW w:w="2179" w:type="dxa"/>
            <w:shd w:val="clear" w:color="auto" w:fill="auto"/>
          </w:tcPr>
          <w:p w:rsidR="00F076E2" w:rsidRPr="00F076E2" w:rsidRDefault="00F076E2" w:rsidP="00F076E2">
            <w:pPr>
              <w:ind w:firstLine="0"/>
            </w:pPr>
            <w:r>
              <w:t>Thigpen</w:t>
            </w:r>
          </w:p>
        </w:tc>
        <w:tc>
          <w:tcPr>
            <w:tcW w:w="2179" w:type="dxa"/>
            <w:shd w:val="clear" w:color="auto" w:fill="auto"/>
          </w:tcPr>
          <w:p w:rsidR="00F076E2" w:rsidRPr="00F076E2" w:rsidRDefault="00F076E2" w:rsidP="00F076E2">
            <w:pPr>
              <w:ind w:firstLine="0"/>
            </w:pPr>
            <w:r>
              <w:t>Toole</w:t>
            </w:r>
          </w:p>
        </w:tc>
        <w:tc>
          <w:tcPr>
            <w:tcW w:w="2180" w:type="dxa"/>
            <w:shd w:val="clear" w:color="auto" w:fill="auto"/>
          </w:tcPr>
          <w:p w:rsidR="00F076E2" w:rsidRPr="00F076E2" w:rsidRDefault="00F076E2" w:rsidP="00F076E2">
            <w:pPr>
              <w:ind w:firstLine="0"/>
            </w:pPr>
            <w:r>
              <w:t>Trantham</w:t>
            </w:r>
          </w:p>
        </w:tc>
      </w:tr>
      <w:tr w:rsidR="00F076E2" w:rsidRPr="00F076E2" w:rsidTr="00F076E2">
        <w:tc>
          <w:tcPr>
            <w:tcW w:w="2179" w:type="dxa"/>
            <w:shd w:val="clear" w:color="auto" w:fill="auto"/>
          </w:tcPr>
          <w:p w:rsidR="00F076E2" w:rsidRPr="00F076E2" w:rsidRDefault="00F076E2" w:rsidP="00F076E2">
            <w:pPr>
              <w:keepNext/>
              <w:ind w:firstLine="0"/>
            </w:pPr>
            <w:r>
              <w:t>Weeks</w:t>
            </w:r>
          </w:p>
        </w:tc>
        <w:tc>
          <w:tcPr>
            <w:tcW w:w="2179" w:type="dxa"/>
            <w:shd w:val="clear" w:color="auto" w:fill="auto"/>
          </w:tcPr>
          <w:p w:rsidR="00F076E2" w:rsidRPr="00F076E2" w:rsidRDefault="00F076E2" w:rsidP="00F076E2">
            <w:pPr>
              <w:keepNext/>
              <w:ind w:firstLine="0"/>
            </w:pPr>
            <w:r>
              <w:t>Whitmire</w:t>
            </w:r>
          </w:p>
        </w:tc>
        <w:tc>
          <w:tcPr>
            <w:tcW w:w="2180" w:type="dxa"/>
            <w:shd w:val="clear" w:color="auto" w:fill="auto"/>
          </w:tcPr>
          <w:p w:rsidR="00F076E2" w:rsidRPr="00F076E2" w:rsidRDefault="00F076E2" w:rsidP="00F076E2">
            <w:pPr>
              <w:keepNext/>
              <w:ind w:firstLine="0"/>
            </w:pPr>
            <w:r>
              <w:t>Williams</w:t>
            </w:r>
          </w:p>
        </w:tc>
      </w:tr>
      <w:tr w:rsidR="00F076E2" w:rsidRPr="00F076E2" w:rsidTr="00F076E2">
        <w:tc>
          <w:tcPr>
            <w:tcW w:w="2179" w:type="dxa"/>
            <w:shd w:val="clear" w:color="auto" w:fill="auto"/>
          </w:tcPr>
          <w:p w:rsidR="00F076E2" w:rsidRPr="00F076E2" w:rsidRDefault="00F076E2" w:rsidP="00F076E2">
            <w:pPr>
              <w:keepNext/>
              <w:ind w:firstLine="0"/>
            </w:pPr>
            <w:r>
              <w:t>Willis</w:t>
            </w:r>
          </w:p>
        </w:tc>
        <w:tc>
          <w:tcPr>
            <w:tcW w:w="2179" w:type="dxa"/>
            <w:shd w:val="clear" w:color="auto" w:fill="auto"/>
          </w:tcPr>
          <w:p w:rsidR="00F076E2" w:rsidRPr="00F076E2" w:rsidRDefault="00F076E2" w:rsidP="00F076E2">
            <w:pPr>
              <w:keepNext/>
              <w:ind w:firstLine="0"/>
            </w:pPr>
            <w:r>
              <w:t>Young</w:t>
            </w:r>
          </w:p>
        </w:tc>
        <w:tc>
          <w:tcPr>
            <w:tcW w:w="2180" w:type="dxa"/>
            <w:shd w:val="clear" w:color="auto" w:fill="auto"/>
          </w:tcPr>
          <w:p w:rsidR="00F076E2" w:rsidRPr="00F076E2" w:rsidRDefault="00F076E2" w:rsidP="00F076E2">
            <w:pPr>
              <w:keepNext/>
              <w:ind w:firstLine="0"/>
            </w:pPr>
            <w:r>
              <w:t>Yow</w:t>
            </w:r>
          </w:p>
        </w:tc>
      </w:tr>
    </w:tbl>
    <w:p w:rsidR="00F076E2" w:rsidRDefault="00F076E2" w:rsidP="00F076E2"/>
    <w:p w:rsidR="00F076E2" w:rsidRDefault="00F076E2" w:rsidP="00F076E2">
      <w:pPr>
        <w:jc w:val="center"/>
        <w:rPr>
          <w:b/>
        </w:rPr>
      </w:pPr>
      <w:r w:rsidRPr="00F076E2">
        <w:rPr>
          <w:b/>
        </w:rPr>
        <w:t>Total--99</w:t>
      </w:r>
    </w:p>
    <w:p w:rsidR="00F076E2" w:rsidRDefault="00F076E2" w:rsidP="00F076E2">
      <w:pPr>
        <w:jc w:val="center"/>
        <w:rPr>
          <w:b/>
        </w:rPr>
      </w:pPr>
    </w:p>
    <w:p w:rsidR="00F076E2" w:rsidRDefault="00F076E2" w:rsidP="00F076E2">
      <w:pPr>
        <w:ind w:firstLine="0"/>
      </w:pPr>
      <w:r w:rsidRPr="00F076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Pitts</w:t>
            </w:r>
          </w:p>
        </w:tc>
        <w:tc>
          <w:tcPr>
            <w:tcW w:w="2179" w:type="dxa"/>
            <w:shd w:val="clear" w:color="auto" w:fill="auto"/>
          </w:tcPr>
          <w:p w:rsidR="00F076E2" w:rsidRPr="00F076E2" w:rsidRDefault="00F076E2" w:rsidP="00F076E2">
            <w:pPr>
              <w:keepNext/>
              <w:ind w:firstLine="0"/>
            </w:pP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Total--1</w:t>
      </w:r>
    </w:p>
    <w:p w:rsidR="00F076E2" w:rsidRDefault="00F076E2" w:rsidP="00F076E2">
      <w:pPr>
        <w:jc w:val="center"/>
        <w:rPr>
          <w:b/>
        </w:rPr>
      </w:pPr>
    </w:p>
    <w:p w:rsidR="00F076E2" w:rsidRDefault="00F076E2" w:rsidP="00F076E2">
      <w:r>
        <w:t xml:space="preserve">So, the Joint Resolution was read the second time and ordered to third reading.  </w:t>
      </w:r>
    </w:p>
    <w:p w:rsidR="00F076E2" w:rsidRDefault="00F076E2" w:rsidP="00F076E2"/>
    <w:p w:rsidR="00F076E2" w:rsidRDefault="00F076E2" w:rsidP="00F076E2">
      <w:pPr>
        <w:keepNext/>
        <w:jc w:val="center"/>
        <w:rPr>
          <w:b/>
        </w:rPr>
      </w:pPr>
      <w:r w:rsidRPr="00F076E2">
        <w:rPr>
          <w:b/>
        </w:rPr>
        <w:t>H. 5159--ORDERED TO THIRD READING</w:t>
      </w:r>
    </w:p>
    <w:p w:rsidR="00F076E2" w:rsidRDefault="00F076E2" w:rsidP="00F076E2">
      <w:pPr>
        <w:keepNext/>
      </w:pPr>
      <w:r>
        <w:t>The following Joint Resolution was taken up:</w:t>
      </w:r>
    </w:p>
    <w:p w:rsidR="00F076E2" w:rsidRDefault="00F076E2" w:rsidP="00F076E2">
      <w:pPr>
        <w:keepNext/>
      </w:pPr>
      <w:bookmarkStart w:id="85" w:name="include_clip_start_222"/>
      <w:bookmarkEnd w:id="85"/>
    </w:p>
    <w:p w:rsidR="00F076E2" w:rsidRDefault="00F076E2" w:rsidP="00F076E2">
      <w:r>
        <w:t>H. 5159 -- Regulations and Administrative Procedures Committee: A JOINT RESOLUTION TO APPROVE REGULATIONS OF THE DEPARTMENT OF HEALTH AND ENVIRONMENTAL CONTROL, RELATING TO STANDARDS FOR LICENSING HOSPICES, DESIGNATED AS REGULATION DOCUMENT NUMBER 4800, PURSUANT TO THE PROVISIONS OF ARTICLE 1, CHAPTER 23, TITLE 1 OF THE 1976 CODE.</w:t>
      </w:r>
    </w:p>
    <w:p w:rsidR="00F076E2" w:rsidRDefault="00F076E2" w:rsidP="00F076E2">
      <w:bookmarkStart w:id="86" w:name="include_clip_end_222"/>
      <w:bookmarkEnd w:id="86"/>
    </w:p>
    <w:p w:rsidR="00F076E2" w:rsidRDefault="00F076E2" w:rsidP="00F076E2">
      <w:r>
        <w:t>Rep. HUGGINS explained the Joint Resolution.</w:t>
      </w:r>
    </w:p>
    <w:p w:rsidR="00F076E2" w:rsidRDefault="00F076E2" w:rsidP="00F076E2"/>
    <w:p w:rsidR="00F076E2" w:rsidRDefault="00F076E2" w:rsidP="00F076E2">
      <w:r>
        <w:t xml:space="preserve">The yeas and nays were taken resulting as follows: </w:t>
      </w:r>
    </w:p>
    <w:p w:rsidR="00F076E2" w:rsidRDefault="00F076E2" w:rsidP="00F076E2">
      <w:pPr>
        <w:jc w:val="center"/>
      </w:pPr>
      <w:r>
        <w:t xml:space="preserve"> </w:t>
      </w:r>
      <w:bookmarkStart w:id="87" w:name="vote_start224"/>
      <w:bookmarkEnd w:id="87"/>
      <w:r>
        <w:t>Yeas 103; Nays 2</w:t>
      </w:r>
    </w:p>
    <w:p w:rsidR="00F076E2" w:rsidRDefault="00F076E2" w:rsidP="00F076E2">
      <w:pPr>
        <w:jc w:val="center"/>
      </w:pPr>
    </w:p>
    <w:p w:rsidR="00F076E2" w:rsidRDefault="00F076E2" w:rsidP="00F076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Alexander</w:t>
            </w:r>
          </w:p>
        </w:tc>
        <w:tc>
          <w:tcPr>
            <w:tcW w:w="2179" w:type="dxa"/>
            <w:shd w:val="clear" w:color="auto" w:fill="auto"/>
          </w:tcPr>
          <w:p w:rsidR="00F076E2" w:rsidRPr="00F076E2" w:rsidRDefault="00F076E2" w:rsidP="00F076E2">
            <w:pPr>
              <w:keepNext/>
              <w:ind w:firstLine="0"/>
            </w:pPr>
            <w:r>
              <w:t>Allison</w:t>
            </w:r>
          </w:p>
        </w:tc>
        <w:tc>
          <w:tcPr>
            <w:tcW w:w="2180" w:type="dxa"/>
            <w:shd w:val="clear" w:color="auto" w:fill="auto"/>
          </w:tcPr>
          <w:p w:rsidR="00F076E2" w:rsidRPr="00F076E2" w:rsidRDefault="00F076E2" w:rsidP="00F076E2">
            <w:pPr>
              <w:keepNext/>
              <w:ind w:firstLine="0"/>
            </w:pPr>
            <w:r>
              <w:t>Anderson</w:t>
            </w:r>
          </w:p>
        </w:tc>
      </w:tr>
      <w:tr w:rsidR="00F076E2" w:rsidRPr="00F076E2" w:rsidTr="00F076E2">
        <w:tc>
          <w:tcPr>
            <w:tcW w:w="2179" w:type="dxa"/>
            <w:shd w:val="clear" w:color="auto" w:fill="auto"/>
          </w:tcPr>
          <w:p w:rsidR="00F076E2" w:rsidRPr="00F076E2" w:rsidRDefault="00F076E2" w:rsidP="00F076E2">
            <w:pPr>
              <w:ind w:firstLine="0"/>
            </w:pPr>
            <w:r>
              <w:t>Anthony</w:t>
            </w:r>
          </w:p>
        </w:tc>
        <w:tc>
          <w:tcPr>
            <w:tcW w:w="2179" w:type="dxa"/>
            <w:shd w:val="clear" w:color="auto" w:fill="auto"/>
          </w:tcPr>
          <w:p w:rsidR="00F076E2" w:rsidRPr="00F076E2" w:rsidRDefault="00F076E2" w:rsidP="00F076E2">
            <w:pPr>
              <w:ind w:firstLine="0"/>
            </w:pPr>
            <w:r>
              <w:t>Arrington</w:t>
            </w:r>
          </w:p>
        </w:tc>
        <w:tc>
          <w:tcPr>
            <w:tcW w:w="2180" w:type="dxa"/>
            <w:shd w:val="clear" w:color="auto" w:fill="auto"/>
          </w:tcPr>
          <w:p w:rsidR="00F076E2" w:rsidRPr="00F076E2" w:rsidRDefault="00F076E2" w:rsidP="00F076E2">
            <w:pPr>
              <w:ind w:firstLine="0"/>
            </w:pPr>
            <w:r>
              <w:t>Atkinson</w:t>
            </w:r>
          </w:p>
        </w:tc>
      </w:tr>
      <w:tr w:rsidR="00F076E2" w:rsidRPr="00F076E2" w:rsidTr="00F076E2">
        <w:tc>
          <w:tcPr>
            <w:tcW w:w="2179" w:type="dxa"/>
            <w:shd w:val="clear" w:color="auto" w:fill="auto"/>
          </w:tcPr>
          <w:p w:rsidR="00F076E2" w:rsidRPr="00F076E2" w:rsidRDefault="00F076E2" w:rsidP="00F076E2">
            <w:pPr>
              <w:ind w:firstLine="0"/>
            </w:pPr>
            <w:r>
              <w:t>Atwater</w:t>
            </w:r>
          </w:p>
        </w:tc>
        <w:tc>
          <w:tcPr>
            <w:tcW w:w="2179" w:type="dxa"/>
            <w:shd w:val="clear" w:color="auto" w:fill="auto"/>
          </w:tcPr>
          <w:p w:rsidR="00F076E2" w:rsidRPr="00F076E2" w:rsidRDefault="00F076E2" w:rsidP="00F076E2">
            <w:pPr>
              <w:ind w:firstLine="0"/>
            </w:pPr>
            <w:r>
              <w:t>Ballentine</w:t>
            </w:r>
          </w:p>
        </w:tc>
        <w:tc>
          <w:tcPr>
            <w:tcW w:w="2180" w:type="dxa"/>
            <w:shd w:val="clear" w:color="auto" w:fill="auto"/>
          </w:tcPr>
          <w:p w:rsidR="00F076E2" w:rsidRPr="00F076E2" w:rsidRDefault="00F076E2" w:rsidP="00F076E2">
            <w:pPr>
              <w:ind w:firstLine="0"/>
            </w:pPr>
            <w:r>
              <w:t>Bamberg</w:t>
            </w:r>
          </w:p>
        </w:tc>
      </w:tr>
      <w:tr w:rsidR="00F076E2" w:rsidRPr="00F076E2" w:rsidTr="00F076E2">
        <w:tc>
          <w:tcPr>
            <w:tcW w:w="2179" w:type="dxa"/>
            <w:shd w:val="clear" w:color="auto" w:fill="auto"/>
          </w:tcPr>
          <w:p w:rsidR="00F076E2" w:rsidRPr="00F076E2" w:rsidRDefault="00F076E2" w:rsidP="00F076E2">
            <w:pPr>
              <w:ind w:firstLine="0"/>
            </w:pPr>
            <w:r>
              <w:t>Bannister</w:t>
            </w:r>
          </w:p>
        </w:tc>
        <w:tc>
          <w:tcPr>
            <w:tcW w:w="2179" w:type="dxa"/>
            <w:shd w:val="clear" w:color="auto" w:fill="auto"/>
          </w:tcPr>
          <w:p w:rsidR="00F076E2" w:rsidRPr="00F076E2" w:rsidRDefault="00F076E2" w:rsidP="00F076E2">
            <w:pPr>
              <w:ind w:firstLine="0"/>
            </w:pPr>
            <w:r>
              <w:t>Bennett</w:t>
            </w:r>
          </w:p>
        </w:tc>
        <w:tc>
          <w:tcPr>
            <w:tcW w:w="2180" w:type="dxa"/>
            <w:shd w:val="clear" w:color="auto" w:fill="auto"/>
          </w:tcPr>
          <w:p w:rsidR="00F076E2" w:rsidRPr="00F076E2" w:rsidRDefault="00F076E2" w:rsidP="00F076E2">
            <w:pPr>
              <w:ind w:firstLine="0"/>
            </w:pPr>
            <w:r>
              <w:t>Bernstein</w:t>
            </w:r>
          </w:p>
        </w:tc>
      </w:tr>
      <w:tr w:rsidR="00F076E2" w:rsidRPr="00F076E2" w:rsidTr="00F076E2">
        <w:tc>
          <w:tcPr>
            <w:tcW w:w="2179" w:type="dxa"/>
            <w:shd w:val="clear" w:color="auto" w:fill="auto"/>
          </w:tcPr>
          <w:p w:rsidR="00F076E2" w:rsidRPr="00F076E2" w:rsidRDefault="00F076E2" w:rsidP="00F076E2">
            <w:pPr>
              <w:ind w:firstLine="0"/>
            </w:pPr>
            <w:r>
              <w:t>Blackwell</w:t>
            </w:r>
          </w:p>
        </w:tc>
        <w:tc>
          <w:tcPr>
            <w:tcW w:w="2179" w:type="dxa"/>
            <w:shd w:val="clear" w:color="auto" w:fill="auto"/>
          </w:tcPr>
          <w:p w:rsidR="00F076E2" w:rsidRPr="00F076E2" w:rsidRDefault="00F076E2" w:rsidP="00F076E2">
            <w:pPr>
              <w:ind w:firstLine="0"/>
            </w:pPr>
            <w:r>
              <w:t>Bradley</w:t>
            </w:r>
          </w:p>
        </w:tc>
        <w:tc>
          <w:tcPr>
            <w:tcW w:w="2180" w:type="dxa"/>
            <w:shd w:val="clear" w:color="auto" w:fill="auto"/>
          </w:tcPr>
          <w:p w:rsidR="00F076E2" w:rsidRPr="00F076E2" w:rsidRDefault="00F076E2" w:rsidP="00F076E2">
            <w:pPr>
              <w:ind w:firstLine="0"/>
            </w:pPr>
            <w:r>
              <w:t>Brawley</w:t>
            </w:r>
          </w:p>
        </w:tc>
      </w:tr>
      <w:tr w:rsidR="00F076E2" w:rsidRPr="00F076E2" w:rsidTr="00F076E2">
        <w:tc>
          <w:tcPr>
            <w:tcW w:w="2179" w:type="dxa"/>
            <w:shd w:val="clear" w:color="auto" w:fill="auto"/>
          </w:tcPr>
          <w:p w:rsidR="00F076E2" w:rsidRPr="00F076E2" w:rsidRDefault="00F076E2" w:rsidP="00F076E2">
            <w:pPr>
              <w:ind w:firstLine="0"/>
            </w:pPr>
            <w:r>
              <w:t>Brown</w:t>
            </w:r>
          </w:p>
        </w:tc>
        <w:tc>
          <w:tcPr>
            <w:tcW w:w="2179" w:type="dxa"/>
            <w:shd w:val="clear" w:color="auto" w:fill="auto"/>
          </w:tcPr>
          <w:p w:rsidR="00F076E2" w:rsidRPr="00F076E2" w:rsidRDefault="00F076E2" w:rsidP="00F076E2">
            <w:pPr>
              <w:ind w:firstLine="0"/>
            </w:pPr>
            <w:r>
              <w:t>Bryant</w:t>
            </w:r>
          </w:p>
        </w:tc>
        <w:tc>
          <w:tcPr>
            <w:tcW w:w="2180" w:type="dxa"/>
            <w:shd w:val="clear" w:color="auto" w:fill="auto"/>
          </w:tcPr>
          <w:p w:rsidR="00F076E2" w:rsidRPr="00F076E2" w:rsidRDefault="00F076E2" w:rsidP="00F076E2">
            <w:pPr>
              <w:ind w:firstLine="0"/>
            </w:pPr>
            <w:r>
              <w:t>Caskey</w:t>
            </w:r>
          </w:p>
        </w:tc>
      </w:tr>
      <w:tr w:rsidR="00F076E2" w:rsidRPr="00F076E2" w:rsidTr="00F076E2">
        <w:tc>
          <w:tcPr>
            <w:tcW w:w="2179" w:type="dxa"/>
            <w:shd w:val="clear" w:color="auto" w:fill="auto"/>
          </w:tcPr>
          <w:p w:rsidR="00F076E2" w:rsidRPr="00F076E2" w:rsidRDefault="00F076E2" w:rsidP="00F076E2">
            <w:pPr>
              <w:ind w:firstLine="0"/>
            </w:pPr>
            <w:r>
              <w:t>Chumley</w:t>
            </w:r>
          </w:p>
        </w:tc>
        <w:tc>
          <w:tcPr>
            <w:tcW w:w="2179" w:type="dxa"/>
            <w:shd w:val="clear" w:color="auto" w:fill="auto"/>
          </w:tcPr>
          <w:p w:rsidR="00F076E2" w:rsidRPr="00F076E2" w:rsidRDefault="00F076E2" w:rsidP="00F076E2">
            <w:pPr>
              <w:ind w:firstLine="0"/>
            </w:pPr>
            <w:r>
              <w:t>Clemmons</w:t>
            </w:r>
          </w:p>
        </w:tc>
        <w:tc>
          <w:tcPr>
            <w:tcW w:w="2180" w:type="dxa"/>
            <w:shd w:val="clear" w:color="auto" w:fill="auto"/>
          </w:tcPr>
          <w:p w:rsidR="00F076E2" w:rsidRPr="00F076E2" w:rsidRDefault="00F076E2" w:rsidP="00F076E2">
            <w:pPr>
              <w:ind w:firstLine="0"/>
            </w:pPr>
            <w:r>
              <w:t>Clyburn</w:t>
            </w:r>
          </w:p>
        </w:tc>
      </w:tr>
      <w:tr w:rsidR="00F076E2" w:rsidRPr="00F076E2" w:rsidTr="00F076E2">
        <w:tc>
          <w:tcPr>
            <w:tcW w:w="2179" w:type="dxa"/>
            <w:shd w:val="clear" w:color="auto" w:fill="auto"/>
          </w:tcPr>
          <w:p w:rsidR="00F076E2" w:rsidRPr="00F076E2" w:rsidRDefault="00F076E2" w:rsidP="00F076E2">
            <w:pPr>
              <w:ind w:firstLine="0"/>
            </w:pPr>
            <w:r>
              <w:t>Cobb-Hunter</w:t>
            </w:r>
          </w:p>
        </w:tc>
        <w:tc>
          <w:tcPr>
            <w:tcW w:w="2179" w:type="dxa"/>
            <w:shd w:val="clear" w:color="auto" w:fill="auto"/>
          </w:tcPr>
          <w:p w:rsidR="00F076E2" w:rsidRPr="00F076E2" w:rsidRDefault="00F076E2" w:rsidP="00F076E2">
            <w:pPr>
              <w:ind w:firstLine="0"/>
            </w:pPr>
            <w:r>
              <w:t>Cogswell</w:t>
            </w:r>
          </w:p>
        </w:tc>
        <w:tc>
          <w:tcPr>
            <w:tcW w:w="2180" w:type="dxa"/>
            <w:shd w:val="clear" w:color="auto" w:fill="auto"/>
          </w:tcPr>
          <w:p w:rsidR="00F076E2" w:rsidRPr="00F076E2" w:rsidRDefault="00F076E2" w:rsidP="00F076E2">
            <w:pPr>
              <w:ind w:firstLine="0"/>
            </w:pPr>
            <w:r>
              <w:t>Cole</w:t>
            </w:r>
          </w:p>
        </w:tc>
      </w:tr>
      <w:tr w:rsidR="00F076E2" w:rsidRPr="00F076E2" w:rsidTr="00F076E2">
        <w:tc>
          <w:tcPr>
            <w:tcW w:w="2179" w:type="dxa"/>
            <w:shd w:val="clear" w:color="auto" w:fill="auto"/>
          </w:tcPr>
          <w:p w:rsidR="00F076E2" w:rsidRPr="00F076E2" w:rsidRDefault="00F076E2" w:rsidP="00F076E2">
            <w:pPr>
              <w:ind w:firstLine="0"/>
            </w:pPr>
            <w:r>
              <w:t>Crawford</w:t>
            </w:r>
          </w:p>
        </w:tc>
        <w:tc>
          <w:tcPr>
            <w:tcW w:w="2179" w:type="dxa"/>
            <w:shd w:val="clear" w:color="auto" w:fill="auto"/>
          </w:tcPr>
          <w:p w:rsidR="00F076E2" w:rsidRPr="00F076E2" w:rsidRDefault="00F076E2" w:rsidP="00F076E2">
            <w:pPr>
              <w:ind w:firstLine="0"/>
            </w:pPr>
            <w:r>
              <w:t>Crosby</w:t>
            </w:r>
          </w:p>
        </w:tc>
        <w:tc>
          <w:tcPr>
            <w:tcW w:w="2180" w:type="dxa"/>
            <w:shd w:val="clear" w:color="auto" w:fill="auto"/>
          </w:tcPr>
          <w:p w:rsidR="00F076E2" w:rsidRPr="00F076E2" w:rsidRDefault="00F076E2" w:rsidP="00F076E2">
            <w:pPr>
              <w:ind w:firstLine="0"/>
            </w:pPr>
            <w:r>
              <w:t>Davis</w:t>
            </w:r>
          </w:p>
        </w:tc>
      </w:tr>
      <w:tr w:rsidR="00F076E2" w:rsidRPr="00F076E2" w:rsidTr="00F076E2">
        <w:tc>
          <w:tcPr>
            <w:tcW w:w="2179" w:type="dxa"/>
            <w:shd w:val="clear" w:color="auto" w:fill="auto"/>
          </w:tcPr>
          <w:p w:rsidR="00F076E2" w:rsidRPr="00F076E2" w:rsidRDefault="00F076E2" w:rsidP="00F076E2">
            <w:pPr>
              <w:ind w:firstLine="0"/>
            </w:pPr>
            <w:r>
              <w:t>Delleney</w:t>
            </w:r>
          </w:p>
        </w:tc>
        <w:tc>
          <w:tcPr>
            <w:tcW w:w="2179" w:type="dxa"/>
            <w:shd w:val="clear" w:color="auto" w:fill="auto"/>
          </w:tcPr>
          <w:p w:rsidR="00F076E2" w:rsidRPr="00F076E2" w:rsidRDefault="00F076E2" w:rsidP="00F076E2">
            <w:pPr>
              <w:ind w:firstLine="0"/>
            </w:pPr>
            <w:r>
              <w:t>Dillard</w:t>
            </w:r>
          </w:p>
        </w:tc>
        <w:tc>
          <w:tcPr>
            <w:tcW w:w="2180" w:type="dxa"/>
            <w:shd w:val="clear" w:color="auto" w:fill="auto"/>
          </w:tcPr>
          <w:p w:rsidR="00F076E2" w:rsidRPr="00F076E2" w:rsidRDefault="00F076E2" w:rsidP="00F076E2">
            <w:pPr>
              <w:ind w:firstLine="0"/>
            </w:pPr>
            <w:r>
              <w:t>Douglas</w:t>
            </w:r>
          </w:p>
        </w:tc>
      </w:tr>
      <w:tr w:rsidR="00F076E2" w:rsidRPr="00F076E2" w:rsidTr="00F076E2">
        <w:tc>
          <w:tcPr>
            <w:tcW w:w="2179" w:type="dxa"/>
            <w:shd w:val="clear" w:color="auto" w:fill="auto"/>
          </w:tcPr>
          <w:p w:rsidR="00F076E2" w:rsidRPr="00F076E2" w:rsidRDefault="00F076E2" w:rsidP="00F076E2">
            <w:pPr>
              <w:ind w:firstLine="0"/>
            </w:pPr>
            <w:r>
              <w:t>Duckworth</w:t>
            </w:r>
          </w:p>
        </w:tc>
        <w:tc>
          <w:tcPr>
            <w:tcW w:w="2179" w:type="dxa"/>
            <w:shd w:val="clear" w:color="auto" w:fill="auto"/>
          </w:tcPr>
          <w:p w:rsidR="00F076E2" w:rsidRPr="00F076E2" w:rsidRDefault="00F076E2" w:rsidP="00F076E2">
            <w:pPr>
              <w:ind w:firstLine="0"/>
            </w:pPr>
            <w:r>
              <w:t>Elliott</w:t>
            </w:r>
          </w:p>
        </w:tc>
        <w:tc>
          <w:tcPr>
            <w:tcW w:w="2180" w:type="dxa"/>
            <w:shd w:val="clear" w:color="auto" w:fill="auto"/>
          </w:tcPr>
          <w:p w:rsidR="00F076E2" w:rsidRPr="00F076E2" w:rsidRDefault="00F076E2" w:rsidP="00F076E2">
            <w:pPr>
              <w:ind w:firstLine="0"/>
            </w:pPr>
            <w:r>
              <w:t>Finlay</w:t>
            </w:r>
          </w:p>
        </w:tc>
      </w:tr>
      <w:tr w:rsidR="00F076E2" w:rsidRPr="00F076E2" w:rsidTr="00F076E2">
        <w:tc>
          <w:tcPr>
            <w:tcW w:w="2179" w:type="dxa"/>
            <w:shd w:val="clear" w:color="auto" w:fill="auto"/>
          </w:tcPr>
          <w:p w:rsidR="00F076E2" w:rsidRPr="00F076E2" w:rsidRDefault="00F076E2" w:rsidP="00F076E2">
            <w:pPr>
              <w:ind w:firstLine="0"/>
            </w:pPr>
            <w:r>
              <w:t>Forrest</w:t>
            </w:r>
          </w:p>
        </w:tc>
        <w:tc>
          <w:tcPr>
            <w:tcW w:w="2179" w:type="dxa"/>
            <w:shd w:val="clear" w:color="auto" w:fill="auto"/>
          </w:tcPr>
          <w:p w:rsidR="00F076E2" w:rsidRPr="00F076E2" w:rsidRDefault="00F076E2" w:rsidP="00F076E2">
            <w:pPr>
              <w:ind w:firstLine="0"/>
            </w:pPr>
            <w:r>
              <w:t>Forrester</w:t>
            </w:r>
          </w:p>
        </w:tc>
        <w:tc>
          <w:tcPr>
            <w:tcW w:w="2180" w:type="dxa"/>
            <w:shd w:val="clear" w:color="auto" w:fill="auto"/>
          </w:tcPr>
          <w:p w:rsidR="00F076E2" w:rsidRPr="00F076E2" w:rsidRDefault="00F076E2" w:rsidP="00F076E2">
            <w:pPr>
              <w:ind w:firstLine="0"/>
            </w:pPr>
            <w:r>
              <w:t>Fry</w:t>
            </w:r>
          </w:p>
        </w:tc>
      </w:tr>
      <w:tr w:rsidR="00F076E2" w:rsidRPr="00F076E2" w:rsidTr="00F076E2">
        <w:tc>
          <w:tcPr>
            <w:tcW w:w="2179" w:type="dxa"/>
            <w:shd w:val="clear" w:color="auto" w:fill="auto"/>
          </w:tcPr>
          <w:p w:rsidR="00F076E2" w:rsidRPr="00F076E2" w:rsidRDefault="00F076E2" w:rsidP="00F076E2">
            <w:pPr>
              <w:ind w:firstLine="0"/>
            </w:pPr>
            <w:r>
              <w:t>Funderburk</w:t>
            </w:r>
          </w:p>
        </w:tc>
        <w:tc>
          <w:tcPr>
            <w:tcW w:w="2179" w:type="dxa"/>
            <w:shd w:val="clear" w:color="auto" w:fill="auto"/>
          </w:tcPr>
          <w:p w:rsidR="00F076E2" w:rsidRPr="00F076E2" w:rsidRDefault="00F076E2" w:rsidP="00F076E2">
            <w:pPr>
              <w:ind w:firstLine="0"/>
            </w:pPr>
            <w:r>
              <w:t>Gagnon</w:t>
            </w:r>
          </w:p>
        </w:tc>
        <w:tc>
          <w:tcPr>
            <w:tcW w:w="2180" w:type="dxa"/>
            <w:shd w:val="clear" w:color="auto" w:fill="auto"/>
          </w:tcPr>
          <w:p w:rsidR="00F076E2" w:rsidRPr="00F076E2" w:rsidRDefault="00F076E2" w:rsidP="00F076E2">
            <w:pPr>
              <w:ind w:firstLine="0"/>
            </w:pPr>
            <w:r>
              <w:t>Gilliard</w:t>
            </w:r>
          </w:p>
        </w:tc>
      </w:tr>
      <w:tr w:rsidR="00F076E2" w:rsidRPr="00F076E2" w:rsidTr="00F076E2">
        <w:tc>
          <w:tcPr>
            <w:tcW w:w="2179" w:type="dxa"/>
            <w:shd w:val="clear" w:color="auto" w:fill="auto"/>
          </w:tcPr>
          <w:p w:rsidR="00F076E2" w:rsidRPr="00F076E2" w:rsidRDefault="00F076E2" w:rsidP="00F076E2">
            <w:pPr>
              <w:ind w:firstLine="0"/>
            </w:pPr>
            <w:r>
              <w:t>Govan</w:t>
            </w:r>
          </w:p>
        </w:tc>
        <w:tc>
          <w:tcPr>
            <w:tcW w:w="2179" w:type="dxa"/>
            <w:shd w:val="clear" w:color="auto" w:fill="auto"/>
          </w:tcPr>
          <w:p w:rsidR="00F076E2" w:rsidRPr="00F076E2" w:rsidRDefault="00F076E2" w:rsidP="00F076E2">
            <w:pPr>
              <w:ind w:firstLine="0"/>
            </w:pPr>
            <w:r>
              <w:t>Hamilton</w:t>
            </w:r>
          </w:p>
        </w:tc>
        <w:tc>
          <w:tcPr>
            <w:tcW w:w="2180" w:type="dxa"/>
            <w:shd w:val="clear" w:color="auto" w:fill="auto"/>
          </w:tcPr>
          <w:p w:rsidR="00F076E2" w:rsidRPr="00F076E2" w:rsidRDefault="00F076E2" w:rsidP="00F076E2">
            <w:pPr>
              <w:ind w:firstLine="0"/>
            </w:pPr>
            <w:r>
              <w:t>Hardee</w:t>
            </w:r>
          </w:p>
        </w:tc>
      </w:tr>
      <w:tr w:rsidR="00F076E2" w:rsidRPr="00F076E2" w:rsidTr="00F076E2">
        <w:tc>
          <w:tcPr>
            <w:tcW w:w="2179" w:type="dxa"/>
            <w:shd w:val="clear" w:color="auto" w:fill="auto"/>
          </w:tcPr>
          <w:p w:rsidR="00F076E2" w:rsidRPr="00F076E2" w:rsidRDefault="00F076E2" w:rsidP="00F076E2">
            <w:pPr>
              <w:ind w:firstLine="0"/>
            </w:pPr>
            <w:r>
              <w:t>Hayes</w:t>
            </w:r>
          </w:p>
        </w:tc>
        <w:tc>
          <w:tcPr>
            <w:tcW w:w="2179" w:type="dxa"/>
            <w:shd w:val="clear" w:color="auto" w:fill="auto"/>
          </w:tcPr>
          <w:p w:rsidR="00F076E2" w:rsidRPr="00F076E2" w:rsidRDefault="00F076E2" w:rsidP="00F076E2">
            <w:pPr>
              <w:ind w:firstLine="0"/>
            </w:pPr>
            <w:r>
              <w:t>Henderson</w:t>
            </w:r>
          </w:p>
        </w:tc>
        <w:tc>
          <w:tcPr>
            <w:tcW w:w="2180" w:type="dxa"/>
            <w:shd w:val="clear" w:color="auto" w:fill="auto"/>
          </w:tcPr>
          <w:p w:rsidR="00F076E2" w:rsidRPr="00F076E2" w:rsidRDefault="00F076E2" w:rsidP="00F076E2">
            <w:pPr>
              <w:ind w:firstLine="0"/>
            </w:pPr>
            <w:r>
              <w:t>Henderson-Myers</w:t>
            </w:r>
          </w:p>
        </w:tc>
      </w:tr>
      <w:tr w:rsidR="00F076E2" w:rsidRPr="00F076E2" w:rsidTr="00F076E2">
        <w:tc>
          <w:tcPr>
            <w:tcW w:w="2179" w:type="dxa"/>
            <w:shd w:val="clear" w:color="auto" w:fill="auto"/>
          </w:tcPr>
          <w:p w:rsidR="00F076E2" w:rsidRPr="00F076E2" w:rsidRDefault="00F076E2" w:rsidP="00F076E2">
            <w:pPr>
              <w:ind w:firstLine="0"/>
            </w:pPr>
            <w:r>
              <w:t>Henegan</w:t>
            </w:r>
          </w:p>
        </w:tc>
        <w:tc>
          <w:tcPr>
            <w:tcW w:w="2179" w:type="dxa"/>
            <w:shd w:val="clear" w:color="auto" w:fill="auto"/>
          </w:tcPr>
          <w:p w:rsidR="00F076E2" w:rsidRPr="00F076E2" w:rsidRDefault="00F076E2" w:rsidP="00F076E2">
            <w:pPr>
              <w:ind w:firstLine="0"/>
            </w:pPr>
            <w:r>
              <w:t>Herbkersman</w:t>
            </w:r>
          </w:p>
        </w:tc>
        <w:tc>
          <w:tcPr>
            <w:tcW w:w="2180" w:type="dxa"/>
            <w:shd w:val="clear" w:color="auto" w:fill="auto"/>
          </w:tcPr>
          <w:p w:rsidR="00F076E2" w:rsidRPr="00F076E2" w:rsidRDefault="00F076E2" w:rsidP="00F076E2">
            <w:pPr>
              <w:ind w:firstLine="0"/>
            </w:pPr>
            <w:r>
              <w:t>Hewitt</w:t>
            </w:r>
          </w:p>
        </w:tc>
      </w:tr>
      <w:tr w:rsidR="00F076E2" w:rsidRPr="00F076E2" w:rsidTr="00F076E2">
        <w:tc>
          <w:tcPr>
            <w:tcW w:w="2179" w:type="dxa"/>
            <w:shd w:val="clear" w:color="auto" w:fill="auto"/>
          </w:tcPr>
          <w:p w:rsidR="00F076E2" w:rsidRPr="00F076E2" w:rsidRDefault="00F076E2" w:rsidP="00F076E2">
            <w:pPr>
              <w:ind w:firstLine="0"/>
            </w:pPr>
            <w:r>
              <w:t>Hixon</w:t>
            </w:r>
          </w:p>
        </w:tc>
        <w:tc>
          <w:tcPr>
            <w:tcW w:w="2179" w:type="dxa"/>
            <w:shd w:val="clear" w:color="auto" w:fill="auto"/>
          </w:tcPr>
          <w:p w:rsidR="00F076E2" w:rsidRPr="00F076E2" w:rsidRDefault="00F076E2" w:rsidP="00F076E2">
            <w:pPr>
              <w:ind w:firstLine="0"/>
            </w:pPr>
            <w:r>
              <w:t>Hosey</w:t>
            </w:r>
          </w:p>
        </w:tc>
        <w:tc>
          <w:tcPr>
            <w:tcW w:w="2180" w:type="dxa"/>
            <w:shd w:val="clear" w:color="auto" w:fill="auto"/>
          </w:tcPr>
          <w:p w:rsidR="00F076E2" w:rsidRPr="00F076E2" w:rsidRDefault="00F076E2" w:rsidP="00F076E2">
            <w:pPr>
              <w:ind w:firstLine="0"/>
            </w:pPr>
            <w:r>
              <w:t>Howard</w:t>
            </w:r>
          </w:p>
        </w:tc>
      </w:tr>
      <w:tr w:rsidR="00F076E2" w:rsidRPr="00F076E2" w:rsidTr="00F076E2">
        <w:tc>
          <w:tcPr>
            <w:tcW w:w="2179" w:type="dxa"/>
            <w:shd w:val="clear" w:color="auto" w:fill="auto"/>
          </w:tcPr>
          <w:p w:rsidR="00F076E2" w:rsidRPr="00F076E2" w:rsidRDefault="00F076E2" w:rsidP="00F076E2">
            <w:pPr>
              <w:ind w:firstLine="0"/>
            </w:pPr>
            <w:r>
              <w:t>Huggins</w:t>
            </w:r>
          </w:p>
        </w:tc>
        <w:tc>
          <w:tcPr>
            <w:tcW w:w="2179" w:type="dxa"/>
            <w:shd w:val="clear" w:color="auto" w:fill="auto"/>
          </w:tcPr>
          <w:p w:rsidR="00F076E2" w:rsidRPr="00F076E2" w:rsidRDefault="00F076E2" w:rsidP="00F076E2">
            <w:pPr>
              <w:ind w:firstLine="0"/>
            </w:pPr>
            <w:r>
              <w:t>Jefferson</w:t>
            </w:r>
          </w:p>
        </w:tc>
        <w:tc>
          <w:tcPr>
            <w:tcW w:w="2180" w:type="dxa"/>
            <w:shd w:val="clear" w:color="auto" w:fill="auto"/>
          </w:tcPr>
          <w:p w:rsidR="00F076E2" w:rsidRPr="00F076E2" w:rsidRDefault="00F076E2" w:rsidP="00F076E2">
            <w:pPr>
              <w:ind w:firstLine="0"/>
            </w:pPr>
            <w:r>
              <w:t>Johnson</w:t>
            </w:r>
          </w:p>
        </w:tc>
      </w:tr>
      <w:tr w:rsidR="00F076E2" w:rsidRPr="00F076E2" w:rsidTr="00F076E2">
        <w:tc>
          <w:tcPr>
            <w:tcW w:w="2179" w:type="dxa"/>
            <w:shd w:val="clear" w:color="auto" w:fill="auto"/>
          </w:tcPr>
          <w:p w:rsidR="00F076E2" w:rsidRPr="00F076E2" w:rsidRDefault="00F076E2" w:rsidP="00F076E2">
            <w:pPr>
              <w:ind w:firstLine="0"/>
            </w:pPr>
            <w:r>
              <w:t>King</w:t>
            </w:r>
          </w:p>
        </w:tc>
        <w:tc>
          <w:tcPr>
            <w:tcW w:w="2179" w:type="dxa"/>
            <w:shd w:val="clear" w:color="auto" w:fill="auto"/>
          </w:tcPr>
          <w:p w:rsidR="00F076E2" w:rsidRPr="00F076E2" w:rsidRDefault="00F076E2" w:rsidP="00F076E2">
            <w:pPr>
              <w:ind w:firstLine="0"/>
            </w:pPr>
            <w:r>
              <w:t>Kirby</w:t>
            </w:r>
          </w:p>
        </w:tc>
        <w:tc>
          <w:tcPr>
            <w:tcW w:w="2180" w:type="dxa"/>
            <w:shd w:val="clear" w:color="auto" w:fill="auto"/>
          </w:tcPr>
          <w:p w:rsidR="00F076E2" w:rsidRPr="00F076E2" w:rsidRDefault="00F076E2" w:rsidP="00F076E2">
            <w:pPr>
              <w:ind w:firstLine="0"/>
            </w:pPr>
            <w:r>
              <w:t>Knight</w:t>
            </w:r>
          </w:p>
        </w:tc>
      </w:tr>
      <w:tr w:rsidR="00F076E2" w:rsidRPr="00F076E2" w:rsidTr="00F076E2">
        <w:tc>
          <w:tcPr>
            <w:tcW w:w="2179" w:type="dxa"/>
            <w:shd w:val="clear" w:color="auto" w:fill="auto"/>
          </w:tcPr>
          <w:p w:rsidR="00F076E2" w:rsidRPr="00F076E2" w:rsidRDefault="00F076E2" w:rsidP="00F076E2">
            <w:pPr>
              <w:ind w:firstLine="0"/>
            </w:pPr>
            <w:r>
              <w:t>Loftis</w:t>
            </w:r>
          </w:p>
        </w:tc>
        <w:tc>
          <w:tcPr>
            <w:tcW w:w="2179" w:type="dxa"/>
            <w:shd w:val="clear" w:color="auto" w:fill="auto"/>
          </w:tcPr>
          <w:p w:rsidR="00F076E2" w:rsidRPr="00F076E2" w:rsidRDefault="00F076E2" w:rsidP="00F076E2">
            <w:pPr>
              <w:ind w:firstLine="0"/>
            </w:pPr>
            <w:r>
              <w:t>Long</w:t>
            </w:r>
          </w:p>
        </w:tc>
        <w:tc>
          <w:tcPr>
            <w:tcW w:w="2180" w:type="dxa"/>
            <w:shd w:val="clear" w:color="auto" w:fill="auto"/>
          </w:tcPr>
          <w:p w:rsidR="00F076E2" w:rsidRPr="00F076E2" w:rsidRDefault="00F076E2" w:rsidP="00F076E2">
            <w:pPr>
              <w:ind w:firstLine="0"/>
            </w:pPr>
            <w:r>
              <w:t>Lucas</w:t>
            </w:r>
          </w:p>
        </w:tc>
      </w:tr>
      <w:tr w:rsidR="00F076E2" w:rsidRPr="00F076E2" w:rsidTr="00F076E2">
        <w:tc>
          <w:tcPr>
            <w:tcW w:w="2179" w:type="dxa"/>
            <w:shd w:val="clear" w:color="auto" w:fill="auto"/>
          </w:tcPr>
          <w:p w:rsidR="00F076E2" w:rsidRPr="00F076E2" w:rsidRDefault="00F076E2" w:rsidP="00F076E2">
            <w:pPr>
              <w:ind w:firstLine="0"/>
            </w:pPr>
            <w:r>
              <w:t>Mace</w:t>
            </w:r>
          </w:p>
        </w:tc>
        <w:tc>
          <w:tcPr>
            <w:tcW w:w="2179" w:type="dxa"/>
            <w:shd w:val="clear" w:color="auto" w:fill="auto"/>
          </w:tcPr>
          <w:p w:rsidR="00F076E2" w:rsidRPr="00F076E2" w:rsidRDefault="00F076E2" w:rsidP="00F076E2">
            <w:pPr>
              <w:ind w:firstLine="0"/>
            </w:pPr>
            <w:r>
              <w:t>Mack</w:t>
            </w:r>
          </w:p>
        </w:tc>
        <w:tc>
          <w:tcPr>
            <w:tcW w:w="2180" w:type="dxa"/>
            <w:shd w:val="clear" w:color="auto" w:fill="auto"/>
          </w:tcPr>
          <w:p w:rsidR="00F076E2" w:rsidRPr="00F076E2" w:rsidRDefault="00F076E2" w:rsidP="00F076E2">
            <w:pPr>
              <w:ind w:firstLine="0"/>
            </w:pPr>
            <w:r>
              <w:t>Magnuson</w:t>
            </w:r>
          </w:p>
        </w:tc>
      </w:tr>
      <w:tr w:rsidR="00F076E2" w:rsidRPr="00F076E2" w:rsidTr="00F076E2">
        <w:tc>
          <w:tcPr>
            <w:tcW w:w="2179" w:type="dxa"/>
            <w:shd w:val="clear" w:color="auto" w:fill="auto"/>
          </w:tcPr>
          <w:p w:rsidR="00F076E2" w:rsidRPr="00F076E2" w:rsidRDefault="00F076E2" w:rsidP="00F076E2">
            <w:pPr>
              <w:ind w:firstLine="0"/>
            </w:pPr>
            <w:r>
              <w:t>Martin</w:t>
            </w:r>
          </w:p>
        </w:tc>
        <w:tc>
          <w:tcPr>
            <w:tcW w:w="2179" w:type="dxa"/>
            <w:shd w:val="clear" w:color="auto" w:fill="auto"/>
          </w:tcPr>
          <w:p w:rsidR="00F076E2" w:rsidRPr="00F076E2" w:rsidRDefault="00F076E2" w:rsidP="00F076E2">
            <w:pPr>
              <w:ind w:firstLine="0"/>
            </w:pPr>
            <w:r>
              <w:t>McCoy</w:t>
            </w:r>
          </w:p>
        </w:tc>
        <w:tc>
          <w:tcPr>
            <w:tcW w:w="2180" w:type="dxa"/>
            <w:shd w:val="clear" w:color="auto" w:fill="auto"/>
          </w:tcPr>
          <w:p w:rsidR="00F076E2" w:rsidRPr="00F076E2" w:rsidRDefault="00F076E2" w:rsidP="00F076E2">
            <w:pPr>
              <w:ind w:firstLine="0"/>
            </w:pPr>
            <w:r>
              <w:t>McCravy</w:t>
            </w:r>
          </w:p>
        </w:tc>
      </w:tr>
      <w:tr w:rsidR="00F076E2" w:rsidRPr="00F076E2" w:rsidTr="00F076E2">
        <w:tc>
          <w:tcPr>
            <w:tcW w:w="2179" w:type="dxa"/>
            <w:shd w:val="clear" w:color="auto" w:fill="auto"/>
          </w:tcPr>
          <w:p w:rsidR="00F076E2" w:rsidRPr="00F076E2" w:rsidRDefault="00F076E2" w:rsidP="00F076E2">
            <w:pPr>
              <w:ind w:firstLine="0"/>
            </w:pPr>
            <w:r>
              <w:t>McEachern</w:t>
            </w:r>
          </w:p>
        </w:tc>
        <w:tc>
          <w:tcPr>
            <w:tcW w:w="2179" w:type="dxa"/>
            <w:shd w:val="clear" w:color="auto" w:fill="auto"/>
          </w:tcPr>
          <w:p w:rsidR="00F076E2" w:rsidRPr="00F076E2" w:rsidRDefault="00F076E2" w:rsidP="00F076E2">
            <w:pPr>
              <w:ind w:firstLine="0"/>
            </w:pPr>
            <w:r>
              <w:t>McGinnis</w:t>
            </w:r>
          </w:p>
        </w:tc>
        <w:tc>
          <w:tcPr>
            <w:tcW w:w="2180" w:type="dxa"/>
            <w:shd w:val="clear" w:color="auto" w:fill="auto"/>
          </w:tcPr>
          <w:p w:rsidR="00F076E2" w:rsidRPr="00F076E2" w:rsidRDefault="00F076E2" w:rsidP="00F076E2">
            <w:pPr>
              <w:ind w:firstLine="0"/>
            </w:pPr>
            <w:r>
              <w:t>McKnight</w:t>
            </w:r>
          </w:p>
        </w:tc>
      </w:tr>
      <w:tr w:rsidR="00F076E2" w:rsidRPr="00F076E2" w:rsidTr="00F076E2">
        <w:tc>
          <w:tcPr>
            <w:tcW w:w="2179" w:type="dxa"/>
            <w:shd w:val="clear" w:color="auto" w:fill="auto"/>
          </w:tcPr>
          <w:p w:rsidR="00F076E2" w:rsidRPr="00F076E2" w:rsidRDefault="00F076E2" w:rsidP="00F076E2">
            <w:pPr>
              <w:ind w:firstLine="0"/>
            </w:pPr>
            <w:r>
              <w:t>D. C. Moss</w:t>
            </w:r>
          </w:p>
        </w:tc>
        <w:tc>
          <w:tcPr>
            <w:tcW w:w="2179" w:type="dxa"/>
            <w:shd w:val="clear" w:color="auto" w:fill="auto"/>
          </w:tcPr>
          <w:p w:rsidR="00F076E2" w:rsidRPr="00F076E2" w:rsidRDefault="00F076E2" w:rsidP="00F076E2">
            <w:pPr>
              <w:ind w:firstLine="0"/>
            </w:pPr>
            <w:r>
              <w:t>Murphy</w:t>
            </w:r>
          </w:p>
        </w:tc>
        <w:tc>
          <w:tcPr>
            <w:tcW w:w="2180" w:type="dxa"/>
            <w:shd w:val="clear" w:color="auto" w:fill="auto"/>
          </w:tcPr>
          <w:p w:rsidR="00F076E2" w:rsidRPr="00F076E2" w:rsidRDefault="00F076E2" w:rsidP="00F076E2">
            <w:pPr>
              <w:ind w:firstLine="0"/>
            </w:pPr>
            <w:r>
              <w:t>B. Newton</w:t>
            </w:r>
          </w:p>
        </w:tc>
      </w:tr>
      <w:tr w:rsidR="00F076E2" w:rsidRPr="00F076E2" w:rsidTr="00F076E2">
        <w:tc>
          <w:tcPr>
            <w:tcW w:w="2179" w:type="dxa"/>
            <w:shd w:val="clear" w:color="auto" w:fill="auto"/>
          </w:tcPr>
          <w:p w:rsidR="00F076E2" w:rsidRPr="00F076E2" w:rsidRDefault="00F076E2" w:rsidP="00F076E2">
            <w:pPr>
              <w:ind w:firstLine="0"/>
            </w:pPr>
            <w:r>
              <w:t>W. Newton</w:t>
            </w:r>
          </w:p>
        </w:tc>
        <w:tc>
          <w:tcPr>
            <w:tcW w:w="2179" w:type="dxa"/>
            <w:shd w:val="clear" w:color="auto" w:fill="auto"/>
          </w:tcPr>
          <w:p w:rsidR="00F076E2" w:rsidRPr="00F076E2" w:rsidRDefault="00F076E2" w:rsidP="00F076E2">
            <w:pPr>
              <w:ind w:firstLine="0"/>
            </w:pPr>
            <w:r>
              <w:t>Ott</w:t>
            </w:r>
          </w:p>
        </w:tc>
        <w:tc>
          <w:tcPr>
            <w:tcW w:w="2180" w:type="dxa"/>
            <w:shd w:val="clear" w:color="auto" w:fill="auto"/>
          </w:tcPr>
          <w:p w:rsidR="00F076E2" w:rsidRPr="00F076E2" w:rsidRDefault="00F076E2" w:rsidP="00F076E2">
            <w:pPr>
              <w:ind w:firstLine="0"/>
            </w:pPr>
            <w:r>
              <w:t>Parks</w:t>
            </w:r>
          </w:p>
        </w:tc>
      </w:tr>
      <w:tr w:rsidR="00F076E2" w:rsidRPr="00F076E2" w:rsidTr="00F076E2">
        <w:tc>
          <w:tcPr>
            <w:tcW w:w="2179" w:type="dxa"/>
            <w:shd w:val="clear" w:color="auto" w:fill="auto"/>
          </w:tcPr>
          <w:p w:rsidR="00F076E2" w:rsidRPr="00F076E2" w:rsidRDefault="00F076E2" w:rsidP="00F076E2">
            <w:pPr>
              <w:ind w:firstLine="0"/>
            </w:pPr>
            <w:r>
              <w:t>Pope</w:t>
            </w:r>
          </w:p>
        </w:tc>
        <w:tc>
          <w:tcPr>
            <w:tcW w:w="2179" w:type="dxa"/>
            <w:shd w:val="clear" w:color="auto" w:fill="auto"/>
          </w:tcPr>
          <w:p w:rsidR="00F076E2" w:rsidRPr="00F076E2" w:rsidRDefault="00F076E2" w:rsidP="00F076E2">
            <w:pPr>
              <w:ind w:firstLine="0"/>
            </w:pPr>
            <w:r>
              <w:t>Putnam</w:t>
            </w:r>
          </w:p>
        </w:tc>
        <w:tc>
          <w:tcPr>
            <w:tcW w:w="2180" w:type="dxa"/>
            <w:shd w:val="clear" w:color="auto" w:fill="auto"/>
          </w:tcPr>
          <w:p w:rsidR="00F076E2" w:rsidRPr="00F076E2" w:rsidRDefault="00F076E2" w:rsidP="00F076E2">
            <w:pPr>
              <w:ind w:firstLine="0"/>
            </w:pPr>
            <w:r>
              <w:t>Ridgeway</w:t>
            </w:r>
          </w:p>
        </w:tc>
      </w:tr>
      <w:tr w:rsidR="00F076E2" w:rsidRPr="00F076E2" w:rsidTr="00F076E2">
        <w:tc>
          <w:tcPr>
            <w:tcW w:w="2179" w:type="dxa"/>
            <w:shd w:val="clear" w:color="auto" w:fill="auto"/>
          </w:tcPr>
          <w:p w:rsidR="00F076E2" w:rsidRPr="00F076E2" w:rsidRDefault="00F076E2" w:rsidP="00F076E2">
            <w:pPr>
              <w:ind w:firstLine="0"/>
            </w:pPr>
            <w:r>
              <w:t>S. Rivers</w:t>
            </w:r>
          </w:p>
        </w:tc>
        <w:tc>
          <w:tcPr>
            <w:tcW w:w="2179" w:type="dxa"/>
            <w:shd w:val="clear" w:color="auto" w:fill="auto"/>
          </w:tcPr>
          <w:p w:rsidR="00F076E2" w:rsidRPr="00F076E2" w:rsidRDefault="00F076E2" w:rsidP="00F076E2">
            <w:pPr>
              <w:ind w:firstLine="0"/>
            </w:pPr>
            <w:r>
              <w:t>Robinson-Simpson</w:t>
            </w:r>
          </w:p>
        </w:tc>
        <w:tc>
          <w:tcPr>
            <w:tcW w:w="2180" w:type="dxa"/>
            <w:shd w:val="clear" w:color="auto" w:fill="auto"/>
          </w:tcPr>
          <w:p w:rsidR="00F076E2" w:rsidRPr="00F076E2" w:rsidRDefault="00F076E2" w:rsidP="00F076E2">
            <w:pPr>
              <w:ind w:firstLine="0"/>
            </w:pPr>
            <w:r>
              <w:t>Sandifer</w:t>
            </w:r>
          </w:p>
        </w:tc>
      </w:tr>
      <w:tr w:rsidR="00F076E2" w:rsidRPr="00F076E2" w:rsidTr="00F076E2">
        <w:tc>
          <w:tcPr>
            <w:tcW w:w="2179" w:type="dxa"/>
            <w:shd w:val="clear" w:color="auto" w:fill="auto"/>
          </w:tcPr>
          <w:p w:rsidR="00F076E2" w:rsidRPr="00F076E2" w:rsidRDefault="00F076E2" w:rsidP="00F076E2">
            <w:pPr>
              <w:ind w:firstLine="0"/>
            </w:pPr>
            <w:r>
              <w:t>Simrill</w:t>
            </w:r>
          </w:p>
        </w:tc>
        <w:tc>
          <w:tcPr>
            <w:tcW w:w="2179" w:type="dxa"/>
            <w:shd w:val="clear" w:color="auto" w:fill="auto"/>
          </w:tcPr>
          <w:p w:rsidR="00F076E2" w:rsidRPr="00F076E2" w:rsidRDefault="00F076E2" w:rsidP="00F076E2">
            <w:pPr>
              <w:ind w:firstLine="0"/>
            </w:pPr>
            <w:r>
              <w:t>G. M. Smith</w:t>
            </w:r>
          </w:p>
        </w:tc>
        <w:tc>
          <w:tcPr>
            <w:tcW w:w="2180" w:type="dxa"/>
            <w:shd w:val="clear" w:color="auto" w:fill="auto"/>
          </w:tcPr>
          <w:p w:rsidR="00F076E2" w:rsidRPr="00F076E2" w:rsidRDefault="00F076E2" w:rsidP="00F076E2">
            <w:pPr>
              <w:ind w:firstLine="0"/>
            </w:pPr>
            <w:r>
              <w:t>G. R. Smith</w:t>
            </w:r>
          </w:p>
        </w:tc>
      </w:tr>
      <w:tr w:rsidR="00F076E2" w:rsidRPr="00F076E2" w:rsidTr="00F076E2">
        <w:tc>
          <w:tcPr>
            <w:tcW w:w="2179" w:type="dxa"/>
            <w:shd w:val="clear" w:color="auto" w:fill="auto"/>
          </w:tcPr>
          <w:p w:rsidR="00F076E2" w:rsidRPr="00F076E2" w:rsidRDefault="00F076E2" w:rsidP="00F076E2">
            <w:pPr>
              <w:ind w:firstLine="0"/>
            </w:pPr>
            <w:r>
              <w:t>J. E. Smith</w:t>
            </w:r>
          </w:p>
        </w:tc>
        <w:tc>
          <w:tcPr>
            <w:tcW w:w="2179" w:type="dxa"/>
            <w:shd w:val="clear" w:color="auto" w:fill="auto"/>
          </w:tcPr>
          <w:p w:rsidR="00F076E2" w:rsidRPr="00F076E2" w:rsidRDefault="00F076E2" w:rsidP="00F076E2">
            <w:pPr>
              <w:ind w:firstLine="0"/>
            </w:pPr>
            <w:r>
              <w:t>Sottile</w:t>
            </w:r>
          </w:p>
        </w:tc>
        <w:tc>
          <w:tcPr>
            <w:tcW w:w="2180" w:type="dxa"/>
            <w:shd w:val="clear" w:color="auto" w:fill="auto"/>
          </w:tcPr>
          <w:p w:rsidR="00F076E2" w:rsidRPr="00F076E2" w:rsidRDefault="00F076E2" w:rsidP="00F076E2">
            <w:pPr>
              <w:ind w:firstLine="0"/>
            </w:pPr>
            <w:r>
              <w:t>Spires</w:t>
            </w:r>
          </w:p>
        </w:tc>
      </w:tr>
      <w:tr w:rsidR="00F076E2" w:rsidRPr="00F076E2" w:rsidTr="00F076E2">
        <w:tc>
          <w:tcPr>
            <w:tcW w:w="2179" w:type="dxa"/>
            <w:shd w:val="clear" w:color="auto" w:fill="auto"/>
          </w:tcPr>
          <w:p w:rsidR="00F076E2" w:rsidRPr="00F076E2" w:rsidRDefault="00F076E2" w:rsidP="00F076E2">
            <w:pPr>
              <w:ind w:firstLine="0"/>
            </w:pPr>
            <w:r>
              <w:t>Stavrinakis</w:t>
            </w:r>
          </w:p>
        </w:tc>
        <w:tc>
          <w:tcPr>
            <w:tcW w:w="2179" w:type="dxa"/>
            <w:shd w:val="clear" w:color="auto" w:fill="auto"/>
          </w:tcPr>
          <w:p w:rsidR="00F076E2" w:rsidRPr="00F076E2" w:rsidRDefault="00F076E2" w:rsidP="00F076E2">
            <w:pPr>
              <w:ind w:firstLine="0"/>
            </w:pPr>
            <w:r>
              <w:t>Stringer</w:t>
            </w:r>
          </w:p>
        </w:tc>
        <w:tc>
          <w:tcPr>
            <w:tcW w:w="2180" w:type="dxa"/>
            <w:shd w:val="clear" w:color="auto" w:fill="auto"/>
          </w:tcPr>
          <w:p w:rsidR="00F076E2" w:rsidRPr="00F076E2" w:rsidRDefault="00F076E2" w:rsidP="00F076E2">
            <w:pPr>
              <w:ind w:firstLine="0"/>
            </w:pPr>
            <w:r>
              <w:t>Tallon</w:t>
            </w:r>
          </w:p>
        </w:tc>
      </w:tr>
      <w:tr w:rsidR="00F076E2" w:rsidRPr="00F076E2" w:rsidTr="00F076E2">
        <w:tc>
          <w:tcPr>
            <w:tcW w:w="2179" w:type="dxa"/>
            <w:shd w:val="clear" w:color="auto" w:fill="auto"/>
          </w:tcPr>
          <w:p w:rsidR="00F076E2" w:rsidRPr="00F076E2" w:rsidRDefault="00F076E2" w:rsidP="00F076E2">
            <w:pPr>
              <w:ind w:firstLine="0"/>
            </w:pPr>
            <w:r>
              <w:t>Taylor</w:t>
            </w:r>
          </w:p>
        </w:tc>
        <w:tc>
          <w:tcPr>
            <w:tcW w:w="2179" w:type="dxa"/>
            <w:shd w:val="clear" w:color="auto" w:fill="auto"/>
          </w:tcPr>
          <w:p w:rsidR="00F076E2" w:rsidRPr="00F076E2" w:rsidRDefault="00F076E2" w:rsidP="00F076E2">
            <w:pPr>
              <w:ind w:firstLine="0"/>
            </w:pPr>
            <w:r>
              <w:t>Thayer</w:t>
            </w:r>
          </w:p>
        </w:tc>
        <w:tc>
          <w:tcPr>
            <w:tcW w:w="2180" w:type="dxa"/>
            <w:shd w:val="clear" w:color="auto" w:fill="auto"/>
          </w:tcPr>
          <w:p w:rsidR="00F076E2" w:rsidRPr="00F076E2" w:rsidRDefault="00F076E2" w:rsidP="00F076E2">
            <w:pPr>
              <w:ind w:firstLine="0"/>
            </w:pPr>
            <w:r>
              <w:t>Thigpen</w:t>
            </w:r>
          </w:p>
        </w:tc>
      </w:tr>
      <w:tr w:rsidR="00F076E2" w:rsidRPr="00F076E2" w:rsidTr="00F076E2">
        <w:tc>
          <w:tcPr>
            <w:tcW w:w="2179" w:type="dxa"/>
            <w:shd w:val="clear" w:color="auto" w:fill="auto"/>
          </w:tcPr>
          <w:p w:rsidR="00F076E2" w:rsidRPr="00F076E2" w:rsidRDefault="00F076E2" w:rsidP="00F076E2">
            <w:pPr>
              <w:ind w:firstLine="0"/>
            </w:pPr>
            <w:r>
              <w:t>Toole</w:t>
            </w:r>
          </w:p>
        </w:tc>
        <w:tc>
          <w:tcPr>
            <w:tcW w:w="2179" w:type="dxa"/>
            <w:shd w:val="clear" w:color="auto" w:fill="auto"/>
          </w:tcPr>
          <w:p w:rsidR="00F076E2" w:rsidRPr="00F076E2" w:rsidRDefault="00F076E2" w:rsidP="00F076E2">
            <w:pPr>
              <w:ind w:firstLine="0"/>
            </w:pPr>
            <w:r>
              <w:t>Trantham</w:t>
            </w:r>
          </w:p>
        </w:tc>
        <w:tc>
          <w:tcPr>
            <w:tcW w:w="2180" w:type="dxa"/>
            <w:shd w:val="clear" w:color="auto" w:fill="auto"/>
          </w:tcPr>
          <w:p w:rsidR="00F076E2" w:rsidRPr="00F076E2" w:rsidRDefault="00F076E2" w:rsidP="00F076E2">
            <w:pPr>
              <w:ind w:firstLine="0"/>
            </w:pPr>
            <w:r>
              <w:t>Weeks</w:t>
            </w:r>
          </w:p>
        </w:tc>
      </w:tr>
      <w:tr w:rsidR="00F076E2" w:rsidRPr="00F076E2" w:rsidTr="00F076E2">
        <w:tc>
          <w:tcPr>
            <w:tcW w:w="2179" w:type="dxa"/>
            <w:shd w:val="clear" w:color="auto" w:fill="auto"/>
          </w:tcPr>
          <w:p w:rsidR="00F076E2" w:rsidRPr="00F076E2" w:rsidRDefault="00F076E2" w:rsidP="00F076E2">
            <w:pPr>
              <w:ind w:firstLine="0"/>
            </w:pPr>
            <w:r>
              <w:t>West</w:t>
            </w:r>
          </w:p>
        </w:tc>
        <w:tc>
          <w:tcPr>
            <w:tcW w:w="2179" w:type="dxa"/>
            <w:shd w:val="clear" w:color="auto" w:fill="auto"/>
          </w:tcPr>
          <w:p w:rsidR="00F076E2" w:rsidRPr="00F076E2" w:rsidRDefault="00F076E2" w:rsidP="00F076E2">
            <w:pPr>
              <w:ind w:firstLine="0"/>
            </w:pPr>
            <w:r>
              <w:t>Wheeler</w:t>
            </w:r>
          </w:p>
        </w:tc>
        <w:tc>
          <w:tcPr>
            <w:tcW w:w="2180" w:type="dxa"/>
            <w:shd w:val="clear" w:color="auto" w:fill="auto"/>
          </w:tcPr>
          <w:p w:rsidR="00F076E2" w:rsidRPr="00F076E2" w:rsidRDefault="00F076E2" w:rsidP="00F076E2">
            <w:pPr>
              <w:ind w:firstLine="0"/>
            </w:pPr>
            <w:r>
              <w:t>Whitmire</w:t>
            </w:r>
          </w:p>
        </w:tc>
      </w:tr>
      <w:tr w:rsidR="00F076E2" w:rsidRPr="00F076E2" w:rsidTr="00F076E2">
        <w:tc>
          <w:tcPr>
            <w:tcW w:w="2179" w:type="dxa"/>
            <w:shd w:val="clear" w:color="auto" w:fill="auto"/>
          </w:tcPr>
          <w:p w:rsidR="00F076E2" w:rsidRPr="00F076E2" w:rsidRDefault="00F076E2" w:rsidP="00F076E2">
            <w:pPr>
              <w:keepNext/>
              <w:ind w:firstLine="0"/>
            </w:pPr>
            <w:r>
              <w:t>Williams</w:t>
            </w:r>
          </w:p>
        </w:tc>
        <w:tc>
          <w:tcPr>
            <w:tcW w:w="2179" w:type="dxa"/>
            <w:shd w:val="clear" w:color="auto" w:fill="auto"/>
          </w:tcPr>
          <w:p w:rsidR="00F076E2" w:rsidRPr="00F076E2" w:rsidRDefault="00F076E2" w:rsidP="00F076E2">
            <w:pPr>
              <w:keepNext/>
              <w:ind w:firstLine="0"/>
            </w:pPr>
            <w:r>
              <w:t>Willis</w:t>
            </w:r>
          </w:p>
        </w:tc>
        <w:tc>
          <w:tcPr>
            <w:tcW w:w="2180" w:type="dxa"/>
            <w:shd w:val="clear" w:color="auto" w:fill="auto"/>
          </w:tcPr>
          <w:p w:rsidR="00F076E2" w:rsidRPr="00F076E2" w:rsidRDefault="00F076E2" w:rsidP="00F076E2">
            <w:pPr>
              <w:keepNext/>
              <w:ind w:firstLine="0"/>
            </w:pPr>
            <w:r>
              <w:t>Young</w:t>
            </w:r>
          </w:p>
        </w:tc>
      </w:tr>
      <w:tr w:rsidR="00F076E2" w:rsidRPr="00F076E2" w:rsidTr="00F076E2">
        <w:tc>
          <w:tcPr>
            <w:tcW w:w="2179" w:type="dxa"/>
            <w:shd w:val="clear" w:color="auto" w:fill="auto"/>
          </w:tcPr>
          <w:p w:rsidR="00F076E2" w:rsidRPr="00F076E2" w:rsidRDefault="00F076E2" w:rsidP="00F076E2">
            <w:pPr>
              <w:keepNext/>
              <w:ind w:firstLine="0"/>
            </w:pPr>
            <w:r>
              <w:t>Yow</w:t>
            </w:r>
          </w:p>
        </w:tc>
        <w:tc>
          <w:tcPr>
            <w:tcW w:w="2179" w:type="dxa"/>
            <w:shd w:val="clear" w:color="auto" w:fill="auto"/>
          </w:tcPr>
          <w:p w:rsidR="00F076E2" w:rsidRPr="00F076E2" w:rsidRDefault="00F076E2" w:rsidP="00F076E2">
            <w:pPr>
              <w:keepNext/>
              <w:ind w:firstLine="0"/>
            </w:pP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Total--103</w:t>
      </w:r>
    </w:p>
    <w:p w:rsidR="00F076E2" w:rsidRDefault="00F076E2" w:rsidP="00F076E2">
      <w:pPr>
        <w:jc w:val="center"/>
        <w:rPr>
          <w:b/>
        </w:rPr>
      </w:pPr>
    </w:p>
    <w:p w:rsidR="00F076E2" w:rsidRDefault="00F076E2" w:rsidP="00F076E2">
      <w:pPr>
        <w:ind w:firstLine="0"/>
      </w:pPr>
      <w:r w:rsidRPr="00F076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76E2" w:rsidRPr="00F076E2" w:rsidTr="00F076E2">
        <w:tc>
          <w:tcPr>
            <w:tcW w:w="2179" w:type="dxa"/>
            <w:shd w:val="clear" w:color="auto" w:fill="auto"/>
          </w:tcPr>
          <w:p w:rsidR="00F076E2" w:rsidRPr="00F076E2" w:rsidRDefault="00F076E2" w:rsidP="00F076E2">
            <w:pPr>
              <w:keepNext/>
              <w:ind w:firstLine="0"/>
            </w:pPr>
            <w:r>
              <w:t>Hill</w:t>
            </w:r>
          </w:p>
        </w:tc>
        <w:tc>
          <w:tcPr>
            <w:tcW w:w="2179" w:type="dxa"/>
            <w:shd w:val="clear" w:color="auto" w:fill="auto"/>
          </w:tcPr>
          <w:p w:rsidR="00F076E2" w:rsidRPr="00F076E2" w:rsidRDefault="00F076E2" w:rsidP="00F076E2">
            <w:pPr>
              <w:keepNext/>
              <w:ind w:firstLine="0"/>
            </w:pPr>
            <w:r>
              <w:t>Pitts</w:t>
            </w:r>
          </w:p>
        </w:tc>
        <w:tc>
          <w:tcPr>
            <w:tcW w:w="2180" w:type="dxa"/>
            <w:shd w:val="clear" w:color="auto" w:fill="auto"/>
          </w:tcPr>
          <w:p w:rsidR="00F076E2" w:rsidRPr="00F076E2" w:rsidRDefault="00F076E2" w:rsidP="00F076E2">
            <w:pPr>
              <w:keepNext/>
              <w:ind w:firstLine="0"/>
            </w:pPr>
          </w:p>
        </w:tc>
      </w:tr>
    </w:tbl>
    <w:p w:rsidR="00F076E2" w:rsidRDefault="00F076E2" w:rsidP="00F076E2"/>
    <w:p w:rsidR="00F076E2" w:rsidRDefault="00F076E2" w:rsidP="00F076E2">
      <w:pPr>
        <w:jc w:val="center"/>
        <w:rPr>
          <w:b/>
        </w:rPr>
      </w:pPr>
      <w:r w:rsidRPr="00F076E2">
        <w:rPr>
          <w:b/>
        </w:rPr>
        <w:t>Total--2</w:t>
      </w:r>
    </w:p>
    <w:p w:rsidR="00F076E2" w:rsidRDefault="00F076E2" w:rsidP="00F076E2">
      <w:pPr>
        <w:jc w:val="center"/>
        <w:rPr>
          <w:b/>
        </w:rPr>
      </w:pPr>
    </w:p>
    <w:p w:rsidR="00F076E2" w:rsidRDefault="00F076E2" w:rsidP="00F076E2">
      <w:r>
        <w:t xml:space="preserve">So, the Joint Resolution was read the second time and ordered to third reading.  </w:t>
      </w:r>
    </w:p>
    <w:p w:rsidR="00F076E2" w:rsidRDefault="00F076E2" w:rsidP="00F076E2"/>
    <w:p w:rsidR="00F076E2" w:rsidRDefault="00F076E2" w:rsidP="00F076E2">
      <w:pPr>
        <w:keepNext/>
        <w:jc w:val="center"/>
        <w:rPr>
          <w:b/>
        </w:rPr>
      </w:pPr>
      <w:r w:rsidRPr="00F076E2">
        <w:rPr>
          <w:b/>
        </w:rPr>
        <w:t>RECURRENCE TO THE MORNING HOUR</w:t>
      </w:r>
    </w:p>
    <w:p w:rsidR="00F076E2" w:rsidRDefault="00F076E2" w:rsidP="00F076E2">
      <w:r>
        <w:t>Rep. DELLENEY moved that the House recur to the morning hour, which was agreed to.</w:t>
      </w:r>
    </w:p>
    <w:p w:rsidR="00F076E2" w:rsidRDefault="00F076E2" w:rsidP="00F076E2"/>
    <w:p w:rsidR="00F076E2" w:rsidRDefault="00F076E2" w:rsidP="00F076E2">
      <w:pPr>
        <w:keepNext/>
        <w:jc w:val="center"/>
        <w:rPr>
          <w:b/>
        </w:rPr>
      </w:pPr>
      <w:r w:rsidRPr="00F076E2">
        <w:rPr>
          <w:b/>
        </w:rPr>
        <w:t>REPORTS OF STANDING COMMITTEES</w:t>
      </w:r>
    </w:p>
    <w:p w:rsidR="00F076E2" w:rsidRDefault="00F076E2" w:rsidP="00F076E2">
      <w:pPr>
        <w:keepNext/>
      </w:pPr>
      <w:r>
        <w:t>Rep. ALLISON, from the Committee on Education and Public Works, submitted a favorable report with amendments on:</w:t>
      </w:r>
    </w:p>
    <w:p w:rsidR="00F076E2" w:rsidRDefault="00F076E2" w:rsidP="00F076E2">
      <w:pPr>
        <w:keepNext/>
      </w:pPr>
      <w:bookmarkStart w:id="88" w:name="include_clip_start_229"/>
      <w:bookmarkEnd w:id="88"/>
    </w:p>
    <w:p w:rsidR="00F076E2" w:rsidRDefault="00F076E2" w:rsidP="00F076E2">
      <w:pPr>
        <w:keepNext/>
      </w:pPr>
      <w:r>
        <w:t>H. 5042 -- Reps. Felder and Allison: A BILL TO AMEND SECTION 59-20-90,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F076E2" w:rsidRDefault="00F076E2" w:rsidP="00F076E2">
      <w:bookmarkStart w:id="89" w:name="include_clip_end_229"/>
      <w:bookmarkEnd w:id="89"/>
      <w:r>
        <w:t>Ordered for consideration tomorrow.</w:t>
      </w:r>
    </w:p>
    <w:p w:rsidR="00F076E2" w:rsidRDefault="00F076E2" w:rsidP="00F076E2"/>
    <w:p w:rsidR="00F076E2" w:rsidRDefault="00F076E2" w:rsidP="00F076E2">
      <w:pPr>
        <w:keepNext/>
      </w:pPr>
      <w:r>
        <w:t>Rep. DELLENEY, from the Committee on Judiciary, submitted a favorable report on:</w:t>
      </w:r>
    </w:p>
    <w:p w:rsidR="00F076E2" w:rsidRDefault="00F076E2" w:rsidP="00F076E2">
      <w:pPr>
        <w:keepNext/>
      </w:pPr>
      <w:bookmarkStart w:id="90" w:name="include_clip_start_231"/>
      <w:bookmarkEnd w:id="90"/>
    </w:p>
    <w:p w:rsidR="00F076E2" w:rsidRDefault="00F076E2" w:rsidP="00F076E2">
      <w:pPr>
        <w:keepNext/>
      </w:pPr>
      <w:r>
        <w:t>H. 5150 -- Reps. Finlay, Bannister and McCoy: A BILL TO AMEND SECTION 61-6-140, CODE OF LAWS OF SOUTH CAROLINA, 1976, RELATING TO THE SUNSET PROVISION ON THE LIMITATION OF THREE RETAIL DEALER LICENSES HELD BY ONE LICENSEE, SO AS TO CHANGE THE DATE TO JULY 1, 2019.</w:t>
      </w:r>
    </w:p>
    <w:p w:rsidR="00F076E2" w:rsidRDefault="00F076E2" w:rsidP="00F076E2">
      <w:bookmarkStart w:id="91" w:name="include_clip_end_231"/>
      <w:bookmarkEnd w:id="91"/>
      <w:r>
        <w:t>Ordered for consideration tomorrow.</w:t>
      </w:r>
    </w:p>
    <w:p w:rsidR="00695B80" w:rsidRDefault="00695B80" w:rsidP="00F076E2"/>
    <w:p w:rsidR="00F076E2" w:rsidRDefault="00F076E2" w:rsidP="00F076E2">
      <w:pPr>
        <w:keepNext/>
      </w:pPr>
      <w:r>
        <w:t>Rep. DELLENEY, from the Committee on Judiciary, submitted a favorable report on:</w:t>
      </w:r>
    </w:p>
    <w:p w:rsidR="00F076E2" w:rsidRDefault="00F076E2" w:rsidP="00F076E2">
      <w:pPr>
        <w:keepNext/>
      </w:pPr>
      <w:bookmarkStart w:id="92" w:name="include_clip_start_233"/>
      <w:bookmarkEnd w:id="92"/>
    </w:p>
    <w:p w:rsidR="00F076E2" w:rsidRDefault="00F076E2" w:rsidP="00F076E2">
      <w:pPr>
        <w:keepNext/>
      </w:pPr>
      <w:r>
        <w:t>H. 5153 -- Rep. Delleney: A BILL TO AMEND SECTION 42-17-20,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F076E2" w:rsidRDefault="00F076E2" w:rsidP="00F076E2">
      <w:bookmarkStart w:id="93" w:name="include_clip_end_233"/>
      <w:bookmarkEnd w:id="93"/>
      <w:r>
        <w:t>Ordered for consideration tomorrow.</w:t>
      </w:r>
    </w:p>
    <w:p w:rsidR="00F076E2" w:rsidRDefault="00F076E2" w:rsidP="00F076E2"/>
    <w:p w:rsidR="00F076E2" w:rsidRDefault="00F076E2" w:rsidP="00F076E2">
      <w:pPr>
        <w:keepNext/>
      </w:pPr>
      <w:r>
        <w:t>Rep. DELLENEY, from the Committee on Judiciary, submitted a favorable report with amendments on:</w:t>
      </w:r>
    </w:p>
    <w:p w:rsidR="00F076E2" w:rsidRDefault="00F076E2" w:rsidP="00F076E2">
      <w:pPr>
        <w:keepNext/>
      </w:pPr>
      <w:bookmarkStart w:id="94" w:name="include_clip_start_235"/>
      <w:bookmarkEnd w:id="94"/>
    </w:p>
    <w:p w:rsidR="00F076E2" w:rsidRDefault="00F076E2" w:rsidP="00F076E2">
      <w:pPr>
        <w:keepNext/>
      </w:pPr>
      <w:r>
        <w:t>H. 4832 -- Reps. Funderburk and J. E. Smith: A BILL TO AMEND SECTION 63-11-710, CODE OF LAWS OF SOUTH CAROLINA, 1976, RELATING TO LOCAL FOSTER CARE REVIEW BOARDS, SO AS TO REQUIRE THAT THE MEMBERS OF AT LEAST ONE LOCAL REVIEW BOARD IN THE FIFTH JUDICIAL CIRCUIT BE APPOINTED BY THE KERSHAW COUNTY LEGISLATIVE DELEGATION.</w:t>
      </w:r>
    </w:p>
    <w:p w:rsidR="00F076E2" w:rsidRDefault="00F076E2" w:rsidP="00F076E2">
      <w:bookmarkStart w:id="95" w:name="include_clip_end_235"/>
      <w:bookmarkEnd w:id="95"/>
      <w:r>
        <w:t>Ordered for consideration tomorrow.</w:t>
      </w:r>
    </w:p>
    <w:p w:rsidR="00F076E2" w:rsidRDefault="00F076E2" w:rsidP="00F076E2"/>
    <w:p w:rsidR="00F076E2" w:rsidRDefault="00F076E2" w:rsidP="00F076E2">
      <w:pPr>
        <w:keepNext/>
      </w:pPr>
      <w:r>
        <w:t>Rep. DELLENEY, from the Committee on Judiciary, submitted a favorable report on:</w:t>
      </w:r>
    </w:p>
    <w:p w:rsidR="00F076E2" w:rsidRDefault="00F076E2" w:rsidP="00F076E2">
      <w:pPr>
        <w:keepNext/>
      </w:pPr>
      <w:bookmarkStart w:id="96" w:name="include_clip_start_237"/>
      <w:bookmarkEnd w:id="96"/>
    </w:p>
    <w:p w:rsidR="00F076E2" w:rsidRDefault="00F076E2" w:rsidP="00F076E2">
      <w:pPr>
        <w:keepNext/>
      </w:pPr>
      <w:r>
        <w:t>H. 4933 -- Reps. Cole, Forrester, Allison, Tallon, Anthony, Long, Chumley, Henderson-Myers, Magnuson and V. S. Moss: A BILL TO AMEND SECTION 44-7-2060, CODE OF LAWS OF SOUTH CAROLINA, 1976, RELATING TO THE POWERS AND DUTIES OF A REGIONAL HEALTH SERVICES DISTRICT'S BOARD OF DIRECTORS, SO AS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F076E2" w:rsidRDefault="00F076E2" w:rsidP="00F076E2">
      <w:bookmarkStart w:id="97" w:name="include_clip_end_237"/>
      <w:bookmarkEnd w:id="97"/>
      <w:r>
        <w:t>Ordered for consideration tomorrow.</w:t>
      </w:r>
    </w:p>
    <w:p w:rsidR="00F076E2" w:rsidRDefault="00F076E2" w:rsidP="00F076E2"/>
    <w:p w:rsidR="00F076E2" w:rsidRDefault="00F076E2" w:rsidP="00F076E2">
      <w:pPr>
        <w:keepNext/>
      </w:pPr>
      <w:r>
        <w:t>Rep. DELLENEY, from the Committee on Judiciary, submitted a favorable report with amendments on:</w:t>
      </w:r>
    </w:p>
    <w:p w:rsidR="00F076E2" w:rsidRDefault="00F076E2" w:rsidP="00F076E2">
      <w:pPr>
        <w:keepNext/>
      </w:pPr>
      <w:bookmarkStart w:id="98" w:name="include_clip_start_239"/>
      <w:bookmarkEnd w:id="98"/>
    </w:p>
    <w:p w:rsidR="00F076E2" w:rsidRDefault="00F076E2" w:rsidP="00F076E2">
      <w:pPr>
        <w:keepNext/>
      </w:pPr>
      <w:r>
        <w:t>H. 5064 -- Reps. Funderburk, W. Newton and Norrell: A BILL TO AMEND SECTION 1-13-40, CODE OF LAWS OF SOUTH CAROLINA, 1976, RELATING TO THE SOUTH CAROLINA COMMISSION ON HUMAN AFFAIRS, SO AS TO DELETE A DUPLICITOUS REPORTING REQUIREMENT; TO AMEND SECTION 1-13-70, RELATING TO THE POWERS OF THE COMMISSION, SO AS TO CLARIFY THAT THE COMMISSION MAY REQUIRE REPORTS FROM ALL EMPLOYERS; TO AMEND SECTION 1-13-90, RELATING TO THE DUTIES OF THE COMMISSION, SO AS TO EXTEND THE TIME BY WHICH A COMPLAINANT MAY BRING AN ACTION IN CIRCUIT COURT; AND TO AMEND SECTION 31-21-120, RELATING TO COMPLAINTS INVOLVING DISCRIMINATORY HOUSING PRACTICES, SO AS TO DELETE A REQUIREMENT THAT THE COMPLAINT AND ANSWER BE VERIFIED.</w:t>
      </w:r>
    </w:p>
    <w:p w:rsidR="00F076E2" w:rsidRDefault="00F076E2" w:rsidP="00F076E2">
      <w:bookmarkStart w:id="99" w:name="include_clip_end_239"/>
      <w:bookmarkEnd w:id="99"/>
      <w:r>
        <w:t>Ordered for consideration tomorrow.</w:t>
      </w:r>
    </w:p>
    <w:p w:rsidR="00F076E2" w:rsidRDefault="00F076E2" w:rsidP="00F076E2"/>
    <w:p w:rsidR="00F076E2" w:rsidRDefault="00F076E2" w:rsidP="00F076E2">
      <w:pPr>
        <w:keepNext/>
      </w:pPr>
      <w:r>
        <w:t>Rep. DELLENEY, from the Committee on Judiciary, submitted a favorable report on:</w:t>
      </w:r>
    </w:p>
    <w:p w:rsidR="00F076E2" w:rsidRDefault="00F076E2" w:rsidP="00F076E2">
      <w:pPr>
        <w:keepNext/>
      </w:pPr>
      <w:bookmarkStart w:id="100" w:name="include_clip_start_241"/>
      <w:bookmarkEnd w:id="100"/>
    </w:p>
    <w:p w:rsidR="00F076E2" w:rsidRDefault="00F076E2" w:rsidP="00F076E2">
      <w:pPr>
        <w:keepNext/>
      </w:pPr>
      <w:r>
        <w:t>H. 4020 -- Reps. Johnson and Hardee: A BILL TO AMEND SECTION 28-2-70, CODE OF LAWS OF SOUTH CAROLINA, 1976, RELATING IN PART TO A CONDEMNOR'S RIGHT TO ENTER ON REAL PROPERTY SUBJECT TO CONDEMNATION FOR CERTAIN PURPOSES, SO AS TO REQUIRE THE CONDEMNOR TO PROVIDE NOTICE TO THE LANDOWNER OF APPLICATION FOR AN EX PARTE ORDER TO GAIN ENTRY.</w:t>
      </w:r>
    </w:p>
    <w:p w:rsidR="00F076E2" w:rsidRDefault="00F076E2" w:rsidP="00F076E2">
      <w:bookmarkStart w:id="101" w:name="include_clip_end_241"/>
      <w:bookmarkEnd w:id="101"/>
      <w:r>
        <w:t>Ordered for consideration tomorrow.</w:t>
      </w:r>
    </w:p>
    <w:p w:rsidR="00F076E2" w:rsidRDefault="00F076E2" w:rsidP="00F076E2"/>
    <w:p w:rsidR="00F076E2" w:rsidRDefault="00F076E2" w:rsidP="00F076E2">
      <w:pPr>
        <w:keepNext/>
      </w:pPr>
      <w:r>
        <w:t>Rep. DELLENEY, from the Committee on Judiciary, submitted a favorable report with amendments on:</w:t>
      </w:r>
    </w:p>
    <w:p w:rsidR="00F076E2" w:rsidRDefault="00F076E2" w:rsidP="00F076E2">
      <w:pPr>
        <w:keepNext/>
      </w:pPr>
      <w:bookmarkStart w:id="102" w:name="include_clip_start_243"/>
      <w:bookmarkEnd w:id="102"/>
    </w:p>
    <w:p w:rsidR="00F076E2" w:rsidRDefault="00F076E2" w:rsidP="00F076E2">
      <w:pPr>
        <w:keepNext/>
      </w:pPr>
      <w:r>
        <w:t>H. 3896 -- Reps. Duckworth, Kirby, Johnson, Hardee, Hosey, Crosby, Arrington, Daning, V. S. Moss, Elliott, Bales, Bannister, Bennett, Dillard, Hamilton, G. R. Smith, Willis, Murphy, Stavrinakis, McCoy, McGinnis, Hewitt, Jefferson, Williams and McEachern: A BILL TO AMEND SECTION 4-9-30,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AND TO PROVIDE A PROCEDURE FOR ENFORCEMENT OF THE ORDINANCE.</w:t>
      </w:r>
    </w:p>
    <w:p w:rsidR="00F076E2" w:rsidRDefault="00F076E2" w:rsidP="00F076E2">
      <w:bookmarkStart w:id="103" w:name="include_clip_end_243"/>
      <w:bookmarkEnd w:id="103"/>
      <w:r>
        <w:t>Ordered for consideration tomorrow.</w:t>
      </w:r>
    </w:p>
    <w:p w:rsidR="00F076E2" w:rsidRDefault="00F076E2" w:rsidP="00F076E2"/>
    <w:p w:rsidR="00F076E2" w:rsidRDefault="00F076E2" w:rsidP="00F076E2">
      <w:pPr>
        <w:keepNext/>
      </w:pPr>
      <w:r>
        <w:t>Rep. DELLENEY, from the Committee on Judiciary, submitted a favorable report with amendments on:</w:t>
      </w:r>
    </w:p>
    <w:p w:rsidR="00F076E2" w:rsidRDefault="00F076E2" w:rsidP="00F076E2">
      <w:pPr>
        <w:keepNext/>
      </w:pPr>
      <w:bookmarkStart w:id="104" w:name="include_clip_start_245"/>
      <w:bookmarkEnd w:id="104"/>
    </w:p>
    <w:p w:rsidR="00F076E2" w:rsidRDefault="00F076E2" w:rsidP="00F076E2">
      <w:pPr>
        <w:keepNext/>
      </w:pPr>
      <w:r>
        <w:t>H. 4496 -- Reps. Bannister, Burns and Toole: 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F076E2" w:rsidRDefault="00F076E2" w:rsidP="00F076E2">
      <w:bookmarkStart w:id="105" w:name="include_clip_end_245"/>
      <w:bookmarkEnd w:id="105"/>
      <w:r>
        <w:t>Ordered for consideration tomorrow.</w:t>
      </w:r>
    </w:p>
    <w:p w:rsidR="00F076E2" w:rsidRDefault="00F076E2" w:rsidP="00F076E2"/>
    <w:p w:rsidR="00F076E2" w:rsidRDefault="00F076E2" w:rsidP="00F076E2">
      <w:pPr>
        <w:keepNext/>
      </w:pPr>
      <w:r>
        <w:t>Rep. DELLENEY, from the Committee on Judiciary, submitted a favorable report on:</w:t>
      </w:r>
    </w:p>
    <w:p w:rsidR="00F076E2" w:rsidRDefault="00F076E2" w:rsidP="00F076E2">
      <w:pPr>
        <w:keepNext/>
      </w:pPr>
      <w:bookmarkStart w:id="106" w:name="include_clip_start_247"/>
      <w:bookmarkEnd w:id="106"/>
    </w:p>
    <w:p w:rsidR="00F076E2" w:rsidRDefault="00F076E2" w:rsidP="00F076E2">
      <w:pPr>
        <w:keepNext/>
      </w:pPr>
      <w:r>
        <w:t>S. 27 -- Senators Campsen, Young, Hembree, Climer, Gregory, Scott, J. Matthews, Setzler, Turner and Timmons: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F076E2" w:rsidRDefault="00F076E2" w:rsidP="00F076E2">
      <w:bookmarkStart w:id="107" w:name="include_clip_end_247"/>
      <w:bookmarkEnd w:id="107"/>
      <w:r>
        <w:t>Ordered for consideration tomorrow.</w:t>
      </w:r>
    </w:p>
    <w:p w:rsidR="00F076E2" w:rsidRDefault="00F076E2" w:rsidP="00F076E2"/>
    <w:p w:rsidR="00F076E2" w:rsidRDefault="00F076E2" w:rsidP="00F076E2">
      <w:pPr>
        <w:keepNext/>
      </w:pPr>
      <w:r>
        <w:t>Rep. BALES, from the Committee on Invitations and Memorial Resolutions, submitted a favorable report on:</w:t>
      </w:r>
    </w:p>
    <w:p w:rsidR="00F076E2" w:rsidRDefault="00F076E2" w:rsidP="00F076E2">
      <w:pPr>
        <w:keepNext/>
      </w:pPr>
      <w:bookmarkStart w:id="108" w:name="include_clip_start_249"/>
      <w:bookmarkEnd w:id="108"/>
    </w:p>
    <w:p w:rsidR="00F076E2" w:rsidRDefault="00F076E2" w:rsidP="00F076E2">
      <w:pPr>
        <w:keepNext/>
      </w:pPr>
      <w:r>
        <w:t>S. 814 -- Senator Kimpson: A CONCURRENT RESOLUTION TO REQUEST THE DEPARTMENT OF TRANSPORTATION NAME THE INTERSECTION LOCATED AT THE JUNCTION OF CALHOUN AND RUTLEDGE STREETS IN THE CITY OF CHARLESTON "OFFICER JAMES OWENS, JR. MEMORIAL INTERSECTION" AND ERECT APPROPRIATE MARKERS OR SIGNS AT THIS LOCATION CONTAINING THIS DESIGNATION.</w:t>
      </w:r>
    </w:p>
    <w:p w:rsidR="00F076E2" w:rsidRDefault="00F076E2" w:rsidP="00F076E2">
      <w:bookmarkStart w:id="109" w:name="include_clip_end_249"/>
      <w:bookmarkEnd w:id="109"/>
      <w:r>
        <w:t>Ordered for consideration tomorrow.</w:t>
      </w:r>
    </w:p>
    <w:p w:rsidR="00F076E2" w:rsidRDefault="00F076E2" w:rsidP="00F076E2"/>
    <w:p w:rsidR="00F076E2" w:rsidRDefault="00F076E2" w:rsidP="00F076E2">
      <w:pPr>
        <w:keepNext/>
      </w:pPr>
      <w:r>
        <w:t>Rep. BALES, from the Committee on Invitations and Memorial Resolutions, submitted a favorable report on:</w:t>
      </w:r>
    </w:p>
    <w:p w:rsidR="00F076E2" w:rsidRDefault="00F076E2" w:rsidP="00F076E2">
      <w:pPr>
        <w:keepNext/>
      </w:pPr>
      <w:bookmarkStart w:id="110" w:name="include_clip_start_251"/>
      <w:bookmarkEnd w:id="110"/>
    </w:p>
    <w:p w:rsidR="00F076E2" w:rsidRDefault="00F076E2" w:rsidP="00F076E2">
      <w:pPr>
        <w:keepNext/>
      </w:pPr>
      <w:r>
        <w:t>S. 974 -- Senators J. Matthews and Hutto: A CONCURRENT RESOLUTION TO REQUEST THE DEPARTMENT OF TRANSPORTATION NAME THE PEDESTRIAN BRIDGE IN THE CITY OF ORANGEBURG THAT CROSSES CHESTNUT STREET THE "DR. EMILY ENGLAND CLYBURN PEDESTRIAN BRIDGE" AND ERECT APPROPRIATE MARKERS OR SIGNS AT THIS LOCATION CONTAINING THIS DESIGNATION.</w:t>
      </w:r>
    </w:p>
    <w:p w:rsidR="00F076E2" w:rsidRDefault="00F076E2" w:rsidP="00F076E2">
      <w:bookmarkStart w:id="111" w:name="include_clip_end_251"/>
      <w:bookmarkEnd w:id="111"/>
      <w:r>
        <w:t>Ordered for consideration tomorrow.</w:t>
      </w:r>
    </w:p>
    <w:p w:rsidR="00F076E2" w:rsidRDefault="00F076E2" w:rsidP="00F076E2"/>
    <w:p w:rsidR="00F076E2" w:rsidRDefault="00F076E2" w:rsidP="00F076E2">
      <w:pPr>
        <w:keepNext/>
        <w:jc w:val="center"/>
        <w:rPr>
          <w:b/>
        </w:rPr>
      </w:pPr>
      <w:r w:rsidRPr="00F076E2">
        <w:rPr>
          <w:b/>
        </w:rPr>
        <w:t>HOUSE RESOLUTION</w:t>
      </w:r>
    </w:p>
    <w:p w:rsidR="00F076E2" w:rsidRDefault="00F076E2" w:rsidP="00F076E2">
      <w:pPr>
        <w:keepNext/>
      </w:pPr>
      <w:r>
        <w:t>The following was introduced:</w:t>
      </w:r>
    </w:p>
    <w:p w:rsidR="00F076E2" w:rsidRDefault="00F076E2" w:rsidP="00F076E2">
      <w:pPr>
        <w:keepNext/>
      </w:pPr>
      <w:bookmarkStart w:id="112" w:name="include_clip_start_254"/>
      <w:bookmarkEnd w:id="112"/>
    </w:p>
    <w:p w:rsidR="00F076E2" w:rsidRDefault="00F076E2" w:rsidP="00F076E2">
      <w:r>
        <w:t>H. 5165 -- Reps. Thigpen, Bales, Ballentine, Bernstein, Brawley, Douglas, Finlay, Hart, Howard, McEachern, Rutherford, J. E. Smith, Alexander, Allison, Anderson, Anthony, Arrington, Atkinson, Atwater, Bamberg, Bannister, Bennett, Blackwell, Bowers, Bradley, Brown, Bryant, Burns, Caskey, Chumley, Clary, Clemmons, Clyburn, Cobb-Hunter, Cogswell, Cole, Collins, Crawford, Crosby, Daning, Davis, Delleney, Dillard, Duckworth, Elliott, Erickson, Felder, Forrest, Forrester, Fry, Funderburk, Gagnon, Gilliard, Govan, Hamilton, Hardee, Hayes, Henderson, Henderson-Myers, Henegan, Herbkersman, Hewitt, Hill, Hiott, Hixon, Hosey, Huggins, Jefferson, Johnson, Jordan, King, Kirby, Knight, Loftis, Long, Lowe, Lucas, Mace, Mack, Magnuson, Martin, McCoy, McCravy, McGinnis, McKnight, D. C. Moss, V. S. Moss, Murphy, B. Newton, W. Newton, Norrell, Ott, Parks, Pendarvis, Pitts, Pope, Putnam, Ridgeway, M. Rivers, S. Rivers, Robinson-Simpson, Sandifer, Simrill, G. M. Smith, G. R. Smith, Sottile, Spires, Stavrinakis, Stringer, Tallon, Taylor, Thayer, Toole, Trantham, Weeks, West, Wheeler, White, Whitmire, Williams, Willis, Young and Yow: A HOUSE RESOLUTION TO RECOGNIZE AND HONOR THE RIDGE VIEW HIGH SCHOOL BOYS VARSITY BASKETBALL TEAM, COACHES, AND SCHOOL OFFICIALS FOR A REMARKABLE SEASON AND TO CONGRATULATE THEM FOR WINNING THE 2018 SOUTH CAROLINA CLASS AAAA STATE CHAMPIONSHIP TITLE.</w:t>
      </w:r>
    </w:p>
    <w:p w:rsidR="00F076E2" w:rsidRDefault="00F076E2" w:rsidP="00F076E2">
      <w:bookmarkStart w:id="113" w:name="include_clip_end_254"/>
      <w:bookmarkEnd w:id="113"/>
    </w:p>
    <w:p w:rsidR="00F076E2" w:rsidRDefault="00F076E2" w:rsidP="00F076E2">
      <w:r>
        <w:t>The Resolution was adopted.</w:t>
      </w:r>
    </w:p>
    <w:p w:rsidR="00F076E2" w:rsidRDefault="00F076E2" w:rsidP="00F076E2"/>
    <w:p w:rsidR="00F076E2" w:rsidRDefault="00F076E2" w:rsidP="00F076E2">
      <w:pPr>
        <w:keepNext/>
        <w:jc w:val="center"/>
        <w:rPr>
          <w:b/>
        </w:rPr>
      </w:pPr>
      <w:r w:rsidRPr="00F076E2">
        <w:rPr>
          <w:b/>
        </w:rPr>
        <w:t>HOUSE RESOLUTION</w:t>
      </w:r>
    </w:p>
    <w:p w:rsidR="00F076E2" w:rsidRDefault="00F076E2" w:rsidP="00F076E2">
      <w:pPr>
        <w:keepNext/>
      </w:pPr>
      <w:r>
        <w:t>The following was introduced:</w:t>
      </w:r>
    </w:p>
    <w:p w:rsidR="00F076E2" w:rsidRDefault="00F076E2" w:rsidP="00F076E2">
      <w:pPr>
        <w:keepNext/>
      </w:pPr>
      <w:bookmarkStart w:id="114" w:name="include_clip_start_257"/>
      <w:bookmarkEnd w:id="114"/>
    </w:p>
    <w:p w:rsidR="00F076E2" w:rsidRDefault="00F076E2" w:rsidP="00F076E2">
      <w:r>
        <w:t>H. 5166 -- Reps. Thigpen, Bales, Ballentine, Bernstein, Brawley, Douglas, Finlay, Hart, Howard, McEachern, Rutherford and J. E. Smith: A HOUSE RESOLUTION TO EXTEND THE PRIVILEGE OF THE FLOOR OF THE SOUTH CAROLINA HOUSE OF REPRESENTATIVES TO THE RIDGE VIEW HIGH SCHOOL BOYS VARSITY BASKETBALL TEAM OF RICHLAND COUNTY WITH THE TEAM COACHES AND SCHOOL OFFICIALS, AT A DATE AND TIME TO BE DETERMINED BY THE SPEAKER, FOR THE PURPOSE OF BEING RECOGNIZED AND COMMENDED FOR CAPTURING THE 2018 SOUTH CAROLINA CLASS AAAA STATE CHAMPIONSHIP TITLE.</w:t>
      </w:r>
    </w:p>
    <w:p w:rsidR="00F076E2" w:rsidRDefault="00F076E2" w:rsidP="00F076E2"/>
    <w:p w:rsidR="00F076E2" w:rsidRDefault="00F076E2" w:rsidP="00F0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076E2" w:rsidRDefault="00F076E2" w:rsidP="00F0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076E2" w:rsidRDefault="00F076E2" w:rsidP="00A37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Ridge View High School boys varsity basketball team of Richland County with the team coaches and school officials, at a date and time to be determined by the Speaker, for the purpose of being recognized and commended for capturing the 2018 South Carolina Class AAAA State Championship title.</w:t>
      </w:r>
    </w:p>
    <w:p w:rsidR="00F076E2" w:rsidRDefault="00F076E2" w:rsidP="00F0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076E2" w:rsidRDefault="00F076E2" w:rsidP="00F076E2">
      <w:r>
        <w:t>The Resolution was adopted.</w:t>
      </w:r>
    </w:p>
    <w:p w:rsidR="00F076E2" w:rsidRDefault="00F076E2" w:rsidP="00F076E2"/>
    <w:p w:rsidR="00F076E2" w:rsidRDefault="00F076E2" w:rsidP="00F076E2">
      <w:pPr>
        <w:keepNext/>
        <w:jc w:val="center"/>
        <w:rPr>
          <w:b/>
        </w:rPr>
      </w:pPr>
      <w:r w:rsidRPr="00F076E2">
        <w:rPr>
          <w:b/>
        </w:rPr>
        <w:t>HOUSE RESOLUTION</w:t>
      </w:r>
    </w:p>
    <w:p w:rsidR="00F076E2" w:rsidRDefault="00F076E2" w:rsidP="00F076E2">
      <w:pPr>
        <w:keepNext/>
      </w:pPr>
      <w:r>
        <w:t>The following was introduced:</w:t>
      </w:r>
    </w:p>
    <w:p w:rsidR="00F076E2" w:rsidRDefault="00F076E2" w:rsidP="00F076E2">
      <w:pPr>
        <w:keepNext/>
      </w:pPr>
      <w:bookmarkStart w:id="115" w:name="include_clip_start_260"/>
      <w:bookmarkEnd w:id="115"/>
    </w:p>
    <w:p w:rsidR="00F076E2" w:rsidRDefault="00F076E2" w:rsidP="00F076E2">
      <w:r>
        <w:t>H. 5167 -- Reps. Ott,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JOHN "JACK" AUGUSTUS ADDEN, JR., OF ORANGEBURG COUNTY, ON THE OCCASION OF HIS ONE HUNDREDTH BIRTHDAY ON MARCH 26, 2018, AND TO WISH HIM CONTINUED HEALTH AND HAPPINESS.</w:t>
      </w:r>
    </w:p>
    <w:p w:rsidR="00F076E2" w:rsidRDefault="00F076E2" w:rsidP="00F076E2">
      <w:bookmarkStart w:id="116" w:name="include_clip_end_260"/>
      <w:bookmarkEnd w:id="116"/>
    </w:p>
    <w:p w:rsidR="00F076E2" w:rsidRDefault="00F076E2" w:rsidP="00F076E2">
      <w:r>
        <w:t>The Resolution was adopted.</w:t>
      </w:r>
    </w:p>
    <w:p w:rsidR="00F076E2" w:rsidRDefault="00F076E2" w:rsidP="00F076E2">
      <w:pPr>
        <w:keepNext/>
        <w:jc w:val="center"/>
        <w:rPr>
          <w:b/>
        </w:rPr>
      </w:pPr>
      <w:r w:rsidRPr="00F076E2">
        <w:rPr>
          <w:b/>
        </w:rPr>
        <w:t>HOUSE RESOLUTION</w:t>
      </w:r>
    </w:p>
    <w:p w:rsidR="00F076E2" w:rsidRDefault="00F076E2" w:rsidP="00F076E2">
      <w:pPr>
        <w:keepNext/>
      </w:pPr>
      <w:r>
        <w:t>The following was introduced:</w:t>
      </w:r>
    </w:p>
    <w:p w:rsidR="00F076E2" w:rsidRDefault="00F076E2" w:rsidP="00F076E2">
      <w:pPr>
        <w:keepNext/>
      </w:pPr>
      <w:bookmarkStart w:id="117" w:name="include_clip_start_263"/>
      <w:bookmarkEnd w:id="117"/>
    </w:p>
    <w:p w:rsidR="00F076E2" w:rsidRDefault="00F076E2" w:rsidP="00F076E2">
      <w:r>
        <w:t>H. 5168 -- Reps.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FLORENCE ALUMNAE CHAPTER OF DELTA SIGMA THETA SORORITY, INCORPORATED, TO SALUTE ITS MEMBERS ON SIXTY-SIX YEARS OF SISTERHOOD, SCHOLARSHIP, AND SERVICE IN FLORENCE COUNTY AND IN THE CITY OF DARLINGTON, AND TO DECLARE THURSDAY, APRIL 19, 2018, AS "FLORENCE ALUMNAE CHAPTER OF DELTA SIGMA THETA SORORITY DAY."</w:t>
      </w:r>
    </w:p>
    <w:p w:rsidR="00F076E2" w:rsidRDefault="00F076E2" w:rsidP="00F076E2">
      <w:bookmarkStart w:id="118" w:name="include_clip_end_263"/>
      <w:bookmarkEnd w:id="118"/>
    </w:p>
    <w:p w:rsidR="00F076E2" w:rsidRDefault="00F076E2" w:rsidP="00F076E2">
      <w:r>
        <w:t>The Resolution was adopted.</w:t>
      </w:r>
    </w:p>
    <w:p w:rsidR="00F076E2" w:rsidRDefault="00F076E2" w:rsidP="00F076E2"/>
    <w:p w:rsidR="00F076E2" w:rsidRDefault="00F076E2" w:rsidP="00F076E2">
      <w:pPr>
        <w:keepNext/>
        <w:jc w:val="center"/>
        <w:rPr>
          <w:b/>
        </w:rPr>
      </w:pPr>
      <w:r w:rsidRPr="00F076E2">
        <w:rPr>
          <w:b/>
        </w:rPr>
        <w:t>CONCURRENT RESOLUTION</w:t>
      </w:r>
    </w:p>
    <w:p w:rsidR="00F076E2" w:rsidRDefault="00F076E2" w:rsidP="00F076E2">
      <w:pPr>
        <w:keepNext/>
      </w:pPr>
      <w:r>
        <w:t>The following was introduced:</w:t>
      </w:r>
    </w:p>
    <w:p w:rsidR="00F076E2" w:rsidRDefault="00F076E2" w:rsidP="00F076E2">
      <w:pPr>
        <w:keepNext/>
      </w:pPr>
      <w:bookmarkStart w:id="119" w:name="include_clip_start_266"/>
      <w:bookmarkEnd w:id="119"/>
    </w:p>
    <w:p w:rsidR="00F076E2" w:rsidRDefault="00F076E2" w:rsidP="00F076E2">
      <w:r>
        <w:t>H. 5169 -- Reps. J. E. Smith,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Trantham, Weeks, West, Wheeler, White, Whitmire, Williams, Willis, Young and Yow: A CONCURRENT RESOLUTION TO DECLARE APRIL 2018 AS THE "MONTH OF THE MILITARY CHILD" IN SOUTH CAROLINA AND TO ENCOURAGE SOUTH CAROLINA'S CONTINUED COMMITMENT AND SUPPORT FOR MILITARY CHILDREN LIVING IN SOUTH CAROLINA.</w:t>
      </w:r>
    </w:p>
    <w:p w:rsidR="00F076E2" w:rsidRDefault="00F076E2" w:rsidP="00F076E2">
      <w:bookmarkStart w:id="120" w:name="include_clip_end_266"/>
      <w:bookmarkEnd w:id="120"/>
    </w:p>
    <w:p w:rsidR="00F076E2" w:rsidRDefault="00F076E2" w:rsidP="00F076E2">
      <w:r>
        <w:t>The Concurrent Resolution was agreed to and ordered sent to the Senate.</w:t>
      </w:r>
    </w:p>
    <w:p w:rsidR="00F076E2" w:rsidRDefault="00F076E2" w:rsidP="00F076E2"/>
    <w:p w:rsidR="00F076E2" w:rsidRDefault="00F076E2" w:rsidP="00F076E2">
      <w:pPr>
        <w:keepNext/>
        <w:jc w:val="center"/>
        <w:rPr>
          <w:b/>
        </w:rPr>
      </w:pPr>
      <w:r w:rsidRPr="00F076E2">
        <w:rPr>
          <w:b/>
        </w:rPr>
        <w:t xml:space="preserve">INTRODUCTION OF BILLS  </w:t>
      </w:r>
    </w:p>
    <w:p w:rsidR="00F076E2" w:rsidRDefault="00F076E2" w:rsidP="00F076E2">
      <w:r>
        <w:t>The following Bills were introduced, read the first time, and referred to appropriate committees:</w:t>
      </w:r>
    </w:p>
    <w:p w:rsidR="00F076E2" w:rsidRDefault="00F076E2" w:rsidP="00F076E2"/>
    <w:p w:rsidR="00F076E2" w:rsidRDefault="00F076E2" w:rsidP="00F076E2">
      <w:pPr>
        <w:keepNext/>
      </w:pPr>
      <w:bookmarkStart w:id="121" w:name="include_clip_start_270"/>
      <w:bookmarkEnd w:id="121"/>
      <w:r>
        <w:t>H. 5170 -- Rep. J. E. Smith: A BILL TO AMEND SECTION 23-1-212, CODE OF LAWS OF SOUTH CAROLINA, 1976, RELATING TO THE ENFORCEMENT OF STATE CRIMINAL LAWS BY FEDERAL LAW ENFORCEMENT OFFICERS, SO AS TO PROVIDE THAT NAVAL CRIMINAL INVESTIGATIVE SERVICE AGENTS ARE FEDERAL LAW ENFORCEMENT OFFICERS AUTHORIZED TO ENFORCE THE STATE'S CRIMINAL LAWS.</w:t>
      </w:r>
    </w:p>
    <w:p w:rsidR="00F076E2" w:rsidRDefault="00F076E2" w:rsidP="00F076E2">
      <w:bookmarkStart w:id="122" w:name="include_clip_end_270"/>
      <w:bookmarkEnd w:id="122"/>
      <w:r>
        <w:t>Referred to Committee on Judiciary</w:t>
      </w:r>
    </w:p>
    <w:p w:rsidR="00F076E2" w:rsidRDefault="00F076E2" w:rsidP="00F076E2"/>
    <w:p w:rsidR="00F076E2" w:rsidRDefault="00F076E2" w:rsidP="00F076E2">
      <w:pPr>
        <w:keepNext/>
      </w:pPr>
      <w:bookmarkStart w:id="123" w:name="include_clip_start_272"/>
      <w:bookmarkEnd w:id="123"/>
      <w:r>
        <w:t>H. 5171 -- Rep. Martin: A BILL TO AMEND SECTION 12-21-2420, CODE OF LAWS OF SOUTH CAROLINA, 1976, RELATING TO EXEMPTIONS TO THE ADMISSIONS TAX, SO AS TO EXEMPT CERTAIN AGROTOURISM BUSINESSES FROM THE ADMISSIONS TAX.</w:t>
      </w:r>
    </w:p>
    <w:p w:rsidR="00F076E2" w:rsidRDefault="00F076E2" w:rsidP="00F076E2">
      <w:bookmarkStart w:id="124" w:name="include_clip_end_272"/>
      <w:bookmarkEnd w:id="124"/>
      <w:r>
        <w:t>Referred to Committee on Ways and Means</w:t>
      </w:r>
    </w:p>
    <w:p w:rsidR="00F076E2" w:rsidRDefault="00F076E2" w:rsidP="00F076E2"/>
    <w:p w:rsidR="00F076E2" w:rsidRDefault="00F076E2" w:rsidP="00F076E2">
      <w:pPr>
        <w:keepNext/>
      </w:pPr>
      <w:bookmarkStart w:id="125" w:name="include_clip_start_274"/>
      <w:bookmarkEnd w:id="125"/>
      <w:r>
        <w:t>H. 5172 -- Reps. S. Rivers, Ott, Stringer, Bradley, Johnson, Forrest, Hiott, Long, Lowe and Thayer: A BILL TO AMEND THE CODE OF LAWS OF SOUTH CAROLINA, 1976, BY ADDING SECTION 59-59-65 SO AS TO PROVIDE THE DEPARTMENT OF EDUCATION, IN CONJUNCTION WITH THE DEPARTMENT OF MOTOR VEHICLES, SHALL PLAN AND DEVELOP A CURRICULUM FOR USE BY HIGH SCHOOLS TO PROVIDE STUDENTS WITH TRAINING TO OBTAIN COMMERCIAL DRIVERS' LICENSES FOLLOWING GRADUATION PROVIDED THE STUDENTS MEET ALL OTHER RELATED REQUIREMENTS, TO PROVIDE THE MEANS FOR ENABLING STUDENTS TO OBTAIN BEHIND-THE-WHEEL EXPERIENCE THROUGH PARTNERSHIPS WITH THE TRUCKING INDUSTRY AND THE USE OF DRIVING SIMULATORS, AMONG OTHER THINGS, TO PROVIDE FOR A THREE-YEAR PILOT TESTING OF THE CURRICULUM IN FIVE SCHOOL DISTRICTS BY THE STATE BOARD OF EDUCATION BEGINNING WITH THE 2019-2020 SCHOOL YEAR, AND TO DEFINE NECESSARY TERMS.</w:t>
      </w:r>
    </w:p>
    <w:p w:rsidR="00F076E2" w:rsidRDefault="00F076E2" w:rsidP="00F076E2">
      <w:bookmarkStart w:id="126" w:name="include_clip_end_274"/>
      <w:bookmarkEnd w:id="126"/>
      <w:r>
        <w:t>Referred to Committee on Education and Public Works</w:t>
      </w:r>
    </w:p>
    <w:p w:rsidR="00F076E2" w:rsidRDefault="00F076E2" w:rsidP="00F076E2"/>
    <w:p w:rsidR="00F076E2" w:rsidRDefault="00F076E2" w:rsidP="00F076E2">
      <w:pPr>
        <w:keepNext/>
      </w:pPr>
      <w:bookmarkStart w:id="127" w:name="include_clip_start_276"/>
      <w:bookmarkEnd w:id="127"/>
      <w:r>
        <w:t>H. 5173 -- Rep. Stringer: A BILL TO AMEND SECTION 56-5-4830, CODE OF LAWS OF SOUTH CAROLINA, 1976, RELATING TO THE RESTRICTIONS PLACED ON THE TYPES OF LAMPS OR ILLUMINATING DEVICES THAT MAY BE INSTALLED ON A VEHICLE, SO AS TO PROVIDE THAT A VEHICLE MAY NOT BE EQUIPPED WITH CERTAIN SIGNS, SCREENS, OR OTHER DEVICES THAT UTILIZE AN ELECTRONIC OR REMOTE MEANS TO DISPLAY INTERMITTENT, CHANGING, OR FLASHING LIGHTS OR COLORS.</w:t>
      </w:r>
    </w:p>
    <w:p w:rsidR="00F076E2" w:rsidRDefault="00F076E2" w:rsidP="00F076E2">
      <w:bookmarkStart w:id="128" w:name="include_clip_end_276"/>
      <w:bookmarkEnd w:id="128"/>
      <w:r>
        <w:t>Referred to Committee on Education and Public Works</w:t>
      </w:r>
    </w:p>
    <w:p w:rsidR="00F076E2" w:rsidRDefault="00F076E2" w:rsidP="00F076E2"/>
    <w:p w:rsidR="00F076E2" w:rsidRDefault="00F076E2" w:rsidP="00F076E2">
      <w:pPr>
        <w:keepNext/>
      </w:pPr>
      <w:bookmarkStart w:id="129" w:name="include_clip_start_278"/>
      <w:bookmarkEnd w:id="129"/>
      <w:r>
        <w:t>H. 5174 -- Rep. G. M. Smith: A BILL TO AMEND THE CODE OF LAWS OF SOUTH CAROLINA, 1976, TO ENACT THE "INTERSTATE MEDICAL LICENSURE COMPACT" BY ADDING ARTICLE 3 TO CHAPTER 47, TITLE 40 SO AS TO PROVIDE FOR THE ENTRY OF SOUTH CAROLINA INTO A MULTISTATE PHYSICIAN LICENSURE COMPACT, TO PROVIDE FOR THE RECIPROCAL PRACTICE OF MEDICINE AMONG THE STATES THAT ARE PARTIES TO THE COMPACT, TO PROVIDE  STANDARDS AND PROCEDURES APPLICABLE TO PRACTICING MEDICINE IN OTHER STATES PURSUANT TO THE COMPACT, TO PROVIDE FOR A COORDINATED LICENSURE INFORMATION SYSTEM FOR SHARING DATA AMONG COMPACT STATES, AND TO PROVIDE PROCEDURES FOR DISPUTE RESOLUTIONS, DISCIPLINARY ACTIONS, AND TERMINATION OF MEMBERSHIPS.</w:t>
      </w:r>
    </w:p>
    <w:p w:rsidR="00F076E2" w:rsidRDefault="00F076E2" w:rsidP="00F076E2">
      <w:bookmarkStart w:id="130" w:name="include_clip_end_278"/>
      <w:bookmarkEnd w:id="130"/>
      <w:r>
        <w:t>Referred to Committee on Medical, Military, Public and Municipal Affairs</w:t>
      </w:r>
    </w:p>
    <w:p w:rsidR="00F076E2" w:rsidRDefault="00F076E2" w:rsidP="00F076E2"/>
    <w:p w:rsidR="00F076E2" w:rsidRDefault="00F076E2" w:rsidP="00F076E2">
      <w:pPr>
        <w:keepNext/>
      </w:pPr>
      <w:bookmarkStart w:id="131" w:name="include_clip_start_280"/>
      <w:bookmarkEnd w:id="131"/>
      <w:r>
        <w:t>S. 345 -- Senators Davis, McElveen, Scott and Fanning: A BILL TO AMEND THE CODE OF LAWS OF SOUTH CAROLINA, 1976, BY ADDING SECTION 40-33-55 SO AS TO PROVIDE CERTAIN NURSING PROFESSIONALS MAY PROVIDE NONCONTROLLED PRESCRIPTION DRUGS AT ENTITIES THAT PROVIDE FREE MEDICAL SERVICES FOR INDIGENT PATIENTS; BY ADDING SECTION 40-33-57 SO AS TO PROVIDE CERTAIN NURSING PROFESSIONALS MAY CERTIFY STUDENTS AS UNABLE TO ATTEND SCHOOL BUT WHO POTENTIALLY MAY BENEFIT FROM RECEIVING INSTRUCTION AT HOME OR IN A HOSPITAL; BY ADDING SECTION 40-33-59 SO AS TO PROVIDE THAT NURSE PRACTITIONERS AND CERTIFIED NURSE MIDWIVES ORALLY OR IN WRITING MAY REFER A PATIENT TO A PHYSICAL THERAPIST FOR TREATMENT; BY ADDING SECTION 40-33-61 SO AS TO PROVIDE RECIPIENTS AND BENEFICIARIES OF CERTAIN ASSISTANCE AND SERVICES WITHIN THE SCOPE OF PRACTICE OF A NURSE PRACTITIONER OR CERTIFIED NURSE MIDWIFE MAY CHOOSE THE PROVIDERS FROM WHOM THEY RECEIVE SUCH ASSISTANCE AND SERVICES; BY ADDING SECTION 40-33-63 SO AS TO PROVIDE NURSE PRACTITIONERS AND CERTIFIED NURSE MIDWIVES MAY PRONOUNCE DEATH AND SIGN DEATH CERTIFICATES; BY ADDING SECTION 40-33-65 SO AS TO PROVIDE NURSE PRACTITIONERS AND CERTIFIED NURSE MIDWIVES MAY ORDER HOSPICE AND PALLIATIVE CARE SERVICES FOR PATIENTS; BY ADDING SECTION 40-33-67 SO AS TO PROVIDE NURSE PRACTITIONERS AND CERTIFIED NURSE MIDWIVES MAY CERTIFY INDIVIDUALS AS HANDICAPPED FOR PURPOSES OF OBTAINING HANDICAPPED PARKING PLACARDS; AND BY ADDING SECTION 40-47-370 SO AS TO EXEMPT ADVANCED PRACTICE REGISTERED NURSES FROM CERTAIN LICENSURE AND PRACTICE PROVISIONS WHEN EMPLOYED BY THE UNITED STATES GOVERNMENT AND PROVIDING SERVICES UNDER THE DIRECTION AND CONTROL OF THE UNITED STATES GOVERNMENT; TO AMEND SECTION 40-33-20, RELATING TO DEFINITIONS CONCERNING THE NURSE PRACTICE ACT, SO AS TO REVISE AND ADD NECESSARY DEFINITIONS; TO AMEND SECTION 40-33-34, RELATING TO THE PERFORMANCE OF DELEGATED MEDICAL ACTS, QUALIFICATIONS, PROTOCOLS, AND PRESCRIPTIVE AUTHORIZATIONS OF LICENSEES OF THE NURSING BOARD, SO AS TO MAKE VARIOUS REVISIONS; TO AMEND SECTION 40-47-20, RELATING TO DEFINITIONS CONCERNING THE BOARD OF MEDICAL EXAMINERS, SO AS TO REVISE SEVERAL DEFINITIONS AFFECTING THE SCOPE OF PRACTICE OF CERTAIN LICENSEES OF THE NURSING BOARD; AND TO AMEND SECTION 40-47-195,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F076E2" w:rsidRDefault="00F076E2" w:rsidP="00F076E2">
      <w:bookmarkStart w:id="132" w:name="include_clip_end_280"/>
      <w:bookmarkEnd w:id="132"/>
      <w:r>
        <w:t>Referred to Committee on Medical, Military, Public and Municipal Affairs</w:t>
      </w:r>
    </w:p>
    <w:p w:rsidR="00F076E2" w:rsidRDefault="00F076E2" w:rsidP="00F076E2"/>
    <w:p w:rsidR="00F076E2" w:rsidRDefault="00F076E2" w:rsidP="00F076E2">
      <w:r>
        <w:t>Rep. WHITE moved that the House do now adjourn, which was agreed to.</w:t>
      </w:r>
    </w:p>
    <w:p w:rsidR="00F076E2" w:rsidRDefault="00F076E2" w:rsidP="00F076E2"/>
    <w:p w:rsidR="00F076E2" w:rsidRDefault="00F076E2" w:rsidP="00F076E2">
      <w:pPr>
        <w:keepNext/>
        <w:jc w:val="center"/>
        <w:rPr>
          <w:b/>
        </w:rPr>
      </w:pPr>
      <w:r w:rsidRPr="00F076E2">
        <w:rPr>
          <w:b/>
        </w:rPr>
        <w:t>RETURNED WITH CONCURRENCE</w:t>
      </w:r>
    </w:p>
    <w:p w:rsidR="00F076E2" w:rsidRDefault="00F076E2" w:rsidP="00F076E2">
      <w:r>
        <w:t>The Senate returned to the House with concurrence the following:</w:t>
      </w:r>
    </w:p>
    <w:p w:rsidR="00F076E2" w:rsidRDefault="00F076E2" w:rsidP="00F076E2">
      <w:bookmarkStart w:id="133" w:name="include_clip_start_285"/>
      <w:bookmarkEnd w:id="133"/>
    </w:p>
    <w:p w:rsidR="00F076E2" w:rsidRDefault="00F076E2" w:rsidP="00F076E2">
      <w:r>
        <w:t>H. 5072 --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EXPRESS DEEP APPRECIATION TO THE SOUTH CAROLINA TECHNICAL COLLEGE SYSTEM FOR ITS OUTSTANDING CONTRIBUTIONS IN EDUCATING AND TRAINING OUR STATE'S WORKFORCE AND TO DECLARE APRIL 4, 2018, AS "SOUTH CAROLINA TECHNICAL COLLEGE SYSTEM DAY".</w:t>
      </w:r>
    </w:p>
    <w:p w:rsidR="00F076E2" w:rsidRDefault="00F076E2" w:rsidP="00F076E2">
      <w:bookmarkStart w:id="134" w:name="include_clip_end_285"/>
      <w:bookmarkEnd w:id="134"/>
    </w:p>
    <w:p w:rsidR="00F076E2" w:rsidRDefault="00F076E2" w:rsidP="00F076E2">
      <w:pPr>
        <w:keepNext/>
        <w:pBdr>
          <w:top w:val="single" w:sz="4" w:space="1" w:color="auto"/>
          <w:left w:val="single" w:sz="4" w:space="4" w:color="auto"/>
          <w:right w:val="single" w:sz="4" w:space="4" w:color="auto"/>
          <w:between w:val="single" w:sz="4" w:space="1" w:color="auto"/>
          <w:bar w:val="single" w:sz="4" w:color="auto"/>
        </w:pBdr>
        <w:jc w:val="center"/>
        <w:rPr>
          <w:b/>
        </w:rPr>
      </w:pPr>
      <w:r w:rsidRPr="00F076E2">
        <w:rPr>
          <w:b/>
        </w:rPr>
        <w:t>ADJOURNMENT</w:t>
      </w:r>
    </w:p>
    <w:p w:rsidR="00F076E2" w:rsidRDefault="00F076E2" w:rsidP="00F076E2">
      <w:pPr>
        <w:keepNext/>
        <w:pBdr>
          <w:left w:val="single" w:sz="4" w:space="4" w:color="auto"/>
          <w:right w:val="single" w:sz="4" w:space="4" w:color="auto"/>
          <w:between w:val="single" w:sz="4" w:space="1" w:color="auto"/>
          <w:bar w:val="single" w:sz="4" w:color="auto"/>
        </w:pBdr>
      </w:pPr>
      <w:r>
        <w:t>At 1:22 p.m. the House, in accordance with the motion of Rep. CHUMLEY, adjourned in memory of Billy Dean "B.J." Simmons, Jr., to meet at 10:00 a.m. tomorrow.</w:t>
      </w:r>
    </w:p>
    <w:p w:rsidR="00F076E2" w:rsidRDefault="00F076E2" w:rsidP="00F076E2">
      <w:pPr>
        <w:pBdr>
          <w:left w:val="single" w:sz="4" w:space="4" w:color="auto"/>
          <w:bottom w:val="single" w:sz="4" w:space="1" w:color="auto"/>
          <w:right w:val="single" w:sz="4" w:space="4" w:color="auto"/>
          <w:between w:val="single" w:sz="4" w:space="1" w:color="auto"/>
          <w:bar w:val="single" w:sz="4" w:color="auto"/>
        </w:pBdr>
        <w:jc w:val="center"/>
      </w:pPr>
      <w:r>
        <w:t>***</w:t>
      </w:r>
    </w:p>
    <w:p w:rsidR="000D1589" w:rsidRDefault="000D1589" w:rsidP="000D1589">
      <w:pPr>
        <w:jc w:val="center"/>
      </w:pPr>
    </w:p>
    <w:p w:rsidR="000D1589" w:rsidRDefault="000D1589" w:rsidP="000D1589">
      <w:pPr>
        <w:jc w:val="center"/>
        <w:sectPr w:rsidR="000D1589">
          <w:headerReference w:type="first" r:id="rId14"/>
          <w:footerReference w:type="first" r:id="rId15"/>
          <w:pgSz w:w="12240" w:h="15840" w:code="1"/>
          <w:pgMar w:top="1008" w:right="4694" w:bottom="3499" w:left="1224" w:header="1008" w:footer="3499" w:gutter="0"/>
          <w:pgNumType w:start="1"/>
          <w:cols w:space="720"/>
          <w:titlePg/>
        </w:sectPr>
      </w:pPr>
    </w:p>
    <w:p w:rsidR="000D1589" w:rsidRPr="000D1589" w:rsidRDefault="000D1589" w:rsidP="000D1589">
      <w:pPr>
        <w:tabs>
          <w:tab w:val="right" w:leader="dot" w:pos="2520"/>
        </w:tabs>
        <w:rPr>
          <w:sz w:val="20"/>
        </w:rPr>
      </w:pPr>
      <w:bookmarkStart w:id="135" w:name="index_start"/>
      <w:bookmarkEnd w:id="135"/>
      <w:r w:rsidRPr="000D1589">
        <w:rPr>
          <w:sz w:val="20"/>
        </w:rPr>
        <w:t>H. 3002</w:t>
      </w:r>
      <w:r w:rsidRPr="000D1589">
        <w:rPr>
          <w:sz w:val="20"/>
        </w:rPr>
        <w:tab/>
        <w:t>39, 40</w:t>
      </w:r>
    </w:p>
    <w:p w:rsidR="000D1589" w:rsidRPr="000D1589" w:rsidRDefault="000D1589" w:rsidP="000D1589">
      <w:pPr>
        <w:tabs>
          <w:tab w:val="right" w:leader="dot" w:pos="2520"/>
        </w:tabs>
        <w:rPr>
          <w:sz w:val="20"/>
        </w:rPr>
      </w:pPr>
      <w:r w:rsidRPr="000D1589">
        <w:rPr>
          <w:sz w:val="20"/>
        </w:rPr>
        <w:t>H. 3003</w:t>
      </w:r>
      <w:r w:rsidRPr="000D1589">
        <w:rPr>
          <w:sz w:val="20"/>
        </w:rPr>
        <w:tab/>
        <w:t>6</w:t>
      </w:r>
    </w:p>
    <w:p w:rsidR="000D1589" w:rsidRPr="000D1589" w:rsidRDefault="000D1589" w:rsidP="000D1589">
      <w:pPr>
        <w:tabs>
          <w:tab w:val="right" w:leader="dot" w:pos="2520"/>
        </w:tabs>
        <w:rPr>
          <w:sz w:val="20"/>
        </w:rPr>
      </w:pPr>
      <w:r w:rsidRPr="000D1589">
        <w:rPr>
          <w:sz w:val="20"/>
        </w:rPr>
        <w:t>H. 3581</w:t>
      </w:r>
      <w:r w:rsidRPr="000D1589">
        <w:rPr>
          <w:sz w:val="20"/>
        </w:rPr>
        <w:tab/>
        <w:t>6</w:t>
      </w:r>
    </w:p>
    <w:p w:rsidR="000D1589" w:rsidRPr="000D1589" w:rsidRDefault="000D1589" w:rsidP="000D1589">
      <w:pPr>
        <w:tabs>
          <w:tab w:val="right" w:leader="dot" w:pos="2520"/>
        </w:tabs>
        <w:rPr>
          <w:sz w:val="20"/>
        </w:rPr>
      </w:pPr>
      <w:r w:rsidRPr="000D1589">
        <w:rPr>
          <w:sz w:val="20"/>
        </w:rPr>
        <w:t>H. 3825</w:t>
      </w:r>
      <w:r w:rsidRPr="000D1589">
        <w:rPr>
          <w:sz w:val="20"/>
        </w:rPr>
        <w:tab/>
        <w:t>12, 13, 23, 25</w:t>
      </w:r>
    </w:p>
    <w:p w:rsidR="000D1589" w:rsidRPr="000D1589" w:rsidRDefault="000D1589" w:rsidP="000D1589">
      <w:pPr>
        <w:tabs>
          <w:tab w:val="right" w:leader="dot" w:pos="2520"/>
        </w:tabs>
        <w:rPr>
          <w:sz w:val="20"/>
        </w:rPr>
      </w:pPr>
      <w:r w:rsidRPr="000D1589">
        <w:rPr>
          <w:sz w:val="20"/>
        </w:rPr>
        <w:t>H. 3826</w:t>
      </w:r>
      <w:r w:rsidRPr="000D1589">
        <w:rPr>
          <w:sz w:val="20"/>
        </w:rPr>
        <w:tab/>
        <w:t>7</w:t>
      </w:r>
    </w:p>
    <w:p w:rsidR="000D1589" w:rsidRPr="000D1589" w:rsidRDefault="000D1589" w:rsidP="000D1589">
      <w:pPr>
        <w:tabs>
          <w:tab w:val="right" w:leader="dot" w:pos="2520"/>
        </w:tabs>
        <w:rPr>
          <w:sz w:val="20"/>
        </w:rPr>
      </w:pPr>
      <w:r w:rsidRPr="000D1589">
        <w:rPr>
          <w:sz w:val="20"/>
        </w:rPr>
        <w:t>H. 3896</w:t>
      </w:r>
      <w:r w:rsidRPr="000D1589">
        <w:rPr>
          <w:sz w:val="20"/>
        </w:rPr>
        <w:tab/>
        <w:t>57</w:t>
      </w:r>
    </w:p>
    <w:p w:rsidR="000D1589" w:rsidRPr="000D1589" w:rsidRDefault="000D1589" w:rsidP="000D1589">
      <w:pPr>
        <w:tabs>
          <w:tab w:val="right" w:leader="dot" w:pos="2520"/>
        </w:tabs>
        <w:rPr>
          <w:sz w:val="20"/>
        </w:rPr>
      </w:pPr>
      <w:r w:rsidRPr="000D1589">
        <w:rPr>
          <w:sz w:val="20"/>
        </w:rPr>
        <w:t>H. 4020</w:t>
      </w:r>
      <w:r w:rsidRPr="000D1589">
        <w:rPr>
          <w:sz w:val="20"/>
        </w:rPr>
        <w:tab/>
        <w:t>57</w:t>
      </w:r>
    </w:p>
    <w:p w:rsidR="000D1589" w:rsidRPr="000D1589" w:rsidRDefault="000D1589" w:rsidP="000D1589">
      <w:pPr>
        <w:tabs>
          <w:tab w:val="right" w:leader="dot" w:pos="2520"/>
        </w:tabs>
        <w:rPr>
          <w:sz w:val="20"/>
        </w:rPr>
      </w:pPr>
      <w:r w:rsidRPr="000D1589">
        <w:rPr>
          <w:sz w:val="20"/>
        </w:rPr>
        <w:t>H. 4112</w:t>
      </w:r>
      <w:r w:rsidRPr="000D1589">
        <w:rPr>
          <w:sz w:val="20"/>
        </w:rPr>
        <w:tab/>
        <w:t>14</w:t>
      </w:r>
    </w:p>
    <w:p w:rsidR="000D1589" w:rsidRPr="000D1589" w:rsidRDefault="000D1589" w:rsidP="000D1589">
      <w:pPr>
        <w:tabs>
          <w:tab w:val="right" w:leader="dot" w:pos="2520"/>
        </w:tabs>
        <w:rPr>
          <w:sz w:val="20"/>
        </w:rPr>
      </w:pPr>
      <w:r w:rsidRPr="000D1589">
        <w:rPr>
          <w:sz w:val="20"/>
        </w:rPr>
        <w:t>H. 4117</w:t>
      </w:r>
      <w:r w:rsidRPr="000D1589">
        <w:rPr>
          <w:sz w:val="20"/>
        </w:rPr>
        <w:tab/>
        <w:t>8</w:t>
      </w:r>
    </w:p>
    <w:p w:rsidR="000D1589" w:rsidRPr="000D1589" w:rsidRDefault="000D1589" w:rsidP="000D1589">
      <w:pPr>
        <w:tabs>
          <w:tab w:val="right" w:leader="dot" w:pos="2520"/>
        </w:tabs>
        <w:rPr>
          <w:sz w:val="20"/>
        </w:rPr>
      </w:pPr>
      <w:r w:rsidRPr="000D1589">
        <w:rPr>
          <w:sz w:val="20"/>
        </w:rPr>
        <w:t>H. 4392</w:t>
      </w:r>
      <w:r w:rsidRPr="000D1589">
        <w:rPr>
          <w:sz w:val="20"/>
        </w:rPr>
        <w:tab/>
        <w:t>6</w:t>
      </w:r>
    </w:p>
    <w:p w:rsidR="000D1589" w:rsidRPr="000D1589" w:rsidRDefault="000D1589" w:rsidP="000D1589">
      <w:pPr>
        <w:tabs>
          <w:tab w:val="right" w:leader="dot" w:pos="2520"/>
        </w:tabs>
        <w:rPr>
          <w:sz w:val="20"/>
        </w:rPr>
      </w:pPr>
      <w:r w:rsidRPr="000D1589">
        <w:rPr>
          <w:sz w:val="20"/>
        </w:rPr>
        <w:t>H. 4410</w:t>
      </w:r>
      <w:r w:rsidRPr="000D1589">
        <w:rPr>
          <w:sz w:val="20"/>
        </w:rPr>
        <w:tab/>
        <w:t>27</w:t>
      </w:r>
    </w:p>
    <w:p w:rsidR="000D1589" w:rsidRPr="000D1589" w:rsidRDefault="000D1589" w:rsidP="000D1589">
      <w:pPr>
        <w:tabs>
          <w:tab w:val="right" w:leader="dot" w:pos="2520"/>
        </w:tabs>
        <w:rPr>
          <w:sz w:val="20"/>
        </w:rPr>
      </w:pPr>
      <w:r w:rsidRPr="000D1589">
        <w:rPr>
          <w:sz w:val="20"/>
        </w:rPr>
        <w:t>H. 4412</w:t>
      </w:r>
      <w:r w:rsidRPr="000D1589">
        <w:rPr>
          <w:sz w:val="20"/>
        </w:rPr>
        <w:tab/>
        <w:t>29</w:t>
      </w:r>
    </w:p>
    <w:p w:rsidR="000D1589" w:rsidRPr="000D1589" w:rsidRDefault="000D1589" w:rsidP="000D1589">
      <w:pPr>
        <w:tabs>
          <w:tab w:val="right" w:leader="dot" w:pos="2520"/>
        </w:tabs>
        <w:rPr>
          <w:sz w:val="20"/>
        </w:rPr>
      </w:pPr>
      <w:r w:rsidRPr="000D1589">
        <w:rPr>
          <w:sz w:val="20"/>
        </w:rPr>
        <w:t>H. 4418</w:t>
      </w:r>
      <w:r w:rsidRPr="000D1589">
        <w:rPr>
          <w:sz w:val="20"/>
        </w:rPr>
        <w:tab/>
        <w:t>6</w:t>
      </w:r>
    </w:p>
    <w:p w:rsidR="000D1589" w:rsidRPr="000D1589" w:rsidRDefault="000D1589" w:rsidP="000D1589">
      <w:pPr>
        <w:tabs>
          <w:tab w:val="right" w:leader="dot" w:pos="2520"/>
        </w:tabs>
        <w:rPr>
          <w:sz w:val="20"/>
        </w:rPr>
      </w:pPr>
      <w:r w:rsidRPr="000D1589">
        <w:rPr>
          <w:sz w:val="20"/>
        </w:rPr>
        <w:t>H. 4426</w:t>
      </w:r>
      <w:r w:rsidRPr="000D1589">
        <w:rPr>
          <w:sz w:val="20"/>
        </w:rPr>
        <w:tab/>
        <w:t>29, 30, 32</w:t>
      </w:r>
    </w:p>
    <w:p w:rsidR="000D1589" w:rsidRPr="000D1589" w:rsidRDefault="000D1589" w:rsidP="000D1589">
      <w:pPr>
        <w:tabs>
          <w:tab w:val="right" w:leader="dot" w:pos="2520"/>
        </w:tabs>
        <w:rPr>
          <w:sz w:val="20"/>
        </w:rPr>
      </w:pPr>
      <w:r w:rsidRPr="000D1589">
        <w:rPr>
          <w:sz w:val="20"/>
        </w:rPr>
        <w:t>H. 4438</w:t>
      </w:r>
      <w:r w:rsidRPr="000D1589">
        <w:rPr>
          <w:sz w:val="20"/>
        </w:rPr>
        <w:tab/>
        <w:t>34</w:t>
      </w:r>
    </w:p>
    <w:p w:rsidR="000D1589" w:rsidRPr="000D1589" w:rsidRDefault="000D1589" w:rsidP="000D1589">
      <w:pPr>
        <w:tabs>
          <w:tab w:val="right" w:leader="dot" w:pos="2520"/>
        </w:tabs>
        <w:rPr>
          <w:sz w:val="20"/>
        </w:rPr>
      </w:pPr>
      <w:r w:rsidRPr="000D1589">
        <w:rPr>
          <w:sz w:val="20"/>
        </w:rPr>
        <w:t>H. 4485</w:t>
      </w:r>
      <w:r w:rsidRPr="000D1589">
        <w:rPr>
          <w:sz w:val="20"/>
        </w:rPr>
        <w:tab/>
        <w:t>9</w:t>
      </w:r>
    </w:p>
    <w:p w:rsidR="000D1589" w:rsidRPr="000D1589" w:rsidRDefault="000D1589" w:rsidP="000D1589">
      <w:pPr>
        <w:tabs>
          <w:tab w:val="right" w:leader="dot" w:pos="2520"/>
        </w:tabs>
        <w:rPr>
          <w:sz w:val="20"/>
        </w:rPr>
      </w:pPr>
      <w:r w:rsidRPr="000D1589">
        <w:rPr>
          <w:sz w:val="20"/>
        </w:rPr>
        <w:t>H. 4487</w:t>
      </w:r>
      <w:r w:rsidRPr="000D1589">
        <w:rPr>
          <w:sz w:val="20"/>
        </w:rPr>
        <w:tab/>
        <w:t>14</w:t>
      </w:r>
    </w:p>
    <w:p w:rsidR="000D1589" w:rsidRPr="000D1589" w:rsidRDefault="000D1589" w:rsidP="000D1589">
      <w:pPr>
        <w:tabs>
          <w:tab w:val="right" w:leader="dot" w:pos="2520"/>
        </w:tabs>
        <w:rPr>
          <w:sz w:val="20"/>
        </w:rPr>
      </w:pPr>
      <w:r w:rsidRPr="000D1589">
        <w:rPr>
          <w:sz w:val="20"/>
        </w:rPr>
        <w:t>H. 4496</w:t>
      </w:r>
      <w:r w:rsidRPr="000D1589">
        <w:rPr>
          <w:sz w:val="20"/>
        </w:rPr>
        <w:tab/>
        <w:t>58</w:t>
      </w:r>
    </w:p>
    <w:p w:rsidR="000D1589" w:rsidRPr="000D1589" w:rsidRDefault="000D1589" w:rsidP="000D1589">
      <w:pPr>
        <w:tabs>
          <w:tab w:val="right" w:leader="dot" w:pos="2520"/>
        </w:tabs>
        <w:rPr>
          <w:sz w:val="20"/>
        </w:rPr>
      </w:pPr>
      <w:r w:rsidRPr="000D1589">
        <w:rPr>
          <w:sz w:val="20"/>
        </w:rPr>
        <w:t>H. 4591</w:t>
      </w:r>
      <w:r w:rsidRPr="000D1589">
        <w:rPr>
          <w:sz w:val="20"/>
        </w:rPr>
        <w:tab/>
        <w:t>36</w:t>
      </w:r>
    </w:p>
    <w:p w:rsidR="000D1589" w:rsidRPr="000D1589" w:rsidRDefault="000D1589" w:rsidP="000D1589">
      <w:pPr>
        <w:tabs>
          <w:tab w:val="right" w:leader="dot" w:pos="2520"/>
        </w:tabs>
        <w:rPr>
          <w:sz w:val="20"/>
        </w:rPr>
      </w:pPr>
      <w:r w:rsidRPr="000D1589">
        <w:rPr>
          <w:sz w:val="20"/>
        </w:rPr>
        <w:t>H. 4600</w:t>
      </w:r>
      <w:r w:rsidRPr="000D1589">
        <w:rPr>
          <w:sz w:val="20"/>
        </w:rPr>
        <w:tab/>
        <w:t>8</w:t>
      </w:r>
    </w:p>
    <w:p w:rsidR="000D1589" w:rsidRPr="000D1589" w:rsidRDefault="000D1589" w:rsidP="000D1589">
      <w:pPr>
        <w:tabs>
          <w:tab w:val="right" w:leader="dot" w:pos="2520"/>
        </w:tabs>
        <w:rPr>
          <w:sz w:val="20"/>
        </w:rPr>
      </w:pPr>
      <w:r w:rsidRPr="000D1589">
        <w:rPr>
          <w:sz w:val="20"/>
        </w:rPr>
        <w:t>H. 4601</w:t>
      </w:r>
      <w:r w:rsidRPr="000D1589">
        <w:rPr>
          <w:sz w:val="20"/>
        </w:rPr>
        <w:tab/>
        <w:t>15, 17, 19</w:t>
      </w:r>
    </w:p>
    <w:p w:rsidR="000D1589" w:rsidRPr="000D1589" w:rsidRDefault="000D1589" w:rsidP="000D1589">
      <w:pPr>
        <w:tabs>
          <w:tab w:val="right" w:leader="dot" w:pos="2520"/>
        </w:tabs>
        <w:rPr>
          <w:sz w:val="20"/>
        </w:rPr>
      </w:pPr>
      <w:r w:rsidRPr="000D1589">
        <w:rPr>
          <w:sz w:val="20"/>
        </w:rPr>
        <w:t>H. 4602</w:t>
      </w:r>
      <w:r w:rsidRPr="000D1589">
        <w:rPr>
          <w:sz w:val="20"/>
        </w:rPr>
        <w:tab/>
        <w:t>8</w:t>
      </w:r>
    </w:p>
    <w:p w:rsidR="000D1589" w:rsidRPr="000D1589" w:rsidRDefault="000D1589" w:rsidP="000D1589">
      <w:pPr>
        <w:tabs>
          <w:tab w:val="right" w:leader="dot" w:pos="2520"/>
        </w:tabs>
        <w:rPr>
          <w:sz w:val="20"/>
        </w:rPr>
      </w:pPr>
      <w:r w:rsidRPr="000D1589">
        <w:rPr>
          <w:sz w:val="20"/>
        </w:rPr>
        <w:t>H. 4603</w:t>
      </w:r>
      <w:r w:rsidRPr="000D1589">
        <w:rPr>
          <w:sz w:val="20"/>
        </w:rPr>
        <w:tab/>
        <w:t>19, 20, 21</w:t>
      </w:r>
    </w:p>
    <w:p w:rsidR="000D1589" w:rsidRPr="000D1589" w:rsidRDefault="000D1589" w:rsidP="000D1589">
      <w:pPr>
        <w:tabs>
          <w:tab w:val="right" w:leader="dot" w:pos="2520"/>
        </w:tabs>
        <w:rPr>
          <w:sz w:val="20"/>
        </w:rPr>
      </w:pPr>
      <w:r w:rsidRPr="000D1589">
        <w:rPr>
          <w:sz w:val="20"/>
        </w:rPr>
        <w:t>H. 4710</w:t>
      </w:r>
      <w:r w:rsidRPr="000D1589">
        <w:rPr>
          <w:sz w:val="20"/>
        </w:rPr>
        <w:tab/>
        <w:t>7</w:t>
      </w:r>
    </w:p>
    <w:p w:rsidR="000D1589" w:rsidRPr="000D1589" w:rsidRDefault="000D1589" w:rsidP="000D1589">
      <w:pPr>
        <w:tabs>
          <w:tab w:val="right" w:leader="dot" w:pos="2520"/>
        </w:tabs>
        <w:rPr>
          <w:sz w:val="20"/>
        </w:rPr>
      </w:pPr>
      <w:r w:rsidRPr="000D1589">
        <w:rPr>
          <w:sz w:val="20"/>
        </w:rPr>
        <w:t>H. 4795</w:t>
      </w:r>
      <w:r w:rsidRPr="000D1589">
        <w:rPr>
          <w:sz w:val="20"/>
        </w:rPr>
        <w:tab/>
        <w:t>6, 12, 23, 43</w:t>
      </w:r>
    </w:p>
    <w:p w:rsidR="000D1589" w:rsidRPr="000D1589" w:rsidRDefault="000D1589" w:rsidP="000D1589">
      <w:pPr>
        <w:tabs>
          <w:tab w:val="right" w:leader="dot" w:pos="2520"/>
        </w:tabs>
        <w:rPr>
          <w:sz w:val="20"/>
        </w:rPr>
      </w:pPr>
      <w:r w:rsidRPr="000D1589">
        <w:rPr>
          <w:sz w:val="20"/>
        </w:rPr>
        <w:t>H. 4802</w:t>
      </w:r>
      <w:r w:rsidRPr="000D1589">
        <w:rPr>
          <w:sz w:val="20"/>
        </w:rPr>
        <w:tab/>
        <w:t>6</w:t>
      </w:r>
    </w:p>
    <w:p w:rsidR="000D1589" w:rsidRPr="000D1589" w:rsidRDefault="000D1589" w:rsidP="000D1589">
      <w:pPr>
        <w:tabs>
          <w:tab w:val="right" w:leader="dot" w:pos="2520"/>
        </w:tabs>
        <w:rPr>
          <w:sz w:val="20"/>
        </w:rPr>
      </w:pPr>
      <w:r w:rsidRPr="000D1589">
        <w:rPr>
          <w:sz w:val="20"/>
        </w:rPr>
        <w:t>H. 4832</w:t>
      </w:r>
      <w:r w:rsidRPr="000D1589">
        <w:rPr>
          <w:sz w:val="20"/>
        </w:rPr>
        <w:tab/>
        <w:t>56</w:t>
      </w:r>
    </w:p>
    <w:p w:rsidR="000D1589" w:rsidRPr="000D1589" w:rsidRDefault="000D1589" w:rsidP="000D1589">
      <w:pPr>
        <w:tabs>
          <w:tab w:val="right" w:leader="dot" w:pos="2520"/>
        </w:tabs>
        <w:rPr>
          <w:sz w:val="20"/>
        </w:rPr>
      </w:pPr>
      <w:r w:rsidRPr="000D1589">
        <w:rPr>
          <w:sz w:val="20"/>
        </w:rPr>
        <w:t>H. 4838</w:t>
      </w:r>
      <w:r w:rsidRPr="000D1589">
        <w:rPr>
          <w:sz w:val="20"/>
        </w:rPr>
        <w:tab/>
        <w:t>7</w:t>
      </w:r>
    </w:p>
    <w:p w:rsidR="000D1589" w:rsidRPr="000D1589" w:rsidRDefault="000D1589" w:rsidP="000D1589">
      <w:pPr>
        <w:tabs>
          <w:tab w:val="right" w:leader="dot" w:pos="2520"/>
        </w:tabs>
        <w:rPr>
          <w:sz w:val="20"/>
        </w:rPr>
      </w:pPr>
      <w:r w:rsidRPr="000D1589">
        <w:rPr>
          <w:sz w:val="20"/>
        </w:rPr>
        <w:t>H. 4875</w:t>
      </w:r>
      <w:r w:rsidRPr="000D1589">
        <w:rPr>
          <w:sz w:val="20"/>
        </w:rPr>
        <w:tab/>
        <w:t>10, 12</w:t>
      </w:r>
    </w:p>
    <w:p w:rsidR="000D1589" w:rsidRPr="000D1589" w:rsidRDefault="000D1589" w:rsidP="000D1589">
      <w:pPr>
        <w:tabs>
          <w:tab w:val="right" w:leader="dot" w:pos="2520"/>
        </w:tabs>
        <w:rPr>
          <w:sz w:val="20"/>
        </w:rPr>
      </w:pPr>
      <w:r w:rsidRPr="000D1589">
        <w:rPr>
          <w:sz w:val="20"/>
        </w:rPr>
        <w:t>H. 4877</w:t>
      </w:r>
      <w:r w:rsidRPr="000D1589">
        <w:rPr>
          <w:sz w:val="20"/>
        </w:rPr>
        <w:tab/>
        <w:t>9</w:t>
      </w:r>
    </w:p>
    <w:p w:rsidR="000D1589" w:rsidRPr="000D1589" w:rsidRDefault="000D1589" w:rsidP="000D1589">
      <w:pPr>
        <w:tabs>
          <w:tab w:val="right" w:leader="dot" w:pos="2520"/>
        </w:tabs>
        <w:rPr>
          <w:sz w:val="20"/>
        </w:rPr>
      </w:pPr>
      <w:r w:rsidRPr="000D1589">
        <w:rPr>
          <w:sz w:val="20"/>
        </w:rPr>
        <w:t>H. 4933</w:t>
      </w:r>
      <w:r w:rsidRPr="000D1589">
        <w:rPr>
          <w:sz w:val="20"/>
        </w:rPr>
        <w:tab/>
        <w:t>56</w:t>
      </w:r>
    </w:p>
    <w:p w:rsidR="000D1589" w:rsidRPr="000D1589" w:rsidRDefault="000D1589" w:rsidP="000D1589">
      <w:pPr>
        <w:tabs>
          <w:tab w:val="right" w:leader="dot" w:pos="2520"/>
        </w:tabs>
        <w:rPr>
          <w:sz w:val="20"/>
        </w:rPr>
      </w:pPr>
      <w:r w:rsidRPr="000D1589">
        <w:rPr>
          <w:sz w:val="20"/>
        </w:rPr>
        <w:t>H. 4946</w:t>
      </w:r>
      <w:r w:rsidRPr="000D1589">
        <w:rPr>
          <w:sz w:val="20"/>
        </w:rPr>
        <w:tab/>
        <w:t>9</w:t>
      </w:r>
    </w:p>
    <w:p w:rsidR="000D1589" w:rsidRPr="000D1589" w:rsidRDefault="000D1589" w:rsidP="000D1589">
      <w:pPr>
        <w:tabs>
          <w:tab w:val="right" w:leader="dot" w:pos="2520"/>
        </w:tabs>
        <w:rPr>
          <w:sz w:val="20"/>
        </w:rPr>
      </w:pPr>
      <w:r w:rsidRPr="000D1589">
        <w:rPr>
          <w:sz w:val="20"/>
        </w:rPr>
        <w:t>H. 4950</w:t>
      </w:r>
      <w:r w:rsidRPr="000D1589">
        <w:rPr>
          <w:sz w:val="20"/>
        </w:rPr>
        <w:tab/>
        <w:t>5</w:t>
      </w:r>
    </w:p>
    <w:p w:rsidR="000D1589" w:rsidRPr="000D1589" w:rsidRDefault="000D1589" w:rsidP="000D1589">
      <w:pPr>
        <w:tabs>
          <w:tab w:val="right" w:leader="dot" w:pos="2520"/>
        </w:tabs>
        <w:rPr>
          <w:sz w:val="20"/>
        </w:rPr>
      </w:pPr>
      <w:r>
        <w:rPr>
          <w:sz w:val="20"/>
        </w:rPr>
        <w:br w:type="column"/>
      </w:r>
      <w:r w:rsidRPr="000D1589">
        <w:rPr>
          <w:sz w:val="20"/>
        </w:rPr>
        <w:t>H. 4962</w:t>
      </w:r>
      <w:r w:rsidRPr="000D1589">
        <w:rPr>
          <w:sz w:val="20"/>
        </w:rPr>
        <w:tab/>
        <w:t>10</w:t>
      </w:r>
    </w:p>
    <w:p w:rsidR="000D1589" w:rsidRPr="000D1589" w:rsidRDefault="000D1589" w:rsidP="000D1589">
      <w:pPr>
        <w:tabs>
          <w:tab w:val="right" w:leader="dot" w:pos="2520"/>
        </w:tabs>
        <w:rPr>
          <w:sz w:val="20"/>
        </w:rPr>
      </w:pPr>
      <w:r w:rsidRPr="000D1589">
        <w:rPr>
          <w:sz w:val="20"/>
        </w:rPr>
        <w:t>H. 4968</w:t>
      </w:r>
      <w:r w:rsidRPr="000D1589">
        <w:rPr>
          <w:sz w:val="20"/>
        </w:rPr>
        <w:tab/>
        <w:t>7</w:t>
      </w:r>
    </w:p>
    <w:p w:rsidR="000D1589" w:rsidRPr="000D1589" w:rsidRDefault="000D1589" w:rsidP="000D1589">
      <w:pPr>
        <w:tabs>
          <w:tab w:val="right" w:leader="dot" w:pos="2520"/>
        </w:tabs>
        <w:rPr>
          <w:sz w:val="20"/>
        </w:rPr>
      </w:pPr>
      <w:r w:rsidRPr="000D1589">
        <w:rPr>
          <w:sz w:val="20"/>
        </w:rPr>
        <w:t>H. 5038</w:t>
      </w:r>
      <w:r w:rsidRPr="000D1589">
        <w:rPr>
          <w:sz w:val="20"/>
        </w:rPr>
        <w:tab/>
        <w:t>37</w:t>
      </w:r>
    </w:p>
    <w:p w:rsidR="000D1589" w:rsidRPr="000D1589" w:rsidRDefault="000D1589" w:rsidP="000D1589">
      <w:pPr>
        <w:tabs>
          <w:tab w:val="right" w:leader="dot" w:pos="2520"/>
        </w:tabs>
        <w:rPr>
          <w:sz w:val="20"/>
        </w:rPr>
      </w:pPr>
      <w:r w:rsidRPr="000D1589">
        <w:rPr>
          <w:sz w:val="20"/>
        </w:rPr>
        <w:t>H. 5042</w:t>
      </w:r>
      <w:r w:rsidRPr="000D1589">
        <w:rPr>
          <w:sz w:val="20"/>
        </w:rPr>
        <w:tab/>
        <w:t>55</w:t>
      </w:r>
    </w:p>
    <w:p w:rsidR="000D1589" w:rsidRPr="000D1589" w:rsidRDefault="000D1589" w:rsidP="000D1589">
      <w:pPr>
        <w:tabs>
          <w:tab w:val="right" w:leader="dot" w:pos="2520"/>
        </w:tabs>
        <w:rPr>
          <w:sz w:val="20"/>
        </w:rPr>
      </w:pPr>
      <w:r w:rsidRPr="000D1589">
        <w:rPr>
          <w:sz w:val="20"/>
        </w:rPr>
        <w:t>H. 5064</w:t>
      </w:r>
      <w:r w:rsidRPr="000D1589">
        <w:rPr>
          <w:sz w:val="20"/>
        </w:rPr>
        <w:tab/>
        <w:t>57</w:t>
      </w:r>
    </w:p>
    <w:p w:rsidR="000D1589" w:rsidRPr="000D1589" w:rsidRDefault="000D1589" w:rsidP="000D1589">
      <w:pPr>
        <w:tabs>
          <w:tab w:val="right" w:leader="dot" w:pos="2520"/>
        </w:tabs>
        <w:rPr>
          <w:sz w:val="20"/>
        </w:rPr>
      </w:pPr>
      <w:r w:rsidRPr="000D1589">
        <w:rPr>
          <w:sz w:val="20"/>
        </w:rPr>
        <w:t>H. 5072</w:t>
      </w:r>
      <w:r w:rsidRPr="000D1589">
        <w:rPr>
          <w:sz w:val="20"/>
        </w:rPr>
        <w:tab/>
        <w:t>66</w:t>
      </w:r>
    </w:p>
    <w:p w:rsidR="000D1589" w:rsidRPr="000D1589" w:rsidRDefault="000D1589" w:rsidP="000D1589">
      <w:pPr>
        <w:tabs>
          <w:tab w:val="right" w:leader="dot" w:pos="2520"/>
        </w:tabs>
        <w:rPr>
          <w:sz w:val="20"/>
        </w:rPr>
      </w:pPr>
      <w:r w:rsidRPr="000D1589">
        <w:rPr>
          <w:sz w:val="20"/>
        </w:rPr>
        <w:t>H. 5150</w:t>
      </w:r>
      <w:r w:rsidRPr="000D1589">
        <w:rPr>
          <w:sz w:val="20"/>
        </w:rPr>
        <w:tab/>
        <w:t>55</w:t>
      </w:r>
    </w:p>
    <w:p w:rsidR="000D1589" w:rsidRPr="000D1589" w:rsidRDefault="000D1589" w:rsidP="000D1589">
      <w:pPr>
        <w:tabs>
          <w:tab w:val="right" w:leader="dot" w:pos="2520"/>
        </w:tabs>
        <w:rPr>
          <w:sz w:val="20"/>
        </w:rPr>
      </w:pPr>
      <w:r w:rsidRPr="000D1589">
        <w:rPr>
          <w:sz w:val="20"/>
        </w:rPr>
        <w:t>H. 5153</w:t>
      </w:r>
      <w:r w:rsidRPr="000D1589">
        <w:rPr>
          <w:sz w:val="20"/>
        </w:rPr>
        <w:tab/>
        <w:t>55</w:t>
      </w:r>
    </w:p>
    <w:p w:rsidR="000D1589" w:rsidRPr="000D1589" w:rsidRDefault="000D1589" w:rsidP="000D1589">
      <w:pPr>
        <w:tabs>
          <w:tab w:val="right" w:leader="dot" w:pos="2520"/>
        </w:tabs>
        <w:rPr>
          <w:sz w:val="20"/>
        </w:rPr>
      </w:pPr>
      <w:r w:rsidRPr="000D1589">
        <w:rPr>
          <w:sz w:val="20"/>
        </w:rPr>
        <w:t>H. 5154</w:t>
      </w:r>
      <w:r w:rsidRPr="000D1589">
        <w:rPr>
          <w:sz w:val="20"/>
        </w:rPr>
        <w:tab/>
        <w:t>42, 48</w:t>
      </w:r>
    </w:p>
    <w:p w:rsidR="000D1589" w:rsidRPr="000D1589" w:rsidRDefault="000D1589" w:rsidP="000D1589">
      <w:pPr>
        <w:tabs>
          <w:tab w:val="right" w:leader="dot" w:pos="2520"/>
        </w:tabs>
        <w:rPr>
          <w:sz w:val="20"/>
        </w:rPr>
      </w:pPr>
      <w:r w:rsidRPr="000D1589">
        <w:rPr>
          <w:sz w:val="20"/>
        </w:rPr>
        <w:t>H. 5156</w:t>
      </w:r>
      <w:r w:rsidRPr="000D1589">
        <w:rPr>
          <w:sz w:val="20"/>
        </w:rPr>
        <w:tab/>
        <w:t>50</w:t>
      </w:r>
    </w:p>
    <w:p w:rsidR="000D1589" w:rsidRPr="000D1589" w:rsidRDefault="000D1589" w:rsidP="000D1589">
      <w:pPr>
        <w:tabs>
          <w:tab w:val="right" w:leader="dot" w:pos="2520"/>
        </w:tabs>
        <w:rPr>
          <w:sz w:val="20"/>
        </w:rPr>
      </w:pPr>
      <w:r w:rsidRPr="000D1589">
        <w:rPr>
          <w:sz w:val="20"/>
        </w:rPr>
        <w:t>H. 5157</w:t>
      </w:r>
      <w:r w:rsidRPr="000D1589">
        <w:rPr>
          <w:sz w:val="20"/>
        </w:rPr>
        <w:tab/>
        <w:t>52</w:t>
      </w:r>
    </w:p>
    <w:p w:rsidR="000D1589" w:rsidRPr="000D1589" w:rsidRDefault="000D1589" w:rsidP="000D1589">
      <w:pPr>
        <w:tabs>
          <w:tab w:val="right" w:leader="dot" w:pos="2520"/>
        </w:tabs>
        <w:rPr>
          <w:sz w:val="20"/>
        </w:rPr>
      </w:pPr>
      <w:r w:rsidRPr="000D1589">
        <w:rPr>
          <w:sz w:val="20"/>
        </w:rPr>
        <w:t>H. 5159</w:t>
      </w:r>
      <w:r w:rsidRPr="000D1589">
        <w:rPr>
          <w:sz w:val="20"/>
        </w:rPr>
        <w:tab/>
        <w:t>53</w:t>
      </w:r>
    </w:p>
    <w:p w:rsidR="000D1589" w:rsidRPr="000D1589" w:rsidRDefault="000D1589" w:rsidP="000D1589">
      <w:pPr>
        <w:tabs>
          <w:tab w:val="right" w:leader="dot" w:pos="2520"/>
        </w:tabs>
        <w:rPr>
          <w:sz w:val="20"/>
        </w:rPr>
      </w:pPr>
      <w:r w:rsidRPr="000D1589">
        <w:rPr>
          <w:sz w:val="20"/>
        </w:rPr>
        <w:t>H. 5164</w:t>
      </w:r>
      <w:r w:rsidRPr="000D1589">
        <w:rPr>
          <w:sz w:val="20"/>
        </w:rPr>
        <w:tab/>
        <w:t>1</w:t>
      </w:r>
    </w:p>
    <w:p w:rsidR="000D1589" w:rsidRPr="000D1589" w:rsidRDefault="000D1589" w:rsidP="000D1589">
      <w:pPr>
        <w:tabs>
          <w:tab w:val="right" w:leader="dot" w:pos="2520"/>
        </w:tabs>
        <w:rPr>
          <w:sz w:val="20"/>
        </w:rPr>
      </w:pPr>
      <w:r w:rsidRPr="000D1589">
        <w:rPr>
          <w:sz w:val="20"/>
        </w:rPr>
        <w:t>H. 5165</w:t>
      </w:r>
      <w:r w:rsidRPr="000D1589">
        <w:rPr>
          <w:sz w:val="20"/>
        </w:rPr>
        <w:tab/>
        <w:t>60</w:t>
      </w:r>
    </w:p>
    <w:p w:rsidR="000D1589" w:rsidRPr="000D1589" w:rsidRDefault="000D1589" w:rsidP="000D1589">
      <w:pPr>
        <w:tabs>
          <w:tab w:val="right" w:leader="dot" w:pos="2520"/>
        </w:tabs>
        <w:rPr>
          <w:sz w:val="20"/>
        </w:rPr>
      </w:pPr>
      <w:r w:rsidRPr="000D1589">
        <w:rPr>
          <w:sz w:val="20"/>
        </w:rPr>
        <w:t>H. 5166</w:t>
      </w:r>
      <w:r w:rsidRPr="000D1589">
        <w:rPr>
          <w:sz w:val="20"/>
        </w:rPr>
        <w:tab/>
        <w:t>60</w:t>
      </w:r>
    </w:p>
    <w:p w:rsidR="000D1589" w:rsidRPr="000D1589" w:rsidRDefault="000D1589" w:rsidP="000D1589">
      <w:pPr>
        <w:tabs>
          <w:tab w:val="right" w:leader="dot" w:pos="2520"/>
        </w:tabs>
        <w:rPr>
          <w:sz w:val="20"/>
        </w:rPr>
      </w:pPr>
      <w:r w:rsidRPr="000D1589">
        <w:rPr>
          <w:sz w:val="20"/>
        </w:rPr>
        <w:t>H. 5167</w:t>
      </w:r>
      <w:r w:rsidRPr="000D1589">
        <w:rPr>
          <w:sz w:val="20"/>
        </w:rPr>
        <w:tab/>
        <w:t>61</w:t>
      </w:r>
    </w:p>
    <w:p w:rsidR="000D1589" w:rsidRPr="000D1589" w:rsidRDefault="000D1589" w:rsidP="000D1589">
      <w:pPr>
        <w:tabs>
          <w:tab w:val="right" w:leader="dot" w:pos="2520"/>
        </w:tabs>
        <w:rPr>
          <w:sz w:val="20"/>
        </w:rPr>
      </w:pPr>
      <w:r w:rsidRPr="000D1589">
        <w:rPr>
          <w:sz w:val="20"/>
        </w:rPr>
        <w:t>H. 5168</w:t>
      </w:r>
      <w:r w:rsidRPr="000D1589">
        <w:rPr>
          <w:sz w:val="20"/>
        </w:rPr>
        <w:tab/>
        <w:t>62</w:t>
      </w:r>
    </w:p>
    <w:p w:rsidR="000D1589" w:rsidRPr="000D1589" w:rsidRDefault="000D1589" w:rsidP="000D1589">
      <w:pPr>
        <w:tabs>
          <w:tab w:val="right" w:leader="dot" w:pos="2520"/>
        </w:tabs>
        <w:rPr>
          <w:sz w:val="20"/>
        </w:rPr>
      </w:pPr>
      <w:r w:rsidRPr="000D1589">
        <w:rPr>
          <w:sz w:val="20"/>
        </w:rPr>
        <w:t>H. 5169</w:t>
      </w:r>
      <w:r w:rsidRPr="000D1589">
        <w:rPr>
          <w:sz w:val="20"/>
        </w:rPr>
        <w:tab/>
        <w:t>62</w:t>
      </w:r>
    </w:p>
    <w:p w:rsidR="000D1589" w:rsidRPr="000D1589" w:rsidRDefault="000D1589" w:rsidP="000D1589">
      <w:pPr>
        <w:tabs>
          <w:tab w:val="right" w:leader="dot" w:pos="2520"/>
        </w:tabs>
        <w:rPr>
          <w:sz w:val="20"/>
        </w:rPr>
      </w:pPr>
      <w:r w:rsidRPr="000D1589">
        <w:rPr>
          <w:sz w:val="20"/>
        </w:rPr>
        <w:t>H. 5170</w:t>
      </w:r>
      <w:r w:rsidRPr="000D1589">
        <w:rPr>
          <w:sz w:val="20"/>
        </w:rPr>
        <w:tab/>
        <w:t>63</w:t>
      </w:r>
    </w:p>
    <w:p w:rsidR="000D1589" w:rsidRPr="000D1589" w:rsidRDefault="000D1589" w:rsidP="000D1589">
      <w:pPr>
        <w:tabs>
          <w:tab w:val="right" w:leader="dot" w:pos="2520"/>
        </w:tabs>
        <w:rPr>
          <w:sz w:val="20"/>
        </w:rPr>
      </w:pPr>
      <w:r w:rsidRPr="000D1589">
        <w:rPr>
          <w:sz w:val="20"/>
        </w:rPr>
        <w:t>H. 5171</w:t>
      </w:r>
      <w:r w:rsidRPr="000D1589">
        <w:rPr>
          <w:sz w:val="20"/>
        </w:rPr>
        <w:tab/>
        <w:t>63</w:t>
      </w:r>
    </w:p>
    <w:p w:rsidR="000D1589" w:rsidRPr="000D1589" w:rsidRDefault="000D1589" w:rsidP="000D1589">
      <w:pPr>
        <w:tabs>
          <w:tab w:val="right" w:leader="dot" w:pos="2520"/>
        </w:tabs>
        <w:rPr>
          <w:sz w:val="20"/>
        </w:rPr>
      </w:pPr>
      <w:r w:rsidRPr="000D1589">
        <w:rPr>
          <w:sz w:val="20"/>
        </w:rPr>
        <w:t>H. 5172</w:t>
      </w:r>
      <w:r w:rsidRPr="000D1589">
        <w:rPr>
          <w:sz w:val="20"/>
        </w:rPr>
        <w:tab/>
        <w:t>63</w:t>
      </w:r>
    </w:p>
    <w:p w:rsidR="000D1589" w:rsidRPr="000D1589" w:rsidRDefault="000D1589" w:rsidP="000D1589">
      <w:pPr>
        <w:tabs>
          <w:tab w:val="right" w:leader="dot" w:pos="2520"/>
        </w:tabs>
        <w:rPr>
          <w:sz w:val="20"/>
        </w:rPr>
      </w:pPr>
      <w:r w:rsidRPr="000D1589">
        <w:rPr>
          <w:sz w:val="20"/>
        </w:rPr>
        <w:t>H. 5173</w:t>
      </w:r>
      <w:r w:rsidRPr="000D1589">
        <w:rPr>
          <w:sz w:val="20"/>
        </w:rPr>
        <w:tab/>
        <w:t>64</w:t>
      </w:r>
    </w:p>
    <w:p w:rsidR="000D1589" w:rsidRPr="000D1589" w:rsidRDefault="000D1589" w:rsidP="000D1589">
      <w:pPr>
        <w:tabs>
          <w:tab w:val="right" w:leader="dot" w:pos="2520"/>
        </w:tabs>
        <w:rPr>
          <w:sz w:val="20"/>
        </w:rPr>
      </w:pPr>
      <w:r w:rsidRPr="000D1589">
        <w:rPr>
          <w:sz w:val="20"/>
        </w:rPr>
        <w:t>H. 5174</w:t>
      </w:r>
      <w:r w:rsidRPr="000D1589">
        <w:rPr>
          <w:sz w:val="20"/>
        </w:rPr>
        <w:tab/>
        <w:t>64</w:t>
      </w:r>
    </w:p>
    <w:p w:rsidR="000D1589" w:rsidRPr="000D1589" w:rsidRDefault="000D1589" w:rsidP="000D1589">
      <w:pPr>
        <w:tabs>
          <w:tab w:val="right" w:leader="dot" w:pos="2520"/>
        </w:tabs>
        <w:rPr>
          <w:sz w:val="20"/>
        </w:rPr>
      </w:pPr>
    </w:p>
    <w:p w:rsidR="000D1589" w:rsidRPr="000D1589" w:rsidRDefault="000D1589" w:rsidP="000D1589">
      <w:pPr>
        <w:tabs>
          <w:tab w:val="right" w:leader="dot" w:pos="2520"/>
        </w:tabs>
        <w:rPr>
          <w:sz w:val="20"/>
        </w:rPr>
      </w:pPr>
      <w:r w:rsidRPr="000D1589">
        <w:rPr>
          <w:sz w:val="20"/>
        </w:rPr>
        <w:t xml:space="preserve">S. 27 </w:t>
      </w:r>
      <w:r w:rsidRPr="000D1589">
        <w:rPr>
          <w:sz w:val="20"/>
        </w:rPr>
        <w:tab/>
        <w:t>59</w:t>
      </w:r>
    </w:p>
    <w:p w:rsidR="000D1589" w:rsidRPr="000D1589" w:rsidRDefault="000D1589" w:rsidP="000D1589">
      <w:pPr>
        <w:tabs>
          <w:tab w:val="right" w:leader="dot" w:pos="2520"/>
        </w:tabs>
        <w:rPr>
          <w:sz w:val="20"/>
        </w:rPr>
      </w:pPr>
      <w:r w:rsidRPr="000D1589">
        <w:rPr>
          <w:sz w:val="20"/>
        </w:rPr>
        <w:t>S. 345</w:t>
      </w:r>
      <w:r w:rsidRPr="000D1589">
        <w:rPr>
          <w:sz w:val="20"/>
        </w:rPr>
        <w:tab/>
        <w:t>65</w:t>
      </w:r>
    </w:p>
    <w:p w:rsidR="000D1589" w:rsidRPr="000D1589" w:rsidRDefault="000D1589" w:rsidP="000D1589">
      <w:pPr>
        <w:tabs>
          <w:tab w:val="right" w:leader="dot" w:pos="2520"/>
        </w:tabs>
        <w:rPr>
          <w:sz w:val="20"/>
        </w:rPr>
      </w:pPr>
      <w:r w:rsidRPr="000D1589">
        <w:rPr>
          <w:sz w:val="20"/>
        </w:rPr>
        <w:t>S. 796</w:t>
      </w:r>
      <w:r w:rsidRPr="000D1589">
        <w:rPr>
          <w:sz w:val="20"/>
        </w:rPr>
        <w:tab/>
        <w:t>36</w:t>
      </w:r>
    </w:p>
    <w:p w:rsidR="000D1589" w:rsidRPr="000D1589" w:rsidRDefault="000D1589" w:rsidP="000D1589">
      <w:pPr>
        <w:tabs>
          <w:tab w:val="right" w:leader="dot" w:pos="2520"/>
        </w:tabs>
        <w:rPr>
          <w:sz w:val="20"/>
        </w:rPr>
      </w:pPr>
      <w:r w:rsidRPr="000D1589">
        <w:rPr>
          <w:sz w:val="20"/>
        </w:rPr>
        <w:t>S. 811</w:t>
      </w:r>
      <w:r w:rsidRPr="000D1589">
        <w:rPr>
          <w:sz w:val="20"/>
        </w:rPr>
        <w:tab/>
        <w:t>2</w:t>
      </w:r>
    </w:p>
    <w:p w:rsidR="000D1589" w:rsidRPr="000D1589" w:rsidRDefault="000D1589" w:rsidP="000D1589">
      <w:pPr>
        <w:tabs>
          <w:tab w:val="right" w:leader="dot" w:pos="2520"/>
        </w:tabs>
        <w:rPr>
          <w:sz w:val="20"/>
        </w:rPr>
      </w:pPr>
      <w:r w:rsidRPr="000D1589">
        <w:rPr>
          <w:sz w:val="20"/>
        </w:rPr>
        <w:t>S. 814</w:t>
      </w:r>
      <w:r w:rsidRPr="000D1589">
        <w:rPr>
          <w:sz w:val="20"/>
        </w:rPr>
        <w:tab/>
        <w:t>59</w:t>
      </w:r>
    </w:p>
    <w:p w:rsidR="000D1589" w:rsidRPr="000D1589" w:rsidRDefault="000D1589" w:rsidP="000D1589">
      <w:pPr>
        <w:tabs>
          <w:tab w:val="right" w:leader="dot" w:pos="2520"/>
        </w:tabs>
        <w:rPr>
          <w:sz w:val="20"/>
        </w:rPr>
      </w:pPr>
      <w:r w:rsidRPr="000D1589">
        <w:rPr>
          <w:sz w:val="20"/>
        </w:rPr>
        <w:t>S. 974</w:t>
      </w:r>
      <w:r w:rsidRPr="000D1589">
        <w:rPr>
          <w:sz w:val="20"/>
        </w:rPr>
        <w:tab/>
        <w:t>59</w:t>
      </w:r>
    </w:p>
    <w:p w:rsidR="000D1589" w:rsidRPr="000D1589" w:rsidRDefault="000D1589" w:rsidP="000D1589">
      <w:pPr>
        <w:tabs>
          <w:tab w:val="right" w:leader="dot" w:pos="2520"/>
        </w:tabs>
        <w:rPr>
          <w:sz w:val="20"/>
        </w:rPr>
      </w:pPr>
      <w:r w:rsidRPr="000D1589">
        <w:rPr>
          <w:sz w:val="20"/>
        </w:rPr>
        <w:t>S. 1053</w:t>
      </w:r>
      <w:r w:rsidRPr="000D1589">
        <w:rPr>
          <w:sz w:val="20"/>
        </w:rPr>
        <w:tab/>
        <w:t>2</w:t>
      </w:r>
    </w:p>
    <w:p w:rsidR="000D1589" w:rsidRDefault="000D1589" w:rsidP="000D1589">
      <w:pPr>
        <w:tabs>
          <w:tab w:val="right" w:leader="dot" w:pos="2520"/>
        </w:tabs>
        <w:rPr>
          <w:sz w:val="20"/>
        </w:rPr>
      </w:pPr>
      <w:r w:rsidRPr="000D1589">
        <w:rPr>
          <w:sz w:val="20"/>
        </w:rPr>
        <w:t>S. 1098</w:t>
      </w:r>
      <w:r w:rsidRPr="000D1589">
        <w:rPr>
          <w:sz w:val="20"/>
        </w:rPr>
        <w:tab/>
        <w:t>3</w:t>
      </w:r>
    </w:p>
    <w:p w:rsidR="000D1589" w:rsidRPr="000D1589" w:rsidRDefault="000D1589" w:rsidP="000D1589">
      <w:pPr>
        <w:tabs>
          <w:tab w:val="right" w:leader="dot" w:pos="2520"/>
        </w:tabs>
        <w:rPr>
          <w:sz w:val="20"/>
        </w:rPr>
      </w:pPr>
    </w:p>
    <w:sectPr w:rsidR="000D1589" w:rsidRPr="000D1589" w:rsidSect="000D158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96D" w:rsidRDefault="0069496D">
      <w:r>
        <w:separator/>
      </w:r>
    </w:p>
  </w:endnote>
  <w:endnote w:type="continuationSeparator" w:id="0">
    <w:p w:rsidR="0069496D" w:rsidRDefault="0069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96D" w:rsidRDefault="006949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9496D" w:rsidRDefault="006949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96D" w:rsidRDefault="0069496D">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E4AED">
      <w:rPr>
        <w:rStyle w:val="PageNumber"/>
        <w:noProof/>
      </w:rPr>
      <w:t>2</w:t>
    </w:r>
    <w:r>
      <w:rPr>
        <w:rStyle w:val="PageNumber"/>
      </w:rPr>
      <w:fldChar w:fldCharType="end"/>
    </w:r>
  </w:p>
  <w:p w:rsidR="0069496D" w:rsidRDefault="0069496D">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96D" w:rsidRDefault="0069496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96D" w:rsidRDefault="0069496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E4AED">
      <w:rPr>
        <w:rStyle w:val="PageNumber"/>
        <w:noProof/>
      </w:rPr>
      <w:t>1</w:t>
    </w:r>
    <w:r>
      <w:rPr>
        <w:rStyle w:val="PageNumber"/>
      </w:rPr>
      <w:fldChar w:fldCharType="end"/>
    </w:r>
  </w:p>
  <w:p w:rsidR="0069496D" w:rsidRDefault="00694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96D" w:rsidRDefault="0069496D">
      <w:r>
        <w:separator/>
      </w:r>
    </w:p>
  </w:footnote>
  <w:footnote w:type="continuationSeparator" w:id="0">
    <w:p w:rsidR="0069496D" w:rsidRDefault="00694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96D" w:rsidRDefault="006949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96D" w:rsidRDefault="0069496D">
    <w:pPr>
      <w:pStyle w:val="Header"/>
      <w:jc w:val="center"/>
      <w:rPr>
        <w:b/>
      </w:rPr>
    </w:pPr>
    <w:r>
      <w:rPr>
        <w:b/>
      </w:rPr>
      <w:t>WEDNESDAY, MARCH 21, 2018</w:t>
    </w:r>
  </w:p>
  <w:p w:rsidR="0069496D" w:rsidRDefault="0069496D">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96D" w:rsidRDefault="0069496D">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96D" w:rsidRDefault="0069496D">
    <w:pPr>
      <w:pStyle w:val="Header"/>
      <w:jc w:val="center"/>
      <w:rPr>
        <w:b/>
      </w:rPr>
    </w:pPr>
    <w:r>
      <w:rPr>
        <w:b/>
      </w:rPr>
      <w:t>Wednesday, March 21, 2018</w:t>
    </w:r>
  </w:p>
  <w:p w:rsidR="0069496D" w:rsidRDefault="0069496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6E2"/>
    <w:rsid w:val="000D1589"/>
    <w:rsid w:val="001214C5"/>
    <w:rsid w:val="003D7A28"/>
    <w:rsid w:val="00533AD3"/>
    <w:rsid w:val="0069496D"/>
    <w:rsid w:val="00695B80"/>
    <w:rsid w:val="009E4AED"/>
    <w:rsid w:val="00A373FF"/>
    <w:rsid w:val="00CA1F5A"/>
    <w:rsid w:val="00F04C00"/>
    <w:rsid w:val="00F0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D44E3A-C9C8-465A-A7A2-C93332BE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076E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076E2"/>
    <w:rPr>
      <w:b/>
      <w:sz w:val="22"/>
    </w:rPr>
  </w:style>
  <w:style w:type="paragraph" w:customStyle="1" w:styleId="Cover1">
    <w:name w:val="Cover1"/>
    <w:basedOn w:val="Normal"/>
    <w:rsid w:val="00F0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076E2"/>
    <w:pPr>
      <w:ind w:firstLine="0"/>
      <w:jc w:val="left"/>
    </w:pPr>
    <w:rPr>
      <w:sz w:val="20"/>
    </w:rPr>
  </w:style>
  <w:style w:type="paragraph" w:customStyle="1" w:styleId="Cover3">
    <w:name w:val="Cover3"/>
    <w:basedOn w:val="Normal"/>
    <w:rsid w:val="00F076E2"/>
    <w:pPr>
      <w:ind w:firstLine="0"/>
      <w:jc w:val="center"/>
    </w:pPr>
    <w:rPr>
      <w:b/>
    </w:rPr>
  </w:style>
  <w:style w:type="paragraph" w:customStyle="1" w:styleId="Cover4">
    <w:name w:val="Cover4"/>
    <w:basedOn w:val="Cover1"/>
    <w:rsid w:val="00F076E2"/>
    <w:pPr>
      <w:keepNext/>
    </w:pPr>
    <w:rPr>
      <w:b/>
      <w:sz w:val="20"/>
    </w:rPr>
  </w:style>
  <w:style w:type="paragraph" w:styleId="BalloonText">
    <w:name w:val="Balloon Text"/>
    <w:basedOn w:val="Normal"/>
    <w:link w:val="BalloonTextChar"/>
    <w:uiPriority w:val="99"/>
    <w:semiHidden/>
    <w:unhideWhenUsed/>
    <w:rsid w:val="00533A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A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842">
      <w:bodyDiv w:val="1"/>
      <w:marLeft w:val="0"/>
      <w:marRight w:val="0"/>
      <w:marTop w:val="0"/>
      <w:marBottom w:val="0"/>
      <w:divBdr>
        <w:top w:val="none" w:sz="0" w:space="0" w:color="auto"/>
        <w:left w:val="none" w:sz="0" w:space="0" w:color="auto"/>
        <w:bottom w:val="none" w:sz="0" w:space="0" w:color="auto"/>
        <w:right w:val="none" w:sz="0" w:space="0" w:color="auto"/>
      </w:divBdr>
    </w:div>
    <w:div w:id="48551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96A7831A.dotm</Template>
  <TotalTime>29</TotalTime>
  <Pages>4</Pages>
  <Words>15589</Words>
  <Characters>86050</Characters>
  <Application>Microsoft Office Word</Application>
  <DocSecurity>0</DocSecurity>
  <Lines>3840</Lines>
  <Paragraphs>2268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3/21/2018 - South Carolina Legislature Online</dc:title>
  <dc:subject/>
  <dc:creator>%USERNAME%</dc:creator>
  <cp:keywords/>
  <dc:description/>
  <cp:lastModifiedBy>Olivia Faile</cp:lastModifiedBy>
  <cp:revision>4</cp:revision>
  <cp:lastPrinted>2018-03-21T19:26:00Z</cp:lastPrinted>
  <dcterms:created xsi:type="dcterms:W3CDTF">2018-03-21T19:38:00Z</dcterms:created>
  <dcterms:modified xsi:type="dcterms:W3CDTF">2018-03-27T19:19:00Z</dcterms:modified>
</cp:coreProperties>
</file>