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E74" w:rsidRDefault="00571E74">
      <w:pPr>
        <w:pStyle w:val="Title"/>
        <w:ind w:left="0" w:right="0"/>
      </w:pPr>
      <w:bookmarkStart w:id="0" w:name="_GoBack"/>
      <w:bookmarkEnd w:id="0"/>
    </w:p>
    <w:p w:rsidR="00571E74" w:rsidRDefault="00571E74">
      <w:pPr>
        <w:pStyle w:val="Title"/>
        <w:ind w:left="0" w:right="0"/>
        <w:jc w:val="right"/>
      </w:pPr>
      <w:r>
        <w:rPr>
          <w:sz w:val="24"/>
        </w:rPr>
        <w:t xml:space="preserve">NO. 41 </w:t>
      </w:r>
    </w:p>
    <w:p w:rsidR="00571E74" w:rsidRDefault="00571E74">
      <w:pPr>
        <w:pStyle w:val="Title"/>
        <w:ind w:left="0" w:right="0"/>
      </w:pPr>
    </w:p>
    <w:p w:rsidR="00571E74" w:rsidRDefault="00571E74">
      <w:pPr>
        <w:pStyle w:val="Title"/>
        <w:ind w:left="0" w:right="0"/>
      </w:pPr>
    </w:p>
    <w:p w:rsidR="00571E74" w:rsidRDefault="00571E74">
      <w:pPr>
        <w:pStyle w:val="Title"/>
        <w:ind w:left="0" w:right="0"/>
      </w:pPr>
      <w:r>
        <w:t>JOURNAL</w:t>
      </w:r>
    </w:p>
    <w:p w:rsidR="00571E74" w:rsidRDefault="00571E74">
      <w:pPr>
        <w:pStyle w:val="Title"/>
        <w:ind w:left="0" w:right="0"/>
        <w:jc w:val="left"/>
      </w:pPr>
    </w:p>
    <w:p w:rsidR="00571E74" w:rsidRDefault="00571E74">
      <w:pPr>
        <w:pStyle w:val="Title"/>
        <w:ind w:left="0" w:right="0"/>
        <w:rPr>
          <w:sz w:val="26"/>
        </w:rPr>
      </w:pPr>
      <w:r>
        <w:rPr>
          <w:sz w:val="26"/>
        </w:rPr>
        <w:t>of the</w:t>
      </w:r>
    </w:p>
    <w:p w:rsidR="00571E74" w:rsidRDefault="00571E74">
      <w:pPr>
        <w:pStyle w:val="Title"/>
        <w:ind w:left="0" w:right="0"/>
        <w:jc w:val="left"/>
        <w:rPr>
          <w:sz w:val="26"/>
        </w:rPr>
      </w:pPr>
    </w:p>
    <w:p w:rsidR="00571E74" w:rsidRDefault="00571E74">
      <w:pPr>
        <w:pStyle w:val="Title"/>
        <w:ind w:left="0" w:right="0"/>
      </w:pPr>
      <w:r>
        <w:t>HOUSE OF REPRESENTATIVES</w:t>
      </w:r>
    </w:p>
    <w:p w:rsidR="00571E74" w:rsidRDefault="00571E74">
      <w:pPr>
        <w:pStyle w:val="Title"/>
        <w:ind w:left="0" w:right="0"/>
        <w:jc w:val="left"/>
      </w:pPr>
    </w:p>
    <w:p w:rsidR="00571E74" w:rsidRDefault="00571E74">
      <w:pPr>
        <w:pStyle w:val="Title"/>
        <w:ind w:left="0" w:right="0"/>
        <w:rPr>
          <w:sz w:val="26"/>
        </w:rPr>
      </w:pPr>
      <w:r>
        <w:rPr>
          <w:sz w:val="26"/>
        </w:rPr>
        <w:t>of the</w:t>
      </w:r>
    </w:p>
    <w:p w:rsidR="00571E74" w:rsidRDefault="00571E74">
      <w:pPr>
        <w:pStyle w:val="Title"/>
        <w:ind w:left="0" w:right="0"/>
        <w:jc w:val="left"/>
      </w:pPr>
    </w:p>
    <w:p w:rsidR="00571E74" w:rsidRDefault="00571E74">
      <w:pPr>
        <w:pStyle w:val="Title"/>
        <w:ind w:left="0" w:right="0"/>
      </w:pPr>
      <w:r>
        <w:t>STATE OF SOUTH CAROLINA</w:t>
      </w:r>
    </w:p>
    <w:p w:rsidR="00571E74" w:rsidRDefault="00571E74">
      <w:pPr>
        <w:pStyle w:val="Cover1"/>
        <w:ind w:right="0"/>
      </w:pPr>
    </w:p>
    <w:p w:rsidR="00571E74" w:rsidRDefault="00571E74">
      <w:pPr>
        <w:pStyle w:val="Cover1"/>
        <w:ind w:right="0"/>
      </w:pPr>
    </w:p>
    <w:p w:rsidR="00571E74" w:rsidRDefault="00571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71E74" w:rsidRDefault="00571E74">
      <w:pPr>
        <w:pStyle w:val="Cover1"/>
        <w:ind w:right="0"/>
      </w:pPr>
    </w:p>
    <w:p w:rsidR="00571E74" w:rsidRDefault="00571E74">
      <w:pPr>
        <w:pStyle w:val="Cover1"/>
        <w:ind w:right="0"/>
      </w:pPr>
    </w:p>
    <w:p w:rsidR="00571E74" w:rsidRDefault="00571E74">
      <w:pPr>
        <w:pStyle w:val="Cover4"/>
        <w:ind w:right="0"/>
      </w:pPr>
      <w:r>
        <w:t xml:space="preserve">REGULAR SESSION BEGINNING TUESDAY, JANUARY 10, 2017 </w:t>
      </w:r>
    </w:p>
    <w:p w:rsidR="00571E74" w:rsidRDefault="00571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71E74" w:rsidRDefault="00571E74">
      <w:pPr>
        <w:pStyle w:val="Cover1"/>
        <w:ind w:right="0"/>
      </w:pPr>
    </w:p>
    <w:p w:rsidR="00571E74" w:rsidRDefault="00571E74">
      <w:pPr>
        <w:pStyle w:val="Cover2"/>
      </w:pPr>
    </w:p>
    <w:p w:rsidR="00571E74" w:rsidRDefault="00571E74">
      <w:pPr>
        <w:pStyle w:val="Cover3"/>
      </w:pPr>
      <w:r>
        <w:t>FRIDAY, MARCH 23, 2018</w:t>
      </w:r>
    </w:p>
    <w:p w:rsidR="00571E74" w:rsidRDefault="00571E74">
      <w:pPr>
        <w:pStyle w:val="Cover3"/>
      </w:pPr>
      <w:r>
        <w:t>(LOCAL SESSION)</w:t>
      </w:r>
    </w:p>
    <w:p w:rsidR="00571E74" w:rsidRDefault="00571E74">
      <w:pPr>
        <w:pStyle w:val="Cover2"/>
      </w:pPr>
    </w:p>
    <w:p w:rsidR="00571E74" w:rsidRDefault="00571E74" w:rsidP="00571E74">
      <w:pPr>
        <w:ind w:firstLine="0"/>
        <w:rPr>
          <w:strike/>
        </w:rPr>
        <w:sectPr w:rsidR="00571E74">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71E74" w:rsidRDefault="00571E74" w:rsidP="00571E74">
      <w:pPr>
        <w:ind w:firstLine="0"/>
        <w:rPr>
          <w:strike/>
        </w:rPr>
      </w:pPr>
    </w:p>
    <w:p w:rsidR="00571E74" w:rsidRDefault="00571E74" w:rsidP="00571E74">
      <w:pPr>
        <w:ind w:firstLine="0"/>
        <w:rPr>
          <w:strike/>
        </w:rPr>
      </w:pPr>
      <w:r>
        <w:rPr>
          <w:strike/>
        </w:rPr>
        <w:t>Indicates Matter Stricken</w:t>
      </w:r>
    </w:p>
    <w:p w:rsidR="00571E74" w:rsidRDefault="00571E74" w:rsidP="00571E74">
      <w:pPr>
        <w:ind w:firstLine="0"/>
        <w:rPr>
          <w:u w:val="single"/>
        </w:rPr>
      </w:pPr>
      <w:r>
        <w:rPr>
          <w:u w:val="single"/>
        </w:rPr>
        <w:t>Indicates New Matter</w:t>
      </w:r>
    </w:p>
    <w:p w:rsidR="00571E74" w:rsidRDefault="00571E74"/>
    <w:p w:rsidR="00571E74" w:rsidRDefault="00571E74">
      <w:r>
        <w:t>The House assembled at 10:00 a.m.</w:t>
      </w:r>
    </w:p>
    <w:p w:rsidR="00571E74" w:rsidRDefault="00571E74">
      <w:r>
        <w:t>Deliberations were opened with prayer by Rev. Charles E. Seastrunk, Jr., as follows:</w:t>
      </w:r>
    </w:p>
    <w:p w:rsidR="00571E74" w:rsidRDefault="00571E74"/>
    <w:p w:rsidR="00571E74" w:rsidRPr="00654419" w:rsidRDefault="00571E74" w:rsidP="00571E74">
      <w:pPr>
        <w:tabs>
          <w:tab w:val="left" w:pos="270"/>
        </w:tabs>
        <w:ind w:firstLine="0"/>
      </w:pPr>
      <w:bookmarkStart w:id="1" w:name="file_start2"/>
      <w:bookmarkEnd w:id="1"/>
      <w:r w:rsidRPr="00654419">
        <w:tab/>
        <w:t xml:space="preserve">Our thought for today is from Isaiah 12:2: “Surely God is my salvation; I will trust and will not be afraid for the Lord God is my strength and my might.” </w:t>
      </w:r>
    </w:p>
    <w:p w:rsidR="00571E74" w:rsidRDefault="00571E74" w:rsidP="00571E74">
      <w:pPr>
        <w:tabs>
          <w:tab w:val="left" w:pos="270"/>
        </w:tabs>
        <w:ind w:firstLine="0"/>
      </w:pPr>
      <w:r w:rsidRPr="00654419">
        <w:tab/>
        <w:t>Let us pray. Almighty God, we are grateful for Your love and care You have provided these men and women as they strive to do what is good for the people. May they put their trust in You to guide them. Bless them as they go into the weekend. Give them rest and relaxation and keep them in Your loving care. Bless our defenders of freedom and first responders as they protect us. Look in favor upon our Nation, President, State, Governor, Speaker, staff, and those who serve in this House. Bless and protect our defenders of freedom and first responders as they protect us. Heal the wounds, those seen and those hidden, of our brave warriors who suffer and sacrifice for our freedom. Lord, in Your mercy, hear our prayers. Amen.</w:t>
      </w:r>
    </w:p>
    <w:p w:rsidR="00571E74" w:rsidRDefault="00571E74" w:rsidP="00571E74">
      <w:pPr>
        <w:tabs>
          <w:tab w:val="left" w:pos="270"/>
        </w:tabs>
        <w:ind w:firstLine="0"/>
      </w:pPr>
    </w:p>
    <w:p w:rsidR="00571E74" w:rsidRDefault="00571E74" w:rsidP="00571E74">
      <w:r>
        <w:t>After corrections to the Journal of the proceedings of yesterday, the SPEAKER ordered it confirmed.</w:t>
      </w:r>
    </w:p>
    <w:p w:rsidR="00571E74" w:rsidRDefault="00571E74" w:rsidP="00571E74"/>
    <w:p w:rsidR="00571E74" w:rsidRDefault="00571E74" w:rsidP="00571E74">
      <w:pPr>
        <w:keepNext/>
        <w:jc w:val="center"/>
        <w:rPr>
          <w:b/>
        </w:rPr>
      </w:pPr>
      <w:r w:rsidRPr="00571E74">
        <w:rPr>
          <w:b/>
        </w:rPr>
        <w:t>SENT TO THE SENATE</w:t>
      </w:r>
    </w:p>
    <w:p w:rsidR="00571E74" w:rsidRDefault="00571E74" w:rsidP="00571E74">
      <w:r>
        <w:t>The following Bills were taken up, read the third time, and ordered sent to the Senate:</w:t>
      </w:r>
    </w:p>
    <w:p w:rsidR="00571E74" w:rsidRDefault="00571E74" w:rsidP="00571E74">
      <w:bookmarkStart w:id="2" w:name="include_clip_start_6"/>
      <w:bookmarkEnd w:id="2"/>
    </w:p>
    <w:p w:rsidR="00571E74" w:rsidRDefault="00571E74" w:rsidP="00571E74">
      <w:r>
        <w:t>H. 5042 -- Reps. Felder and Allison: 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571E74" w:rsidRDefault="00571E74" w:rsidP="00571E74">
      <w:bookmarkStart w:id="3" w:name="include_clip_end_6"/>
      <w:bookmarkStart w:id="4" w:name="include_clip_start_7"/>
      <w:bookmarkEnd w:id="3"/>
      <w:bookmarkEnd w:id="4"/>
    </w:p>
    <w:p w:rsidR="00571E74" w:rsidRDefault="00571E74" w:rsidP="00571E74">
      <w:r>
        <w:t xml:space="preserve">H. 5153 -- Rep. Delleney: A BILL TO AMEND SECTION 42-17-20, CODE OF LAWS OF SOUTH CAROLINA, 1976, RELATING TO </w:t>
      </w:r>
      <w:r>
        <w:lastRenderedPageBreak/>
        <w:t>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571E74" w:rsidRDefault="00571E74" w:rsidP="00571E74">
      <w:bookmarkStart w:id="5" w:name="include_clip_end_7"/>
      <w:bookmarkStart w:id="6" w:name="include_clip_start_8"/>
      <w:bookmarkEnd w:id="5"/>
      <w:bookmarkEnd w:id="6"/>
    </w:p>
    <w:p w:rsidR="00571E74" w:rsidRDefault="00571E74" w:rsidP="00571E74">
      <w:r>
        <w:t>H. 4832 -- Reps. Funderburk and J. E. Smith: 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571E74" w:rsidRDefault="00571E74" w:rsidP="00571E74">
      <w:bookmarkStart w:id="7" w:name="include_clip_end_8"/>
      <w:bookmarkStart w:id="8" w:name="include_clip_start_9"/>
      <w:bookmarkEnd w:id="7"/>
      <w:bookmarkEnd w:id="8"/>
    </w:p>
    <w:p w:rsidR="00571E74" w:rsidRDefault="00571E74" w:rsidP="00571E74">
      <w:r>
        <w:t>H. 4933 -- Reps. Cole, Forrester, Allison, Tallon, Anthony, Long, Chumley, Henderson-Myers, Magnuson and V. S. Moss: 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571E74" w:rsidRDefault="00571E74" w:rsidP="00571E74">
      <w:bookmarkStart w:id="9" w:name="include_clip_end_9"/>
      <w:bookmarkStart w:id="10" w:name="include_clip_start_10"/>
      <w:bookmarkEnd w:id="9"/>
      <w:bookmarkEnd w:id="10"/>
    </w:p>
    <w:p w:rsidR="00571E74" w:rsidRDefault="00571E74" w:rsidP="00571E74">
      <w:r>
        <w:t xml:space="preserve">H. 5064 -- Reps. Funderburk, W. Newton and Norrell: 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w:t>
      </w:r>
      <w:r>
        <w:lastRenderedPageBreak/>
        <w:t>COMPLAINTS INVOLVING DISCRIMINATORY HOUSING PRACTICES, SO AS TO DELETE A REQUIREMENT THAT THE COMPLAINT AND ANSWER BE VERIFIED.</w:t>
      </w:r>
    </w:p>
    <w:p w:rsidR="00571E74" w:rsidRDefault="00571E74" w:rsidP="00571E74">
      <w:bookmarkStart w:id="11" w:name="include_clip_end_10"/>
      <w:bookmarkStart w:id="12" w:name="include_clip_start_11"/>
      <w:bookmarkEnd w:id="11"/>
      <w:bookmarkEnd w:id="12"/>
    </w:p>
    <w:p w:rsidR="00571E74" w:rsidRDefault="00571E74" w:rsidP="00571E74">
      <w:r>
        <w:t>H. 4020 -- Reps. Johnson and Hardee: 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571E74" w:rsidRDefault="00571E74" w:rsidP="00571E74">
      <w:bookmarkStart w:id="13" w:name="include_clip_end_11"/>
      <w:bookmarkStart w:id="14" w:name="include_clip_start_12"/>
      <w:bookmarkEnd w:id="13"/>
      <w:bookmarkEnd w:id="14"/>
    </w:p>
    <w:p w:rsidR="00571E74" w:rsidRDefault="00571E74" w:rsidP="00571E74">
      <w:r>
        <w:t>H. 4487 -- Reps. Henderson, Hewitt, Robinson-Simpson, Fry, West, Atwater, Erickson, Norrell, Weeks, Douglas, Ridgeway, Dillard, Huggins, W. Newton and Ott: 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571E74" w:rsidRDefault="00571E74" w:rsidP="00571E74">
      <w:bookmarkStart w:id="15" w:name="include_clip_end_12"/>
      <w:bookmarkEnd w:id="15"/>
    </w:p>
    <w:p w:rsidR="00571E74" w:rsidRDefault="00571E74" w:rsidP="00571E74">
      <w:pPr>
        <w:keepNext/>
        <w:jc w:val="center"/>
        <w:rPr>
          <w:b/>
        </w:rPr>
      </w:pPr>
      <w:r w:rsidRPr="00571E74">
        <w:rPr>
          <w:b/>
        </w:rPr>
        <w:t>ADJOURNMENT</w:t>
      </w:r>
    </w:p>
    <w:p w:rsidR="00571E74" w:rsidRDefault="00571E74" w:rsidP="00571E74">
      <w:pPr>
        <w:keepNext/>
      </w:pPr>
      <w:r>
        <w:t>At 10:29 a.m. the House, in accordance with the ruling of the SPEAKER, adjourned to meet at 12:00 noon, Tuesday, April 3.</w:t>
      </w:r>
    </w:p>
    <w:p w:rsidR="00571E74" w:rsidRDefault="00571E74" w:rsidP="00571E74">
      <w:pPr>
        <w:jc w:val="center"/>
      </w:pPr>
      <w:r>
        <w:t>***</w:t>
      </w:r>
    </w:p>
    <w:p w:rsidR="00571E74" w:rsidRDefault="00571E74" w:rsidP="00571E74"/>
    <w:p w:rsidR="00A5378C" w:rsidRDefault="00A5378C" w:rsidP="00571E74"/>
    <w:p w:rsidR="00A5378C" w:rsidRDefault="00A5378C" w:rsidP="00571E74">
      <w:pPr>
        <w:sectPr w:rsidR="00A5378C">
          <w:headerReference w:type="first" r:id="rId14"/>
          <w:footerReference w:type="first" r:id="rId15"/>
          <w:pgSz w:w="12240" w:h="15840" w:code="1"/>
          <w:pgMar w:top="1008" w:right="4694" w:bottom="3499" w:left="1224" w:header="1008" w:footer="3499" w:gutter="0"/>
          <w:pgNumType w:start="1"/>
          <w:cols w:space="720"/>
          <w:titlePg/>
        </w:sectPr>
      </w:pPr>
    </w:p>
    <w:p w:rsidR="00A5378C" w:rsidRPr="00A5378C" w:rsidRDefault="00A5378C" w:rsidP="00A5378C">
      <w:pPr>
        <w:tabs>
          <w:tab w:val="right" w:leader="dot" w:pos="2520"/>
        </w:tabs>
        <w:rPr>
          <w:sz w:val="20"/>
        </w:rPr>
      </w:pPr>
      <w:bookmarkStart w:id="16" w:name="index_start"/>
      <w:bookmarkEnd w:id="16"/>
      <w:r w:rsidRPr="00A5378C">
        <w:rPr>
          <w:sz w:val="20"/>
        </w:rPr>
        <w:t>H. 4020</w:t>
      </w:r>
      <w:r w:rsidRPr="00A5378C">
        <w:rPr>
          <w:sz w:val="20"/>
        </w:rPr>
        <w:tab/>
        <w:t>3</w:t>
      </w:r>
    </w:p>
    <w:p w:rsidR="00A5378C" w:rsidRPr="00A5378C" w:rsidRDefault="00A5378C" w:rsidP="00A5378C">
      <w:pPr>
        <w:tabs>
          <w:tab w:val="right" w:leader="dot" w:pos="2520"/>
        </w:tabs>
        <w:rPr>
          <w:sz w:val="20"/>
        </w:rPr>
      </w:pPr>
      <w:r w:rsidRPr="00A5378C">
        <w:rPr>
          <w:sz w:val="20"/>
        </w:rPr>
        <w:t>H. 4487</w:t>
      </w:r>
      <w:r w:rsidRPr="00A5378C">
        <w:rPr>
          <w:sz w:val="20"/>
        </w:rPr>
        <w:tab/>
        <w:t>3</w:t>
      </w:r>
    </w:p>
    <w:p w:rsidR="00A5378C" w:rsidRPr="00A5378C" w:rsidRDefault="00A5378C" w:rsidP="00A5378C">
      <w:pPr>
        <w:tabs>
          <w:tab w:val="right" w:leader="dot" w:pos="2520"/>
        </w:tabs>
        <w:rPr>
          <w:sz w:val="20"/>
        </w:rPr>
      </w:pPr>
      <w:r w:rsidRPr="00A5378C">
        <w:rPr>
          <w:sz w:val="20"/>
        </w:rPr>
        <w:t>H. 4832</w:t>
      </w:r>
      <w:r w:rsidRPr="00A5378C">
        <w:rPr>
          <w:sz w:val="20"/>
        </w:rPr>
        <w:tab/>
        <w:t>2</w:t>
      </w:r>
    </w:p>
    <w:p w:rsidR="00A5378C" w:rsidRPr="00A5378C" w:rsidRDefault="00A5378C" w:rsidP="00A5378C">
      <w:pPr>
        <w:tabs>
          <w:tab w:val="right" w:leader="dot" w:pos="2520"/>
        </w:tabs>
        <w:rPr>
          <w:sz w:val="20"/>
        </w:rPr>
      </w:pPr>
      <w:r w:rsidRPr="00A5378C">
        <w:rPr>
          <w:sz w:val="20"/>
        </w:rPr>
        <w:t>H. 4933</w:t>
      </w:r>
      <w:r w:rsidRPr="00A5378C">
        <w:rPr>
          <w:sz w:val="20"/>
        </w:rPr>
        <w:tab/>
        <w:t>2</w:t>
      </w:r>
    </w:p>
    <w:p w:rsidR="00A5378C" w:rsidRPr="00A5378C" w:rsidRDefault="00A5378C" w:rsidP="00A5378C">
      <w:pPr>
        <w:tabs>
          <w:tab w:val="right" w:leader="dot" w:pos="2520"/>
        </w:tabs>
        <w:rPr>
          <w:sz w:val="20"/>
        </w:rPr>
      </w:pPr>
      <w:r>
        <w:rPr>
          <w:sz w:val="20"/>
        </w:rPr>
        <w:br w:type="column"/>
      </w:r>
      <w:r w:rsidRPr="00A5378C">
        <w:rPr>
          <w:sz w:val="20"/>
        </w:rPr>
        <w:t>H. 5042</w:t>
      </w:r>
      <w:r w:rsidRPr="00A5378C">
        <w:rPr>
          <w:sz w:val="20"/>
        </w:rPr>
        <w:tab/>
        <w:t>1</w:t>
      </w:r>
    </w:p>
    <w:p w:rsidR="00A5378C" w:rsidRPr="00A5378C" w:rsidRDefault="00A5378C" w:rsidP="00A5378C">
      <w:pPr>
        <w:tabs>
          <w:tab w:val="right" w:leader="dot" w:pos="2520"/>
        </w:tabs>
        <w:rPr>
          <w:sz w:val="20"/>
        </w:rPr>
      </w:pPr>
      <w:r w:rsidRPr="00A5378C">
        <w:rPr>
          <w:sz w:val="20"/>
        </w:rPr>
        <w:t>H. 5064</w:t>
      </w:r>
      <w:r w:rsidRPr="00A5378C">
        <w:rPr>
          <w:sz w:val="20"/>
        </w:rPr>
        <w:tab/>
        <w:t>2</w:t>
      </w:r>
    </w:p>
    <w:p w:rsidR="00A5378C" w:rsidRDefault="00A5378C" w:rsidP="00A5378C">
      <w:pPr>
        <w:tabs>
          <w:tab w:val="right" w:leader="dot" w:pos="2520"/>
        </w:tabs>
        <w:rPr>
          <w:sz w:val="20"/>
        </w:rPr>
      </w:pPr>
      <w:r w:rsidRPr="00A5378C">
        <w:rPr>
          <w:sz w:val="20"/>
        </w:rPr>
        <w:t>H. 5153</w:t>
      </w:r>
      <w:r w:rsidRPr="00A5378C">
        <w:rPr>
          <w:sz w:val="20"/>
        </w:rPr>
        <w:tab/>
        <w:t>1</w:t>
      </w:r>
    </w:p>
    <w:p w:rsidR="00A5378C" w:rsidRPr="00A5378C" w:rsidRDefault="00A5378C" w:rsidP="00A5378C">
      <w:pPr>
        <w:tabs>
          <w:tab w:val="right" w:leader="dot" w:pos="2520"/>
        </w:tabs>
        <w:rPr>
          <w:sz w:val="20"/>
        </w:rPr>
      </w:pPr>
    </w:p>
    <w:sectPr w:rsidR="00A5378C" w:rsidRPr="00A5378C" w:rsidSect="00A5378C">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1E74" w:rsidRDefault="00571E74">
      <w:r>
        <w:separator/>
      </w:r>
    </w:p>
  </w:endnote>
  <w:endnote w:type="continuationSeparator" w:id="0">
    <w:p w:rsidR="00571E74" w:rsidRDefault="0057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58" w:rsidRDefault="00A537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74258" w:rsidRDefault="0057425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58" w:rsidRDefault="00A5378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302F2">
      <w:rPr>
        <w:rStyle w:val="PageNumber"/>
        <w:noProof/>
      </w:rPr>
      <w:t>2</w:t>
    </w:r>
    <w:r>
      <w:rPr>
        <w:rStyle w:val="PageNumber"/>
      </w:rPr>
      <w:fldChar w:fldCharType="end"/>
    </w:r>
  </w:p>
  <w:p w:rsidR="00574258" w:rsidRDefault="00A5378C">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58" w:rsidRDefault="0057425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74" w:rsidRDefault="00571E7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5302F2">
      <w:rPr>
        <w:rStyle w:val="PageNumber"/>
        <w:noProof/>
      </w:rPr>
      <w:t>1</w:t>
    </w:r>
    <w:r>
      <w:rPr>
        <w:rStyle w:val="PageNumber"/>
      </w:rPr>
      <w:fldChar w:fldCharType="end"/>
    </w:r>
  </w:p>
  <w:p w:rsidR="00571E74" w:rsidRDefault="00571E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1E74" w:rsidRDefault="00571E74">
      <w:r>
        <w:separator/>
      </w:r>
    </w:p>
  </w:footnote>
  <w:footnote w:type="continuationSeparator" w:id="0">
    <w:p w:rsidR="00571E74" w:rsidRDefault="00571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74" w:rsidRDefault="00571E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74" w:rsidRDefault="00571E74">
    <w:pPr>
      <w:pStyle w:val="Header"/>
      <w:jc w:val="center"/>
      <w:rPr>
        <w:b/>
      </w:rPr>
    </w:pPr>
    <w:r>
      <w:rPr>
        <w:b/>
      </w:rPr>
      <w:t>FRIDAY, MARCH 23, 2018</w:t>
    </w:r>
  </w:p>
  <w:p w:rsidR="00574258" w:rsidRDefault="00574258">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258" w:rsidRDefault="00574258">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1E74" w:rsidRDefault="00571E74">
    <w:pPr>
      <w:pStyle w:val="Header"/>
      <w:jc w:val="center"/>
      <w:rPr>
        <w:b/>
      </w:rPr>
    </w:pPr>
    <w:r>
      <w:rPr>
        <w:b/>
      </w:rPr>
      <w:t>Friday, March 23, 2018</w:t>
    </w:r>
  </w:p>
  <w:p w:rsidR="00571E74" w:rsidRDefault="00571E74">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74"/>
    <w:rsid w:val="005302F2"/>
    <w:rsid w:val="00571E74"/>
    <w:rsid w:val="00574258"/>
    <w:rsid w:val="00A53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AC63F9-F6BC-40D8-9E77-25024DAEA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71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71E74"/>
    <w:rPr>
      <w:b/>
      <w:sz w:val="30"/>
    </w:rPr>
  </w:style>
  <w:style w:type="paragraph" w:customStyle="1" w:styleId="Cover1">
    <w:name w:val="Cover1"/>
    <w:basedOn w:val="Normal"/>
    <w:rsid w:val="00571E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71E74"/>
    <w:pPr>
      <w:ind w:firstLine="0"/>
      <w:jc w:val="left"/>
    </w:pPr>
    <w:rPr>
      <w:sz w:val="20"/>
    </w:rPr>
  </w:style>
  <w:style w:type="paragraph" w:customStyle="1" w:styleId="Cover3">
    <w:name w:val="Cover3"/>
    <w:basedOn w:val="Normal"/>
    <w:rsid w:val="00571E74"/>
    <w:pPr>
      <w:ind w:firstLine="0"/>
      <w:jc w:val="center"/>
    </w:pPr>
    <w:rPr>
      <w:b/>
    </w:rPr>
  </w:style>
  <w:style w:type="paragraph" w:customStyle="1" w:styleId="Cover4">
    <w:name w:val="Cover4"/>
    <w:basedOn w:val="Cover1"/>
    <w:rsid w:val="00571E74"/>
    <w:pPr>
      <w:keepNext/>
    </w:pPr>
    <w:rPr>
      <w:b/>
      <w:sz w:val="20"/>
    </w:rPr>
  </w:style>
  <w:style w:type="paragraph" w:styleId="BalloonText">
    <w:name w:val="Balloon Text"/>
    <w:basedOn w:val="Normal"/>
    <w:link w:val="BalloonTextChar"/>
    <w:uiPriority w:val="99"/>
    <w:semiHidden/>
    <w:unhideWhenUsed/>
    <w:rsid w:val="00A53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7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FE347844.dotm</Template>
  <TotalTime>2</TotalTime>
  <Pages>4</Pages>
  <Words>958</Words>
  <Characters>4859</Characters>
  <Application>Microsoft Office Word</Application>
  <DocSecurity>0</DocSecurity>
  <Lines>165</Lines>
  <Paragraphs>36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3/23/2018 - South Carolina Legislature Online</dc:title>
  <dc:subject/>
  <dc:creator>%USERNAME%</dc:creator>
  <cp:keywords/>
  <dc:description/>
  <cp:lastModifiedBy>Olivia Faile</cp:lastModifiedBy>
  <cp:revision>3</cp:revision>
  <cp:lastPrinted>2018-03-23T13:51:00Z</cp:lastPrinted>
  <dcterms:created xsi:type="dcterms:W3CDTF">2018-03-23T13:49:00Z</dcterms:created>
  <dcterms:modified xsi:type="dcterms:W3CDTF">2018-03-23T13:59:00Z</dcterms:modified>
</cp:coreProperties>
</file>