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6F61FB" w14:textId="77777777" w:rsidR="00CB186B" w:rsidRDefault="00CB1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5D1549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670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2D5A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99E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1B3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493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082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BC0BE5" w14:textId="77777777" w:rsidR="00522CE0" w:rsidRPr="008F023B" w:rsidRDefault="00522CE0" w:rsidP="00CB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78AC">
        <w:rPr>
          <w:rFonts w:eastAsia="Times New Roman"/>
          <w:b/>
          <w:sz w:val="30"/>
          <w:szCs w:val="30"/>
        </w:rPr>
        <w:t>BILL</w:t>
      </w:r>
    </w:p>
    <w:p w14:paraId="1D2139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A66BF0" w14:textId="073EBF97" w:rsidR="00522CE0" w:rsidRPr="00522CE0" w:rsidRDefault="001A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 TITLE 59 OF THE SOUTH CAROLINA CODE OF LAWS, 1976, RELATING TO THE STATE BOARD OF EDUCATION, TO </w:t>
      </w:r>
      <w:r w:rsidR="000E4BB9">
        <w:rPr>
          <w:rFonts w:eastAsia="Times New Roman"/>
        </w:rPr>
        <w:t xml:space="preserve">ADD SECTION 59-5-200 TO </w:t>
      </w:r>
      <w:r>
        <w:rPr>
          <w:rFonts w:eastAsia="Times New Roman"/>
        </w:rPr>
        <w:t xml:space="preserve">REQUIRE THE STATE BOARD </w:t>
      </w:r>
      <w:r w:rsidR="000E4BB9">
        <w:rPr>
          <w:rFonts w:eastAsia="Times New Roman"/>
        </w:rPr>
        <w:t xml:space="preserve">OF EDUCATION </w:t>
      </w:r>
      <w:r>
        <w:rPr>
          <w:rFonts w:eastAsia="Times New Roman"/>
        </w:rPr>
        <w:t>TO ESTABLISH</w:t>
      </w:r>
      <w:r w:rsidR="007222BD">
        <w:rPr>
          <w:rFonts w:eastAsia="Times New Roman"/>
        </w:rPr>
        <w:t xml:space="preserve"> REGULATIONS</w:t>
      </w:r>
      <w:r w:rsidR="007A13D7">
        <w:rPr>
          <w:rFonts w:eastAsia="Times New Roman"/>
        </w:rPr>
        <w:t xml:space="preserve"> TO ALLOW</w:t>
      </w:r>
      <w:r>
        <w:rPr>
          <w:rFonts w:eastAsia="Times New Roman"/>
        </w:rPr>
        <w:t xml:space="preserve"> INSTRUCTORS OF MILITARY SCIENCE </w:t>
      </w:r>
      <w:r w:rsidR="007A13D7">
        <w:rPr>
          <w:rFonts w:eastAsia="Times New Roman"/>
        </w:rPr>
        <w:t>AUTHORIZATION</w:t>
      </w:r>
      <w:r>
        <w:rPr>
          <w:rFonts w:eastAsia="Times New Roman"/>
        </w:rPr>
        <w:t xml:space="preserve"> TO </w:t>
      </w:r>
      <w:r w:rsidR="000E4BB9">
        <w:rPr>
          <w:rFonts w:eastAsia="Times New Roman"/>
        </w:rPr>
        <w:t>A CARRY FIREARM</w:t>
      </w:r>
      <w:r>
        <w:rPr>
          <w:rFonts w:eastAsia="Times New Roman"/>
        </w:rPr>
        <w:t xml:space="preserve"> ON A SCHOOL CAMPUS IN WHICH HE </w:t>
      </w:r>
      <w:r w:rsidR="000E4BB9">
        <w:rPr>
          <w:rFonts w:eastAsia="Times New Roman"/>
        </w:rPr>
        <w:t xml:space="preserve">IS </w:t>
      </w:r>
      <w:r>
        <w:rPr>
          <w:rFonts w:eastAsia="Times New Roman"/>
        </w:rPr>
        <w:t xml:space="preserve">EMPLOYED, </w:t>
      </w:r>
      <w:r w:rsidR="007222BD">
        <w:rPr>
          <w:rFonts w:eastAsia="Times New Roman"/>
        </w:rPr>
        <w:t xml:space="preserve">TO </w:t>
      </w:r>
      <w:r>
        <w:rPr>
          <w:rFonts w:eastAsia="Times New Roman"/>
        </w:rPr>
        <w:t>INCLUD</w:t>
      </w:r>
      <w:r w:rsidR="007222BD">
        <w:rPr>
          <w:rFonts w:eastAsia="Times New Roman"/>
        </w:rPr>
        <w:t>E</w:t>
      </w:r>
      <w:r>
        <w:rPr>
          <w:rFonts w:eastAsia="Times New Roman"/>
        </w:rPr>
        <w:t xml:space="preserve"> THE ESTABLISHMENT OF MINIMUM TRAINING REQUIREMENTS, CER</w:t>
      </w:r>
      <w:r w:rsidR="003761BF">
        <w:rPr>
          <w:rFonts w:eastAsia="Times New Roman"/>
        </w:rPr>
        <w:t>TIFICATION, AND EVALUATIONS;</w:t>
      </w:r>
      <w:r>
        <w:rPr>
          <w:rFonts w:eastAsia="Times New Roman"/>
        </w:rPr>
        <w:t xml:space="preserve"> TO AMEND ARTICLE 1, CHAPTER 19, TITLE 59, </w:t>
      </w:r>
      <w:r w:rsidR="00D8438E">
        <w:rPr>
          <w:rFonts w:eastAsia="Times New Roman"/>
        </w:rPr>
        <w:t xml:space="preserve">BY ADDING SECTION 59-19-370 </w:t>
      </w:r>
      <w:r w:rsidR="007A13D7">
        <w:rPr>
          <w:rFonts w:eastAsia="Times New Roman"/>
        </w:rPr>
        <w:t xml:space="preserve">RELATING TO LOCAL SCHOOL BOARDS OF TRUSTEES </w:t>
      </w:r>
      <w:r>
        <w:rPr>
          <w:rFonts w:eastAsia="Times New Roman"/>
        </w:rPr>
        <w:t xml:space="preserve">TO PROVIDE </w:t>
      </w:r>
      <w:r w:rsidR="007A13D7">
        <w:rPr>
          <w:rFonts w:eastAsia="Times New Roman"/>
        </w:rPr>
        <w:t>THAT A LOCAL SCHOOL BOARD</w:t>
      </w:r>
      <w:r>
        <w:rPr>
          <w:rFonts w:eastAsia="Times New Roman"/>
        </w:rPr>
        <w:t xml:space="preserve"> MAY </w:t>
      </w:r>
      <w:r w:rsidR="007A13D7">
        <w:rPr>
          <w:rFonts w:eastAsia="Times New Roman"/>
        </w:rPr>
        <w:t>AUTHORIZE</w:t>
      </w:r>
      <w:r>
        <w:rPr>
          <w:rFonts w:eastAsia="Times New Roman"/>
        </w:rPr>
        <w:t xml:space="preserve"> AN INSTRUCTOR OF MILITARY SCIENCE TO CARRY A FIREARM ON A SCHOOL CAMPUS, </w:t>
      </w:r>
      <w:r w:rsidR="007222BD">
        <w:rPr>
          <w:rFonts w:eastAsia="Times New Roman"/>
        </w:rPr>
        <w:t xml:space="preserve">AND </w:t>
      </w:r>
      <w:r>
        <w:rPr>
          <w:rFonts w:eastAsia="Times New Roman"/>
        </w:rPr>
        <w:t xml:space="preserve">TO PROVIDE FOR </w:t>
      </w:r>
      <w:r w:rsidR="007222BD">
        <w:rPr>
          <w:rFonts w:eastAsia="Times New Roman"/>
        </w:rPr>
        <w:t xml:space="preserve">POLICY </w:t>
      </w:r>
      <w:r>
        <w:rPr>
          <w:rFonts w:eastAsia="Times New Roman"/>
        </w:rPr>
        <w:t>REQUIREMENTS AND NECESSARY TRAINING</w:t>
      </w:r>
      <w:r w:rsidR="003761BF">
        <w:rPr>
          <w:rFonts w:eastAsia="Times New Roman"/>
        </w:rPr>
        <w:t xml:space="preserve">; AND TO AMEND CHAPTER 23, TITLE 23 </w:t>
      </w:r>
      <w:r w:rsidR="00D8438E">
        <w:rPr>
          <w:rFonts w:eastAsia="Times New Roman"/>
        </w:rPr>
        <w:t xml:space="preserve">BY ADDING SECTION 23-23-150 </w:t>
      </w:r>
      <w:r w:rsidR="003761BF">
        <w:rPr>
          <w:rFonts w:eastAsia="Times New Roman"/>
        </w:rPr>
        <w:t>TO REQUIRE THE LAW ENFORCEMENT TRAINING COUNCIL TO DEVELOP A TRAINING PROGRAM</w:t>
      </w:r>
      <w:r w:rsidR="00246D35">
        <w:rPr>
          <w:rFonts w:eastAsia="Times New Roman"/>
        </w:rPr>
        <w:t xml:space="preserve"> RELATING TO POSSESSION </w:t>
      </w:r>
      <w:r w:rsidR="00D8438E">
        <w:rPr>
          <w:rFonts w:eastAsia="Times New Roman"/>
        </w:rPr>
        <w:t xml:space="preserve">OF </w:t>
      </w:r>
      <w:r w:rsidR="00246D35">
        <w:rPr>
          <w:rFonts w:eastAsia="Times New Roman"/>
        </w:rPr>
        <w:t>FIREARMS ON SCHOOL CAMPUSES</w:t>
      </w:r>
      <w:r>
        <w:rPr>
          <w:rFonts w:eastAsia="Times New Roman"/>
        </w:rPr>
        <w:t>.</w:t>
      </w:r>
    </w:p>
    <w:p w14:paraId="7187AAA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A9D786" w14:textId="77777777" w:rsidR="00FB78AC"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BE2565" w14:textId="77777777" w:rsidR="00FB78AC"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AD54F5" w14:textId="77777777" w:rsidR="00FB78AC"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59B3">
        <w:rPr>
          <w:rFonts w:eastAsia="Times New Roman"/>
        </w:rPr>
        <w:t>Chapter 5, Title 59 of the 1976 Code is amended by adding:</w:t>
      </w:r>
    </w:p>
    <w:p w14:paraId="13A0F680" w14:textId="77777777" w:rsidR="003259B3" w:rsidRDefault="00325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D4885" w14:textId="77777777" w:rsidR="003259B3" w:rsidRDefault="00325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w:t>
      </w:r>
      <w:r w:rsidR="00C50F36">
        <w:rPr>
          <w:rFonts w:eastAsia="Times New Roman"/>
        </w:rPr>
        <w:t>t</w:t>
      </w:r>
      <w:r>
        <w:rPr>
          <w:rFonts w:eastAsia="Times New Roman"/>
        </w:rPr>
        <w:t>ion</w:t>
      </w:r>
      <w:r>
        <w:rPr>
          <w:rFonts w:eastAsia="Times New Roman"/>
        </w:rPr>
        <w:tab/>
        <w:t>59-5-200.</w:t>
      </w:r>
      <w:r>
        <w:rPr>
          <w:rFonts w:eastAsia="Times New Roman"/>
        </w:rPr>
        <w:tab/>
      </w:r>
      <w:r>
        <w:rPr>
          <w:rFonts w:eastAsia="Times New Roman"/>
        </w:rPr>
        <w:tab/>
        <w:t>(A)</w:t>
      </w:r>
      <w:r>
        <w:rPr>
          <w:rFonts w:eastAsia="Times New Roman"/>
        </w:rPr>
        <w:tab/>
        <w:t xml:space="preserve">The State Board of Education shall promulgate regulations to provide instructors of military science </w:t>
      </w:r>
      <w:r w:rsidR="00807F91">
        <w:rPr>
          <w:rFonts w:eastAsia="Times New Roman"/>
        </w:rPr>
        <w:t xml:space="preserve">employed by a </w:t>
      </w:r>
      <w:r w:rsidR="00594952">
        <w:rPr>
          <w:rFonts w:eastAsia="Times New Roman"/>
        </w:rPr>
        <w:t xml:space="preserve">public </w:t>
      </w:r>
      <w:r w:rsidR="00807F91">
        <w:rPr>
          <w:rFonts w:eastAsia="Times New Roman"/>
        </w:rPr>
        <w:t xml:space="preserve">school within this State </w:t>
      </w:r>
      <w:r w:rsidR="00CC7F55">
        <w:rPr>
          <w:rFonts w:eastAsia="Times New Roman"/>
        </w:rPr>
        <w:t xml:space="preserve">a procedure </w:t>
      </w:r>
      <w:r w:rsidR="00434342">
        <w:rPr>
          <w:rFonts w:eastAsia="Times New Roman"/>
        </w:rPr>
        <w:t xml:space="preserve">for </w:t>
      </w:r>
      <w:r w:rsidR="00434342">
        <w:rPr>
          <w:rFonts w:eastAsia="Times New Roman"/>
        </w:rPr>
        <w:lastRenderedPageBreak/>
        <w:t xml:space="preserve">training and certification in order </w:t>
      </w:r>
      <w:r>
        <w:rPr>
          <w:rFonts w:eastAsia="Times New Roman"/>
        </w:rPr>
        <w:t xml:space="preserve">to be </w:t>
      </w:r>
      <w:r w:rsidR="00922495">
        <w:rPr>
          <w:rFonts w:eastAsia="Times New Roman"/>
        </w:rPr>
        <w:t xml:space="preserve">granted </w:t>
      </w:r>
      <w:r w:rsidR="00CC7F55">
        <w:rPr>
          <w:rFonts w:eastAsia="Times New Roman"/>
        </w:rPr>
        <w:t>authorization</w:t>
      </w:r>
      <w:r>
        <w:rPr>
          <w:rFonts w:eastAsia="Times New Roman"/>
        </w:rPr>
        <w:t xml:space="preserve"> to carry a firearm on school grounds in the course of his employment.</w:t>
      </w:r>
    </w:p>
    <w:p w14:paraId="7B73DCBF" w14:textId="77777777" w:rsidR="003259B3" w:rsidRDefault="00325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Board shall establish minimum train</w:t>
      </w:r>
      <w:r w:rsidR="00034EE5">
        <w:rPr>
          <w:rFonts w:eastAsia="Times New Roman"/>
        </w:rPr>
        <w:t>ing</w:t>
      </w:r>
      <w:r>
        <w:rPr>
          <w:rFonts w:eastAsia="Times New Roman"/>
        </w:rPr>
        <w:t xml:space="preserve"> </w:t>
      </w:r>
      <w:r w:rsidR="00034EE5">
        <w:rPr>
          <w:rFonts w:eastAsia="Times New Roman"/>
        </w:rPr>
        <w:t xml:space="preserve">requirements, in consultation and cooperation with </w:t>
      </w:r>
      <w:r w:rsidR="00D03541">
        <w:rPr>
          <w:rFonts w:eastAsia="Times New Roman"/>
        </w:rPr>
        <w:t xml:space="preserve">the </w:t>
      </w:r>
      <w:r w:rsidR="002E37B4">
        <w:rPr>
          <w:rFonts w:eastAsia="Times New Roman"/>
        </w:rPr>
        <w:t>Law Enforcement Training Council</w:t>
      </w:r>
      <w:r w:rsidR="00D03541">
        <w:rPr>
          <w:rFonts w:eastAsia="Times New Roman"/>
        </w:rPr>
        <w:t xml:space="preserve"> and </w:t>
      </w:r>
      <w:r w:rsidR="00034EE5">
        <w:rPr>
          <w:rFonts w:eastAsia="Times New Roman"/>
        </w:rPr>
        <w:t>the St</w:t>
      </w:r>
      <w:r w:rsidR="00D03541">
        <w:rPr>
          <w:rFonts w:eastAsia="Times New Roman"/>
        </w:rPr>
        <w:t>ate Law Enforcement Division</w:t>
      </w:r>
      <w:r w:rsidR="00034EE5">
        <w:rPr>
          <w:rFonts w:eastAsia="Times New Roman"/>
        </w:rPr>
        <w:t>, to cover:</w:t>
      </w:r>
    </w:p>
    <w:p w14:paraId="26E881B3" w14:textId="77777777" w:rsidR="00034EE5" w:rsidRDefault="00034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advanced firearm handling</w:t>
      </w:r>
      <w:r w:rsidR="00D03541">
        <w:rPr>
          <w:rFonts w:eastAsia="Times New Roman"/>
        </w:rPr>
        <w:t>,</w:t>
      </w:r>
      <w:r>
        <w:rPr>
          <w:rFonts w:eastAsia="Times New Roman"/>
        </w:rPr>
        <w:t xml:space="preserve"> safety</w:t>
      </w:r>
      <w:r w:rsidR="00D03541">
        <w:rPr>
          <w:rFonts w:eastAsia="Times New Roman"/>
        </w:rPr>
        <w:t>, and storage</w:t>
      </w:r>
      <w:r>
        <w:rPr>
          <w:rFonts w:eastAsia="Times New Roman"/>
        </w:rPr>
        <w:t>;</w:t>
      </w:r>
    </w:p>
    <w:p w14:paraId="40C482AC" w14:textId="77777777" w:rsidR="00034EE5" w:rsidRDefault="00034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minimum target </w:t>
      </w:r>
      <w:r w:rsidR="00C50F36">
        <w:rPr>
          <w:rFonts w:eastAsia="Times New Roman"/>
        </w:rPr>
        <w:t xml:space="preserve">shooting standards; </w:t>
      </w:r>
    </w:p>
    <w:p w14:paraId="4DD5E7BC" w14:textId="77777777" w:rsidR="00C50F36"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active </w:t>
      </w:r>
      <w:r w:rsidR="00815A9E">
        <w:rPr>
          <w:rFonts w:eastAsia="Times New Roman"/>
        </w:rPr>
        <w:t>assailant</w:t>
      </w:r>
      <w:r>
        <w:rPr>
          <w:rFonts w:eastAsia="Times New Roman"/>
        </w:rPr>
        <w:t xml:space="preserve"> response training</w:t>
      </w:r>
      <w:r w:rsidR="00815A9E">
        <w:rPr>
          <w:rFonts w:eastAsia="Times New Roman"/>
        </w:rPr>
        <w:t xml:space="preserve"> including discretionary shooting instruction</w:t>
      </w:r>
      <w:r w:rsidR="00007872">
        <w:rPr>
          <w:rFonts w:eastAsia="Times New Roman"/>
        </w:rPr>
        <w:t>;</w:t>
      </w:r>
    </w:p>
    <w:p w14:paraId="2227FCAD" w14:textId="77777777" w:rsidR="00007872"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interaction with first responders during a crisis situation</w:t>
      </w:r>
      <w:r w:rsidR="00007872">
        <w:rPr>
          <w:rFonts w:eastAsia="Times New Roman"/>
        </w:rPr>
        <w:t>, and</w:t>
      </w:r>
    </w:p>
    <w:p w14:paraId="73154978" w14:textId="77777777" w:rsidR="00C50F36" w:rsidRDefault="00007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 xml:space="preserve">any other training deemed appropriate by the Board or the </w:t>
      </w:r>
      <w:r w:rsidR="002E37B4">
        <w:rPr>
          <w:rFonts w:eastAsia="Times New Roman"/>
        </w:rPr>
        <w:t>Law Enforcement Training Council</w:t>
      </w:r>
      <w:r w:rsidR="00C50F36">
        <w:rPr>
          <w:rFonts w:eastAsia="Times New Roman"/>
        </w:rPr>
        <w:t>.</w:t>
      </w:r>
    </w:p>
    <w:p w14:paraId="12B06B85" w14:textId="7303EF41" w:rsidR="004336B3"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Training under this sectio</w:t>
      </w:r>
      <w:r w:rsidR="00007872">
        <w:rPr>
          <w:rFonts w:eastAsia="Times New Roman"/>
        </w:rPr>
        <w:t>n shall be provided for by the C</w:t>
      </w:r>
      <w:r>
        <w:rPr>
          <w:rFonts w:eastAsia="Times New Roman"/>
        </w:rPr>
        <w:t xml:space="preserve">riminal </w:t>
      </w:r>
      <w:r w:rsidR="00007872">
        <w:rPr>
          <w:rFonts w:eastAsia="Times New Roman"/>
        </w:rPr>
        <w:t>J</w:t>
      </w:r>
      <w:r>
        <w:rPr>
          <w:rFonts w:eastAsia="Times New Roman"/>
        </w:rPr>
        <w:t xml:space="preserve">ustice </w:t>
      </w:r>
      <w:r w:rsidR="00007872">
        <w:rPr>
          <w:rFonts w:eastAsia="Times New Roman"/>
        </w:rPr>
        <w:t>A</w:t>
      </w:r>
      <w:r>
        <w:rPr>
          <w:rFonts w:eastAsia="Times New Roman"/>
        </w:rPr>
        <w:t xml:space="preserve">cademy, for a minimum of </w:t>
      </w:r>
      <w:r w:rsidR="00815A9E">
        <w:rPr>
          <w:rFonts w:eastAsia="Times New Roman"/>
        </w:rPr>
        <w:t>twenty</w:t>
      </w:r>
      <w:r>
        <w:rPr>
          <w:rFonts w:eastAsia="Times New Roman"/>
        </w:rPr>
        <w:t xml:space="preserve"> hours</w:t>
      </w:r>
      <w:r w:rsidR="00815A9E">
        <w:rPr>
          <w:rFonts w:eastAsia="Times New Roman"/>
        </w:rPr>
        <w:t xml:space="preserve"> but not more than forty hours</w:t>
      </w:r>
      <w:r w:rsidR="002D2ED5">
        <w:rPr>
          <w:rFonts w:eastAsia="Times New Roman"/>
        </w:rPr>
        <w:t xml:space="preserve">, the cost of which shall be charged to the individual receiving the training or the school for which he is employed if the request </w:t>
      </w:r>
      <w:r w:rsidR="00834270">
        <w:rPr>
          <w:rFonts w:eastAsia="Times New Roman"/>
        </w:rPr>
        <w:t xml:space="preserve">for training </w:t>
      </w:r>
      <w:r w:rsidR="002D2ED5">
        <w:rPr>
          <w:rFonts w:eastAsia="Times New Roman"/>
        </w:rPr>
        <w:t>originated from the school</w:t>
      </w:r>
      <w:r>
        <w:rPr>
          <w:rFonts w:eastAsia="Times New Roman"/>
        </w:rPr>
        <w:t>.</w:t>
      </w:r>
    </w:p>
    <w:p w14:paraId="15198896" w14:textId="0C75B334" w:rsidR="004336B3"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336B3">
        <w:rPr>
          <w:rFonts w:eastAsia="Times New Roman"/>
        </w:rPr>
        <w:t>(D</w:t>
      </w:r>
      <w:r>
        <w:rPr>
          <w:rFonts w:eastAsia="Times New Roman"/>
        </w:rPr>
        <w:t>)</w:t>
      </w:r>
      <w:r>
        <w:rPr>
          <w:rFonts w:eastAsia="Times New Roman"/>
        </w:rPr>
        <w:tab/>
      </w:r>
      <w:r w:rsidR="004336B3">
        <w:rPr>
          <w:rFonts w:eastAsia="Times New Roman"/>
        </w:rPr>
        <w:t xml:space="preserve">In making a determination upon the certification of </w:t>
      </w:r>
      <w:r w:rsidR="00D8438E">
        <w:rPr>
          <w:rFonts w:eastAsia="Times New Roman"/>
        </w:rPr>
        <w:t xml:space="preserve">a </w:t>
      </w:r>
      <w:r w:rsidR="004336B3">
        <w:rPr>
          <w:rFonts w:eastAsia="Times New Roman"/>
        </w:rPr>
        <w:t>candidate under this section, t</w:t>
      </w:r>
      <w:r w:rsidR="002D2ED5">
        <w:rPr>
          <w:rFonts w:eastAsia="Times New Roman"/>
        </w:rPr>
        <w:t>he Board shall</w:t>
      </w:r>
      <w:r w:rsidR="004336B3">
        <w:rPr>
          <w:rFonts w:eastAsia="Times New Roman"/>
        </w:rPr>
        <w:t xml:space="preserve"> consider:</w:t>
      </w:r>
    </w:p>
    <w:p w14:paraId="0F99AFF9" w14:textId="77777777" w:rsidR="004336B3"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performance of the individual during training,</w:t>
      </w:r>
    </w:p>
    <w:p w14:paraId="16008FE4" w14:textId="77777777" w:rsidR="00747129" w:rsidRDefault="0074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the favorable or unfavorable recommendation from the Criminal Justice Academy; and </w:t>
      </w:r>
    </w:p>
    <w:p w14:paraId="2E9CECA7" w14:textId="77777777" w:rsidR="004336B3"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747129">
        <w:rPr>
          <w:rFonts w:eastAsia="Times New Roman"/>
        </w:rPr>
        <w:t>(3)</w:t>
      </w:r>
      <w:r w:rsidR="00747129">
        <w:rPr>
          <w:rFonts w:eastAsia="Times New Roman"/>
        </w:rPr>
        <w:tab/>
        <w:t>the</w:t>
      </w:r>
      <w:r>
        <w:rPr>
          <w:rFonts w:eastAsia="Times New Roman"/>
        </w:rPr>
        <w:t xml:space="preserve"> character of the individual, </w:t>
      </w:r>
      <w:r w:rsidR="00747129">
        <w:rPr>
          <w:rFonts w:eastAsia="Times New Roman"/>
        </w:rPr>
        <w:t>to include consideration of criminal history,</w:t>
      </w:r>
      <w:r w:rsidR="009460D6">
        <w:rPr>
          <w:rFonts w:eastAsia="Times New Roman"/>
        </w:rPr>
        <w:t xml:space="preserve"> temperament,</w:t>
      </w:r>
      <w:r w:rsidR="00780CCE">
        <w:rPr>
          <w:rFonts w:eastAsia="Times New Roman"/>
        </w:rPr>
        <w:t xml:space="preserve"> history of substance abuse, </w:t>
      </w:r>
      <w:r w:rsidR="00747129">
        <w:rPr>
          <w:rFonts w:eastAsia="Times New Roman"/>
        </w:rPr>
        <w:t xml:space="preserve">and </w:t>
      </w:r>
      <w:r w:rsidR="00815A9E">
        <w:rPr>
          <w:rFonts w:eastAsia="Times New Roman"/>
        </w:rPr>
        <w:t xml:space="preserve">a psychological evaluation of </w:t>
      </w:r>
      <w:r w:rsidR="00747129">
        <w:rPr>
          <w:rFonts w:eastAsia="Times New Roman"/>
        </w:rPr>
        <w:t xml:space="preserve">mental </w:t>
      </w:r>
      <w:r w:rsidR="00780CCE">
        <w:rPr>
          <w:rFonts w:eastAsia="Times New Roman"/>
        </w:rPr>
        <w:t>fitness</w:t>
      </w:r>
      <w:r w:rsidR="00747129">
        <w:rPr>
          <w:rFonts w:eastAsia="Times New Roman"/>
        </w:rPr>
        <w:t>.</w:t>
      </w:r>
    </w:p>
    <w:p w14:paraId="552F9FCE" w14:textId="253D4FAA" w:rsidR="00C50F36"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47129">
        <w:rPr>
          <w:rFonts w:eastAsia="Times New Roman"/>
        </w:rPr>
        <w:t>(E</w:t>
      </w:r>
      <w:r>
        <w:rPr>
          <w:rFonts w:eastAsia="Times New Roman"/>
        </w:rPr>
        <w:t>)</w:t>
      </w:r>
      <w:r>
        <w:rPr>
          <w:rFonts w:eastAsia="Times New Roman"/>
        </w:rPr>
        <w:tab/>
      </w:r>
      <w:r w:rsidR="00747129">
        <w:rPr>
          <w:rFonts w:eastAsia="Times New Roman"/>
        </w:rPr>
        <w:t xml:space="preserve">Certification under this section shall </w:t>
      </w:r>
      <w:r w:rsidR="00C50F36">
        <w:rPr>
          <w:rFonts w:eastAsia="Times New Roman"/>
        </w:rPr>
        <w:t xml:space="preserve">expire after three years </w:t>
      </w:r>
      <w:r w:rsidR="00922495">
        <w:rPr>
          <w:rFonts w:eastAsia="Times New Roman"/>
        </w:rPr>
        <w:t>after which</w:t>
      </w:r>
      <w:r w:rsidR="00C50F36">
        <w:rPr>
          <w:rFonts w:eastAsia="Times New Roman"/>
        </w:rPr>
        <w:t xml:space="preserve"> the </w:t>
      </w:r>
      <w:r>
        <w:rPr>
          <w:rFonts w:eastAsia="Times New Roman"/>
        </w:rPr>
        <w:t xml:space="preserve">instructor must attend </w:t>
      </w:r>
      <w:r w:rsidR="000E4BB9">
        <w:rPr>
          <w:rFonts w:eastAsia="Times New Roman"/>
        </w:rPr>
        <w:t>continuing education</w:t>
      </w:r>
      <w:r>
        <w:rPr>
          <w:rFonts w:eastAsia="Times New Roman"/>
        </w:rPr>
        <w:t xml:space="preserve"> training and re-certification under the regulation</w:t>
      </w:r>
      <w:r w:rsidR="00747129">
        <w:rPr>
          <w:rFonts w:eastAsia="Times New Roman"/>
        </w:rPr>
        <w:t>s</w:t>
      </w:r>
      <w:r>
        <w:rPr>
          <w:rFonts w:eastAsia="Times New Roman"/>
        </w:rPr>
        <w:t xml:space="preserve"> provided for by the Board.</w:t>
      </w:r>
      <w:r w:rsidR="00747129">
        <w:rPr>
          <w:rFonts w:eastAsia="Times New Roman"/>
        </w:rPr>
        <w:t xml:space="preserve">  </w:t>
      </w:r>
      <w:r w:rsidR="00807F91">
        <w:rPr>
          <w:rFonts w:eastAsia="Times New Roman"/>
        </w:rPr>
        <w:t>C</w:t>
      </w:r>
      <w:r w:rsidR="00747129">
        <w:rPr>
          <w:rFonts w:eastAsia="Times New Roman"/>
        </w:rPr>
        <w:t>ertification may be revoked by the Board at any time for cause.</w:t>
      </w:r>
      <w:r w:rsidR="00834270">
        <w:rPr>
          <w:rFonts w:eastAsia="Times New Roman"/>
        </w:rPr>
        <w:t xml:space="preserve">  </w:t>
      </w:r>
      <w:r w:rsidR="00F25DB5">
        <w:rPr>
          <w:rFonts w:eastAsia="Times New Roman"/>
        </w:rPr>
        <w:t>Notice of the</w:t>
      </w:r>
      <w:r w:rsidR="00834270">
        <w:rPr>
          <w:rFonts w:eastAsia="Times New Roman"/>
        </w:rPr>
        <w:t xml:space="preserve"> revocation must be in writing a</w:t>
      </w:r>
      <w:r w:rsidR="00F25DB5">
        <w:rPr>
          <w:rFonts w:eastAsia="Times New Roman"/>
        </w:rPr>
        <w:t>nd sent, either through the mail, electronically or both, to the instructor, the principal of the school for which he is employed, and the school district.</w:t>
      </w:r>
    </w:p>
    <w:p w14:paraId="1F127336" w14:textId="524853E7" w:rsidR="007A13D7" w:rsidRDefault="00AB2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A</w:t>
      </w:r>
      <w:r w:rsidR="002D2ED5">
        <w:rPr>
          <w:rFonts w:eastAsia="Times New Roman"/>
        </w:rPr>
        <w:t>n instructor of military science</w:t>
      </w:r>
      <w:r>
        <w:rPr>
          <w:rFonts w:eastAsia="Times New Roman"/>
        </w:rPr>
        <w:t xml:space="preserve"> certified under this section may carry a firearm into a school in which he is employed, during th</w:t>
      </w:r>
      <w:r w:rsidR="00E317D4">
        <w:rPr>
          <w:rFonts w:eastAsia="Times New Roman"/>
        </w:rPr>
        <w:t>e course of his employment, if he also obtains</w:t>
      </w:r>
      <w:r>
        <w:rPr>
          <w:rFonts w:eastAsia="Times New Roman"/>
        </w:rPr>
        <w:t xml:space="preserve"> permission from </w:t>
      </w:r>
      <w:r w:rsidR="002D2ED5">
        <w:rPr>
          <w:rFonts w:eastAsia="Times New Roman"/>
        </w:rPr>
        <w:t>the local school board of t</w:t>
      </w:r>
      <w:r w:rsidR="000E4BB9">
        <w:rPr>
          <w:rFonts w:eastAsia="Times New Roman"/>
        </w:rPr>
        <w:t xml:space="preserve">rustees </w:t>
      </w:r>
      <w:r w:rsidR="00815A9E">
        <w:rPr>
          <w:rFonts w:eastAsia="Times New Roman"/>
        </w:rPr>
        <w:t xml:space="preserve">for which he is employed </w:t>
      </w:r>
      <w:r w:rsidR="000E4BB9">
        <w:rPr>
          <w:rFonts w:eastAsia="Times New Roman"/>
        </w:rPr>
        <w:t xml:space="preserve">under the requirements of Section 59-19-370 </w:t>
      </w:r>
      <w:r w:rsidR="002D2ED5">
        <w:rPr>
          <w:rFonts w:eastAsia="Times New Roman"/>
        </w:rPr>
        <w:t xml:space="preserve">and </w:t>
      </w:r>
      <w:r w:rsidR="00E317D4">
        <w:rPr>
          <w:rFonts w:eastAsia="Times New Roman"/>
        </w:rPr>
        <w:t xml:space="preserve">he possesses the firearm </w:t>
      </w:r>
      <w:r w:rsidR="002D2ED5">
        <w:rPr>
          <w:rFonts w:eastAsia="Times New Roman"/>
        </w:rPr>
        <w:t xml:space="preserve">subject to the requirements and limitations established by the </w:t>
      </w:r>
      <w:r w:rsidR="00815A9E">
        <w:rPr>
          <w:rFonts w:eastAsia="Times New Roman"/>
        </w:rPr>
        <w:t xml:space="preserve">local </w:t>
      </w:r>
      <w:r w:rsidR="00E317D4">
        <w:rPr>
          <w:rFonts w:eastAsia="Times New Roman"/>
        </w:rPr>
        <w:t xml:space="preserve">school </w:t>
      </w:r>
      <w:r w:rsidR="002D2ED5">
        <w:rPr>
          <w:rFonts w:eastAsia="Times New Roman"/>
        </w:rPr>
        <w:t>board.</w:t>
      </w:r>
    </w:p>
    <w:p w14:paraId="21DA9C23" w14:textId="77777777" w:rsidR="00AB2289" w:rsidRDefault="007A1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5FBC">
        <w:rPr>
          <w:rFonts w:eastAsia="Times New Roman"/>
        </w:rPr>
        <w:t>(G</w:t>
      </w:r>
      <w:r>
        <w:rPr>
          <w:rFonts w:eastAsia="Times New Roman"/>
        </w:rPr>
        <w:t>)</w:t>
      </w:r>
      <w:r>
        <w:rPr>
          <w:rFonts w:eastAsia="Times New Roman"/>
        </w:rPr>
        <w:tab/>
      </w:r>
      <w:r w:rsidR="00815A9E">
        <w:rPr>
          <w:rFonts w:eastAsia="Times New Roman"/>
        </w:rPr>
        <w:t xml:space="preserve">A person </w:t>
      </w:r>
      <w:r w:rsidR="00780CCE">
        <w:rPr>
          <w:rFonts w:eastAsia="Times New Roman"/>
        </w:rPr>
        <w:t xml:space="preserve">who is carrying a firearm </w:t>
      </w:r>
      <w:r w:rsidR="00815A9E">
        <w:rPr>
          <w:rFonts w:eastAsia="Times New Roman"/>
        </w:rPr>
        <w:t xml:space="preserve">under the authorization of this Section has no authority to act in any law enforcement </w:t>
      </w:r>
      <w:r w:rsidR="00815A9E">
        <w:rPr>
          <w:rFonts w:eastAsia="Times New Roman"/>
        </w:rPr>
        <w:lastRenderedPageBreak/>
        <w:t>capacity except to the extent necessary to prevent or abate an active assailant incident on school premises.</w:t>
      </w:r>
      <w:r w:rsidR="005E7301">
        <w:rPr>
          <w:rFonts w:eastAsia="Times New Roman"/>
        </w:rPr>
        <w:t>”</w:t>
      </w:r>
    </w:p>
    <w:p w14:paraId="5AA4A30F" w14:textId="77777777" w:rsidR="00D03541"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06710" w14:textId="77777777" w:rsidR="00D03541"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19, Title 59 of the 1976 Code is amended by adding:</w:t>
      </w:r>
    </w:p>
    <w:p w14:paraId="054ED13E" w14:textId="77777777" w:rsidR="00D03541"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DF7E3" w14:textId="1CBA4CF6" w:rsidR="004731DD"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E7301">
        <w:rPr>
          <w:rFonts w:eastAsia="Times New Roman"/>
        </w:rPr>
        <w:t>“</w:t>
      </w:r>
      <w:r>
        <w:rPr>
          <w:rFonts w:eastAsia="Times New Roman"/>
        </w:rPr>
        <w:t>Section 59-19-370.</w:t>
      </w:r>
      <w:r>
        <w:rPr>
          <w:rFonts w:eastAsia="Times New Roman"/>
        </w:rPr>
        <w:tab/>
        <w:t>(A)</w:t>
      </w:r>
      <w:r>
        <w:rPr>
          <w:rFonts w:eastAsia="Times New Roman"/>
        </w:rPr>
        <w:tab/>
        <w:t xml:space="preserve">A local school district board of trustees of this State may </w:t>
      </w:r>
      <w:r w:rsidR="00807F91">
        <w:rPr>
          <w:rFonts w:eastAsia="Times New Roman"/>
        </w:rPr>
        <w:t>authorize</w:t>
      </w:r>
      <w:r>
        <w:rPr>
          <w:rFonts w:eastAsia="Times New Roman"/>
        </w:rPr>
        <w:t xml:space="preserve"> an instructor of military science who is certified </w:t>
      </w:r>
      <w:r w:rsidR="008F3387">
        <w:rPr>
          <w:rFonts w:eastAsia="Times New Roman"/>
        </w:rPr>
        <w:t xml:space="preserve">by the State Board of Education </w:t>
      </w:r>
      <w:r>
        <w:rPr>
          <w:rFonts w:eastAsia="Times New Roman"/>
        </w:rPr>
        <w:t>under the requirements of Section 59-5-200 to carry a firearm on the grounds of a school in which he is employed in the course of his employment</w:t>
      </w:r>
      <w:r w:rsidR="005E7301">
        <w:rPr>
          <w:rFonts w:eastAsia="Times New Roman"/>
        </w:rPr>
        <w:t>.</w:t>
      </w:r>
      <w:r w:rsidR="00567E56">
        <w:rPr>
          <w:rFonts w:eastAsia="Times New Roman"/>
        </w:rPr>
        <w:t xml:space="preserve"> </w:t>
      </w:r>
      <w:r w:rsidR="005E7301">
        <w:rPr>
          <w:rFonts w:eastAsia="Times New Roman"/>
        </w:rPr>
        <w:t xml:space="preserve"> </w:t>
      </w:r>
      <w:r w:rsidR="003E5FBC">
        <w:rPr>
          <w:rFonts w:eastAsia="Times New Roman"/>
        </w:rPr>
        <w:t>T</w:t>
      </w:r>
      <w:r w:rsidR="00780CCE">
        <w:rPr>
          <w:rFonts w:eastAsia="Times New Roman"/>
        </w:rPr>
        <w:t>he local school board must establish policies that include, but are not limited to, requirements regarding the type of firearm allowed</w:t>
      </w:r>
      <w:r w:rsidR="00793D15">
        <w:rPr>
          <w:rFonts w:eastAsia="Times New Roman"/>
        </w:rPr>
        <w:t>,</w:t>
      </w:r>
      <w:r w:rsidR="00780CCE">
        <w:rPr>
          <w:rFonts w:eastAsia="Times New Roman"/>
        </w:rPr>
        <w:t xml:space="preserve"> where and how the firearm may be </w:t>
      </w:r>
      <w:r w:rsidR="007A13D7">
        <w:rPr>
          <w:rFonts w:eastAsia="Times New Roman"/>
        </w:rPr>
        <w:t>carried</w:t>
      </w:r>
      <w:r w:rsidR="00793D15">
        <w:rPr>
          <w:rFonts w:eastAsia="Times New Roman"/>
        </w:rPr>
        <w:t>,</w:t>
      </w:r>
      <w:r w:rsidR="00780CCE">
        <w:rPr>
          <w:rFonts w:eastAsia="Times New Roman"/>
        </w:rPr>
        <w:t xml:space="preserve"> and </w:t>
      </w:r>
      <w:r w:rsidR="00793D15">
        <w:rPr>
          <w:rFonts w:eastAsia="Times New Roman"/>
        </w:rPr>
        <w:t xml:space="preserve">how the firearm must be </w:t>
      </w:r>
      <w:r w:rsidR="00780CCE">
        <w:rPr>
          <w:rFonts w:eastAsia="Times New Roman"/>
        </w:rPr>
        <w:t>secured</w:t>
      </w:r>
      <w:r w:rsidR="00007872">
        <w:rPr>
          <w:rFonts w:eastAsia="Times New Roman"/>
        </w:rPr>
        <w:t xml:space="preserve"> </w:t>
      </w:r>
      <w:r w:rsidR="001F7A33">
        <w:rPr>
          <w:rFonts w:eastAsia="Times New Roman"/>
        </w:rPr>
        <w:t xml:space="preserve">while on school grounds </w:t>
      </w:r>
      <w:r w:rsidR="00007872">
        <w:rPr>
          <w:rFonts w:eastAsia="Times New Roman"/>
        </w:rPr>
        <w:t>when not in the possession of the instructor</w:t>
      </w:r>
      <w:r w:rsidR="00780CCE">
        <w:rPr>
          <w:rFonts w:eastAsia="Times New Roman"/>
        </w:rPr>
        <w:t xml:space="preserve">. </w:t>
      </w:r>
    </w:p>
    <w:p w14:paraId="01DB9A6F" w14:textId="77777777" w:rsidR="00922495" w:rsidRDefault="0047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Prior to the final granting of </w:t>
      </w:r>
      <w:r w:rsidR="00780CCE">
        <w:rPr>
          <w:rFonts w:eastAsia="Times New Roman"/>
        </w:rPr>
        <w:t>authorization to an employee under this Sec</w:t>
      </w:r>
      <w:r w:rsidR="001A10E3">
        <w:rPr>
          <w:rFonts w:eastAsia="Times New Roman"/>
        </w:rPr>
        <w:t>t</w:t>
      </w:r>
      <w:r w:rsidR="00780CCE">
        <w:rPr>
          <w:rFonts w:eastAsia="Times New Roman"/>
        </w:rPr>
        <w:t>ion</w:t>
      </w:r>
      <w:r>
        <w:rPr>
          <w:rFonts w:eastAsia="Times New Roman"/>
        </w:rPr>
        <w:t xml:space="preserve">, the </w:t>
      </w:r>
      <w:r w:rsidR="007A13D7">
        <w:rPr>
          <w:rFonts w:eastAsia="Times New Roman"/>
        </w:rPr>
        <w:t xml:space="preserve">principal </w:t>
      </w:r>
      <w:r w:rsidR="00793D15">
        <w:rPr>
          <w:rFonts w:eastAsia="Times New Roman"/>
        </w:rPr>
        <w:t xml:space="preserve">of the school </w:t>
      </w:r>
      <w:r w:rsidR="007A13D7">
        <w:rPr>
          <w:rFonts w:eastAsia="Times New Roman"/>
        </w:rPr>
        <w:t xml:space="preserve">or </w:t>
      </w:r>
      <w:r w:rsidR="00793D15">
        <w:rPr>
          <w:rFonts w:eastAsia="Times New Roman"/>
        </w:rPr>
        <w:t xml:space="preserve">a </w:t>
      </w:r>
      <w:r w:rsidR="007A13D7">
        <w:rPr>
          <w:rFonts w:eastAsia="Times New Roman"/>
        </w:rPr>
        <w:t xml:space="preserve">designated </w:t>
      </w:r>
      <w:r>
        <w:rPr>
          <w:rFonts w:eastAsia="Times New Roman"/>
        </w:rPr>
        <w:t xml:space="preserve">school administrator </w:t>
      </w:r>
      <w:r w:rsidR="007A13D7">
        <w:rPr>
          <w:rFonts w:eastAsia="Times New Roman"/>
        </w:rPr>
        <w:t>along with</w:t>
      </w:r>
      <w:r>
        <w:rPr>
          <w:rFonts w:eastAsia="Times New Roman"/>
        </w:rPr>
        <w:t xml:space="preserve"> the certified instructor shall </w:t>
      </w:r>
      <w:r w:rsidR="00007872">
        <w:rPr>
          <w:rFonts w:eastAsia="Times New Roman"/>
        </w:rPr>
        <w:t>meet with</w:t>
      </w:r>
      <w:r>
        <w:rPr>
          <w:rFonts w:eastAsia="Times New Roman"/>
        </w:rPr>
        <w:t xml:space="preserve"> and cooperate with local law enforcement to establish an active </w:t>
      </w:r>
      <w:r w:rsidR="00007872">
        <w:rPr>
          <w:rFonts w:eastAsia="Times New Roman"/>
        </w:rPr>
        <w:t>assailant</w:t>
      </w:r>
      <w:r>
        <w:rPr>
          <w:rFonts w:eastAsia="Times New Roman"/>
        </w:rPr>
        <w:t xml:space="preserve"> response plan </w:t>
      </w:r>
      <w:r w:rsidR="005E7301">
        <w:rPr>
          <w:rFonts w:eastAsia="Times New Roman"/>
        </w:rPr>
        <w:t xml:space="preserve">and </w:t>
      </w:r>
      <w:r>
        <w:rPr>
          <w:rFonts w:eastAsia="Times New Roman"/>
        </w:rPr>
        <w:t xml:space="preserve">to establish </w:t>
      </w:r>
      <w:r w:rsidR="00807F91">
        <w:rPr>
          <w:rFonts w:eastAsia="Times New Roman"/>
        </w:rPr>
        <w:t xml:space="preserve">the identity of </w:t>
      </w:r>
      <w:r w:rsidR="00793D15">
        <w:rPr>
          <w:rFonts w:eastAsia="Times New Roman"/>
        </w:rPr>
        <w:t>the person</w:t>
      </w:r>
      <w:r>
        <w:rPr>
          <w:rFonts w:eastAsia="Times New Roman"/>
        </w:rPr>
        <w:t xml:space="preserve"> allowed to carry a firearm on campus and </w:t>
      </w:r>
      <w:r w:rsidR="00793D15">
        <w:rPr>
          <w:rFonts w:eastAsia="Times New Roman"/>
        </w:rPr>
        <w:t xml:space="preserve">the location of </w:t>
      </w:r>
      <w:r>
        <w:rPr>
          <w:rFonts w:eastAsia="Times New Roman"/>
        </w:rPr>
        <w:t>where any firearms may be stored.</w:t>
      </w:r>
    </w:p>
    <w:p w14:paraId="292D9E9D" w14:textId="53609FFB" w:rsidR="008C4D32"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The instructor of military</w:t>
      </w:r>
      <w:r w:rsidR="0098619E">
        <w:rPr>
          <w:rFonts w:eastAsia="Times New Roman"/>
        </w:rPr>
        <w:t xml:space="preserve"> science must wear his military</w:t>
      </w:r>
      <w:r>
        <w:rPr>
          <w:rFonts w:eastAsia="Times New Roman"/>
        </w:rPr>
        <w:t xml:space="preserve"> uniform </w:t>
      </w:r>
      <w:r w:rsidR="008F3387">
        <w:rPr>
          <w:rFonts w:eastAsia="Times New Roman"/>
        </w:rPr>
        <w:t xml:space="preserve">anytime </w:t>
      </w:r>
      <w:r>
        <w:rPr>
          <w:rFonts w:eastAsia="Times New Roman"/>
        </w:rPr>
        <w:t>while in possession of a firearm.</w:t>
      </w:r>
    </w:p>
    <w:p w14:paraId="2F58278C" w14:textId="77C17F15" w:rsidR="008C4D32"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w:t>
      </w:r>
      <w:r w:rsidR="008F3387">
        <w:rPr>
          <w:rFonts w:eastAsia="Times New Roman"/>
        </w:rPr>
        <w:t>ny</w:t>
      </w:r>
      <w:r w:rsidR="0098619E">
        <w:rPr>
          <w:rFonts w:eastAsia="Times New Roman"/>
        </w:rPr>
        <w:t xml:space="preserve"> school with an employee authorized to carry a firearm under this Section must post a clearly conspicuous sign at every entrance with the words ‘Armed Security is Present’.</w:t>
      </w:r>
    </w:p>
    <w:p w14:paraId="60C03511" w14:textId="3C8D58E9" w:rsidR="003E5FBC"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922495">
        <w:rPr>
          <w:rFonts w:eastAsia="Times New Roman"/>
        </w:rPr>
        <w:t>)</w:t>
      </w:r>
      <w:r w:rsidR="00922495">
        <w:rPr>
          <w:rFonts w:eastAsia="Times New Roman"/>
        </w:rPr>
        <w:tab/>
      </w:r>
      <w:r w:rsidR="003E5FBC">
        <w:rPr>
          <w:rFonts w:eastAsia="Times New Roman"/>
        </w:rPr>
        <w:t xml:space="preserve">The request to carry a firearm on campus </w:t>
      </w:r>
      <w:r w:rsidR="00E14D23">
        <w:rPr>
          <w:rFonts w:eastAsia="Times New Roman"/>
        </w:rPr>
        <w:t xml:space="preserve">and to be certified under Section 59-5-200 </w:t>
      </w:r>
      <w:r w:rsidR="003E5FBC">
        <w:rPr>
          <w:rFonts w:eastAsia="Times New Roman"/>
        </w:rPr>
        <w:t xml:space="preserve">must be </w:t>
      </w:r>
      <w:r w:rsidR="00594952">
        <w:rPr>
          <w:rFonts w:eastAsia="Times New Roman"/>
        </w:rPr>
        <w:t xml:space="preserve">initiated by and </w:t>
      </w:r>
      <w:r w:rsidR="00E14D23">
        <w:rPr>
          <w:rFonts w:eastAsia="Times New Roman"/>
        </w:rPr>
        <w:t xml:space="preserve">voluntarily </w:t>
      </w:r>
      <w:r w:rsidR="003E5FBC">
        <w:rPr>
          <w:rFonts w:eastAsia="Times New Roman"/>
        </w:rPr>
        <w:t xml:space="preserve">made by </w:t>
      </w:r>
      <w:r w:rsidR="00594952">
        <w:rPr>
          <w:rFonts w:eastAsia="Times New Roman"/>
        </w:rPr>
        <w:t>the employee and may not be a condition of employment.</w:t>
      </w:r>
      <w:r w:rsidR="00512CC3">
        <w:rPr>
          <w:rFonts w:eastAsia="Times New Roman"/>
        </w:rPr>
        <w:t xml:space="preserve"> </w:t>
      </w:r>
    </w:p>
    <w:p w14:paraId="1A89D8EA" w14:textId="3334146C" w:rsidR="008F3387"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3E5FBC">
        <w:rPr>
          <w:rFonts w:eastAsia="Times New Roman"/>
        </w:rPr>
        <w:t>)</w:t>
      </w:r>
      <w:r w:rsidR="003E5FBC">
        <w:rPr>
          <w:rFonts w:eastAsia="Times New Roman"/>
        </w:rPr>
        <w:tab/>
      </w:r>
      <w:r w:rsidR="00780CCE">
        <w:rPr>
          <w:rFonts w:eastAsia="Times New Roman"/>
        </w:rPr>
        <w:t>Authorization</w:t>
      </w:r>
      <w:r w:rsidR="00922495">
        <w:rPr>
          <w:rFonts w:eastAsia="Times New Roman"/>
        </w:rPr>
        <w:t xml:space="preserve"> </w:t>
      </w:r>
      <w:r w:rsidR="00CC7F55">
        <w:rPr>
          <w:rFonts w:eastAsia="Times New Roman"/>
        </w:rPr>
        <w:t xml:space="preserve">under this Section </w:t>
      </w:r>
      <w:r w:rsidR="00922495">
        <w:rPr>
          <w:rFonts w:eastAsia="Times New Roman"/>
        </w:rPr>
        <w:t xml:space="preserve">may be revoked by the </w:t>
      </w:r>
      <w:r w:rsidR="00793D15">
        <w:rPr>
          <w:rFonts w:eastAsia="Times New Roman"/>
        </w:rPr>
        <w:t xml:space="preserve">principal of the school or the </w:t>
      </w:r>
      <w:r w:rsidR="00CC7F55">
        <w:rPr>
          <w:rFonts w:eastAsia="Times New Roman"/>
        </w:rPr>
        <w:t xml:space="preserve">school </w:t>
      </w:r>
      <w:r w:rsidR="00922495">
        <w:rPr>
          <w:rFonts w:eastAsia="Times New Roman"/>
        </w:rPr>
        <w:t>board at any time without cause.</w:t>
      </w:r>
      <w:r w:rsidR="00692EFD">
        <w:rPr>
          <w:rFonts w:eastAsia="Times New Roman"/>
        </w:rPr>
        <w:t xml:space="preserve">  Notice of the revoca</w:t>
      </w:r>
      <w:r w:rsidR="00CE2C14">
        <w:rPr>
          <w:rFonts w:eastAsia="Times New Roman"/>
        </w:rPr>
        <w:t>tion of authorization shall be forwarded</w:t>
      </w:r>
      <w:r w:rsidR="00692EFD">
        <w:rPr>
          <w:rFonts w:eastAsia="Times New Roman"/>
        </w:rPr>
        <w:t xml:space="preserve"> to local law enforcement.</w:t>
      </w:r>
    </w:p>
    <w:p w14:paraId="48C0B57A" w14:textId="63D828B1" w:rsidR="00D03541" w:rsidRDefault="008F3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CE2C14">
        <w:rPr>
          <w:rFonts w:eastAsia="Times New Roman"/>
        </w:rPr>
        <w:t>Authorization under this section may be transferred to another school upon the permission of the local school board.</w:t>
      </w:r>
      <w:r w:rsidR="005E7301">
        <w:rPr>
          <w:rFonts w:eastAsia="Times New Roman"/>
        </w:rPr>
        <w:t>”</w:t>
      </w:r>
    </w:p>
    <w:p w14:paraId="23FEF42C" w14:textId="77777777" w:rsidR="00170326" w:rsidRDefault="00170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9F037"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23, Title 23 of the 1976 Code is amended by adding:</w:t>
      </w:r>
    </w:p>
    <w:p w14:paraId="57B1123F"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5D16E"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23-23-150.</w:t>
      </w:r>
      <w:r>
        <w:rPr>
          <w:rFonts w:eastAsia="Times New Roman"/>
        </w:rPr>
        <w:tab/>
      </w:r>
      <w:r w:rsidR="003761BF">
        <w:rPr>
          <w:rFonts w:eastAsia="Times New Roman"/>
        </w:rPr>
        <w:t>(A)</w:t>
      </w:r>
      <w:r w:rsidR="003761BF">
        <w:rPr>
          <w:rFonts w:eastAsia="Times New Roman"/>
        </w:rPr>
        <w:tab/>
      </w:r>
      <w:r>
        <w:rPr>
          <w:rFonts w:eastAsia="Times New Roman"/>
        </w:rPr>
        <w:t xml:space="preserve">The Law Enforcement Training Council shall develop </w:t>
      </w:r>
      <w:r w:rsidR="003761BF">
        <w:rPr>
          <w:rFonts w:eastAsia="Times New Roman"/>
        </w:rPr>
        <w:t xml:space="preserve">a certification program </w:t>
      </w:r>
      <w:r>
        <w:rPr>
          <w:rFonts w:eastAsia="Times New Roman"/>
        </w:rPr>
        <w:t xml:space="preserve">for the training </w:t>
      </w:r>
      <w:r w:rsidR="003761BF">
        <w:rPr>
          <w:rFonts w:eastAsia="Times New Roman"/>
        </w:rPr>
        <w:t xml:space="preserve">of </w:t>
      </w:r>
      <w:r w:rsidR="003761BF">
        <w:rPr>
          <w:rFonts w:eastAsia="Times New Roman"/>
        </w:rPr>
        <w:lastRenderedPageBreak/>
        <w:t xml:space="preserve">instructors of military science employed by a public school of this State </w:t>
      </w:r>
      <w:r w:rsidR="00246D35">
        <w:rPr>
          <w:rFonts w:eastAsia="Times New Roman"/>
        </w:rPr>
        <w:t>authorization</w:t>
      </w:r>
      <w:r w:rsidR="003761BF">
        <w:rPr>
          <w:rFonts w:eastAsia="Times New Roman"/>
        </w:rPr>
        <w:t xml:space="preserve"> to carry a firearm while on school grounds</w:t>
      </w:r>
      <w:r w:rsidR="00246D35">
        <w:rPr>
          <w:rFonts w:eastAsia="Times New Roman"/>
        </w:rPr>
        <w:t xml:space="preserve"> pursuant to Section 59-5-200</w:t>
      </w:r>
      <w:r w:rsidR="003761BF">
        <w:rPr>
          <w:rFonts w:eastAsia="Times New Roman"/>
        </w:rPr>
        <w:t>.  The program shall be developed in cooperation with the State Board of Education and shall consist of no less than twenty hours but no more than forty hours of training related to:</w:t>
      </w:r>
    </w:p>
    <w:p w14:paraId="43103AEF"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(1)</w:t>
      </w:r>
      <w:r w:rsidRPr="003761BF">
        <w:rPr>
          <w:rFonts w:eastAsia="Times New Roman"/>
        </w:rPr>
        <w:tab/>
        <w:t>advanced firearm handling, safety, and storage;</w:t>
      </w:r>
    </w:p>
    <w:p w14:paraId="60B1B1B9"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(2)</w:t>
      </w:r>
      <w:r w:rsidRPr="003761BF">
        <w:rPr>
          <w:rFonts w:eastAsia="Times New Roman"/>
        </w:rPr>
        <w:tab/>
        <w:t xml:space="preserve">minimum target shooting standards; </w:t>
      </w:r>
    </w:p>
    <w:p w14:paraId="1BFBEA50"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(3)</w:t>
      </w:r>
      <w:r w:rsidRPr="003761BF">
        <w:rPr>
          <w:rFonts w:eastAsia="Times New Roman"/>
        </w:rPr>
        <w:tab/>
        <w:t>active assailant response training including discretionary shooting instruction;</w:t>
      </w:r>
    </w:p>
    <w:p w14:paraId="2A58CC51"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(4)</w:t>
      </w:r>
      <w:r w:rsidRPr="003761BF">
        <w:rPr>
          <w:rFonts w:eastAsia="Times New Roman"/>
        </w:rPr>
        <w:tab/>
        <w:t>interaction with first responders during a crisis situation, and</w:t>
      </w:r>
    </w:p>
    <w:p w14:paraId="2BA2FD51"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(5)</w:t>
      </w:r>
      <w:r w:rsidRPr="003761BF">
        <w:rPr>
          <w:rFonts w:eastAsia="Times New Roman"/>
        </w:rPr>
        <w:tab/>
        <w:t xml:space="preserve">any other training deemed appropriate by the </w:t>
      </w:r>
      <w:r>
        <w:rPr>
          <w:rFonts w:eastAsia="Times New Roman"/>
        </w:rPr>
        <w:t xml:space="preserve">State </w:t>
      </w:r>
      <w:r w:rsidRPr="003761BF">
        <w:rPr>
          <w:rFonts w:eastAsia="Times New Roman"/>
        </w:rPr>
        <w:t xml:space="preserve">Board </w:t>
      </w:r>
      <w:r>
        <w:rPr>
          <w:rFonts w:eastAsia="Times New Roman"/>
        </w:rPr>
        <w:t xml:space="preserve">of Education </w:t>
      </w:r>
      <w:r w:rsidRPr="003761BF">
        <w:rPr>
          <w:rFonts w:eastAsia="Times New Roman"/>
        </w:rPr>
        <w:t>or the Law Enforcement Training Council.</w:t>
      </w:r>
    </w:p>
    <w:p w14:paraId="26DCE79E" w14:textId="1B2ACB8E"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Pr="003761BF">
        <w:rPr>
          <w:rFonts w:eastAsia="Times New Roman"/>
        </w:rPr>
        <w:t>)</w:t>
      </w:r>
      <w:r w:rsidRPr="003761BF">
        <w:rPr>
          <w:rFonts w:eastAsia="Times New Roman"/>
        </w:rPr>
        <w:tab/>
      </w:r>
      <w:r>
        <w:rPr>
          <w:rFonts w:eastAsia="Times New Roman"/>
        </w:rPr>
        <w:t>T</w:t>
      </w:r>
      <w:r w:rsidRPr="003761BF">
        <w:rPr>
          <w:rFonts w:eastAsia="Times New Roman"/>
        </w:rPr>
        <w:t xml:space="preserve">he cost of </w:t>
      </w:r>
      <w:r>
        <w:rPr>
          <w:rFonts w:eastAsia="Times New Roman"/>
        </w:rPr>
        <w:t>the training</w:t>
      </w:r>
      <w:r w:rsidRPr="003761BF">
        <w:rPr>
          <w:rFonts w:eastAsia="Times New Roman"/>
        </w:rPr>
        <w:t xml:space="preserve"> shall be charged to the individual receiving the training or the school for which he is employed if the request originated from the school.</w:t>
      </w:r>
      <w:r w:rsidR="00AD0C24">
        <w:rPr>
          <w:rFonts w:eastAsia="Times New Roman"/>
        </w:rPr>
        <w:t>”</w:t>
      </w:r>
    </w:p>
    <w:p w14:paraId="03AE4E0D"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4FE4C" w14:textId="77777777" w:rsidR="00FB78AC" w:rsidRPr="00522CE0"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37B4">
        <w:rPr>
          <w:rFonts w:eastAsia="Times New Roman"/>
        </w:rPr>
        <w:t>4</w:t>
      </w:r>
      <w:r>
        <w:rPr>
          <w:rFonts w:eastAsia="Times New Roman"/>
        </w:rPr>
        <w:t>.</w:t>
      </w:r>
      <w:r>
        <w:rPr>
          <w:rFonts w:eastAsia="Times New Roman"/>
        </w:rPr>
        <w:tab/>
        <w:t>This act takes effect upon approval by the Governor.</w:t>
      </w:r>
    </w:p>
    <w:p w14:paraId="5F187B30" w14:textId="3F882354" w:rsidR="00FF45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5162C2F" w14:textId="77777777" w:rsidR="00CB186B" w:rsidRDefault="00CB186B" w:rsidP="00CB186B">
      <w:pPr>
        <w:suppressAutoHyphens/>
        <w:jc w:val="both"/>
        <w:rPr>
          <w:rFonts w:eastAsia="Times New Roman"/>
        </w:rPr>
      </w:pPr>
    </w:p>
    <w:sectPr w:rsidR="00CB186B" w:rsidSect="00CB18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206ED" w14:textId="77777777" w:rsidR="00567E56" w:rsidRDefault="00567E56" w:rsidP="00522CE0">
      <w:r>
        <w:separator/>
      </w:r>
    </w:p>
  </w:endnote>
  <w:endnote w:type="continuationSeparator" w:id="0">
    <w:p w14:paraId="41E5B3AF" w14:textId="77777777" w:rsidR="00567E56" w:rsidRDefault="00567E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78BDD7-994D-4A99-8CFC-F3A432AEC774}"/>
    <w:embedBold r:id="rId2" w:fontKey="{DF2429C6-67B6-4D56-AF7F-425A9A8E0698}"/>
  </w:font>
  <w:font w:name="Calibri">
    <w:panose1 w:val="020F0502020204030204"/>
    <w:charset w:val="00"/>
    <w:family w:val="swiss"/>
    <w:pitch w:val="variable"/>
    <w:sig w:usb0="E00002FF" w:usb1="4000ACFF" w:usb2="00000001" w:usb3="00000000" w:csb0="0000019F" w:csb1="00000000"/>
    <w:embedRegular r:id="rId3" w:fontKey="{64604D0B-85F9-4EE2-AFAD-5ACABA280D81}"/>
    <w:embedBold r:id="rId4" w:fontKey="{C07DAFE2-3A26-49BF-93A0-9E63D6DCAEC6}"/>
  </w:font>
  <w:font w:name="Segoe UI">
    <w:panose1 w:val="020B0502040204020203"/>
    <w:charset w:val="00"/>
    <w:family w:val="swiss"/>
    <w:pitch w:val="variable"/>
    <w:sig w:usb0="E10022FF" w:usb1="C000E47F" w:usb2="00000029" w:usb3="00000000" w:csb0="000001DF" w:csb1="00000000"/>
    <w:embedRegular r:id="rId5" w:fontKey="{B29883EA-9A26-4808-989A-AC84EFD681D3}"/>
  </w:font>
  <w:font w:name="Cambria">
    <w:panose1 w:val="02040503050406030204"/>
    <w:charset w:val="00"/>
    <w:family w:val="roman"/>
    <w:pitch w:val="variable"/>
    <w:sig w:usb0="E00002FF" w:usb1="400004FF" w:usb2="00000000" w:usb3="00000000" w:csb0="0000019F" w:csb1="00000000"/>
    <w:embedRegular r:id="rId6" w:fontKey="{A726B3F4-6C2E-40C5-A559-272FDF79A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8B5B" w14:textId="5BEF291E" w:rsidR="00FF451B" w:rsidRPr="00CB186B" w:rsidRDefault="00CB186B" w:rsidP="00CB186B">
    <w:pPr>
      <w:pStyle w:val="Footer"/>
      <w:tabs>
        <w:tab w:val="clear" w:pos="4680"/>
        <w:tab w:val="clear" w:pos="9360"/>
        <w:tab w:val="center" w:pos="2995"/>
      </w:tabs>
      <w:spacing w:before="120"/>
    </w:pPr>
    <w:r>
      <w:t>[1102]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552AE" w14:textId="77777777" w:rsidR="00567E56" w:rsidRDefault="00567E56" w:rsidP="00522CE0">
      <w:r>
        <w:separator/>
      </w:r>
    </w:p>
  </w:footnote>
  <w:footnote w:type="continuationSeparator" w:id="0">
    <w:p w14:paraId="04D586C9" w14:textId="77777777" w:rsidR="00567E56" w:rsidRDefault="00567E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5.REM"/>
    <w:docVar w:name="CoverAttorneyInitials" w:val="REM"/>
    <w:docVar w:name="CoverAttorneyLastName" w:val="Maldonado"/>
    <w:docVar w:name="CoverBillType" w:val="b"/>
    <w:docVar w:name="DraftFileName" w:val="JUD0075.REM.DOCX"/>
    <w:docVar w:name="DraftStenoName" w:val="Knipp"/>
    <w:docVar w:name="dvBillNumber" w:val="1102"/>
    <w:docVar w:name="dvBillNumberPrefix" w:val="S. "/>
    <w:docVar w:name="dvOriginalBody" w:val="Senate"/>
    <w:docVar w:name="fulldraftpath" w:val="L:\S-JUD\BILLS\Goldfinch\JUD0075.REM.DOCX"/>
    <w:docVar w:name="NameofBody" w:val="S"/>
    <w:docVar w:name="SenatorFolderName" w:val="Goldfinch"/>
    <w:docVar w:name="VGROUP2" w:val="S-JUD"/>
  </w:docVars>
  <w:rsids>
    <w:rsidRoot w:val="00FB78AC"/>
    <w:rsid w:val="00007872"/>
    <w:rsid w:val="000141EB"/>
    <w:rsid w:val="00034EE5"/>
    <w:rsid w:val="00042AC1"/>
    <w:rsid w:val="00046516"/>
    <w:rsid w:val="00055A89"/>
    <w:rsid w:val="000A4D08"/>
    <w:rsid w:val="000A6988"/>
    <w:rsid w:val="000A7362"/>
    <w:rsid w:val="000B0720"/>
    <w:rsid w:val="000B5EAF"/>
    <w:rsid w:val="000D729B"/>
    <w:rsid w:val="000E473B"/>
    <w:rsid w:val="000E4BB9"/>
    <w:rsid w:val="000F002B"/>
    <w:rsid w:val="00107C3D"/>
    <w:rsid w:val="00126995"/>
    <w:rsid w:val="0016543B"/>
    <w:rsid w:val="00170326"/>
    <w:rsid w:val="00170561"/>
    <w:rsid w:val="00186AC9"/>
    <w:rsid w:val="00190F47"/>
    <w:rsid w:val="0019389F"/>
    <w:rsid w:val="00197DF1"/>
    <w:rsid w:val="001A10E3"/>
    <w:rsid w:val="001B3DD9"/>
    <w:rsid w:val="001C23C9"/>
    <w:rsid w:val="001D3BAC"/>
    <w:rsid w:val="001F7A33"/>
    <w:rsid w:val="00206D3D"/>
    <w:rsid w:val="0021330E"/>
    <w:rsid w:val="00221A5C"/>
    <w:rsid w:val="0024519E"/>
    <w:rsid w:val="00245C4E"/>
    <w:rsid w:val="00246D35"/>
    <w:rsid w:val="002C5896"/>
    <w:rsid w:val="002D2ED5"/>
    <w:rsid w:val="002E37B4"/>
    <w:rsid w:val="002E7B2B"/>
    <w:rsid w:val="00307C2B"/>
    <w:rsid w:val="0031409E"/>
    <w:rsid w:val="0032109A"/>
    <w:rsid w:val="003259B3"/>
    <w:rsid w:val="00333DF1"/>
    <w:rsid w:val="0033541C"/>
    <w:rsid w:val="00364389"/>
    <w:rsid w:val="003761BF"/>
    <w:rsid w:val="003D6A5D"/>
    <w:rsid w:val="003D6E2B"/>
    <w:rsid w:val="003E5FBC"/>
    <w:rsid w:val="003E7597"/>
    <w:rsid w:val="00412C9E"/>
    <w:rsid w:val="0042257B"/>
    <w:rsid w:val="004336B3"/>
    <w:rsid w:val="00434342"/>
    <w:rsid w:val="00450668"/>
    <w:rsid w:val="00452CD7"/>
    <w:rsid w:val="004731DD"/>
    <w:rsid w:val="00477696"/>
    <w:rsid w:val="004952FA"/>
    <w:rsid w:val="004A05F7"/>
    <w:rsid w:val="004A592F"/>
    <w:rsid w:val="004B6A22"/>
    <w:rsid w:val="004C2918"/>
    <w:rsid w:val="004D168C"/>
    <w:rsid w:val="004D6923"/>
    <w:rsid w:val="004D7F37"/>
    <w:rsid w:val="00512CC3"/>
    <w:rsid w:val="0051584C"/>
    <w:rsid w:val="00520D79"/>
    <w:rsid w:val="00522CE0"/>
    <w:rsid w:val="00525DCD"/>
    <w:rsid w:val="00541FF6"/>
    <w:rsid w:val="0054526E"/>
    <w:rsid w:val="00565148"/>
    <w:rsid w:val="00567E56"/>
    <w:rsid w:val="00581497"/>
    <w:rsid w:val="00586B30"/>
    <w:rsid w:val="0058748C"/>
    <w:rsid w:val="00593361"/>
    <w:rsid w:val="00594952"/>
    <w:rsid w:val="005A5017"/>
    <w:rsid w:val="005A648C"/>
    <w:rsid w:val="005E7301"/>
    <w:rsid w:val="005F15E4"/>
    <w:rsid w:val="00600221"/>
    <w:rsid w:val="00606D23"/>
    <w:rsid w:val="00641A16"/>
    <w:rsid w:val="006431BA"/>
    <w:rsid w:val="00692EFD"/>
    <w:rsid w:val="006B4B3C"/>
    <w:rsid w:val="006C74EA"/>
    <w:rsid w:val="00720D40"/>
    <w:rsid w:val="007222BD"/>
    <w:rsid w:val="0073026D"/>
    <w:rsid w:val="007311B4"/>
    <w:rsid w:val="007318D4"/>
    <w:rsid w:val="00746551"/>
    <w:rsid w:val="00747129"/>
    <w:rsid w:val="0076552B"/>
    <w:rsid w:val="00765784"/>
    <w:rsid w:val="00780CCE"/>
    <w:rsid w:val="00785E76"/>
    <w:rsid w:val="00793D15"/>
    <w:rsid w:val="007A13D7"/>
    <w:rsid w:val="007A4390"/>
    <w:rsid w:val="007C65B0"/>
    <w:rsid w:val="007E3B8F"/>
    <w:rsid w:val="007E5CB7"/>
    <w:rsid w:val="00807F91"/>
    <w:rsid w:val="00814EED"/>
    <w:rsid w:val="00815A9E"/>
    <w:rsid w:val="008314D2"/>
    <w:rsid w:val="00834270"/>
    <w:rsid w:val="00834860"/>
    <w:rsid w:val="008804AE"/>
    <w:rsid w:val="00883AC7"/>
    <w:rsid w:val="00894939"/>
    <w:rsid w:val="008B2F42"/>
    <w:rsid w:val="008C4D32"/>
    <w:rsid w:val="008E185F"/>
    <w:rsid w:val="008E5870"/>
    <w:rsid w:val="008F023B"/>
    <w:rsid w:val="008F3387"/>
    <w:rsid w:val="008F7524"/>
    <w:rsid w:val="00904E16"/>
    <w:rsid w:val="00922495"/>
    <w:rsid w:val="00927C62"/>
    <w:rsid w:val="00931A96"/>
    <w:rsid w:val="009460D6"/>
    <w:rsid w:val="00983951"/>
    <w:rsid w:val="00984124"/>
    <w:rsid w:val="00984640"/>
    <w:rsid w:val="0098619E"/>
    <w:rsid w:val="00995C37"/>
    <w:rsid w:val="009A7B72"/>
    <w:rsid w:val="009C118A"/>
    <w:rsid w:val="009C2F97"/>
    <w:rsid w:val="009C6FD3"/>
    <w:rsid w:val="009F7A02"/>
    <w:rsid w:val="00A02011"/>
    <w:rsid w:val="00A1612A"/>
    <w:rsid w:val="00A35165"/>
    <w:rsid w:val="00A4011E"/>
    <w:rsid w:val="00A41565"/>
    <w:rsid w:val="00A86015"/>
    <w:rsid w:val="00AB2289"/>
    <w:rsid w:val="00AD0C24"/>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50F36"/>
    <w:rsid w:val="00C6454A"/>
    <w:rsid w:val="00C74052"/>
    <w:rsid w:val="00CB186B"/>
    <w:rsid w:val="00CB187A"/>
    <w:rsid w:val="00CC7F55"/>
    <w:rsid w:val="00CD1843"/>
    <w:rsid w:val="00CD7C71"/>
    <w:rsid w:val="00CE2C14"/>
    <w:rsid w:val="00D03541"/>
    <w:rsid w:val="00D05246"/>
    <w:rsid w:val="00D1088B"/>
    <w:rsid w:val="00D123BB"/>
    <w:rsid w:val="00D156D2"/>
    <w:rsid w:val="00D77EC0"/>
    <w:rsid w:val="00D8438E"/>
    <w:rsid w:val="00D86943"/>
    <w:rsid w:val="00DA47B9"/>
    <w:rsid w:val="00DB2FC6"/>
    <w:rsid w:val="00E11327"/>
    <w:rsid w:val="00E14D23"/>
    <w:rsid w:val="00E317D4"/>
    <w:rsid w:val="00E677A1"/>
    <w:rsid w:val="00E91E2F"/>
    <w:rsid w:val="00EA3546"/>
    <w:rsid w:val="00EB1AAC"/>
    <w:rsid w:val="00EB47AE"/>
    <w:rsid w:val="00EC34E1"/>
    <w:rsid w:val="00ED0AE1"/>
    <w:rsid w:val="00F0234A"/>
    <w:rsid w:val="00F25DB5"/>
    <w:rsid w:val="00F52959"/>
    <w:rsid w:val="00F532D4"/>
    <w:rsid w:val="00F55884"/>
    <w:rsid w:val="00F63E98"/>
    <w:rsid w:val="00FB5399"/>
    <w:rsid w:val="00FB78AC"/>
    <w:rsid w:val="00FC0450"/>
    <w:rsid w:val="00FC0D36"/>
    <w:rsid w:val="00FC3E4A"/>
    <w:rsid w:val="00FC536C"/>
    <w:rsid w:val="00FF13F9"/>
    <w:rsid w:val="00FF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D8182C"/>
  <w15:docId w15:val="{C9972138-FCE7-4275-9FC0-01F029B81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949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952"/>
    <w:rPr>
      <w:rFonts w:ascii="Segoe UI" w:hAnsi="Segoe UI" w:cs="Segoe UI"/>
      <w:sz w:val="18"/>
      <w:szCs w:val="18"/>
    </w:rPr>
  </w:style>
  <w:style w:type="character" w:styleId="CommentReference">
    <w:name w:val="annotation reference"/>
    <w:basedOn w:val="DefaultParagraphFont"/>
    <w:uiPriority w:val="99"/>
    <w:semiHidden/>
    <w:unhideWhenUsed/>
    <w:rsid w:val="00567E56"/>
    <w:rPr>
      <w:sz w:val="16"/>
      <w:szCs w:val="16"/>
    </w:rPr>
  </w:style>
  <w:style w:type="paragraph" w:styleId="CommentText">
    <w:name w:val="annotation text"/>
    <w:basedOn w:val="Normal"/>
    <w:link w:val="CommentTextChar"/>
    <w:uiPriority w:val="99"/>
    <w:semiHidden/>
    <w:unhideWhenUsed/>
    <w:rsid w:val="00567E56"/>
    <w:rPr>
      <w:sz w:val="20"/>
      <w:szCs w:val="20"/>
    </w:rPr>
  </w:style>
  <w:style w:type="character" w:customStyle="1" w:styleId="CommentTextChar">
    <w:name w:val="Comment Text Char"/>
    <w:basedOn w:val="DefaultParagraphFont"/>
    <w:link w:val="CommentText"/>
    <w:uiPriority w:val="99"/>
    <w:semiHidden/>
    <w:rsid w:val="00567E56"/>
    <w:rPr>
      <w:sz w:val="20"/>
      <w:szCs w:val="20"/>
    </w:rPr>
  </w:style>
  <w:style w:type="paragraph" w:styleId="CommentSubject">
    <w:name w:val="annotation subject"/>
    <w:basedOn w:val="CommentText"/>
    <w:next w:val="CommentText"/>
    <w:link w:val="CommentSubjectChar"/>
    <w:uiPriority w:val="99"/>
    <w:semiHidden/>
    <w:unhideWhenUsed/>
    <w:rsid w:val="00567E56"/>
    <w:rPr>
      <w:b/>
      <w:bCs/>
    </w:rPr>
  </w:style>
  <w:style w:type="character" w:customStyle="1" w:styleId="CommentSubjectChar">
    <w:name w:val="Comment Subject Char"/>
    <w:basedOn w:val="CommentTextChar"/>
    <w:link w:val="CommentSubject"/>
    <w:uiPriority w:val="99"/>
    <w:semiHidden/>
    <w:rsid w:val="00567E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4</Pages>
  <Words>1106</Words>
  <Characters>5743</Characters>
  <Application>Microsoft Office Word</Application>
  <DocSecurity>0</DocSecurity>
  <Lines>146</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1102 Text of Previous Version (Mar. 7, 2018) - South Carolina Legislature Online</dc:title>
  <dc:subject/>
  <dc:creator>%USERNAME%</dc:creator>
  <cp:keywords/>
  <dc:description/>
  <cp:lastModifiedBy>S Volk</cp:lastModifiedBy>
  <cp:revision>2</cp:revision>
  <cp:lastPrinted>2018-03-05T19:46:00Z</cp:lastPrinted>
  <dcterms:created xsi:type="dcterms:W3CDTF">2018-03-07T20:53:00Z</dcterms:created>
  <dcterms:modified xsi:type="dcterms:W3CDTF">2018-03-07T20:53:00Z</dcterms:modified>
</cp:coreProperties>
</file>