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3A6" w:rsidRPr="00522CE0" w:rsidRDefault="00A63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4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50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42D83">
        <w:rPr>
          <w:color w:val="000000" w:themeColor="text1"/>
          <w:u w:color="000000" w:themeColor="text1"/>
        </w:rPr>
        <w:t>TO AMEND CHAPTER 1, TITLE 56 OF THE 1976 CODE</w:t>
      </w:r>
      <w:r>
        <w:rPr>
          <w:color w:val="000000" w:themeColor="text1"/>
          <w:u w:color="000000" w:themeColor="text1"/>
        </w:rPr>
        <w:t>,</w:t>
      </w:r>
      <w:r w:rsidRPr="00842D83">
        <w:rPr>
          <w:color w:val="000000" w:themeColor="text1"/>
          <w:u w:color="000000" w:themeColor="text1"/>
        </w:rPr>
        <w:t xml:space="preserve"> RELATING TO DRIVER</w:t>
      </w:r>
      <w:r w:rsidRPr="00B13729"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</w:t>
      </w:r>
      <w:r>
        <w:rPr>
          <w:color w:val="000000" w:themeColor="text1"/>
          <w:u w:color="000000" w:themeColor="text1"/>
        </w:rPr>
        <w:t>S</w:t>
      </w:r>
      <w:r w:rsidRPr="00842D83">
        <w:rPr>
          <w:color w:val="000000" w:themeColor="text1"/>
          <w:u w:color="000000" w:themeColor="text1"/>
        </w:rPr>
        <w:t>, BY ADDING SECTION 56</w:t>
      </w:r>
      <w:r>
        <w:rPr>
          <w:color w:val="000000" w:themeColor="text1"/>
          <w:u w:color="000000" w:themeColor="text1"/>
        </w:rPr>
        <w:noBreakHyphen/>
      </w:r>
      <w:r w:rsidRPr="00842D8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45</w:t>
      </w:r>
      <w:r w:rsidR="00B65F5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PROVIDE THAT</w:t>
      </w:r>
      <w:r w:rsidR="00B65F5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ADDITION TO OTHER REQUIREMENTS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</w:t>
      </w:r>
      <w:r w:rsidR="00B65F55">
        <w:rPr>
          <w:color w:val="000000" w:themeColor="text1"/>
          <w:u w:color="000000" w:themeColor="text1"/>
        </w:rPr>
        <w:t>THAT</w:t>
      </w:r>
      <w:r w:rsidRPr="00C73DC9">
        <w:rPr>
          <w:color w:val="000000" w:themeColor="text1"/>
          <w:u w:color="000000" w:themeColor="text1"/>
        </w:rPr>
        <w:t xml:space="preserve"> CONDUCTS A DRIVER</w:t>
      </w:r>
      <w:r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 w:rsidR="00B65F5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TO PROVIDE THAT </w:t>
      </w:r>
      <w:r w:rsidRPr="00C73DC9">
        <w:rPr>
          <w:color w:val="000000" w:themeColor="text1"/>
          <w:u w:color="000000" w:themeColor="text1"/>
        </w:rPr>
        <w:t>A PERSON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500A" w:rsidRDefault="003574E4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F500A">
        <w:rPr>
          <w:rFonts w:eastAsia="Times New Roman"/>
        </w:rPr>
        <w:t>Chapter 1, Title 56 of the 1976 Code is amended by adding:</w:t>
      </w:r>
    </w:p>
    <w:p w:rsidR="003F500A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3F500A" w:rsidRPr="00C73DC9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C73DC9">
        <w:rPr>
          <w:color w:val="000000" w:themeColor="text1"/>
          <w:u w:color="000000" w:themeColor="text1"/>
        </w:rPr>
        <w:t>“Section 56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45.</w:t>
      </w:r>
      <w:r w:rsidRPr="00C73DC9">
        <w:rPr>
          <w:color w:val="000000" w:themeColor="text1"/>
          <w:u w:color="000000" w:themeColor="text1"/>
        </w:rPr>
        <w:tab/>
        <w:t>(A)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</w:t>
      </w:r>
      <w:r w:rsidRPr="00C73DC9">
        <w:rPr>
          <w:color w:val="000000" w:themeColor="text1"/>
          <w:u w:color="000000" w:themeColor="text1"/>
        </w:rPr>
        <w:lastRenderedPageBreak/>
        <w:t xml:space="preserve">Chapter 23 of this title or, if regularly enrolled in a high school of this State </w:t>
      </w:r>
      <w:r w:rsidR="00B65F55">
        <w:rPr>
          <w:color w:val="000000" w:themeColor="text1"/>
          <w:u w:color="000000" w:themeColor="text1"/>
        </w:rPr>
        <w:t>that</w:t>
      </w:r>
      <w:r w:rsidRPr="00C73DC9">
        <w:rPr>
          <w:color w:val="000000" w:themeColor="text1"/>
          <w:u w:color="000000" w:themeColor="text1"/>
        </w:rPr>
        <w:t xml:space="preserve"> conducts a driver</w:t>
      </w:r>
      <w:r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>
        <w:rPr>
          <w:color w:val="000000" w:themeColor="text1"/>
          <w:u w:color="000000" w:themeColor="text1"/>
        </w:rPr>
        <w:t>.</w:t>
      </w:r>
    </w:p>
    <w:p w:rsidR="003574E4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course.”</w:t>
      </w:r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4E4" w:rsidRPr="00522CE0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F50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5F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33A6" w:rsidRDefault="00A633A6" w:rsidP="00A633A6">
      <w:pPr>
        <w:suppressAutoHyphens/>
        <w:jc w:val="both"/>
        <w:rPr>
          <w:rFonts w:eastAsia="Times New Roman"/>
        </w:rPr>
      </w:pPr>
    </w:p>
    <w:sectPr w:rsidR="00A633A6" w:rsidSect="00A633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00A" w:rsidRDefault="003F500A" w:rsidP="00522CE0">
      <w:r>
        <w:separator/>
      </w:r>
    </w:p>
  </w:endnote>
  <w:endnote w:type="continuationSeparator" w:id="0">
    <w:p w:rsidR="003F500A" w:rsidRDefault="003F50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165984-CC7D-41FA-B862-8C1289C74DF0}"/>
    <w:embedBold r:id="rId2" w:fontKey="{4546B8BD-4344-4366-B8C1-6A3D263312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2DF6ED-AEBD-4AE9-AB7C-37E205495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89FE8C-06D4-4061-B070-2475C4780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FE6" w:rsidRPr="00A633A6" w:rsidRDefault="00A633A6" w:rsidP="00A633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00A" w:rsidRDefault="003F500A" w:rsidP="00522CE0">
      <w:r>
        <w:separator/>
      </w:r>
    </w:p>
  </w:footnote>
  <w:footnote w:type="continuationSeparator" w:id="0">
    <w:p w:rsidR="003F500A" w:rsidRDefault="003F50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DRIV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1"/>
    <w:docVar w:name="dvBillNumberPrefix" w:val="S. "/>
    <w:docVar w:name="dvOriginalBody" w:val="Senate"/>
    <w:docVar w:name="fulldraftpath" w:val="L:\S-RES\ASM\013DRIV.DMR.ASM.DOCX"/>
    <w:docVar w:name="NameofBody" w:val="S"/>
    <w:docVar w:name="vgroup2" w:val="S-RES"/>
  </w:docVars>
  <w:rsids>
    <w:rsidRoot w:val="003574E4"/>
    <w:rsid w:val="00042AC1"/>
    <w:rsid w:val="00046516"/>
    <w:rsid w:val="00072458"/>
    <w:rsid w:val="0007601D"/>
    <w:rsid w:val="000B0720"/>
    <w:rsid w:val="000B5EAF"/>
    <w:rsid w:val="001315B2"/>
    <w:rsid w:val="00170561"/>
    <w:rsid w:val="0017234C"/>
    <w:rsid w:val="00173E4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74E4"/>
    <w:rsid w:val="00383247"/>
    <w:rsid w:val="00390254"/>
    <w:rsid w:val="003D6E2B"/>
    <w:rsid w:val="003E7597"/>
    <w:rsid w:val="003F500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FE6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7D8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623F"/>
    <w:rsid w:val="00A4011E"/>
    <w:rsid w:val="00A633A6"/>
    <w:rsid w:val="00A86015"/>
    <w:rsid w:val="00A9594E"/>
    <w:rsid w:val="00AE59C8"/>
    <w:rsid w:val="00B10098"/>
    <w:rsid w:val="00B5790D"/>
    <w:rsid w:val="00B65F55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F6F9A5B-E2C8-4845-BDF3-070631F7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324</Words>
  <Characters>1608</Characters>
  <Application>Microsoft Office Word</Application>
  <DocSecurity>0</DocSecurity>
  <Lines>53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231 Text of Previous Version (Jan. 10, 2017) - South Carolina Legislature Online</dc:title>
  <dc:subject/>
  <dc:creator>%USERNAME%</dc:creator>
  <cp:keywords/>
  <dc:description/>
  <cp:lastModifiedBy>S Volk</cp:lastModifiedBy>
  <cp:revision>2</cp:revision>
  <dcterms:created xsi:type="dcterms:W3CDTF">2017-01-10T20:11:00Z</dcterms:created>
  <dcterms:modified xsi:type="dcterms:W3CDTF">2017-01-10T20:11:00Z</dcterms:modified>
</cp:coreProperties>
</file>