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A72" w:rsidRPr="00522CE0" w:rsidRDefault="00CA3A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22C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38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86278D">
        <w:rPr>
          <w:rFonts w:eastAsia="Times New Roman"/>
        </w:rPr>
        <w:t xml:space="preserve">ACCLAIMED SOUTH CAROLINA ARTIST </w:t>
      </w:r>
      <w:r>
        <w:rPr>
          <w:rFonts w:eastAsia="Times New Roman"/>
        </w:rPr>
        <w:t xml:space="preserve">MAJOR ROBERT </w:t>
      </w:r>
      <w:r w:rsidR="0086278D">
        <w:rPr>
          <w:rFonts w:eastAsia="Times New Roman"/>
        </w:rPr>
        <w:t xml:space="preserve">“BOB” </w:t>
      </w:r>
      <w:r>
        <w:rPr>
          <w:rFonts w:eastAsia="Times New Roman"/>
        </w:rPr>
        <w:t>WINDSOR WILSON</w:t>
      </w:r>
      <w:r w:rsidR="0086278D">
        <w:rPr>
          <w:rFonts w:eastAsia="Times New Roman"/>
        </w:rPr>
        <w:t>, SR.,</w:t>
      </w:r>
      <w:r w:rsidR="00CA4851">
        <w:rPr>
          <w:rFonts w:eastAsia="Times New Roman"/>
        </w:rPr>
        <w:t xml:space="preserve"> </w:t>
      </w:r>
      <w:r w:rsidR="0086278D">
        <w:rPr>
          <w:rFonts w:eastAsia="Times New Roman"/>
        </w:rPr>
        <w:t xml:space="preserve">RETIRED USAF/USAAC </w:t>
      </w:r>
      <w:r w:rsidR="00CA4851">
        <w:rPr>
          <w:rFonts w:eastAsia="Times New Roman"/>
        </w:rPr>
        <w:t xml:space="preserve">FOR </w:t>
      </w:r>
      <w:r w:rsidR="0086278D">
        <w:rPr>
          <w:rFonts w:eastAsia="Times New Roman"/>
        </w:rPr>
        <w:t xml:space="preserve">HIS ARTISTIC CONTRIBUTIONS TO THE STATE OF SOUTH CAROLINA THROUGH HIS </w:t>
      </w:r>
      <w:r w:rsidR="00F36504">
        <w:rPr>
          <w:rFonts w:eastAsia="Times New Roman"/>
        </w:rPr>
        <w:t>PAINT</w:t>
      </w:r>
      <w:r w:rsidR="006D322D">
        <w:rPr>
          <w:rFonts w:eastAsia="Times New Roman"/>
        </w:rPr>
        <w:t>ING</w:t>
      </w:r>
      <w:r w:rsidR="0086278D">
        <w:rPr>
          <w:rFonts w:eastAsia="Times New Roman"/>
        </w:rPr>
        <w:t>S</w:t>
      </w:r>
      <w:r w:rsidR="006D322D">
        <w:rPr>
          <w:rFonts w:eastAsia="Times New Roman"/>
        </w:rPr>
        <w:t xml:space="preserve"> </w:t>
      </w:r>
      <w:r w:rsidR="0086278D">
        <w:rPr>
          <w:rFonts w:eastAsia="Times New Roman"/>
        </w:rPr>
        <w:t>OF HISTORICAL EVENTS</w:t>
      </w:r>
      <w:r w:rsidR="006D322D">
        <w:rPr>
          <w:rFonts w:eastAsia="Times New Roman"/>
        </w:rPr>
        <w:t>, ALLOWING US TO VISUALLY REMEMBER THE SACRIFICES AND CONTRIBUTIONS OF OUR STATE AND NATION</w:t>
      </w:r>
      <w:r>
        <w:rPr>
          <w:rFonts w:eastAsia="Times New Roman"/>
        </w:rPr>
        <w:t>.</w:t>
      </w:r>
    </w:p>
    <w:p w:rsidR="00951EE7" w:rsidRDefault="00951EE7" w:rsidP="00951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F36504" w:rsidRDefault="00951EE7" w:rsidP="00951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F36504">
        <w:rPr>
          <w:color w:val="000000" w:themeColor="text1"/>
          <w:u w:color="000000" w:themeColor="text1"/>
        </w:rPr>
        <w:t xml:space="preserve">that </w:t>
      </w:r>
      <w:r w:rsidRPr="00F65CAF">
        <w:rPr>
          <w:color w:val="000000" w:themeColor="text1"/>
          <w:u w:color="000000" w:themeColor="text1"/>
        </w:rPr>
        <w:t>Robert Wilson’s works</w:t>
      </w:r>
      <w:r w:rsidR="00F36504">
        <w:rPr>
          <w:color w:val="000000" w:themeColor="text1"/>
          <w:u w:color="000000" w:themeColor="text1"/>
        </w:rPr>
        <w:t xml:space="preserve">, which bring to life some of the </w:t>
      </w:r>
      <w:r w:rsidR="00F36504" w:rsidRPr="00F65CAF">
        <w:rPr>
          <w:color w:val="000000" w:themeColor="text1"/>
          <w:u w:color="000000" w:themeColor="text1"/>
        </w:rPr>
        <w:t>towering heroes and figures of the American Revolut</w:t>
      </w:r>
      <w:r w:rsidR="00F36504">
        <w:rPr>
          <w:color w:val="000000" w:themeColor="text1"/>
          <w:u w:color="000000" w:themeColor="text1"/>
        </w:rPr>
        <w:t xml:space="preserve">ion and other historical moments, are a special legacy </w:t>
      </w:r>
      <w:r w:rsidR="002F375F">
        <w:rPr>
          <w:color w:val="000000" w:themeColor="text1"/>
          <w:u w:color="000000" w:themeColor="text1"/>
        </w:rPr>
        <w:t>bestowed upon</w:t>
      </w:r>
      <w:r w:rsidR="00F36504">
        <w:rPr>
          <w:color w:val="000000" w:themeColor="text1"/>
          <w:u w:color="000000" w:themeColor="text1"/>
        </w:rPr>
        <w:t xml:space="preserve"> the people of South Carolina; and</w:t>
      </w:r>
    </w:p>
    <w:p w:rsidR="00F36504" w:rsidRDefault="00F36504" w:rsidP="00951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857" w:rsidRDefault="007F3857" w:rsidP="003C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65CAF">
        <w:rPr>
          <w:color w:val="000000" w:themeColor="text1"/>
          <w:u w:color="000000" w:themeColor="text1"/>
        </w:rPr>
        <w:t xml:space="preserve"> retired Air Force pilot </w:t>
      </w:r>
      <w:r w:rsidR="00981848">
        <w:rPr>
          <w:color w:val="000000" w:themeColor="text1"/>
          <w:u w:color="000000" w:themeColor="text1"/>
        </w:rPr>
        <w:t xml:space="preserve">and Silver Star recipient </w:t>
      </w:r>
      <w:r w:rsidRPr="00F65CAF">
        <w:rPr>
          <w:color w:val="000000" w:themeColor="text1"/>
          <w:u w:color="000000" w:themeColor="text1"/>
        </w:rPr>
        <w:t>who served in World W</w:t>
      </w:r>
      <w:r w:rsidR="00CA4851">
        <w:rPr>
          <w:color w:val="000000" w:themeColor="text1"/>
          <w:u w:color="000000" w:themeColor="text1"/>
        </w:rPr>
        <w:t>ar II and the Korean Conflict,</w:t>
      </w:r>
      <w:r w:rsidR="002F375F">
        <w:rPr>
          <w:color w:val="000000" w:themeColor="text1"/>
          <w:u w:color="000000" w:themeColor="text1"/>
        </w:rPr>
        <w:t xml:space="preserve"> Major</w:t>
      </w:r>
      <w:r w:rsidR="00CA4851">
        <w:rPr>
          <w:color w:val="000000" w:themeColor="text1"/>
          <w:u w:color="000000" w:themeColor="text1"/>
        </w:rPr>
        <w:t xml:space="preserve"> Robert</w:t>
      </w:r>
      <w:r w:rsidRPr="007F38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Wilson </w:t>
      </w:r>
      <w:r w:rsidR="002F375F">
        <w:rPr>
          <w:color w:val="000000" w:themeColor="text1"/>
          <w:u w:color="000000" w:themeColor="text1"/>
        </w:rPr>
        <w:t xml:space="preserve">was recognized for more than his military </w:t>
      </w:r>
      <w:r w:rsidR="005F26E1">
        <w:rPr>
          <w:color w:val="000000" w:themeColor="text1"/>
          <w:u w:color="000000" w:themeColor="text1"/>
        </w:rPr>
        <w:t>acumen</w:t>
      </w:r>
      <w:r w:rsidR="002F375F">
        <w:rPr>
          <w:color w:val="000000" w:themeColor="text1"/>
          <w:u w:color="000000" w:themeColor="text1"/>
        </w:rPr>
        <w:t xml:space="preserve"> during </w:t>
      </w:r>
      <w:r w:rsidR="005F26E1">
        <w:rPr>
          <w:color w:val="000000" w:themeColor="text1"/>
          <w:u w:color="000000" w:themeColor="text1"/>
        </w:rPr>
        <w:t>his service</w:t>
      </w:r>
      <w:r w:rsidR="002F375F">
        <w:rPr>
          <w:color w:val="000000" w:themeColor="text1"/>
          <w:u w:color="000000" w:themeColor="text1"/>
        </w:rPr>
        <w:t xml:space="preserve">. </w:t>
      </w:r>
      <w:r w:rsidR="005F26E1">
        <w:rPr>
          <w:color w:val="000000" w:themeColor="text1"/>
          <w:u w:color="000000" w:themeColor="text1"/>
        </w:rPr>
        <w:t xml:space="preserve">Although Wilson </w:t>
      </w:r>
      <w:r>
        <w:rPr>
          <w:color w:val="000000" w:themeColor="text1"/>
          <w:u w:color="000000" w:themeColor="text1"/>
        </w:rPr>
        <w:t>n</w:t>
      </w:r>
      <w:r w:rsidR="0086278D">
        <w:rPr>
          <w:color w:val="000000" w:themeColor="text1"/>
          <w:u w:color="000000" w:themeColor="text1"/>
        </w:rPr>
        <w:t>ever received</w:t>
      </w:r>
      <w:r w:rsidRPr="00F65CAF">
        <w:rPr>
          <w:color w:val="000000" w:themeColor="text1"/>
          <w:u w:color="000000" w:themeColor="text1"/>
        </w:rPr>
        <w:t xml:space="preserve"> formal </w:t>
      </w:r>
      <w:r w:rsidR="002F375F">
        <w:rPr>
          <w:color w:val="000000" w:themeColor="text1"/>
          <w:u w:color="000000" w:themeColor="text1"/>
        </w:rPr>
        <w:t xml:space="preserve">artistic </w:t>
      </w:r>
      <w:r w:rsidR="0086278D">
        <w:rPr>
          <w:color w:val="000000" w:themeColor="text1"/>
          <w:u w:color="000000" w:themeColor="text1"/>
        </w:rPr>
        <w:t>training</w:t>
      </w:r>
      <w:r w:rsidR="005F26E1">
        <w:rPr>
          <w:color w:val="000000" w:themeColor="text1"/>
          <w:u w:color="000000" w:themeColor="text1"/>
        </w:rPr>
        <w:t xml:space="preserve">, he </w:t>
      </w:r>
      <w:r w:rsidR="0086278D">
        <w:rPr>
          <w:color w:val="000000" w:themeColor="text1"/>
          <w:u w:color="000000" w:themeColor="text1"/>
        </w:rPr>
        <w:t>taught</w:t>
      </w:r>
      <w:r w:rsidR="00F810B9"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on</w:t>
      </w:r>
      <w:r w:rsidRPr="00F65CAF">
        <w:rPr>
          <w:color w:val="000000" w:themeColor="text1"/>
          <w:u w:color="000000" w:themeColor="text1"/>
        </w:rPr>
        <w:noBreakHyphen/>
        <w:t>bas</w:t>
      </w:r>
      <w:r>
        <w:rPr>
          <w:color w:val="000000" w:themeColor="text1"/>
          <w:u w:color="000000" w:themeColor="text1"/>
        </w:rPr>
        <w:t>e art classes for the community</w:t>
      </w:r>
      <w:r w:rsidR="00CB2362">
        <w:rPr>
          <w:color w:val="000000" w:themeColor="text1"/>
          <w:u w:color="000000" w:themeColor="text1"/>
        </w:rPr>
        <w:t xml:space="preserve"> for three years</w:t>
      </w:r>
      <w:r w:rsidR="0086278D">
        <w:rPr>
          <w:color w:val="000000" w:themeColor="text1"/>
          <w:u w:color="000000" w:themeColor="text1"/>
        </w:rPr>
        <w:t xml:space="preserve"> at the order of a commanding officer who admired his work</w:t>
      </w:r>
      <w:r>
        <w:rPr>
          <w:color w:val="000000" w:themeColor="text1"/>
          <w:u w:color="000000" w:themeColor="text1"/>
        </w:rPr>
        <w:t>; and</w:t>
      </w:r>
    </w:p>
    <w:p w:rsidR="005F26E1" w:rsidRDefault="005F26E1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F810B9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Wilson 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pursue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art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istic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career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upon retiring from the military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</w:t>
      </w:r>
      <w:r w:rsid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3C6FA9" w:rsidRP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settled </w:t>
      </w:r>
      <w:r w:rsid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near Woodruff,</w:t>
      </w:r>
      <w:r w:rsidR="003C6FA9" w:rsidRPr="003C6FA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South Carolina in 1963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achieving the position as</w:t>
      </w:r>
      <w:r w:rsidR="007F3857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top designer 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at </w:t>
      </w:r>
      <w:r w:rsidR="00B117A3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Cryovac</w:t>
      </w:r>
      <w:r w:rsidR="00B117A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in Duncan. Wilson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became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full-</w:t>
      </w:r>
      <w:r w:rsid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time artist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after his retirement</w:t>
      </w:r>
      <w:r w:rsid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Wilson’s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first series of paintings on the 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rucifixion of Christ</w:t>
      </w:r>
      <w:r w:rsidR="002F37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won wide acclaim throughout South Carolina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was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exhibited at the</w:t>
      </w:r>
      <w:r w:rsidR="00951EE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1978 National Prayer Breakfast in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Washington, D.C.,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receiving recognition from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President and Mrs. Jimmy Carter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lastRenderedPageBreak/>
        <w:t xml:space="preserve">Whereas,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Wilson</w:t>
      </w:r>
      <w:r w:rsidR="0086278D"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research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ed extensively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to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accurately portray historical events in his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painting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During the Bicentennial year, Wilson completed several paintings for a Revolutionary War series. His battle paintings and portraits of leaders have won him recognition as the Bicentennial Artist of South Carolina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his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eries continue 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to unfold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focusing on the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2F37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Civil War,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viation</w:t>
      </w:r>
      <w:r w:rsidR="002F37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NASCAR</w:t>
      </w:r>
      <w:r w:rsid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along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side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hundreds of portraits of famous and prominent South Carolina majors and 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eaders in local communities; and</w:t>
      </w:r>
    </w:p>
    <w:p w:rsidR="007F3857" w:rsidRPr="00F65CAF" w:rsidRDefault="007F3857" w:rsidP="007F385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7F3857" w:rsidRDefault="007F3857" w:rsidP="007F3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CAF">
        <w:rPr>
          <w:color w:val="000000" w:themeColor="text1"/>
          <w:u w:color="000000" w:themeColor="text1"/>
        </w:rPr>
        <w:t xml:space="preserve">Wilson has donated multiple paintings </w:t>
      </w:r>
      <w:r w:rsidR="005F26E1">
        <w:rPr>
          <w:color w:val="000000" w:themeColor="text1"/>
          <w:u w:color="000000" w:themeColor="text1"/>
        </w:rPr>
        <w:t>to</w:t>
      </w:r>
      <w:r w:rsidRPr="00F65CAF">
        <w:rPr>
          <w:color w:val="000000" w:themeColor="text1"/>
          <w:u w:color="000000" w:themeColor="text1"/>
        </w:rPr>
        <w:t xml:space="preserve"> locations across the State </w:t>
      </w:r>
      <w:r w:rsidR="005735FB">
        <w:rPr>
          <w:color w:val="000000" w:themeColor="text1"/>
          <w:u w:color="000000" w:themeColor="text1"/>
        </w:rPr>
        <w:t>and n</w:t>
      </w:r>
      <w:r w:rsidRPr="00F65CAF">
        <w:rPr>
          <w:color w:val="000000" w:themeColor="text1"/>
          <w:u w:color="000000" w:themeColor="text1"/>
        </w:rPr>
        <w:t>ation,</w:t>
      </w:r>
      <w:r w:rsidR="005735FB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Kings Mountain Military Park</w:t>
      </w:r>
      <w:r>
        <w:rPr>
          <w:color w:val="000000" w:themeColor="text1"/>
          <w:u w:color="000000" w:themeColor="text1"/>
        </w:rPr>
        <w:t xml:space="preserve">, </w:t>
      </w:r>
      <w:r w:rsidR="005735FB">
        <w:rPr>
          <w:color w:val="000000" w:themeColor="text1"/>
          <w:u w:color="000000" w:themeColor="text1"/>
        </w:rPr>
        <w:t xml:space="preserve">South Carolina </w:t>
      </w:r>
      <w:r w:rsidRPr="00F65CAF">
        <w:rPr>
          <w:color w:val="000000" w:themeColor="text1"/>
          <w:u w:color="000000" w:themeColor="text1"/>
        </w:rPr>
        <w:t>State House</w:t>
      </w:r>
      <w:r w:rsidR="005735FB">
        <w:rPr>
          <w:color w:val="000000" w:themeColor="text1"/>
          <w:u w:color="000000" w:themeColor="text1"/>
        </w:rPr>
        <w:t>, South</w:t>
      </w:r>
      <w:r w:rsidRPr="00F65CAF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State Museum</w:t>
      </w:r>
      <w:r w:rsidR="005735F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65CAF">
        <w:rPr>
          <w:color w:val="000000" w:themeColor="text1"/>
          <w:u w:color="000000" w:themeColor="text1"/>
        </w:rPr>
        <w:t>Ninety Six Mile National Park</w:t>
      </w:r>
      <w:r>
        <w:rPr>
          <w:color w:val="000000" w:themeColor="text1"/>
          <w:u w:color="000000" w:themeColor="text1"/>
        </w:rPr>
        <w:t xml:space="preserve">, </w:t>
      </w:r>
      <w:r w:rsidRPr="00F65CAF">
        <w:rPr>
          <w:color w:val="000000" w:themeColor="text1"/>
          <w:u w:color="000000" w:themeColor="text1"/>
        </w:rPr>
        <w:t>Berkeley Museum</w:t>
      </w:r>
      <w:r w:rsidR="005735FB">
        <w:rPr>
          <w:color w:val="000000" w:themeColor="text1"/>
          <w:u w:color="000000" w:themeColor="text1"/>
        </w:rPr>
        <w:t xml:space="preserve">, </w:t>
      </w:r>
      <w:r w:rsidRPr="00F65CAF">
        <w:rPr>
          <w:color w:val="000000" w:themeColor="text1"/>
          <w:u w:color="000000" w:themeColor="text1"/>
        </w:rPr>
        <w:t>US Congressional Building</w:t>
      </w:r>
      <w:r w:rsidR="005735FB">
        <w:rPr>
          <w:color w:val="000000" w:themeColor="text1"/>
          <w:u w:color="000000" w:themeColor="text1"/>
        </w:rPr>
        <w:t xml:space="preserve">, </w:t>
      </w:r>
      <w:r w:rsidRPr="00F65CAF">
        <w:rPr>
          <w:color w:val="000000" w:themeColor="text1"/>
          <w:u w:color="000000" w:themeColor="text1"/>
        </w:rPr>
        <w:t>Converse College</w:t>
      </w:r>
      <w:r w:rsidR="005735FB">
        <w:rPr>
          <w:color w:val="000000" w:themeColor="text1"/>
          <w:u w:color="000000" w:themeColor="text1"/>
        </w:rPr>
        <w:t>, and Ame</w:t>
      </w:r>
      <w:r w:rsidRPr="00F65CAF">
        <w:rPr>
          <w:color w:val="000000" w:themeColor="text1"/>
          <w:u w:color="000000" w:themeColor="text1"/>
        </w:rPr>
        <w:t>lia Earhart Museum</w:t>
      </w:r>
      <w:r>
        <w:rPr>
          <w:color w:val="000000" w:themeColor="text1"/>
          <w:u w:color="000000" w:themeColor="text1"/>
        </w:rPr>
        <w:t>; and</w:t>
      </w:r>
    </w:p>
    <w:p w:rsidR="00F36504" w:rsidRPr="00F65CAF" w:rsidRDefault="00F36504" w:rsidP="007F3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375F" w:rsidRPr="00F65CAF" w:rsidRDefault="002F375F" w:rsidP="002F375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7F385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Wilson</w:t>
      </w:r>
      <w:r w:rsidR="005F26E1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strives to show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personal element of war</w:t>
      </w:r>
      <w:r w:rsidR="00D02AE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through</w:t>
      </w:r>
      <w:r w:rsidRPr="00F65C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expression of a single dying soldier or a fallen horse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His </w:t>
      </w:r>
      <w:r w:rsidRP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works capture the shock and reality of the bitter struggle, the selfless sacrifice, and the agony </w:t>
      </w:r>
      <w:r w:rsidR="00CF416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even in triumph that founded </w:t>
      </w:r>
      <w:r w:rsidR="0086278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our</w:t>
      </w:r>
      <w:r w:rsidRPr="0098184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great nation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2F375F" w:rsidRDefault="002F375F" w:rsidP="002F375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36504">
        <w:rPr>
          <w:color w:val="000000" w:themeColor="text1"/>
          <w:u w:color="000000" w:themeColor="text1"/>
        </w:rPr>
        <w:t xml:space="preserve">the members of the South Carolina Senate appreciate the pride and recognition that Major Robert Windsor Wilson has brought to his state and nation and </w:t>
      </w:r>
      <w:r w:rsidR="0086278D">
        <w:rPr>
          <w:color w:val="000000" w:themeColor="text1"/>
          <w:u w:color="000000" w:themeColor="text1"/>
        </w:rPr>
        <w:t>wish him</w:t>
      </w:r>
      <w:r w:rsidR="00F36504">
        <w:rPr>
          <w:color w:val="000000" w:themeColor="text1"/>
          <w:u w:color="000000" w:themeColor="text1"/>
        </w:rPr>
        <w:t xml:space="preserve"> continued success in </w:t>
      </w:r>
      <w:r w:rsidR="0086278D">
        <w:rPr>
          <w:color w:val="000000" w:themeColor="text1"/>
          <w:u w:color="000000" w:themeColor="text1"/>
        </w:rPr>
        <w:t>his future endeavors</w:t>
      </w:r>
      <w:r>
        <w:rPr>
          <w:rFonts w:eastAsia="Times New Roman"/>
        </w:rPr>
        <w:t>.  Now, therefore,</w:t>
      </w: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22C5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732AD">
        <w:rPr>
          <w:rFonts w:eastAsia="Times New Roman"/>
        </w:rPr>
        <w:t xml:space="preserve">the members of the South Carolina Senate, by this resolution, recognize Major Robert Windsor Wilson for </w:t>
      </w:r>
      <w:r w:rsidR="0086278D">
        <w:rPr>
          <w:rFonts w:eastAsia="Times New Roman"/>
        </w:rPr>
        <w:t xml:space="preserve">preserving South Carolina history in detailed </w:t>
      </w:r>
      <w:r w:rsidR="00D02AE3">
        <w:rPr>
          <w:rFonts w:eastAsia="Times New Roman"/>
        </w:rPr>
        <w:t>paint</w:t>
      </w:r>
      <w:r w:rsidR="005732AD">
        <w:rPr>
          <w:rFonts w:eastAsia="Times New Roman"/>
        </w:rPr>
        <w:t>ing</w:t>
      </w:r>
      <w:r w:rsidR="0086278D">
        <w:rPr>
          <w:rFonts w:eastAsia="Times New Roman"/>
        </w:rPr>
        <w:t>s</w:t>
      </w:r>
      <w:r w:rsidR="005732AD">
        <w:rPr>
          <w:rFonts w:eastAsia="Times New Roman"/>
        </w:rPr>
        <w:t>, allowing us to visually remember the sacrifices and contributions of our State and nation</w:t>
      </w:r>
      <w:r>
        <w:rPr>
          <w:rFonts w:eastAsia="Times New Roman"/>
        </w:rPr>
        <w:t>.</w:t>
      </w:r>
    </w:p>
    <w:p w:rsidR="005732AD" w:rsidRDefault="005732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22C5" w:rsidRPr="00522CE0" w:rsidRDefault="00CA2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F3857">
        <w:rPr>
          <w:rFonts w:eastAsia="Times New Roman"/>
        </w:rPr>
        <w:t>Major Robert Windsor Wilson</w:t>
      </w:r>
      <w:r>
        <w:rPr>
          <w:rFonts w:eastAsia="Times New Roman"/>
        </w:rPr>
        <w:t>.</w:t>
      </w:r>
    </w:p>
    <w:p w:rsidR="00E412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3A72" w:rsidRDefault="00CA3A72" w:rsidP="00CA3A72">
      <w:pPr>
        <w:suppressAutoHyphens/>
        <w:jc w:val="both"/>
        <w:rPr>
          <w:rFonts w:eastAsia="Times New Roman"/>
        </w:rPr>
      </w:pPr>
    </w:p>
    <w:sectPr w:rsidR="00CA3A72" w:rsidSect="00CA3A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75F" w:rsidRDefault="002F375F" w:rsidP="00522CE0">
      <w:r>
        <w:separator/>
      </w:r>
    </w:p>
  </w:endnote>
  <w:endnote w:type="continuationSeparator" w:id="0">
    <w:p w:rsidR="002F375F" w:rsidRDefault="002F37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88D08-CCE0-4386-9205-7944D855CF42}"/>
    <w:embedBold r:id="rId2" w:fontKey="{C11857A3-1A65-4FC9-97B0-E4DCFC6227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8C2F9E-BF2F-4299-B8AE-061328869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51C62C-A160-4301-A5C1-C3896FF419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27B" w:rsidRPr="00CA3A72" w:rsidRDefault="00CA3A72" w:rsidP="00CA3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75F" w:rsidRDefault="002F375F" w:rsidP="00522CE0">
      <w:r>
        <w:separator/>
      </w:r>
    </w:p>
  </w:footnote>
  <w:footnote w:type="continuationSeparator" w:id="0">
    <w:p w:rsidR="002F375F" w:rsidRDefault="002F37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JO.KMM.SRM"/>
    <w:docVar w:name="CoverAttorneyInitials" w:val="KMM"/>
    <w:docVar w:name="CoverAttorneyLastName" w:val="Moffitt"/>
    <w:docVar w:name="CoverBillType" w:val="r"/>
    <w:docVar w:name="CoverSenator" w:val="SRM"/>
    <w:docVar w:name="dvBillNumber" w:val="260"/>
    <w:docVar w:name="dvBillNumberPrefix" w:val="S. "/>
    <w:docVar w:name="dvOriginalBody" w:val="Senate"/>
    <w:docVar w:name="fulldraftpath" w:val="L:\S-RES\SRM\002MAJO.KMM.SRM.DOCX"/>
    <w:docVar w:name="NameofBody" w:val="S"/>
    <w:docVar w:name="vgroup2" w:val="S-RES"/>
  </w:docVars>
  <w:rsids>
    <w:rsidRoot w:val="00CA22C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75F"/>
    <w:rsid w:val="00307C2B"/>
    <w:rsid w:val="00315D04"/>
    <w:rsid w:val="00383247"/>
    <w:rsid w:val="003C6FA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36F1"/>
    <w:rsid w:val="004D7F37"/>
    <w:rsid w:val="00522CE0"/>
    <w:rsid w:val="00541951"/>
    <w:rsid w:val="00565148"/>
    <w:rsid w:val="00570403"/>
    <w:rsid w:val="005732AD"/>
    <w:rsid w:val="005735FB"/>
    <w:rsid w:val="00593361"/>
    <w:rsid w:val="005A413B"/>
    <w:rsid w:val="005A5017"/>
    <w:rsid w:val="005A648C"/>
    <w:rsid w:val="005F07AC"/>
    <w:rsid w:val="005F1745"/>
    <w:rsid w:val="005F26E1"/>
    <w:rsid w:val="006A1802"/>
    <w:rsid w:val="006C0CBB"/>
    <w:rsid w:val="006C74EA"/>
    <w:rsid w:val="006D322D"/>
    <w:rsid w:val="00720D40"/>
    <w:rsid w:val="007318D4"/>
    <w:rsid w:val="00765784"/>
    <w:rsid w:val="007A4390"/>
    <w:rsid w:val="007C66A1"/>
    <w:rsid w:val="007E5CB7"/>
    <w:rsid w:val="007F3857"/>
    <w:rsid w:val="008179F9"/>
    <w:rsid w:val="008314D2"/>
    <w:rsid w:val="0086278D"/>
    <w:rsid w:val="00870F6F"/>
    <w:rsid w:val="008A4696"/>
    <w:rsid w:val="008B2F42"/>
    <w:rsid w:val="008C3697"/>
    <w:rsid w:val="008E185F"/>
    <w:rsid w:val="008F023B"/>
    <w:rsid w:val="00904E16"/>
    <w:rsid w:val="009162B3"/>
    <w:rsid w:val="00927C62"/>
    <w:rsid w:val="00951EE7"/>
    <w:rsid w:val="00981848"/>
    <w:rsid w:val="00983951"/>
    <w:rsid w:val="00984124"/>
    <w:rsid w:val="00984640"/>
    <w:rsid w:val="00995C37"/>
    <w:rsid w:val="009C118A"/>
    <w:rsid w:val="009C381A"/>
    <w:rsid w:val="00A02011"/>
    <w:rsid w:val="00A4011E"/>
    <w:rsid w:val="00A86015"/>
    <w:rsid w:val="00A9594E"/>
    <w:rsid w:val="00AE59C8"/>
    <w:rsid w:val="00B10098"/>
    <w:rsid w:val="00B117A3"/>
    <w:rsid w:val="00B5790D"/>
    <w:rsid w:val="00B945C5"/>
    <w:rsid w:val="00BA20EA"/>
    <w:rsid w:val="00BB5AFC"/>
    <w:rsid w:val="00BC0A56"/>
    <w:rsid w:val="00C45366"/>
    <w:rsid w:val="00C57023"/>
    <w:rsid w:val="00C74052"/>
    <w:rsid w:val="00CA22C5"/>
    <w:rsid w:val="00CA3A72"/>
    <w:rsid w:val="00CA4851"/>
    <w:rsid w:val="00CB187A"/>
    <w:rsid w:val="00CB2362"/>
    <w:rsid w:val="00CC0EC7"/>
    <w:rsid w:val="00CC251A"/>
    <w:rsid w:val="00CF2C98"/>
    <w:rsid w:val="00CF4167"/>
    <w:rsid w:val="00D02AE3"/>
    <w:rsid w:val="00D1088B"/>
    <w:rsid w:val="00D1286F"/>
    <w:rsid w:val="00D14DE6"/>
    <w:rsid w:val="00D156D2"/>
    <w:rsid w:val="00D35486"/>
    <w:rsid w:val="00D47A50"/>
    <w:rsid w:val="00D53E29"/>
    <w:rsid w:val="00D86943"/>
    <w:rsid w:val="00DA3C6B"/>
    <w:rsid w:val="00DA47B9"/>
    <w:rsid w:val="00DE5635"/>
    <w:rsid w:val="00E058D3"/>
    <w:rsid w:val="00E12CA0"/>
    <w:rsid w:val="00E2236D"/>
    <w:rsid w:val="00E4127B"/>
    <w:rsid w:val="00E76AD9"/>
    <w:rsid w:val="00E91E2F"/>
    <w:rsid w:val="00EA3546"/>
    <w:rsid w:val="00EB2DC8"/>
    <w:rsid w:val="00EB47AE"/>
    <w:rsid w:val="00EC34E1"/>
    <w:rsid w:val="00F0234A"/>
    <w:rsid w:val="00F05CF2"/>
    <w:rsid w:val="00F36504"/>
    <w:rsid w:val="00F51241"/>
    <w:rsid w:val="00F52959"/>
    <w:rsid w:val="00F55884"/>
    <w:rsid w:val="00F810B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F082CFB-E7C1-408A-983D-B4670149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7F3857"/>
    <w:pPr>
      <w:spacing w:after="160"/>
      <w:ind w:left="1008" w:hanging="288"/>
      <w:contextualSpacing/>
    </w:pPr>
    <w:rPr>
      <w:rFonts w:asciiTheme="minorHAnsi" w:hAnsiTheme="minorHAnsi" w:cstheme="minorBidi"/>
      <w:sz w:val="21"/>
    </w:rPr>
  </w:style>
  <w:style w:type="paragraph" w:styleId="NoSpacing">
    <w:name w:val="No Spacing"/>
    <w:link w:val="NoSpacingChar"/>
    <w:uiPriority w:val="1"/>
    <w:qFormat/>
    <w:rsid w:val="007F3857"/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7F3857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499</Words>
  <Characters>2738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260 Text of Previous Version (Jan. 17,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2017-01-17T16:58:00Z</dcterms:created>
  <dcterms:modified xsi:type="dcterms:W3CDTF">2017-01-17T16:58:00Z</dcterms:modified>
</cp:coreProperties>
</file>