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45BE" w:rsidRP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555" w:rsidRDefault="004135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413555" w:rsidRDefault="004135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413555" w:rsidRDefault="004135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right" w:pos="5933"/>
        </w:tabs>
        <w:suppressAutoHyphens/>
      </w:pPr>
      <w:r>
        <w:tab/>
      </w:r>
      <w:r>
        <w:rPr>
          <w:b/>
          <w:sz w:val="36"/>
        </w:rPr>
        <w:t>H. 3698</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676A">
        <w:t>Reps. V.S. Moss, Duckworth, Forrest, Hiott and Hixon</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DA6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867C8D">
        <w:t>/17--S.</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C8D" w:rsidSect="00624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7BC5" w:rsidRDefault="007E7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23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C738B">
        <w:noBreakHyphen/>
      </w:r>
      <w:r>
        <w:t>1</w:t>
      </w:r>
      <w:r w:rsidR="00FC738B">
        <w:noBreakHyphen/>
      </w:r>
      <w:r>
        <w:t>50, AS AMENDED, CODE OF LAWS OF SOUTH CAROLINA, 1976, RELATING TO GEOGRAPHICAL BOUNDARIES FOR CERTAIN BODIES OF WATER, SO AS TO PROVID</w:t>
      </w:r>
      <w:r w:rsidR="001B053E">
        <w:t>E GEOGRAPHIC BOUNDARIES FOR THE</w:t>
      </w:r>
      <w:r>
        <w:t xml:space="preserve"> PORTION OF THE INTRACOASTAL WATERWAY LOCATED IN HORRY COUNTY AND TO MAKE A TECHNICAL CHANGE; TO AMEND SECTION 50</w:t>
      </w:r>
      <w:r w:rsidR="00FC738B">
        <w:noBreakHyphen/>
      </w:r>
      <w:r>
        <w:t>5</w:t>
      </w:r>
      <w:r w:rsidR="00FC738B">
        <w:noBreakHyphen/>
      </w:r>
      <w:r>
        <w:t>1556, RELATING TO LOCATIONS WHERE STRIPED BASS MAY BE TAKEN, SO AS TO REVISE THE PERIODS OF TIME WHEN STRIPED BASS MAY BE TAKEN IN VARIOUS BODIES OF WATER; AND TO AMEND SECTION 50</w:t>
      </w:r>
      <w:r w:rsidR="00FC738B">
        <w:noBreakHyphen/>
      </w:r>
      <w:r>
        <w:t>13</w:t>
      </w:r>
      <w:r w:rsidR="00FC738B">
        <w:noBreakHyphen/>
      </w:r>
      <w:r>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Start w:id="4" w:name="titleend"/>
      <w:bookmarkEnd w:id="4"/>
      <w:bookmarkEnd w:id="1"/>
    </w:p>
    <w:p w:rsidR="00DA663F" w:rsidRDefault="00DA6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color w:val="000000" w:themeColor="text1"/>
          <w:szCs w:val="22"/>
        </w:rPr>
      </w:pPr>
      <w:r w:rsidRPr="00413555">
        <w:rPr>
          <w:rFonts w:eastAsiaTheme="minorHAnsi" w:cstheme="minorBidi"/>
          <w:color w:val="000000" w:themeColor="text1"/>
          <w:szCs w:val="22"/>
        </w:rPr>
        <w:t>SECTION</w:t>
      </w:r>
      <w:r w:rsidRPr="00413555">
        <w:rPr>
          <w:rFonts w:eastAsiaTheme="minorHAnsi" w:cstheme="minorBidi"/>
          <w:color w:val="000000" w:themeColor="text1"/>
          <w:szCs w:val="22"/>
        </w:rPr>
        <w:tab/>
        <w:t>1.</w:t>
      </w:r>
      <w:r w:rsidRPr="00413555">
        <w:rPr>
          <w:rFonts w:eastAsiaTheme="minorHAnsi" w:cstheme="minorBidi"/>
          <w:color w:val="000000" w:themeColor="text1"/>
          <w:szCs w:val="22"/>
        </w:rPr>
        <w:tab/>
        <w:t>Section 50</w:t>
      </w:r>
      <w:r w:rsidRPr="00413555">
        <w:rPr>
          <w:rFonts w:eastAsiaTheme="minorHAnsi" w:cstheme="minorBidi"/>
          <w:color w:val="000000" w:themeColor="text1"/>
          <w:szCs w:val="22"/>
        </w:rPr>
        <w:noBreakHyphen/>
        <w:t>1</w:t>
      </w:r>
      <w:r w:rsidRPr="00413555">
        <w:rPr>
          <w:rFonts w:eastAsiaTheme="minorHAnsi" w:cstheme="minorBidi"/>
          <w:color w:val="000000" w:themeColor="text1"/>
          <w:szCs w:val="22"/>
        </w:rPr>
        <w:noBreakHyphen/>
        <w:t>50 of the 1976 Code, as last amended by Act 7 of 2013, is further amended to read: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“Section 50</w:t>
      </w:r>
      <w:r w:rsidRPr="00413555">
        <w:rPr>
          <w:rFonts w:eastAsiaTheme="minorHAnsi" w:cstheme="minorBidi"/>
          <w:color w:val="000000" w:themeColor="text1"/>
          <w:szCs w:val="22"/>
        </w:rPr>
        <w:noBreakHyphen/>
        <w:t>1</w:t>
      </w:r>
      <w:r w:rsidRPr="00413555">
        <w:rPr>
          <w:rFonts w:eastAsiaTheme="minorHAnsi" w:cstheme="minorBidi"/>
          <w:color w:val="000000" w:themeColor="text1"/>
          <w:szCs w:val="22"/>
        </w:rPr>
        <w:noBreakHyphen/>
        <w:t>50.</w:t>
      </w:r>
      <w:r w:rsidRPr="00413555">
        <w:rPr>
          <w:rFonts w:eastAsiaTheme="minorHAnsi" w:cstheme="minorBidi"/>
          <w:color w:val="000000" w:themeColor="text1"/>
          <w:szCs w:val="22"/>
        </w:rPr>
        <w:tab/>
        <w:t>The following water bodies have the geographic boundaries as described: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t>(1)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Ashepoo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Ashepoo River from its confluence with Saint Helena Sound upstream to the confluence of Jones Swamp and Ireland Creeks, near S.C. State Highway 63/U.S. Highway 17A Bridge in Colleton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Ashley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Ashley River from its confluence with the Cooper River in Charleston Harbor upstream to the confluence of Great Cypress Swamp and Rumphs Hill Creeks.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Back River (Jasper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Back River from its confluence with the Savannah River upstream to its headwaters on Hutchinson Island.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Little Back River (Jasper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Back River from its confluence with Back River upstream to the confluence of McCoy</w:t>
      </w:r>
      <w:r w:rsidRPr="00413555">
        <w:rPr>
          <w:rFonts w:eastAsiaTheme="minorHAnsi"/>
          <w:color w:val="000000" w:themeColor="text1"/>
          <w:szCs w:val="22"/>
        </w:rPr>
        <w:t>’</w:t>
      </w:r>
      <w:r w:rsidRPr="00413555">
        <w:rPr>
          <w:rFonts w:eastAsiaTheme="minorHAnsi" w:cstheme="minorBidi"/>
          <w:color w:val="000000" w:themeColor="text1"/>
          <w:szCs w:val="22"/>
        </w:rPr>
        <w:t>s Creek and Union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Beaufort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Beaufort River from its confluence with Port Royal Sound upstream to the confluence with Battery, Cowen, Albergottie, and Brickyard Creeks.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Black Creek (Chesterfield, Darlington, and Florence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Black Creek from its confluence with the Great Pee Dee River upstream to S.C. State Highway S</w:t>
      </w:r>
      <w:r w:rsidRPr="00413555">
        <w:rPr>
          <w:rFonts w:eastAsiaTheme="minorHAnsi" w:cstheme="minorBidi"/>
          <w:color w:val="000000" w:themeColor="text1"/>
          <w:szCs w:val="22"/>
        </w:rPr>
        <w:noBreakHyphen/>
        <w:t>13</w:t>
      </w:r>
      <w:r w:rsidRPr="00413555">
        <w:rPr>
          <w:rFonts w:eastAsiaTheme="minorHAnsi" w:cstheme="minorBidi"/>
          <w:color w:val="000000" w:themeColor="text1"/>
          <w:szCs w:val="22"/>
        </w:rPr>
        <w:noBreakHyphen/>
        <w:t>513 (Griggs Street Bridge) in Chesterfield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Black Creek (Lexington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Black Creek from its confluence with North Fork Edisto River upstream to its headwaters at Taylors Pond Dam near S.C. State Highway S</w:t>
      </w:r>
      <w:r w:rsidRPr="00413555">
        <w:rPr>
          <w:rFonts w:eastAsiaTheme="minorHAnsi" w:cstheme="minorBidi"/>
          <w:color w:val="000000" w:themeColor="text1"/>
          <w:szCs w:val="22"/>
        </w:rPr>
        <w:noBreakHyphen/>
        <w:t>32</w:t>
      </w:r>
      <w:r w:rsidRPr="00413555">
        <w:rPr>
          <w:rFonts w:eastAsiaTheme="minorHAnsi" w:cstheme="minorBidi"/>
          <w:color w:val="000000" w:themeColor="text1"/>
          <w:szCs w:val="22"/>
        </w:rPr>
        <w:noBreakHyphen/>
        <w:t>77 (Two Notch Road Bridge) in Lexington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Black Mingo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Black Mingo Creek from its confluence with the Black River upstream to the confluence of Paisley Swamp and Cedar Swamp Creeks.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Black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Black River from its confluence with the Great Pee Dee River upstream to its headwaters northwest of S.C. State Highway S</w:t>
      </w:r>
      <w:r w:rsidRPr="00413555">
        <w:rPr>
          <w:rFonts w:eastAsiaTheme="minorHAnsi" w:cstheme="minorBidi"/>
          <w:color w:val="000000" w:themeColor="text1"/>
          <w:szCs w:val="22"/>
        </w:rPr>
        <w:noBreakHyphen/>
        <w:t>31</w:t>
      </w:r>
      <w:r w:rsidRPr="00413555">
        <w:rPr>
          <w:rFonts w:eastAsiaTheme="minorHAnsi" w:cstheme="minorBidi"/>
          <w:color w:val="000000" w:themeColor="text1"/>
          <w:szCs w:val="22"/>
        </w:rPr>
        <w:noBreakHyphen/>
        <w:t>33 near McCutchens Crossroads in Lee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Bohicket Creek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Bohicket Creek from its confluence with North Edisto River upstream to its confluence with Church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Broad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Broad River from its confluence with the Saluda River at U.S. Highway 1/U.S. Highway 378 (Gervais Street Bridge)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Lower reach of the Broad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Broad River from its confluence with the Saluda River at U.S. Highway 1/U.S. Highway 378 (Gervais Street Bridge) upstream to Parr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t>(13)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Upper reach of the Broad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Broad River from Parr Dam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Broad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Broad River from its confluence with Port Royal Sound upstream to the confluence of Whale Branch, Coosawhatchie River, and Pocotaligo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Buffalo Creek (Newberry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Buffalo Creek from its confluence with Lake Murray upstream to State Highway S</w:t>
      </w:r>
      <w:r w:rsidRPr="00413555">
        <w:rPr>
          <w:rFonts w:eastAsiaTheme="minorHAnsi" w:cstheme="minorBidi"/>
          <w:color w:val="000000" w:themeColor="text1"/>
          <w:szCs w:val="22"/>
        </w:rPr>
        <w:noBreakHyphen/>
        <w:t>36</w:t>
      </w:r>
      <w:r w:rsidRPr="00413555">
        <w:rPr>
          <w:rFonts w:eastAsiaTheme="minorHAnsi" w:cstheme="minorBidi"/>
          <w:color w:val="000000" w:themeColor="text1"/>
          <w:szCs w:val="22"/>
        </w:rPr>
        <w:noBreakHyphen/>
        <w:t>404.</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Bull Creek (Georgetown and Horry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Bull Creek from its divergence from the Great Pee Dee River to its confluence with the Waccamaw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Bull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Bull River from its confluence with Coosaw River upstream to its confluence with Wimbee Creek and Williman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Bulls Bay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open bay waters bounded on the east by a line running northeast from the northern tip of Bull Island following the COLREG line to the southern tip of Sandy Point.</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(19)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Bush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Bush River from Lake Murray in Newberry County at S.C. State Highway S</w:t>
      </w:r>
      <w:r w:rsidRPr="00413555">
        <w:rPr>
          <w:rFonts w:eastAsiaTheme="minorHAnsi" w:cstheme="minorBidi"/>
          <w:color w:val="000000" w:themeColor="text1"/>
          <w:szCs w:val="22"/>
        </w:rPr>
        <w:noBreakHyphen/>
        <w:t>36</w:t>
      </w:r>
      <w:r w:rsidRPr="00413555">
        <w:rPr>
          <w:rFonts w:eastAsiaTheme="minorHAnsi" w:cstheme="minorBidi"/>
          <w:color w:val="000000" w:themeColor="text1"/>
          <w:szCs w:val="22"/>
        </w:rPr>
        <w:noBreakHyphen/>
        <w:t>41, upstream to its headwaters beyond S.C. State Highway S</w:t>
      </w:r>
      <w:r w:rsidRPr="00413555">
        <w:rPr>
          <w:rFonts w:eastAsiaTheme="minorHAnsi" w:cstheme="minorBidi"/>
          <w:color w:val="000000" w:themeColor="text1"/>
          <w:szCs w:val="22"/>
        </w:rPr>
        <w:noBreakHyphen/>
        <w:t>30</w:t>
      </w:r>
      <w:r w:rsidRPr="00413555">
        <w:rPr>
          <w:rFonts w:eastAsiaTheme="minorHAnsi" w:cstheme="minorBidi"/>
          <w:color w:val="000000" w:themeColor="text1"/>
          <w:szCs w:val="22"/>
        </w:rPr>
        <w:noBreakHyphen/>
        <w:t>72 Bridge (Gary Street) in Laurens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Calibogue Sound</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between Hilton Head Island and Daufuskie Island bounded on the seaward side by a line running due west from the westernmost tip of Hilton Head Island (latitude 32° 6.82</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49.78</w:t>
      </w:r>
      <w:r w:rsidRPr="00413555">
        <w:rPr>
          <w:rFonts w:eastAsiaTheme="minorHAnsi"/>
          <w:color w:val="000000" w:themeColor="text1"/>
          <w:szCs w:val="22"/>
        </w:rPr>
        <w:t>’</w:t>
      </w:r>
      <w:r w:rsidRPr="00413555">
        <w:rPr>
          <w:rFonts w:eastAsiaTheme="minorHAnsi" w:cstheme="minorBidi"/>
          <w:color w:val="000000" w:themeColor="text1"/>
          <w:szCs w:val="22"/>
        </w:rPr>
        <w:t xml:space="preserve"> W) and bounded on the inland side by a line from the northern tip of Daufuskie Island (latitude 32° 8.34</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50.35</w:t>
      </w:r>
      <w:r w:rsidRPr="00413555">
        <w:rPr>
          <w:rFonts w:eastAsiaTheme="minorHAnsi"/>
          <w:color w:val="000000" w:themeColor="text1"/>
          <w:szCs w:val="22"/>
        </w:rPr>
        <w:t>’</w:t>
      </w:r>
      <w:r w:rsidRPr="00413555">
        <w:rPr>
          <w:rFonts w:eastAsiaTheme="minorHAnsi" w:cstheme="minorBidi"/>
          <w:color w:val="000000" w:themeColor="text1"/>
          <w:szCs w:val="22"/>
        </w:rPr>
        <w:t xml:space="preserve"> W) running along the marsh shore of Bull Island to its easternmost point (latitude 32° 11.46</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47.37</w:t>
      </w:r>
      <w:r w:rsidRPr="00413555">
        <w:rPr>
          <w:rFonts w:eastAsiaTheme="minorHAnsi"/>
          <w:color w:val="000000" w:themeColor="text1"/>
          <w:szCs w:val="22"/>
        </w:rPr>
        <w:t>’</w:t>
      </w:r>
      <w:r w:rsidRPr="00413555">
        <w:rPr>
          <w:rFonts w:eastAsiaTheme="minorHAnsi" w:cstheme="minorBidi"/>
          <w:color w:val="000000" w:themeColor="text1"/>
          <w:szCs w:val="22"/>
        </w:rPr>
        <w:t xml:space="preserve"> W) and then running due east to Hilton Head Island, and then following the shoreline in a southwesterly direction across the confluence of Broad Creek to the westernmost tip of Hilton Head Island.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Cape Romain Harbor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Catawba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Catawba River from the backwaters of Fishing Creek Reservoir at S.C. State Highway 9 upstream to the Lake Wylie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t>(23)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Chattooga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Chattooga River beginning at its confluence with Opossum Creek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East Fork Chattooga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East Fork Chattooga River from its confluence with the Chattooga River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Chauga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Chauga River from Lake Hartwell upstream to the confluence of Village and East Village Creeks.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Chechessee Creek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Chechessee Creek from its confluence with Chechessee River upstream to the confluence with Colleton River near Manigault Neck.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 xml:space="preserve">(27) </w:t>
      </w:r>
      <w:r w:rsidRPr="00413555">
        <w:rPr>
          <w:rFonts w:eastAsiaTheme="minorHAnsi"/>
          <w:color w:val="000000" w:themeColor="text1"/>
          <w:szCs w:val="22"/>
        </w:rPr>
        <w:t>‘</w:t>
      </w:r>
      <w:r w:rsidRPr="00413555">
        <w:rPr>
          <w:rFonts w:eastAsiaTheme="minorHAnsi" w:cstheme="minorBidi"/>
          <w:color w:val="000000" w:themeColor="text1"/>
          <w:szCs w:val="22"/>
        </w:rPr>
        <w:t>Chechessee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Chechessee River from its confluence with Port Royal Sound upstream to the confluence with Hazzard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New Chehaw River (Colleton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New Chehaw River from its confluence with the Combahee River upstream to its diversion from the Old Chehaw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(29)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Old Chehaw River (Colleton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Old Chehaw River from its confluence with the Combahee River upstream to its headwaters outside of the town of Green Pond.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Cheohee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Cheohee Creek from its confluence with Flat Shoal River and Tamassee Creek upstream to its headwaters east of S.C. State Highway 107 in Oconee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Church Creek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Church Creek from its confluence with Wadmalaw River in Wadmalaw Sound upstream to its confluence with Bohicket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Clark Sound</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bounded on the northwestern side by James Island and on the eastern side by marshes associated with Morris Island.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Clark</w:t>
      </w:r>
      <w:r w:rsidRPr="00413555">
        <w:rPr>
          <w:rFonts w:eastAsiaTheme="minorHAnsi"/>
          <w:color w:val="000000" w:themeColor="text1"/>
          <w:szCs w:val="22"/>
        </w:rPr>
        <w:t>’</w:t>
      </w:r>
      <w:r w:rsidRPr="00413555">
        <w:rPr>
          <w:rFonts w:eastAsiaTheme="minorHAnsi" w:cstheme="minorBidi"/>
          <w:color w:val="000000" w:themeColor="text1"/>
          <w:szCs w:val="22"/>
        </w:rPr>
        <w:t>s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Clark</w:t>
      </w:r>
      <w:r w:rsidRPr="00413555">
        <w:rPr>
          <w:rFonts w:eastAsiaTheme="minorHAnsi"/>
          <w:color w:val="000000" w:themeColor="text1"/>
          <w:szCs w:val="22"/>
        </w:rPr>
        <w:t>’</w:t>
      </w:r>
      <w:r w:rsidRPr="00413555">
        <w:rPr>
          <w:rFonts w:eastAsiaTheme="minorHAnsi" w:cstheme="minorBidi"/>
          <w:color w:val="000000" w:themeColor="text1"/>
          <w:szCs w:val="22"/>
        </w:rPr>
        <w:t>s Creek from its confluence with the Great Pee Dee River upstream to its divergence from the Lynches River in Florence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Colleton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Colleton River from its confluence with Chechessee River upstream until its confluence with Okatee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Combahee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Combahee River from its confluence with the Coosaw River upstream to the confluence of the Salkehatchie and Little Salkehatchie Rivers.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Congaree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Congaree River from its confluence with the Wateree River upstream to the </w:t>
      </w:r>
      <w:r w:rsidRPr="00413555">
        <w:rPr>
          <w:rFonts w:eastAsiaTheme="minorHAnsi" w:cstheme="minorBidi"/>
          <w:color w:val="000000" w:themeColor="text1"/>
          <w:szCs w:val="22"/>
        </w:rPr>
        <w:lastRenderedPageBreak/>
        <w:t>confluence with the Broad and Saluda Rivers at U.S. Highway 1/U.S. Highway 378 (Gervais Street Bridge).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Cooper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Cooper River from its confluence with Calibogue Sound upstream to its confluence with the New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Cooper River (Berkeley and Charleston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Cooper River from its confluence with the Ashley River in the Charleston Harbor upstream to the confluence of East Branch Cooper River and West Branch Cooper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(39)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Cooper River system (Berkeley and Charleston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Cooper River and its fresh water tributaries, from the freshwater/saltwater dividing line to its headwaters including the East and West Branch and the Tailrace Canal.</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Coosaw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Coosaw River from its confluence with Saint Helena Sound upstream to its confluence with Whale Branch, McCalleys Creek, and Brickyard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Coosawhatchie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Coosawhatchie River from its confluence with the Broad River (Jasper County) upstream to U.S. Highway 301 in Allendale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Great Cypress Swamp</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Great Cypress Swamp from its confluence with the Ashley River upstream to the confluence of Partridge Creek and Wassamasaw Swamp Creek or Big Run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Dawhoo River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Dawhoo River from its confluence with the North Edisto River upstream to its divergence with the South Edisto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Durbin Creek (Greenville and Laurens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Durbin Creek from its confluence with the Enoree River in Laurens County upstream to S.C. State Highway 418 in Laurens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Eastatoe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Eastatoe Creek from Lake Keowee backwaters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Edisto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Edisto River from its confluence with the South Edisto River and Dawhoo River upstream to the confluence of the North Fork Edisto River and South Fork Edisto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North Edisto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North Edisto River from its confluence with the Atlantic Ocean upstream to the confluence of Dawhoo River and Wadmalaw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t>(48)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South Edisto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South Edisto River from its confluence with Saint Helena Sound upstream to the confluence of the Edisto River and Dawhoo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(49)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North Fork Edisto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North Fork Edisto River from its confluence with the South Fork Edisto River upstream to the confluence of Chinquapin Creek and Lightwood Knot Creek in Lexington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(50)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South Fork Edisto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South Fork Edisto River from its confluence with the North Fork Edisto River upstream to S.C. State Highway S</w:t>
      </w:r>
      <w:r w:rsidRPr="00413555">
        <w:rPr>
          <w:rFonts w:eastAsiaTheme="minorHAnsi" w:cstheme="minorBidi"/>
          <w:color w:val="000000" w:themeColor="text1"/>
          <w:szCs w:val="22"/>
        </w:rPr>
        <w:noBreakHyphen/>
        <w:t>19</w:t>
      </w:r>
      <w:r w:rsidRPr="00413555">
        <w:rPr>
          <w:rFonts w:eastAsiaTheme="minorHAnsi" w:cstheme="minorBidi"/>
          <w:color w:val="000000" w:themeColor="text1"/>
          <w:szCs w:val="22"/>
        </w:rPr>
        <w:noBreakHyphen/>
        <w:t>41(Edisto Road) in Edgefield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(51)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Enoree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Enoree River from its confluence with the Broad River upstream to its headwaters near S.C. State Highway S</w:t>
      </w:r>
      <w:r w:rsidRPr="00413555">
        <w:rPr>
          <w:rFonts w:eastAsiaTheme="minorHAnsi" w:cstheme="minorBidi"/>
          <w:color w:val="000000" w:themeColor="text1"/>
          <w:szCs w:val="22"/>
        </w:rPr>
        <w:noBreakHyphen/>
        <w:t>23</w:t>
      </w:r>
      <w:r w:rsidRPr="00413555">
        <w:rPr>
          <w:rFonts w:eastAsiaTheme="minorHAnsi" w:cstheme="minorBidi"/>
          <w:color w:val="000000" w:themeColor="text1"/>
          <w:szCs w:val="22"/>
        </w:rPr>
        <w:noBreakHyphen/>
        <w:t>869 (Tubbs Mt. Road).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(52)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Five Fathom Creek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Five Fathom Creek from its confluence with Bull</w:t>
      </w:r>
      <w:r w:rsidRPr="00413555">
        <w:rPr>
          <w:rFonts w:eastAsiaTheme="minorHAnsi"/>
          <w:color w:val="000000" w:themeColor="text1"/>
          <w:szCs w:val="22"/>
        </w:rPr>
        <w:t>’</w:t>
      </w:r>
      <w:r w:rsidRPr="00413555">
        <w:rPr>
          <w:rFonts w:eastAsiaTheme="minorHAnsi" w:cstheme="minorBidi"/>
          <w:color w:val="000000" w:themeColor="text1"/>
          <w:szCs w:val="22"/>
        </w:rPr>
        <w:t>s Bay just west of Sandy Point to its divergence from the Intracoastal Waterway.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(53)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Folly Creek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Folly Creek from its confluence with Folly River upstream to its confluence with Lighthouse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(54)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Folly River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Folly River from its confluence with the Atlantic Ocean north of Stono Inlet upstream to the tidal flats behind Folly Island and onto its confluence with Rat Island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(55)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Harbor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Harbor River from its confluence with Saint Helena Sound and the Atlantic Ocean upstream to its confluence with Station Creek and Trenchards Inlet.</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val="single" w:color="000000" w:themeColor="text1"/>
        </w:rPr>
      </w:pPr>
      <w:r w:rsidRPr="00413555">
        <w:rPr>
          <w:rFonts w:eastAsiaTheme="minorHAnsi" w:cstheme="minorBidi"/>
          <w:color w:val="000000" w:themeColor="text1"/>
          <w:szCs w:val="22"/>
        </w:rPr>
        <w:tab/>
        <w:t>(56)</w:t>
      </w:r>
      <w:r w:rsidRPr="00413555">
        <w:rPr>
          <w:rFonts w:eastAsiaTheme="minorHAnsi" w:cstheme="minorBidi"/>
          <w:color w:val="000000" w:themeColor="text1"/>
          <w:szCs w:val="22"/>
        </w:rPr>
        <w:tab/>
      </w:r>
      <w:r w:rsidRPr="00413555">
        <w:rPr>
          <w:rFonts w:eastAsiaTheme="minorHAnsi"/>
          <w:color w:val="000000" w:themeColor="text1"/>
          <w:szCs w:val="22"/>
          <w:u w:val="single" w:color="000000" w:themeColor="text1"/>
        </w:rPr>
        <w:t>‘</w:t>
      </w:r>
      <w:r w:rsidRPr="00413555">
        <w:rPr>
          <w:rFonts w:eastAsiaTheme="minorHAnsi" w:cstheme="minorBidi"/>
          <w:color w:val="000000" w:themeColor="text1"/>
          <w:szCs w:val="22"/>
          <w:u w:val="single" w:color="000000" w:themeColor="text1"/>
        </w:rPr>
        <w:t>Intracoastal Waterway (Horry County)</w:t>
      </w:r>
      <w:r w:rsidRPr="00413555">
        <w:rPr>
          <w:rFonts w:eastAsiaTheme="minorHAnsi"/>
          <w:color w:val="000000" w:themeColor="text1"/>
          <w:szCs w:val="22"/>
          <w:u w:val="single" w:color="000000" w:themeColor="text1"/>
        </w:rPr>
        <w:t>’</w:t>
      </w:r>
      <w:r w:rsidRPr="00413555">
        <w:rPr>
          <w:rFonts w:eastAsiaTheme="minorHAnsi" w:cstheme="minorBidi"/>
          <w:color w:val="000000" w:themeColor="text1"/>
          <w:szCs w:val="22"/>
          <w:u w:val="single" w:color="000000" w:themeColor="text1"/>
        </w:rPr>
        <w:t xml:space="preserve"> means all waters of the Intracoastal Waterway from its confluence with the Waccamaw River upstream to U.S. Highway 17.</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(56)</w:t>
      </w:r>
      <w:r w:rsidRPr="00413555">
        <w:rPr>
          <w:rFonts w:eastAsiaTheme="minorHAnsi" w:cstheme="minorBidi"/>
          <w:color w:val="000000" w:themeColor="text1"/>
          <w:szCs w:val="22"/>
          <w:u w:val="single" w:color="000000" w:themeColor="text1"/>
        </w:rPr>
        <w:t>(57)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Jeffries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Jeffries Creek from its confluence with the Great Pee Dee River upstream to S.C. State Highway 403 in Darlington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(57)</w:t>
      </w:r>
      <w:r w:rsidRPr="00413555">
        <w:rPr>
          <w:rFonts w:eastAsiaTheme="minorHAnsi" w:cstheme="minorBidi"/>
          <w:color w:val="000000" w:themeColor="text1"/>
          <w:szCs w:val="22"/>
          <w:u w:val="single" w:color="000000" w:themeColor="text1"/>
        </w:rPr>
        <w:t>(58)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Kiawah River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Kiawah River from its confluence with the Atlantic Ocean at Captain Sam</w:t>
      </w:r>
      <w:r w:rsidRPr="00413555">
        <w:rPr>
          <w:rFonts w:eastAsiaTheme="minorHAnsi"/>
          <w:color w:val="000000" w:themeColor="text1"/>
          <w:szCs w:val="22"/>
        </w:rPr>
        <w:t>’</w:t>
      </w:r>
      <w:r w:rsidRPr="00413555">
        <w:rPr>
          <w:rFonts w:eastAsiaTheme="minorHAnsi" w:cstheme="minorBidi"/>
          <w:color w:val="000000" w:themeColor="text1"/>
          <w:szCs w:val="22"/>
        </w:rPr>
        <w:t>s Inlet upstream to its confluence with the Stono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(58)</w:t>
      </w:r>
      <w:r w:rsidRPr="00413555">
        <w:rPr>
          <w:rFonts w:eastAsiaTheme="minorHAnsi" w:cstheme="minorBidi"/>
          <w:color w:val="000000" w:themeColor="text1"/>
          <w:szCs w:val="22"/>
          <w:u w:val="single" w:color="000000" w:themeColor="text1"/>
        </w:rPr>
        <w:t>(59)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Little River (Abbeville, Anderson, and McCormick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River from the backwaters of Lake J. Strom Thurmond in McCormick County upstream to the confluence of Baker Creek (Long Branch) and Corner Creek in Anderson County. </w:t>
      </w:r>
      <w:r w:rsidRPr="00413555">
        <w:rPr>
          <w:rFonts w:eastAsiaTheme="minorHAnsi"/>
          <w:color w:val="000000" w:themeColor="text1"/>
          <w:szCs w:val="22"/>
        </w:rPr>
        <w:t>‘</w:t>
      </w:r>
      <w:r w:rsidRPr="00413555">
        <w:rPr>
          <w:rFonts w:eastAsiaTheme="minorHAnsi" w:cstheme="minorBidi"/>
          <w:color w:val="000000" w:themeColor="text1"/>
          <w:szCs w:val="22"/>
        </w:rPr>
        <w:t>Little River (Horry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River from its confluence with the Atlantic Ocean at Little </w:t>
      </w:r>
      <w:r w:rsidRPr="00413555">
        <w:rPr>
          <w:rFonts w:eastAsiaTheme="minorHAnsi" w:cstheme="minorBidi"/>
          <w:color w:val="000000" w:themeColor="text1"/>
          <w:szCs w:val="22"/>
        </w:rPr>
        <w:lastRenderedPageBreak/>
        <w:t>River Inlet upstream to its confluence with the Intracoastal Waterway to the headwaters of Socastee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(59)</w:t>
      </w:r>
      <w:r w:rsidRPr="00413555">
        <w:rPr>
          <w:rFonts w:eastAsiaTheme="minorHAnsi" w:cstheme="minorBidi"/>
          <w:color w:val="000000" w:themeColor="text1"/>
          <w:szCs w:val="22"/>
          <w:u w:val="single" w:color="000000" w:themeColor="text1"/>
        </w:rPr>
        <w:t>(60)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Little River (Newberry and Laurens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River from its confluence with the Saluda River upstream to S.C. State Highway S</w:t>
      </w:r>
      <w:r w:rsidRPr="00413555">
        <w:rPr>
          <w:rFonts w:eastAsiaTheme="minorHAnsi" w:cstheme="minorBidi"/>
          <w:color w:val="000000" w:themeColor="text1"/>
          <w:szCs w:val="22"/>
        </w:rPr>
        <w:noBreakHyphen/>
        <w:t>30</w:t>
      </w:r>
      <w:r w:rsidRPr="00413555">
        <w:rPr>
          <w:rFonts w:eastAsiaTheme="minorHAnsi" w:cstheme="minorBidi"/>
          <w:color w:val="000000" w:themeColor="text1"/>
          <w:szCs w:val="22"/>
        </w:rPr>
        <w:noBreakHyphen/>
        <w:t>419 (Ghost Creek Road) in Laurens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(60)</w:t>
      </w:r>
      <w:r w:rsidRPr="00413555">
        <w:rPr>
          <w:rFonts w:eastAsiaTheme="minorHAnsi" w:cstheme="minorBidi"/>
          <w:color w:val="000000" w:themeColor="text1"/>
          <w:szCs w:val="22"/>
          <w:u w:val="single" w:color="000000" w:themeColor="text1"/>
        </w:rPr>
        <w:t>(61)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Little River (Sumter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River from its confluence with the Wateree River upstream to its divergence from the Wateree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(61)</w:t>
      </w:r>
      <w:r w:rsidRPr="00413555">
        <w:rPr>
          <w:rFonts w:eastAsiaTheme="minorHAnsi" w:cstheme="minorBidi"/>
          <w:color w:val="000000" w:themeColor="text1"/>
          <w:szCs w:val="22"/>
          <w:u w:val="single" w:color="000000" w:themeColor="text1"/>
        </w:rPr>
        <w:t>(62)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Log Creek (Edgefield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Log Creek from its confluence with Turkey Creek upstream to S.C. State Highway 23 (Columbia Highway).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(62)</w:t>
      </w:r>
      <w:r w:rsidRPr="00413555">
        <w:rPr>
          <w:rFonts w:eastAsiaTheme="minorHAnsi" w:cstheme="minorBidi"/>
          <w:color w:val="000000" w:themeColor="text1"/>
          <w:szCs w:val="22"/>
          <w:u w:val="single" w:color="000000" w:themeColor="text1"/>
        </w:rPr>
        <w:t>(63)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Long Cane Creek (McCormick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Long Cane Creek from the backwaters of Lake J. Strom Thurmond near S.C. State Highway 28 in McCormick County upstream to S.C. State Highway S</w:t>
      </w:r>
      <w:r w:rsidRPr="00413555">
        <w:rPr>
          <w:rFonts w:eastAsiaTheme="minorHAnsi" w:cstheme="minorBidi"/>
          <w:color w:val="000000" w:themeColor="text1"/>
          <w:szCs w:val="22"/>
        </w:rPr>
        <w:noBreakHyphen/>
        <w:t>1</w:t>
      </w:r>
      <w:r w:rsidRPr="00413555">
        <w:rPr>
          <w:rFonts w:eastAsiaTheme="minorHAnsi" w:cstheme="minorBidi"/>
          <w:color w:val="000000" w:themeColor="text1"/>
          <w:szCs w:val="22"/>
        </w:rPr>
        <w:noBreakHyphen/>
        <w:t>75 in Abbeville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(63)</w:t>
      </w:r>
      <w:r w:rsidRPr="00413555">
        <w:rPr>
          <w:rFonts w:eastAsiaTheme="minorHAnsi" w:cstheme="minorBidi"/>
          <w:color w:val="000000" w:themeColor="text1"/>
          <w:szCs w:val="22"/>
          <w:u w:val="single" w:color="000000" w:themeColor="text1"/>
        </w:rPr>
        <w:t>(64)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Lumber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Lumber River from its confluence with the Little Pee Dee River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(64)</w:t>
      </w:r>
      <w:r w:rsidRPr="00413555">
        <w:rPr>
          <w:rFonts w:eastAsiaTheme="minorHAnsi" w:cstheme="minorBidi"/>
          <w:color w:val="000000" w:themeColor="text1"/>
          <w:szCs w:val="22"/>
          <w:u w:val="single" w:color="000000" w:themeColor="text1"/>
        </w:rPr>
        <w:t>(65)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Lynches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Lynches River from its confluence with the Great Pee Dee River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(65)</w:t>
      </w:r>
      <w:r w:rsidRPr="00413555">
        <w:rPr>
          <w:rFonts w:eastAsiaTheme="minorHAnsi" w:cstheme="minorBidi"/>
          <w:color w:val="000000" w:themeColor="text1"/>
          <w:szCs w:val="22"/>
          <w:u w:val="single" w:color="000000" w:themeColor="text1"/>
        </w:rPr>
        <w:t>(66)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May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May River from its confluence with Calibogue Sound upstream to its headwaters just past the confluence of Stoney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(66)</w:t>
      </w:r>
      <w:r w:rsidRPr="00413555">
        <w:rPr>
          <w:rFonts w:eastAsiaTheme="minorHAnsi" w:cstheme="minorBidi"/>
          <w:color w:val="000000" w:themeColor="text1"/>
          <w:szCs w:val="22"/>
          <w:u w:val="single" w:color="000000" w:themeColor="text1"/>
        </w:rPr>
        <w:t>(67)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McCoy</w:t>
      </w:r>
      <w:r w:rsidRPr="00413555">
        <w:rPr>
          <w:rFonts w:eastAsiaTheme="minorHAnsi"/>
          <w:color w:val="000000" w:themeColor="text1"/>
          <w:szCs w:val="22"/>
        </w:rPr>
        <w:t>’</w:t>
      </w:r>
      <w:r w:rsidRPr="00413555">
        <w:rPr>
          <w:rFonts w:eastAsiaTheme="minorHAnsi" w:cstheme="minorBidi"/>
          <w:color w:val="000000" w:themeColor="text1"/>
          <w:szCs w:val="22"/>
        </w:rPr>
        <w:t>s Cut (Jasper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McCoy</w:t>
      </w:r>
      <w:r w:rsidRPr="00413555">
        <w:rPr>
          <w:rFonts w:eastAsiaTheme="minorHAnsi"/>
          <w:color w:val="000000" w:themeColor="text1"/>
          <w:szCs w:val="22"/>
        </w:rPr>
        <w:t>’</w:t>
      </w:r>
      <w:r w:rsidRPr="00413555">
        <w:rPr>
          <w:rFonts w:eastAsiaTheme="minorHAnsi" w:cstheme="minorBidi"/>
          <w:color w:val="000000" w:themeColor="text1"/>
          <w:szCs w:val="22"/>
        </w:rPr>
        <w:t>s Cut from its divergence from Savannah River to its confluence with Union Creek to form the Little Back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(67)</w:t>
      </w:r>
      <w:r w:rsidRPr="00413555">
        <w:rPr>
          <w:rFonts w:eastAsiaTheme="minorHAnsi" w:cstheme="minorBidi"/>
          <w:color w:val="000000" w:themeColor="text1"/>
          <w:szCs w:val="22"/>
          <w:u w:val="single" w:color="000000" w:themeColor="text1"/>
        </w:rPr>
        <w:t>(68)</w:t>
      </w:r>
      <w:r w:rsidRPr="00413555">
        <w:rPr>
          <w:rFonts w:eastAsiaTheme="minorHAnsi" w:cstheme="minorBidi"/>
          <w:color w:val="000000" w:themeColor="text1"/>
          <w:szCs w:val="22"/>
        </w:rPr>
        <w:t xml:space="preserve"> </w:t>
      </w:r>
      <w:r w:rsidRPr="00413555">
        <w:rPr>
          <w:rFonts w:eastAsiaTheme="minorHAnsi"/>
          <w:color w:val="000000" w:themeColor="text1"/>
          <w:szCs w:val="22"/>
        </w:rPr>
        <w:t>‘</w:t>
      </w:r>
      <w:r w:rsidRPr="00413555">
        <w:rPr>
          <w:rFonts w:eastAsiaTheme="minorHAnsi" w:cstheme="minorBidi"/>
          <w:color w:val="000000" w:themeColor="text1"/>
          <w:szCs w:val="22"/>
        </w:rPr>
        <w:t>Mill Creek (Florence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Mill Creek from its confluence with Muddy Creek upstream to its divergence from Lynches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(68)</w:t>
      </w:r>
      <w:r w:rsidRPr="00413555">
        <w:rPr>
          <w:rFonts w:eastAsiaTheme="minorHAnsi" w:cstheme="minorBidi"/>
          <w:color w:val="000000" w:themeColor="text1"/>
          <w:szCs w:val="22"/>
          <w:u w:val="single" w:color="000000" w:themeColor="text1"/>
        </w:rPr>
        <w:t>(69)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Morgan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Morgan River from its confluence with Saint Helena Sound upstream to the confluence of Lucy Point Creek and Warsaw Flats.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(69)</w:t>
      </w:r>
      <w:r w:rsidRPr="00413555">
        <w:rPr>
          <w:rFonts w:eastAsiaTheme="minorHAnsi" w:cstheme="minorBidi"/>
          <w:color w:val="000000" w:themeColor="text1"/>
          <w:szCs w:val="22"/>
          <w:u w:val="single" w:color="000000" w:themeColor="text1"/>
        </w:rPr>
        <w:t>(70)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Muddy Creek (Florence and Williamsburg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Muddy Creek from its confluence with Clark</w:t>
      </w:r>
      <w:r w:rsidRPr="00413555">
        <w:rPr>
          <w:rFonts w:eastAsiaTheme="minorHAnsi"/>
          <w:color w:val="000000" w:themeColor="text1"/>
          <w:szCs w:val="22"/>
        </w:rPr>
        <w:t>’</w:t>
      </w:r>
      <w:r w:rsidRPr="00413555">
        <w:rPr>
          <w:rFonts w:eastAsiaTheme="minorHAnsi" w:cstheme="minorBidi"/>
          <w:color w:val="000000" w:themeColor="text1"/>
          <w:szCs w:val="22"/>
        </w:rPr>
        <w:t>s Creek upstream to its headwaters near Hemingway, South Carolina.</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(70)</w:t>
      </w:r>
      <w:r w:rsidRPr="00413555">
        <w:rPr>
          <w:rFonts w:eastAsiaTheme="minorHAnsi" w:cstheme="minorBidi"/>
          <w:color w:val="000000" w:themeColor="text1"/>
          <w:szCs w:val="22"/>
          <w:u w:val="single" w:color="000000" w:themeColor="text1"/>
        </w:rPr>
        <w:t>(71)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Mulberry Creek (Greenwood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Mulberry Creek from the backwaters of Lake Greenwood upstream to U. S. Highway 25 in Greenwood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(71)</w:t>
      </w:r>
      <w:r w:rsidRPr="00413555">
        <w:rPr>
          <w:rFonts w:eastAsiaTheme="minorHAnsi" w:cstheme="minorBidi"/>
          <w:color w:val="000000" w:themeColor="text1"/>
          <w:szCs w:val="22"/>
          <w:u w:val="single" w:color="000000" w:themeColor="text1"/>
        </w:rPr>
        <w:t>(72)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Mungen Creek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Mungen Creek from its divergence from the New River to its confluence with the New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r>
      <w:r w:rsidRPr="00413555">
        <w:rPr>
          <w:rFonts w:eastAsiaTheme="minorHAnsi" w:cstheme="minorBidi"/>
          <w:strike/>
          <w:color w:val="000000" w:themeColor="text1"/>
          <w:szCs w:val="22"/>
        </w:rPr>
        <w:t>(72)</w:t>
      </w:r>
      <w:r w:rsidRPr="00413555">
        <w:rPr>
          <w:rFonts w:eastAsiaTheme="minorHAnsi" w:cstheme="minorBidi"/>
          <w:color w:val="000000" w:themeColor="text1"/>
          <w:szCs w:val="22"/>
          <w:u w:val="single" w:color="000000" w:themeColor="text1"/>
        </w:rPr>
        <w:t>(73)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Murrells Inlet (Georgetown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saltwaters of Murrells Inlet from the seaward tip of the Murrells Inlet jetties inland. This includes these tributary creeks: Main Creek, Woodland Creek, Parsonage Creek, Allston Creek, and Oaks Creek and adjacent marshes.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(73)</w:t>
      </w:r>
      <w:r w:rsidRPr="00413555">
        <w:rPr>
          <w:rFonts w:eastAsiaTheme="minorHAnsi" w:cstheme="minorBidi"/>
          <w:color w:val="000000" w:themeColor="text1"/>
          <w:szCs w:val="22"/>
          <w:u w:val="single" w:color="000000" w:themeColor="text1"/>
        </w:rPr>
        <w:t>(74)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New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New River from its confluence with the Atlantic Ocean upstream to its headwaters at Garrett Lake near U.S. Interstate Highway 95.</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(74)</w:t>
      </w:r>
      <w:r w:rsidRPr="00413555">
        <w:rPr>
          <w:rFonts w:eastAsiaTheme="minorHAnsi" w:cstheme="minorBidi"/>
          <w:color w:val="000000" w:themeColor="text1"/>
          <w:szCs w:val="22"/>
          <w:u w:val="single" w:color="000000" w:themeColor="text1"/>
        </w:rPr>
        <w:t>(75)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North Santee Bay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bay west of a line running southwest from the southern tip of South Island to the eastern tip of Cedar Island and upstream to the confluence of Mosquito and Big Duck Creeks.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(75)</w:t>
      </w:r>
      <w:r w:rsidRPr="00413555">
        <w:rPr>
          <w:rFonts w:eastAsiaTheme="minorHAnsi" w:cstheme="minorBidi"/>
          <w:color w:val="000000" w:themeColor="text1"/>
          <w:szCs w:val="22"/>
          <w:u w:val="single" w:color="000000" w:themeColor="text1"/>
        </w:rPr>
        <w:t>(76)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Okatee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Okatee River from its confluence with Colleton River upstream to its headwaters near U.S. Highway 278.</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(76)</w:t>
      </w:r>
      <w:r w:rsidRPr="00413555">
        <w:rPr>
          <w:rFonts w:eastAsiaTheme="minorHAnsi" w:cstheme="minorBidi"/>
          <w:color w:val="000000" w:themeColor="text1"/>
          <w:szCs w:val="22"/>
          <w:u w:val="single" w:color="000000" w:themeColor="text1"/>
        </w:rPr>
        <w:t>(77)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Oolenoy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Oolenoy River from its confluence with the South Saluda River upstream to its headwaters near US Highway 178 in Pickens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(77)</w:t>
      </w:r>
      <w:r w:rsidRPr="00413555">
        <w:rPr>
          <w:rFonts w:eastAsiaTheme="minorHAnsi" w:cstheme="minorBidi"/>
          <w:color w:val="000000" w:themeColor="text1"/>
          <w:szCs w:val="22"/>
          <w:u w:val="single" w:color="000000" w:themeColor="text1"/>
        </w:rPr>
        <w:t>(78)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Pacolet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Pacolet River from its confluence with the Broad River upstream to the Lake H. Taylor Blalock Dam in Spartanburg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(78)</w:t>
      </w:r>
      <w:r w:rsidRPr="00413555">
        <w:rPr>
          <w:rFonts w:eastAsiaTheme="minorHAnsi" w:cstheme="minorBidi"/>
          <w:color w:val="000000" w:themeColor="text1"/>
          <w:szCs w:val="22"/>
          <w:u w:val="single" w:color="000000" w:themeColor="text1"/>
        </w:rPr>
        <w:t>(79)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North Pacolet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North Pacolet River from its confluence with the South Pacolet River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(79)</w:t>
      </w:r>
      <w:r w:rsidRPr="00413555">
        <w:rPr>
          <w:rFonts w:eastAsiaTheme="minorHAnsi" w:cstheme="minorBidi"/>
          <w:color w:val="000000" w:themeColor="text1"/>
          <w:szCs w:val="22"/>
          <w:u w:val="single" w:color="000000" w:themeColor="text1"/>
        </w:rPr>
        <w:t>(80)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South Pacolet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Pacolet River from Lake William C. Bowen in Spartanburg County upstream to its headwaters near Glassy Mountain in Greenville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(80)</w:t>
      </w:r>
      <w:r w:rsidRPr="00413555">
        <w:rPr>
          <w:rFonts w:eastAsiaTheme="minorHAnsi" w:cstheme="minorBidi"/>
          <w:color w:val="000000" w:themeColor="text1"/>
          <w:szCs w:val="22"/>
          <w:u w:val="single" w:color="000000" w:themeColor="text1"/>
        </w:rPr>
        <w:t>(81)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Great Pee Dee River (also known as Pee Dee River or Big Pee Dee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Great Pee Dee River from its confluence with Winyah Bay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(81)</w:t>
      </w:r>
      <w:r w:rsidRPr="00413555">
        <w:rPr>
          <w:rFonts w:eastAsiaTheme="minorHAnsi" w:cstheme="minorBidi"/>
          <w:color w:val="000000" w:themeColor="text1"/>
          <w:szCs w:val="22"/>
          <w:u w:val="single" w:color="000000" w:themeColor="text1"/>
        </w:rPr>
        <w:t>(82)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Little Pee Dee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Pee Dee River from its confluence with the Great Pee Dee River upstream to Red Bluff Lake Dam at the confluence of Gum Swamp Creek and Beaver Dam Creek in Marlboro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(82)</w:t>
      </w:r>
      <w:r w:rsidRPr="00413555">
        <w:rPr>
          <w:rFonts w:eastAsiaTheme="minorHAnsi" w:cstheme="minorBidi"/>
          <w:color w:val="000000" w:themeColor="text1"/>
          <w:szCs w:val="22"/>
          <w:u w:val="single" w:color="000000" w:themeColor="text1"/>
        </w:rPr>
        <w:t>(83)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Pocotaligo River (Beaufort, Hampton, and Jasper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Pocotaligo River from its confluence with the Broad River upstream to its headwaters north of U.S. Highway 17 in Jasper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(83)</w:t>
      </w:r>
      <w:r w:rsidRPr="00413555">
        <w:rPr>
          <w:rFonts w:eastAsiaTheme="minorHAnsi" w:cstheme="minorBidi"/>
          <w:color w:val="000000" w:themeColor="text1"/>
          <w:szCs w:val="22"/>
          <w:u w:val="single" w:color="000000" w:themeColor="text1"/>
        </w:rPr>
        <w:t>(84)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Pocotaligo River (Clarendon and Sumter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Pocotaligo River from its confluence with the </w:t>
      </w:r>
      <w:r w:rsidRPr="00413555">
        <w:rPr>
          <w:rFonts w:eastAsiaTheme="minorHAnsi" w:cstheme="minorBidi"/>
          <w:color w:val="000000" w:themeColor="text1"/>
          <w:szCs w:val="22"/>
        </w:rPr>
        <w:lastRenderedPageBreak/>
        <w:t>Black River upstream to the confluence of Cane Savannah Creek and Turkey Creek in Sumter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(84)</w:t>
      </w:r>
      <w:r w:rsidRPr="00413555">
        <w:rPr>
          <w:rFonts w:eastAsiaTheme="minorHAnsi" w:cstheme="minorBidi"/>
          <w:color w:val="000000" w:themeColor="text1"/>
          <w:szCs w:val="22"/>
          <w:u w:val="single" w:color="000000" w:themeColor="text1"/>
        </w:rPr>
        <w:t>(85)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Port Royal Sound</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Port Royal Sound between Hilton Head Island and Bay Point, bounded on the seaward side by a line running northeasterly from the easternmost tip of Hilton Head Island (latitude 32° 12.97</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40.05</w:t>
      </w:r>
      <w:r w:rsidRPr="00413555">
        <w:rPr>
          <w:rFonts w:eastAsiaTheme="minorHAnsi"/>
          <w:color w:val="000000" w:themeColor="text1"/>
          <w:szCs w:val="22"/>
        </w:rPr>
        <w:t>’</w:t>
      </w:r>
      <w:r w:rsidRPr="00413555">
        <w:rPr>
          <w:rFonts w:eastAsiaTheme="minorHAnsi" w:cstheme="minorBidi"/>
          <w:color w:val="000000" w:themeColor="text1"/>
          <w:szCs w:val="22"/>
        </w:rPr>
        <w:t xml:space="preserve"> W), to the southernmost tip of Bay Point (latitude 32° 15.39</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37.92</w:t>
      </w:r>
      <w:r w:rsidRPr="00413555">
        <w:rPr>
          <w:rFonts w:eastAsiaTheme="minorHAnsi"/>
          <w:color w:val="000000" w:themeColor="text1"/>
          <w:szCs w:val="22"/>
        </w:rPr>
        <w:t>’</w:t>
      </w:r>
      <w:r w:rsidRPr="00413555">
        <w:rPr>
          <w:rFonts w:eastAsiaTheme="minorHAnsi" w:cstheme="minorBidi"/>
          <w:color w:val="000000" w:themeColor="text1"/>
          <w:szCs w:val="22"/>
        </w:rPr>
        <w:t xml:space="preserve"> W), and bounded on the inland side by a line from the northernmost tip of Hilton Head Island (latitude 32° 16.23</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43.68</w:t>
      </w:r>
      <w:r w:rsidRPr="00413555">
        <w:rPr>
          <w:rFonts w:eastAsiaTheme="minorHAnsi"/>
          <w:color w:val="000000" w:themeColor="text1"/>
          <w:szCs w:val="22"/>
        </w:rPr>
        <w:t>’</w:t>
      </w:r>
      <w:r w:rsidRPr="00413555">
        <w:rPr>
          <w:rFonts w:eastAsiaTheme="minorHAnsi" w:cstheme="minorBidi"/>
          <w:color w:val="000000" w:themeColor="text1"/>
          <w:szCs w:val="22"/>
        </w:rPr>
        <w:t xml:space="preserve"> W), running northeasterly to the southern tip of Parris Island (latitude 32° 17.88</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40.08</w:t>
      </w:r>
      <w:r w:rsidRPr="00413555">
        <w:rPr>
          <w:rFonts w:eastAsiaTheme="minorHAnsi"/>
          <w:color w:val="000000" w:themeColor="text1"/>
          <w:szCs w:val="22"/>
        </w:rPr>
        <w:t>’</w:t>
      </w:r>
      <w:r w:rsidRPr="00413555">
        <w:rPr>
          <w:rFonts w:eastAsiaTheme="minorHAnsi" w:cstheme="minorBidi"/>
          <w:color w:val="000000" w:themeColor="text1"/>
          <w:szCs w:val="22"/>
        </w:rPr>
        <w:t xml:space="preserve"> W), and thence running southeasterly to the southern tip of Bay Point.</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(85)</w:t>
      </w:r>
      <w:r w:rsidRPr="00413555">
        <w:rPr>
          <w:rFonts w:eastAsiaTheme="minorHAnsi" w:cstheme="minorBidi"/>
          <w:color w:val="000000" w:themeColor="text1"/>
          <w:szCs w:val="22"/>
          <w:u w:val="single" w:color="000000" w:themeColor="text1"/>
        </w:rPr>
        <w:t>(86)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Price Creek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Price Creek from its confluence with the Atlantic Ocean upstream to its divergence from Sewee Bay.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(86)</w:t>
      </w:r>
      <w:r w:rsidRPr="00413555">
        <w:rPr>
          <w:rFonts w:eastAsiaTheme="minorHAnsi" w:cstheme="minorBidi"/>
          <w:color w:val="000000" w:themeColor="text1"/>
          <w:szCs w:val="22"/>
          <w:u w:val="single" w:color="000000" w:themeColor="text1"/>
        </w:rPr>
        <w:t>(87)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Rabon Creek (Laurens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Rabon Creek from the backwaters of Lake Greenwood upstream to the Lake Rabon Dam in Laurens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(87)</w:t>
      </w:r>
      <w:r w:rsidRPr="00413555">
        <w:rPr>
          <w:rFonts w:eastAsiaTheme="minorHAnsi" w:cstheme="minorBidi"/>
          <w:color w:val="000000" w:themeColor="text1"/>
          <w:szCs w:val="22"/>
          <w:u w:val="single" w:color="000000" w:themeColor="text1"/>
        </w:rPr>
        <w:t>(88)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Re</w:t>
      </w:r>
      <w:r w:rsidRPr="00413555">
        <w:rPr>
          <w:rFonts w:eastAsiaTheme="minorHAnsi" w:cstheme="minorBidi"/>
          <w:color w:val="000000" w:themeColor="text1"/>
          <w:szCs w:val="22"/>
        </w:rPr>
        <w:noBreakHyphen/>
        <w:t>diversion Canal</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Re</w:t>
      </w:r>
      <w:r w:rsidRPr="00413555">
        <w:rPr>
          <w:rFonts w:eastAsiaTheme="minorHAnsi" w:cstheme="minorBidi"/>
          <w:color w:val="000000" w:themeColor="text1"/>
          <w:szCs w:val="22"/>
        </w:rPr>
        <w:noBreakHyphen/>
        <w:t>diversion Canal from its confluence with the Santee River upstream to the St. Stephen Dam and those waters upstream of the dam to its juncture with Lake Moultrie in Berkeley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(88)</w:t>
      </w:r>
      <w:r w:rsidRPr="00413555">
        <w:rPr>
          <w:rFonts w:eastAsiaTheme="minorHAnsi" w:cstheme="minorBidi"/>
          <w:color w:val="000000" w:themeColor="text1"/>
          <w:szCs w:val="22"/>
          <w:u w:val="single" w:color="000000" w:themeColor="text1"/>
        </w:rPr>
        <w:t>(89)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Reedy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Reedy River from the backwaters of Lake Greenwood at S.C. State Highway S</w:t>
      </w:r>
      <w:r w:rsidRPr="00413555">
        <w:rPr>
          <w:rFonts w:eastAsiaTheme="minorHAnsi" w:cstheme="minorBidi"/>
          <w:color w:val="000000" w:themeColor="text1"/>
          <w:szCs w:val="22"/>
        </w:rPr>
        <w:noBreakHyphen/>
        <w:t>30</w:t>
      </w:r>
      <w:r w:rsidRPr="00413555">
        <w:rPr>
          <w:rFonts w:eastAsiaTheme="minorHAnsi" w:cstheme="minorBidi"/>
          <w:color w:val="000000" w:themeColor="text1"/>
          <w:szCs w:val="22"/>
        </w:rPr>
        <w:noBreakHyphen/>
        <w:t>6 in Laurens County, upstream to Boyd Millpond Dam, and all waters upstream of Boyd Millpond to its headwaters near Renfrew and Travelers Rest in Greenville County at S.C. State Highway S</w:t>
      </w:r>
      <w:r w:rsidRPr="00413555">
        <w:rPr>
          <w:rFonts w:eastAsiaTheme="minorHAnsi" w:cstheme="minorBidi"/>
          <w:color w:val="000000" w:themeColor="text1"/>
          <w:szCs w:val="22"/>
        </w:rPr>
        <w:noBreakHyphen/>
        <w:t>23</w:t>
      </w:r>
      <w:r w:rsidRPr="00413555">
        <w:rPr>
          <w:rFonts w:eastAsiaTheme="minorHAnsi" w:cstheme="minorBidi"/>
          <w:color w:val="000000" w:themeColor="text1"/>
          <w:szCs w:val="22"/>
        </w:rPr>
        <w:noBreakHyphen/>
        <w:t>103.</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(89)</w:t>
      </w:r>
      <w:r w:rsidRPr="00413555">
        <w:rPr>
          <w:rFonts w:eastAsiaTheme="minorHAnsi" w:cstheme="minorBidi"/>
          <w:color w:val="000000" w:themeColor="text1"/>
          <w:szCs w:val="22"/>
          <w:u w:val="single" w:color="000000" w:themeColor="text1"/>
        </w:rPr>
        <w:t>(90)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Rocky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Rocky River from Lake Secession upstream to the confluence of Little Beaverdam and Beaverdam Creeks in Anderson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(90)</w:t>
      </w:r>
      <w:r w:rsidRPr="00413555">
        <w:rPr>
          <w:rFonts w:eastAsiaTheme="minorHAnsi" w:cstheme="minorBidi"/>
          <w:color w:val="000000" w:themeColor="text1"/>
          <w:szCs w:val="22"/>
          <w:u w:val="single" w:color="000000" w:themeColor="text1"/>
        </w:rPr>
        <w:t>(91)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Saint Helena Sound</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29.01</w:t>
      </w:r>
      <w:r w:rsidRPr="00413555">
        <w:rPr>
          <w:rFonts w:eastAsiaTheme="minorHAnsi"/>
          <w:color w:val="000000" w:themeColor="text1"/>
          <w:szCs w:val="22"/>
        </w:rPr>
        <w:t>’</w:t>
      </w:r>
      <w:r w:rsidRPr="00413555">
        <w:rPr>
          <w:rFonts w:eastAsiaTheme="minorHAnsi" w:cstheme="minorBidi"/>
          <w:color w:val="000000" w:themeColor="text1"/>
          <w:szCs w:val="22"/>
        </w:rPr>
        <w:t xml:space="preserve"> W), just east of the mouth of Coffin Creek running north crossing the mouth of Morgan River to the eastern tip of Morgan Island marsh (latitude 32° 28.14</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28.63</w:t>
      </w:r>
      <w:r w:rsidRPr="00413555">
        <w:rPr>
          <w:rFonts w:eastAsiaTheme="minorHAnsi"/>
          <w:color w:val="000000" w:themeColor="text1"/>
          <w:szCs w:val="22"/>
        </w:rPr>
        <w:t>’</w:t>
      </w:r>
      <w:r w:rsidRPr="00413555">
        <w:rPr>
          <w:rFonts w:eastAsiaTheme="minorHAnsi" w:cstheme="minorBidi"/>
          <w:color w:val="000000" w:themeColor="text1"/>
          <w:szCs w:val="22"/>
        </w:rPr>
        <w:t xml:space="preserve"> W), and then running north across the mouth of Coosaw River to the southern tip of Ashe Island </w:t>
      </w:r>
      <w:r w:rsidRPr="00413555">
        <w:rPr>
          <w:rFonts w:eastAsiaTheme="minorHAnsi" w:cstheme="minorBidi"/>
          <w:color w:val="000000" w:themeColor="text1"/>
          <w:szCs w:val="22"/>
        </w:rPr>
        <w:lastRenderedPageBreak/>
        <w:t>(latitude 32° 29.77</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28.35</w:t>
      </w:r>
      <w:r w:rsidRPr="00413555">
        <w:rPr>
          <w:rFonts w:eastAsiaTheme="minorHAnsi"/>
          <w:color w:val="000000" w:themeColor="text1"/>
          <w:szCs w:val="22"/>
        </w:rPr>
        <w:t>’</w:t>
      </w:r>
      <w:r w:rsidRPr="00413555">
        <w:rPr>
          <w:rFonts w:eastAsiaTheme="minorHAnsi" w:cstheme="minorBidi"/>
          <w:color w:val="000000" w:themeColor="text1"/>
          <w:szCs w:val="22"/>
        </w:rPr>
        <w:t xml:space="preserve"> W), and by a line running due east from the eastern tip of Ashe Island (latitude 32° 30.19</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27.33</w:t>
      </w:r>
      <w:r w:rsidRPr="00413555">
        <w:rPr>
          <w:rFonts w:eastAsiaTheme="minorHAnsi"/>
          <w:color w:val="000000" w:themeColor="text1"/>
          <w:szCs w:val="22"/>
        </w:rPr>
        <w:t>’</w:t>
      </w:r>
      <w:r w:rsidRPr="00413555">
        <w:rPr>
          <w:rFonts w:eastAsiaTheme="minorHAnsi" w:cstheme="minorBidi"/>
          <w:color w:val="000000" w:themeColor="text1"/>
          <w:szCs w:val="22"/>
        </w:rPr>
        <w:t xml:space="preserve"> W), crossing the mouth of Rock Creek to Hutchinson Island, and by a line running south across the mouth of the Ashepoo River to the western side of Otter Island (latitude 32° 28.72</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25.15</w:t>
      </w:r>
      <w:r w:rsidRPr="00413555">
        <w:rPr>
          <w:rFonts w:eastAsiaTheme="minorHAnsi"/>
          <w:color w:val="000000" w:themeColor="text1"/>
          <w:szCs w:val="22"/>
        </w:rPr>
        <w:t>’</w:t>
      </w:r>
      <w:r w:rsidRPr="00413555">
        <w:rPr>
          <w:rFonts w:eastAsiaTheme="minorHAnsi" w:cstheme="minorBidi"/>
          <w:color w:val="000000" w:themeColor="text1"/>
          <w:szCs w:val="22"/>
        </w:rPr>
        <w:t xml:space="preserve"> W) and extending to the southern tip of Edisto Beach (latitude 32° 28.64</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20.30</w:t>
      </w:r>
      <w:r w:rsidRPr="00413555">
        <w:rPr>
          <w:rFonts w:eastAsiaTheme="minorHAnsi"/>
          <w:color w:val="000000" w:themeColor="text1"/>
          <w:szCs w:val="22"/>
        </w:rPr>
        <w:t>’</w:t>
      </w:r>
      <w:r w:rsidRPr="00413555">
        <w:rPr>
          <w:rFonts w:eastAsiaTheme="minorHAnsi" w:cstheme="minorBidi"/>
          <w:color w:val="000000" w:themeColor="text1"/>
          <w:szCs w:val="22"/>
        </w:rPr>
        <w:t xml:space="preserve"> W).</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(91)</w:t>
      </w:r>
      <w:r w:rsidRPr="00413555">
        <w:rPr>
          <w:rFonts w:eastAsiaTheme="minorHAnsi" w:cstheme="minorBidi"/>
          <w:color w:val="000000" w:themeColor="text1"/>
          <w:szCs w:val="22"/>
          <w:u w:val="single" w:color="000000" w:themeColor="text1"/>
        </w:rPr>
        <w:t>(92)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Salkehatchie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Salkehatchie River from its confluence with the Little Salkehatchie River upstream to the confluence of Buck Creek and Rosemary Creek near S.C. State Highway S</w:t>
      </w:r>
      <w:r w:rsidRPr="00413555">
        <w:rPr>
          <w:rFonts w:eastAsiaTheme="minorHAnsi" w:cstheme="minorBidi"/>
          <w:color w:val="000000" w:themeColor="text1"/>
          <w:szCs w:val="22"/>
        </w:rPr>
        <w:noBreakHyphen/>
        <w:t>06</w:t>
      </w:r>
      <w:r w:rsidRPr="00413555">
        <w:rPr>
          <w:rFonts w:eastAsiaTheme="minorHAnsi" w:cstheme="minorBidi"/>
          <w:color w:val="000000" w:themeColor="text1"/>
          <w:szCs w:val="22"/>
        </w:rPr>
        <w:noBreakHyphen/>
        <w:t>166 in Barnwell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(92)</w:t>
      </w:r>
      <w:r w:rsidRPr="00413555">
        <w:rPr>
          <w:rFonts w:eastAsiaTheme="minorHAnsi" w:cstheme="minorBidi"/>
          <w:color w:val="000000" w:themeColor="text1"/>
          <w:szCs w:val="22"/>
          <w:u w:val="single" w:color="000000" w:themeColor="text1"/>
        </w:rPr>
        <w:t>(93)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Little Salkehatchie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Salkehatchie River from its confluence with the Salkehatchie River upstream to the Lake Cynthia Dam in Barnwell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(93)</w:t>
      </w:r>
      <w:r w:rsidRPr="00413555">
        <w:rPr>
          <w:rFonts w:eastAsiaTheme="minorHAnsi" w:cstheme="minorBidi"/>
          <w:color w:val="000000" w:themeColor="text1"/>
          <w:szCs w:val="22"/>
          <w:u w:val="single" w:color="000000" w:themeColor="text1"/>
        </w:rPr>
        <w:t>(94)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Middle Saluda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Middle Saluda River from its confluence with South Saluda River upstream to its headwaters near U.S. Highway 276 in Greenville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(94)</w:t>
      </w:r>
      <w:r w:rsidRPr="00413555">
        <w:rPr>
          <w:rFonts w:eastAsiaTheme="minorHAnsi" w:cstheme="minorBidi"/>
          <w:color w:val="000000" w:themeColor="text1"/>
          <w:szCs w:val="22"/>
          <w:u w:val="single" w:color="000000" w:themeColor="text1"/>
        </w:rPr>
        <w:t>(95)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North Saluda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North Saluda River from its confluence with South Saluda River upstream to the North Saluda Reservoir (Poinsett Reservoir)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(95)</w:t>
      </w:r>
      <w:r w:rsidRPr="00413555">
        <w:rPr>
          <w:rFonts w:eastAsiaTheme="minorHAnsi" w:cstheme="minorBidi"/>
          <w:color w:val="000000" w:themeColor="text1"/>
          <w:szCs w:val="22"/>
          <w:u w:val="single" w:color="000000" w:themeColor="text1"/>
        </w:rPr>
        <w:t>(96)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South Saluda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Saluda River from its confluence with Saluda River and North Saluda River upstream to the Table Rock Dam in Greenville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(96)</w:t>
      </w:r>
      <w:r w:rsidRPr="00413555">
        <w:rPr>
          <w:rFonts w:eastAsiaTheme="minorHAnsi" w:cstheme="minorBidi"/>
          <w:color w:val="000000" w:themeColor="text1"/>
          <w:szCs w:val="22"/>
          <w:u w:val="single" w:color="000000" w:themeColor="text1"/>
        </w:rPr>
        <w:t>(97)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Lower reach of the Saluda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Saluda River from its confluence with Broad River upstream to the Lake Murray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(97)</w:t>
      </w:r>
      <w:r w:rsidRPr="00413555">
        <w:rPr>
          <w:rFonts w:eastAsiaTheme="minorHAnsi" w:cstheme="minorBidi"/>
          <w:color w:val="000000" w:themeColor="text1"/>
          <w:szCs w:val="22"/>
          <w:u w:val="single" w:color="000000" w:themeColor="text1"/>
        </w:rPr>
        <w:t>(98)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Middle reach of the Saluda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Saluda River from the backwaters of Lake Murray at S.C. State Highway 395, upstream to the Lake Greenwood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(98)</w:t>
      </w:r>
      <w:r w:rsidRPr="00413555">
        <w:rPr>
          <w:rFonts w:eastAsiaTheme="minorHAnsi" w:cstheme="minorBidi"/>
          <w:color w:val="000000" w:themeColor="text1"/>
          <w:szCs w:val="22"/>
          <w:u w:val="single" w:color="000000" w:themeColor="text1"/>
        </w:rPr>
        <w:t>(99)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Upper reach of the Saluda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Saluda River from the backwaters of Lake Greenwood upstream to the confluence of North Saluda River and South Saluda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(99)</w:t>
      </w:r>
      <w:r w:rsidRPr="00413555">
        <w:rPr>
          <w:rFonts w:eastAsiaTheme="minorHAnsi" w:cstheme="minorBidi"/>
          <w:color w:val="000000" w:themeColor="text1"/>
          <w:szCs w:val="22"/>
          <w:u w:val="single" w:color="000000" w:themeColor="text1"/>
        </w:rPr>
        <w:t>(100)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Little Saluda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Little Saluda River from the backwaters of Lake Murray upstream to the confluence of Mine Creek and Red Bank Creek near U.S. Highway 378 in Saluda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(100)</w:t>
      </w:r>
      <w:r w:rsidRPr="00413555">
        <w:rPr>
          <w:rFonts w:eastAsiaTheme="minorHAnsi" w:cstheme="minorBidi"/>
          <w:color w:val="000000" w:themeColor="text1"/>
          <w:szCs w:val="22"/>
          <w:u w:val="single" w:color="000000" w:themeColor="text1"/>
        </w:rPr>
        <w:t>(101)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Sampit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Sampit River from its confluence with Winyah Bay upstream to U.S. Highway 17A in Georgetown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(101)</w:t>
      </w:r>
      <w:r w:rsidRPr="00413555">
        <w:rPr>
          <w:rFonts w:eastAsiaTheme="minorHAnsi" w:cstheme="minorBidi"/>
          <w:color w:val="000000" w:themeColor="text1"/>
          <w:szCs w:val="22"/>
          <w:u w:val="single" w:color="000000" w:themeColor="text1"/>
        </w:rPr>
        <w:t>(102)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Santee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Santee River from its confluence with North Santee River and South Santee River upstream to the Lake Marion Dam and from the backwaters of Lake </w:t>
      </w:r>
      <w:r w:rsidRPr="00413555">
        <w:rPr>
          <w:rFonts w:eastAsiaTheme="minorHAnsi" w:cstheme="minorBidi"/>
          <w:color w:val="000000" w:themeColor="text1"/>
          <w:szCs w:val="22"/>
        </w:rPr>
        <w:lastRenderedPageBreak/>
        <w:t>Marion at the railroad trestle bridge near Rimini upstream to the confluence of the Congaree and Wateree Rivers.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(102)</w:t>
      </w:r>
      <w:r w:rsidRPr="00413555">
        <w:rPr>
          <w:rFonts w:eastAsiaTheme="minorHAnsi" w:cstheme="minorBidi"/>
          <w:color w:val="000000" w:themeColor="text1"/>
          <w:szCs w:val="22"/>
          <w:u w:val="single" w:color="000000" w:themeColor="text1"/>
        </w:rPr>
        <w:t>(103)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North Santee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North Santee River from its confluence with North Santee Bay upstream to its confluence with the Santee River and South Santee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(103)</w:t>
      </w:r>
      <w:r w:rsidRPr="00413555">
        <w:rPr>
          <w:rFonts w:eastAsiaTheme="minorHAnsi" w:cstheme="minorBidi"/>
          <w:color w:val="000000" w:themeColor="text1"/>
          <w:szCs w:val="22"/>
          <w:u w:val="single" w:color="000000" w:themeColor="text1"/>
        </w:rPr>
        <w:t>(104)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South Santee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Santee River from its confluence with the Atlantic Ocean upstream to its confluence with Santee River and North Santee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(104)</w:t>
      </w:r>
      <w:r w:rsidRPr="00413555">
        <w:rPr>
          <w:rFonts w:eastAsiaTheme="minorHAnsi" w:cstheme="minorBidi"/>
          <w:color w:val="000000" w:themeColor="text1"/>
          <w:szCs w:val="22"/>
          <w:u w:val="single" w:color="000000" w:themeColor="text1"/>
        </w:rPr>
        <w:t>(105)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Lower reach of the Santee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Santee River from its confluence with the Atlantic Ocean upstream via the North Santee River, the South Santee River, and the Santee River to the Lake Marion Dam including the waters of the Re</w:t>
      </w:r>
      <w:r w:rsidRPr="00413555">
        <w:rPr>
          <w:rFonts w:eastAsiaTheme="minorHAnsi" w:cstheme="minorBidi"/>
          <w:color w:val="000000" w:themeColor="text1"/>
          <w:szCs w:val="22"/>
        </w:rPr>
        <w:noBreakHyphen/>
        <w:t>diversion Canal upstream to the St. Stephen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(105)</w:t>
      </w:r>
      <w:r w:rsidRPr="00413555">
        <w:rPr>
          <w:rFonts w:eastAsiaTheme="minorHAnsi" w:cstheme="minorBidi"/>
          <w:color w:val="000000" w:themeColor="text1"/>
          <w:szCs w:val="22"/>
          <w:u w:val="single" w:color="000000" w:themeColor="text1"/>
        </w:rPr>
        <w:t>(106)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Upper reach of the Santee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Santee River from the backwaters of Lake Marion at the railroad trestle bridge near Rimini upstream to the confluence of the Congaree and Wateree Rivers.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(106)</w:t>
      </w:r>
      <w:r w:rsidRPr="00413555">
        <w:rPr>
          <w:rFonts w:eastAsiaTheme="minorHAnsi" w:cstheme="minorBidi"/>
          <w:color w:val="000000" w:themeColor="text1"/>
          <w:szCs w:val="22"/>
          <w:u w:val="single" w:color="000000" w:themeColor="text1"/>
        </w:rPr>
        <w:t>(107)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Santee River system</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(107)</w:t>
      </w:r>
      <w:r w:rsidRPr="00413555">
        <w:rPr>
          <w:rFonts w:eastAsiaTheme="minorHAnsi" w:cstheme="minorBidi"/>
          <w:color w:val="000000" w:themeColor="text1"/>
          <w:szCs w:val="22"/>
          <w:u w:val="single" w:color="000000" w:themeColor="text1"/>
        </w:rPr>
        <w:t>(108)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Savannah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from its confluence with the Atlantic Ocean upstream to the Lake J. Strom Thurmond Dam and from the backwaters of Richard B. Russell Lake upstream to the Lake Hartwell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(108)</w:t>
      </w:r>
      <w:r w:rsidRPr="00413555">
        <w:rPr>
          <w:rFonts w:eastAsiaTheme="minorHAnsi" w:cstheme="minorBidi"/>
          <w:color w:val="000000" w:themeColor="text1"/>
          <w:szCs w:val="22"/>
          <w:u w:val="single" w:color="000000" w:themeColor="text1"/>
        </w:rPr>
        <w:t>(109)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Lower reach of the Savannah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from its confluence with the Atlantic Ocean or mouth of the Savannah River as defined by a line from Jones Island, South Carolina (also known as Oysterbed Island) point at latitude 32° 02.30</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53.35</w:t>
      </w:r>
      <w:r w:rsidRPr="00413555">
        <w:rPr>
          <w:rFonts w:eastAsiaTheme="minorHAnsi"/>
          <w:color w:val="000000" w:themeColor="text1"/>
          <w:szCs w:val="22"/>
        </w:rPr>
        <w:t>’</w:t>
      </w:r>
      <w:r w:rsidRPr="00413555">
        <w:rPr>
          <w:rFonts w:eastAsiaTheme="minorHAnsi" w:cstheme="minorBidi"/>
          <w:color w:val="000000" w:themeColor="text1"/>
          <w:szCs w:val="22"/>
        </w:rPr>
        <w:t xml:space="preserve"> W; across Cockspur Island, Georgia, point at latitude 32° 01.97</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52.93</w:t>
      </w:r>
      <w:r w:rsidRPr="00413555">
        <w:rPr>
          <w:rFonts w:eastAsiaTheme="minorHAnsi"/>
          <w:color w:val="000000" w:themeColor="text1"/>
          <w:szCs w:val="22"/>
        </w:rPr>
        <w:t>’</w:t>
      </w:r>
      <w:r w:rsidRPr="00413555">
        <w:rPr>
          <w:rFonts w:eastAsiaTheme="minorHAnsi" w:cstheme="minorBidi"/>
          <w:color w:val="000000" w:themeColor="text1"/>
          <w:szCs w:val="22"/>
        </w:rPr>
        <w:t xml:space="preserve"> W to Lazaretto Creek, Georgia, point at latitude 32° 01.03</w:t>
      </w:r>
      <w:r w:rsidRPr="00413555">
        <w:rPr>
          <w:rFonts w:eastAsiaTheme="minorHAnsi"/>
          <w:color w:val="000000" w:themeColor="text1"/>
          <w:szCs w:val="22"/>
        </w:rPr>
        <w:t>’</w:t>
      </w:r>
      <w:r w:rsidRPr="00413555">
        <w:rPr>
          <w:rFonts w:eastAsiaTheme="minorHAnsi" w:cstheme="minorBidi"/>
          <w:color w:val="000000" w:themeColor="text1"/>
          <w:szCs w:val="22"/>
        </w:rPr>
        <w:t xml:space="preserve"> N, longitude 080° 52.85</w:t>
      </w:r>
      <w:r w:rsidRPr="00413555">
        <w:rPr>
          <w:rFonts w:eastAsiaTheme="minorHAnsi"/>
          <w:color w:val="000000" w:themeColor="text1"/>
          <w:szCs w:val="22"/>
        </w:rPr>
        <w:t>’</w:t>
      </w:r>
      <w:r w:rsidRPr="00413555">
        <w:rPr>
          <w:rFonts w:eastAsiaTheme="minorHAnsi" w:cstheme="minorBidi"/>
          <w:color w:val="000000" w:themeColor="text1"/>
          <w:szCs w:val="22"/>
        </w:rPr>
        <w:t xml:space="preserve"> W upstream to the Lake J. Strom Thurmond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(109)</w:t>
      </w:r>
      <w:r w:rsidRPr="00413555">
        <w:rPr>
          <w:rFonts w:eastAsiaTheme="minorHAnsi" w:cstheme="minorBidi"/>
          <w:color w:val="000000" w:themeColor="text1"/>
          <w:szCs w:val="22"/>
          <w:u w:val="single" w:color="000000" w:themeColor="text1"/>
        </w:rPr>
        <w:t>(110)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Upper reach of the Savannah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from S.C. State Highway 181 (the backwaters of Richard B. Russell Lake) upstream to the Lake Hartwell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(110)</w:t>
      </w:r>
      <w:r w:rsidRPr="00413555">
        <w:rPr>
          <w:rFonts w:eastAsiaTheme="minorHAnsi" w:cstheme="minorBidi"/>
          <w:color w:val="000000" w:themeColor="text1"/>
          <w:szCs w:val="22"/>
          <w:u w:val="single" w:color="000000" w:themeColor="text1"/>
        </w:rPr>
        <w:t>(111)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Socastee Creek (Horry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Socastee Creek from its confluence with Waccamaw River upstream to the Intracoastal Waterway to the headwaters of Little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r>
      <w:r w:rsidRPr="00413555">
        <w:rPr>
          <w:rFonts w:eastAsiaTheme="minorHAnsi" w:cstheme="minorBidi"/>
          <w:strike/>
          <w:color w:val="000000" w:themeColor="text1"/>
          <w:szCs w:val="22"/>
        </w:rPr>
        <w:t>(111)</w:t>
      </w:r>
      <w:r w:rsidRPr="00413555">
        <w:rPr>
          <w:rFonts w:eastAsiaTheme="minorHAnsi" w:cstheme="minorBidi"/>
          <w:color w:val="000000" w:themeColor="text1"/>
          <w:szCs w:val="22"/>
          <w:u w:val="single" w:color="000000" w:themeColor="text1"/>
        </w:rPr>
        <w:t>(112)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Stevens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Stevens Creek from the back waters of Stevens Creek Reservoir upstream to the confluence of Hard Labor Creek and Cuffytown Creek in McCormick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(112)</w:t>
      </w:r>
      <w:r w:rsidRPr="00413555">
        <w:rPr>
          <w:rFonts w:eastAsiaTheme="minorHAnsi" w:cstheme="minorBidi"/>
          <w:color w:val="000000" w:themeColor="text1"/>
          <w:szCs w:val="22"/>
          <w:u w:val="single" w:color="000000" w:themeColor="text1"/>
        </w:rPr>
        <w:t>(113)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Stono River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Stono River from its confluence with the Atlantic Ocean at Stono Inlet upstream to its confluence with Wadmalaw River in Wadmalaw Sound.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(113)</w:t>
      </w:r>
      <w:r w:rsidRPr="00413555">
        <w:rPr>
          <w:rFonts w:eastAsiaTheme="minorHAnsi" w:cstheme="minorBidi"/>
          <w:color w:val="000000" w:themeColor="text1"/>
          <w:szCs w:val="22"/>
          <w:u w:val="single" w:color="000000" w:themeColor="text1"/>
        </w:rPr>
        <w:t>(114)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Story River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Story River from its confluence with Fripp Inlet upstream to its confluence with Trenchards Inlet.</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(114)</w:t>
      </w:r>
      <w:r w:rsidRPr="00413555">
        <w:rPr>
          <w:rFonts w:eastAsiaTheme="minorHAnsi" w:cstheme="minorBidi"/>
          <w:color w:val="000000" w:themeColor="text1"/>
          <w:szCs w:val="22"/>
          <w:u w:val="single" w:color="000000" w:themeColor="text1"/>
        </w:rPr>
        <w:t>(115)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Thicketty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Thicketty Creek, excluding private impoundments, from its confluence with the Broad River upstream to the Lake Thicketty Dam in Cherokee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(115)</w:t>
      </w:r>
      <w:r w:rsidRPr="00413555">
        <w:rPr>
          <w:rFonts w:eastAsiaTheme="minorHAnsi" w:cstheme="minorBidi"/>
          <w:color w:val="000000" w:themeColor="text1"/>
          <w:szCs w:val="22"/>
          <w:u w:val="single" w:color="000000" w:themeColor="text1"/>
        </w:rPr>
        <w:t>(116)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Trenchards Inlet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Trenchards Inlet from its confluence with the Atlantic Ocean upstream to its confluence with Station Creek and Harbor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(116)</w:t>
      </w:r>
      <w:r w:rsidRPr="00413555">
        <w:rPr>
          <w:rFonts w:eastAsiaTheme="minorHAnsi" w:cstheme="minorBidi"/>
          <w:color w:val="000000" w:themeColor="text1"/>
          <w:szCs w:val="22"/>
          <w:u w:val="single" w:color="000000" w:themeColor="text1"/>
        </w:rPr>
        <w:t>(117)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Tulifinny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Tulifinny River from its confluence with the Coosawhatchie River upstream to its divergence from the Coosawhatchie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(117)</w:t>
      </w:r>
      <w:r w:rsidRPr="00413555">
        <w:rPr>
          <w:rFonts w:eastAsiaTheme="minorHAnsi" w:cstheme="minorBidi"/>
          <w:color w:val="000000" w:themeColor="text1"/>
          <w:szCs w:val="22"/>
          <w:u w:val="single" w:color="000000" w:themeColor="text1"/>
        </w:rPr>
        <w:t>(118)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Turkey Creek (Edgefield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Turkey Creek from its confluence with Stevens Creek upstream to S.C. State Highway 23 in Edgefield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(118)</w:t>
      </w:r>
      <w:r w:rsidRPr="00413555">
        <w:rPr>
          <w:rFonts w:eastAsiaTheme="minorHAnsi" w:cstheme="minorBidi"/>
          <w:color w:val="000000" w:themeColor="text1"/>
          <w:szCs w:val="22"/>
          <w:u w:val="single" w:color="000000" w:themeColor="text1"/>
        </w:rPr>
        <w:t>(119)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Tyger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Tyger River from its confluence with Broad River upstream to the confluence of the North Tyger River and South Tyger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(119)</w:t>
      </w:r>
      <w:r w:rsidRPr="00413555">
        <w:rPr>
          <w:rFonts w:eastAsiaTheme="minorHAnsi" w:cstheme="minorBidi"/>
          <w:color w:val="000000" w:themeColor="text1"/>
          <w:szCs w:val="22"/>
          <w:u w:val="single" w:color="000000" w:themeColor="text1"/>
        </w:rPr>
        <w:t>(120)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Middle Tyger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Middle Tyger River from its confluence with the North Tyger River upstream to its headwaters just north of S.C. State Highway 11, excluding Lake Lyman.</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(120)</w:t>
      </w:r>
      <w:r w:rsidRPr="00413555">
        <w:rPr>
          <w:rFonts w:eastAsiaTheme="minorHAnsi" w:cstheme="minorBidi"/>
          <w:color w:val="000000" w:themeColor="text1"/>
          <w:szCs w:val="22"/>
          <w:u w:val="single" w:color="000000" w:themeColor="text1"/>
        </w:rPr>
        <w:t>(121)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North Tyger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North Tyger River from its confluence with the South Tyger River upstream to its headwaters south of S.C. State Highway 11 in Spartanburg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(121)</w:t>
      </w:r>
      <w:r w:rsidRPr="00413555">
        <w:rPr>
          <w:rFonts w:eastAsiaTheme="minorHAnsi" w:cstheme="minorBidi"/>
          <w:color w:val="000000" w:themeColor="text1"/>
          <w:szCs w:val="22"/>
          <w:u w:val="single" w:color="000000" w:themeColor="text1"/>
        </w:rPr>
        <w:t>(122)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South Tyger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Tyger River from its confluence with the North Tyger River upstream to the confluence of Mush Creek and Barton Creek in Greenville County, excluding the lakes.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(122)</w:t>
      </w:r>
      <w:r w:rsidRPr="00413555">
        <w:rPr>
          <w:rFonts w:eastAsiaTheme="minorHAnsi" w:cstheme="minorBidi"/>
          <w:color w:val="000000" w:themeColor="text1"/>
          <w:szCs w:val="22"/>
          <w:u w:val="single" w:color="000000" w:themeColor="text1"/>
        </w:rPr>
        <w:t>(123)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Union Creek (Jasper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Union Creek from its confluence with McCoy</w:t>
      </w:r>
      <w:r w:rsidRPr="00413555">
        <w:rPr>
          <w:rFonts w:eastAsiaTheme="minorHAnsi"/>
          <w:color w:val="000000" w:themeColor="text1"/>
          <w:szCs w:val="22"/>
        </w:rPr>
        <w:t>’</w:t>
      </w:r>
      <w:r w:rsidRPr="00413555">
        <w:rPr>
          <w:rFonts w:eastAsiaTheme="minorHAnsi" w:cstheme="minorBidi"/>
          <w:color w:val="000000" w:themeColor="text1"/>
          <w:szCs w:val="22"/>
        </w:rPr>
        <w:t>s Cut and Little Back River upstream to its headwaters near Chisolm Cemetery.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r>
      <w:r w:rsidRPr="00413555">
        <w:rPr>
          <w:rFonts w:eastAsiaTheme="minorHAnsi" w:cstheme="minorBidi"/>
          <w:strike/>
          <w:color w:val="000000" w:themeColor="text1"/>
          <w:szCs w:val="22"/>
        </w:rPr>
        <w:t>(123)</w:t>
      </w:r>
      <w:r w:rsidRPr="00413555">
        <w:rPr>
          <w:rFonts w:eastAsiaTheme="minorHAnsi" w:cstheme="minorBidi"/>
          <w:color w:val="000000" w:themeColor="text1"/>
          <w:szCs w:val="22"/>
          <w:u w:val="single" w:color="000000" w:themeColor="text1"/>
        </w:rPr>
        <w:t>(124)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Waccamaw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Waccamaw River from its confluence with Winyah Bay upstream to the North Carolina/South Carolina state line.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(124)</w:t>
      </w:r>
      <w:r w:rsidRPr="00413555">
        <w:rPr>
          <w:rFonts w:eastAsiaTheme="minorHAnsi" w:cstheme="minorBidi"/>
          <w:color w:val="000000" w:themeColor="text1"/>
          <w:szCs w:val="22"/>
          <w:u w:val="single" w:color="000000" w:themeColor="text1"/>
        </w:rPr>
        <w:t>(125)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Wadmalaw River (Charleston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Wadmalaw River from its confluence with the North Edisto River to its junction with the Intracoastal Waterway and Church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(125)</w:t>
      </w:r>
      <w:r w:rsidRPr="00413555">
        <w:rPr>
          <w:rFonts w:eastAsiaTheme="minorHAnsi" w:cstheme="minorBidi"/>
          <w:color w:val="000000" w:themeColor="text1"/>
          <w:szCs w:val="22"/>
          <w:u w:val="single" w:color="000000" w:themeColor="text1"/>
        </w:rPr>
        <w:t>(126)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Wando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Wando River from its confluence with the Cooper River upstream to its headwaters.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(126)</w:t>
      </w:r>
      <w:r w:rsidRPr="00413555">
        <w:rPr>
          <w:rFonts w:eastAsiaTheme="minorHAnsi" w:cstheme="minorBidi"/>
          <w:color w:val="000000" w:themeColor="text1"/>
          <w:szCs w:val="22"/>
          <w:u w:val="single" w:color="000000" w:themeColor="text1"/>
        </w:rPr>
        <w:t>(127)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Warrior Creek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Warrior Creek from its confluence with the Enoree River upstream to its headwaters just west of S.C. State Highway S</w:t>
      </w:r>
      <w:r w:rsidRPr="00413555">
        <w:rPr>
          <w:rFonts w:eastAsiaTheme="minorHAnsi" w:cstheme="minorBidi"/>
          <w:color w:val="000000" w:themeColor="text1"/>
          <w:szCs w:val="22"/>
        </w:rPr>
        <w:noBreakHyphen/>
        <w:t>30</w:t>
      </w:r>
      <w:r w:rsidRPr="00413555">
        <w:rPr>
          <w:rFonts w:eastAsiaTheme="minorHAnsi" w:cstheme="minorBidi"/>
          <w:color w:val="000000" w:themeColor="text1"/>
          <w:szCs w:val="22"/>
        </w:rPr>
        <w:noBreakHyphen/>
        <w:t>660 in Laurens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(127)</w:t>
      </w:r>
      <w:r w:rsidRPr="00413555">
        <w:rPr>
          <w:rFonts w:eastAsiaTheme="minorHAnsi" w:cstheme="minorBidi"/>
          <w:color w:val="000000" w:themeColor="text1"/>
          <w:szCs w:val="22"/>
          <w:u w:val="single" w:color="000000" w:themeColor="text1"/>
        </w:rPr>
        <w:t>(128)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Wateree River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Wateree River from its confluence with the Congaree River upstream to the Lake Wateree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(128)</w:t>
      </w:r>
      <w:r w:rsidRPr="00413555">
        <w:rPr>
          <w:rFonts w:eastAsiaTheme="minorHAnsi" w:cstheme="minorBidi"/>
          <w:color w:val="000000" w:themeColor="text1"/>
          <w:szCs w:val="22"/>
          <w:u w:val="single" w:color="000000" w:themeColor="text1"/>
        </w:rPr>
        <w:t>(129)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Whale Branch (Beaufort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Whale Branch from its confluence with Coosaw River, McCalleys Creek, and Brickyard Creek upstream to its junction with the Broad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(129)</w:t>
      </w:r>
      <w:r w:rsidRPr="00413555">
        <w:rPr>
          <w:rFonts w:eastAsiaTheme="minorHAnsi" w:cstheme="minorBidi"/>
          <w:color w:val="000000" w:themeColor="text1"/>
          <w:szCs w:val="22"/>
          <w:u w:val="single" w:color="000000" w:themeColor="text1"/>
        </w:rPr>
        <w:t>(130)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Wilson Creek (Greenwood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Wilson Creek from its confluence with the Saluda River upstream to U.S. Highway 25/U.S. Highway 221/U.S. Highway 178 Bypass in Greenwood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(130)</w:t>
      </w:r>
      <w:r w:rsidRPr="00413555">
        <w:rPr>
          <w:rFonts w:eastAsiaTheme="minorHAnsi" w:cstheme="minorBidi"/>
          <w:color w:val="000000" w:themeColor="text1"/>
          <w:szCs w:val="22"/>
          <w:u w:val="single" w:color="000000" w:themeColor="text1"/>
        </w:rPr>
        <w:t>(131)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Winyah Bay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Winyah Bay east of a line running south from the southern tip of North Island to the eastern tip of Sand Island, and extending to the mouths of the Sampit, Great Pee Dee, and Waccamaw Rivers.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(131)</w:t>
      </w:r>
      <w:r w:rsidRPr="00413555">
        <w:rPr>
          <w:rFonts w:eastAsiaTheme="minorHAnsi" w:cstheme="minorBidi"/>
          <w:color w:val="000000" w:themeColor="text1"/>
          <w:szCs w:val="22"/>
          <w:u w:val="single" w:color="000000" w:themeColor="text1"/>
        </w:rPr>
        <w:t>(132)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Wright River (Jasper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Wright River from its confluence with the Atlantic Ocean upstream to its headwaters in Jasper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(132)</w:t>
      </w:r>
      <w:r w:rsidRPr="00413555">
        <w:rPr>
          <w:rFonts w:eastAsiaTheme="minorHAnsi" w:cstheme="minorBidi"/>
          <w:color w:val="000000" w:themeColor="text1"/>
          <w:szCs w:val="22"/>
          <w:u w:val="single" w:color="000000" w:themeColor="text1"/>
        </w:rPr>
        <w:t>(133)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H. Taylor Blalock</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Pacolet River impounded by the Lake Blalock Dam upstream to the confluence with North Pacolet River below Reservoir #1 (Rainbow Lake) Dam in Spartanburg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(133)</w:t>
      </w:r>
      <w:r w:rsidRPr="00413555">
        <w:rPr>
          <w:rFonts w:eastAsiaTheme="minorHAnsi" w:cstheme="minorBidi"/>
          <w:color w:val="000000" w:themeColor="text1"/>
          <w:szCs w:val="22"/>
          <w:u w:val="single" w:color="000000" w:themeColor="text1"/>
        </w:rPr>
        <w:t>(134)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William C. Bowen</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Pacolet River impounded by the Lake Bowen Dam upstream to S.C. State Highway 11.</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(134)</w:t>
      </w:r>
      <w:r w:rsidRPr="00413555">
        <w:rPr>
          <w:rFonts w:eastAsiaTheme="minorHAnsi" w:cstheme="minorBidi"/>
          <w:color w:val="000000" w:themeColor="text1"/>
          <w:szCs w:val="22"/>
          <w:u w:val="single" w:color="000000" w:themeColor="text1"/>
        </w:rPr>
        <w:t>(135)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Cedar Creek Lake (also known as Stumpy Pond or Rocky Creek Lake)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Catawba River impounded by the Cedar Creek/Rocky Creek Dam upstream to the Dearborn Powerhouse on Rocky Creek and U.S. Highway 21 on Rocky Creek. </w:t>
      </w:r>
      <w:r w:rsidRPr="00413555">
        <w:rPr>
          <w:rFonts w:eastAsiaTheme="minorHAnsi" w:cstheme="minorBidi"/>
          <w:color w:val="000000" w:themeColor="text1"/>
          <w:szCs w:val="22"/>
        </w:rPr>
        <w:lastRenderedPageBreak/>
        <w:t>This includes waters between the Cedar Creek Hydro Station on the west bank upstream to the base of the shoals north of Hill Island (Bypass Reach).</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(135)</w:t>
      </w:r>
      <w:r w:rsidRPr="00413555">
        <w:rPr>
          <w:rFonts w:eastAsiaTheme="minorHAnsi" w:cstheme="minorBidi"/>
          <w:color w:val="000000" w:themeColor="text1"/>
          <w:szCs w:val="22"/>
          <w:u w:val="single" w:color="000000" w:themeColor="text1"/>
        </w:rPr>
        <w:t>(136)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Cooley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Jordan Creek impounded by the Lake Cooley Dam upstream to S.C. State Highway S</w:t>
      </w:r>
      <w:r w:rsidRPr="00413555">
        <w:rPr>
          <w:rFonts w:eastAsiaTheme="minorHAnsi" w:cstheme="minorBidi"/>
          <w:color w:val="000000" w:themeColor="text1"/>
          <w:szCs w:val="22"/>
        </w:rPr>
        <w:noBreakHyphen/>
        <w:t>42</w:t>
      </w:r>
      <w:r w:rsidRPr="00413555">
        <w:rPr>
          <w:rFonts w:eastAsiaTheme="minorHAnsi" w:cstheme="minorBidi"/>
          <w:color w:val="000000" w:themeColor="text1"/>
          <w:szCs w:val="22"/>
        </w:rPr>
        <w:noBreakHyphen/>
        <w:t>784 (Ballenger Road) in Spartanburg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(136)</w:t>
      </w:r>
      <w:r w:rsidRPr="00413555">
        <w:rPr>
          <w:rFonts w:eastAsiaTheme="minorHAnsi" w:cstheme="minorBidi"/>
          <w:color w:val="000000" w:themeColor="text1"/>
          <w:szCs w:val="22"/>
          <w:u w:val="single" w:color="000000" w:themeColor="text1"/>
        </w:rPr>
        <w:t>(137)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Cunningham</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Tyger River impounded by the Lake Cunningham Dam upstream to S.C. State Highway 101 in Greenville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(137)</w:t>
      </w:r>
      <w:r w:rsidRPr="00413555">
        <w:rPr>
          <w:rFonts w:eastAsiaTheme="minorHAnsi" w:cstheme="minorBidi"/>
          <w:color w:val="000000" w:themeColor="text1"/>
          <w:szCs w:val="22"/>
          <w:u w:val="single" w:color="000000" w:themeColor="text1"/>
        </w:rPr>
        <w:t>(138)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Fishing Creek Reservoir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(138)</w:t>
      </w:r>
      <w:r w:rsidRPr="00413555">
        <w:rPr>
          <w:rFonts w:eastAsiaTheme="minorHAnsi" w:cstheme="minorBidi"/>
          <w:color w:val="000000" w:themeColor="text1"/>
          <w:szCs w:val="22"/>
          <w:u w:val="single" w:color="000000" w:themeColor="text1"/>
        </w:rPr>
        <w:t>(139)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Goose Creek Reservoir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Goose Creek impounded by the Goose Creek Reservoir Dam upstream to U.S. Highway 52 in Berkley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(139)</w:t>
      </w:r>
      <w:r w:rsidRPr="00413555">
        <w:rPr>
          <w:rFonts w:eastAsiaTheme="minorHAnsi" w:cstheme="minorBidi"/>
          <w:color w:val="000000" w:themeColor="text1"/>
          <w:szCs w:val="22"/>
          <w:u w:val="single" w:color="000000" w:themeColor="text1"/>
        </w:rPr>
        <w:t>(140)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Greenwood</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Saluda River impounded by the Buzzard</w:t>
      </w:r>
      <w:r w:rsidRPr="00413555">
        <w:rPr>
          <w:rFonts w:eastAsiaTheme="minorHAnsi"/>
          <w:color w:val="000000" w:themeColor="text1"/>
          <w:szCs w:val="22"/>
        </w:rPr>
        <w:t>’</w:t>
      </w:r>
      <w:r w:rsidRPr="00413555">
        <w:rPr>
          <w:rFonts w:eastAsiaTheme="minorHAnsi" w:cstheme="minorBidi"/>
          <w:color w:val="000000" w:themeColor="text1"/>
          <w:szCs w:val="22"/>
        </w:rPr>
        <w:t>s Roost (Lake Greenwood) Dam upstream to U.S. Highway 25 including the tributaries of Cane Creek upstream to S.C. State Highway 72, Rabon Creek upstream to S.C. State Highway S</w:t>
      </w:r>
      <w:r w:rsidRPr="00413555">
        <w:rPr>
          <w:rFonts w:eastAsiaTheme="minorHAnsi" w:cstheme="minorBidi"/>
          <w:color w:val="000000" w:themeColor="text1"/>
          <w:szCs w:val="22"/>
        </w:rPr>
        <w:noBreakHyphen/>
        <w:t>30</w:t>
      </w:r>
      <w:r w:rsidRPr="00413555">
        <w:rPr>
          <w:rFonts w:eastAsiaTheme="minorHAnsi" w:cstheme="minorBidi"/>
          <w:color w:val="000000" w:themeColor="text1"/>
          <w:szCs w:val="22"/>
        </w:rPr>
        <w:noBreakHyphen/>
        <w:t>54 in Laurens County, and the Reedy River upstream to S.C. State Highway S</w:t>
      </w:r>
      <w:r w:rsidRPr="00413555">
        <w:rPr>
          <w:rFonts w:eastAsiaTheme="minorHAnsi" w:cstheme="minorBidi"/>
          <w:color w:val="000000" w:themeColor="text1"/>
          <w:szCs w:val="22"/>
        </w:rPr>
        <w:noBreakHyphen/>
        <w:t>30</w:t>
      </w:r>
      <w:r w:rsidRPr="00413555">
        <w:rPr>
          <w:rFonts w:eastAsiaTheme="minorHAnsi" w:cstheme="minorBidi"/>
          <w:color w:val="000000" w:themeColor="text1"/>
          <w:szCs w:val="22"/>
        </w:rPr>
        <w:noBreakHyphen/>
        <w:t>6 in Laurens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(140)</w:t>
      </w:r>
      <w:r w:rsidRPr="00413555">
        <w:rPr>
          <w:rFonts w:eastAsiaTheme="minorHAnsi" w:cstheme="minorBidi"/>
          <w:color w:val="000000" w:themeColor="text1"/>
          <w:szCs w:val="22"/>
          <w:u w:val="single" w:color="000000" w:themeColor="text1"/>
        </w:rPr>
        <w:t>(141)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Hartwell</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Pr="00413555">
        <w:rPr>
          <w:rFonts w:eastAsiaTheme="minorHAnsi" w:cstheme="minorBidi"/>
          <w:color w:val="000000" w:themeColor="text1"/>
          <w:szCs w:val="22"/>
        </w:rPr>
        <w:noBreakHyphen/>
        <w:t>04</w:t>
      </w:r>
      <w:r w:rsidRPr="00413555">
        <w:rPr>
          <w:rFonts w:eastAsiaTheme="minorHAnsi" w:cstheme="minorBidi"/>
          <w:color w:val="000000" w:themeColor="text1"/>
          <w:szCs w:val="22"/>
        </w:rPr>
        <w:noBreakHyphen/>
        <w:t>97 on Six and Twenty Creek in Anderson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(141)</w:t>
      </w:r>
      <w:r w:rsidRPr="00413555">
        <w:rPr>
          <w:rFonts w:eastAsiaTheme="minorHAnsi" w:cstheme="minorBidi"/>
          <w:color w:val="000000" w:themeColor="text1"/>
          <w:szCs w:val="22"/>
          <w:u w:val="single" w:color="000000" w:themeColor="text1"/>
        </w:rPr>
        <w:t>(142)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Hartwell Tailwater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upstream of S.C. State Highway 181 to Lake Hartwell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(142)</w:t>
      </w:r>
      <w:r w:rsidRPr="00413555">
        <w:rPr>
          <w:rFonts w:eastAsiaTheme="minorHAnsi" w:cstheme="minorBidi"/>
          <w:color w:val="000000" w:themeColor="text1"/>
          <w:szCs w:val="22"/>
          <w:u w:val="single" w:color="000000" w:themeColor="text1"/>
        </w:rPr>
        <w:t>(143)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Jocassee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Keowee, Toxaway, and Whitewater Rivers impounded by the Lake Jocassee Dam upstream to the elevation of 1110 msl.</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(143)</w:t>
      </w:r>
      <w:r w:rsidRPr="00413555">
        <w:rPr>
          <w:rFonts w:eastAsiaTheme="minorHAnsi" w:cstheme="minorBidi"/>
          <w:color w:val="000000" w:themeColor="text1"/>
          <w:szCs w:val="22"/>
          <w:u w:val="single" w:color="000000" w:themeColor="text1"/>
        </w:rPr>
        <w:t>(144)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Keowee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Pr="00413555">
        <w:rPr>
          <w:rFonts w:eastAsiaTheme="minorHAnsi" w:cstheme="minorBidi"/>
          <w:color w:val="000000" w:themeColor="text1"/>
          <w:szCs w:val="22"/>
        </w:rPr>
        <w:noBreakHyphen/>
        <w:t>37</w:t>
      </w:r>
      <w:r w:rsidRPr="00413555">
        <w:rPr>
          <w:rFonts w:eastAsiaTheme="minorHAnsi" w:cstheme="minorBidi"/>
          <w:color w:val="000000" w:themeColor="text1"/>
          <w:szCs w:val="22"/>
        </w:rPr>
        <w:noBreakHyphen/>
        <w:t>175 on Crooked Creek, to S.C. State Highway S</w:t>
      </w:r>
      <w:r w:rsidRPr="00413555">
        <w:rPr>
          <w:rFonts w:eastAsiaTheme="minorHAnsi" w:cstheme="minorBidi"/>
          <w:color w:val="000000" w:themeColor="text1"/>
          <w:szCs w:val="22"/>
        </w:rPr>
        <w:noBreakHyphen/>
        <w:t>37</w:t>
      </w:r>
      <w:r w:rsidRPr="00413555">
        <w:rPr>
          <w:rFonts w:eastAsiaTheme="minorHAnsi" w:cstheme="minorBidi"/>
          <w:color w:val="000000" w:themeColor="text1"/>
          <w:szCs w:val="22"/>
        </w:rPr>
        <w:noBreakHyphen/>
        <w:t>24 (Burnt Tanyard Road) on Little River, and to S.C. State Highway S</w:t>
      </w:r>
      <w:r w:rsidRPr="00413555">
        <w:rPr>
          <w:rFonts w:eastAsiaTheme="minorHAnsi" w:cstheme="minorBidi"/>
          <w:color w:val="000000" w:themeColor="text1"/>
          <w:szCs w:val="22"/>
        </w:rPr>
        <w:noBreakHyphen/>
        <w:t>37</w:t>
      </w:r>
      <w:r w:rsidRPr="00413555">
        <w:rPr>
          <w:rFonts w:eastAsiaTheme="minorHAnsi" w:cstheme="minorBidi"/>
          <w:color w:val="000000" w:themeColor="text1"/>
          <w:szCs w:val="22"/>
        </w:rPr>
        <w:noBreakHyphen/>
        <w:t xml:space="preserve">200 on Stamp Creek in Oconee County. This includes all waters upstream of the Keowee </w:t>
      </w:r>
      <w:r w:rsidRPr="00413555">
        <w:rPr>
          <w:rFonts w:eastAsiaTheme="minorHAnsi" w:cstheme="minorBidi"/>
          <w:color w:val="000000" w:themeColor="text1"/>
          <w:szCs w:val="22"/>
        </w:rPr>
        <w:lastRenderedPageBreak/>
        <w:t>Dam to the confluence of Eastatoe River and Little Eastatoe Creek on the Eastatoe River; S.C. State Highway 133 on Cedar, Crowe, and Mile Creeks in Pickens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(144)</w:t>
      </w:r>
      <w:r w:rsidRPr="00413555">
        <w:rPr>
          <w:rFonts w:eastAsiaTheme="minorHAnsi" w:cstheme="minorBidi"/>
          <w:color w:val="000000" w:themeColor="text1"/>
          <w:szCs w:val="22"/>
          <w:u w:val="single" w:color="000000" w:themeColor="text1"/>
        </w:rPr>
        <w:t>(145)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Louther</w:t>
      </w:r>
      <w:r w:rsidRPr="00413555">
        <w:rPr>
          <w:rFonts w:eastAsiaTheme="minorHAnsi"/>
          <w:color w:val="000000" w:themeColor="text1"/>
          <w:szCs w:val="22"/>
        </w:rPr>
        <w:t>’</w:t>
      </w:r>
      <w:r w:rsidRPr="00413555">
        <w:rPr>
          <w:rFonts w:eastAsiaTheme="minorHAnsi" w:cstheme="minorBidi"/>
          <w:color w:val="000000" w:themeColor="text1"/>
          <w:szCs w:val="22"/>
        </w:rPr>
        <w:t>s Lake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the oxbow lake off of the Great Pee Dee River in eastern Darlington County near S.C. State Highway S</w:t>
      </w:r>
      <w:r w:rsidRPr="00413555">
        <w:rPr>
          <w:rFonts w:eastAsiaTheme="minorHAnsi" w:cstheme="minorBidi"/>
          <w:color w:val="000000" w:themeColor="text1"/>
          <w:szCs w:val="22"/>
        </w:rPr>
        <w:noBreakHyphen/>
        <w:t>16</w:t>
      </w:r>
      <w:r w:rsidRPr="00413555">
        <w:rPr>
          <w:rFonts w:eastAsiaTheme="minorHAnsi" w:cstheme="minorBidi"/>
          <w:color w:val="000000" w:themeColor="text1"/>
          <w:szCs w:val="22"/>
        </w:rPr>
        <w:noBreakHyphen/>
        <w:t>495.</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(145)</w:t>
      </w:r>
      <w:r w:rsidRPr="00413555">
        <w:rPr>
          <w:rFonts w:eastAsiaTheme="minorHAnsi" w:cstheme="minorBidi"/>
          <w:color w:val="000000" w:themeColor="text1"/>
          <w:szCs w:val="22"/>
          <w:u w:val="single" w:color="000000" w:themeColor="text1"/>
        </w:rPr>
        <w:t>(146)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Lyman</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Middle Tyger River impounded by the Lake Lyman Dam upstream to S.C. State Highway S</w:t>
      </w:r>
      <w:r w:rsidRPr="00413555">
        <w:rPr>
          <w:rFonts w:eastAsiaTheme="minorHAnsi" w:cstheme="minorBidi"/>
          <w:color w:val="000000" w:themeColor="text1"/>
          <w:szCs w:val="22"/>
        </w:rPr>
        <w:noBreakHyphen/>
        <w:t>42</w:t>
      </w:r>
      <w:r w:rsidRPr="00413555">
        <w:rPr>
          <w:rFonts w:eastAsiaTheme="minorHAnsi" w:cstheme="minorBidi"/>
          <w:color w:val="000000" w:themeColor="text1"/>
          <w:szCs w:val="22"/>
        </w:rPr>
        <w:noBreakHyphen/>
        <w:t>75 in Spartanburg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(146)</w:t>
      </w:r>
      <w:r w:rsidRPr="00413555">
        <w:rPr>
          <w:rFonts w:eastAsiaTheme="minorHAnsi" w:cstheme="minorBidi"/>
          <w:color w:val="000000" w:themeColor="text1"/>
          <w:szCs w:val="22"/>
          <w:u w:val="single" w:color="000000" w:themeColor="text1"/>
        </w:rPr>
        <w:t>(147)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Marion</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the Santee River and its tributaries impounded by the Lake Marion Dam including the flooded backwater areas within the Santee Cooper project area in Calhoun and Sumter counties.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(147)</w:t>
      </w:r>
      <w:r w:rsidRPr="00413555">
        <w:rPr>
          <w:rFonts w:eastAsiaTheme="minorHAnsi" w:cstheme="minorBidi"/>
          <w:color w:val="000000" w:themeColor="text1"/>
          <w:szCs w:val="22"/>
          <w:u w:val="single" w:color="000000" w:themeColor="text1"/>
        </w:rPr>
        <w:t>(148)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Monticello</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impounded by the Frees Creek Dam including the recreational subimpoundment in Fairfield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(148)</w:t>
      </w:r>
      <w:r w:rsidRPr="00413555">
        <w:rPr>
          <w:rFonts w:eastAsiaTheme="minorHAnsi" w:cstheme="minorBidi"/>
          <w:color w:val="000000" w:themeColor="text1"/>
          <w:szCs w:val="22"/>
          <w:u w:val="single" w:color="000000" w:themeColor="text1"/>
        </w:rPr>
        <w:t>(149)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Moultrie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impounded by the Pinopolis Dam including the Diversion Canal and those waters of the Re</w:t>
      </w:r>
      <w:r w:rsidRPr="00413555">
        <w:rPr>
          <w:rFonts w:eastAsiaTheme="minorHAnsi" w:cstheme="minorBidi"/>
          <w:color w:val="000000" w:themeColor="text1"/>
          <w:szCs w:val="22"/>
        </w:rPr>
        <w:noBreakHyphen/>
        <w:t>diversion Canal within the Santee Cooper project area.</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(149)</w:t>
      </w:r>
      <w:r w:rsidRPr="00413555">
        <w:rPr>
          <w:rFonts w:eastAsiaTheme="minorHAnsi" w:cstheme="minorBidi"/>
          <w:color w:val="000000" w:themeColor="text1"/>
          <w:szCs w:val="22"/>
          <w:u w:val="single" w:color="000000" w:themeColor="text1"/>
        </w:rPr>
        <w:t>(150)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Murray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Saluda River impounded by the Lake Murray Dam upstream to S.C. State Highway 395 and the Little Saluda River arm up to Big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(150)</w:t>
      </w:r>
      <w:r w:rsidRPr="00413555">
        <w:rPr>
          <w:rFonts w:eastAsiaTheme="minorHAnsi" w:cstheme="minorBidi"/>
          <w:color w:val="000000" w:themeColor="text1"/>
          <w:szCs w:val="22"/>
          <w:u w:val="single" w:color="000000" w:themeColor="text1"/>
        </w:rPr>
        <w:t>(151)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Parr Reservoir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Broad River impounded by the Parr Reservoir Dam upstream to S.C. State Highway 34.</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(151)</w:t>
      </w:r>
      <w:r w:rsidRPr="00413555">
        <w:rPr>
          <w:rFonts w:eastAsiaTheme="minorHAnsi" w:cstheme="minorBidi"/>
          <w:color w:val="000000" w:themeColor="text1"/>
          <w:szCs w:val="22"/>
          <w:u w:val="single" w:color="000000" w:themeColor="text1"/>
        </w:rPr>
        <w:t>(152)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Reservoir #1 (Rainbow Lake)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Pacolet River impounded by the Reservoir #1 Dam upstream to Lake William C. Bowen Dam in Spartanburg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(152)</w:t>
      </w:r>
      <w:r w:rsidRPr="00413555">
        <w:rPr>
          <w:rFonts w:eastAsiaTheme="minorHAnsi" w:cstheme="minorBidi"/>
          <w:color w:val="000000" w:themeColor="text1"/>
          <w:szCs w:val="22"/>
          <w:u w:val="single" w:color="000000" w:themeColor="text1"/>
        </w:rPr>
        <w:t>(153)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Robinson (Darlington and Chesterfield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Black Creek and its tributaries impounded by the Lake Robinson Dam upstream to its headwaters west of S.C. State Highway S</w:t>
      </w:r>
      <w:r w:rsidRPr="00413555">
        <w:rPr>
          <w:rFonts w:eastAsiaTheme="minorHAnsi" w:cstheme="minorBidi"/>
          <w:color w:val="000000" w:themeColor="text1"/>
          <w:szCs w:val="22"/>
        </w:rPr>
        <w:noBreakHyphen/>
        <w:t>13</w:t>
      </w:r>
      <w:r w:rsidRPr="00413555">
        <w:rPr>
          <w:rFonts w:eastAsiaTheme="minorHAnsi" w:cstheme="minorBidi"/>
          <w:color w:val="000000" w:themeColor="text1"/>
          <w:szCs w:val="22"/>
        </w:rPr>
        <w:noBreakHyphen/>
        <w:t>46 in Chesterfield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(153)</w:t>
      </w:r>
      <w:r w:rsidRPr="00413555">
        <w:rPr>
          <w:rFonts w:eastAsiaTheme="minorHAnsi" w:cstheme="minorBidi"/>
          <w:color w:val="000000" w:themeColor="text1"/>
          <w:szCs w:val="22"/>
          <w:u w:val="single" w:color="000000" w:themeColor="text1"/>
        </w:rPr>
        <w:t>(154)</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Robinson (Greenville County)</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South Tyger River impounded by the Lake Robinson Dam upstream to S. C. State Highway S</w:t>
      </w:r>
      <w:r w:rsidRPr="00413555">
        <w:rPr>
          <w:rFonts w:eastAsiaTheme="minorHAnsi" w:cstheme="minorBidi"/>
          <w:color w:val="000000" w:themeColor="text1"/>
          <w:szCs w:val="22"/>
        </w:rPr>
        <w:noBreakHyphen/>
        <w:t>23</w:t>
      </w:r>
      <w:r w:rsidRPr="00413555">
        <w:rPr>
          <w:rFonts w:eastAsiaTheme="minorHAnsi" w:cstheme="minorBidi"/>
          <w:color w:val="000000" w:themeColor="text1"/>
          <w:szCs w:val="22"/>
        </w:rPr>
        <w:noBreakHyphen/>
        <w:t>114.</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(154)</w:t>
      </w:r>
      <w:r w:rsidRPr="00413555">
        <w:rPr>
          <w:rFonts w:eastAsiaTheme="minorHAnsi" w:cstheme="minorBidi"/>
          <w:color w:val="000000" w:themeColor="text1"/>
          <w:szCs w:val="22"/>
          <w:u w:val="single" w:color="000000" w:themeColor="text1"/>
        </w:rPr>
        <w:t>(155)</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Russell</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impounded by the Lake Richard B. Russell Dam upstream to the Lake Hartwell Dam including the tributary Rocky River upstream to the Lake Secession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(155)</w:t>
      </w:r>
      <w:r w:rsidRPr="00413555">
        <w:rPr>
          <w:rFonts w:eastAsiaTheme="minorHAnsi" w:cstheme="minorBidi"/>
          <w:color w:val="000000" w:themeColor="text1"/>
          <w:szCs w:val="22"/>
          <w:u w:val="single" w:color="000000" w:themeColor="text1"/>
        </w:rPr>
        <w:t>(156)</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Saluda Lake (Pickens and Greenville counties)</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the waters of the Saluda River and its tributaries impounded by the Saluda Dam upstream to the S.C. State Highway S</w:t>
      </w:r>
      <w:r w:rsidRPr="00413555">
        <w:rPr>
          <w:rFonts w:eastAsiaTheme="minorHAnsi" w:cstheme="minorBidi"/>
          <w:color w:val="000000" w:themeColor="text1"/>
          <w:szCs w:val="22"/>
        </w:rPr>
        <w:noBreakHyphen/>
        <w:t>39</w:t>
      </w:r>
      <w:r w:rsidRPr="00413555">
        <w:rPr>
          <w:rFonts w:eastAsiaTheme="minorHAnsi" w:cstheme="minorBidi"/>
          <w:color w:val="000000" w:themeColor="text1"/>
          <w:szCs w:val="22"/>
        </w:rPr>
        <w:noBreakHyphen/>
        <w:t>183 (Farr</w:t>
      </w:r>
      <w:r w:rsidRPr="00413555">
        <w:rPr>
          <w:rFonts w:eastAsiaTheme="minorHAnsi"/>
          <w:color w:val="000000" w:themeColor="text1"/>
          <w:szCs w:val="22"/>
        </w:rPr>
        <w:t>’</w:t>
      </w:r>
      <w:r w:rsidRPr="00413555">
        <w:rPr>
          <w:rFonts w:eastAsiaTheme="minorHAnsi" w:cstheme="minorBidi"/>
          <w:color w:val="000000" w:themeColor="text1"/>
          <w:szCs w:val="22"/>
        </w:rPr>
        <w:t>s Bridge Road).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lastRenderedPageBreak/>
        <w:tab/>
      </w:r>
      <w:r w:rsidRPr="00413555">
        <w:rPr>
          <w:rFonts w:eastAsiaTheme="minorHAnsi" w:cstheme="minorBidi"/>
          <w:strike/>
          <w:color w:val="000000" w:themeColor="text1"/>
          <w:szCs w:val="22"/>
        </w:rPr>
        <w:t>(156)</w:t>
      </w:r>
      <w:r w:rsidRPr="00413555">
        <w:rPr>
          <w:rFonts w:eastAsiaTheme="minorHAnsi" w:cstheme="minorBidi"/>
          <w:color w:val="000000" w:themeColor="text1"/>
          <w:szCs w:val="22"/>
          <w:u w:val="single" w:color="000000" w:themeColor="text1"/>
        </w:rPr>
        <w:t>(157)</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Secession</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the waters of Rocky River impounded by the Lake Secession Dam upstream to S.C. State Highway 413.</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(157)</w:t>
      </w:r>
      <w:r w:rsidRPr="00413555">
        <w:rPr>
          <w:rFonts w:eastAsiaTheme="minorHAnsi" w:cstheme="minorBidi"/>
          <w:color w:val="000000" w:themeColor="text1"/>
          <w:szCs w:val="22"/>
          <w:u w:val="single" w:color="000000" w:themeColor="text1"/>
        </w:rPr>
        <w:t>(158)</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Stevens Creek Reservoir</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(158)</w:t>
      </w:r>
      <w:r w:rsidRPr="00413555">
        <w:rPr>
          <w:rFonts w:eastAsiaTheme="minorHAnsi" w:cstheme="minorBidi"/>
          <w:color w:val="000000" w:themeColor="text1"/>
          <w:szCs w:val="22"/>
          <w:u w:val="single" w:color="000000" w:themeColor="text1"/>
        </w:rPr>
        <w:t>(159)</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J. Strom Thurmond (formerly Clarks Hill Lake)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Pr="00413555">
        <w:rPr>
          <w:rFonts w:eastAsiaTheme="minorHAnsi" w:cstheme="minorBidi"/>
          <w:color w:val="000000" w:themeColor="text1"/>
          <w:szCs w:val="22"/>
        </w:rPr>
        <w:noBreakHyphen/>
        <w:t>33</w:t>
      </w:r>
      <w:r w:rsidRPr="00413555">
        <w:rPr>
          <w:rFonts w:eastAsiaTheme="minorHAnsi" w:cstheme="minorBidi"/>
          <w:color w:val="000000" w:themeColor="text1"/>
          <w:szCs w:val="22"/>
        </w:rPr>
        <w:noBreakHyphen/>
        <w:t>117 in McCormick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(159)</w:t>
      </w:r>
      <w:r w:rsidRPr="00413555">
        <w:rPr>
          <w:rFonts w:eastAsiaTheme="minorHAnsi" w:cstheme="minorBidi"/>
          <w:color w:val="000000" w:themeColor="text1"/>
          <w:szCs w:val="22"/>
          <w:u w:val="single" w:color="000000" w:themeColor="text1"/>
        </w:rPr>
        <w:t>(160)</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Tugaloo</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Tugaloo River impounded by the Lake Tugaloo Dam upstream to the confluence of the Chattooga River and Opossum Creek in Oconee County.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(160)</w:t>
      </w:r>
      <w:r w:rsidRPr="00413555">
        <w:rPr>
          <w:rFonts w:eastAsiaTheme="minorHAnsi" w:cstheme="minorBidi"/>
          <w:color w:val="000000" w:themeColor="text1"/>
          <w:szCs w:val="22"/>
          <w:u w:val="single" w:color="000000" w:themeColor="text1"/>
        </w:rPr>
        <w:t>(161)</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Wateree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Pr="00413555">
        <w:rPr>
          <w:rFonts w:eastAsiaTheme="minorHAnsi" w:cstheme="minorBidi"/>
          <w:color w:val="000000" w:themeColor="text1"/>
          <w:szCs w:val="22"/>
        </w:rPr>
        <w:noBreakHyphen/>
        <w:t>28</w:t>
      </w:r>
      <w:r w:rsidRPr="00413555">
        <w:rPr>
          <w:rFonts w:eastAsiaTheme="minorHAnsi" w:cstheme="minorBidi"/>
          <w:color w:val="000000" w:themeColor="text1"/>
          <w:szCs w:val="22"/>
        </w:rPr>
        <w:noBreakHyphen/>
        <w:t>101 on Rochelle Creek; to the confluence of Dutchman</w:t>
      </w:r>
      <w:r w:rsidRPr="00413555">
        <w:rPr>
          <w:rFonts w:eastAsiaTheme="minorHAnsi"/>
          <w:color w:val="000000" w:themeColor="text1"/>
          <w:szCs w:val="22"/>
        </w:rPr>
        <w:t>’</w:t>
      </w:r>
      <w:r w:rsidRPr="00413555">
        <w:rPr>
          <w:rFonts w:eastAsiaTheme="minorHAnsi" w:cstheme="minorBidi"/>
          <w:color w:val="000000" w:themeColor="text1"/>
          <w:szCs w:val="22"/>
        </w:rPr>
        <w:t>s Creek and the first unnamed tributary on the south side of Dutchman</w:t>
      </w:r>
      <w:r w:rsidRPr="00413555">
        <w:rPr>
          <w:rFonts w:eastAsiaTheme="minorHAnsi"/>
          <w:color w:val="000000" w:themeColor="text1"/>
          <w:szCs w:val="22"/>
        </w:rPr>
        <w:t>’</w:t>
      </w:r>
      <w:r w:rsidRPr="00413555">
        <w:rPr>
          <w:rFonts w:eastAsiaTheme="minorHAnsi" w:cstheme="minorBidi"/>
          <w:color w:val="000000" w:themeColor="text1"/>
          <w:szCs w:val="22"/>
        </w:rPr>
        <w:t>s Creek; to the confluence of Taylor Creek and the first unnamed tributary on the north side of Taylor Creek; to U.S. Highway 21 on Little Wateree Creek and Big Wateree Creek; to Wildlife Road on Singletons Creek; to S.C. State Highway S</w:t>
      </w:r>
      <w:r w:rsidRPr="00413555">
        <w:rPr>
          <w:rFonts w:eastAsiaTheme="minorHAnsi" w:cstheme="minorBidi"/>
          <w:color w:val="000000" w:themeColor="text1"/>
          <w:szCs w:val="22"/>
        </w:rPr>
        <w:noBreakHyphen/>
        <w:t>28</w:t>
      </w:r>
      <w:r w:rsidRPr="00413555">
        <w:rPr>
          <w:rFonts w:eastAsiaTheme="minorHAnsi" w:cstheme="minorBidi"/>
          <w:color w:val="000000" w:themeColor="text1"/>
          <w:szCs w:val="22"/>
        </w:rPr>
        <w:noBreakHyphen/>
        <w:t>13 on Beaver Creek and to S.C. State Highway 97 on White Oak Creek.</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(161)</w:t>
      </w:r>
      <w:r w:rsidRPr="00413555">
        <w:rPr>
          <w:rFonts w:eastAsiaTheme="minorHAnsi" w:cstheme="minorBidi"/>
          <w:color w:val="000000" w:themeColor="text1"/>
          <w:szCs w:val="22"/>
          <w:u w:val="single" w:color="000000" w:themeColor="text1"/>
        </w:rPr>
        <w:t>(162)</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Wylie</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413555">
        <w:rPr>
          <w:rFonts w:eastAsiaTheme="minorHAnsi"/>
          <w:color w:val="000000" w:themeColor="text1"/>
          <w:szCs w:val="22"/>
        </w:rPr>
        <w:t>’</w:t>
      </w:r>
      <w:r w:rsidRPr="00413555">
        <w:rPr>
          <w:rFonts w:eastAsiaTheme="minorHAnsi" w:cstheme="minorBidi"/>
          <w:color w:val="000000" w:themeColor="text1"/>
          <w:szCs w:val="22"/>
        </w:rPr>
        <w:t>s Creek on Crowder</w:t>
      </w:r>
      <w:r w:rsidRPr="00413555">
        <w:rPr>
          <w:rFonts w:eastAsiaTheme="minorHAnsi"/>
          <w:color w:val="000000" w:themeColor="text1"/>
          <w:szCs w:val="22"/>
        </w:rPr>
        <w:t>’</w:t>
      </w:r>
      <w:r w:rsidRPr="00413555">
        <w:rPr>
          <w:rFonts w:eastAsiaTheme="minorHAnsi" w:cstheme="minorBidi"/>
          <w:color w:val="000000" w:themeColor="text1"/>
          <w:szCs w:val="22"/>
        </w:rPr>
        <w:t xml:space="preserve">s Creek; to the confluence of the first unnamed tributary on Mill Creek and Mill Creek; to the North Carolina/South Carolina state line on Catawba </w:t>
      </w:r>
      <w:r w:rsidRPr="00413555">
        <w:rPr>
          <w:rFonts w:eastAsiaTheme="minorHAnsi" w:cstheme="minorBidi"/>
          <w:color w:val="000000" w:themeColor="text1"/>
          <w:szCs w:val="22"/>
        </w:rPr>
        <w:lastRenderedPageBreak/>
        <w:t>Creek. The upper boundary of Lake Wylie is the North Carolina/South Carolina state line located mid channel of the Catawba River at the confluence of the Catawba River and South Fork Catawba River.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(162)</w:t>
      </w:r>
      <w:r w:rsidRPr="00413555">
        <w:rPr>
          <w:rFonts w:eastAsiaTheme="minorHAnsi" w:cstheme="minorBidi"/>
          <w:color w:val="000000" w:themeColor="text1"/>
          <w:szCs w:val="22"/>
          <w:u w:val="single" w:color="000000" w:themeColor="text1"/>
        </w:rPr>
        <w:t>(163)</w:t>
      </w:r>
      <w:r w:rsidRPr="00413555">
        <w:rPr>
          <w:rFonts w:eastAsiaTheme="minorHAnsi" w:cstheme="minorBidi"/>
          <w:color w:val="000000" w:themeColor="text1"/>
          <w:szCs w:val="22"/>
        </w:rPr>
        <w:tab/>
      </w:r>
      <w:r w:rsidRPr="00413555">
        <w:rPr>
          <w:rFonts w:eastAsiaTheme="minorHAnsi"/>
          <w:color w:val="000000" w:themeColor="text1"/>
          <w:szCs w:val="22"/>
        </w:rPr>
        <w:t>‘</w:t>
      </w:r>
      <w:r w:rsidRPr="00413555">
        <w:rPr>
          <w:rFonts w:eastAsiaTheme="minorHAnsi" w:cstheme="minorBidi"/>
          <w:color w:val="000000" w:themeColor="text1"/>
          <w:szCs w:val="22"/>
        </w:rPr>
        <w:t>Lake Yonah</w:t>
      </w:r>
      <w:r w:rsidRPr="00413555">
        <w:rPr>
          <w:rFonts w:eastAsiaTheme="minorHAnsi"/>
          <w:color w:val="000000" w:themeColor="text1"/>
          <w:szCs w:val="22"/>
        </w:rPr>
        <w:t>’</w:t>
      </w:r>
      <w:r w:rsidRPr="00413555">
        <w:rPr>
          <w:rFonts w:eastAsiaTheme="minorHAnsi" w:cstheme="minorBidi"/>
          <w:color w:val="000000" w:themeColor="text1"/>
          <w:szCs w:val="22"/>
        </w:rPr>
        <w:t xml:space="preserve"> means all waters of Tugaloo River impounded by the Lake Yonah Dam upstream to the Lake Tugaloo Dam.”</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SECTION 2.</w:t>
      </w:r>
      <w:r w:rsidRPr="00413555">
        <w:rPr>
          <w:rFonts w:eastAsiaTheme="minorHAnsi" w:cstheme="minorBidi"/>
          <w:color w:val="000000" w:themeColor="text1"/>
          <w:szCs w:val="22"/>
        </w:rPr>
        <w:tab/>
        <w:t>Section 50</w:t>
      </w:r>
      <w:r w:rsidRPr="00413555">
        <w:rPr>
          <w:rFonts w:eastAsiaTheme="minorHAnsi" w:cstheme="minorBidi"/>
          <w:color w:val="000000" w:themeColor="text1"/>
          <w:szCs w:val="22"/>
        </w:rPr>
        <w:noBreakHyphen/>
        <w:t>5</w:t>
      </w:r>
      <w:r w:rsidRPr="00413555">
        <w:rPr>
          <w:rFonts w:eastAsiaTheme="minorHAnsi" w:cstheme="minorBidi"/>
          <w:color w:val="000000" w:themeColor="text1"/>
          <w:szCs w:val="22"/>
        </w:rPr>
        <w:noBreakHyphen/>
        <w:t>1556 of the 1976 Code, as added by Act 193 of 2010, is amended to read: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“Section 50</w:t>
      </w:r>
      <w:r w:rsidRPr="00413555">
        <w:rPr>
          <w:rFonts w:eastAsiaTheme="minorHAnsi" w:cstheme="minorBidi"/>
          <w:color w:val="000000" w:themeColor="text1"/>
          <w:szCs w:val="22"/>
        </w:rPr>
        <w:noBreakHyphen/>
        <w:t>5</w:t>
      </w:r>
      <w:r w:rsidRPr="00413555">
        <w:rPr>
          <w:rFonts w:eastAsiaTheme="minorHAnsi" w:cstheme="minorBidi"/>
          <w:color w:val="000000" w:themeColor="text1"/>
          <w:szCs w:val="22"/>
        </w:rPr>
        <w:noBreakHyphen/>
        <w:t>1556.</w:t>
      </w:r>
      <w:r w:rsidRPr="00413555">
        <w:rPr>
          <w:rFonts w:eastAsiaTheme="minorHAnsi" w:cstheme="minorBidi"/>
          <w:color w:val="000000" w:themeColor="text1"/>
          <w:szCs w:val="22"/>
        </w:rPr>
        <w:tab/>
        <w:t>(A)</w:t>
      </w:r>
      <w:r w:rsidRPr="00413555">
        <w:rPr>
          <w:rFonts w:eastAsiaTheme="minorHAnsi" w:cstheme="minorBidi"/>
          <w:color w:val="000000" w:themeColor="text1"/>
          <w:szCs w:val="22"/>
        </w:rPr>
        <w:tab/>
        <w:t>In the inshore waters, except for that portion of the Savannah River from the saltwater</w:t>
      </w:r>
      <w:r w:rsidRPr="00413555">
        <w:rPr>
          <w:rFonts w:eastAsiaTheme="minorHAnsi" w:cstheme="minorBidi"/>
          <w:color w:val="000000" w:themeColor="text1"/>
          <w:szCs w:val="22"/>
        </w:rPr>
        <w:noBreakHyphen/>
        <w:t>freshwater dividing line downstream to the mouth of the Savannah River defined by a line from Jones Island, S.C. (also known as Oysterbed Island) point at N. 32° 02</w:t>
      </w:r>
      <w:r w:rsidRPr="00413555">
        <w:rPr>
          <w:rFonts w:eastAsiaTheme="minorHAnsi"/>
          <w:color w:val="000000" w:themeColor="text1"/>
          <w:szCs w:val="22"/>
        </w:rPr>
        <w:t>’</w:t>
      </w:r>
      <w:r w:rsidRPr="00413555">
        <w:rPr>
          <w:rFonts w:eastAsiaTheme="minorHAnsi" w:cstheme="minorBidi"/>
          <w:color w:val="000000" w:themeColor="text1"/>
          <w:szCs w:val="22"/>
        </w:rPr>
        <w:t xml:space="preserve"> 18” (N 32.03833°), W. 80° 53</w:t>
      </w:r>
      <w:r w:rsidRPr="00413555">
        <w:rPr>
          <w:rFonts w:eastAsiaTheme="minorHAnsi"/>
          <w:color w:val="000000" w:themeColor="text1"/>
          <w:szCs w:val="22"/>
        </w:rPr>
        <w:t>’</w:t>
      </w:r>
      <w:r w:rsidRPr="00413555">
        <w:rPr>
          <w:rFonts w:eastAsiaTheme="minorHAnsi" w:cstheme="minorBidi"/>
          <w:color w:val="000000" w:themeColor="text1"/>
          <w:szCs w:val="22"/>
        </w:rPr>
        <w:t xml:space="preserve"> 21” (W 80.88917°); across Cockspur Island, Georgia, point at N. 32° 01</w:t>
      </w:r>
      <w:r w:rsidRPr="00413555">
        <w:rPr>
          <w:rFonts w:eastAsiaTheme="minorHAnsi"/>
          <w:color w:val="000000" w:themeColor="text1"/>
          <w:szCs w:val="22"/>
        </w:rPr>
        <w:t>’</w:t>
      </w:r>
      <w:r w:rsidRPr="00413555">
        <w:rPr>
          <w:rFonts w:eastAsiaTheme="minorHAnsi" w:cstheme="minorBidi"/>
          <w:color w:val="000000" w:themeColor="text1"/>
          <w:szCs w:val="22"/>
        </w:rPr>
        <w:t xml:space="preserve"> 58” (N 32.03278°), W. 80° 52</w:t>
      </w:r>
      <w:r w:rsidRPr="00413555">
        <w:rPr>
          <w:rFonts w:eastAsiaTheme="minorHAnsi"/>
          <w:color w:val="000000" w:themeColor="text1"/>
          <w:szCs w:val="22"/>
        </w:rPr>
        <w:t>’</w:t>
      </w:r>
      <w:r w:rsidRPr="00413555">
        <w:rPr>
          <w:rFonts w:eastAsiaTheme="minorHAnsi" w:cstheme="minorBidi"/>
          <w:color w:val="000000" w:themeColor="text1"/>
          <w:szCs w:val="22"/>
        </w:rPr>
        <w:t xml:space="preserve"> 56” (W 80.88222°) to Lazaretto Creek, Georgia, point at N 32° 01</w:t>
      </w:r>
      <w:r w:rsidRPr="00413555">
        <w:rPr>
          <w:rFonts w:eastAsiaTheme="minorHAnsi"/>
          <w:color w:val="000000" w:themeColor="text1"/>
          <w:szCs w:val="22"/>
        </w:rPr>
        <w:t>’</w:t>
      </w:r>
      <w:r w:rsidRPr="00413555">
        <w:rPr>
          <w:rFonts w:eastAsiaTheme="minorHAnsi" w:cstheme="minorBidi"/>
          <w:color w:val="000000" w:themeColor="text1"/>
          <w:szCs w:val="22"/>
        </w:rPr>
        <w:t xml:space="preserve"> 2” (N 32.01722°), W. 80° 52</w:t>
      </w:r>
      <w:r w:rsidRPr="00413555">
        <w:rPr>
          <w:rFonts w:eastAsiaTheme="minorHAnsi"/>
          <w:color w:val="000000" w:themeColor="text1"/>
          <w:szCs w:val="22"/>
        </w:rPr>
        <w:t>’</w:t>
      </w:r>
      <w:r w:rsidRPr="00413555">
        <w:rPr>
          <w:rFonts w:eastAsiaTheme="minorHAnsi" w:cstheme="minorBidi"/>
          <w:color w:val="000000" w:themeColor="text1"/>
          <w:szCs w:val="22"/>
        </w:rPr>
        <w:t xml:space="preserve"> 51” (W 80.88083°), and the territorial sea from June </w:t>
      </w:r>
      <w:r w:rsidRPr="00413555">
        <w:rPr>
          <w:rFonts w:eastAsiaTheme="minorHAnsi" w:cstheme="minorBidi"/>
          <w:strike/>
          <w:color w:val="000000" w:themeColor="text1"/>
          <w:szCs w:val="22"/>
        </w:rPr>
        <w:t>first</w:t>
      </w:r>
      <w:r w:rsidRPr="00413555">
        <w:rPr>
          <w:rFonts w:eastAsiaTheme="minorHAnsi" w:cstheme="minorBidi"/>
          <w:color w:val="000000" w:themeColor="text1"/>
          <w:szCs w:val="22"/>
        </w:rPr>
        <w:t xml:space="preserve"> </w:t>
      </w:r>
      <w:r w:rsidRPr="00413555">
        <w:rPr>
          <w:rFonts w:eastAsiaTheme="minorHAnsi" w:cstheme="minorBidi"/>
          <w:color w:val="000000" w:themeColor="text1"/>
          <w:szCs w:val="22"/>
          <w:u w:val="single" w:color="000000" w:themeColor="text1"/>
        </w:rPr>
        <w:t>sixteenth</w:t>
      </w:r>
      <w:r w:rsidRPr="00413555">
        <w:rPr>
          <w:rFonts w:eastAsiaTheme="minorHAnsi" w:cstheme="minorBidi"/>
          <w:color w:val="000000" w:themeColor="text1"/>
          <w:szCs w:val="22"/>
        </w:rPr>
        <w:t xml:space="preserve"> through September thirtieth, it is unlawful to possess any striped bass (rockfish). Any striped bass taken must be returned immediately to the waters from where it came.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(B)</w:t>
      </w:r>
      <w:r w:rsidRPr="00413555">
        <w:rPr>
          <w:rFonts w:eastAsiaTheme="minorHAnsi" w:cstheme="minorBidi"/>
          <w:color w:val="000000" w:themeColor="text1"/>
          <w:szCs w:val="22"/>
        </w:rPr>
        <w:tab/>
        <w:t>In the inshore waters, except for that portion of the Savannah River from the saltwater</w:t>
      </w:r>
      <w:r w:rsidRPr="00413555">
        <w:rPr>
          <w:rFonts w:eastAsiaTheme="minorHAnsi" w:cstheme="minorBidi"/>
          <w:color w:val="000000" w:themeColor="text1"/>
          <w:szCs w:val="22"/>
        </w:rPr>
        <w:noBreakHyphen/>
        <w:t>freshwater dividing line downstream to the mouth of the Savannah River defined by a line from Jones Island, S.C. (also known as Oysterbed Island) point at N. 32° 02</w:t>
      </w:r>
      <w:r w:rsidRPr="00413555">
        <w:rPr>
          <w:rFonts w:eastAsiaTheme="minorHAnsi"/>
          <w:color w:val="000000" w:themeColor="text1"/>
          <w:szCs w:val="22"/>
        </w:rPr>
        <w:t>’</w:t>
      </w:r>
      <w:r w:rsidRPr="00413555">
        <w:rPr>
          <w:rFonts w:eastAsiaTheme="minorHAnsi" w:cstheme="minorBidi"/>
          <w:color w:val="000000" w:themeColor="text1"/>
          <w:szCs w:val="22"/>
        </w:rPr>
        <w:t xml:space="preserve"> 18” (N 32.03833°), W. 80° 53</w:t>
      </w:r>
      <w:r w:rsidRPr="00413555">
        <w:rPr>
          <w:rFonts w:eastAsiaTheme="minorHAnsi"/>
          <w:color w:val="000000" w:themeColor="text1"/>
          <w:szCs w:val="22"/>
        </w:rPr>
        <w:t>’</w:t>
      </w:r>
      <w:r w:rsidRPr="00413555">
        <w:rPr>
          <w:rFonts w:eastAsiaTheme="minorHAnsi" w:cstheme="minorBidi"/>
          <w:color w:val="000000" w:themeColor="text1"/>
          <w:szCs w:val="22"/>
        </w:rPr>
        <w:t xml:space="preserve"> 21” (W 80.88917°); across Cockspur Island, Georgia, point at N. 32° 01</w:t>
      </w:r>
      <w:r w:rsidRPr="00413555">
        <w:rPr>
          <w:rFonts w:eastAsiaTheme="minorHAnsi"/>
          <w:color w:val="000000" w:themeColor="text1"/>
          <w:szCs w:val="22"/>
        </w:rPr>
        <w:t>’</w:t>
      </w:r>
      <w:r w:rsidRPr="00413555">
        <w:rPr>
          <w:rFonts w:eastAsiaTheme="minorHAnsi" w:cstheme="minorBidi"/>
          <w:color w:val="000000" w:themeColor="text1"/>
          <w:szCs w:val="22"/>
        </w:rPr>
        <w:t xml:space="preserve"> 58” (N 32.03278°), W. 80° 52</w:t>
      </w:r>
      <w:r w:rsidRPr="00413555">
        <w:rPr>
          <w:rFonts w:eastAsiaTheme="minorHAnsi"/>
          <w:color w:val="000000" w:themeColor="text1"/>
          <w:szCs w:val="22"/>
        </w:rPr>
        <w:t>’</w:t>
      </w:r>
      <w:r w:rsidRPr="00413555">
        <w:rPr>
          <w:rFonts w:eastAsiaTheme="minorHAnsi" w:cstheme="minorBidi"/>
          <w:color w:val="000000" w:themeColor="text1"/>
          <w:szCs w:val="22"/>
        </w:rPr>
        <w:t xml:space="preserve"> 56” (W 80.88222°) to Lazaretto Creek, Georgia, point at N 32° 01</w:t>
      </w:r>
      <w:r w:rsidRPr="00413555">
        <w:rPr>
          <w:rFonts w:eastAsiaTheme="minorHAnsi"/>
          <w:color w:val="000000" w:themeColor="text1"/>
          <w:szCs w:val="22"/>
        </w:rPr>
        <w:t>’</w:t>
      </w:r>
      <w:r w:rsidRPr="00413555">
        <w:rPr>
          <w:rFonts w:eastAsiaTheme="minorHAnsi" w:cstheme="minorBidi"/>
          <w:color w:val="000000" w:themeColor="text1"/>
          <w:szCs w:val="22"/>
        </w:rPr>
        <w:t xml:space="preserve"> 2” (N 32.01722°), W. 80° 52</w:t>
      </w:r>
      <w:r w:rsidRPr="00413555">
        <w:rPr>
          <w:rFonts w:eastAsiaTheme="minorHAnsi"/>
          <w:color w:val="000000" w:themeColor="text1"/>
          <w:szCs w:val="22"/>
        </w:rPr>
        <w:t>’</w:t>
      </w:r>
      <w:r w:rsidRPr="00413555">
        <w:rPr>
          <w:rFonts w:eastAsiaTheme="minorHAnsi" w:cstheme="minorBidi"/>
          <w:color w:val="000000" w:themeColor="text1"/>
          <w:szCs w:val="22"/>
        </w:rPr>
        <w:t xml:space="preserve"> 51” (W 80.88083°), and the territorial sea from October first through </w:t>
      </w:r>
      <w:r w:rsidRPr="00413555">
        <w:rPr>
          <w:rFonts w:eastAsiaTheme="minorHAnsi" w:cstheme="minorBidi"/>
          <w:strike/>
          <w:color w:val="000000" w:themeColor="text1"/>
          <w:szCs w:val="22"/>
        </w:rPr>
        <w:t>May thirty</w:t>
      </w:r>
      <w:r w:rsidRPr="00413555">
        <w:rPr>
          <w:rFonts w:eastAsiaTheme="minorHAnsi" w:cstheme="minorBidi"/>
          <w:strike/>
          <w:color w:val="000000" w:themeColor="text1"/>
          <w:szCs w:val="22"/>
        </w:rPr>
        <w:noBreakHyphen/>
        <w:t>first</w:t>
      </w:r>
      <w:r w:rsidRPr="00413555">
        <w:rPr>
          <w:rFonts w:eastAsiaTheme="minorHAnsi" w:cstheme="minorBidi"/>
          <w:color w:val="000000" w:themeColor="text1"/>
          <w:szCs w:val="22"/>
        </w:rPr>
        <w:t xml:space="preserve"> </w:t>
      </w:r>
      <w:r w:rsidRPr="00413555">
        <w:rPr>
          <w:rFonts w:eastAsiaTheme="minorHAnsi" w:cstheme="minorBidi"/>
          <w:color w:val="000000" w:themeColor="text1"/>
          <w:szCs w:val="22"/>
          <w:u w:val="single" w:color="000000" w:themeColor="text1"/>
        </w:rPr>
        <w:t>June fifteenth</w:t>
      </w:r>
      <w:r w:rsidRPr="00413555">
        <w:rPr>
          <w:rFonts w:eastAsiaTheme="minorHAnsi" w:cstheme="minorBidi"/>
          <w:color w:val="000000" w:themeColor="text1"/>
          <w:szCs w:val="22"/>
        </w:rPr>
        <w:t xml:space="preserve"> it is unlawful to:</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color w:val="000000" w:themeColor="text1"/>
          <w:szCs w:val="22"/>
        </w:rPr>
        <w:tab/>
        <w:t>(1)</w:t>
      </w:r>
      <w:r w:rsidRPr="00413555">
        <w:rPr>
          <w:rFonts w:eastAsiaTheme="minorHAnsi" w:cstheme="minorBidi"/>
          <w:color w:val="000000" w:themeColor="text1"/>
          <w:szCs w:val="22"/>
        </w:rPr>
        <w:tab/>
        <w:t>take or possess more than three striped bass per day;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color w:val="000000" w:themeColor="text1"/>
          <w:szCs w:val="22"/>
        </w:rPr>
        <w:tab/>
        <w:t>(2)</w:t>
      </w:r>
      <w:r w:rsidRPr="00413555">
        <w:rPr>
          <w:rFonts w:eastAsiaTheme="minorHAnsi" w:cstheme="minorBidi"/>
          <w:color w:val="000000" w:themeColor="text1"/>
          <w:szCs w:val="22"/>
        </w:rPr>
        <w:tab/>
        <w:t>take any striped bass less than twenty</w:t>
      </w:r>
      <w:r w:rsidRPr="00413555">
        <w:rPr>
          <w:rFonts w:eastAsiaTheme="minorHAnsi" w:cstheme="minorBidi"/>
          <w:color w:val="000000" w:themeColor="text1"/>
          <w:szCs w:val="22"/>
        </w:rPr>
        <w:noBreakHyphen/>
        <w:t>six inches in length; or</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color w:val="000000" w:themeColor="text1"/>
          <w:szCs w:val="22"/>
        </w:rPr>
        <w:tab/>
        <w:t>(3)</w:t>
      </w:r>
      <w:r w:rsidRPr="00413555">
        <w:rPr>
          <w:rFonts w:eastAsiaTheme="minorHAnsi" w:cstheme="minorBidi"/>
          <w:color w:val="000000" w:themeColor="text1"/>
          <w:szCs w:val="22"/>
        </w:rPr>
        <w:tab/>
        <w:t>land any striped bass without the head and tail fin intact.”</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SECTION</w:t>
      </w:r>
      <w:r w:rsidRPr="00413555">
        <w:rPr>
          <w:rFonts w:eastAsiaTheme="minorHAnsi" w:cstheme="minorBidi"/>
          <w:color w:val="000000" w:themeColor="text1"/>
          <w:szCs w:val="22"/>
        </w:rPr>
        <w:tab/>
        <w:t>3.</w:t>
      </w:r>
      <w:r w:rsidRPr="00413555">
        <w:rPr>
          <w:rFonts w:eastAsiaTheme="minorHAnsi" w:cstheme="minorBidi"/>
          <w:color w:val="000000" w:themeColor="text1"/>
          <w:szCs w:val="22"/>
        </w:rPr>
        <w:tab/>
        <w:t>Section 50</w:t>
      </w:r>
      <w:r w:rsidRPr="00413555">
        <w:rPr>
          <w:rFonts w:eastAsiaTheme="minorHAnsi" w:cstheme="minorBidi"/>
          <w:color w:val="000000" w:themeColor="text1"/>
          <w:szCs w:val="22"/>
        </w:rPr>
        <w:noBreakHyphen/>
        <w:t>13</w:t>
      </w:r>
      <w:r w:rsidRPr="00413555">
        <w:rPr>
          <w:rFonts w:eastAsiaTheme="minorHAnsi" w:cstheme="minorBidi"/>
          <w:color w:val="000000" w:themeColor="text1"/>
          <w:szCs w:val="22"/>
        </w:rPr>
        <w:noBreakHyphen/>
        <w:t>230 of the 1976 Code, as last amended by Act 113 of 2012, is further amended to read:</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“Section 50</w:t>
      </w:r>
      <w:r w:rsidRPr="00413555">
        <w:rPr>
          <w:rFonts w:eastAsiaTheme="minorHAnsi" w:cstheme="minorBidi"/>
          <w:color w:val="000000" w:themeColor="text1"/>
          <w:szCs w:val="22"/>
        </w:rPr>
        <w:noBreakHyphen/>
        <w:t>13</w:t>
      </w:r>
      <w:r w:rsidRPr="00413555">
        <w:rPr>
          <w:rFonts w:eastAsiaTheme="minorHAnsi" w:cstheme="minorBidi"/>
          <w:color w:val="000000" w:themeColor="text1"/>
          <w:szCs w:val="22"/>
        </w:rPr>
        <w:noBreakHyphen/>
        <w:t>230.</w:t>
      </w:r>
      <w:r w:rsidRPr="00413555">
        <w:rPr>
          <w:rFonts w:eastAsiaTheme="minorHAnsi" w:cstheme="minorBidi"/>
          <w:color w:val="000000" w:themeColor="text1"/>
          <w:szCs w:val="22"/>
        </w:rPr>
        <w:tab/>
        <w:t>(A)</w:t>
      </w:r>
      <w:r w:rsidRPr="00413555">
        <w:rPr>
          <w:rFonts w:eastAsiaTheme="minorHAnsi" w:cstheme="minorBidi"/>
          <w:color w:val="000000" w:themeColor="text1"/>
          <w:szCs w:val="22"/>
        </w:rPr>
        <w:tab/>
        <w:t xml:space="preserve">In the following freshwater bodies: the Ashepoo River; Ashley River; Back River in Jasper County and </w:t>
      </w:r>
      <w:r w:rsidRPr="00413555">
        <w:rPr>
          <w:rFonts w:eastAsiaTheme="minorHAnsi" w:cstheme="minorBidi"/>
          <w:color w:val="000000" w:themeColor="text1"/>
          <w:szCs w:val="22"/>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sidRPr="00413555">
        <w:rPr>
          <w:rFonts w:eastAsiaTheme="minorHAnsi" w:cstheme="minorBidi"/>
          <w:color w:val="000000" w:themeColor="text1"/>
          <w:szCs w:val="22"/>
          <w:u w:val="single" w:color="000000" w:themeColor="text1"/>
        </w:rPr>
        <w:t>Intracoastal Waterway (Horry County);</w:t>
      </w:r>
      <w:r w:rsidRPr="00413555">
        <w:rPr>
          <w:rFonts w:eastAsiaTheme="minorHAnsi" w:cstheme="minorBidi"/>
          <w:color w:val="000000" w:themeColor="text1"/>
          <w:szCs w:val="22"/>
        </w:rPr>
        <w:t xml:space="preserve"> and Waccamaw River from June </w:t>
      </w:r>
      <w:r w:rsidRPr="00413555">
        <w:rPr>
          <w:rFonts w:eastAsiaTheme="minorHAnsi" w:cstheme="minorBidi"/>
          <w:strike/>
          <w:color w:val="000000" w:themeColor="text1"/>
          <w:szCs w:val="22"/>
        </w:rPr>
        <w:t>first to</w:t>
      </w:r>
      <w:r w:rsidRPr="00413555">
        <w:rPr>
          <w:rFonts w:eastAsiaTheme="minorHAnsi" w:cstheme="minorBidi"/>
          <w:color w:val="000000" w:themeColor="text1"/>
          <w:szCs w:val="22"/>
        </w:rPr>
        <w:t xml:space="preserve"> </w:t>
      </w:r>
      <w:r w:rsidRPr="00413555">
        <w:rPr>
          <w:rFonts w:eastAsiaTheme="minorHAnsi" w:cstheme="minorBidi"/>
          <w:color w:val="000000" w:themeColor="text1"/>
          <w:szCs w:val="22"/>
          <w:u w:val="single" w:color="000000" w:themeColor="text1"/>
        </w:rPr>
        <w:t>sixteenth through</w:t>
      </w:r>
      <w:r w:rsidRPr="00413555">
        <w:rPr>
          <w:rFonts w:eastAsiaTheme="minorHAnsi" w:cstheme="minorBidi"/>
          <w:color w:val="000000" w:themeColor="text1"/>
          <w:szCs w:val="22"/>
        </w:rPr>
        <w:t xml:space="preserve"> September thirtieth, it is unlawful to take, attempt to take, or to possess striped bass. Striped bass taken must be returned immediately to the waters from where it came.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(B)</w:t>
      </w:r>
      <w:r w:rsidRPr="00413555">
        <w:rPr>
          <w:rFonts w:eastAsiaTheme="minorHAnsi" w:cstheme="minorBidi"/>
          <w:color w:val="000000" w:themeColor="text1"/>
          <w:szCs w:val="22"/>
        </w:rPr>
        <w:tab/>
        <w:t xml:space="preserve">On the lower reach of the Saluda River from June </w:t>
      </w:r>
      <w:r w:rsidRPr="00413555">
        <w:rPr>
          <w:rFonts w:eastAsiaTheme="minorHAnsi" w:cstheme="minorBidi"/>
          <w:strike/>
          <w:color w:val="000000" w:themeColor="text1"/>
          <w:szCs w:val="22"/>
        </w:rPr>
        <w:t>first to</w:t>
      </w:r>
      <w:r w:rsidRPr="00413555">
        <w:rPr>
          <w:rFonts w:eastAsiaTheme="minorHAnsi" w:cstheme="minorBidi"/>
          <w:color w:val="000000" w:themeColor="text1"/>
          <w:szCs w:val="22"/>
        </w:rPr>
        <w:t xml:space="preserve"> </w:t>
      </w:r>
      <w:r w:rsidRPr="00413555">
        <w:rPr>
          <w:rFonts w:eastAsiaTheme="minorHAnsi" w:cstheme="minorBidi"/>
          <w:color w:val="000000" w:themeColor="text1"/>
          <w:szCs w:val="22"/>
          <w:u w:val="single" w:color="000000" w:themeColor="text1"/>
        </w:rPr>
        <w:t>sixteenth through</w:t>
      </w:r>
      <w:r w:rsidRPr="00413555">
        <w:rPr>
          <w:rFonts w:eastAsiaTheme="minorHAnsi" w:cstheme="minorBidi"/>
          <w:color w:val="000000" w:themeColor="text1"/>
          <w:szCs w:val="22"/>
        </w:rPr>
        <w:t xml:space="preserve"> September thirtieth, it is unlawful to take or possess striped bass. Striped bass taken must be returned immediately to the waters from where it came.</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(C)</w:t>
      </w:r>
      <w:r w:rsidRPr="00413555">
        <w:rPr>
          <w:rFonts w:eastAsiaTheme="minorHAnsi" w:cstheme="minorBidi"/>
          <w:color w:val="000000" w:themeColor="text1"/>
          <w:szCs w:val="22"/>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413555">
        <w:rPr>
          <w:rFonts w:eastAsiaTheme="minorHAnsi" w:cstheme="minorBidi"/>
          <w:color w:val="000000" w:themeColor="text1"/>
          <w:szCs w:val="22"/>
          <w:u w:val="single" w:color="000000" w:themeColor="text1"/>
        </w:rPr>
        <w:t>Intracoastal Waterway (Horry County);</w:t>
      </w:r>
      <w:r w:rsidRPr="00413555">
        <w:rPr>
          <w:rFonts w:eastAsiaTheme="minorHAnsi" w:cstheme="minorBidi"/>
          <w:color w:val="000000" w:themeColor="text1"/>
          <w:szCs w:val="22"/>
        </w:rPr>
        <w:t xml:space="preserve"> and Waccamaw River from October first through </w:t>
      </w:r>
      <w:r w:rsidRPr="00413555">
        <w:rPr>
          <w:rFonts w:eastAsiaTheme="minorHAnsi" w:cstheme="minorBidi"/>
          <w:strike/>
          <w:color w:val="000000" w:themeColor="text1"/>
          <w:szCs w:val="22"/>
        </w:rPr>
        <w:t>May thirty</w:t>
      </w:r>
      <w:r w:rsidRPr="00413555">
        <w:rPr>
          <w:rFonts w:eastAsiaTheme="minorHAnsi" w:cstheme="minorBidi"/>
          <w:strike/>
          <w:color w:val="000000" w:themeColor="text1"/>
          <w:szCs w:val="22"/>
        </w:rPr>
        <w:noBreakHyphen/>
        <w:t>first</w:t>
      </w:r>
      <w:r w:rsidRPr="00413555">
        <w:rPr>
          <w:rFonts w:eastAsiaTheme="minorHAnsi" w:cstheme="minorBidi"/>
          <w:color w:val="000000" w:themeColor="text1"/>
          <w:szCs w:val="22"/>
        </w:rPr>
        <w:t xml:space="preserve"> </w:t>
      </w:r>
      <w:r w:rsidRPr="00413555">
        <w:rPr>
          <w:rFonts w:eastAsiaTheme="minorHAnsi" w:cstheme="minorBidi"/>
          <w:color w:val="000000" w:themeColor="text1"/>
          <w:szCs w:val="22"/>
          <w:u w:val="single" w:color="000000" w:themeColor="text1"/>
        </w:rPr>
        <w:t>June fifteenth</w:t>
      </w:r>
      <w:r w:rsidRPr="00413555">
        <w:rPr>
          <w:rFonts w:eastAsiaTheme="minorHAnsi" w:cstheme="minorBidi"/>
          <w:color w:val="000000" w:themeColor="text1"/>
          <w:szCs w:val="22"/>
        </w:rPr>
        <w:t>, it is unlawful to take or possess more than three striped bass a day.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t>(D)</w:t>
      </w:r>
      <w:r w:rsidRPr="00413555">
        <w:rPr>
          <w:rFonts w:eastAsiaTheme="minorHAnsi" w:cstheme="minorBidi"/>
          <w:color w:val="000000" w:themeColor="text1"/>
          <w:szCs w:val="22"/>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w:t>
      </w:r>
      <w:r w:rsidRPr="00413555">
        <w:rPr>
          <w:rFonts w:eastAsiaTheme="minorHAnsi" w:cstheme="minorBidi"/>
          <w:strike/>
          <w:color w:val="000000" w:themeColor="text1"/>
          <w:szCs w:val="22"/>
        </w:rPr>
        <w:t>Santee River system;</w:t>
      </w:r>
      <w:r w:rsidRPr="00413555">
        <w:rPr>
          <w:rFonts w:eastAsiaTheme="minorHAnsi" w:cstheme="minorBidi"/>
          <w:color w:val="000000" w:themeColor="text1"/>
          <w:szCs w:val="22"/>
        </w:rPr>
        <w:t xml:space="preserve"> Tulifinny River; Thoroughfare Creek;  </w:t>
      </w:r>
      <w:r w:rsidRPr="00413555">
        <w:rPr>
          <w:rFonts w:eastAsiaTheme="minorHAnsi" w:cstheme="minorBidi"/>
          <w:color w:val="000000" w:themeColor="text1"/>
          <w:szCs w:val="22"/>
          <w:u w:val="single" w:color="000000" w:themeColor="text1"/>
        </w:rPr>
        <w:t>Intracoastal Waterway (Horry County);</w:t>
      </w:r>
      <w:r w:rsidRPr="00413555">
        <w:rPr>
          <w:rFonts w:eastAsiaTheme="minorHAnsi" w:cstheme="minorBidi"/>
          <w:color w:val="000000" w:themeColor="text1"/>
          <w:szCs w:val="22"/>
        </w:rPr>
        <w:t xml:space="preserve"> and Waccamaw River from October first through </w:t>
      </w:r>
      <w:r w:rsidRPr="00413555">
        <w:rPr>
          <w:rFonts w:eastAsiaTheme="minorHAnsi" w:cstheme="minorBidi"/>
          <w:strike/>
          <w:color w:val="000000" w:themeColor="text1"/>
          <w:szCs w:val="22"/>
        </w:rPr>
        <w:t>May thirty</w:t>
      </w:r>
      <w:r w:rsidRPr="00413555">
        <w:rPr>
          <w:rFonts w:eastAsiaTheme="minorHAnsi" w:cstheme="minorBidi"/>
          <w:strike/>
          <w:color w:val="000000" w:themeColor="text1"/>
          <w:szCs w:val="22"/>
        </w:rPr>
        <w:noBreakHyphen/>
        <w:t>first</w:t>
      </w:r>
      <w:r w:rsidRPr="00413555">
        <w:rPr>
          <w:rFonts w:eastAsiaTheme="minorHAnsi" w:cstheme="minorBidi"/>
          <w:color w:val="000000" w:themeColor="text1"/>
          <w:szCs w:val="22"/>
        </w:rPr>
        <w:t xml:space="preserve"> </w:t>
      </w:r>
      <w:r w:rsidRPr="00413555">
        <w:rPr>
          <w:rFonts w:eastAsiaTheme="minorHAnsi" w:cstheme="minorBidi"/>
          <w:color w:val="000000" w:themeColor="text1"/>
          <w:szCs w:val="22"/>
          <w:u w:val="single" w:color="000000" w:themeColor="text1"/>
        </w:rPr>
        <w:t>June fifteenth</w:t>
      </w:r>
      <w:r w:rsidRPr="00413555">
        <w:rPr>
          <w:rFonts w:eastAsiaTheme="minorHAnsi" w:cstheme="minorBidi"/>
          <w:color w:val="000000" w:themeColor="text1"/>
          <w:szCs w:val="22"/>
        </w:rPr>
        <w:t>, it is unlawful to take or possess a striped bass less than twenty</w:t>
      </w:r>
      <w:r w:rsidRPr="00413555">
        <w:rPr>
          <w:rFonts w:eastAsiaTheme="minorHAnsi" w:cstheme="minorBidi"/>
          <w:color w:val="000000" w:themeColor="text1"/>
          <w:szCs w:val="22"/>
        </w:rPr>
        <w:noBreakHyphen/>
        <w:t>six inches in total length.</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heme="minorHAnsi" w:cstheme="minorBidi"/>
          <w:color w:val="000000" w:themeColor="text1"/>
          <w:szCs w:val="22"/>
          <w:u w:val="single"/>
        </w:rPr>
      </w:pPr>
      <w:r w:rsidRPr="00413555">
        <w:rPr>
          <w:rFonts w:eastAsiaTheme="minorHAnsi" w:cstheme="minorBidi"/>
          <w:color w:val="000000" w:themeColor="text1"/>
          <w:szCs w:val="22"/>
        </w:rPr>
        <w:tab/>
        <w:t>(E)</w:t>
      </w:r>
      <w:r w:rsidRPr="00413555">
        <w:rPr>
          <w:rFonts w:eastAsiaTheme="minorHAnsi" w:cstheme="minorBidi"/>
          <w:color w:val="000000" w:themeColor="text1"/>
          <w:szCs w:val="22"/>
        </w:rPr>
        <w:tab/>
      </w:r>
      <w:r w:rsidRPr="00413555">
        <w:rPr>
          <w:rFonts w:eastAsiaTheme="minorHAnsi" w:cstheme="minorBidi"/>
          <w:color w:val="000000" w:themeColor="text1"/>
          <w:szCs w:val="22"/>
          <w:u w:val="single" w:color="000000" w:themeColor="text1"/>
        </w:rPr>
        <w:t xml:space="preserve">In the Santee River system from October first through June fifteenth, it is unlawful to take or possess a striped bass less than </w:t>
      </w:r>
      <w:r w:rsidRPr="00413555">
        <w:rPr>
          <w:rFonts w:eastAsiaTheme="minorHAnsi" w:cstheme="minorBidi"/>
          <w:color w:val="000000" w:themeColor="text1"/>
          <w:szCs w:val="22"/>
          <w:u w:val="single" w:color="000000" w:themeColor="text1"/>
        </w:rPr>
        <w:lastRenderedPageBreak/>
        <w:t>twenty</w:t>
      </w:r>
      <w:r w:rsidRPr="00413555">
        <w:rPr>
          <w:rFonts w:eastAsiaTheme="minorHAnsi" w:cstheme="minorBidi"/>
          <w:color w:val="000000" w:themeColor="text1"/>
          <w:szCs w:val="22"/>
          <w:u w:val="single" w:color="000000" w:themeColor="text1"/>
        </w:rPr>
        <w:noBreakHyphen/>
        <w:t>three inches or greater than twenty</w:t>
      </w:r>
      <w:r w:rsidRPr="00413555">
        <w:rPr>
          <w:rFonts w:eastAsiaTheme="minorHAnsi" w:cstheme="minorBidi"/>
          <w:color w:val="000000" w:themeColor="text1"/>
          <w:szCs w:val="22"/>
          <w:u w:val="single" w:color="000000" w:themeColor="text1"/>
        </w:rPr>
        <w:noBreakHyphen/>
        <w:t>five inches, provided that one striped bass taken or possessed may be greater than twenty</w:t>
      </w:r>
      <w:r w:rsidRPr="00413555">
        <w:rPr>
          <w:rFonts w:eastAsiaTheme="minorHAnsi" w:cstheme="minorBidi"/>
          <w:color w:val="000000" w:themeColor="text1"/>
          <w:szCs w:val="22"/>
          <w:u w:val="single" w:color="000000" w:themeColor="text1"/>
        </w:rPr>
        <w:noBreakHyphen/>
        <w:t xml:space="preserve">six inches. </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color w:val="000000" w:themeColor="text1"/>
          <w:szCs w:val="22"/>
          <w:u w:val="single" w:color="000000" w:themeColor="text1"/>
        </w:rPr>
        <w:t>(F)</w:t>
      </w:r>
      <w:r w:rsidRPr="00413555">
        <w:rPr>
          <w:rFonts w:eastAsiaTheme="minorHAnsi" w:cstheme="minorBidi"/>
          <w:color w:val="000000" w:themeColor="text1"/>
          <w:szCs w:val="22"/>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(F)</w:t>
      </w:r>
      <w:r w:rsidRPr="00413555">
        <w:rPr>
          <w:rFonts w:eastAsiaTheme="minorHAnsi" w:cstheme="minorBidi"/>
          <w:color w:val="000000" w:themeColor="text1"/>
          <w:szCs w:val="22"/>
          <w:u w:val="single" w:color="000000" w:themeColor="text1"/>
        </w:rPr>
        <w:t>(G)</w:t>
      </w:r>
      <w:r w:rsidRPr="00413555">
        <w:rPr>
          <w:rFonts w:eastAsiaTheme="minorHAnsi" w:cstheme="minorBidi"/>
          <w:color w:val="000000" w:themeColor="text1"/>
          <w:szCs w:val="22"/>
        </w:rPr>
        <w:tab/>
        <w:t>On Lake Murray and the middle reach of the Saluda River from October first through May thirty</w:t>
      </w:r>
      <w:r w:rsidRPr="00413555">
        <w:rPr>
          <w:rFonts w:eastAsiaTheme="minorHAnsi" w:cstheme="minorBidi"/>
          <w:color w:val="000000" w:themeColor="text1"/>
          <w:szCs w:val="22"/>
        </w:rPr>
        <w:noBreakHyphen/>
        <w:t>first, it is unlawful to possess a striped bass less than twenty</w:t>
      </w:r>
      <w:r w:rsidRPr="00413555">
        <w:rPr>
          <w:rFonts w:eastAsiaTheme="minorHAnsi" w:cstheme="minorBidi"/>
          <w:color w:val="000000" w:themeColor="text1"/>
          <w:szCs w:val="22"/>
        </w:rPr>
        <w:noBreakHyphen/>
        <w:t>one inches in total length. From June first to September thirtieth there is no minimum length.</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(G)</w:t>
      </w:r>
      <w:r w:rsidRPr="00413555">
        <w:rPr>
          <w:rFonts w:eastAsiaTheme="minorHAnsi" w:cstheme="minorBidi"/>
          <w:color w:val="000000" w:themeColor="text1"/>
          <w:szCs w:val="22"/>
          <w:u w:val="single" w:color="000000" w:themeColor="text1"/>
        </w:rPr>
        <w:t>(H)</w:t>
      </w:r>
      <w:r w:rsidRPr="00413555">
        <w:rPr>
          <w:rFonts w:eastAsiaTheme="minorHAnsi" w:cstheme="minorBidi"/>
          <w:color w:val="000000" w:themeColor="text1"/>
          <w:szCs w:val="22"/>
        </w:rPr>
        <w:tab/>
        <w:t>On Lakes Hartwell and Thurmond it is unlawful to possess more than ten striped bass or hybrid bass or a combination of those a day and only three may be over twenty</w:t>
      </w:r>
      <w:r w:rsidRPr="00413555">
        <w:rPr>
          <w:rFonts w:eastAsiaTheme="minorHAnsi" w:cstheme="minorBidi"/>
          <w:color w:val="000000" w:themeColor="text1"/>
          <w:szCs w:val="22"/>
        </w:rPr>
        <w:noBreakHyphen/>
        <w:t>six inches in total length.</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(H)</w:t>
      </w:r>
      <w:r w:rsidRPr="00413555">
        <w:rPr>
          <w:rFonts w:eastAsiaTheme="minorHAnsi" w:cstheme="minorBidi"/>
          <w:color w:val="000000" w:themeColor="text1"/>
          <w:szCs w:val="22"/>
          <w:u w:val="single" w:color="000000" w:themeColor="text1"/>
        </w:rPr>
        <w:t>(I)</w:t>
      </w:r>
      <w:r w:rsidRPr="00413555">
        <w:rPr>
          <w:rFonts w:eastAsiaTheme="minorHAnsi" w:cstheme="minorBidi"/>
          <w:color w:val="000000" w:themeColor="text1"/>
          <w:szCs w:val="22"/>
        </w:rPr>
        <w:tab/>
        <w:t>On Lake Richard B. Russell and the Lake Hartwell tail water it is unlawful to possess more than two striped bass or hybrid bass or a combination of those a day, and only one may be over thirty</w:t>
      </w:r>
      <w:r w:rsidRPr="00413555">
        <w:rPr>
          <w:rFonts w:eastAsiaTheme="minorHAnsi" w:cstheme="minorBidi"/>
          <w:color w:val="000000" w:themeColor="text1"/>
          <w:szCs w:val="22"/>
        </w:rPr>
        <w:noBreakHyphen/>
        <w:t>four inches total length.</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(I)</w:t>
      </w:r>
      <w:r w:rsidRPr="00413555">
        <w:rPr>
          <w:rFonts w:eastAsiaTheme="minorHAnsi" w:cstheme="minorBidi"/>
          <w:color w:val="000000" w:themeColor="text1"/>
          <w:szCs w:val="22"/>
          <w:u w:val="single" w:color="000000" w:themeColor="text1"/>
        </w:rPr>
        <w:t>(J)</w:t>
      </w:r>
      <w:r w:rsidRPr="00413555">
        <w:rPr>
          <w:rFonts w:eastAsiaTheme="minorHAnsi" w:cstheme="minorBidi"/>
          <w:color w:val="000000" w:themeColor="text1"/>
          <w:szCs w:val="22"/>
        </w:rPr>
        <w:tab/>
        <w:t>On the lower reach of the Savannah River it is unlawful to possess more than two striped bass, hybrid bass, white bass, or a combination of these. Any of these fish taken from the lower reach of the Savannah River must be at least twenty</w:t>
      </w:r>
      <w:r w:rsidRPr="00413555">
        <w:rPr>
          <w:rFonts w:eastAsiaTheme="minorHAnsi" w:cstheme="minorBidi"/>
          <w:color w:val="000000" w:themeColor="text1"/>
          <w:szCs w:val="22"/>
        </w:rPr>
        <w:noBreakHyphen/>
        <w:t>seven inches in total length.</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(J)</w:t>
      </w:r>
      <w:r w:rsidRPr="00413555">
        <w:rPr>
          <w:rFonts w:eastAsiaTheme="minorHAnsi" w:cstheme="minorBidi"/>
          <w:color w:val="000000" w:themeColor="text1"/>
          <w:szCs w:val="22"/>
          <w:u w:val="single" w:color="000000" w:themeColor="text1"/>
        </w:rPr>
        <w:t>(K)</w:t>
      </w:r>
      <w:r w:rsidRPr="00413555">
        <w:rPr>
          <w:rFonts w:eastAsiaTheme="minorHAnsi" w:cstheme="minorBidi"/>
          <w:color w:val="000000" w:themeColor="text1"/>
          <w:szCs w:val="22"/>
        </w:rPr>
        <w:tab/>
        <w:t>It is unlawful to land striped bass unless the head and tail fin are intact.</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(K)</w:t>
      </w:r>
      <w:r w:rsidRPr="00413555">
        <w:rPr>
          <w:rFonts w:eastAsiaTheme="minorHAnsi" w:cstheme="minorBidi"/>
          <w:color w:val="000000" w:themeColor="text1"/>
          <w:szCs w:val="22"/>
          <w:u w:val="single" w:color="000000" w:themeColor="text1"/>
        </w:rPr>
        <w:t>(L)</w:t>
      </w:r>
      <w:r w:rsidRPr="00413555">
        <w:rPr>
          <w:rFonts w:eastAsiaTheme="minorHAnsi" w:cstheme="minorBidi"/>
          <w:color w:val="000000" w:themeColor="text1"/>
          <w:szCs w:val="22"/>
        </w:rPr>
        <w:tab/>
        <w:t>The department shall establish the daily possession and size limits for striped bass on all other waters of this State, provided, limits must not be set by emergency regulation.</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ab/>
      </w:r>
      <w:r w:rsidRPr="00413555">
        <w:rPr>
          <w:rFonts w:eastAsiaTheme="minorHAnsi" w:cstheme="minorBidi"/>
          <w:strike/>
          <w:color w:val="000000" w:themeColor="text1"/>
          <w:szCs w:val="22"/>
        </w:rPr>
        <w:t>(L)</w:t>
      </w:r>
      <w:r w:rsidRPr="00413555">
        <w:rPr>
          <w:rFonts w:eastAsiaTheme="minorHAnsi" w:cstheme="minorBidi"/>
          <w:color w:val="000000" w:themeColor="text1"/>
          <w:szCs w:val="22"/>
        </w:rPr>
        <w:t xml:space="preserve"> </w:t>
      </w:r>
      <w:r w:rsidRPr="00413555">
        <w:rPr>
          <w:rFonts w:eastAsiaTheme="minorHAnsi" w:cstheme="minorBidi"/>
          <w:strike/>
          <w:color w:val="000000" w:themeColor="text1"/>
          <w:szCs w:val="22"/>
        </w:rPr>
        <w:t>The department shall make a study of the striped bass fishery on the Santee and Cooper River systems and make recommendations on any needed modifications of this section before January, 2015.</w:t>
      </w:r>
    </w:p>
    <w:p w:rsidR="008E2583" w:rsidRDefault="008E2583"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u w:val="single"/>
        </w:rPr>
        <w:t>(M)</w:t>
      </w:r>
      <w:r w:rsidRPr="00413555">
        <w:rPr>
          <w:rFonts w:eastAsiaTheme="minorHAnsi" w:cstheme="minorBidi"/>
          <w:color w:val="000000" w:themeColor="text1"/>
          <w:szCs w:val="22"/>
        </w:rPr>
        <w:tab/>
      </w:r>
      <w:r w:rsidRPr="00413555">
        <w:rPr>
          <w:rFonts w:eastAsiaTheme="minorHAnsi" w:cstheme="minorBidi"/>
          <w:color w:val="000000" w:themeColor="text1"/>
          <w:szCs w:val="22"/>
          <w:u w:val="single"/>
        </w:rPr>
        <w:t>The department shall make a study of the striped bass fishery on the Santee and Cooper River systems and make recommendations on any needed modifications of this section before January 2022.</w:t>
      </w:r>
      <w:r w:rsidRPr="00413555">
        <w:rPr>
          <w:rFonts w:eastAsiaTheme="minorHAnsi" w:cstheme="minorBidi"/>
          <w:color w:val="000000" w:themeColor="text1"/>
          <w:szCs w:val="22"/>
        </w:rPr>
        <w:t>”</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413555">
        <w:rPr>
          <w:rFonts w:eastAsiaTheme="minorHAnsi" w:cstheme="minorBidi"/>
          <w:color w:val="000000" w:themeColor="text1"/>
          <w:szCs w:val="22"/>
        </w:rPr>
        <w:t>SECTION 4.</w:t>
      </w:r>
      <w:r w:rsidRPr="00413555">
        <w:rPr>
          <w:rFonts w:eastAsiaTheme="minorHAnsi" w:cstheme="minorBidi"/>
          <w:color w:val="000000" w:themeColor="text1"/>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413555">
        <w:rPr>
          <w:rFonts w:eastAsiaTheme="minorHAnsi" w:cstheme="minorBidi"/>
          <w:color w:val="000000" w:themeColor="text1"/>
          <w:szCs w:val="22"/>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3555" w:rsidRP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color w:val="000000" w:themeColor="text1"/>
          <w:szCs w:val="22"/>
        </w:rPr>
      </w:pPr>
      <w:r w:rsidRPr="00413555">
        <w:rPr>
          <w:rFonts w:eastAsiaTheme="minorHAnsi" w:cstheme="minorBidi"/>
          <w:color w:val="000000" w:themeColor="text1"/>
          <w:szCs w:val="22"/>
        </w:rPr>
        <w:t>SECTION</w:t>
      </w:r>
      <w:r w:rsidRPr="00413555">
        <w:rPr>
          <w:rFonts w:eastAsiaTheme="minorHAnsi" w:cstheme="minorBidi"/>
          <w:color w:val="000000" w:themeColor="text1"/>
          <w:szCs w:val="22"/>
        </w:rPr>
        <w:tab/>
        <w:t>5.</w:t>
      </w:r>
      <w:r w:rsidRPr="00413555">
        <w:rPr>
          <w:rFonts w:eastAsiaTheme="minorHAnsi" w:cstheme="minorBidi"/>
          <w:color w:val="000000" w:themeColor="text1"/>
          <w:szCs w:val="22"/>
        </w:rPr>
        <w:tab/>
        <w:t>This act takes effect upon approval by the Governor.</w:t>
      </w:r>
    </w:p>
    <w:p w:rsidR="00413555" w:rsidRDefault="00413555"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cstheme="minorBidi"/>
          <w:color w:val="000000" w:themeColor="text1"/>
          <w:szCs w:val="22"/>
        </w:rPr>
      </w:pPr>
    </w:p>
    <w:p w:rsidR="00413555" w:rsidRPr="00413555" w:rsidRDefault="00413555" w:rsidP="00413555">
      <w:pPr>
        <w:tabs>
          <w:tab w:val="left" w:pos="187"/>
          <w:tab w:val="left" w:pos="3240"/>
          <w:tab w:val="left" w:pos="3427"/>
        </w:tabs>
      </w:pPr>
      <w:r w:rsidRPr="00413555">
        <w:t>/s/Sen. Grooms</w:t>
      </w:r>
      <w:r w:rsidRPr="00413555">
        <w:tab/>
        <w:t>/s/Rep. V.S. Moss</w:t>
      </w:r>
    </w:p>
    <w:p w:rsidR="00413555" w:rsidRPr="00413555" w:rsidRDefault="00413555" w:rsidP="00413555">
      <w:pPr>
        <w:tabs>
          <w:tab w:val="left" w:pos="187"/>
          <w:tab w:val="left" w:pos="3240"/>
          <w:tab w:val="left" w:pos="3427"/>
        </w:tabs>
      </w:pPr>
      <w:r w:rsidRPr="00413555">
        <w:t>/s/Sen. McElveen</w:t>
      </w:r>
      <w:r w:rsidRPr="00413555">
        <w:tab/>
        <w:t>/s/Rep. Hixon</w:t>
      </w:r>
    </w:p>
    <w:p w:rsidR="00413555" w:rsidRPr="00413555" w:rsidRDefault="00413555" w:rsidP="00413555">
      <w:pPr>
        <w:tabs>
          <w:tab w:val="left" w:pos="187"/>
          <w:tab w:val="left" w:pos="3240"/>
          <w:tab w:val="left" w:pos="3427"/>
        </w:tabs>
      </w:pPr>
      <w:r w:rsidRPr="00413555">
        <w:t>/s/Sen. Rice</w:t>
      </w:r>
      <w:r w:rsidRPr="00413555">
        <w:tab/>
        <w:t>/s/Rep. Kirby</w:t>
      </w:r>
    </w:p>
    <w:p w:rsidR="00413555" w:rsidRPr="008E2583" w:rsidRDefault="00413555" w:rsidP="008E2583">
      <w:pPr>
        <w:tabs>
          <w:tab w:val="left" w:pos="187"/>
          <w:tab w:val="left" w:pos="3240"/>
          <w:tab w:val="left" w:pos="3427"/>
        </w:tabs>
      </w:pPr>
      <w:r w:rsidRPr="00413555">
        <w:tab/>
        <w:t>On Part of the</w:t>
      </w:r>
      <w:r w:rsidR="008E2583">
        <w:t xml:space="preserve"> Senate.</w:t>
      </w:r>
      <w:r w:rsidR="008E2583">
        <w:tab/>
      </w:r>
      <w:r w:rsidR="008E2583">
        <w:tab/>
        <w:t>On Part of the House.</w:t>
      </w:r>
    </w:p>
    <w:p w:rsidR="004C48F1" w:rsidRDefault="00FC738B" w:rsidP="0041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1F50" w:rsidRDefault="00841F50" w:rsidP="00841F50">
      <w:pPr>
        <w:suppressAutoHyphens/>
      </w:pPr>
    </w:p>
    <w:sectPr w:rsidR="00841F50" w:rsidSect="00624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555" w:rsidRDefault="00413555" w:rsidP="009F0C77">
      <w:r>
        <w:separator/>
      </w:r>
    </w:p>
  </w:endnote>
  <w:endnote w:type="continuationSeparator" w:id="0">
    <w:p w:rsidR="00413555" w:rsidRDefault="004135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2ABE8-3BDA-43F9-ADA2-1FBF642D6126}"/>
    <w:embedBold r:id="rId2" w:fontKey="{7FDF2A14-F07A-4E86-B612-072E1B1596D9}"/>
  </w:font>
  <w:font w:name="Calibri">
    <w:panose1 w:val="020F0502020204030204"/>
    <w:charset w:val="00"/>
    <w:family w:val="swiss"/>
    <w:pitch w:val="variable"/>
    <w:sig w:usb0="E00002FF" w:usb1="4000ACFF" w:usb2="00000001" w:usb3="00000000" w:csb0="0000019F" w:csb1="00000000"/>
    <w:embedRegular r:id="rId3" w:fontKey="{0B0F6755-9EE8-4D3D-B6DD-3CA155CBED86}"/>
  </w:font>
  <w:font w:name="Segoe UI">
    <w:panose1 w:val="020B0502040204020203"/>
    <w:charset w:val="00"/>
    <w:family w:val="swiss"/>
    <w:pitch w:val="variable"/>
    <w:sig w:usb0="E10022FF" w:usb1="C000E47F" w:usb2="00000029" w:usb3="00000000" w:csb0="000001DF" w:csb1="00000000"/>
    <w:embedRegular r:id="rId4" w:fontKey="{FF5368F1-F922-44CC-9F8A-EB977295C130}"/>
  </w:font>
  <w:font w:name="Cambria">
    <w:panose1 w:val="02040503050406030204"/>
    <w:charset w:val="00"/>
    <w:family w:val="roman"/>
    <w:pitch w:val="variable"/>
    <w:sig w:usb0="E00002FF" w:usb1="400004FF" w:usb2="00000000" w:usb3="00000000" w:csb0="0000019F" w:csb1="00000000"/>
    <w:embedRegular r:id="rId5" w:fontKey="{D2B7E24A-9057-4CE0-8491-D7F27D1E7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555" w:rsidRPr="007E7BC5" w:rsidRDefault="00413555" w:rsidP="007E7BC5">
    <w:pPr>
      <w:pStyle w:val="Footer"/>
      <w:tabs>
        <w:tab w:val="clear" w:pos="4680"/>
        <w:tab w:val="clear" w:pos="9360"/>
        <w:tab w:val="center" w:pos="2995"/>
      </w:tabs>
      <w:spacing w:before="120"/>
    </w:pPr>
    <w:r>
      <w:t>[3698-</w:t>
    </w:r>
    <w:r>
      <w:fldChar w:fldCharType="begin"/>
    </w:r>
    <w:r>
      <w:instrText xml:space="preserve"> PAGE  \* MERGEFORMAT </w:instrText>
    </w:r>
    <w:r>
      <w:fldChar w:fldCharType="separate"/>
    </w:r>
    <w:r w:rsidR="00841F5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555" w:rsidRPr="007E7BC5" w:rsidRDefault="00413555" w:rsidP="007E7BC5">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841F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555" w:rsidRDefault="00413555" w:rsidP="009F0C77">
      <w:r>
        <w:separator/>
      </w:r>
    </w:p>
  </w:footnote>
  <w:footnote w:type="continuationSeparator" w:id="0">
    <w:p w:rsidR="00413555" w:rsidRDefault="004135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8CM17"/>
    <w:docVar w:name="CoverBillType" w:val="b"/>
    <w:docVar w:name="DocPath" w:val="L:\Council\bills\GT\5278CM17.DOCX"/>
    <w:docVar w:name="dvBillNumber" w:val="3698"/>
    <w:docVar w:name="dvBillNumberPrefix" w:val="H. "/>
    <w:docVar w:name="dvOriginalBody" w:val="House"/>
    <w:docVar w:name="dvSteno" w:val="GT"/>
    <w:docVar w:name="NameofBody" w:val="h"/>
    <w:docVar w:name="vGroup2" w:val="Council"/>
  </w:docVars>
  <w:rsids>
    <w:rsidRoot w:val="000B23B1"/>
    <w:rsid w:val="00002742"/>
    <w:rsid w:val="00011869"/>
    <w:rsid w:val="00015CD6"/>
    <w:rsid w:val="000B23B1"/>
    <w:rsid w:val="000E0100"/>
    <w:rsid w:val="000E1785"/>
    <w:rsid w:val="000F40FA"/>
    <w:rsid w:val="001035F1"/>
    <w:rsid w:val="0010776B"/>
    <w:rsid w:val="00133E66"/>
    <w:rsid w:val="001435A3"/>
    <w:rsid w:val="00146ED3"/>
    <w:rsid w:val="00151044"/>
    <w:rsid w:val="001A59D4"/>
    <w:rsid w:val="001B05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555"/>
    <w:rsid w:val="0041760A"/>
    <w:rsid w:val="00417C01"/>
    <w:rsid w:val="004403BD"/>
    <w:rsid w:val="00461441"/>
    <w:rsid w:val="004809EE"/>
    <w:rsid w:val="004C48F1"/>
    <w:rsid w:val="004E7D54"/>
    <w:rsid w:val="005273C6"/>
    <w:rsid w:val="00530A69"/>
    <w:rsid w:val="00545593"/>
    <w:rsid w:val="00556EBF"/>
    <w:rsid w:val="00577C6C"/>
    <w:rsid w:val="005A62FE"/>
    <w:rsid w:val="005B7525"/>
    <w:rsid w:val="005C2FE2"/>
    <w:rsid w:val="005E2BC9"/>
    <w:rsid w:val="00605102"/>
    <w:rsid w:val="006215AA"/>
    <w:rsid w:val="006245BE"/>
    <w:rsid w:val="006901AF"/>
    <w:rsid w:val="006913C9"/>
    <w:rsid w:val="0069470D"/>
    <w:rsid w:val="006D58AA"/>
    <w:rsid w:val="00734F00"/>
    <w:rsid w:val="007A70AE"/>
    <w:rsid w:val="007E7BC5"/>
    <w:rsid w:val="008362E8"/>
    <w:rsid w:val="00841F50"/>
    <w:rsid w:val="0085786E"/>
    <w:rsid w:val="00867C8D"/>
    <w:rsid w:val="008A1768"/>
    <w:rsid w:val="008A489F"/>
    <w:rsid w:val="008E2583"/>
    <w:rsid w:val="008F0F33"/>
    <w:rsid w:val="008F4429"/>
    <w:rsid w:val="0094021A"/>
    <w:rsid w:val="00961B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2FD"/>
    <w:rsid w:val="00C31C95"/>
    <w:rsid w:val="00C3483A"/>
    <w:rsid w:val="00C74E9D"/>
    <w:rsid w:val="00C826DD"/>
    <w:rsid w:val="00C82FD3"/>
    <w:rsid w:val="00C92819"/>
    <w:rsid w:val="00CC6B7B"/>
    <w:rsid w:val="00CD2089"/>
    <w:rsid w:val="00D73A67"/>
    <w:rsid w:val="00D970A9"/>
    <w:rsid w:val="00DA663F"/>
    <w:rsid w:val="00DF3845"/>
    <w:rsid w:val="00E41911"/>
    <w:rsid w:val="00E44B57"/>
    <w:rsid w:val="00E92EEF"/>
    <w:rsid w:val="00EF2368"/>
    <w:rsid w:val="00F24442"/>
    <w:rsid w:val="00F50AE3"/>
    <w:rsid w:val="00F64FF2"/>
    <w:rsid w:val="00F655B7"/>
    <w:rsid w:val="00F656BA"/>
    <w:rsid w:val="00F67CF1"/>
    <w:rsid w:val="00F728AA"/>
    <w:rsid w:val="00F840F0"/>
    <w:rsid w:val="00FB0D0D"/>
    <w:rsid w:val="00FB43B4"/>
    <w:rsid w:val="00FB6B0B"/>
    <w:rsid w:val="00FC73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18D8-1300-42D9-B8AE-B8D6C18A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9D4"/>
    <w:rPr>
      <w:rFonts w:ascii="Segoe UI" w:eastAsia="Times New Roman" w:hAnsi="Segoe UI" w:cs="Segoe UI"/>
      <w:sz w:val="18"/>
      <w:szCs w:val="18"/>
    </w:rPr>
  </w:style>
  <w:style w:type="numbering" w:customStyle="1" w:styleId="NoList1">
    <w:name w:val="No List1"/>
    <w:next w:val="NoList"/>
    <w:uiPriority w:val="99"/>
    <w:semiHidden/>
    <w:unhideWhenUsed/>
    <w:rsid w:val="00413555"/>
  </w:style>
  <w:style w:type="paragraph" w:customStyle="1" w:styleId="ConSign">
    <w:name w:val="ConSign"/>
    <w:basedOn w:val="Normal"/>
    <w:rsid w:val="00413555"/>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D9B9D-B42F-4ED2-9804-607CEEFF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51552202.dotm</Template>
  <TotalTime>0</TotalTime>
  <Pages>21</Pages>
  <Words>7338</Words>
  <Characters>37995</Characters>
  <Application>Microsoft Office Word</Application>
  <DocSecurity>0</DocSecurity>
  <Lines>847</Lines>
  <Paragraphs>204</Paragraphs>
  <ScaleCrop>false</ScaleCrop>
  <HeadingPairs>
    <vt:vector size="2" baseType="variant">
      <vt:variant>
        <vt:lpstr>Title</vt:lpstr>
      </vt:variant>
      <vt:variant>
        <vt:i4>1</vt:i4>
      </vt:variant>
    </vt:vector>
  </HeadingPairs>
  <TitlesOfParts>
    <vt:vector size="1" baseType="lpstr">
      <vt:lpstr>2017-2018 Bill 3698: Subject not yet available - South Carolina Legislature Online</vt:lpstr>
    </vt:vector>
  </TitlesOfParts>
  <Company>LPITS</Company>
  <LinksUpToDate>false</LinksUpToDate>
  <CharactersWithSpaces>45330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3698 Text of Previous Version (Apr. 19, 2018) - South Carolina Legislature Online</dc:title>
  <dc:creator>Gwen Thurmond</dc:creator>
  <cp:lastModifiedBy>Derrick Williamson</cp:lastModifiedBy>
  <cp:revision>2</cp:revision>
  <cp:lastPrinted>2017-01-31T20:03:00Z</cp:lastPrinted>
  <dcterms:created xsi:type="dcterms:W3CDTF">2018-04-19T19:12:00Z</dcterms:created>
  <dcterms:modified xsi:type="dcterms:W3CDTF">2018-04-19T19:12:00Z</dcterms:modified>
</cp:coreProperties>
</file>