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AA5" w:rsidRDefault="00DF4A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7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35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JEAN L. BLACKMAN UPON THE OCCASION OF HER RETIREMENT FROM </w:t>
      </w:r>
      <w:r w:rsidR="00CD14BC">
        <w:t xml:space="preserve">THE POSITION OF </w:t>
      </w:r>
      <w:r>
        <w:t xml:space="preserve">SCHOOL NURSE </w:t>
      </w:r>
      <w:r w:rsidR="00CD14BC">
        <w:t>AFTER TWENTY</w:t>
      </w:r>
      <w:r w:rsidR="00E55D5F">
        <w:noBreakHyphen/>
      </w:r>
      <w:r w:rsidR="00CD14BC">
        <w:t xml:space="preserve">EIGHT DEDICATED YEARS </w:t>
      </w:r>
      <w:r>
        <w:t>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Jean Blackman will begin a well</w:t>
      </w:r>
      <w:r w:rsidR="00E55D5F">
        <w:noBreakHyphen/>
      </w:r>
      <w:r>
        <w:t>deserved retirement in June 2017;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Florence on February 27, 1955, Jean is the daughter of Mildred Bateman Lewis</w:t>
      </w:r>
      <w:r w:rsidR="004E402E">
        <w:t xml:space="preserve">. She </w:t>
      </w:r>
      <w:r>
        <w:t>graduated from West Florence High School in 1973</w:t>
      </w:r>
      <w:r w:rsidR="004E402E">
        <w:t xml:space="preserve"> and</w:t>
      </w:r>
      <w:r>
        <w:t xml:space="preserve"> went on to attend Florence Darlington Technical College School of Nursing, f</w:t>
      </w:r>
      <w:r w:rsidR="004E402E">
        <w:t>rom which she graduated in 1975. She</w:t>
      </w:r>
      <w:r>
        <w:t xml:space="preserve"> was licensed as a Registered Nurse by the South Carolina State Board in June of that same year;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13, 1975, </w:t>
      </w:r>
      <w:r w:rsidR="005D0C13">
        <w:t>she</w:t>
      </w:r>
      <w:r>
        <w:t xml:space="preserve"> married her beloved husband</w:t>
      </w:r>
      <w:r w:rsidR="005D0C13">
        <w:t>, Roger Blackman. They have</w:t>
      </w:r>
      <w:r>
        <w:t xml:space="preserve"> three lovely children</w:t>
      </w:r>
      <w:r w:rsidR="005D0C13">
        <w:t>:</w:t>
      </w:r>
      <w:r>
        <w:t xml:space="preserve"> Amy Baker, Roger Blackman</w:t>
      </w:r>
      <w:r w:rsidR="005D0C13">
        <w:t>,</w:t>
      </w:r>
      <w:r>
        <w:t xml:space="preserve"> and Austin Blackman;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graduating from nursing school, Jean</w:t>
      </w:r>
      <w:r w:rsidR="005D0C13">
        <w:t xml:space="preserve"> Blackman</w:t>
      </w:r>
      <w:r>
        <w:t xml:space="preserve"> began working for McLeod Hospital in pediatrics. When her daughter was born, </w:t>
      </w:r>
      <w:r w:rsidR="00CD14BC">
        <w:t>she transitioned from a full</w:t>
      </w:r>
      <w:r w:rsidR="00E55D5F">
        <w:noBreakHyphen/>
      </w:r>
      <w:r w:rsidR="00CD14BC">
        <w:t>time employee to picking up occasional weekend work in order to become a full</w:t>
      </w:r>
      <w:r w:rsidR="00E55D5F">
        <w:noBreakHyphen/>
      </w:r>
      <w:r w:rsidR="00CD14BC">
        <w:t xml:space="preserve">time parent. For twelve years, she dedicated her time to her children, during which time she </w:t>
      </w:r>
      <w:r w:rsidR="005D0C13">
        <w:t>coached s</w:t>
      </w:r>
      <w:r w:rsidR="00CD14BC">
        <w:t xml:space="preserve">oftball </w:t>
      </w:r>
      <w:r w:rsidR="005D0C13">
        <w:t>and was active as a Scouts leader. She started a Girl Scout troop and a Cub Scout pa</w:t>
      </w:r>
      <w:r w:rsidR="00CD14BC">
        <w:t xml:space="preserve">ck in Lamar. </w:t>
      </w:r>
      <w:r w:rsidR="005D0C13">
        <w:t>She also was an assistant leader of a Boy Scout troop at the family’s church</w:t>
      </w:r>
      <w:r w:rsidR="00CD14BC">
        <w:t>. She prese</w:t>
      </w:r>
      <w:r w:rsidR="005D0C13">
        <w:t>ntly serves as the Eagle Scout c</w:t>
      </w:r>
      <w:r w:rsidR="00CD14BC">
        <w:t>oach; and</w:t>
      </w:r>
    </w:p>
    <w:p w:rsidR="00CD14BC" w:rsidRDefault="00CD14BC"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4BC" w:rsidRDefault="005D0C13"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w:t>
      </w:r>
      <w:r w:rsidR="00CD14BC">
        <w:t xml:space="preserve"> has been a lifelong member of Pisgah United Methodist Church in Florence and has taught children</w:t>
      </w:r>
      <w:r w:rsidR="00E55D5F" w:rsidRPr="00E55D5F">
        <w:t>’</w:t>
      </w:r>
      <w:r>
        <w:t>s Sunday s</w:t>
      </w:r>
      <w:r w:rsidR="00CD14BC">
        <w:t xml:space="preserve">chool </w:t>
      </w:r>
      <w:r w:rsidR="00AC3D5B">
        <w:t xml:space="preserve">there </w:t>
      </w:r>
      <w:r w:rsidR="00CD14BC">
        <w:t>for thirty</w:t>
      </w:r>
      <w:r w:rsidR="00E55D5F">
        <w:noBreakHyphen/>
      </w:r>
      <w:r w:rsidR="00CD14BC">
        <w:t>five years; and</w:t>
      </w:r>
    </w:p>
    <w:p w:rsidR="00CD14BC" w:rsidRDefault="00CD14BC"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13" w:rsidRDefault="00CD14BC" w:rsidP="005D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Jean</w:t>
      </w:r>
      <w:r w:rsidR="005D0C13">
        <w:t xml:space="preserve"> Blackman</w:t>
      </w:r>
      <w:r>
        <w:t xml:space="preserve"> became a school nurse for Darlington County School District, and ten years later, she added </w:t>
      </w:r>
      <w:r w:rsidR="005D0C13">
        <w:t>l</w:t>
      </w:r>
      <w:r>
        <w:t xml:space="preserve">ead </w:t>
      </w:r>
      <w:r w:rsidR="00885A90">
        <w:t>nurse to her duties. S</w:t>
      </w:r>
      <w:r w:rsidR="005D0C13">
        <w:t xml:space="preserve">he </w:t>
      </w:r>
      <w:r w:rsidR="00885A90">
        <w:t xml:space="preserve">has </w:t>
      </w:r>
      <w:r>
        <w:t>received a certificate of leadership from the Darla Moore School of Business</w:t>
      </w:r>
      <w:r w:rsidR="005D0C13">
        <w:t>. She is a certified basic life support (BLS) CPR/first aid instructor and a faculty member of Pee Dee Regional EMS, Inc., in Florence; and</w:t>
      </w:r>
    </w:p>
    <w:p w:rsidR="005D0C13" w:rsidRDefault="005D0C13" w:rsidP="005D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13" w:rsidRDefault="00CD14BC"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honored with the Palmetto Gold Award for Nursing in 2004, and in 2014</w:t>
      </w:r>
      <w:r w:rsidR="005D0C13">
        <w:t xml:space="preserve">, </w:t>
      </w:r>
      <w:r>
        <w:t xml:space="preserve">was chosen as </w:t>
      </w:r>
      <w:r w:rsidR="00885A90">
        <w:t xml:space="preserve">the </w:t>
      </w:r>
      <w:r>
        <w:t>S</w:t>
      </w:r>
      <w:r w:rsidR="005D0C13">
        <w:t xml:space="preserve">outh Carolina </w:t>
      </w:r>
      <w:r>
        <w:t>R</w:t>
      </w:r>
      <w:r w:rsidR="005D0C13">
        <w:t xml:space="preserve">egistered </w:t>
      </w:r>
      <w:r>
        <w:t>N</w:t>
      </w:r>
      <w:r w:rsidR="005D0C13">
        <w:t xml:space="preserve">urse of the Year; and </w:t>
      </w:r>
    </w:p>
    <w:p w:rsidR="005D0C13" w:rsidRDefault="005D0C13"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4BC" w:rsidRDefault="005D0C13"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CD14BC">
        <w:t>n 2015</w:t>
      </w:r>
      <w:r>
        <w:t xml:space="preserve">, </w:t>
      </w:r>
      <w:r w:rsidR="00885A90">
        <w:t xml:space="preserve">Jean Blackman </w:t>
      </w:r>
      <w:r>
        <w:t xml:space="preserve">received </w:t>
      </w:r>
      <w:r w:rsidR="00CD14BC">
        <w:t xml:space="preserve">the Award of Excellence by the National Association of School Nurses. In 2016, she was </w:t>
      </w:r>
      <w:r w:rsidR="004E402E">
        <w:t xml:space="preserve">distinguished as </w:t>
      </w:r>
      <w:r w:rsidR="009F17CF">
        <w:t>a</w:t>
      </w:r>
      <w:r w:rsidR="00CD14BC">
        <w:t xml:space="preserve"> Mary Dean Brewer Women of Distinction by Girl Scouts of Eastern South Carolina;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570" w:rsidRDefault="00CD14BC"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3570">
        <w:t xml:space="preserve">she plans to spend many happy hours of retirement </w:t>
      </w:r>
      <w:r w:rsidR="00255548">
        <w:t>as nanny to her brand new grandchild Ryan Luke Blackman, who came into this world on March 15, 2017;</w:t>
      </w:r>
      <w:r w:rsidR="00743570">
        <w:t xml:space="preserve"> and</w:t>
      </w:r>
    </w:p>
    <w:p w:rsidR="00743570" w:rsidRDefault="00743570" w:rsidP="0074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758" w:rsidRDefault="00743570" w:rsidP="00DF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255548">
        <w:t xml:space="preserve"> </w:t>
      </w:r>
      <w:r>
        <w:rPr>
          <w:color w:val="000000" w:themeColor="text1"/>
          <w:u w:color="000000" w:themeColor="text1"/>
        </w:rPr>
        <w:t xml:space="preserve">are grateful for the years of dedication that </w:t>
      </w:r>
      <w:r w:rsidR="00255548">
        <w:rPr>
          <w:color w:val="000000" w:themeColor="text1"/>
          <w:u w:color="000000" w:themeColor="text1"/>
        </w:rPr>
        <w:t>Jean</w:t>
      </w:r>
      <w:r w:rsidR="00885A90">
        <w:rPr>
          <w:color w:val="000000" w:themeColor="text1"/>
          <w:u w:color="000000" w:themeColor="text1"/>
        </w:rPr>
        <w:t xml:space="preserve"> Blackman</w:t>
      </w:r>
      <w:r>
        <w:rPr>
          <w:color w:val="000000" w:themeColor="text1"/>
          <w:u w:color="000000" w:themeColor="text1"/>
        </w:rPr>
        <w:t xml:space="preserve"> has devoted to </w:t>
      </w:r>
      <w:r w:rsidR="00255548">
        <w:t>the children of South Carolina</w:t>
      </w:r>
      <w:r w:rsidR="00255548">
        <w:rPr>
          <w:color w:val="000000" w:themeColor="text1"/>
          <w:u w:color="000000" w:themeColor="text1"/>
        </w:rPr>
        <w:t xml:space="preserve"> and wish </w:t>
      </w:r>
      <w:r>
        <w:rPr>
          <w:color w:val="000000" w:themeColor="text1"/>
          <w:u w:color="000000" w:themeColor="text1"/>
        </w:rPr>
        <w:t>her many years</w:t>
      </w:r>
      <w:r w:rsidR="00255548">
        <w:rPr>
          <w:color w:val="000000" w:themeColor="text1"/>
          <w:u w:color="000000" w:themeColor="text1"/>
        </w:rPr>
        <w:t xml:space="preserve"> of enjoyment in </w:t>
      </w:r>
      <w:r>
        <w:rPr>
          <w:color w:val="000000" w:themeColor="text1"/>
          <w:u w:color="000000" w:themeColor="text1"/>
        </w:rPr>
        <w:t>her well</w:t>
      </w:r>
      <w:r w:rsidR="00E55D5F">
        <w:rPr>
          <w:color w:val="000000" w:themeColor="text1"/>
          <w:u w:color="000000" w:themeColor="text1"/>
        </w:rPr>
        <w:noBreakHyphen/>
      </w:r>
      <w:r>
        <w:rPr>
          <w:color w:val="000000" w:themeColor="text1"/>
          <w:u w:color="000000" w:themeColor="text1"/>
        </w:rPr>
        <w:t>earned retirement</w:t>
      </w:r>
      <w:r w:rsidR="00255548">
        <w:rPr>
          <w:color w:val="000000" w:themeColor="text1"/>
          <w:u w:color="000000" w:themeColor="text1"/>
        </w:rPr>
        <w:t>. Now, therefore,</w:t>
      </w: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55548">
        <w:t xml:space="preserve"> the members of the House of Representatives of South Carolina, by this resolution, recognize and honor Jean L. Blackman upon the occasion of her retirement from the position of school nurse after twenty</w:t>
      </w:r>
      <w:r w:rsidR="00E55D5F">
        <w:noBreakHyphen/>
      </w:r>
      <w:r w:rsidR="00255548">
        <w:t>eight dedicated years and wish her continued success and happiness in all her future endeavors.</w:t>
      </w: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758" w:rsidRDefault="00930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55548">
        <w:t xml:space="preserve"> Jean L. Blackman.</w:t>
      </w:r>
    </w:p>
    <w:p w:rsidR="00AF7B7C" w:rsidRDefault="00E55D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4AA5" w:rsidRDefault="00DF4AA5" w:rsidP="00DF4AA5">
      <w:pPr>
        <w:suppressAutoHyphens/>
      </w:pPr>
    </w:p>
    <w:sectPr w:rsidR="00DF4AA5" w:rsidSect="00DF4A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C13" w:rsidRDefault="005D0C13" w:rsidP="009F0C77">
      <w:r>
        <w:separator/>
      </w:r>
    </w:p>
  </w:endnote>
  <w:endnote w:type="continuationSeparator" w:id="0">
    <w:p w:rsidR="005D0C13" w:rsidRDefault="005D0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86D67A-66AB-4FFE-A691-26BE709F90B2}"/>
    <w:embedBold r:id="rId2" w:fontKey="{736371C4-3E00-44B5-989A-2D244E414873}"/>
  </w:font>
  <w:font w:name="Calibri">
    <w:panose1 w:val="020F0502020204030204"/>
    <w:charset w:val="00"/>
    <w:family w:val="swiss"/>
    <w:pitch w:val="variable"/>
    <w:sig w:usb0="E00002FF" w:usb1="4000ACFF" w:usb2="00000001" w:usb3="00000000" w:csb0="0000019F" w:csb1="00000000"/>
    <w:embedRegular r:id="rId3" w:fontKey="{68FDA93E-629D-479F-AF2D-A7EE8B5AA5C4}"/>
  </w:font>
  <w:font w:name="Segoe UI">
    <w:panose1 w:val="020B0502040204020203"/>
    <w:charset w:val="00"/>
    <w:family w:val="swiss"/>
    <w:pitch w:val="variable"/>
    <w:sig w:usb0="E10022FF" w:usb1="C000E47F" w:usb2="00000029" w:usb3="00000000" w:csb0="000001DF" w:csb1="00000000"/>
    <w:embedRegular r:id="rId4" w:fontKey="{291E0308-6F90-44C4-AE97-CBD375A9A450}"/>
  </w:font>
  <w:font w:name="Cambria">
    <w:panose1 w:val="02040503050406030204"/>
    <w:charset w:val="00"/>
    <w:family w:val="roman"/>
    <w:pitch w:val="variable"/>
    <w:sig w:usb0="E00002FF" w:usb1="400004FF" w:usb2="00000000" w:usb3="00000000" w:csb0="0000019F" w:csb1="00000000"/>
    <w:embedRegular r:id="rId5" w:fontKey="{CF52E713-A34C-46D7-95BB-AA008B5286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B7C" w:rsidRPr="00DF4AA5" w:rsidRDefault="00DF4AA5" w:rsidP="00DF4AA5">
    <w:pPr>
      <w:pStyle w:val="Footer"/>
      <w:tabs>
        <w:tab w:val="clear" w:pos="4680"/>
        <w:tab w:val="clear" w:pos="9360"/>
        <w:tab w:val="center" w:pos="2995"/>
      </w:tabs>
      <w:spacing w:before="120"/>
    </w:pPr>
    <w:r>
      <w:t>[4156]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C13" w:rsidRDefault="005D0C13" w:rsidP="009F0C77">
      <w:r>
        <w:separator/>
      </w:r>
    </w:p>
  </w:footnote>
  <w:footnote w:type="continuationSeparator" w:id="0">
    <w:p w:rsidR="005D0C13" w:rsidRDefault="005D0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0VR17"/>
    <w:docVar w:name="CoverBillType" w:val="r"/>
    <w:docVar w:name="DocPath" w:val="L:\Council\bills\RT\17120VR17.DOCX"/>
    <w:docVar w:name="dvBillNumber" w:val="4156"/>
    <w:docVar w:name="dvBillNumberPrefix" w:val="H. "/>
    <w:docVar w:name="dvOriginalBody" w:val="House"/>
    <w:docVar w:name="dvSteno" w:val="RT"/>
    <w:docVar w:name="NameofBody" w:val="h"/>
    <w:docVar w:name="vGroup2" w:val="Council"/>
  </w:docVars>
  <w:rsids>
    <w:rsidRoot w:val="009307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54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02E"/>
    <w:rsid w:val="004E7D54"/>
    <w:rsid w:val="005273C6"/>
    <w:rsid w:val="00530A69"/>
    <w:rsid w:val="00545593"/>
    <w:rsid w:val="00556EBF"/>
    <w:rsid w:val="00567C48"/>
    <w:rsid w:val="00577C6C"/>
    <w:rsid w:val="005A62FE"/>
    <w:rsid w:val="005C2FE2"/>
    <w:rsid w:val="005D0C13"/>
    <w:rsid w:val="005E2BC9"/>
    <w:rsid w:val="00605102"/>
    <w:rsid w:val="006215AA"/>
    <w:rsid w:val="00623809"/>
    <w:rsid w:val="006913C9"/>
    <w:rsid w:val="0069470D"/>
    <w:rsid w:val="006D58AA"/>
    <w:rsid w:val="00734F00"/>
    <w:rsid w:val="00743570"/>
    <w:rsid w:val="007A70AE"/>
    <w:rsid w:val="008362E8"/>
    <w:rsid w:val="0085786E"/>
    <w:rsid w:val="00885A90"/>
    <w:rsid w:val="008A1768"/>
    <w:rsid w:val="008A489F"/>
    <w:rsid w:val="008F0F33"/>
    <w:rsid w:val="008F4429"/>
    <w:rsid w:val="00930758"/>
    <w:rsid w:val="0094021A"/>
    <w:rsid w:val="009B44AF"/>
    <w:rsid w:val="009C6A0B"/>
    <w:rsid w:val="009F0C77"/>
    <w:rsid w:val="009F17CF"/>
    <w:rsid w:val="009F4DD1"/>
    <w:rsid w:val="00A02543"/>
    <w:rsid w:val="00A41684"/>
    <w:rsid w:val="00A64E80"/>
    <w:rsid w:val="00A72BCD"/>
    <w:rsid w:val="00A741D9"/>
    <w:rsid w:val="00A833AB"/>
    <w:rsid w:val="00A9741D"/>
    <w:rsid w:val="00AC34A2"/>
    <w:rsid w:val="00AC3D5B"/>
    <w:rsid w:val="00AD1C9A"/>
    <w:rsid w:val="00AD4B17"/>
    <w:rsid w:val="00AF7B7C"/>
    <w:rsid w:val="00B412D4"/>
    <w:rsid w:val="00BE3C22"/>
    <w:rsid w:val="00C0345E"/>
    <w:rsid w:val="00C31C95"/>
    <w:rsid w:val="00C3483A"/>
    <w:rsid w:val="00C74E9D"/>
    <w:rsid w:val="00C826DD"/>
    <w:rsid w:val="00C82FD3"/>
    <w:rsid w:val="00C92819"/>
    <w:rsid w:val="00CC6B7B"/>
    <w:rsid w:val="00CD14BC"/>
    <w:rsid w:val="00CD2089"/>
    <w:rsid w:val="00D73A67"/>
    <w:rsid w:val="00D970A9"/>
    <w:rsid w:val="00DF3845"/>
    <w:rsid w:val="00DF4AA5"/>
    <w:rsid w:val="00E41911"/>
    <w:rsid w:val="00E44B57"/>
    <w:rsid w:val="00E55D5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2A761-DCF1-47A1-BDD7-1C6AE4AD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0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0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37C83-CA08-42B8-B630-271C52AC1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2</Pages>
  <Words>551</Words>
  <Characters>2757</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4156 Text of Previous Version (Apr. 20, 2017) - South Carolina Legislature Online</dc:title>
  <dc:creator>Rebecca Turner</dc:creator>
  <cp:lastModifiedBy>S Volk</cp:lastModifiedBy>
  <cp:revision>2</cp:revision>
  <cp:lastPrinted>2017-03-30T16:15:00Z</cp:lastPrinted>
  <dcterms:created xsi:type="dcterms:W3CDTF">2017-04-20T15:50:00Z</dcterms:created>
  <dcterms:modified xsi:type="dcterms:W3CDTF">2017-04-20T15:50:00Z</dcterms:modified>
</cp:coreProperties>
</file>