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26D" w:rsidRDefault="00FD22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4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THOMAS CHAMBERS OF GREENVILLE COUNTY UPON THE OCCASION OF HIS RETIREMENT </w:t>
      </w:r>
      <w:r w:rsidR="00EF15E9">
        <w:t xml:space="preserve">FROM BRYSON ELEMENTARY SCHOOL </w:t>
      </w:r>
      <w:r>
        <w:t>AFTER</w:t>
      </w:r>
      <w:r w:rsidR="00EF15E9">
        <w:t xml:space="preserve"> </w:t>
      </w:r>
      <w:r>
        <w:t>YEARS OF OUTSTANDING SERVICE TO THE EDUCATION OF YOUNG MINDS AND TO WISH HIM CONTINUED SUCCESS AND HAPPINESS IN ALL HIS FUTURE ENDEAVORS.</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Thomas Chambers</w:t>
      </w:r>
      <w:r w:rsidRPr="00E11DA4">
        <w:t xml:space="preserve"> will begin a well</w:t>
      </w:r>
      <w:r w:rsidR="004A39EE">
        <w:noBreakHyphen/>
      </w:r>
      <w:r w:rsidRPr="00E11DA4">
        <w:t xml:space="preserve">deserved retirement after </w:t>
      </w:r>
      <w:r>
        <w:t>thirty</w:t>
      </w:r>
      <w:r w:rsidR="004A39EE">
        <w:noBreakHyphen/>
      </w:r>
      <w:r>
        <w:t>nine</w:t>
      </w:r>
      <w:r w:rsidRPr="00E11DA4">
        <w:t xml:space="preserve"> years as a premier </w:t>
      </w:r>
      <w:r>
        <w:t>educator and administrator</w:t>
      </w:r>
      <w:r w:rsidRPr="00E11DA4">
        <w:t>;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Pelzer, Thomas is the son of Annie Mae and Edward Chambers. He graduated from Woodmont High School in Greenville County and went on to earn his undergraduate degree from Lander University;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furthered his education with two masters degrees earned from Clemson University;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 the thirty</w:t>
      </w:r>
      <w:r w:rsidR="004A39EE">
        <w:noBreakHyphen/>
      </w:r>
      <w:r>
        <w:t>nine years Thomas has spent in education, twenty</w:t>
      </w:r>
      <w:r w:rsidR="004A39EE">
        <w:noBreakHyphen/>
      </w:r>
      <w:r>
        <w:t xml:space="preserve">nine of those years have been with Greenville County Schools. </w:t>
      </w:r>
      <w:r w:rsidR="007C29B1">
        <w:t xml:space="preserve">Thomas </w:t>
      </w:r>
      <w:r w:rsidR="00BC6FFB">
        <w:t>served as assistant principal at Hillcrest Middle School and Fountain Inn Elementary School. For the past twenty</w:t>
      </w:r>
      <w:r w:rsidR="004A39EE">
        <w:noBreakHyphen/>
      </w:r>
      <w:r w:rsidR="00BC6FFB">
        <w:t>one years, he has been the principal of Bryson Elementary School; and</w:t>
      </w: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years of his career, Thomas also coached basketball and football. Additionally, he has played the piano and served as Minister of Music at Augusta Road United Methodist Church for over thirty years; and</w:t>
      </w: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is married to his cherished wife Karen Chambers, who is also retiring from the position of principal within Greenville County Schools. They have a son Russ Chambers, who is a pastor and a Christian radio host in California, and a daughter Lindsey C. Esposito, who is a teacher and coach with Greenville County Schools. Furthermore, they have three beloved grandchildren, Macie, Lucas, and Norah;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B1631A">
        <w:t xml:space="preserve"> plans to spend many happy hours of </w:t>
      </w:r>
      <w:r>
        <w:t>a well</w:t>
      </w:r>
      <w:r w:rsidR="004A39EE">
        <w:noBreakHyphen/>
      </w:r>
      <w:r>
        <w:t xml:space="preserve">deserved </w:t>
      </w:r>
      <w:r w:rsidR="00B1631A">
        <w:t xml:space="preserve">retirement </w:t>
      </w:r>
      <w:r>
        <w:t>playing golf and enjoying Clemson football;</w:t>
      </w:r>
      <w:r w:rsidR="00B1631A">
        <w:t xml:space="preserve">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FD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BC6FFB">
        <w:t xml:space="preserve"> </w:t>
      </w:r>
      <w:r w:rsidR="00BC6FFB">
        <w:rPr>
          <w:color w:val="000000" w:themeColor="text1"/>
          <w:u w:color="000000" w:themeColor="text1"/>
        </w:rPr>
        <w:t xml:space="preserve">are grateful for the years of </w:t>
      </w:r>
      <w:r>
        <w:rPr>
          <w:color w:val="000000" w:themeColor="text1"/>
          <w:u w:color="000000" w:themeColor="text1"/>
        </w:rPr>
        <w:t xml:space="preserve">unparalleled dedication that </w:t>
      </w:r>
      <w:r w:rsidR="00BC6FFB">
        <w:rPr>
          <w:color w:val="000000" w:themeColor="text1"/>
          <w:u w:color="000000" w:themeColor="text1"/>
        </w:rPr>
        <w:t>Thomas</w:t>
      </w:r>
      <w:r>
        <w:rPr>
          <w:color w:val="000000" w:themeColor="text1"/>
          <w:u w:color="000000" w:themeColor="text1"/>
        </w:rPr>
        <w:t xml:space="preserve"> has devoted to </w:t>
      </w:r>
      <w:r w:rsidR="00BC6FFB">
        <w:t>the children of Greenville</w:t>
      </w:r>
      <w:r w:rsidR="00BC6FFB">
        <w:rPr>
          <w:color w:val="000000" w:themeColor="text1"/>
          <w:u w:color="000000" w:themeColor="text1"/>
        </w:rPr>
        <w:t xml:space="preserve"> and wish him</w:t>
      </w:r>
      <w:r>
        <w:rPr>
          <w:color w:val="000000" w:themeColor="text1"/>
          <w:u w:color="000000" w:themeColor="text1"/>
        </w:rPr>
        <w:t xml:space="preserve"> man</w:t>
      </w:r>
      <w:r w:rsidR="00BC6FFB">
        <w:rPr>
          <w:color w:val="000000" w:themeColor="text1"/>
          <w:u w:color="000000" w:themeColor="text1"/>
        </w:rPr>
        <w:t xml:space="preserve">y years of enjoyment in his </w:t>
      </w:r>
      <w:r>
        <w:rPr>
          <w:color w:val="000000" w:themeColor="text1"/>
          <w:u w:color="000000" w:themeColor="text1"/>
        </w:rPr>
        <w:t>well</w:t>
      </w:r>
      <w:r w:rsidR="004A39EE">
        <w:rPr>
          <w:color w:val="000000" w:themeColor="text1"/>
          <w:u w:color="000000" w:themeColor="text1"/>
        </w:rPr>
        <w:noBreakHyphen/>
      </w:r>
      <w:r>
        <w:rPr>
          <w:color w:val="000000" w:themeColor="text1"/>
          <w:u w:color="000000" w:themeColor="text1"/>
        </w:rPr>
        <w:t>earned retirement</w:t>
      </w:r>
      <w:r w:rsidR="00BC6FFB">
        <w:rPr>
          <w:color w:val="000000" w:themeColor="text1"/>
          <w:u w:color="000000" w:themeColor="text1"/>
        </w:rPr>
        <w:t>. Now, therefore,</w:t>
      </w: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6FFB">
        <w:t xml:space="preserve"> the members of the South Carolina House of Representatives, by this resolution, recognize and honor Thomas Chambers of Greenville County upon the occasion of his retirement </w:t>
      </w:r>
      <w:r w:rsidR="004A39EE">
        <w:t xml:space="preserve">from Bryson Elementary School </w:t>
      </w:r>
      <w:r w:rsidR="00BC6FFB">
        <w:t>after years of outstanding service to the</w:t>
      </w:r>
      <w:r w:rsidR="004A39EE">
        <w:t xml:space="preserve"> education of young minds and</w:t>
      </w:r>
      <w:r w:rsidR="00BC6FFB">
        <w:t xml:space="preserve"> wish him continued success and happiness in all his future endeavors.</w:t>
      </w: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C6FFB">
        <w:t xml:space="preserve"> Mr. Thomas Chambers.</w:t>
      </w:r>
    </w:p>
    <w:p w:rsidR="00222E86" w:rsidRDefault="004A39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26D" w:rsidRDefault="00FD226D" w:rsidP="00FD226D">
      <w:pPr>
        <w:suppressAutoHyphens/>
      </w:pPr>
    </w:p>
    <w:sectPr w:rsidR="00FD226D" w:rsidSect="00FD22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FFB" w:rsidRDefault="00BC6FFB" w:rsidP="009F0C77">
      <w:r>
        <w:separator/>
      </w:r>
    </w:p>
  </w:endnote>
  <w:endnote w:type="continuationSeparator" w:id="0">
    <w:p w:rsidR="00BC6FFB" w:rsidRDefault="00BC6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5CCFF1-4EB9-4EC6-ADD9-D8F10F4C085F}"/>
    <w:embedBold r:id="rId2" w:fontKey="{DD084AB1-552C-45DC-9EDB-B8066D20B869}"/>
  </w:font>
  <w:font w:name="Calibri">
    <w:panose1 w:val="020F0502020204030204"/>
    <w:charset w:val="00"/>
    <w:family w:val="swiss"/>
    <w:pitch w:val="variable"/>
    <w:sig w:usb0="E00002FF" w:usb1="4000ACFF" w:usb2="00000001" w:usb3="00000000" w:csb0="0000019F" w:csb1="00000000"/>
    <w:embedRegular r:id="rId3" w:fontKey="{04A52639-0277-4366-BC93-331AE893DD7A}"/>
  </w:font>
  <w:font w:name="Segoe UI">
    <w:panose1 w:val="020B0502040204020203"/>
    <w:charset w:val="00"/>
    <w:family w:val="swiss"/>
    <w:pitch w:val="variable"/>
    <w:sig w:usb0="E10022FF" w:usb1="C000E47F" w:usb2="00000029" w:usb3="00000000" w:csb0="000001DF" w:csb1="00000000"/>
    <w:embedRegular r:id="rId4" w:fontKey="{89D70383-4649-41D5-A998-388702B88D64}"/>
  </w:font>
  <w:font w:name="Cambria">
    <w:panose1 w:val="02040503050406030204"/>
    <w:charset w:val="00"/>
    <w:family w:val="roman"/>
    <w:pitch w:val="variable"/>
    <w:sig w:usb0="E00002FF" w:usb1="400004FF" w:usb2="00000000" w:usb3="00000000" w:csb0="0000019F" w:csb1="00000000"/>
    <w:embedRegular r:id="rId5" w:fontKey="{7054DD4C-B8B7-4E4B-AB3D-0EC9DE836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EAA" w:rsidRPr="00FD226D" w:rsidRDefault="00FD226D" w:rsidP="00FD226D">
    <w:pPr>
      <w:pStyle w:val="Footer"/>
      <w:tabs>
        <w:tab w:val="clear" w:pos="4680"/>
        <w:tab w:val="clear" w:pos="9360"/>
        <w:tab w:val="center" w:pos="2995"/>
      </w:tabs>
      <w:spacing w:before="120"/>
    </w:pPr>
    <w:r>
      <w:t>[4191]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FFB" w:rsidRDefault="00BC6FFB" w:rsidP="009F0C77">
      <w:r>
        <w:separator/>
      </w:r>
    </w:p>
  </w:footnote>
  <w:footnote w:type="continuationSeparator" w:id="0">
    <w:p w:rsidR="00BC6FFB" w:rsidRDefault="00BC6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4ZW17"/>
    <w:docVar w:name="CoverBillType" w:val="r"/>
    <w:docVar w:name="DocPath" w:val="L:\Council\bills\RT\17154ZW17.DOCX"/>
    <w:docVar w:name="dvBillNumber" w:val="4191"/>
    <w:docVar w:name="dvBillNumberPrefix" w:val="H. "/>
    <w:docVar w:name="dvOriginalBody" w:val="House"/>
    <w:docVar w:name="dvSteno" w:val="RT"/>
    <w:docVar w:name="NameofBody" w:val="h"/>
    <w:docVar w:name="vGroup2" w:val="Council"/>
  </w:docVars>
  <w:rsids>
    <w:rsidRoot w:val="003C1430"/>
    <w:rsid w:val="00011869"/>
    <w:rsid w:val="00015CD6"/>
    <w:rsid w:val="000E0100"/>
    <w:rsid w:val="000E1785"/>
    <w:rsid w:val="000F40FA"/>
    <w:rsid w:val="001035F1"/>
    <w:rsid w:val="0010776B"/>
    <w:rsid w:val="00133E66"/>
    <w:rsid w:val="00137EAA"/>
    <w:rsid w:val="001435A3"/>
    <w:rsid w:val="00146ED3"/>
    <w:rsid w:val="00151044"/>
    <w:rsid w:val="001D08F2"/>
    <w:rsid w:val="001D3A58"/>
    <w:rsid w:val="001D525B"/>
    <w:rsid w:val="001D7F4F"/>
    <w:rsid w:val="00205238"/>
    <w:rsid w:val="00222E86"/>
    <w:rsid w:val="002321B6"/>
    <w:rsid w:val="00250967"/>
    <w:rsid w:val="002543C8"/>
    <w:rsid w:val="0025541D"/>
    <w:rsid w:val="00275D4A"/>
    <w:rsid w:val="00284AAE"/>
    <w:rsid w:val="002E5912"/>
    <w:rsid w:val="00301B21"/>
    <w:rsid w:val="00325348"/>
    <w:rsid w:val="0032732C"/>
    <w:rsid w:val="00336AD0"/>
    <w:rsid w:val="0037079A"/>
    <w:rsid w:val="003C1430"/>
    <w:rsid w:val="003C4DAB"/>
    <w:rsid w:val="003D01E8"/>
    <w:rsid w:val="003E5288"/>
    <w:rsid w:val="003F6D79"/>
    <w:rsid w:val="0041760A"/>
    <w:rsid w:val="00417C01"/>
    <w:rsid w:val="004403BD"/>
    <w:rsid w:val="00461441"/>
    <w:rsid w:val="004809EE"/>
    <w:rsid w:val="004A3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29B1"/>
    <w:rsid w:val="008362E8"/>
    <w:rsid w:val="0085786E"/>
    <w:rsid w:val="008A1768"/>
    <w:rsid w:val="008A489F"/>
    <w:rsid w:val="008F0F33"/>
    <w:rsid w:val="008F4429"/>
    <w:rsid w:val="009102B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31A"/>
    <w:rsid w:val="00B412D4"/>
    <w:rsid w:val="00BC6FF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5E9"/>
    <w:rsid w:val="00EF2368"/>
    <w:rsid w:val="00F24442"/>
    <w:rsid w:val="00F50AE3"/>
    <w:rsid w:val="00F655B7"/>
    <w:rsid w:val="00F656BA"/>
    <w:rsid w:val="00F67CF1"/>
    <w:rsid w:val="00F728AA"/>
    <w:rsid w:val="00F840F0"/>
    <w:rsid w:val="00FB0D0D"/>
    <w:rsid w:val="00FB43B4"/>
    <w:rsid w:val="00FB6B0B"/>
    <w:rsid w:val="00FD22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BBB73-5E71-496A-938D-4D0BF938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7FF6A-E8B2-49C4-B554-02A0C58C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417</Words>
  <Characters>2241</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4191 Text of Previous Version (Apr. 26, 2017) - South Carolina Legislature Online</dc:title>
  <dc:creator>Rebecca Turner</dc:creator>
  <cp:lastModifiedBy>S Volk</cp:lastModifiedBy>
  <cp:revision>2</cp:revision>
  <cp:lastPrinted>2017-04-26T13:45:00Z</cp:lastPrinted>
  <dcterms:created xsi:type="dcterms:W3CDTF">2017-04-26T21:19:00Z</dcterms:created>
  <dcterms:modified xsi:type="dcterms:W3CDTF">2017-04-26T21:19:00Z</dcterms:modified>
</cp:coreProperties>
</file>