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283" w:rsidRDefault="009372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7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648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D48" w:rsidRDefault="00E10BEF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A5D48">
        <w:t>CONGRATULAT</w:t>
      </w:r>
      <w:r w:rsidR="00BA2220">
        <w:t>E</w:t>
      </w:r>
      <w:r w:rsidR="003A5D48">
        <w:t xml:space="preserve"> THE SOUTH CAROLINA STATE UNIVERSITY WOMEN</w:t>
      </w:r>
      <w:r w:rsidR="00736507" w:rsidRPr="00736507">
        <w:t>’</w:t>
      </w:r>
      <w:r w:rsidR="003A5D48">
        <w:t>S TENNIS TEAM ON WINNING THE MID</w:t>
      </w:r>
      <w:r w:rsidR="00736507">
        <w:noBreakHyphen/>
      </w:r>
      <w:r w:rsidR="003A5D48">
        <w:t xml:space="preserve">EASTERN ATHLETIC CONFERENCE CHAMPIONSHIP </w:t>
      </w:r>
      <w:r w:rsidR="00320B53">
        <w:t xml:space="preserve">TITLE </w:t>
      </w:r>
      <w:r w:rsidR="003A5D48">
        <w:t xml:space="preserve">AND </w:t>
      </w:r>
      <w:r w:rsidR="00BA2220">
        <w:t xml:space="preserve">TO WISH THESE ATHLETES WELL AS THEY PREPARE TO PLAY IN THE NCAA </w:t>
      </w:r>
      <w:r w:rsidR="008816CF">
        <w:t xml:space="preserve">DIVISION I </w:t>
      </w:r>
      <w:r w:rsidR="00BA2220">
        <w:t>TENNIS CHAMPIONSHIPS</w:t>
      </w:r>
      <w:r w:rsidR="003A5D48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5789" w:rsidRDefault="004C6485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05789">
        <w:rPr>
          <w:color w:val="000000" w:themeColor="text1"/>
          <w:u w:color="000000" w:themeColor="text1"/>
        </w:rPr>
        <w:t>on Saturday, April 22, 2017, S</w:t>
      </w:r>
      <w:r w:rsidR="00F05789" w:rsidRPr="00500B04">
        <w:rPr>
          <w:color w:val="000000" w:themeColor="text1"/>
          <w:u w:color="000000" w:themeColor="text1"/>
        </w:rPr>
        <w:t>outh Carolina State, the top seed out of the Southern Division, won its second straight Mid</w:t>
      </w:r>
      <w:r w:rsidR="00736507">
        <w:rPr>
          <w:color w:val="000000" w:themeColor="text1"/>
          <w:u w:color="000000" w:themeColor="text1"/>
        </w:rPr>
        <w:noBreakHyphen/>
      </w:r>
      <w:r w:rsidR="00F05789" w:rsidRPr="00500B04">
        <w:rPr>
          <w:color w:val="000000" w:themeColor="text1"/>
          <w:u w:color="000000" w:themeColor="text1"/>
        </w:rPr>
        <w:t xml:space="preserve">Eastern Athletic Conference (MEAC) </w:t>
      </w:r>
      <w:r w:rsidR="00F05789">
        <w:rPr>
          <w:color w:val="000000" w:themeColor="text1"/>
          <w:u w:color="000000" w:themeColor="text1"/>
        </w:rPr>
        <w:t>W</w:t>
      </w:r>
      <w:r w:rsidR="00F05789" w:rsidRPr="00500B04">
        <w:rPr>
          <w:color w:val="000000" w:themeColor="text1"/>
          <w:u w:color="000000" w:themeColor="text1"/>
        </w:rPr>
        <w:t>omen</w:t>
      </w:r>
      <w:r w:rsidR="00736507" w:rsidRPr="00736507">
        <w:rPr>
          <w:color w:val="000000" w:themeColor="text1"/>
          <w:u w:color="000000" w:themeColor="text1"/>
        </w:rPr>
        <w:t>’</w:t>
      </w:r>
      <w:r w:rsidR="00F05789" w:rsidRPr="00500B04">
        <w:rPr>
          <w:color w:val="000000" w:themeColor="text1"/>
          <w:u w:color="000000" w:themeColor="text1"/>
        </w:rPr>
        <w:t xml:space="preserve">s </w:t>
      </w:r>
      <w:r w:rsidR="00F05789">
        <w:rPr>
          <w:color w:val="000000" w:themeColor="text1"/>
          <w:u w:color="000000" w:themeColor="text1"/>
        </w:rPr>
        <w:t>T</w:t>
      </w:r>
      <w:r w:rsidR="00F05789" w:rsidRPr="00500B04">
        <w:rPr>
          <w:color w:val="000000" w:themeColor="text1"/>
          <w:u w:color="000000" w:themeColor="text1"/>
        </w:rPr>
        <w:t xml:space="preserve">ennis </w:t>
      </w:r>
      <w:r w:rsidR="00F05789">
        <w:rPr>
          <w:color w:val="000000" w:themeColor="text1"/>
          <w:u w:color="000000" w:themeColor="text1"/>
        </w:rPr>
        <w:t>C</w:t>
      </w:r>
      <w:r w:rsidR="00F05789" w:rsidRPr="00500B04">
        <w:rPr>
          <w:color w:val="000000" w:themeColor="text1"/>
          <w:u w:color="000000" w:themeColor="text1"/>
        </w:rPr>
        <w:t>hampionship with a 4</w:t>
      </w:r>
      <w:r w:rsidR="00736507">
        <w:rPr>
          <w:color w:val="000000" w:themeColor="text1"/>
          <w:u w:color="000000" w:themeColor="text1"/>
        </w:rPr>
        <w:noBreakHyphen/>
      </w:r>
      <w:r w:rsidR="00F05789" w:rsidRPr="00500B04">
        <w:rPr>
          <w:color w:val="000000" w:themeColor="text1"/>
          <w:u w:color="000000" w:themeColor="text1"/>
        </w:rPr>
        <w:t xml:space="preserve">3 win over Hampton </w:t>
      </w:r>
      <w:r w:rsidR="00B87A58">
        <w:rPr>
          <w:color w:val="000000" w:themeColor="text1"/>
          <w:u w:color="000000" w:themeColor="text1"/>
        </w:rPr>
        <w:t xml:space="preserve">University </w:t>
      </w:r>
      <w:r w:rsidR="00F05789" w:rsidRPr="00500B04">
        <w:rPr>
          <w:color w:val="000000" w:themeColor="text1"/>
          <w:u w:color="000000" w:themeColor="text1"/>
        </w:rPr>
        <w:t>in the championship match</w:t>
      </w:r>
      <w:r w:rsidR="00F05789">
        <w:rPr>
          <w:color w:val="000000" w:themeColor="text1"/>
          <w:u w:color="000000" w:themeColor="text1"/>
        </w:rPr>
        <w:t>, held</w:t>
      </w:r>
      <w:r w:rsidR="00F05789" w:rsidRPr="00500B04">
        <w:rPr>
          <w:color w:val="000000" w:themeColor="text1"/>
          <w:u w:color="000000" w:themeColor="text1"/>
        </w:rPr>
        <w:t xml:space="preserve"> at the Folkes</w:t>
      </w:r>
      <w:r w:rsidR="00736507">
        <w:rPr>
          <w:color w:val="000000" w:themeColor="text1"/>
          <w:u w:color="000000" w:themeColor="text1"/>
        </w:rPr>
        <w:noBreakHyphen/>
      </w:r>
      <w:r w:rsidR="00F05789" w:rsidRPr="00500B04">
        <w:rPr>
          <w:color w:val="000000" w:themeColor="text1"/>
          <w:u w:color="000000" w:themeColor="text1"/>
        </w:rPr>
        <w:t>Stevens Tennis Center on the campus of Old Dominion University</w:t>
      </w:r>
      <w:r w:rsidR="00F05789">
        <w:rPr>
          <w:color w:val="000000" w:themeColor="text1"/>
          <w:u w:color="000000" w:themeColor="text1"/>
        </w:rPr>
        <w:t xml:space="preserve"> in Norfolk, Virginia; and</w:t>
      </w:r>
    </w:p>
    <w:p w:rsidR="00F05789" w:rsidRDefault="00F05789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789" w:rsidRDefault="00F05789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00B04">
        <w:rPr>
          <w:color w:val="000000" w:themeColor="text1"/>
          <w:u w:color="000000" w:themeColor="text1"/>
        </w:rPr>
        <w:t>he Lady Bulldogs</w:t>
      </w:r>
      <w:r>
        <w:rPr>
          <w:color w:val="000000" w:themeColor="text1"/>
          <w:u w:color="000000" w:themeColor="text1"/>
        </w:rPr>
        <w:t>, clearly the team to beat,</w:t>
      </w:r>
      <w:r w:rsidRPr="00500B04">
        <w:rPr>
          <w:color w:val="000000" w:themeColor="text1"/>
          <w:u w:color="000000" w:themeColor="text1"/>
        </w:rPr>
        <w:t xml:space="preserve"> have won </w:t>
      </w:r>
      <w:r>
        <w:rPr>
          <w:color w:val="000000" w:themeColor="text1"/>
          <w:u w:color="000000" w:themeColor="text1"/>
        </w:rPr>
        <w:t>twelve</w:t>
      </w:r>
      <w:r w:rsidRPr="00500B04">
        <w:rPr>
          <w:color w:val="000000" w:themeColor="text1"/>
          <w:u w:color="000000" w:themeColor="text1"/>
        </w:rPr>
        <w:t xml:space="preserve"> of the last </w:t>
      </w:r>
      <w:r>
        <w:rPr>
          <w:color w:val="000000" w:themeColor="text1"/>
          <w:u w:color="000000" w:themeColor="text1"/>
        </w:rPr>
        <w:t>thirteen titles; and</w:t>
      </w:r>
    </w:p>
    <w:p w:rsidR="00F05789" w:rsidRDefault="00F05789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789" w:rsidRDefault="00F05789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making a sweet victory even sweeter, </w:t>
      </w:r>
      <w:r w:rsidRPr="00500B04">
        <w:rPr>
          <w:color w:val="000000" w:themeColor="text1"/>
          <w:u w:color="000000" w:themeColor="text1"/>
        </w:rPr>
        <w:t>Marketa Marcanikova</w:t>
      </w:r>
      <w:r>
        <w:rPr>
          <w:color w:val="000000" w:themeColor="text1"/>
          <w:u w:color="000000" w:themeColor="text1"/>
        </w:rPr>
        <w:t xml:space="preserve"> </w:t>
      </w:r>
      <w:r w:rsidRPr="00500B04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selected to receive</w:t>
      </w:r>
      <w:r w:rsidRPr="00500B04">
        <w:rPr>
          <w:color w:val="000000" w:themeColor="text1"/>
          <w:u w:color="000000" w:themeColor="text1"/>
        </w:rPr>
        <w:t xml:space="preserve"> the tournament</w:t>
      </w:r>
      <w:r w:rsidR="00736507" w:rsidRPr="00736507">
        <w:rPr>
          <w:color w:val="000000" w:themeColor="text1"/>
          <w:u w:color="000000" w:themeColor="text1"/>
        </w:rPr>
        <w:t>’</w:t>
      </w:r>
      <w:r w:rsidRPr="00500B04">
        <w:rPr>
          <w:color w:val="000000" w:themeColor="text1"/>
          <w:u w:color="000000" w:themeColor="text1"/>
        </w:rPr>
        <w:t>s Outstanding Performer</w:t>
      </w:r>
      <w:r>
        <w:rPr>
          <w:color w:val="000000" w:themeColor="text1"/>
          <w:u w:color="000000" w:themeColor="text1"/>
        </w:rPr>
        <w:t xml:space="preserve"> award</w:t>
      </w:r>
      <w:r w:rsidRPr="00500B04">
        <w:rPr>
          <w:color w:val="000000" w:themeColor="text1"/>
          <w:u w:color="000000" w:themeColor="text1"/>
        </w:rPr>
        <w:t xml:space="preserve">, while </w:t>
      </w:r>
      <w:r>
        <w:rPr>
          <w:color w:val="000000" w:themeColor="text1"/>
          <w:u w:color="000000" w:themeColor="text1"/>
        </w:rPr>
        <w:t>H</w:t>
      </w:r>
      <w:r w:rsidRPr="00500B04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500B04">
        <w:rPr>
          <w:color w:val="000000" w:themeColor="text1"/>
          <w:u w:color="000000" w:themeColor="text1"/>
        </w:rPr>
        <w:t xml:space="preserve">oach Hardeep Judge was named </w:t>
      </w:r>
      <w:r>
        <w:rPr>
          <w:color w:val="000000" w:themeColor="text1"/>
          <w:u w:color="000000" w:themeColor="text1"/>
        </w:rPr>
        <w:t xml:space="preserve">as recipient of the </w:t>
      </w:r>
      <w:r w:rsidRPr="00500B04">
        <w:rPr>
          <w:color w:val="000000" w:themeColor="text1"/>
          <w:u w:color="000000" w:themeColor="text1"/>
        </w:rPr>
        <w:t>Outstanding Coach</w:t>
      </w:r>
      <w:r>
        <w:rPr>
          <w:color w:val="000000" w:themeColor="text1"/>
          <w:u w:color="000000" w:themeColor="text1"/>
        </w:rPr>
        <w:t xml:space="preserve"> award. </w:t>
      </w:r>
      <w:r w:rsidRPr="00223166">
        <w:rPr>
          <w:color w:val="000000" w:themeColor="text1"/>
          <w:u w:color="000000" w:themeColor="text1"/>
        </w:rPr>
        <w:t>In addition, All</w:t>
      </w:r>
      <w:r w:rsidR="00736507">
        <w:rPr>
          <w:color w:val="000000" w:themeColor="text1"/>
          <w:u w:color="000000" w:themeColor="text1"/>
        </w:rPr>
        <w:noBreakHyphen/>
      </w:r>
      <w:r w:rsidRPr="00223166">
        <w:rPr>
          <w:color w:val="000000" w:themeColor="text1"/>
          <w:u w:color="000000" w:themeColor="text1"/>
        </w:rPr>
        <w:t>Tournament Team</w:t>
      </w:r>
      <w:r>
        <w:rPr>
          <w:color w:val="000000" w:themeColor="text1"/>
          <w:u w:color="000000" w:themeColor="text1"/>
        </w:rPr>
        <w:t xml:space="preserve"> honors went to </w:t>
      </w:r>
      <w:r w:rsidRPr="00500B04">
        <w:rPr>
          <w:color w:val="000000" w:themeColor="text1"/>
          <w:u w:color="000000" w:themeColor="text1"/>
        </w:rPr>
        <w:t>Oleksandra Filippova</w:t>
      </w:r>
      <w:r>
        <w:rPr>
          <w:color w:val="000000" w:themeColor="text1"/>
          <w:u w:color="000000" w:themeColor="text1"/>
        </w:rPr>
        <w:t xml:space="preserve"> and </w:t>
      </w:r>
      <w:r w:rsidRPr="00500B04">
        <w:rPr>
          <w:color w:val="000000" w:themeColor="text1"/>
          <w:u w:color="000000" w:themeColor="text1"/>
        </w:rPr>
        <w:t>Smaranda Petreanu</w:t>
      </w:r>
      <w:r>
        <w:rPr>
          <w:color w:val="000000" w:themeColor="text1"/>
          <w:u w:color="000000" w:themeColor="text1"/>
        </w:rPr>
        <w:t xml:space="preserve"> (doubles), </w:t>
      </w:r>
      <w:r w:rsidRPr="00500B04">
        <w:rPr>
          <w:color w:val="000000" w:themeColor="text1"/>
          <w:u w:color="000000" w:themeColor="text1"/>
        </w:rPr>
        <w:t>Andjela Vasic</w:t>
      </w:r>
      <w:r>
        <w:rPr>
          <w:color w:val="000000" w:themeColor="text1"/>
          <w:u w:color="000000" w:themeColor="text1"/>
        </w:rPr>
        <w:t xml:space="preserve"> (singles), </w:t>
      </w:r>
      <w:r w:rsidRPr="00500B04">
        <w:rPr>
          <w:color w:val="000000" w:themeColor="text1"/>
          <w:u w:color="000000" w:themeColor="text1"/>
        </w:rPr>
        <w:t>Marketa Marcanikova</w:t>
      </w:r>
      <w:r>
        <w:rPr>
          <w:color w:val="000000" w:themeColor="text1"/>
          <w:u w:color="000000" w:themeColor="text1"/>
        </w:rPr>
        <w:t xml:space="preserve"> (singles), C</w:t>
      </w:r>
      <w:r w:rsidRPr="00500B04">
        <w:rPr>
          <w:color w:val="000000" w:themeColor="text1"/>
          <w:u w:color="000000" w:themeColor="text1"/>
        </w:rPr>
        <w:t>laudia Roca</w:t>
      </w:r>
      <w:r>
        <w:rPr>
          <w:color w:val="000000" w:themeColor="text1"/>
          <w:u w:color="000000" w:themeColor="text1"/>
        </w:rPr>
        <w:t xml:space="preserve"> (singles), and </w:t>
      </w:r>
      <w:r w:rsidRPr="00500B04">
        <w:rPr>
          <w:color w:val="000000" w:themeColor="text1"/>
          <w:u w:color="000000" w:themeColor="text1"/>
        </w:rPr>
        <w:t>Smaranda Petreanu</w:t>
      </w:r>
      <w:r>
        <w:rPr>
          <w:color w:val="000000" w:themeColor="text1"/>
          <w:u w:color="000000" w:themeColor="text1"/>
        </w:rPr>
        <w:t xml:space="preserve"> (singles); and</w:t>
      </w:r>
    </w:p>
    <w:p w:rsidR="00F05789" w:rsidRDefault="00F05789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789" w:rsidRDefault="00F05789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victory e</w:t>
      </w:r>
      <w:r w:rsidRPr="00500B04">
        <w:rPr>
          <w:color w:val="000000" w:themeColor="text1"/>
          <w:u w:color="000000" w:themeColor="text1"/>
        </w:rPr>
        <w:t>arn</w:t>
      </w:r>
      <w:r>
        <w:rPr>
          <w:color w:val="000000" w:themeColor="text1"/>
          <w:u w:color="000000" w:themeColor="text1"/>
        </w:rPr>
        <w:t>ed</w:t>
      </w:r>
      <w:r w:rsidRPr="00500B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Lady Bulldogs </w:t>
      </w:r>
      <w:r w:rsidRPr="00500B04">
        <w:rPr>
          <w:color w:val="000000" w:themeColor="text1"/>
          <w:u w:color="000000" w:themeColor="text1"/>
        </w:rPr>
        <w:t>the MEAC</w:t>
      </w:r>
      <w:r w:rsidR="00736507" w:rsidRPr="00736507">
        <w:rPr>
          <w:color w:val="000000" w:themeColor="text1"/>
          <w:u w:color="000000" w:themeColor="text1"/>
        </w:rPr>
        <w:t>’</w:t>
      </w:r>
      <w:r w:rsidRPr="00500B04">
        <w:rPr>
          <w:color w:val="000000" w:themeColor="text1"/>
          <w:u w:color="000000" w:themeColor="text1"/>
        </w:rPr>
        <w:t>s automatic bid to the NCAA Div</w:t>
      </w:r>
      <w:r>
        <w:rPr>
          <w:color w:val="000000" w:themeColor="text1"/>
          <w:u w:color="000000" w:themeColor="text1"/>
        </w:rPr>
        <w:t>ision</w:t>
      </w:r>
      <w:r w:rsidRPr="00500B04">
        <w:rPr>
          <w:color w:val="000000" w:themeColor="text1"/>
          <w:u w:color="000000" w:themeColor="text1"/>
        </w:rPr>
        <w:t xml:space="preserve"> I Women</w:t>
      </w:r>
      <w:r w:rsidR="00736507" w:rsidRPr="00736507">
        <w:rPr>
          <w:color w:val="000000" w:themeColor="text1"/>
          <w:u w:color="000000" w:themeColor="text1"/>
        </w:rPr>
        <w:t>’</w:t>
      </w:r>
      <w:r w:rsidRPr="00500B04">
        <w:rPr>
          <w:color w:val="000000" w:themeColor="text1"/>
          <w:u w:color="000000" w:themeColor="text1"/>
        </w:rPr>
        <w:t>s Tennis Championships</w:t>
      </w:r>
      <w:r>
        <w:rPr>
          <w:color w:val="000000" w:themeColor="text1"/>
          <w:u w:color="000000" w:themeColor="text1"/>
        </w:rPr>
        <w:t>, for which these S</w:t>
      </w:r>
      <w:r w:rsidRPr="00500B04">
        <w:rPr>
          <w:color w:val="000000" w:themeColor="text1"/>
          <w:u w:color="000000" w:themeColor="text1"/>
        </w:rPr>
        <w:t>outh Carolina State</w:t>
      </w:r>
      <w:r>
        <w:rPr>
          <w:color w:val="000000" w:themeColor="text1"/>
          <w:u w:color="000000" w:themeColor="text1"/>
        </w:rPr>
        <w:t xml:space="preserve"> players will </w:t>
      </w:r>
      <w:r w:rsidRPr="008A4B3E">
        <w:rPr>
          <w:color w:val="000000" w:themeColor="text1"/>
          <w:u w:color="000000" w:themeColor="text1"/>
        </w:rPr>
        <w:t xml:space="preserve">travel to </w:t>
      </w:r>
      <w:r>
        <w:rPr>
          <w:color w:val="000000" w:themeColor="text1"/>
          <w:u w:color="000000" w:themeColor="text1"/>
        </w:rPr>
        <w:t xml:space="preserve">Athens, </w:t>
      </w:r>
      <w:r w:rsidRPr="008A4B3E">
        <w:rPr>
          <w:color w:val="000000" w:themeColor="text1"/>
          <w:u w:color="000000" w:themeColor="text1"/>
        </w:rPr>
        <w:t>Georgia</w:t>
      </w:r>
      <w:r>
        <w:rPr>
          <w:color w:val="000000" w:themeColor="text1"/>
          <w:u w:color="000000" w:themeColor="text1"/>
        </w:rPr>
        <w:t>,</w:t>
      </w:r>
      <w:r w:rsidRPr="008A4B3E">
        <w:rPr>
          <w:color w:val="000000" w:themeColor="text1"/>
          <w:u w:color="000000" w:themeColor="text1"/>
        </w:rPr>
        <w:t xml:space="preserve"> to take on </w:t>
      </w:r>
      <w:r>
        <w:rPr>
          <w:color w:val="000000" w:themeColor="text1"/>
          <w:u w:color="000000" w:themeColor="text1"/>
        </w:rPr>
        <w:t xml:space="preserve">the </w:t>
      </w:r>
      <w:r w:rsidRPr="008A4B3E">
        <w:rPr>
          <w:color w:val="000000" w:themeColor="text1"/>
          <w:u w:color="000000" w:themeColor="text1"/>
        </w:rPr>
        <w:t>University of Georgia in the opening round</w:t>
      </w:r>
      <w:r>
        <w:rPr>
          <w:color w:val="000000" w:themeColor="text1"/>
          <w:u w:color="000000" w:themeColor="text1"/>
        </w:rPr>
        <w:t>, slated for Saturday, May 13, 2017; and</w:t>
      </w:r>
    </w:p>
    <w:p w:rsidR="00F05789" w:rsidRDefault="00F05789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789" w:rsidRDefault="00F05789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South Carolina State</w:t>
      </w:r>
      <w:r w:rsidRPr="008A4B3E">
        <w:rPr>
          <w:color w:val="000000" w:themeColor="text1"/>
          <w:u w:color="000000" w:themeColor="text1"/>
        </w:rPr>
        <w:t xml:space="preserve"> will </w:t>
      </w:r>
      <w:r>
        <w:rPr>
          <w:color w:val="000000" w:themeColor="text1"/>
          <w:u w:color="000000" w:themeColor="text1"/>
        </w:rPr>
        <w:t>make</w:t>
      </w:r>
      <w:r w:rsidRPr="008A4B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Pr="008A4B3E">
        <w:rPr>
          <w:color w:val="000000" w:themeColor="text1"/>
          <w:u w:color="000000" w:themeColor="text1"/>
        </w:rPr>
        <w:t xml:space="preserve"> second straight NCAA Tournament appearance and </w:t>
      </w:r>
      <w:r>
        <w:rPr>
          <w:color w:val="000000" w:themeColor="text1"/>
          <w:u w:color="000000" w:themeColor="text1"/>
        </w:rPr>
        <w:t>twelfth</w:t>
      </w:r>
      <w:r w:rsidRPr="008A4B3E">
        <w:rPr>
          <w:color w:val="000000" w:themeColor="text1"/>
          <w:u w:color="000000" w:themeColor="text1"/>
        </w:rPr>
        <w:t xml:space="preserve"> overall under the leadership of </w:t>
      </w:r>
      <w:r>
        <w:rPr>
          <w:color w:val="000000" w:themeColor="text1"/>
          <w:u w:color="000000" w:themeColor="text1"/>
        </w:rPr>
        <w:t>H</w:t>
      </w:r>
      <w:r w:rsidRPr="008A4B3E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8A4B3E">
        <w:rPr>
          <w:color w:val="000000" w:themeColor="text1"/>
          <w:u w:color="000000" w:themeColor="text1"/>
        </w:rPr>
        <w:t>oach Hardeep Judge</w:t>
      </w:r>
      <w:r>
        <w:rPr>
          <w:color w:val="000000" w:themeColor="text1"/>
          <w:u w:color="000000" w:themeColor="text1"/>
        </w:rPr>
        <w:t>; and</w:t>
      </w:r>
    </w:p>
    <w:p w:rsidR="005717C0" w:rsidRDefault="005717C0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5D48" w:rsidRDefault="003A5D48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it is with great pleasure that the members of the </w:t>
      </w:r>
      <w:r w:rsidR="00043924">
        <w:t xml:space="preserve">House </w:t>
      </w:r>
      <w:r w:rsidR="000B10E2">
        <w:t>salute</w:t>
      </w:r>
      <w:r>
        <w:t xml:space="preserve"> these </w:t>
      </w:r>
      <w:r w:rsidR="00BC685C">
        <w:t xml:space="preserve">talented </w:t>
      </w:r>
      <w:r>
        <w:t>young athletes from South Carolina State University</w:t>
      </w:r>
      <w:r w:rsidR="000B10E2">
        <w:t>,</w:t>
      </w:r>
      <w:r>
        <w:t xml:space="preserve"> and the</w:t>
      </w:r>
      <w:r w:rsidR="000B10E2">
        <w:t xml:space="preserve"> members look with interest to hear of their future achievements</w:t>
      </w:r>
      <w:r>
        <w:t>. Now, therefore,</w:t>
      </w:r>
    </w:p>
    <w:p w:rsidR="003A5D48" w:rsidRDefault="003A5D48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5D48" w:rsidRDefault="003A5D48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5D48" w:rsidRDefault="003A5D48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5D48" w:rsidRDefault="003A5D48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</w:t>
      </w:r>
      <w:r w:rsidR="00043924">
        <w:t xml:space="preserve"> House of Representatives</w:t>
      </w:r>
      <w:r>
        <w:t xml:space="preserve">, by this resolution, </w:t>
      </w:r>
      <w:r w:rsidR="00320B53">
        <w:t>congratulate the South Carolina State University women</w:t>
      </w:r>
      <w:r w:rsidR="00736507" w:rsidRPr="00736507">
        <w:t>’</w:t>
      </w:r>
      <w:r w:rsidR="00320B53">
        <w:t>s tennis team on winning the Mid</w:t>
      </w:r>
      <w:r w:rsidR="00736507">
        <w:noBreakHyphen/>
      </w:r>
      <w:r w:rsidR="00320B53">
        <w:t xml:space="preserve">Eastern Athletic Conference Championship title and wish these athletes well as they prepare to play in the </w:t>
      </w:r>
      <w:r w:rsidR="00BC685C">
        <w:t>NCAA</w:t>
      </w:r>
      <w:r w:rsidR="00320B53">
        <w:t xml:space="preserve"> </w:t>
      </w:r>
      <w:r w:rsidR="00BC685C">
        <w:t>T</w:t>
      </w:r>
      <w:r w:rsidR="00320B53">
        <w:t xml:space="preserve">ennis </w:t>
      </w:r>
      <w:r w:rsidR="00BC685C">
        <w:t>C</w:t>
      </w:r>
      <w:r w:rsidR="00320B53">
        <w:t>hampionships.</w:t>
      </w:r>
    </w:p>
    <w:p w:rsidR="00320B53" w:rsidRDefault="00320B53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A5D48" w:rsidRDefault="003A5D48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Be it further resolved that a copy of this resolution be presented to </w:t>
      </w:r>
      <w:r w:rsidR="000B10E2">
        <w:t xml:space="preserve">President James Clark and </w:t>
      </w:r>
      <w:r w:rsidR="006D7503">
        <w:t xml:space="preserve">Head </w:t>
      </w:r>
      <w:r>
        <w:t xml:space="preserve">Coach Hardeep Judge </w:t>
      </w:r>
      <w:r w:rsidR="00BC685C">
        <w:t>of South Carolina State University</w:t>
      </w:r>
      <w:r>
        <w:t>.</w:t>
      </w:r>
    </w:p>
    <w:p w:rsidR="0035607C" w:rsidRDefault="007365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7283" w:rsidRDefault="00937283" w:rsidP="00937283">
      <w:pPr>
        <w:suppressAutoHyphens/>
      </w:pPr>
    </w:p>
    <w:sectPr w:rsidR="00937283" w:rsidSect="009372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485" w:rsidRDefault="004C6485" w:rsidP="009F0C77">
      <w:r>
        <w:separator/>
      </w:r>
    </w:p>
  </w:endnote>
  <w:endnote w:type="continuationSeparator" w:id="0">
    <w:p w:rsidR="004C6485" w:rsidRDefault="004C648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CE1EA4-0B27-4B63-BCC4-1CB6FAD7BA40}"/>
    <w:embedBold r:id="rId2" w:fontKey="{2C0327D1-CEFF-4B58-A7B5-C141611650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51FBD7-DD32-4CAA-9D5E-77A90AC87A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DD50A35-C8B1-4D69-97A6-A861E9367D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52F740-6F02-4A6B-AA23-83A0BF8779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07C" w:rsidRPr="00937283" w:rsidRDefault="00937283" w:rsidP="009372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485" w:rsidRDefault="004C6485" w:rsidP="009F0C77">
      <w:r>
        <w:separator/>
      </w:r>
    </w:p>
  </w:footnote>
  <w:footnote w:type="continuationSeparator" w:id="0">
    <w:p w:rsidR="004C6485" w:rsidRDefault="004C648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7CM17"/>
    <w:docVar w:name="CoverBillType" w:val="r"/>
    <w:docVar w:name="DocPath" w:val="L:\Council\bills\RM\1197CM17.DOCX"/>
    <w:docVar w:name="dvBillNumber" w:val="43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C6485"/>
    <w:rsid w:val="00011869"/>
    <w:rsid w:val="00015CD6"/>
    <w:rsid w:val="00043924"/>
    <w:rsid w:val="000B10E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061F"/>
    <w:rsid w:val="00301B21"/>
    <w:rsid w:val="00320B53"/>
    <w:rsid w:val="00325348"/>
    <w:rsid w:val="0032732C"/>
    <w:rsid w:val="00336AD0"/>
    <w:rsid w:val="0035607C"/>
    <w:rsid w:val="003665D7"/>
    <w:rsid w:val="0037079A"/>
    <w:rsid w:val="003A5D4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485"/>
    <w:rsid w:val="004E7D54"/>
    <w:rsid w:val="005273C6"/>
    <w:rsid w:val="00530A69"/>
    <w:rsid w:val="005347D6"/>
    <w:rsid w:val="00545593"/>
    <w:rsid w:val="00555096"/>
    <w:rsid w:val="00556EBF"/>
    <w:rsid w:val="005717C0"/>
    <w:rsid w:val="00577C6C"/>
    <w:rsid w:val="005A62FE"/>
    <w:rsid w:val="005C186A"/>
    <w:rsid w:val="005C2FE2"/>
    <w:rsid w:val="005E2BC9"/>
    <w:rsid w:val="00605102"/>
    <w:rsid w:val="006215AA"/>
    <w:rsid w:val="006913C9"/>
    <w:rsid w:val="0069470D"/>
    <w:rsid w:val="006D58AA"/>
    <w:rsid w:val="006D7503"/>
    <w:rsid w:val="00734F00"/>
    <w:rsid w:val="00736507"/>
    <w:rsid w:val="007A70AE"/>
    <w:rsid w:val="008362E8"/>
    <w:rsid w:val="0085786E"/>
    <w:rsid w:val="00877166"/>
    <w:rsid w:val="008816CF"/>
    <w:rsid w:val="008A1768"/>
    <w:rsid w:val="008A489F"/>
    <w:rsid w:val="008F0F33"/>
    <w:rsid w:val="008F4429"/>
    <w:rsid w:val="0093728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7A58"/>
    <w:rsid w:val="00BA2220"/>
    <w:rsid w:val="00BC685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1514"/>
    <w:rsid w:val="00E10BEF"/>
    <w:rsid w:val="00E41911"/>
    <w:rsid w:val="00E44B57"/>
    <w:rsid w:val="00E92EEF"/>
    <w:rsid w:val="00EF2368"/>
    <w:rsid w:val="00F0578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F8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33496F-1F02-439B-B816-405DDFDFC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1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16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F3A38-EA22-45E9-A502-135BDC67D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1</Pages>
  <Words>362</Words>
  <Characters>2022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4323 Text of Previous Version (May 10, 2017) - South Carolina Legislature Online</dc:title>
  <dc:creator>Rosanne McDowell</dc:creator>
  <cp:lastModifiedBy>S Volk</cp:lastModifiedBy>
  <cp:revision>2</cp:revision>
  <cp:lastPrinted>2017-05-10T19:22:00Z</cp:lastPrinted>
  <dcterms:created xsi:type="dcterms:W3CDTF">2017-05-10T21:12:00Z</dcterms:created>
  <dcterms:modified xsi:type="dcterms:W3CDTF">2017-05-10T21:12:00Z</dcterms:modified>
</cp:coreProperties>
</file>