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4C4" w:rsidRDefault="00E314C4" w:rsidP="002E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E02B3" w:rsidRDefault="002E02B3" w:rsidP="002E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B3" w:rsidRDefault="002E02B3" w:rsidP="002E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B3" w:rsidRDefault="002E02B3" w:rsidP="002E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B3" w:rsidRDefault="002E02B3" w:rsidP="002E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B3" w:rsidRDefault="002E02B3" w:rsidP="002E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B3" w:rsidRDefault="002E02B3" w:rsidP="002E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B3" w:rsidRDefault="002E02B3" w:rsidP="002E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17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1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474D4">
        <w:rPr>
          <w:color w:val="000000" w:themeColor="text1"/>
          <w:u w:color="000000" w:themeColor="text1"/>
        </w:rPr>
        <w:t>TO EXPRESS DISAPPOINTMENT IN PRESIDENT TRUMP’S DEROGATORY COMMENTS MADE DURING AN IMMIGRATION MEETING ON JANUARY 11, 2018</w:t>
      </w:r>
      <w:r w:rsidR="004358C7">
        <w:rPr>
          <w:color w:val="000000" w:themeColor="text1"/>
          <w:u w:color="000000" w:themeColor="text1"/>
        </w:rPr>
        <w:t>,</w:t>
      </w:r>
      <w:r w:rsidRPr="00A474D4">
        <w:rPr>
          <w:color w:val="000000" w:themeColor="text1"/>
          <w:u w:color="000000" w:themeColor="text1"/>
        </w:rPr>
        <w:t xml:space="preserve"> AND TO REQUEST AN APOLOGY FROM THE PRESIDENT.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1720"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4D4">
        <w:rPr>
          <w:color w:val="000000" w:themeColor="text1"/>
          <w:u w:color="000000" w:themeColor="text1"/>
        </w:rPr>
        <w:t>Whereas, the South Carolina House of Representatives, both Democrats and Republicans alike, will not tolerate the comments made by President Trump during a recent immigration meeting that were derogatory to people of color</w:t>
      </w:r>
      <w:r w:rsidR="004358C7">
        <w:rPr>
          <w:color w:val="000000" w:themeColor="text1"/>
          <w:u w:color="000000" w:themeColor="text1"/>
        </w:rPr>
        <w:t>,</w:t>
      </w:r>
      <w:r w:rsidRPr="00A474D4">
        <w:rPr>
          <w:color w:val="000000" w:themeColor="text1"/>
          <w:u w:color="000000" w:themeColor="text1"/>
        </w:rPr>
        <w:t xml:space="preserve"> specifically individuals living in Haiti and Africa; </w:t>
      </w:r>
      <w:r>
        <w:rPr>
          <w:color w:val="000000" w:themeColor="text1"/>
          <w:u w:color="000000" w:themeColor="text1"/>
        </w:rPr>
        <w:t>and</w:t>
      </w:r>
    </w:p>
    <w:p w:rsidR="00091720" w:rsidRPr="00A474D4"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720"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4D4">
        <w:rPr>
          <w:color w:val="000000" w:themeColor="text1"/>
          <w:u w:color="000000" w:themeColor="text1"/>
        </w:rPr>
        <w:t>Whereas, the House of Representatives feels that it is appropriate for the President to issue an apology to those individuals from Haiti and Africa and make it clear that the United States of America does not discriminate based on race or national origin;</w:t>
      </w:r>
      <w:r>
        <w:rPr>
          <w:color w:val="000000" w:themeColor="text1"/>
          <w:u w:color="000000" w:themeColor="text1"/>
        </w:rPr>
        <w:t xml:space="preserve"> and</w:t>
      </w:r>
    </w:p>
    <w:p w:rsidR="00091720" w:rsidRPr="00A474D4"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720"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4D4">
        <w:rPr>
          <w:color w:val="000000" w:themeColor="text1"/>
          <w:u w:color="000000" w:themeColor="text1"/>
        </w:rPr>
        <w:t>Whereas, the United States of America is and should continue to be a country where all people, regardless of race and national origin, are accepted and welcomed. The United States is a great country because of the diversity of the individuals residing in it;</w:t>
      </w:r>
      <w:r>
        <w:rPr>
          <w:color w:val="000000" w:themeColor="text1"/>
          <w:u w:color="000000" w:themeColor="text1"/>
        </w:rPr>
        <w:t xml:space="preserve"> and</w:t>
      </w:r>
    </w:p>
    <w:p w:rsidR="00091720" w:rsidRPr="00A474D4"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720"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4D4">
        <w:rPr>
          <w:color w:val="000000" w:themeColor="text1"/>
          <w:u w:color="000000" w:themeColor="text1"/>
        </w:rPr>
        <w:t>Whereas, the comments made by the President in no way represent the values this great country has traditionally held. Now, therefore,</w:t>
      </w:r>
    </w:p>
    <w:p w:rsidR="00091720" w:rsidRPr="00A474D4"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720"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4D4">
        <w:rPr>
          <w:color w:val="000000" w:themeColor="text1"/>
          <w:u w:color="000000" w:themeColor="text1"/>
        </w:rPr>
        <w:t>Be it resolved by the House of Representatives:</w:t>
      </w:r>
    </w:p>
    <w:p w:rsidR="00091720" w:rsidRPr="00A474D4"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7C8"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74D4">
        <w:rPr>
          <w:color w:val="000000" w:themeColor="text1"/>
          <w:u w:color="000000" w:themeColor="text1"/>
        </w:rPr>
        <w:t>That the members of the House of Representatives express their disappointment in President Trump’s derogatory comments made during an immigration meeting on January 11, 2018</w:t>
      </w:r>
      <w:r w:rsidR="004358C7">
        <w:rPr>
          <w:color w:val="000000" w:themeColor="text1"/>
          <w:u w:color="000000" w:themeColor="text1"/>
        </w:rPr>
        <w:t>,</w:t>
      </w:r>
      <w:r w:rsidRPr="00A474D4">
        <w:rPr>
          <w:color w:val="000000" w:themeColor="text1"/>
          <w:u w:color="000000" w:themeColor="text1"/>
        </w:rPr>
        <w:t xml:space="preserve"> and to request an apology from the President. </w:t>
      </w:r>
    </w:p>
    <w:p w:rsidR="00DF3387" w:rsidRDefault="004E5A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4C4" w:rsidRDefault="00E314C4" w:rsidP="00E314C4">
      <w:pPr>
        <w:suppressAutoHyphens/>
      </w:pPr>
    </w:p>
    <w:sectPr w:rsidR="00E314C4" w:rsidSect="00E314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7C8" w:rsidRDefault="00B117C8" w:rsidP="009F0C77">
      <w:r>
        <w:separator/>
      </w:r>
    </w:p>
  </w:endnote>
  <w:endnote w:type="continuationSeparator" w:id="0">
    <w:p w:rsidR="00B117C8" w:rsidRDefault="00B117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C5E453-1593-41DF-8350-D492E4901F4D}"/>
    <w:embedBold r:id="rId2" w:fontKey="{BC23FD80-4F1F-434F-8DD0-2AFEAE8AB01E}"/>
  </w:font>
  <w:font w:name="Calibri">
    <w:panose1 w:val="020F0502020204030204"/>
    <w:charset w:val="00"/>
    <w:family w:val="swiss"/>
    <w:pitch w:val="variable"/>
    <w:sig w:usb0="E00002FF" w:usb1="4000ACFF" w:usb2="00000001" w:usb3="00000000" w:csb0="0000019F" w:csb1="00000000"/>
    <w:embedRegular r:id="rId3" w:fontKey="{60034992-656E-4EB4-85AF-5D425646DC57}"/>
  </w:font>
  <w:font w:name="Segoe UI">
    <w:panose1 w:val="020B0502040204020203"/>
    <w:charset w:val="00"/>
    <w:family w:val="swiss"/>
    <w:pitch w:val="variable"/>
    <w:sig w:usb0="E10022FF" w:usb1="C000E47F" w:usb2="00000029" w:usb3="00000000" w:csb0="000001DF" w:csb1="00000000"/>
    <w:embedRegular r:id="rId4" w:fontKey="{BB120D83-CFD0-47ED-ABC1-22E7D7858E24}"/>
  </w:font>
  <w:font w:name="Cambria">
    <w:panose1 w:val="02040503050406030204"/>
    <w:charset w:val="00"/>
    <w:family w:val="roman"/>
    <w:pitch w:val="variable"/>
    <w:sig w:usb0="E00002FF" w:usb1="400004FF" w:usb2="00000000" w:usb3="00000000" w:csb0="0000019F" w:csb1="00000000"/>
    <w:embedRegular r:id="rId5" w:fontKey="{5881E8F6-00E6-49C7-8BD2-5CD5F0766A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FC7" w:rsidRPr="00E314C4" w:rsidRDefault="00E314C4" w:rsidP="00E314C4">
    <w:pPr>
      <w:pStyle w:val="Footer"/>
      <w:tabs>
        <w:tab w:val="clear" w:pos="4680"/>
        <w:tab w:val="clear" w:pos="9360"/>
        <w:tab w:val="center" w:pos="2995"/>
      </w:tabs>
      <w:spacing w:before="120"/>
    </w:pPr>
    <w:r>
      <w:t>[4619]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7C8" w:rsidRDefault="00B117C8" w:rsidP="009F0C77">
      <w:r>
        <w:separator/>
      </w:r>
    </w:p>
  </w:footnote>
  <w:footnote w:type="continuationSeparator" w:id="0">
    <w:p w:rsidR="00B117C8" w:rsidRDefault="00B117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2SA18"/>
    <w:docVar w:name="CoverBillType" w:val="r"/>
    <w:docVar w:name="DocPath" w:val="L:\Council\bills\NBD\11192SA18.DOCX"/>
    <w:docVar w:name="dvBillNumber" w:val="4619"/>
    <w:docVar w:name="dvBillNumberPrefix" w:val="H. "/>
    <w:docVar w:name="dvOriginalBody" w:val="House"/>
    <w:docVar w:name="dvSteno" w:val="NBD"/>
    <w:docVar w:name="NameofBody" w:val="h"/>
    <w:docVar w:name="vGroup2" w:val="Council"/>
  </w:docVars>
  <w:rsids>
    <w:rsidRoot w:val="00B117C8"/>
    <w:rsid w:val="00011869"/>
    <w:rsid w:val="00015CD6"/>
    <w:rsid w:val="00091720"/>
    <w:rsid w:val="000E0100"/>
    <w:rsid w:val="000E1785"/>
    <w:rsid w:val="000F40FA"/>
    <w:rsid w:val="001035F1"/>
    <w:rsid w:val="0010776B"/>
    <w:rsid w:val="00133E66"/>
    <w:rsid w:val="001435A3"/>
    <w:rsid w:val="00146ED3"/>
    <w:rsid w:val="00151044"/>
    <w:rsid w:val="00185DF4"/>
    <w:rsid w:val="0019066E"/>
    <w:rsid w:val="001D08F2"/>
    <w:rsid w:val="001D3A58"/>
    <w:rsid w:val="001D525B"/>
    <w:rsid w:val="001D7F4F"/>
    <w:rsid w:val="00205238"/>
    <w:rsid w:val="002321B6"/>
    <w:rsid w:val="00250967"/>
    <w:rsid w:val="002543C8"/>
    <w:rsid w:val="0025541D"/>
    <w:rsid w:val="00284AAE"/>
    <w:rsid w:val="002E02B3"/>
    <w:rsid w:val="002E5912"/>
    <w:rsid w:val="00301B21"/>
    <w:rsid w:val="00325348"/>
    <w:rsid w:val="00325FC7"/>
    <w:rsid w:val="0032732C"/>
    <w:rsid w:val="00336AD0"/>
    <w:rsid w:val="0037079A"/>
    <w:rsid w:val="003C4DAB"/>
    <w:rsid w:val="003D01E8"/>
    <w:rsid w:val="003E5288"/>
    <w:rsid w:val="003F6D79"/>
    <w:rsid w:val="0041760A"/>
    <w:rsid w:val="00417C01"/>
    <w:rsid w:val="004358C7"/>
    <w:rsid w:val="004403BD"/>
    <w:rsid w:val="00461441"/>
    <w:rsid w:val="004809EE"/>
    <w:rsid w:val="004E5A89"/>
    <w:rsid w:val="004E7D54"/>
    <w:rsid w:val="005273C6"/>
    <w:rsid w:val="00530A69"/>
    <w:rsid w:val="00545593"/>
    <w:rsid w:val="00556EBF"/>
    <w:rsid w:val="005711D4"/>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3CB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7C8"/>
    <w:rsid w:val="00B412D4"/>
    <w:rsid w:val="00BC4DDE"/>
    <w:rsid w:val="00BE3C22"/>
    <w:rsid w:val="00C0345E"/>
    <w:rsid w:val="00C31C95"/>
    <w:rsid w:val="00C3483A"/>
    <w:rsid w:val="00C74E9D"/>
    <w:rsid w:val="00C826DD"/>
    <w:rsid w:val="00C82FD3"/>
    <w:rsid w:val="00C92819"/>
    <w:rsid w:val="00CC6B7B"/>
    <w:rsid w:val="00CD2089"/>
    <w:rsid w:val="00D73A67"/>
    <w:rsid w:val="00D970A9"/>
    <w:rsid w:val="00DF3387"/>
    <w:rsid w:val="00DF3845"/>
    <w:rsid w:val="00E314C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4F6E8D-4F80-4143-9F9F-EBAE0079D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5A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A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D6DA9-4BDB-40D8-A430-7A8A119C4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CF6D7400.dotm</Template>
  <TotalTime>0</TotalTime>
  <Pages>1</Pages>
  <Words>222</Words>
  <Characters>1185</Characters>
  <Application>Microsoft Office Word</Application>
  <DocSecurity>0</DocSecurity>
  <Lines>41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4619 Text of Previous Version (Jan. 16, 2018) - South Carolina Legislature Online</dc:title>
  <dc:creator>%USERNAME%</dc:creator>
  <cp:lastModifiedBy>S Volk</cp:lastModifiedBy>
  <cp:revision>2</cp:revision>
  <cp:lastPrinted>2018-01-16T14:40:00Z</cp:lastPrinted>
  <dcterms:created xsi:type="dcterms:W3CDTF">2018-01-16T17:55:00Z</dcterms:created>
  <dcterms:modified xsi:type="dcterms:W3CDTF">2018-01-16T17:55:00Z</dcterms:modified>
</cp:coreProperties>
</file>