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535" w:rsidRDefault="00926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5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A40" w:rsidRPr="003D4F4C" w:rsidRDefault="001922CA" w:rsidP="00A33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3A40">
        <w:rPr>
          <w:color w:val="000000" w:themeColor="text1"/>
          <w:u w:color="000000" w:themeColor="text1"/>
        </w:rPr>
        <w:t xml:space="preserve">RECOGNIZE AND COMMEND </w:t>
      </w:r>
      <w:r w:rsidR="00A33A40" w:rsidRPr="003D4F4C">
        <w:rPr>
          <w:color w:val="000000" w:themeColor="text1"/>
          <w:u w:color="000000" w:themeColor="text1"/>
        </w:rPr>
        <w:t>SYBRINA FULTON</w:t>
      </w:r>
      <w:r w:rsidR="00A63310">
        <w:rPr>
          <w:color w:val="000000" w:themeColor="text1"/>
          <w:u w:color="000000" w:themeColor="text1"/>
        </w:rPr>
        <w:t>, MOTHER OF TRAY</w:t>
      </w:r>
      <w:r w:rsidR="00A63310" w:rsidRPr="003D4F4C">
        <w:rPr>
          <w:color w:val="000000" w:themeColor="text1"/>
          <w:u w:color="000000" w:themeColor="text1"/>
        </w:rPr>
        <w:t>VON MARTIN</w:t>
      </w:r>
      <w:r w:rsidR="00A63310">
        <w:rPr>
          <w:color w:val="000000" w:themeColor="text1"/>
          <w:u w:color="000000" w:themeColor="text1"/>
        </w:rPr>
        <w:t xml:space="preserve">, FOR </w:t>
      </w:r>
      <w:r w:rsidR="00A33A40">
        <w:rPr>
          <w:color w:val="000000" w:themeColor="text1"/>
          <w:u w:color="000000" w:themeColor="text1"/>
        </w:rPr>
        <w:t>HER COMMITMENT TO TRANSFORMING FAMILY TRAGEDY INTO SOCIAL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5F78" w:rsidRDefault="008045F7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5F78" w:rsidRPr="003D4F4C">
        <w:rPr>
          <w:color w:val="000000" w:themeColor="text1"/>
          <w:u w:color="000000" w:themeColor="text1"/>
        </w:rPr>
        <w:t>Sybrina Fulton</w:t>
      </w:r>
      <w:r w:rsidR="00BC5F78">
        <w:rPr>
          <w:color w:val="000000" w:themeColor="text1"/>
          <w:u w:color="000000" w:themeColor="text1"/>
        </w:rPr>
        <w:t xml:space="preserve"> became</w:t>
      </w:r>
      <w:r w:rsidR="00BC5F78" w:rsidRPr="003D4F4C">
        <w:rPr>
          <w:color w:val="000000" w:themeColor="text1"/>
          <w:u w:color="000000" w:themeColor="text1"/>
        </w:rPr>
        <w:t xml:space="preserve"> </w:t>
      </w:r>
      <w:r w:rsidR="00BC5F78">
        <w:rPr>
          <w:color w:val="000000" w:themeColor="text1"/>
          <w:u w:color="000000" w:themeColor="text1"/>
        </w:rPr>
        <w:t>solidly</w:t>
      </w:r>
      <w:r w:rsidR="00BC5F78" w:rsidRPr="003D4F4C">
        <w:rPr>
          <w:color w:val="000000" w:themeColor="text1"/>
          <w:u w:color="000000" w:themeColor="text1"/>
        </w:rPr>
        <w:t xml:space="preserve"> committed to transforming family tragedy into social change</w:t>
      </w:r>
      <w:r w:rsidR="00BC5F78">
        <w:rPr>
          <w:color w:val="000000" w:themeColor="text1"/>
          <w:u w:color="000000" w:themeColor="text1"/>
        </w:rPr>
        <w:t xml:space="preserve"> after t</w:t>
      </w:r>
      <w:r w:rsidR="00BC5F78" w:rsidRPr="003D4F4C">
        <w:rPr>
          <w:color w:val="000000" w:themeColor="text1"/>
          <w:u w:color="000000" w:themeColor="text1"/>
        </w:rPr>
        <w:t xml:space="preserve">he death of her </w:t>
      </w:r>
      <w:r w:rsidR="00BC5F78">
        <w:rPr>
          <w:color w:val="000000" w:themeColor="text1"/>
          <w:u w:color="000000" w:themeColor="text1"/>
        </w:rPr>
        <w:t>seventeen</w:t>
      </w:r>
      <w:r w:rsidR="00532B1A">
        <w:rPr>
          <w:color w:val="000000" w:themeColor="text1"/>
          <w:u w:color="000000" w:themeColor="text1"/>
        </w:rPr>
        <w:noBreakHyphen/>
      </w:r>
      <w:r w:rsidR="00BC5F78" w:rsidRPr="003D4F4C">
        <w:rPr>
          <w:color w:val="000000" w:themeColor="text1"/>
          <w:u w:color="000000" w:themeColor="text1"/>
        </w:rPr>
        <w:t>year</w:t>
      </w:r>
      <w:r w:rsidR="00532B1A">
        <w:rPr>
          <w:color w:val="000000" w:themeColor="text1"/>
          <w:u w:color="000000" w:themeColor="text1"/>
        </w:rPr>
        <w:noBreakHyphen/>
      </w:r>
      <w:r w:rsidR="00BC5F78" w:rsidRPr="003D4F4C">
        <w:rPr>
          <w:color w:val="000000" w:themeColor="text1"/>
          <w:u w:color="000000" w:themeColor="text1"/>
        </w:rPr>
        <w:t>old son, Trayvon Martin, during a violent confrontation in February 2012</w:t>
      </w:r>
      <w:r w:rsidR="00BC5F78">
        <w:rPr>
          <w:color w:val="000000" w:themeColor="text1"/>
          <w:u w:color="000000" w:themeColor="text1"/>
        </w:rPr>
        <w:t>. The event</w:t>
      </w:r>
      <w:r w:rsidR="00BC5F78" w:rsidRPr="003D4F4C">
        <w:rPr>
          <w:color w:val="000000" w:themeColor="text1"/>
          <w:u w:color="000000" w:themeColor="text1"/>
        </w:rPr>
        <w:t xml:space="preserve"> has catapulted her into becoming an inspiring spokesperson for parents and concern</w:t>
      </w:r>
      <w:r w:rsidR="00BC5F78">
        <w:rPr>
          <w:color w:val="000000" w:themeColor="text1"/>
          <w:u w:color="000000" w:themeColor="text1"/>
        </w:rPr>
        <w:t>ed citizens across the country;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D4F4C">
        <w:rPr>
          <w:color w:val="000000" w:themeColor="text1"/>
          <w:u w:color="000000" w:themeColor="text1"/>
        </w:rPr>
        <w:t>he publicity surrounding Trayvon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 xml:space="preserve">s death and the ensuing trial </w:t>
      </w:r>
      <w:r>
        <w:rPr>
          <w:color w:val="000000" w:themeColor="text1"/>
          <w:u w:color="000000" w:themeColor="text1"/>
        </w:rPr>
        <w:t>stirred</w:t>
      </w:r>
      <w:r w:rsidRPr="003D4F4C">
        <w:rPr>
          <w:color w:val="000000" w:themeColor="text1"/>
          <w:u w:color="000000" w:themeColor="text1"/>
        </w:rPr>
        <w:t xml:space="preserve"> the country into national debate. Despite the intense struggle of losing a child, </w:t>
      </w:r>
      <w:r>
        <w:rPr>
          <w:color w:val="000000" w:themeColor="text1"/>
          <w:u w:color="000000" w:themeColor="text1"/>
        </w:rPr>
        <w:t xml:space="preserve">Ms. </w:t>
      </w:r>
      <w:r w:rsidRPr="003D4F4C">
        <w:rPr>
          <w:color w:val="000000" w:themeColor="text1"/>
          <w:u w:color="000000" w:themeColor="text1"/>
        </w:rPr>
        <w:t>Fulton has become a role model to many by turning her grief into advocacy. She lends her voice to speak</w:t>
      </w:r>
      <w:r w:rsidR="00016E95">
        <w:rPr>
          <w:color w:val="000000" w:themeColor="text1"/>
          <w:u w:color="000000" w:themeColor="text1"/>
        </w:rPr>
        <w:t>ing</w:t>
      </w:r>
      <w:r w:rsidR="0009049C">
        <w:rPr>
          <w:color w:val="000000" w:themeColor="text1"/>
          <w:u w:color="000000" w:themeColor="text1"/>
        </w:rPr>
        <w:t xml:space="preserve"> against violence toward</w:t>
      </w:r>
      <w:r w:rsidRPr="003D4F4C">
        <w:rPr>
          <w:color w:val="000000" w:themeColor="text1"/>
          <w:u w:color="000000" w:themeColor="text1"/>
        </w:rPr>
        <w:t xml:space="preserve"> children and </w:t>
      </w:r>
      <w:r w:rsidR="00E30FEE">
        <w:rPr>
          <w:color w:val="000000" w:themeColor="text1"/>
          <w:u w:color="000000" w:themeColor="text1"/>
        </w:rPr>
        <w:t xml:space="preserve">to underlining </w:t>
      </w:r>
      <w:r w:rsidRPr="003D4F4C">
        <w:rPr>
          <w:color w:val="000000" w:themeColor="text1"/>
          <w:u w:color="000000" w:themeColor="text1"/>
        </w:rPr>
        <w:t>the need to build bet</w:t>
      </w:r>
      <w:r>
        <w:rPr>
          <w:color w:val="000000" w:themeColor="text1"/>
          <w:u w:color="000000" w:themeColor="text1"/>
        </w:rPr>
        <w:t xml:space="preserve">ter, safer communities for all; </w:t>
      </w:r>
      <w:r w:rsidR="00016E95">
        <w:rPr>
          <w:color w:val="000000" w:themeColor="text1"/>
          <w:u w:color="000000" w:themeColor="text1"/>
        </w:rPr>
        <w:t>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D4F4C">
        <w:rPr>
          <w:color w:val="000000" w:themeColor="text1"/>
          <w:u w:color="000000" w:themeColor="text1"/>
        </w:rPr>
        <w:t>er message appeal</w:t>
      </w:r>
      <w:r>
        <w:rPr>
          <w:color w:val="000000" w:themeColor="text1"/>
          <w:u w:color="000000" w:themeColor="text1"/>
        </w:rPr>
        <w:t>s</w:t>
      </w:r>
      <w:r w:rsidRPr="003D4F4C">
        <w:rPr>
          <w:color w:val="000000" w:themeColor="text1"/>
          <w:u w:color="000000" w:themeColor="text1"/>
        </w:rPr>
        <w:t xml:space="preserve"> to people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>s hearts</w:t>
      </w:r>
      <w:r>
        <w:rPr>
          <w:color w:val="000000" w:themeColor="text1"/>
          <w:u w:color="000000" w:themeColor="text1"/>
        </w:rPr>
        <w:t>, being one of ho</w:t>
      </w:r>
      <w:r w:rsidRPr="003D4F4C">
        <w:rPr>
          <w:color w:val="000000" w:themeColor="text1"/>
          <w:u w:color="000000" w:themeColor="text1"/>
        </w:rPr>
        <w:t>pe and change, exemplified by her personal experiences and endeavors. As a mother, she inspires audiences to educate their children continu</w:t>
      </w:r>
      <w:r w:rsidR="007B24C2">
        <w:rPr>
          <w:color w:val="000000" w:themeColor="text1"/>
          <w:u w:color="000000" w:themeColor="text1"/>
        </w:rPr>
        <w:t>ally</w:t>
      </w:r>
      <w:r w:rsidRPr="003D4F4C">
        <w:rPr>
          <w:color w:val="000000" w:themeColor="text1"/>
          <w:u w:color="000000" w:themeColor="text1"/>
        </w:rPr>
        <w:t xml:space="preserve"> about civil rights and to help them feel accepted as pa</w:t>
      </w:r>
      <w:r>
        <w:rPr>
          <w:color w:val="000000" w:themeColor="text1"/>
          <w:u w:color="000000" w:themeColor="text1"/>
        </w:rPr>
        <w:t>rt of an ever</w:t>
      </w:r>
      <w:r w:rsidR="00532B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changing society;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3D4F4C">
        <w:rPr>
          <w:color w:val="000000" w:themeColor="text1"/>
          <w:u w:color="000000" w:themeColor="text1"/>
        </w:rPr>
        <w:t xml:space="preserve">n honest and relatable speaker, </w:t>
      </w:r>
      <w:r>
        <w:rPr>
          <w:color w:val="000000" w:themeColor="text1"/>
          <w:u w:color="000000" w:themeColor="text1"/>
        </w:rPr>
        <w:t xml:space="preserve">Sybrina </w:t>
      </w:r>
      <w:r w:rsidRPr="003D4F4C">
        <w:rPr>
          <w:color w:val="000000" w:themeColor="text1"/>
          <w:u w:color="000000" w:themeColor="text1"/>
        </w:rPr>
        <w:t xml:space="preserve">Fulton always looks forward to sharing her powerful message with everyone from </w:t>
      </w:r>
      <w:r>
        <w:rPr>
          <w:color w:val="000000" w:themeColor="text1"/>
          <w:u w:color="000000" w:themeColor="text1"/>
        </w:rPr>
        <w:t>educational</w:t>
      </w:r>
      <w:r w:rsidRPr="003D4F4C">
        <w:rPr>
          <w:color w:val="000000" w:themeColor="text1"/>
          <w:u w:color="000000" w:themeColor="text1"/>
        </w:rPr>
        <w:t xml:space="preserve"> and legal professionals to community and family organizations, a</w:t>
      </w:r>
      <w:r>
        <w:rPr>
          <w:color w:val="000000" w:themeColor="text1"/>
          <w:u w:color="000000" w:themeColor="text1"/>
        </w:rPr>
        <w:t>s well as a</w:t>
      </w:r>
      <w:r w:rsidRPr="003D4F4C">
        <w:rPr>
          <w:color w:val="000000" w:themeColor="text1"/>
          <w:u w:color="000000" w:themeColor="text1"/>
        </w:rPr>
        <w:t>ll oth</w:t>
      </w:r>
      <w:r>
        <w:rPr>
          <w:color w:val="000000" w:themeColor="text1"/>
          <w:u w:color="000000" w:themeColor="text1"/>
        </w:rPr>
        <w:t>er proponents of social justice;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D4F4C">
        <w:rPr>
          <w:color w:val="000000" w:themeColor="text1"/>
          <w:u w:color="000000" w:themeColor="text1"/>
        </w:rPr>
        <w:t xml:space="preserve">created the Trayvon Martin Foundation out of a need to bring awareness to ending senseless gun violence, strengthening </w:t>
      </w:r>
      <w:r w:rsidRPr="003D4F4C">
        <w:rPr>
          <w:color w:val="000000" w:themeColor="text1"/>
          <w:u w:color="000000" w:themeColor="text1"/>
        </w:rPr>
        <w:lastRenderedPageBreak/>
        <w:t>families through holistic support, and mentoring. The Circle of Mothers, founded in 2013, was established as a means of empowering women</w:t>
      </w:r>
      <w:r>
        <w:rPr>
          <w:color w:val="000000" w:themeColor="text1"/>
          <w:u w:color="000000" w:themeColor="text1"/>
        </w:rPr>
        <w:t>,</w:t>
      </w:r>
      <w:r w:rsidRPr="003D4F4C">
        <w:rPr>
          <w:color w:val="000000" w:themeColor="text1"/>
          <w:u w:color="000000" w:themeColor="text1"/>
        </w:rPr>
        <w:t xml:space="preserve"> and</w:t>
      </w:r>
      <w:r w:rsidR="001369DF" w:rsidRPr="003D4F4C">
        <w:rPr>
          <w:color w:val="000000" w:themeColor="text1"/>
          <w:u w:color="000000" w:themeColor="text1"/>
        </w:rPr>
        <w:t xml:space="preserve">, thanks to sponsorships, </w:t>
      </w:r>
      <w:r>
        <w:rPr>
          <w:color w:val="000000" w:themeColor="text1"/>
          <w:u w:color="000000" w:themeColor="text1"/>
        </w:rPr>
        <w:t xml:space="preserve">it </w:t>
      </w:r>
      <w:r w:rsidRPr="003D4F4C">
        <w:rPr>
          <w:color w:val="000000" w:themeColor="text1"/>
          <w:u w:color="000000" w:themeColor="text1"/>
        </w:rPr>
        <w:t>annually</w:t>
      </w:r>
      <w:r w:rsidR="001369DF">
        <w:rPr>
          <w:color w:val="000000" w:themeColor="text1"/>
          <w:u w:color="000000" w:themeColor="text1"/>
        </w:rPr>
        <w:t xml:space="preserve"> </w:t>
      </w:r>
      <w:r w:rsidRPr="003D4F4C">
        <w:rPr>
          <w:color w:val="000000" w:themeColor="text1"/>
          <w:u w:color="000000" w:themeColor="text1"/>
        </w:rPr>
        <w:t>provides a full restoration weekend conference and retreat for mothers of c</w:t>
      </w:r>
      <w:r>
        <w:rPr>
          <w:color w:val="000000" w:themeColor="text1"/>
          <w:u w:color="000000" w:themeColor="text1"/>
        </w:rPr>
        <w:t>hildren killed by gun violence;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3D4F4C">
        <w:rPr>
          <w:color w:val="000000" w:themeColor="text1"/>
          <w:u w:color="000000" w:themeColor="text1"/>
        </w:rPr>
        <w:t>uring the retreat, each mother attend</w:t>
      </w:r>
      <w:r>
        <w:rPr>
          <w:color w:val="000000" w:themeColor="text1"/>
          <w:u w:color="000000" w:themeColor="text1"/>
        </w:rPr>
        <w:t>s</w:t>
      </w:r>
      <w:r w:rsidRPr="003D4F4C">
        <w:rPr>
          <w:color w:val="000000" w:themeColor="text1"/>
          <w:u w:color="000000" w:themeColor="text1"/>
        </w:rPr>
        <w:t xml:space="preserve"> educational seminars crafted </w:t>
      </w:r>
      <w:r w:rsidR="004529DA">
        <w:rPr>
          <w:color w:val="000000" w:themeColor="text1"/>
          <w:u w:color="000000" w:themeColor="text1"/>
        </w:rPr>
        <w:t>to f</w:t>
      </w:r>
      <w:r w:rsidR="004529DA" w:rsidRPr="003D4F4C">
        <w:rPr>
          <w:color w:val="000000" w:themeColor="text1"/>
          <w:u w:color="000000" w:themeColor="text1"/>
        </w:rPr>
        <w:t xml:space="preserve">acilitate the healing process </w:t>
      </w:r>
      <w:r w:rsidR="004529DA">
        <w:rPr>
          <w:color w:val="000000" w:themeColor="text1"/>
          <w:u w:color="000000" w:themeColor="text1"/>
        </w:rPr>
        <w:t xml:space="preserve">and </w:t>
      </w:r>
      <w:r w:rsidRPr="003D4F4C">
        <w:rPr>
          <w:color w:val="000000" w:themeColor="text1"/>
          <w:u w:color="000000" w:themeColor="text1"/>
        </w:rPr>
        <w:t>offer tools in leadership, guidance</w:t>
      </w:r>
      <w:r>
        <w:rPr>
          <w:color w:val="000000" w:themeColor="text1"/>
          <w:u w:color="000000" w:themeColor="text1"/>
        </w:rPr>
        <w:t>, and</w:t>
      </w:r>
      <w:r w:rsidRPr="003D4F4C">
        <w:rPr>
          <w:color w:val="000000" w:themeColor="text1"/>
          <w:u w:color="000000" w:themeColor="text1"/>
        </w:rPr>
        <w:t xml:space="preserve"> civic matters </w:t>
      </w:r>
      <w:r>
        <w:rPr>
          <w:color w:val="000000" w:themeColor="text1"/>
          <w:u w:color="000000" w:themeColor="text1"/>
        </w:rPr>
        <w:t xml:space="preserve">so that these mothers </w:t>
      </w:r>
      <w:r w:rsidRPr="003D4F4C">
        <w:rPr>
          <w:color w:val="000000" w:themeColor="text1"/>
          <w:u w:color="000000" w:themeColor="text1"/>
        </w:rPr>
        <w:t xml:space="preserve">become more empowered and strengthened as they strive to make </w:t>
      </w:r>
      <w:r>
        <w:rPr>
          <w:color w:val="000000" w:themeColor="text1"/>
          <w:u w:color="000000" w:themeColor="text1"/>
        </w:rPr>
        <w:t>an impact in their communities; and</w:t>
      </w:r>
    </w:p>
    <w:p w:rsidR="00BC5F78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F78" w:rsidRPr="003D4F4C" w:rsidRDefault="00BC5F78" w:rsidP="00BC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D4F4C">
        <w:rPr>
          <w:color w:val="000000" w:themeColor="text1"/>
          <w:u w:color="000000" w:themeColor="text1"/>
        </w:rPr>
        <w:t xml:space="preserve"> Miami native, </w:t>
      </w:r>
      <w:r>
        <w:rPr>
          <w:color w:val="000000" w:themeColor="text1"/>
          <w:u w:color="000000" w:themeColor="text1"/>
        </w:rPr>
        <w:t xml:space="preserve">Ms. </w:t>
      </w:r>
      <w:r w:rsidRPr="003D4F4C">
        <w:rPr>
          <w:color w:val="000000" w:themeColor="text1"/>
          <w:u w:color="000000" w:themeColor="text1"/>
        </w:rPr>
        <w:t>Fulton graduated from Florida Memorial University, where she earned a bachelor</w:t>
      </w:r>
      <w:r w:rsidR="00532B1A" w:rsidRPr="00532B1A">
        <w:rPr>
          <w:color w:val="000000" w:themeColor="text1"/>
          <w:u w:color="000000" w:themeColor="text1"/>
        </w:rPr>
        <w:t>’</w:t>
      </w:r>
      <w:r w:rsidRPr="003D4F4C">
        <w:rPr>
          <w:color w:val="000000" w:themeColor="text1"/>
          <w:u w:color="000000" w:themeColor="text1"/>
        </w:rPr>
        <w:t xml:space="preserve">s degree in English. A proud mother to son Jahvaris, </w:t>
      </w:r>
      <w:r>
        <w:rPr>
          <w:color w:val="000000" w:themeColor="text1"/>
          <w:u w:color="000000" w:themeColor="text1"/>
        </w:rPr>
        <w:t>she</w:t>
      </w:r>
      <w:r w:rsidRPr="003D4F4C">
        <w:rPr>
          <w:color w:val="000000" w:themeColor="text1"/>
          <w:u w:color="000000" w:themeColor="text1"/>
        </w:rPr>
        <w:t xml:space="preserve"> worked for the Miami</w:t>
      </w:r>
      <w:r w:rsidR="00532B1A">
        <w:rPr>
          <w:color w:val="000000" w:themeColor="text1"/>
          <w:u w:color="000000" w:themeColor="text1"/>
        </w:rPr>
        <w:noBreakHyphen/>
      </w:r>
      <w:r w:rsidRPr="003D4F4C">
        <w:rPr>
          <w:color w:val="000000" w:themeColor="text1"/>
          <w:u w:color="000000" w:themeColor="text1"/>
        </w:rPr>
        <w:t xml:space="preserve">Dade County Housing Development Agency for more than </w:t>
      </w:r>
      <w:r>
        <w:rPr>
          <w:color w:val="000000" w:themeColor="text1"/>
          <w:u w:color="000000" w:themeColor="text1"/>
        </w:rPr>
        <w:t>twenty</w:t>
      </w:r>
      <w:r w:rsidR="00532B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 w:rsidRPr="003D4F4C">
        <w:rPr>
          <w:color w:val="000000" w:themeColor="text1"/>
          <w:u w:color="000000" w:themeColor="text1"/>
        </w:rPr>
        <w:t xml:space="preserve"> and is a member of Antioch Missionary Baptist Church of Miami Gardens.</w:t>
      </w:r>
      <w:r>
        <w:rPr>
          <w:color w:val="000000" w:themeColor="text1"/>
          <w:u w:color="000000" w:themeColor="text1"/>
        </w:rPr>
        <w:t xml:space="preserve"> Now, therefore,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323" w:rsidRPr="003D4F4C" w:rsidRDefault="008045F7" w:rsidP="00E643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>That</w:t>
      </w:r>
      <w:r w:rsidR="00343E5E">
        <w:t xml:space="preserve"> </w:t>
      </w:r>
      <w:r w:rsidR="00343E5E">
        <w:rPr>
          <w:color w:val="000000" w:themeColor="text1"/>
        </w:rPr>
        <w:t xml:space="preserve">the members of the South Carolina House of Representatives, by this resolution, </w:t>
      </w:r>
      <w:r w:rsidR="00E64323">
        <w:rPr>
          <w:color w:val="000000" w:themeColor="text1"/>
          <w:u w:color="000000" w:themeColor="text1"/>
        </w:rPr>
        <w:t>recognize and commend S</w:t>
      </w:r>
      <w:r w:rsidR="00E64323" w:rsidRPr="003D4F4C">
        <w:rPr>
          <w:color w:val="000000" w:themeColor="text1"/>
          <w:u w:color="000000" w:themeColor="text1"/>
        </w:rPr>
        <w:t xml:space="preserve">ybrina </w:t>
      </w:r>
      <w:r w:rsidR="00E64323">
        <w:rPr>
          <w:color w:val="000000" w:themeColor="text1"/>
          <w:u w:color="000000" w:themeColor="text1"/>
        </w:rPr>
        <w:t>F</w:t>
      </w:r>
      <w:r w:rsidR="00E64323" w:rsidRPr="003D4F4C">
        <w:rPr>
          <w:color w:val="000000" w:themeColor="text1"/>
          <w:u w:color="000000" w:themeColor="text1"/>
        </w:rPr>
        <w:t>ulton</w:t>
      </w:r>
      <w:r w:rsidR="009943F1">
        <w:rPr>
          <w:color w:val="000000" w:themeColor="text1"/>
          <w:u w:color="000000" w:themeColor="text1"/>
        </w:rPr>
        <w:t xml:space="preserve">, mother of </w:t>
      </w:r>
      <w:r w:rsidR="009943F1" w:rsidRPr="003D4F4C">
        <w:rPr>
          <w:color w:val="000000" w:themeColor="text1"/>
          <w:u w:color="000000" w:themeColor="text1"/>
        </w:rPr>
        <w:t>Trayvon Martin</w:t>
      </w:r>
      <w:r w:rsidR="009943F1">
        <w:rPr>
          <w:color w:val="000000" w:themeColor="text1"/>
          <w:u w:color="000000" w:themeColor="text1"/>
        </w:rPr>
        <w:t xml:space="preserve">, </w:t>
      </w:r>
      <w:r w:rsidR="00E64323">
        <w:rPr>
          <w:color w:val="000000" w:themeColor="text1"/>
          <w:u w:color="000000" w:themeColor="text1"/>
        </w:rPr>
        <w:t>for her commitment to transforming family tragedy into social change.</w:t>
      </w: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5F7" w:rsidRDefault="008045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4323">
        <w:t xml:space="preserve"> </w:t>
      </w:r>
      <w:r w:rsidR="00E64323">
        <w:rPr>
          <w:color w:val="000000" w:themeColor="text1"/>
          <w:u w:color="000000" w:themeColor="text1"/>
        </w:rPr>
        <w:t>S</w:t>
      </w:r>
      <w:r w:rsidR="00E64323" w:rsidRPr="003D4F4C">
        <w:rPr>
          <w:color w:val="000000" w:themeColor="text1"/>
          <w:u w:color="000000" w:themeColor="text1"/>
        </w:rPr>
        <w:t xml:space="preserve">ybrina </w:t>
      </w:r>
      <w:r w:rsidR="00E64323">
        <w:rPr>
          <w:color w:val="000000" w:themeColor="text1"/>
          <w:u w:color="000000" w:themeColor="text1"/>
        </w:rPr>
        <w:t>F</w:t>
      </w:r>
      <w:r w:rsidR="00E64323" w:rsidRPr="003D4F4C">
        <w:rPr>
          <w:color w:val="000000" w:themeColor="text1"/>
          <w:u w:color="000000" w:themeColor="text1"/>
        </w:rPr>
        <w:t>ulton</w:t>
      </w:r>
      <w:r w:rsidR="00E64323">
        <w:rPr>
          <w:color w:val="000000" w:themeColor="text1"/>
          <w:u w:color="000000" w:themeColor="text1"/>
        </w:rPr>
        <w:t>.</w:t>
      </w:r>
    </w:p>
    <w:p w:rsidR="00541FE4" w:rsidRDefault="00532B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535" w:rsidRDefault="00926535" w:rsidP="00926535">
      <w:pPr>
        <w:suppressAutoHyphens/>
      </w:pPr>
    </w:p>
    <w:sectPr w:rsidR="00926535" w:rsidSect="009265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5F7" w:rsidRDefault="008045F7" w:rsidP="009F0C77">
      <w:r>
        <w:separator/>
      </w:r>
    </w:p>
  </w:endnote>
  <w:endnote w:type="continuationSeparator" w:id="0">
    <w:p w:rsidR="008045F7" w:rsidRDefault="008045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4C4FAF-6045-4C17-86A1-D657EA8AEFAF}"/>
    <w:embedBold r:id="rId2" w:fontKey="{AB708CB2-23E3-4D72-9BD8-BF91BE29AE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D8111D-E2A8-4F27-ACC2-A5858960FA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97B343-98E9-44DC-B88E-B8E64180E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FE4" w:rsidRPr="00926535" w:rsidRDefault="00926535" w:rsidP="00926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5F7" w:rsidRDefault="008045F7" w:rsidP="009F0C77">
      <w:r>
        <w:separator/>
      </w:r>
    </w:p>
  </w:footnote>
  <w:footnote w:type="continuationSeparator" w:id="0">
    <w:p w:rsidR="008045F7" w:rsidRDefault="008045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SA18"/>
    <w:docVar w:name="CoverBillType" w:val="r"/>
    <w:docVar w:name="DocPath" w:val="L:\Council\bills\RM\3121SA18.DOCX"/>
    <w:docVar w:name="dvBillNumber" w:val="48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45F7"/>
    <w:rsid w:val="00011869"/>
    <w:rsid w:val="00015CD6"/>
    <w:rsid w:val="00016E95"/>
    <w:rsid w:val="0009049C"/>
    <w:rsid w:val="000E0100"/>
    <w:rsid w:val="000E1785"/>
    <w:rsid w:val="000F40FA"/>
    <w:rsid w:val="001035F1"/>
    <w:rsid w:val="0010776B"/>
    <w:rsid w:val="00133E66"/>
    <w:rsid w:val="001369DF"/>
    <w:rsid w:val="001435A3"/>
    <w:rsid w:val="00146ED3"/>
    <w:rsid w:val="00151044"/>
    <w:rsid w:val="001922CA"/>
    <w:rsid w:val="001B3FB6"/>
    <w:rsid w:val="001D08F2"/>
    <w:rsid w:val="001D3A58"/>
    <w:rsid w:val="001D525B"/>
    <w:rsid w:val="001D7F4F"/>
    <w:rsid w:val="00205238"/>
    <w:rsid w:val="00211FF0"/>
    <w:rsid w:val="002321B6"/>
    <w:rsid w:val="00250967"/>
    <w:rsid w:val="002543C8"/>
    <w:rsid w:val="0025541D"/>
    <w:rsid w:val="0025573F"/>
    <w:rsid w:val="00274549"/>
    <w:rsid w:val="00284AAE"/>
    <w:rsid w:val="002E5912"/>
    <w:rsid w:val="00301B21"/>
    <w:rsid w:val="00325348"/>
    <w:rsid w:val="0032732C"/>
    <w:rsid w:val="00336AD0"/>
    <w:rsid w:val="00343E5E"/>
    <w:rsid w:val="0037079A"/>
    <w:rsid w:val="003C4DAB"/>
    <w:rsid w:val="003D01E8"/>
    <w:rsid w:val="003E5288"/>
    <w:rsid w:val="003F6D79"/>
    <w:rsid w:val="0041760A"/>
    <w:rsid w:val="00417C01"/>
    <w:rsid w:val="004403BD"/>
    <w:rsid w:val="004529DA"/>
    <w:rsid w:val="00461441"/>
    <w:rsid w:val="00465FA0"/>
    <w:rsid w:val="004809EE"/>
    <w:rsid w:val="004E7D54"/>
    <w:rsid w:val="005273C6"/>
    <w:rsid w:val="00530A69"/>
    <w:rsid w:val="00532B1A"/>
    <w:rsid w:val="00541F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46EA"/>
    <w:rsid w:val="007A70AE"/>
    <w:rsid w:val="007B24C2"/>
    <w:rsid w:val="008045F7"/>
    <w:rsid w:val="008362E8"/>
    <w:rsid w:val="0085786E"/>
    <w:rsid w:val="008A1768"/>
    <w:rsid w:val="008A489F"/>
    <w:rsid w:val="008F0F33"/>
    <w:rsid w:val="008F4429"/>
    <w:rsid w:val="00926535"/>
    <w:rsid w:val="0094021A"/>
    <w:rsid w:val="009943F1"/>
    <w:rsid w:val="009B44AF"/>
    <w:rsid w:val="009C6A0B"/>
    <w:rsid w:val="009F0C77"/>
    <w:rsid w:val="009F4DD1"/>
    <w:rsid w:val="00A02543"/>
    <w:rsid w:val="00A33A40"/>
    <w:rsid w:val="00A41684"/>
    <w:rsid w:val="00A6331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F7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0FEE"/>
    <w:rsid w:val="00E41911"/>
    <w:rsid w:val="00E44B57"/>
    <w:rsid w:val="00E64323"/>
    <w:rsid w:val="00E92EEF"/>
    <w:rsid w:val="00ED05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34A6B3-C8EE-4940-AD6C-82C49D33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B1A0E-F0DA-43FC-9317-81893F5A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437</Words>
  <Characters>2424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4842 Text of Previous Version (Feb. 6, 2018) - South Carolina Legislature Online</dc:title>
  <dc:creator>Rosanne McDowell</dc:creator>
  <cp:lastModifiedBy>S Volk</cp:lastModifiedBy>
  <cp:revision>2</cp:revision>
  <dcterms:created xsi:type="dcterms:W3CDTF">2018-02-06T17:41:00Z</dcterms:created>
  <dcterms:modified xsi:type="dcterms:W3CDTF">2018-02-06T17:41:00Z</dcterms:modified>
</cp:coreProperties>
</file>