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6BA" w:rsidRDefault="00C976B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7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3003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178B" w:rsidRPr="00522CE0" w:rsidRDefault="0081178B" w:rsidP="00811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HONOR AND RECOGNIZE DR. </w:t>
      </w:r>
      <w:r w:rsidRPr="008527BA">
        <w:rPr>
          <w:color w:val="000000" w:themeColor="text1"/>
          <w:szCs w:val="32"/>
          <w:u w:color="000000" w:themeColor="text1"/>
        </w:rPr>
        <w:t xml:space="preserve">CLYDE </w:t>
      </w:r>
      <w:r>
        <w:rPr>
          <w:color w:val="000000" w:themeColor="text1"/>
          <w:szCs w:val="32"/>
          <w:u w:color="000000" w:themeColor="text1"/>
        </w:rPr>
        <w:t xml:space="preserve">P. THOMAS, SENIOR PASTOR OF </w:t>
      </w:r>
      <w:r w:rsidRPr="008527BA">
        <w:rPr>
          <w:color w:val="000000" w:themeColor="text1"/>
          <w:szCs w:val="32"/>
          <w:u w:color="000000" w:themeColor="text1"/>
        </w:rPr>
        <w:t>CHEROKEE AVENUE BAPTIST CHURCH</w:t>
      </w:r>
      <w:r>
        <w:rPr>
          <w:color w:val="000000" w:themeColor="text1"/>
          <w:szCs w:val="32"/>
          <w:u w:color="000000" w:themeColor="text1"/>
        </w:rPr>
        <w:t>, ON THE OCCASION OF HIS RETIREMENT AFTER FORTY</w:t>
      </w:r>
      <w:r>
        <w:rPr>
          <w:color w:val="000000" w:themeColor="text1"/>
          <w:szCs w:val="32"/>
          <w:u w:color="000000" w:themeColor="text1"/>
        </w:rPr>
        <w:noBreakHyphen/>
        <w:t>THREE YEARS OF SPIRITUAL GUIDANCE TO THE UPSTATE COMMUNITY.</w:t>
      </w:r>
    </w:p>
    <w:p w:rsidR="0081178B" w:rsidRDefault="0081178B" w:rsidP="00811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1178B" w:rsidRDefault="0081178B" w:rsidP="00811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>
        <w:rPr>
          <w:color w:val="000000" w:themeColor="text1"/>
        </w:rPr>
        <w:t>t</w:t>
      </w:r>
      <w:r>
        <w:t>he members of the South Carolina House of Representatives deem it altogether fitting and proper to pause in their deliberations to congratulate</w:t>
      </w:r>
      <w:r>
        <w:rPr>
          <w:color w:val="000000" w:themeColor="text1"/>
        </w:rPr>
        <w:t xml:space="preserve"> </w:t>
      </w:r>
      <w:r w:rsidRPr="008527BA">
        <w:rPr>
          <w:color w:val="000000" w:themeColor="text1"/>
          <w:szCs w:val="32"/>
          <w:u w:color="000000" w:themeColor="text1"/>
        </w:rPr>
        <w:t xml:space="preserve">Dr. Clyde </w:t>
      </w:r>
      <w:r>
        <w:rPr>
          <w:color w:val="000000" w:themeColor="text1"/>
          <w:szCs w:val="32"/>
          <w:u w:color="000000" w:themeColor="text1"/>
        </w:rPr>
        <w:t xml:space="preserve">P. </w:t>
      </w:r>
      <w:r w:rsidRPr="008527BA">
        <w:rPr>
          <w:color w:val="000000" w:themeColor="text1"/>
          <w:szCs w:val="32"/>
          <w:u w:color="000000" w:themeColor="text1"/>
        </w:rPr>
        <w:t>Thomas</w:t>
      </w:r>
      <w:r>
        <w:rPr>
          <w:color w:val="000000" w:themeColor="text1"/>
          <w:szCs w:val="32"/>
          <w:u w:color="000000" w:themeColor="text1"/>
        </w:rPr>
        <w:t xml:space="preserve"> on the occasion of his retirement</w:t>
      </w:r>
      <w:r>
        <w:rPr>
          <w:color w:val="000000" w:themeColor="text1"/>
        </w:rPr>
        <w:t>; and</w:t>
      </w:r>
    </w:p>
    <w:p w:rsidR="0081178B" w:rsidRDefault="0081178B" w:rsidP="00811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81178B" w:rsidRPr="008527BA" w:rsidRDefault="0081178B" w:rsidP="00811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32"/>
          <w:u w:color="000000" w:themeColor="text1"/>
        </w:rPr>
      </w:pPr>
      <w:r>
        <w:rPr>
          <w:color w:val="000000" w:themeColor="text1"/>
          <w:szCs w:val="32"/>
          <w:u w:color="000000" w:themeColor="text1"/>
        </w:rPr>
        <w:t xml:space="preserve">Whereas, </w:t>
      </w:r>
      <w:r w:rsidR="00F66CA7">
        <w:rPr>
          <w:color w:val="000000" w:themeColor="text1"/>
          <w:szCs w:val="32"/>
          <w:u w:color="000000" w:themeColor="text1"/>
        </w:rPr>
        <w:t xml:space="preserve">upon graduation </w:t>
      </w:r>
      <w:r w:rsidR="00F66CA7" w:rsidRPr="008527BA">
        <w:rPr>
          <w:color w:val="000000" w:themeColor="text1"/>
          <w:szCs w:val="32"/>
          <w:u w:color="000000" w:themeColor="text1"/>
        </w:rPr>
        <w:t>from Gaffney Senior High School</w:t>
      </w:r>
      <w:r w:rsidR="00F66CA7">
        <w:rPr>
          <w:color w:val="000000" w:themeColor="text1"/>
          <w:szCs w:val="32"/>
          <w:u w:color="000000" w:themeColor="text1"/>
        </w:rPr>
        <w:t xml:space="preserve"> in 1971, </w:t>
      </w:r>
      <w:r w:rsidRPr="008527BA">
        <w:rPr>
          <w:color w:val="000000" w:themeColor="text1"/>
          <w:szCs w:val="32"/>
          <w:u w:color="000000" w:themeColor="text1"/>
        </w:rPr>
        <w:t xml:space="preserve">Dr. Clyde Thomas </w:t>
      </w:r>
      <w:r>
        <w:rPr>
          <w:color w:val="000000" w:themeColor="text1"/>
          <w:szCs w:val="32"/>
          <w:u w:color="000000" w:themeColor="text1"/>
        </w:rPr>
        <w:t>attended</w:t>
      </w:r>
      <w:r w:rsidRPr="008527BA">
        <w:rPr>
          <w:color w:val="000000" w:themeColor="text1"/>
          <w:szCs w:val="32"/>
          <w:u w:color="000000" w:themeColor="text1"/>
        </w:rPr>
        <w:t xml:space="preserve"> Limestone College </w:t>
      </w:r>
      <w:r>
        <w:rPr>
          <w:color w:val="000000" w:themeColor="text1"/>
          <w:szCs w:val="32"/>
          <w:u w:color="000000" w:themeColor="text1"/>
        </w:rPr>
        <w:t xml:space="preserve">and earned a Bachelor of Arts </w:t>
      </w:r>
      <w:r w:rsidRPr="008527BA">
        <w:rPr>
          <w:color w:val="000000" w:themeColor="text1"/>
          <w:szCs w:val="32"/>
          <w:u w:color="000000" w:themeColor="text1"/>
        </w:rPr>
        <w:t>in Psychology in 1975</w:t>
      </w:r>
      <w:r>
        <w:rPr>
          <w:color w:val="000000" w:themeColor="text1"/>
          <w:szCs w:val="32"/>
          <w:u w:color="000000" w:themeColor="text1"/>
        </w:rPr>
        <w:t xml:space="preserve">. He furthered his education by earning a Master of Divinity and Religious Education Degree from </w:t>
      </w:r>
      <w:r w:rsidRPr="008527BA">
        <w:rPr>
          <w:color w:val="000000" w:themeColor="text1"/>
          <w:szCs w:val="32"/>
          <w:u w:color="000000" w:themeColor="text1"/>
        </w:rPr>
        <w:t>Southeaste</w:t>
      </w:r>
      <w:r>
        <w:rPr>
          <w:color w:val="000000" w:themeColor="text1"/>
          <w:szCs w:val="32"/>
          <w:u w:color="000000" w:themeColor="text1"/>
        </w:rPr>
        <w:t>rn Baptist Theological Seminary in 1978 and a Clinical Pastor Education Degree</w:t>
      </w:r>
      <w:r w:rsidRPr="008527BA">
        <w:rPr>
          <w:color w:val="000000" w:themeColor="text1"/>
          <w:szCs w:val="32"/>
          <w:u w:color="000000" w:themeColor="text1"/>
        </w:rPr>
        <w:t xml:space="preserve"> from Greenville Mental Health and Hospital</w:t>
      </w:r>
      <w:r>
        <w:rPr>
          <w:color w:val="000000" w:themeColor="text1"/>
          <w:szCs w:val="32"/>
          <w:u w:color="000000" w:themeColor="text1"/>
        </w:rPr>
        <w:t xml:space="preserve"> </w:t>
      </w:r>
      <w:r w:rsidRPr="008527BA">
        <w:rPr>
          <w:color w:val="000000" w:themeColor="text1"/>
          <w:szCs w:val="32"/>
          <w:u w:color="000000" w:themeColor="text1"/>
        </w:rPr>
        <w:t>in 1983</w:t>
      </w:r>
      <w:r>
        <w:rPr>
          <w:color w:val="000000" w:themeColor="text1"/>
          <w:szCs w:val="32"/>
          <w:u w:color="000000" w:themeColor="text1"/>
        </w:rPr>
        <w:t>. His education culminated in a doctorate from</w:t>
      </w:r>
      <w:r w:rsidRPr="008527BA">
        <w:rPr>
          <w:color w:val="000000" w:themeColor="text1"/>
          <w:szCs w:val="32"/>
          <w:u w:color="000000" w:themeColor="text1"/>
        </w:rPr>
        <w:t xml:space="preserve"> Southeastern Baptist Theolog</w:t>
      </w:r>
      <w:r>
        <w:rPr>
          <w:color w:val="000000" w:themeColor="text1"/>
          <w:szCs w:val="32"/>
          <w:u w:color="000000" w:themeColor="text1"/>
        </w:rPr>
        <w:t xml:space="preserve">ical Seminary in Wake Forest, North </w:t>
      </w:r>
      <w:r w:rsidRPr="008527BA">
        <w:rPr>
          <w:color w:val="000000" w:themeColor="text1"/>
          <w:szCs w:val="32"/>
          <w:u w:color="000000" w:themeColor="text1"/>
        </w:rPr>
        <w:t>C</w:t>
      </w:r>
      <w:r>
        <w:rPr>
          <w:color w:val="000000" w:themeColor="text1"/>
          <w:szCs w:val="32"/>
          <w:u w:color="000000" w:themeColor="text1"/>
        </w:rPr>
        <w:t>arolina</w:t>
      </w:r>
      <w:r w:rsidR="00D362BB">
        <w:rPr>
          <w:color w:val="000000" w:themeColor="text1"/>
          <w:szCs w:val="32"/>
          <w:u w:color="000000" w:themeColor="text1"/>
        </w:rPr>
        <w:t xml:space="preserve"> in</w:t>
      </w:r>
      <w:r>
        <w:rPr>
          <w:color w:val="000000" w:themeColor="text1"/>
          <w:szCs w:val="32"/>
          <w:u w:color="000000" w:themeColor="text1"/>
        </w:rPr>
        <w:t xml:space="preserve"> 1986; and</w:t>
      </w:r>
    </w:p>
    <w:p w:rsidR="0081178B" w:rsidRDefault="0081178B" w:rsidP="00811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32"/>
          <w:u w:color="000000" w:themeColor="text1"/>
        </w:rPr>
      </w:pPr>
    </w:p>
    <w:p w:rsidR="0081178B" w:rsidRPr="008527BA" w:rsidRDefault="0081178B" w:rsidP="00811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32"/>
          <w:u w:color="000000" w:themeColor="text1"/>
        </w:rPr>
      </w:pPr>
      <w:r>
        <w:rPr>
          <w:color w:val="000000" w:themeColor="text1"/>
          <w:szCs w:val="32"/>
          <w:u w:color="000000" w:themeColor="text1"/>
        </w:rPr>
        <w:t xml:space="preserve">Whereas, </w:t>
      </w:r>
      <w:r w:rsidRPr="008527BA">
        <w:rPr>
          <w:color w:val="000000" w:themeColor="text1"/>
          <w:szCs w:val="32"/>
          <w:u w:color="000000" w:themeColor="text1"/>
        </w:rPr>
        <w:t>Dr. Thomas began his ministry to Cherokee</w:t>
      </w:r>
      <w:r>
        <w:rPr>
          <w:color w:val="000000" w:themeColor="text1"/>
          <w:szCs w:val="32"/>
          <w:u w:color="000000" w:themeColor="text1"/>
        </w:rPr>
        <w:t xml:space="preserve"> Avenue Baptist Church in 1974 and</w:t>
      </w:r>
      <w:r w:rsidRPr="008527BA">
        <w:rPr>
          <w:color w:val="000000" w:themeColor="text1"/>
          <w:szCs w:val="32"/>
          <w:u w:color="000000" w:themeColor="text1"/>
        </w:rPr>
        <w:t xml:space="preserve"> was ordained on August 8, 1976. </w:t>
      </w:r>
      <w:r>
        <w:rPr>
          <w:color w:val="000000" w:themeColor="text1"/>
          <w:szCs w:val="32"/>
          <w:u w:color="000000" w:themeColor="text1"/>
        </w:rPr>
        <w:t xml:space="preserve">During his time there, he has </w:t>
      </w:r>
      <w:r w:rsidRPr="008527BA">
        <w:rPr>
          <w:color w:val="000000" w:themeColor="text1"/>
          <w:szCs w:val="32"/>
          <w:u w:color="000000" w:themeColor="text1"/>
        </w:rPr>
        <w:t>serv</w:t>
      </w:r>
      <w:r>
        <w:rPr>
          <w:color w:val="000000" w:themeColor="text1"/>
          <w:szCs w:val="32"/>
          <w:u w:color="000000" w:themeColor="text1"/>
        </w:rPr>
        <w:t>ed</w:t>
      </w:r>
      <w:r w:rsidRPr="008527BA">
        <w:rPr>
          <w:color w:val="000000" w:themeColor="text1"/>
          <w:szCs w:val="32"/>
          <w:u w:color="000000" w:themeColor="text1"/>
        </w:rPr>
        <w:t xml:space="preserve"> in maintenance in the Family Life Center Facility</w:t>
      </w:r>
      <w:r>
        <w:rPr>
          <w:color w:val="000000" w:themeColor="text1"/>
          <w:szCs w:val="32"/>
          <w:u w:color="000000" w:themeColor="text1"/>
        </w:rPr>
        <w:t xml:space="preserve"> and</w:t>
      </w:r>
      <w:r w:rsidRPr="008527BA">
        <w:rPr>
          <w:color w:val="000000" w:themeColor="text1"/>
          <w:szCs w:val="32"/>
          <w:u w:color="000000" w:themeColor="text1"/>
        </w:rPr>
        <w:t xml:space="preserve"> as minister to children and youth</w:t>
      </w:r>
      <w:r>
        <w:rPr>
          <w:color w:val="000000" w:themeColor="text1"/>
          <w:szCs w:val="32"/>
          <w:u w:color="000000" w:themeColor="text1"/>
        </w:rPr>
        <w:t>,</w:t>
      </w:r>
      <w:r w:rsidRPr="008527BA">
        <w:rPr>
          <w:color w:val="000000" w:themeColor="text1"/>
          <w:szCs w:val="32"/>
          <w:u w:color="000000" w:themeColor="text1"/>
        </w:rPr>
        <w:t xml:space="preserve"> Associate Pastor</w:t>
      </w:r>
      <w:r>
        <w:rPr>
          <w:color w:val="000000" w:themeColor="text1"/>
          <w:szCs w:val="32"/>
          <w:u w:color="000000" w:themeColor="text1"/>
        </w:rPr>
        <w:t>,</w:t>
      </w:r>
      <w:r w:rsidRPr="008527BA">
        <w:rPr>
          <w:color w:val="000000" w:themeColor="text1"/>
          <w:szCs w:val="32"/>
          <w:u w:color="000000" w:themeColor="text1"/>
        </w:rPr>
        <w:t xml:space="preserve"> Educational Director</w:t>
      </w:r>
      <w:r>
        <w:rPr>
          <w:color w:val="000000" w:themeColor="text1"/>
          <w:szCs w:val="32"/>
          <w:u w:color="000000" w:themeColor="text1"/>
        </w:rPr>
        <w:t>,</w:t>
      </w:r>
      <w:r w:rsidRPr="008527BA">
        <w:rPr>
          <w:color w:val="000000" w:themeColor="text1"/>
          <w:szCs w:val="32"/>
          <w:u w:color="000000" w:themeColor="text1"/>
        </w:rPr>
        <w:t xml:space="preserve"> Senior Adult Director</w:t>
      </w:r>
      <w:r>
        <w:rPr>
          <w:color w:val="000000" w:themeColor="text1"/>
          <w:szCs w:val="32"/>
          <w:u w:color="000000" w:themeColor="text1"/>
        </w:rPr>
        <w:t xml:space="preserve">, and </w:t>
      </w:r>
      <w:r w:rsidRPr="008527BA">
        <w:rPr>
          <w:color w:val="000000" w:themeColor="text1"/>
          <w:szCs w:val="32"/>
          <w:u w:color="000000" w:themeColor="text1"/>
        </w:rPr>
        <w:t xml:space="preserve">Senior Pastor. In addition, he developed a program for disadvantaged children in the </w:t>
      </w:r>
      <w:r>
        <w:rPr>
          <w:color w:val="000000" w:themeColor="text1"/>
          <w:szCs w:val="32"/>
          <w:u w:color="000000" w:themeColor="text1"/>
        </w:rPr>
        <w:t>c</w:t>
      </w:r>
      <w:r w:rsidRPr="008527BA">
        <w:rPr>
          <w:color w:val="000000" w:themeColor="text1"/>
          <w:szCs w:val="32"/>
          <w:u w:color="000000" w:themeColor="text1"/>
        </w:rPr>
        <w:t xml:space="preserve">ommunity. </w:t>
      </w:r>
      <w:r>
        <w:rPr>
          <w:color w:val="000000" w:themeColor="text1"/>
          <w:szCs w:val="32"/>
          <w:u w:color="000000" w:themeColor="text1"/>
        </w:rPr>
        <w:t>He also</w:t>
      </w:r>
      <w:r w:rsidRPr="008527BA">
        <w:rPr>
          <w:color w:val="000000" w:themeColor="text1"/>
          <w:szCs w:val="32"/>
          <w:u w:color="000000" w:themeColor="text1"/>
        </w:rPr>
        <w:t xml:space="preserve"> served as Interim Pastor of Christian Heights Baptist Church, Youth Director of Draytonville Baptist Church, and Pastor of Oakdale B</w:t>
      </w:r>
      <w:r>
        <w:rPr>
          <w:color w:val="000000" w:themeColor="text1"/>
          <w:szCs w:val="32"/>
          <w:u w:color="000000" w:themeColor="text1"/>
        </w:rPr>
        <w:t>aptist Church in Cowpens. He has been a part of several S</w:t>
      </w:r>
      <w:r w:rsidRPr="008527BA">
        <w:rPr>
          <w:color w:val="000000" w:themeColor="text1"/>
          <w:szCs w:val="32"/>
          <w:u w:color="000000" w:themeColor="text1"/>
        </w:rPr>
        <w:t xml:space="preserve">tate, national, and international </w:t>
      </w:r>
      <w:r w:rsidRPr="008527BA">
        <w:rPr>
          <w:color w:val="000000" w:themeColor="text1"/>
          <w:szCs w:val="32"/>
          <w:u w:color="000000" w:themeColor="text1"/>
        </w:rPr>
        <w:lastRenderedPageBreak/>
        <w:t>mission projects</w:t>
      </w:r>
      <w:r>
        <w:rPr>
          <w:color w:val="000000" w:themeColor="text1"/>
          <w:szCs w:val="32"/>
          <w:u w:color="000000" w:themeColor="text1"/>
        </w:rPr>
        <w:t>,</w:t>
      </w:r>
      <w:r w:rsidRPr="008527BA">
        <w:rPr>
          <w:color w:val="000000" w:themeColor="text1"/>
          <w:szCs w:val="32"/>
          <w:u w:color="000000" w:themeColor="text1"/>
        </w:rPr>
        <w:t xml:space="preserve"> </w:t>
      </w:r>
      <w:r>
        <w:rPr>
          <w:color w:val="000000" w:themeColor="text1"/>
          <w:szCs w:val="32"/>
          <w:u w:color="000000" w:themeColor="text1"/>
        </w:rPr>
        <w:t>including</w:t>
      </w:r>
      <w:r w:rsidRPr="008527BA">
        <w:rPr>
          <w:color w:val="000000" w:themeColor="text1"/>
          <w:szCs w:val="32"/>
          <w:u w:color="000000" w:themeColor="text1"/>
        </w:rPr>
        <w:t xml:space="preserve"> two tr</w:t>
      </w:r>
      <w:r>
        <w:rPr>
          <w:color w:val="000000" w:themeColor="text1"/>
          <w:szCs w:val="32"/>
          <w:u w:color="000000" w:themeColor="text1"/>
        </w:rPr>
        <w:t>ips to Venezuela, South America; and</w:t>
      </w:r>
    </w:p>
    <w:p w:rsidR="0081178B" w:rsidRDefault="0081178B" w:rsidP="00811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32"/>
          <w:u w:color="000000" w:themeColor="text1"/>
        </w:rPr>
      </w:pPr>
    </w:p>
    <w:p w:rsidR="0081178B" w:rsidRPr="008527BA" w:rsidRDefault="0081178B" w:rsidP="00811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32"/>
          <w:u w:color="000000" w:themeColor="text1"/>
        </w:rPr>
      </w:pPr>
      <w:r>
        <w:rPr>
          <w:color w:val="000000" w:themeColor="text1"/>
          <w:szCs w:val="32"/>
          <w:u w:color="000000" w:themeColor="text1"/>
        </w:rPr>
        <w:t>Whereas, Dr. Thomas</w:t>
      </w:r>
      <w:r w:rsidRPr="008527BA">
        <w:rPr>
          <w:color w:val="000000" w:themeColor="text1"/>
          <w:szCs w:val="32"/>
          <w:u w:color="000000" w:themeColor="text1"/>
        </w:rPr>
        <w:t xml:space="preserve"> has served in various leadership roles</w:t>
      </w:r>
      <w:r>
        <w:rPr>
          <w:color w:val="000000" w:themeColor="text1"/>
          <w:szCs w:val="32"/>
          <w:u w:color="000000" w:themeColor="text1"/>
        </w:rPr>
        <w:t>,</w:t>
      </w:r>
      <w:r w:rsidRPr="008527BA">
        <w:rPr>
          <w:color w:val="000000" w:themeColor="text1"/>
          <w:szCs w:val="32"/>
          <w:u w:color="000000" w:themeColor="text1"/>
        </w:rPr>
        <w:t xml:space="preserve"> including Discipleship Training Director of Broad</w:t>
      </w:r>
      <w:r>
        <w:rPr>
          <w:color w:val="000000" w:themeColor="text1"/>
          <w:szCs w:val="32"/>
          <w:u w:color="000000" w:themeColor="text1"/>
        </w:rPr>
        <w:t xml:space="preserve"> River Baptist Association</w:t>
      </w:r>
      <w:r w:rsidRPr="008527BA">
        <w:rPr>
          <w:color w:val="000000" w:themeColor="text1"/>
          <w:szCs w:val="32"/>
          <w:u w:color="000000" w:themeColor="text1"/>
        </w:rPr>
        <w:t>, Advisory Commi</w:t>
      </w:r>
      <w:r>
        <w:rPr>
          <w:color w:val="000000" w:themeColor="text1"/>
          <w:szCs w:val="32"/>
          <w:u w:color="000000" w:themeColor="text1"/>
        </w:rPr>
        <w:t>ttee Member for Gardner Webb University</w:t>
      </w:r>
      <w:r w:rsidRPr="008527BA">
        <w:rPr>
          <w:color w:val="000000" w:themeColor="text1"/>
          <w:szCs w:val="32"/>
          <w:u w:color="000000" w:themeColor="text1"/>
        </w:rPr>
        <w:t xml:space="preserve"> and </w:t>
      </w:r>
      <w:r>
        <w:rPr>
          <w:color w:val="000000" w:themeColor="text1"/>
          <w:szCs w:val="32"/>
          <w:u w:color="000000" w:themeColor="text1"/>
        </w:rPr>
        <w:t>Limestone College</w:t>
      </w:r>
      <w:r w:rsidRPr="008527BA">
        <w:rPr>
          <w:color w:val="000000" w:themeColor="text1"/>
          <w:szCs w:val="32"/>
          <w:u w:color="000000" w:themeColor="text1"/>
        </w:rPr>
        <w:t xml:space="preserve">, Past President of Broad River Baptist Ministerial Fellowship, Past President of Greater Gaffney Ministerial Fellowship, Charter Member and Chairman of the Peach Center </w:t>
      </w:r>
      <w:r>
        <w:rPr>
          <w:color w:val="000000" w:themeColor="text1"/>
          <w:szCs w:val="32"/>
          <w:u w:color="000000" w:themeColor="text1"/>
        </w:rPr>
        <w:t xml:space="preserve">Ministries Board of Directors, </w:t>
      </w:r>
      <w:r w:rsidRPr="008527BA">
        <w:rPr>
          <w:color w:val="000000" w:themeColor="text1"/>
          <w:szCs w:val="32"/>
          <w:u w:color="000000" w:themeColor="text1"/>
        </w:rPr>
        <w:t>and Chairman of the Cherokee County Special Needs and Disabilities Board</w:t>
      </w:r>
      <w:r>
        <w:rPr>
          <w:color w:val="000000" w:themeColor="text1"/>
          <w:szCs w:val="32"/>
          <w:u w:color="000000" w:themeColor="text1"/>
        </w:rPr>
        <w:t>.</w:t>
      </w:r>
      <w:r w:rsidRPr="008527BA">
        <w:rPr>
          <w:color w:val="000000" w:themeColor="text1"/>
          <w:szCs w:val="32"/>
          <w:u w:color="000000" w:themeColor="text1"/>
        </w:rPr>
        <w:t xml:space="preserve"> He </w:t>
      </w:r>
      <w:r>
        <w:rPr>
          <w:color w:val="000000" w:themeColor="text1"/>
          <w:szCs w:val="32"/>
          <w:u w:color="000000" w:themeColor="text1"/>
        </w:rPr>
        <w:t>has served with</w:t>
      </w:r>
      <w:r w:rsidRPr="008527BA">
        <w:rPr>
          <w:color w:val="000000" w:themeColor="text1"/>
          <w:szCs w:val="32"/>
          <w:u w:color="000000" w:themeColor="text1"/>
        </w:rPr>
        <w:t xml:space="preserve"> </w:t>
      </w:r>
      <w:r>
        <w:rPr>
          <w:color w:val="000000" w:themeColor="text1"/>
          <w:szCs w:val="32"/>
          <w:u w:color="000000" w:themeColor="text1"/>
        </w:rPr>
        <w:t xml:space="preserve">a number of </w:t>
      </w:r>
      <w:r w:rsidRPr="008527BA">
        <w:rPr>
          <w:color w:val="000000" w:themeColor="text1"/>
          <w:szCs w:val="32"/>
          <w:u w:color="000000" w:themeColor="text1"/>
        </w:rPr>
        <w:t>other civic</w:t>
      </w:r>
      <w:r>
        <w:rPr>
          <w:color w:val="000000" w:themeColor="text1"/>
          <w:szCs w:val="32"/>
          <w:u w:color="000000" w:themeColor="text1"/>
        </w:rPr>
        <w:t xml:space="preserve"> organizations, </w:t>
      </w:r>
      <w:r w:rsidRPr="008527BA">
        <w:rPr>
          <w:color w:val="000000" w:themeColor="text1"/>
          <w:szCs w:val="32"/>
          <w:u w:color="000000" w:themeColor="text1"/>
        </w:rPr>
        <w:t>including the Boys and Girls Club, Cherokee County Drug and Alcohol Awareness Committee, Cherokee County Service to the Aging</w:t>
      </w:r>
      <w:r>
        <w:rPr>
          <w:color w:val="000000" w:themeColor="text1"/>
          <w:szCs w:val="32"/>
          <w:u w:color="000000" w:themeColor="text1"/>
        </w:rPr>
        <w:t xml:space="preserve">, and the </w:t>
      </w:r>
      <w:r w:rsidRPr="008527BA">
        <w:rPr>
          <w:color w:val="000000" w:themeColor="text1"/>
          <w:szCs w:val="32"/>
          <w:u w:color="000000" w:themeColor="text1"/>
        </w:rPr>
        <w:t>Parson</w:t>
      </w:r>
      <w:r w:rsidRPr="0081178B">
        <w:rPr>
          <w:color w:val="000000" w:themeColor="text1"/>
          <w:szCs w:val="32"/>
          <w:u w:color="000000" w:themeColor="text1"/>
        </w:rPr>
        <w:t>’</w:t>
      </w:r>
      <w:r>
        <w:rPr>
          <w:color w:val="000000" w:themeColor="text1"/>
          <w:szCs w:val="32"/>
          <w:u w:color="000000" w:themeColor="text1"/>
        </w:rPr>
        <w:t>s Pantry Board. He also e</w:t>
      </w:r>
      <w:r w:rsidRPr="008527BA">
        <w:rPr>
          <w:color w:val="000000" w:themeColor="text1"/>
          <w:szCs w:val="32"/>
          <w:u w:color="000000" w:themeColor="text1"/>
        </w:rPr>
        <w:t>stablishe</w:t>
      </w:r>
      <w:r>
        <w:rPr>
          <w:color w:val="000000" w:themeColor="text1"/>
          <w:szCs w:val="32"/>
          <w:u w:color="000000" w:themeColor="text1"/>
        </w:rPr>
        <w:t>d</w:t>
      </w:r>
      <w:r w:rsidRPr="008527BA">
        <w:rPr>
          <w:color w:val="000000" w:themeColor="text1"/>
          <w:szCs w:val="32"/>
          <w:u w:color="000000" w:themeColor="text1"/>
        </w:rPr>
        <w:t xml:space="preserve"> Peach Center Ministries</w:t>
      </w:r>
      <w:r>
        <w:rPr>
          <w:color w:val="000000" w:themeColor="text1"/>
          <w:szCs w:val="32"/>
          <w:u w:color="000000" w:themeColor="text1"/>
        </w:rPr>
        <w:t>, which serves over three thousand individuals a year with food,</w:t>
      </w:r>
      <w:r w:rsidRPr="008527BA">
        <w:rPr>
          <w:color w:val="000000" w:themeColor="text1"/>
          <w:szCs w:val="32"/>
          <w:u w:color="000000" w:themeColor="text1"/>
        </w:rPr>
        <w:t xml:space="preserve"> personal items, clothing, </w:t>
      </w:r>
      <w:r>
        <w:rPr>
          <w:color w:val="000000" w:themeColor="text1"/>
          <w:szCs w:val="32"/>
          <w:u w:color="000000" w:themeColor="text1"/>
        </w:rPr>
        <w:t>utility vouchers, and medicine; and</w:t>
      </w:r>
    </w:p>
    <w:p w:rsidR="0081178B" w:rsidRDefault="0081178B" w:rsidP="00811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32"/>
          <w:u w:color="000000" w:themeColor="text1"/>
        </w:rPr>
      </w:pPr>
    </w:p>
    <w:p w:rsidR="0081178B" w:rsidRDefault="0081178B" w:rsidP="00811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32"/>
          <w:u w:color="000000" w:themeColor="text1"/>
        </w:rPr>
      </w:pPr>
      <w:r>
        <w:rPr>
          <w:color w:val="000000" w:themeColor="text1"/>
          <w:szCs w:val="32"/>
          <w:u w:color="000000" w:themeColor="text1"/>
        </w:rPr>
        <w:t>Whereas, in 2003, Dr. Thomas</w:t>
      </w:r>
      <w:r w:rsidRPr="008527BA">
        <w:rPr>
          <w:color w:val="000000" w:themeColor="text1"/>
          <w:szCs w:val="32"/>
          <w:u w:color="000000" w:themeColor="text1"/>
        </w:rPr>
        <w:t xml:space="preserve"> was awarded th</w:t>
      </w:r>
      <w:r>
        <w:rPr>
          <w:color w:val="000000" w:themeColor="text1"/>
          <w:szCs w:val="32"/>
          <w:u w:color="000000" w:themeColor="text1"/>
        </w:rPr>
        <w:t>e Order of the Silver Crescent</w:t>
      </w:r>
      <w:r w:rsidRPr="008527BA">
        <w:rPr>
          <w:color w:val="000000" w:themeColor="text1"/>
          <w:szCs w:val="32"/>
          <w:u w:color="000000" w:themeColor="text1"/>
        </w:rPr>
        <w:t xml:space="preserve">. He was </w:t>
      </w:r>
      <w:r>
        <w:rPr>
          <w:color w:val="000000" w:themeColor="text1"/>
          <w:szCs w:val="32"/>
          <w:u w:color="000000" w:themeColor="text1"/>
        </w:rPr>
        <w:t xml:space="preserve">also </w:t>
      </w:r>
      <w:r w:rsidRPr="008527BA">
        <w:rPr>
          <w:color w:val="000000" w:themeColor="text1"/>
          <w:szCs w:val="32"/>
          <w:u w:color="000000" w:themeColor="text1"/>
        </w:rPr>
        <w:t>presented the Limestone College Service to the Church and Community Award</w:t>
      </w:r>
      <w:r>
        <w:rPr>
          <w:color w:val="000000" w:themeColor="text1"/>
          <w:szCs w:val="32"/>
          <w:u w:color="000000" w:themeColor="text1"/>
        </w:rPr>
        <w:t>; and</w:t>
      </w:r>
    </w:p>
    <w:p w:rsidR="0081178B" w:rsidRPr="008527BA" w:rsidRDefault="0081178B" w:rsidP="00811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32"/>
          <w:u w:color="000000" w:themeColor="text1"/>
        </w:rPr>
      </w:pPr>
    </w:p>
    <w:p w:rsidR="0081178B" w:rsidRPr="008527BA" w:rsidRDefault="0081178B" w:rsidP="00811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32"/>
          <w:u w:color="000000" w:themeColor="text1"/>
        </w:rPr>
      </w:pPr>
      <w:r>
        <w:rPr>
          <w:color w:val="000000" w:themeColor="text1"/>
          <w:szCs w:val="32"/>
          <w:u w:color="000000" w:themeColor="text1"/>
        </w:rPr>
        <w:t>Whereas, h</w:t>
      </w:r>
      <w:r w:rsidRPr="008527BA">
        <w:rPr>
          <w:color w:val="000000" w:themeColor="text1"/>
          <w:szCs w:val="32"/>
          <w:u w:color="000000" w:themeColor="text1"/>
        </w:rPr>
        <w:t xml:space="preserve">e and his </w:t>
      </w:r>
      <w:r>
        <w:rPr>
          <w:color w:val="000000" w:themeColor="text1"/>
          <w:szCs w:val="32"/>
          <w:u w:color="000000" w:themeColor="text1"/>
        </w:rPr>
        <w:t xml:space="preserve">beloved </w:t>
      </w:r>
      <w:r w:rsidRPr="008527BA">
        <w:rPr>
          <w:color w:val="000000" w:themeColor="text1"/>
          <w:szCs w:val="32"/>
          <w:u w:color="000000" w:themeColor="text1"/>
        </w:rPr>
        <w:t>wife Jody live in Gaffney and have two grown sons, Preston and Grady</w:t>
      </w:r>
      <w:r>
        <w:rPr>
          <w:color w:val="000000" w:themeColor="text1"/>
          <w:szCs w:val="32"/>
          <w:u w:color="000000" w:themeColor="text1"/>
        </w:rPr>
        <w:t>. In his free time, Dr. Thomas</w:t>
      </w:r>
      <w:r w:rsidRPr="008527BA">
        <w:rPr>
          <w:color w:val="000000" w:themeColor="text1"/>
          <w:szCs w:val="32"/>
          <w:u w:color="000000" w:themeColor="text1"/>
        </w:rPr>
        <w:t xml:space="preserve"> enjoys reading and playing golf</w:t>
      </w:r>
      <w:r>
        <w:rPr>
          <w:color w:val="000000" w:themeColor="text1"/>
          <w:szCs w:val="32"/>
          <w:u w:color="000000" w:themeColor="text1"/>
        </w:rPr>
        <w:t>; and</w:t>
      </w:r>
    </w:p>
    <w:p w:rsidR="0081178B" w:rsidRPr="008527BA" w:rsidRDefault="0081178B" w:rsidP="00811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16"/>
          <w:u w:color="000000" w:themeColor="text1"/>
        </w:rPr>
      </w:pPr>
    </w:p>
    <w:p w:rsidR="0081178B" w:rsidRDefault="0081178B" w:rsidP="00811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</w:t>
      </w:r>
      <w:r>
        <w:rPr>
          <w:color w:val="000000" w:themeColor="text1"/>
        </w:rPr>
        <w:t xml:space="preserve">he </w:t>
      </w:r>
      <w:r>
        <w:t>members of the South Carolina House of Representatives are</w:t>
      </w:r>
      <w:r>
        <w:rPr>
          <w:color w:val="000000" w:themeColor="text1"/>
        </w:rPr>
        <w:t xml:space="preserve"> grateful for the ministry of </w:t>
      </w:r>
      <w:r>
        <w:t xml:space="preserve">Dr. </w:t>
      </w:r>
      <w:r w:rsidRPr="008527BA">
        <w:rPr>
          <w:color w:val="000000" w:themeColor="text1"/>
          <w:szCs w:val="32"/>
          <w:u w:color="000000" w:themeColor="text1"/>
        </w:rPr>
        <w:t xml:space="preserve">Clyde </w:t>
      </w:r>
      <w:r>
        <w:rPr>
          <w:color w:val="000000" w:themeColor="text1"/>
          <w:szCs w:val="32"/>
          <w:u w:color="000000" w:themeColor="text1"/>
        </w:rPr>
        <w:t>P. Thomas</w:t>
      </w:r>
      <w:r>
        <w:rPr>
          <w:color w:val="000000" w:themeColor="text1"/>
        </w:rPr>
        <w:t xml:space="preserve"> and his service to the community of Cherokee and the State of South Carolina</w:t>
      </w:r>
      <w:r>
        <w:t>.  Now, therefore,</w:t>
      </w:r>
    </w:p>
    <w:p w:rsidR="0081178B" w:rsidRDefault="0081178B" w:rsidP="00811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178B" w:rsidRDefault="0081178B" w:rsidP="00811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1178B" w:rsidRDefault="0081178B" w:rsidP="00811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178B" w:rsidRDefault="0081178B" w:rsidP="00811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honor and recognize Dr. </w:t>
      </w:r>
      <w:r w:rsidRPr="008527BA">
        <w:rPr>
          <w:color w:val="000000" w:themeColor="text1"/>
          <w:szCs w:val="32"/>
          <w:u w:color="000000" w:themeColor="text1"/>
        </w:rPr>
        <w:t xml:space="preserve">Clyde </w:t>
      </w:r>
      <w:r>
        <w:rPr>
          <w:color w:val="000000" w:themeColor="text1"/>
          <w:szCs w:val="32"/>
          <w:u w:color="000000" w:themeColor="text1"/>
        </w:rPr>
        <w:t xml:space="preserve">P. Thomas, Senior Pastor of </w:t>
      </w:r>
      <w:r w:rsidRPr="008527BA">
        <w:rPr>
          <w:color w:val="000000" w:themeColor="text1"/>
          <w:szCs w:val="32"/>
          <w:u w:color="000000" w:themeColor="text1"/>
        </w:rPr>
        <w:t>Cherokee Avenue Baptist Church</w:t>
      </w:r>
      <w:r>
        <w:rPr>
          <w:color w:val="000000" w:themeColor="text1"/>
          <w:szCs w:val="32"/>
          <w:u w:color="000000" w:themeColor="text1"/>
        </w:rPr>
        <w:t>, on the occasion of his retirement after forty</w:t>
      </w:r>
      <w:r>
        <w:rPr>
          <w:color w:val="000000" w:themeColor="text1"/>
          <w:szCs w:val="32"/>
          <w:u w:color="000000" w:themeColor="text1"/>
        </w:rPr>
        <w:noBreakHyphen/>
        <w:t>three years of spiritual guidance to the Upstate community</w:t>
      </w:r>
      <w:r>
        <w:t>.</w:t>
      </w:r>
    </w:p>
    <w:p w:rsidR="0081178B" w:rsidRDefault="0081178B" w:rsidP="00811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178B" w:rsidRPr="00522CE0" w:rsidRDefault="0081178B" w:rsidP="00811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Dr. Clyde P. Thomas.</w:t>
      </w:r>
    </w:p>
    <w:p w:rsidR="005A75BF" w:rsidRDefault="0081178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976BA" w:rsidRDefault="00C976BA" w:rsidP="00C976BA">
      <w:pPr>
        <w:suppressAutoHyphens/>
      </w:pPr>
    </w:p>
    <w:sectPr w:rsidR="00C976BA" w:rsidSect="00C976B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003A" w:rsidRDefault="00E3003A" w:rsidP="009F0C77">
      <w:r>
        <w:separator/>
      </w:r>
    </w:p>
  </w:endnote>
  <w:endnote w:type="continuationSeparator" w:id="0">
    <w:p w:rsidR="00E3003A" w:rsidRDefault="00E3003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D2DDFE8-24ED-4745-A02A-81AFD2E1AC2A}"/>
    <w:embedBold r:id="rId2" w:fontKey="{0FE8CE22-6796-42C2-9A66-86E5740F159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9C42F42-6FCC-4F07-9B6C-351048CE97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24B4FE7-7CDC-416D-8281-C223A50AC8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5BF" w:rsidRPr="00C976BA" w:rsidRDefault="00C976BA" w:rsidP="00C976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003A" w:rsidRDefault="00E3003A" w:rsidP="009F0C77">
      <w:r>
        <w:separator/>
      </w:r>
    </w:p>
  </w:footnote>
  <w:footnote w:type="continuationSeparator" w:id="0">
    <w:p w:rsidR="00E3003A" w:rsidRDefault="00E3003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297DG18"/>
    <w:docVar w:name="CoverBillType" w:val="r"/>
    <w:docVar w:name="DocPath" w:val="L:\Council\bills\RT\17297DG18.DOCX"/>
    <w:docVar w:name="dvBillNumber" w:val="4860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E3003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0782"/>
    <w:rsid w:val="004809EE"/>
    <w:rsid w:val="004E7D54"/>
    <w:rsid w:val="005273C6"/>
    <w:rsid w:val="00530A69"/>
    <w:rsid w:val="00545593"/>
    <w:rsid w:val="00556EBF"/>
    <w:rsid w:val="00577C6C"/>
    <w:rsid w:val="005A62FE"/>
    <w:rsid w:val="005A75BF"/>
    <w:rsid w:val="005C2FE2"/>
    <w:rsid w:val="005E2BC9"/>
    <w:rsid w:val="00604BF4"/>
    <w:rsid w:val="00605102"/>
    <w:rsid w:val="006215AA"/>
    <w:rsid w:val="006913C9"/>
    <w:rsid w:val="0069470D"/>
    <w:rsid w:val="006D58AA"/>
    <w:rsid w:val="00734F00"/>
    <w:rsid w:val="007A70AE"/>
    <w:rsid w:val="0081178B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7933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976BA"/>
    <w:rsid w:val="00CC6B7B"/>
    <w:rsid w:val="00CD2089"/>
    <w:rsid w:val="00D362BB"/>
    <w:rsid w:val="00D73A67"/>
    <w:rsid w:val="00D970A9"/>
    <w:rsid w:val="00DF3845"/>
    <w:rsid w:val="00E3003A"/>
    <w:rsid w:val="00E41911"/>
    <w:rsid w:val="00E44B57"/>
    <w:rsid w:val="00E92EEF"/>
    <w:rsid w:val="00EF2368"/>
    <w:rsid w:val="00F24442"/>
    <w:rsid w:val="00F50AE3"/>
    <w:rsid w:val="00F655B7"/>
    <w:rsid w:val="00F656BA"/>
    <w:rsid w:val="00F66CA7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7A1946-DB1A-4C13-A297-A49D64F11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8CE4D9-31EE-466F-94A4-2C749169F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5D8BC659.dotm</Template>
  <TotalTime>0</TotalTime>
  <Pages>2</Pages>
  <Words>546</Words>
  <Characters>2973</Characters>
  <Application>Microsoft Office Word</Application>
  <DocSecurity>0</DocSecurity>
  <Lines>83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4860 Text of Previous Version (Feb. 7, 2018) - South Carolina Legislature Online</dc:title>
  <dc:creator>Rebecca Turner</dc:creator>
  <cp:lastModifiedBy>S Volk</cp:lastModifiedBy>
  <cp:revision>2</cp:revision>
  <cp:lastPrinted>2018-02-06T20:41:00Z</cp:lastPrinted>
  <dcterms:created xsi:type="dcterms:W3CDTF">2018-02-07T18:40:00Z</dcterms:created>
  <dcterms:modified xsi:type="dcterms:W3CDTF">2018-02-07T18:40:00Z</dcterms:modified>
</cp:coreProperties>
</file>