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722" w:rsidRDefault="00BF072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0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E256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72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A136DD">
        <w:t xml:space="preserve">MRS. </w:t>
      </w:r>
      <w:r w:rsidR="001303CC" w:rsidRPr="00844608">
        <w:t>GE</w:t>
      </w:r>
      <w:r w:rsidR="001303CC">
        <w:t>A</w:t>
      </w:r>
      <w:r w:rsidR="001303CC" w:rsidRPr="00844608">
        <w:t>RLD</w:t>
      </w:r>
      <w:r w:rsidR="001303CC">
        <w:t>EA</w:t>
      </w:r>
      <w:r w:rsidR="001303CC" w:rsidRPr="00844608">
        <w:t xml:space="preserve">N </w:t>
      </w:r>
      <w:r w:rsidR="001303CC">
        <w:t>HAMILTON “</w:t>
      </w:r>
      <w:r w:rsidR="001303CC" w:rsidRPr="00844608">
        <w:t>GE</w:t>
      </w:r>
      <w:r w:rsidR="001303CC">
        <w:t>A</w:t>
      </w:r>
      <w:r w:rsidR="001303CC" w:rsidRPr="00844608">
        <w:t>RLD</w:t>
      </w:r>
      <w:r w:rsidR="001303CC">
        <w:t xml:space="preserve">” </w:t>
      </w:r>
      <w:r w:rsidR="001303CC" w:rsidRPr="00844608">
        <w:t>COOK</w:t>
      </w:r>
      <w:r w:rsidR="001303CC">
        <w:t>E OF KERSHAW COUNTY</w:t>
      </w:r>
      <w:r w:rsidR="001303C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LARGE AND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724D" w:rsidRDefault="00BE256C" w:rsidP="00BF0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7724D">
        <w:t xml:space="preserve">the members of the South Carolina House of Representatives were saddened to learn of the death of </w:t>
      </w:r>
      <w:r w:rsidR="00A136DD">
        <w:t xml:space="preserve">Mrs. </w:t>
      </w:r>
      <w:r w:rsidR="0057724D" w:rsidRPr="00844608">
        <w:t>Ge</w:t>
      </w:r>
      <w:r w:rsidR="0057724D">
        <w:t>a</w:t>
      </w:r>
      <w:r w:rsidR="0057724D" w:rsidRPr="00844608">
        <w:t>rld</w:t>
      </w:r>
      <w:r w:rsidR="00A136DD">
        <w:t>ean Hamilton “Ge</w:t>
      </w:r>
      <w:r w:rsidR="001B2965">
        <w:t>ar</w:t>
      </w:r>
      <w:r w:rsidR="00A136DD">
        <w:t>ld”</w:t>
      </w:r>
      <w:r w:rsidR="0057724D">
        <w:t xml:space="preserve"> </w:t>
      </w:r>
      <w:r w:rsidR="0057724D" w:rsidRPr="00844608">
        <w:t>Cook</w:t>
      </w:r>
      <w:r w:rsidR="0057724D">
        <w:t>e at the age of sixty</w:t>
      </w:r>
      <w:r w:rsidR="001B2965">
        <w:noBreakHyphen/>
      </w:r>
      <w:r w:rsidR="0057724D">
        <w:t>five on March 7, 2018; and</w:t>
      </w:r>
    </w:p>
    <w:p w:rsidR="0057724D" w:rsidRDefault="0057724D" w:rsidP="00BF0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7724D" w:rsidRDefault="0057724D" w:rsidP="00BF0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born in Georgetown on February 25, 1953, she</w:t>
      </w:r>
      <w:r w:rsidR="001303CC">
        <w:t xml:space="preserve"> was the daughter of </w:t>
      </w:r>
      <w:r w:rsidR="00A136DD">
        <w:t>Mrs.</w:t>
      </w:r>
      <w:r w:rsidR="003F3281">
        <w:t xml:space="preserve"> </w:t>
      </w:r>
      <w:r w:rsidR="001303CC">
        <w:t xml:space="preserve">Rose Hamilton and </w:t>
      </w:r>
      <w:r w:rsidR="00A136DD">
        <w:t xml:space="preserve">the late </w:t>
      </w:r>
      <w:r w:rsidR="001303CC">
        <w:t>Reverend Willie J. Hamilton,</w:t>
      </w:r>
      <w:r>
        <w:t xml:space="preserve"> </w:t>
      </w:r>
      <w:r w:rsidR="003F3281">
        <w:t xml:space="preserve">Sr.  She </w:t>
      </w:r>
      <w:r>
        <w:t>attended public schools in Georgetown County and graduated from Howard High School; and</w:t>
      </w:r>
    </w:p>
    <w:p w:rsidR="0057724D" w:rsidRDefault="0057724D" w:rsidP="00BF0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7724D" w:rsidRDefault="0057724D" w:rsidP="00BF0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26791">
        <w:t>while attending Palmer College in Charleston,</w:t>
      </w:r>
      <w:r>
        <w:t xml:space="preserve"> </w:t>
      </w:r>
      <w:r w:rsidR="00E26791">
        <w:t>Ge</w:t>
      </w:r>
      <w:r w:rsidR="001B2965">
        <w:t>ar</w:t>
      </w:r>
      <w:r w:rsidR="00E26791">
        <w:t>ld Hamilton</w:t>
      </w:r>
      <w:r>
        <w:t xml:space="preserve"> met the love of her life, Herbert </w:t>
      </w:r>
      <w:r w:rsidR="00537124">
        <w:t xml:space="preserve">C. </w:t>
      </w:r>
      <w:r>
        <w:t>Cooke, Jr.,</w:t>
      </w:r>
      <w:r w:rsidR="00537124">
        <w:t xml:space="preserve"> who </w:t>
      </w:r>
      <w:r w:rsidR="003F3281">
        <w:t xml:space="preserve">would </w:t>
      </w:r>
      <w:r w:rsidR="00537124">
        <w:t xml:space="preserve">remain her favorite basketball star and </w:t>
      </w:r>
      <w:r>
        <w:t>beloved husban</w:t>
      </w:r>
      <w:r w:rsidR="00537124">
        <w:t>d for the rest of her life.  After they married, the Cookes moved to Camden in 1975; and</w:t>
      </w:r>
    </w:p>
    <w:p w:rsidR="00537124" w:rsidRDefault="00537124" w:rsidP="00BF0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37124" w:rsidRDefault="00537124" w:rsidP="00BF0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they moved to Dillon, Montana, when Mr. Cooke earned a scholarship to attend college and play basketball there</w:t>
      </w:r>
      <w:r w:rsidR="00E26791">
        <w:t xml:space="preserve">. </w:t>
      </w:r>
      <w:r w:rsidR="00AC41F7">
        <w:t>Upon</w:t>
      </w:r>
      <w:r w:rsidR="001B2965">
        <w:t xml:space="preserve"> completion of his studies, they</w:t>
      </w:r>
      <w:r w:rsidR="00AC41F7">
        <w:t xml:space="preserve"> returned to Camden where they raised their family; </w:t>
      </w:r>
      <w:r>
        <w:t>and</w:t>
      </w:r>
    </w:p>
    <w:p w:rsidR="00537124" w:rsidRDefault="00537124" w:rsidP="00BF0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25827" w:rsidRDefault="00325827" w:rsidP="00BF0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F3281">
        <w:t>for twenty</w:t>
      </w:r>
      <w:r w:rsidR="001B2965">
        <w:noBreakHyphen/>
      </w:r>
      <w:r w:rsidR="003F3281">
        <w:t xml:space="preserve">eight years, </w:t>
      </w:r>
      <w:r>
        <w:t>Mrs. Cooke was employed in the mailroom at the Department of Employment and Workforce</w:t>
      </w:r>
      <w:r w:rsidR="003F3281">
        <w:t>,</w:t>
      </w:r>
      <w:r>
        <w:t xml:space="preserve"> the last eight years of which she served as supervisor; and</w:t>
      </w:r>
    </w:p>
    <w:p w:rsidR="00325827" w:rsidRDefault="00325827" w:rsidP="00BF0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37124" w:rsidRDefault="00537124" w:rsidP="00BF0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</w:t>
      </w:r>
      <w:r w:rsidR="003F3281">
        <w:t>Mr. and Mrs. Cooke</w:t>
      </w:r>
      <w:r>
        <w:t xml:space="preserve"> joined Mt. Moriah</w:t>
      </w:r>
      <w:r w:rsidR="003F3281">
        <w:t xml:space="preserve"> Baptist Church</w:t>
      </w:r>
      <w:r w:rsidR="00AC41F7">
        <w:t xml:space="preserve"> in Camden, where </w:t>
      </w:r>
      <w:r w:rsidR="00325827">
        <w:t>she</w:t>
      </w:r>
      <w:r>
        <w:t xml:space="preserve"> w</w:t>
      </w:r>
      <w:r w:rsidR="001303CC">
        <w:t>as a devoted and tithing member</w:t>
      </w:r>
      <w:r w:rsidR="00E60183">
        <w:t xml:space="preserve"> until her death</w:t>
      </w:r>
      <w:r w:rsidR="001303CC">
        <w:t>.</w:t>
      </w:r>
      <w:r>
        <w:t xml:space="preserve">  She </w:t>
      </w:r>
      <w:r w:rsidR="00333F73">
        <w:t xml:space="preserve">also </w:t>
      </w:r>
      <w:r>
        <w:t>san</w:t>
      </w:r>
      <w:r w:rsidR="001303CC">
        <w:t>g</w:t>
      </w:r>
      <w:r>
        <w:t xml:space="preserve"> in the choir and served as a deaconess and usher; and</w:t>
      </w:r>
    </w:p>
    <w:p w:rsidR="00537124" w:rsidRDefault="00537124" w:rsidP="00BF0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37124" w:rsidRDefault="00537124" w:rsidP="00BF0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Mrs. Cooke together with her husband reared three f</w:t>
      </w:r>
      <w:r w:rsidR="001303CC">
        <w:t>ine sons:  Jermaine of Columbia;</w:t>
      </w:r>
      <w:r>
        <w:t xml:space="preserve"> Teon of San Diego, </w:t>
      </w:r>
      <w:r w:rsidR="001303CC">
        <w:t xml:space="preserve">California; </w:t>
      </w:r>
      <w:r>
        <w:t>and Bryan of Chesapeake, Virginia.</w:t>
      </w:r>
      <w:r w:rsidR="001303CC">
        <w:t xml:space="preserve">  Her sons and their loving wives blessed Mrs. Cooke with the affection of ten adoring grandchildren: Keona, Brandon, Tariq, Acqwon, Javionte, Kai, Noah, Shaw, Ayla, and Natalie; and</w:t>
      </w:r>
    </w:p>
    <w:p w:rsidR="0057724D" w:rsidRDefault="0057724D" w:rsidP="00BF0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E256C" w:rsidRDefault="0057724D" w:rsidP="00577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Pr="00844608">
        <w:t>Ge</w:t>
      </w:r>
      <w:r>
        <w:t>a</w:t>
      </w:r>
      <w:r w:rsidRPr="00844608">
        <w:t>rld</w:t>
      </w:r>
      <w:r w:rsidR="00E60183">
        <w:t xml:space="preserve"> </w:t>
      </w:r>
      <w:r w:rsidRPr="00844608">
        <w:t>Cook</w:t>
      </w:r>
      <w:r>
        <w:t xml:space="preserve">e and for the example of </w:t>
      </w:r>
      <w:r w:rsidR="00E60183">
        <w:t xml:space="preserve">grace, reason, and </w:t>
      </w:r>
      <w:r w:rsidR="001303CC">
        <w:t>compassion</w:t>
      </w:r>
      <w:r>
        <w:t xml:space="preserve"> she set for all who knew her</w:t>
      </w:r>
      <w:r w:rsidR="00BE256C">
        <w:t>.  Now, therefore,</w:t>
      </w:r>
    </w:p>
    <w:p w:rsidR="00BE256C" w:rsidRDefault="00BE25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256C" w:rsidRDefault="00BE25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E256C" w:rsidRDefault="00BE25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724D" w:rsidRDefault="00BE256C" w:rsidP="00BF0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57724D">
        <w:t xml:space="preserve"> </w:t>
      </w:r>
      <w:r w:rsidR="0057724D" w:rsidRPr="00C90AA3">
        <w:t xml:space="preserve">the members of the South Carolina House of Representatives, by this resolution, </w:t>
      </w:r>
      <w:r w:rsidR="0057724D">
        <w:t xml:space="preserve">express their profound sorrow upon the passing of </w:t>
      </w:r>
      <w:r w:rsidR="00C80DDA">
        <w:t xml:space="preserve">Mrs. </w:t>
      </w:r>
      <w:r w:rsidR="0057724D" w:rsidRPr="00844608">
        <w:t>Ge</w:t>
      </w:r>
      <w:r w:rsidR="0057724D">
        <w:t>a</w:t>
      </w:r>
      <w:r w:rsidR="0057724D" w:rsidRPr="00844608">
        <w:t>rld</w:t>
      </w:r>
      <w:r w:rsidR="0057724D">
        <w:t>ea</w:t>
      </w:r>
      <w:r w:rsidR="0057724D" w:rsidRPr="00844608">
        <w:t xml:space="preserve">n </w:t>
      </w:r>
      <w:r w:rsidR="0057724D">
        <w:t xml:space="preserve">Hamilton </w:t>
      </w:r>
      <w:r w:rsidR="00C80DDA">
        <w:t>“Ge</w:t>
      </w:r>
      <w:r w:rsidR="001B2965">
        <w:t>ar</w:t>
      </w:r>
      <w:r w:rsidR="00C80DDA">
        <w:t xml:space="preserve">ld” </w:t>
      </w:r>
      <w:r w:rsidR="0057724D" w:rsidRPr="00844608">
        <w:t>Cook</w:t>
      </w:r>
      <w:r w:rsidR="0057724D">
        <w:t>e of Kershaw County</w:t>
      </w:r>
      <w:r w:rsidR="0057724D">
        <w:rPr>
          <w:color w:val="000000" w:themeColor="text1"/>
          <w:u w:color="000000" w:themeColor="text1"/>
        </w:rPr>
        <w:t xml:space="preserve"> </w:t>
      </w:r>
      <w:r w:rsidR="0057724D">
        <w:t>and extend their deepest sympathy to her large and loving family and her many friends.</w:t>
      </w:r>
    </w:p>
    <w:p w:rsidR="0057724D" w:rsidRDefault="0057724D" w:rsidP="00BF0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E256C" w:rsidRDefault="0057724D" w:rsidP="00577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C80DDA">
        <w:t xml:space="preserve">Mrs. </w:t>
      </w:r>
      <w:r w:rsidRPr="00844608">
        <w:t>Ge</w:t>
      </w:r>
      <w:r>
        <w:t>a</w:t>
      </w:r>
      <w:r w:rsidRPr="00844608">
        <w:t>rld</w:t>
      </w:r>
      <w:r>
        <w:t>ea</w:t>
      </w:r>
      <w:r w:rsidRPr="00844608">
        <w:t xml:space="preserve">n </w:t>
      </w:r>
      <w:r>
        <w:t xml:space="preserve">Hamilton </w:t>
      </w:r>
      <w:r w:rsidR="00C80DDA">
        <w:t>“Ge</w:t>
      </w:r>
      <w:r w:rsidR="001B2965">
        <w:t>ar</w:t>
      </w:r>
      <w:r w:rsidR="00C80DDA">
        <w:t xml:space="preserve">ld” </w:t>
      </w:r>
      <w:r w:rsidRPr="00844608">
        <w:t>Cook</w:t>
      </w:r>
      <w:r>
        <w:t>e.</w:t>
      </w:r>
    </w:p>
    <w:p w:rsidR="00C750E0" w:rsidRDefault="001B29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0722" w:rsidRDefault="00BF0722" w:rsidP="00BF0722">
      <w:pPr>
        <w:suppressAutoHyphens/>
      </w:pPr>
    </w:p>
    <w:sectPr w:rsidR="00BF0722" w:rsidSect="00BF072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3F73" w:rsidRDefault="00333F73" w:rsidP="009F0C77">
      <w:r>
        <w:separator/>
      </w:r>
    </w:p>
  </w:endnote>
  <w:endnote w:type="continuationSeparator" w:id="0">
    <w:p w:rsidR="00333F73" w:rsidRDefault="00333F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F852013-254E-47CC-9AD4-59F1F6DD2ECA}"/>
    <w:embedBold r:id="rId2" w:fontKey="{91A77032-DF87-45AD-99C5-33C57C1F3A3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D161DC2-907C-41FE-941E-3429196FFAC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AC1AD95-149C-4D67-B047-EFA96F75ED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6749C25-B7FE-4B15-83B7-7AE065A4E6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50E0" w:rsidRPr="00BF0722" w:rsidRDefault="00BF0722" w:rsidP="00BF07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3F73" w:rsidRDefault="00333F73" w:rsidP="009F0C77">
      <w:r>
        <w:separator/>
      </w:r>
    </w:p>
  </w:footnote>
  <w:footnote w:type="continuationSeparator" w:id="0">
    <w:p w:rsidR="00333F73" w:rsidRDefault="00333F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30CM18"/>
    <w:docVar w:name="CoverBillType" w:val="r"/>
    <w:docVar w:name="DocPath" w:val="L:\Council\bills\GM\25230CM18.DOCX"/>
    <w:docVar w:name="dvBillNumber" w:val="535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E256C"/>
    <w:rsid w:val="00011869"/>
    <w:rsid w:val="00015CD6"/>
    <w:rsid w:val="000E0100"/>
    <w:rsid w:val="000E1785"/>
    <w:rsid w:val="000F40FA"/>
    <w:rsid w:val="001035F1"/>
    <w:rsid w:val="0010776B"/>
    <w:rsid w:val="001219AF"/>
    <w:rsid w:val="001303CC"/>
    <w:rsid w:val="00133E66"/>
    <w:rsid w:val="001435A3"/>
    <w:rsid w:val="00146ED3"/>
    <w:rsid w:val="00151044"/>
    <w:rsid w:val="001B2965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5827"/>
    <w:rsid w:val="0032732C"/>
    <w:rsid w:val="00332CAB"/>
    <w:rsid w:val="00333F73"/>
    <w:rsid w:val="00336AD0"/>
    <w:rsid w:val="0037079A"/>
    <w:rsid w:val="003C4DAB"/>
    <w:rsid w:val="003D01E8"/>
    <w:rsid w:val="003E5288"/>
    <w:rsid w:val="003F3281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7124"/>
    <w:rsid w:val="00545593"/>
    <w:rsid w:val="00556EBF"/>
    <w:rsid w:val="0057724D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9483A"/>
    <w:rsid w:val="009B44AF"/>
    <w:rsid w:val="009C6A0B"/>
    <w:rsid w:val="009F0C77"/>
    <w:rsid w:val="009F4DD1"/>
    <w:rsid w:val="00A02543"/>
    <w:rsid w:val="00A136DD"/>
    <w:rsid w:val="00A41684"/>
    <w:rsid w:val="00A64E80"/>
    <w:rsid w:val="00A72BCD"/>
    <w:rsid w:val="00A741D9"/>
    <w:rsid w:val="00A833AB"/>
    <w:rsid w:val="00A9741D"/>
    <w:rsid w:val="00AC34A2"/>
    <w:rsid w:val="00AC41F7"/>
    <w:rsid w:val="00AD1C9A"/>
    <w:rsid w:val="00AD4B17"/>
    <w:rsid w:val="00B412D4"/>
    <w:rsid w:val="00BE256C"/>
    <w:rsid w:val="00BE3C22"/>
    <w:rsid w:val="00BF0722"/>
    <w:rsid w:val="00C0345E"/>
    <w:rsid w:val="00C31C95"/>
    <w:rsid w:val="00C3483A"/>
    <w:rsid w:val="00C74E9D"/>
    <w:rsid w:val="00C750E0"/>
    <w:rsid w:val="00C80DDA"/>
    <w:rsid w:val="00C826DD"/>
    <w:rsid w:val="00C82FD3"/>
    <w:rsid w:val="00C92819"/>
    <w:rsid w:val="00CC6B7B"/>
    <w:rsid w:val="00CD2089"/>
    <w:rsid w:val="00D73A67"/>
    <w:rsid w:val="00D970A9"/>
    <w:rsid w:val="00DF3845"/>
    <w:rsid w:val="00E26791"/>
    <w:rsid w:val="00E41911"/>
    <w:rsid w:val="00E44B57"/>
    <w:rsid w:val="00E60183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3A90C6-7E5B-40E1-ACE9-6E46F7430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19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9A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4CCCB2-E416-43A1-AD3D-A52F6170C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7501350.dotm</Template>
  <TotalTime>0</TotalTime>
  <Pages>1</Pages>
  <Words>428</Words>
  <Characters>2163</Characters>
  <Application>Microsoft Office Word</Application>
  <DocSecurity>0</DocSecurity>
  <Lines>70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5352 Text of Previous Version (May 1, 2018) - South Carolina Legislature Online</dc:title>
  <dc:creator>Gail Pinckney Moore</dc:creator>
  <cp:lastModifiedBy>S Volk</cp:lastModifiedBy>
  <cp:revision>2</cp:revision>
  <cp:lastPrinted>2018-04-30T14:50:00Z</cp:lastPrinted>
  <dcterms:created xsi:type="dcterms:W3CDTF">2018-05-01T19:20:00Z</dcterms:created>
  <dcterms:modified xsi:type="dcterms:W3CDTF">2018-05-01T19:20:00Z</dcterms:modified>
</cp:coreProperties>
</file>