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7D1" w:rsidRDefault="00FB17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32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BE9" w:rsidRPr="009815C1" w:rsidRDefault="00423A57" w:rsidP="00724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46A0">
        <w:rPr>
          <w:color w:val="000000" w:themeColor="text1"/>
          <w:u w:color="000000" w:themeColor="text1"/>
        </w:rPr>
        <w:t xml:space="preserve">HONOR </w:t>
      </w:r>
      <w:r w:rsidR="000646A0" w:rsidRPr="00596EAB">
        <w:rPr>
          <w:color w:val="000000" w:themeColor="text1"/>
          <w:u w:color="000000" w:themeColor="text1"/>
        </w:rPr>
        <w:t>THOMAS C. DANDRIDGE</w:t>
      </w:r>
      <w:r w:rsidR="000646A0">
        <w:rPr>
          <w:color w:val="000000" w:themeColor="text1"/>
          <w:u w:color="000000" w:themeColor="text1"/>
        </w:rPr>
        <w:t>, FORMER P</w:t>
      </w:r>
      <w:r w:rsidR="000646A0" w:rsidRPr="00596EAB">
        <w:rPr>
          <w:color w:val="000000" w:themeColor="text1"/>
          <w:u w:color="000000" w:themeColor="text1"/>
        </w:rPr>
        <w:t xml:space="preserve">RESIDENT </w:t>
      </w:r>
      <w:r w:rsidR="000646A0">
        <w:rPr>
          <w:color w:val="000000" w:themeColor="text1"/>
          <w:u w:color="000000" w:themeColor="text1"/>
        </w:rPr>
        <w:t>AND</w:t>
      </w:r>
      <w:r w:rsidR="000646A0" w:rsidRPr="00596EAB">
        <w:rPr>
          <w:color w:val="000000" w:themeColor="text1"/>
          <w:u w:color="000000" w:themeColor="text1"/>
        </w:rPr>
        <w:t xml:space="preserve"> CEO</w:t>
      </w:r>
      <w:r w:rsidR="000646A0">
        <w:rPr>
          <w:color w:val="000000" w:themeColor="text1"/>
          <w:u w:color="000000" w:themeColor="text1"/>
        </w:rPr>
        <w:t xml:space="preserve"> OF THE </w:t>
      </w:r>
      <w:r w:rsidR="000646A0" w:rsidRPr="00596EAB">
        <w:rPr>
          <w:color w:val="000000" w:themeColor="text1"/>
          <w:u w:color="000000" w:themeColor="text1"/>
        </w:rPr>
        <w:t xml:space="preserve">REGIONAL MEDICAL CENTER </w:t>
      </w:r>
      <w:r w:rsidR="00A064AD">
        <w:rPr>
          <w:color w:val="000000" w:themeColor="text1"/>
          <w:u w:color="000000" w:themeColor="text1"/>
        </w:rPr>
        <w:t xml:space="preserve">(RMC) </w:t>
      </w:r>
      <w:r w:rsidR="000646A0" w:rsidRPr="00596EAB">
        <w:rPr>
          <w:color w:val="000000" w:themeColor="text1"/>
          <w:u w:color="000000" w:themeColor="text1"/>
        </w:rPr>
        <w:t>OF ORANGEBURG &amp; CALHOUN COUNTIES</w:t>
      </w:r>
      <w:r w:rsidR="000646A0">
        <w:rPr>
          <w:color w:val="000000" w:themeColor="text1"/>
          <w:u w:color="000000" w:themeColor="text1"/>
        </w:rPr>
        <w:t xml:space="preserve">, </w:t>
      </w:r>
      <w:r w:rsidR="00A064AD">
        <w:rPr>
          <w:color w:val="000000" w:themeColor="text1"/>
          <w:u w:color="000000" w:themeColor="text1"/>
        </w:rPr>
        <w:t>T</w:t>
      </w:r>
      <w:r w:rsidR="000646A0">
        <w:rPr>
          <w:color w:val="000000" w:themeColor="text1"/>
          <w:u w:color="000000" w:themeColor="text1"/>
        </w:rPr>
        <w:t>O COMMEND HIM FOR TWENTY</w:t>
      </w:r>
      <w:r w:rsidR="006A43E0">
        <w:rPr>
          <w:color w:val="000000" w:themeColor="text1"/>
          <w:u w:color="000000" w:themeColor="text1"/>
        </w:rPr>
        <w:noBreakHyphen/>
      </w:r>
      <w:r w:rsidR="000646A0">
        <w:rPr>
          <w:color w:val="000000" w:themeColor="text1"/>
          <w:u w:color="000000" w:themeColor="text1"/>
        </w:rPr>
        <w:t xml:space="preserve">FOUR YEARS OF DISTINGUISHED </w:t>
      </w:r>
      <w:r w:rsidR="00A064AD">
        <w:rPr>
          <w:color w:val="000000" w:themeColor="text1"/>
          <w:u w:color="000000" w:themeColor="text1"/>
        </w:rPr>
        <w:t xml:space="preserve">SERVICE TO </w:t>
      </w:r>
      <w:r w:rsidR="00876603">
        <w:rPr>
          <w:color w:val="000000" w:themeColor="text1"/>
          <w:u w:color="000000" w:themeColor="text1"/>
        </w:rPr>
        <w:t>RMC</w:t>
      </w:r>
      <w:r w:rsidR="00A064AD">
        <w:rPr>
          <w:color w:val="000000" w:themeColor="text1"/>
          <w:u w:color="000000" w:themeColor="text1"/>
        </w:rPr>
        <w:t xml:space="preserve"> </w:t>
      </w:r>
      <w:r w:rsidR="000646A0">
        <w:rPr>
          <w:color w:val="000000" w:themeColor="text1"/>
          <w:u w:color="000000" w:themeColor="text1"/>
        </w:rPr>
        <w:t>AS A HEALTHCARE ADMINISTRATION PROFESSIONAL, A</w:t>
      </w:r>
      <w:r w:rsidR="000646A0" w:rsidRPr="009815C1">
        <w:rPr>
          <w:color w:val="000000" w:themeColor="text1"/>
          <w:u w:color="000000" w:themeColor="text1"/>
        </w:rPr>
        <w:t xml:space="preserve">ND TO OFFER BEST WISHES </w:t>
      </w:r>
      <w:r w:rsidR="00B808AF">
        <w:rPr>
          <w:color w:val="000000" w:themeColor="text1"/>
          <w:u w:color="000000" w:themeColor="text1"/>
        </w:rPr>
        <w:t>AS HE TAKES UP NEW CHALLENGES AND OPPORTUNITIES IN THE DAYS AHEAD</w:t>
      </w:r>
      <w:r w:rsidR="000646A0" w:rsidRPr="009815C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64B" w:rsidRDefault="006832AD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1181">
        <w:t>the South Carolina House of Representatives has learned that T</w:t>
      </w:r>
      <w:r w:rsidR="00AE1181" w:rsidRPr="00596EAB">
        <w:rPr>
          <w:color w:val="000000" w:themeColor="text1"/>
          <w:u w:color="000000" w:themeColor="text1"/>
        </w:rPr>
        <w:t xml:space="preserve">homas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 xml:space="preserve">. </w:t>
      </w:r>
      <w:r w:rsidR="00AE1181">
        <w:rPr>
          <w:color w:val="000000" w:themeColor="text1"/>
          <w:u w:color="000000" w:themeColor="text1"/>
        </w:rPr>
        <w:t>D</w:t>
      </w:r>
      <w:r w:rsidR="00AE1181" w:rsidRPr="00596EAB">
        <w:rPr>
          <w:color w:val="000000" w:themeColor="text1"/>
          <w:u w:color="000000" w:themeColor="text1"/>
        </w:rPr>
        <w:t>andridge</w:t>
      </w:r>
      <w:r w:rsidR="00AE1181">
        <w:rPr>
          <w:color w:val="000000" w:themeColor="text1"/>
          <w:u w:color="000000" w:themeColor="text1"/>
        </w:rPr>
        <w:t>, former p</w:t>
      </w:r>
      <w:r w:rsidR="00AE1181" w:rsidRPr="00596EAB">
        <w:rPr>
          <w:color w:val="000000" w:themeColor="text1"/>
          <w:u w:color="000000" w:themeColor="text1"/>
        </w:rPr>
        <w:t xml:space="preserve">resident </w:t>
      </w:r>
      <w:r w:rsidR="00AE1181">
        <w:rPr>
          <w:color w:val="000000" w:themeColor="text1"/>
          <w:u w:color="000000" w:themeColor="text1"/>
        </w:rPr>
        <w:t>and</w:t>
      </w:r>
      <w:r w:rsidR="00AE1181" w:rsidRPr="00596EAB">
        <w:rPr>
          <w:color w:val="000000" w:themeColor="text1"/>
          <w:u w:color="000000" w:themeColor="text1"/>
        </w:rPr>
        <w:t xml:space="preserve"> </w:t>
      </w:r>
      <w:r w:rsidR="00AE1181">
        <w:rPr>
          <w:color w:val="000000" w:themeColor="text1"/>
          <w:u w:color="000000" w:themeColor="text1"/>
        </w:rPr>
        <w:t>CEO of the R</w:t>
      </w:r>
      <w:r w:rsidR="00AE1181" w:rsidRPr="00596EAB">
        <w:rPr>
          <w:color w:val="000000" w:themeColor="text1"/>
          <w:u w:color="000000" w:themeColor="text1"/>
        </w:rPr>
        <w:t xml:space="preserve">egional </w:t>
      </w:r>
      <w:r w:rsidR="00AE1181">
        <w:rPr>
          <w:color w:val="000000" w:themeColor="text1"/>
          <w:u w:color="000000" w:themeColor="text1"/>
        </w:rPr>
        <w:t>M</w:t>
      </w:r>
      <w:r w:rsidR="00AE1181" w:rsidRPr="00596EAB">
        <w:rPr>
          <w:color w:val="000000" w:themeColor="text1"/>
          <w:u w:color="000000" w:themeColor="text1"/>
        </w:rPr>
        <w:t xml:space="preserve">edical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 xml:space="preserve">enter of </w:t>
      </w:r>
      <w:r w:rsidR="00AE1181">
        <w:rPr>
          <w:color w:val="000000" w:themeColor="text1"/>
          <w:u w:color="000000" w:themeColor="text1"/>
        </w:rPr>
        <w:t>O</w:t>
      </w:r>
      <w:r w:rsidR="00AE1181" w:rsidRPr="00596EAB">
        <w:rPr>
          <w:color w:val="000000" w:themeColor="text1"/>
          <w:u w:color="000000" w:themeColor="text1"/>
        </w:rPr>
        <w:t xml:space="preserve">rangeburg &amp;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>alhoun</w:t>
      </w:r>
      <w:r w:rsidR="00AE1181">
        <w:rPr>
          <w:color w:val="000000" w:themeColor="text1"/>
          <w:u w:color="000000" w:themeColor="text1"/>
        </w:rPr>
        <w:t xml:space="preserve"> C</w:t>
      </w:r>
      <w:r w:rsidR="00AE1181" w:rsidRPr="00596EAB">
        <w:rPr>
          <w:color w:val="000000" w:themeColor="text1"/>
          <w:u w:color="000000" w:themeColor="text1"/>
        </w:rPr>
        <w:t>ounties</w:t>
      </w:r>
      <w:r w:rsidR="00AE1181">
        <w:rPr>
          <w:color w:val="000000" w:themeColor="text1"/>
          <w:u w:color="000000" w:themeColor="text1"/>
        </w:rPr>
        <w:t>, has left the RMC to pursue other opportunities</w:t>
      </w:r>
      <w:r w:rsidR="009F1FD8">
        <w:rPr>
          <w:color w:val="000000" w:themeColor="text1"/>
          <w:u w:color="000000" w:themeColor="text1"/>
        </w:rPr>
        <w:t xml:space="preserve"> after nearly a quarter century of service to that institution</w:t>
      </w:r>
      <w:r w:rsidR="00AE1181">
        <w:rPr>
          <w:color w:val="000000" w:themeColor="text1"/>
          <w:u w:color="000000" w:themeColor="text1"/>
        </w:rPr>
        <w:t>; and</w:t>
      </w:r>
    </w:p>
    <w:p w:rsidR="00AE1181" w:rsidRDefault="00AE1181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4FB" w:rsidRDefault="00AE1181" w:rsidP="0032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DEF">
        <w:rPr>
          <w:color w:val="000000" w:themeColor="text1"/>
          <w:u w:color="000000" w:themeColor="text1"/>
        </w:rPr>
        <w:t xml:space="preserve">Tom Dandridge has served as a healthcare administration professional for many years. In preparation for his career, </w:t>
      </w:r>
      <w:r w:rsidR="003224FB">
        <w:rPr>
          <w:color w:val="000000" w:themeColor="text1"/>
          <w:u w:color="000000" w:themeColor="text1"/>
        </w:rPr>
        <w:t xml:space="preserve">in 1972 </w:t>
      </w:r>
      <w:r w:rsidR="000B6DEF">
        <w:rPr>
          <w:color w:val="000000" w:themeColor="text1"/>
          <w:u w:color="000000" w:themeColor="text1"/>
        </w:rPr>
        <w:t>he earned a bachelor</w:t>
      </w:r>
      <w:r w:rsidR="006A43E0" w:rsidRPr="006A43E0">
        <w:rPr>
          <w:color w:val="000000" w:themeColor="text1"/>
          <w:u w:color="000000" w:themeColor="text1"/>
        </w:rPr>
        <w:t>’</w:t>
      </w:r>
      <w:r w:rsidR="000B6DEF">
        <w:rPr>
          <w:color w:val="000000" w:themeColor="text1"/>
          <w:u w:color="000000" w:themeColor="text1"/>
        </w:rPr>
        <w:t>s degree in psychology from Randolph Macon College in Virginia, followed by a master</w:t>
      </w:r>
      <w:r w:rsidR="006A43E0" w:rsidRPr="006A43E0">
        <w:rPr>
          <w:color w:val="000000" w:themeColor="text1"/>
          <w:u w:color="000000" w:themeColor="text1"/>
        </w:rPr>
        <w:t>’</w:t>
      </w:r>
      <w:r w:rsidR="000B6DEF">
        <w:rPr>
          <w:color w:val="000000" w:themeColor="text1"/>
          <w:u w:color="000000" w:themeColor="text1"/>
        </w:rPr>
        <w:t xml:space="preserve">s degree in healthcare administration from </w:t>
      </w:r>
      <w:r w:rsidR="003224FB" w:rsidRPr="00596EAB">
        <w:rPr>
          <w:color w:val="000000" w:themeColor="text1"/>
          <w:u w:color="000000" w:themeColor="text1"/>
        </w:rPr>
        <w:t>Virginia Commonwealth University</w:t>
      </w:r>
      <w:r w:rsidR="003224FB">
        <w:rPr>
          <w:color w:val="000000" w:themeColor="text1"/>
          <w:u w:color="000000" w:themeColor="text1"/>
        </w:rPr>
        <w:t xml:space="preserve"> (1974); and</w:t>
      </w:r>
    </w:p>
    <w:p w:rsidR="003224FB" w:rsidRDefault="003224FB" w:rsidP="0032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initiated his work in healthcare administration at the University of Virginia Medical Center as assistant hospital director, after which he began work for </w:t>
      </w:r>
      <w:r w:rsidRPr="00596EAB">
        <w:rPr>
          <w:color w:val="000000" w:themeColor="text1"/>
          <w:u w:color="000000" w:themeColor="text1"/>
        </w:rPr>
        <w:t>Hospital Corporation of America</w:t>
      </w:r>
      <w:r>
        <w:rPr>
          <w:color w:val="000000" w:themeColor="text1"/>
          <w:u w:color="000000" w:themeColor="text1"/>
        </w:rPr>
        <w:t>, serving as c</w:t>
      </w:r>
      <w:r w:rsidRPr="00596EAB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 xml:space="preserve">perating </w:t>
      </w:r>
      <w:r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at </w:t>
      </w:r>
      <w:r w:rsidRPr="00596EAB">
        <w:rPr>
          <w:color w:val="000000" w:themeColor="text1"/>
          <w:u w:color="000000" w:themeColor="text1"/>
        </w:rPr>
        <w:t>Fairview Park Hospital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Dublin, Georgia</w:t>
      </w:r>
      <w:r>
        <w:rPr>
          <w:color w:val="000000" w:themeColor="text1"/>
          <w:u w:color="000000" w:themeColor="text1"/>
        </w:rPr>
        <w:t xml:space="preserve">. In 1983, Tom Dandridge accepted a post with </w:t>
      </w:r>
      <w:r w:rsidRPr="00596EAB">
        <w:rPr>
          <w:color w:val="000000" w:themeColor="text1"/>
          <w:u w:color="000000" w:themeColor="text1"/>
        </w:rPr>
        <w:t>Quorum Health Resources</w:t>
      </w:r>
      <w:r>
        <w:rPr>
          <w:color w:val="000000" w:themeColor="text1"/>
          <w:u w:color="000000" w:themeColor="text1"/>
        </w:rPr>
        <w:t xml:space="preserve"> as </w:t>
      </w:r>
      <w:r w:rsidRPr="00596EAB">
        <w:rPr>
          <w:color w:val="000000" w:themeColor="text1"/>
          <w:u w:color="000000" w:themeColor="text1"/>
        </w:rPr>
        <w:t>chief executive officer</w:t>
      </w:r>
      <w:r>
        <w:rPr>
          <w:color w:val="000000" w:themeColor="text1"/>
          <w:u w:color="000000" w:themeColor="text1"/>
        </w:rPr>
        <w:t xml:space="preserve"> for F</w:t>
      </w:r>
      <w:r w:rsidRPr="00596EAB">
        <w:rPr>
          <w:color w:val="000000" w:themeColor="text1"/>
          <w:u w:color="000000" w:themeColor="text1"/>
        </w:rPr>
        <w:t>ish Memorial Hospital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Deland, Florida</w:t>
      </w:r>
      <w:r>
        <w:rPr>
          <w:color w:val="000000" w:themeColor="text1"/>
          <w:u w:color="000000" w:themeColor="text1"/>
        </w:rPr>
        <w:t xml:space="preserve">, and later a post as </w:t>
      </w:r>
      <w:r w:rsidRPr="00596EAB">
        <w:rPr>
          <w:color w:val="000000" w:themeColor="text1"/>
          <w:u w:color="000000" w:themeColor="text1"/>
        </w:rPr>
        <w:t>chief operating officer</w:t>
      </w:r>
      <w:r>
        <w:rPr>
          <w:color w:val="000000" w:themeColor="text1"/>
          <w:u w:color="000000" w:themeColor="text1"/>
        </w:rPr>
        <w:t xml:space="preserve"> and </w:t>
      </w:r>
      <w:r w:rsidRPr="00596EAB">
        <w:rPr>
          <w:color w:val="000000" w:themeColor="text1"/>
          <w:u w:color="000000" w:themeColor="text1"/>
        </w:rPr>
        <w:t>associate hospital director</w:t>
      </w:r>
      <w:r>
        <w:rPr>
          <w:color w:val="000000" w:themeColor="text1"/>
          <w:u w:color="000000" w:themeColor="text1"/>
        </w:rPr>
        <w:t xml:space="preserve"> for the </w:t>
      </w:r>
      <w:r w:rsidRPr="00596EAB">
        <w:rPr>
          <w:color w:val="000000" w:themeColor="text1"/>
          <w:u w:color="000000" w:themeColor="text1"/>
        </w:rPr>
        <w:t>University of Mississippi Medical Center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. He </w:t>
      </w:r>
      <w:r w:rsidR="00841A7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as p</w:t>
      </w:r>
      <w:r w:rsidRPr="00596EA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and</w:t>
      </w:r>
      <w:r w:rsidRPr="00596EAB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 xml:space="preserve"> of the </w:t>
      </w:r>
      <w:r w:rsidRPr="00596EAB">
        <w:rPr>
          <w:color w:val="000000" w:themeColor="text1"/>
          <w:u w:color="000000" w:themeColor="text1"/>
        </w:rPr>
        <w:t>R</w:t>
      </w:r>
      <w:r w:rsidR="00F13A66">
        <w:rPr>
          <w:color w:val="000000" w:themeColor="text1"/>
          <w:u w:color="000000" w:themeColor="text1"/>
        </w:rPr>
        <w:t xml:space="preserve">MC </w:t>
      </w:r>
      <w:r w:rsidR="00841A7E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1993 </w:t>
      </w:r>
      <w:r w:rsidR="00841A7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2017;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at the RMC, a </w:t>
      </w:r>
      <w:r w:rsidRPr="00596EAB">
        <w:rPr>
          <w:color w:val="000000" w:themeColor="text1"/>
          <w:u w:color="000000" w:themeColor="text1"/>
        </w:rPr>
        <w:t>286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bed, county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owned hospital generating $225 million in revenue annually and employing 1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>350 staff</w:t>
      </w:r>
      <w:r>
        <w:rPr>
          <w:color w:val="000000" w:themeColor="text1"/>
          <w:u w:color="000000" w:themeColor="text1"/>
        </w:rPr>
        <w:t xml:space="preserve"> members, Tom Dandridge</w:t>
      </w:r>
      <w:r w:rsidR="006A43E0" w:rsidRPr="006A43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 were extensive. They include i</w:t>
      </w:r>
      <w:r w:rsidRPr="00596EAB">
        <w:rPr>
          <w:color w:val="000000" w:themeColor="text1"/>
          <w:u w:color="000000" w:themeColor="text1"/>
        </w:rPr>
        <w:t>ncreas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fund balance from $43 million to $90 million</w:t>
      </w:r>
      <w:r>
        <w:rPr>
          <w:color w:val="000000" w:themeColor="text1"/>
          <w:u w:color="000000" w:themeColor="text1"/>
        </w:rPr>
        <w:t>; i</w:t>
      </w:r>
      <w:r w:rsidRPr="00596EAB">
        <w:rPr>
          <w:color w:val="000000" w:themeColor="text1"/>
          <w:u w:color="000000" w:themeColor="text1"/>
        </w:rPr>
        <w:t>nstitut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596EAB">
        <w:rPr>
          <w:color w:val="000000" w:themeColor="text1"/>
          <w:u w:color="000000" w:themeColor="text1"/>
        </w:rPr>
        <w:t>effective physician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recruitment program that increased the medical staff by forty percent</w:t>
      </w:r>
      <w:r>
        <w:rPr>
          <w:color w:val="000000" w:themeColor="text1"/>
          <w:u w:color="000000" w:themeColor="text1"/>
        </w:rPr>
        <w:t>; d</w:t>
      </w:r>
      <w:r w:rsidRPr="00596EAB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new services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 xml:space="preserve"> including off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campus rehabilitation, rural health clinics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 xml:space="preserve"> and home health care</w:t>
      </w:r>
      <w:r>
        <w:rPr>
          <w:color w:val="000000" w:themeColor="text1"/>
          <w:u w:color="000000" w:themeColor="text1"/>
        </w:rPr>
        <w:t>; and r</w:t>
      </w:r>
      <w:r w:rsidRPr="00596EAB">
        <w:rPr>
          <w:color w:val="000000" w:themeColor="text1"/>
          <w:u w:color="000000" w:themeColor="text1"/>
        </w:rPr>
        <w:t>ekindl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596EAB">
        <w:rPr>
          <w:color w:val="000000" w:themeColor="text1"/>
          <w:u w:color="000000" w:themeColor="text1"/>
        </w:rPr>
        <w:t xml:space="preserve">dormant foundation </w:t>
      </w:r>
      <w:r>
        <w:rPr>
          <w:color w:val="000000" w:themeColor="text1"/>
          <w:u w:color="000000" w:themeColor="text1"/>
        </w:rPr>
        <w:t>that</w:t>
      </w:r>
      <w:r w:rsidRPr="00596EAB">
        <w:rPr>
          <w:color w:val="000000" w:themeColor="text1"/>
          <w:u w:color="000000" w:themeColor="text1"/>
        </w:rPr>
        <w:t xml:space="preserve"> raised over $8 million in ten years</w:t>
      </w:r>
      <w:r>
        <w:rPr>
          <w:color w:val="000000" w:themeColor="text1"/>
          <w:u w:color="000000" w:themeColor="text1"/>
        </w:rPr>
        <w:t>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he led in the d</w:t>
      </w:r>
      <w:r w:rsidRPr="00596EAB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ment of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Women</w:t>
      </w:r>
      <w:r w:rsidR="006A43E0" w:rsidRPr="006A43E0">
        <w:rPr>
          <w:color w:val="000000" w:themeColor="text1"/>
          <w:u w:color="000000" w:themeColor="text1"/>
        </w:rPr>
        <w:t>’</w:t>
      </w:r>
      <w:r w:rsidRPr="00596EAB">
        <w:rPr>
          <w:color w:val="000000" w:themeColor="text1"/>
          <w:u w:color="000000" w:themeColor="text1"/>
        </w:rPr>
        <w:t>s Breast Health Center</w:t>
      </w:r>
      <w:r>
        <w:rPr>
          <w:color w:val="000000" w:themeColor="text1"/>
          <w:u w:color="000000" w:themeColor="text1"/>
        </w:rPr>
        <w:t xml:space="preserve"> and</w:t>
      </w:r>
      <w:r w:rsidRPr="00596EAB">
        <w:rPr>
          <w:color w:val="000000" w:themeColor="text1"/>
          <w:u w:color="000000" w:themeColor="text1"/>
        </w:rPr>
        <w:t xml:space="preserve"> Bariatric Surgery Center</w:t>
      </w:r>
      <w:r>
        <w:rPr>
          <w:color w:val="000000" w:themeColor="text1"/>
          <w:u w:color="000000" w:themeColor="text1"/>
        </w:rPr>
        <w:t xml:space="preserve">, in the building of the </w:t>
      </w:r>
      <w:r w:rsidRPr="00596EAB">
        <w:rPr>
          <w:color w:val="000000" w:themeColor="text1"/>
          <w:u w:color="000000" w:themeColor="text1"/>
        </w:rPr>
        <w:t>16,000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square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foot Dialysis Access Institute</w:t>
      </w:r>
      <w:r>
        <w:rPr>
          <w:color w:val="000000" w:themeColor="text1"/>
          <w:u w:color="000000" w:themeColor="text1"/>
        </w:rPr>
        <w:t>, and in d</w:t>
      </w:r>
      <w:r w:rsidRPr="00596EAB">
        <w:rPr>
          <w:color w:val="000000" w:themeColor="text1"/>
          <w:u w:color="000000" w:themeColor="text1"/>
        </w:rPr>
        <w:t>oubl</w:t>
      </w:r>
      <w:r>
        <w:rPr>
          <w:color w:val="000000" w:themeColor="text1"/>
          <w:u w:color="000000" w:themeColor="text1"/>
        </w:rPr>
        <w:t xml:space="preserve">ing the </w:t>
      </w:r>
      <w:r w:rsidRPr="00596EAB">
        <w:rPr>
          <w:color w:val="000000" w:themeColor="text1"/>
          <w:u w:color="000000" w:themeColor="text1"/>
        </w:rPr>
        <w:t xml:space="preserve">size of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Cancer Center</w:t>
      </w:r>
      <w:r>
        <w:rPr>
          <w:color w:val="000000" w:themeColor="text1"/>
          <w:u w:color="000000" w:themeColor="text1"/>
        </w:rPr>
        <w:t>. He also e</w:t>
      </w:r>
      <w:r w:rsidRPr="00596EAB">
        <w:rPr>
          <w:color w:val="000000" w:themeColor="text1"/>
          <w:u w:color="000000" w:themeColor="text1"/>
        </w:rPr>
        <w:t xml:space="preserve">xecuted </w:t>
      </w:r>
      <w:r>
        <w:rPr>
          <w:color w:val="000000" w:themeColor="text1"/>
          <w:u w:color="000000" w:themeColor="text1"/>
        </w:rPr>
        <w:t>c</w:t>
      </w:r>
      <w:r w:rsidRPr="00596EAB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a</w:t>
      </w:r>
      <w:r w:rsidRPr="00596EAB">
        <w:rPr>
          <w:color w:val="000000" w:themeColor="text1"/>
          <w:u w:color="000000" w:themeColor="text1"/>
        </w:rPr>
        <w:t>ffiliation with the Medical University of South Carolina</w:t>
      </w:r>
      <w:r>
        <w:rPr>
          <w:color w:val="000000" w:themeColor="text1"/>
          <w:u w:color="000000" w:themeColor="text1"/>
        </w:rPr>
        <w:t xml:space="preserve"> and oversaw the development of </w:t>
      </w:r>
      <w:r w:rsidRPr="00596EAB">
        <w:rPr>
          <w:color w:val="000000" w:themeColor="text1"/>
          <w:u w:color="000000" w:themeColor="text1"/>
        </w:rPr>
        <w:t xml:space="preserve">the largest Wound Care Center in the </w:t>
      </w:r>
      <w:r>
        <w:rPr>
          <w:color w:val="000000" w:themeColor="text1"/>
          <w:u w:color="000000" w:themeColor="text1"/>
        </w:rPr>
        <w:t>S</w:t>
      </w:r>
      <w:r w:rsidRPr="00596EAB">
        <w:rPr>
          <w:color w:val="000000" w:themeColor="text1"/>
          <w:u w:color="000000" w:themeColor="text1"/>
        </w:rPr>
        <w:t xml:space="preserve">tate, </w:t>
      </w:r>
      <w:r>
        <w:rPr>
          <w:color w:val="000000" w:themeColor="text1"/>
          <w:u w:color="000000" w:themeColor="text1"/>
        </w:rPr>
        <w:t>among numerous other accomplishments</w:t>
      </w:r>
      <w:r w:rsidR="004A4758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appreciation, Tom was named t</w:t>
      </w:r>
      <w:r w:rsidRPr="00596EAB">
        <w:rPr>
          <w:color w:val="000000" w:themeColor="text1"/>
          <w:u w:color="000000" w:themeColor="text1"/>
        </w:rPr>
        <w:t xml:space="preserve">he </w:t>
      </w:r>
      <w:r w:rsidRPr="00937B6B">
        <w:rPr>
          <w:i/>
          <w:color w:val="000000" w:themeColor="text1"/>
          <w:u w:color="000000" w:themeColor="text1"/>
        </w:rPr>
        <w:t>Times and Democrat</w:t>
      </w:r>
      <w:r w:rsidRPr="00596EAB">
        <w:rPr>
          <w:color w:val="000000" w:themeColor="text1"/>
          <w:u w:color="000000" w:themeColor="text1"/>
        </w:rPr>
        <w:t xml:space="preserve"> Person of the Year</w:t>
      </w:r>
      <w:r>
        <w:rPr>
          <w:color w:val="000000" w:themeColor="text1"/>
          <w:u w:color="000000" w:themeColor="text1"/>
        </w:rPr>
        <w:t xml:space="preserve"> for 2012</w:t>
      </w:r>
      <w:r w:rsidR="008C259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Lewis W. Blackman Patient Safety Champion</w:t>
      </w:r>
      <w:r>
        <w:rPr>
          <w:color w:val="000000" w:themeColor="text1"/>
          <w:u w:color="000000" w:themeColor="text1"/>
        </w:rPr>
        <w:t xml:space="preserve"> in</w:t>
      </w:r>
      <w:r w:rsidRPr="00596EAB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active in various professional organizations, he is a fellow of the A</w:t>
      </w:r>
      <w:r w:rsidRPr="00596EAB">
        <w:rPr>
          <w:color w:val="000000" w:themeColor="text1"/>
          <w:u w:color="000000" w:themeColor="text1"/>
        </w:rPr>
        <w:t>merican College o</w:t>
      </w:r>
      <w:r>
        <w:rPr>
          <w:color w:val="000000" w:themeColor="text1"/>
          <w:u w:color="000000" w:themeColor="text1"/>
        </w:rPr>
        <w:t>f Health Care Executives and served as chairman of the P</w:t>
      </w:r>
      <w:r w:rsidRPr="00596EAB">
        <w:rPr>
          <w:color w:val="000000" w:themeColor="text1"/>
          <w:u w:color="000000" w:themeColor="text1"/>
        </w:rPr>
        <w:t>almetto Hospital Trust Services Finance &amp; Audit Committee</w:t>
      </w:r>
      <w:r>
        <w:rPr>
          <w:color w:val="000000" w:themeColor="text1"/>
          <w:u w:color="000000" w:themeColor="text1"/>
        </w:rPr>
        <w:t xml:space="preserve"> </w:t>
      </w:r>
      <w:r w:rsidR="008972CE">
        <w:rPr>
          <w:color w:val="000000" w:themeColor="text1"/>
          <w:u w:color="000000" w:themeColor="text1"/>
        </w:rPr>
        <w:t>(</w:t>
      </w:r>
      <w:r w:rsidRPr="00596EAB">
        <w:rPr>
          <w:color w:val="000000" w:themeColor="text1"/>
          <w:u w:color="000000" w:themeColor="text1"/>
        </w:rPr>
        <w:t>2012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2017</w:t>
      </w:r>
      <w:r w:rsidR="008972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. In the community, he </w:t>
      </w:r>
      <w:r w:rsidR="008972CE">
        <w:rPr>
          <w:color w:val="000000" w:themeColor="text1"/>
          <w:u w:color="000000" w:themeColor="text1"/>
        </w:rPr>
        <w:t>is a member of t</w:t>
      </w:r>
      <w:r>
        <w:rPr>
          <w:color w:val="000000" w:themeColor="text1"/>
          <w:u w:color="000000" w:themeColor="text1"/>
        </w:rPr>
        <w:t>he O</w:t>
      </w:r>
      <w:r w:rsidRPr="00596EAB">
        <w:rPr>
          <w:color w:val="000000" w:themeColor="text1"/>
          <w:u w:color="000000" w:themeColor="text1"/>
        </w:rPr>
        <w:t xml:space="preserve">rangeburg County Chamber Board </w:t>
      </w:r>
      <w:r>
        <w:rPr>
          <w:color w:val="000000" w:themeColor="text1"/>
          <w:u w:color="000000" w:themeColor="text1"/>
        </w:rPr>
        <w:t xml:space="preserve">and </w:t>
      </w:r>
      <w:r w:rsidR="008972CE"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 xml:space="preserve">rangeburg Rotary Club, </w:t>
      </w:r>
      <w:r>
        <w:rPr>
          <w:color w:val="000000" w:themeColor="text1"/>
          <w:u w:color="000000" w:themeColor="text1"/>
        </w:rPr>
        <w:t xml:space="preserve">where he has been named a </w:t>
      </w:r>
      <w:r w:rsidRPr="00596EAB">
        <w:rPr>
          <w:color w:val="000000" w:themeColor="text1"/>
          <w:u w:color="000000" w:themeColor="text1"/>
        </w:rPr>
        <w:t>Paul Harris Fellow twice</w:t>
      </w:r>
      <w:r>
        <w:rPr>
          <w:color w:val="000000" w:themeColor="text1"/>
          <w:u w:color="000000" w:themeColor="text1"/>
        </w:rPr>
        <w:t>; and</w:t>
      </w:r>
    </w:p>
    <w:p w:rsidR="00735049" w:rsidRDefault="00735049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DAE" w:rsidRDefault="001D6DAE" w:rsidP="001D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grateful for the legacy of consistent commitment and excellence </w:t>
      </w:r>
      <w:r>
        <w:rPr>
          <w:color w:val="000000" w:themeColor="text1"/>
          <w:u w:color="000000" w:themeColor="text1"/>
        </w:rPr>
        <w:t>Tom Dandridge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 xml:space="preserve">citizens </w:t>
      </w:r>
      <w:r w:rsidRPr="003C7E1A">
        <w:rPr>
          <w:color w:val="000000" w:themeColor="text1"/>
          <w:u w:color="000000" w:themeColor="text1"/>
        </w:rPr>
        <w:t xml:space="preserve">of South Carolina, </w:t>
      </w:r>
      <w:r>
        <w:rPr>
          <w:color w:val="000000" w:themeColor="text1"/>
          <w:u w:color="000000" w:themeColor="text1"/>
        </w:rPr>
        <w:t xml:space="preserve">particularly those of Orangeburg County, the House of Representatives </w:t>
      </w:r>
      <w:r w:rsidRPr="003C7E1A">
        <w:rPr>
          <w:color w:val="000000" w:themeColor="text1"/>
          <w:u w:color="000000" w:themeColor="text1"/>
        </w:rPr>
        <w:t>takes great pleasure in wishing h</w:t>
      </w:r>
      <w:r>
        <w:rPr>
          <w:color w:val="000000" w:themeColor="text1"/>
          <w:u w:color="000000" w:themeColor="text1"/>
        </w:rPr>
        <w:t>im</w:t>
      </w:r>
      <w:r w:rsidRPr="003C7E1A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all his future endeavors. Now, therefore,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00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57B" w:rsidRPr="009815C1" w:rsidRDefault="008F6A00" w:rsidP="00562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56257B">
        <w:rPr>
          <w:color w:val="000000" w:themeColor="text1"/>
          <w:u w:color="000000" w:themeColor="text1"/>
        </w:rPr>
        <w:t>honor T</w:t>
      </w:r>
      <w:r w:rsidR="0056257B" w:rsidRPr="00596EAB">
        <w:rPr>
          <w:color w:val="000000" w:themeColor="text1"/>
          <w:u w:color="000000" w:themeColor="text1"/>
        </w:rPr>
        <w:t xml:space="preserve">homas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. </w:t>
      </w:r>
      <w:r w:rsidR="0056257B">
        <w:rPr>
          <w:color w:val="000000" w:themeColor="text1"/>
          <w:u w:color="000000" w:themeColor="text1"/>
        </w:rPr>
        <w:t>D</w:t>
      </w:r>
      <w:r w:rsidR="0056257B" w:rsidRPr="00596EAB">
        <w:rPr>
          <w:color w:val="000000" w:themeColor="text1"/>
          <w:u w:color="000000" w:themeColor="text1"/>
        </w:rPr>
        <w:t>andridge</w:t>
      </w:r>
      <w:r w:rsidR="0056257B">
        <w:rPr>
          <w:color w:val="000000" w:themeColor="text1"/>
          <w:u w:color="000000" w:themeColor="text1"/>
        </w:rPr>
        <w:t>, former p</w:t>
      </w:r>
      <w:r w:rsidR="0056257B" w:rsidRPr="00596EAB">
        <w:rPr>
          <w:color w:val="000000" w:themeColor="text1"/>
          <w:u w:color="000000" w:themeColor="text1"/>
        </w:rPr>
        <w:t xml:space="preserve">resident </w:t>
      </w:r>
      <w:r w:rsidR="0056257B">
        <w:rPr>
          <w:color w:val="000000" w:themeColor="text1"/>
          <w:u w:color="000000" w:themeColor="text1"/>
        </w:rPr>
        <w:t>and</w:t>
      </w:r>
      <w:r w:rsidR="0056257B" w:rsidRPr="00596EAB">
        <w:rPr>
          <w:color w:val="000000" w:themeColor="text1"/>
          <w:u w:color="000000" w:themeColor="text1"/>
        </w:rPr>
        <w:t xml:space="preserve"> </w:t>
      </w:r>
      <w:r w:rsidR="0056257B">
        <w:rPr>
          <w:color w:val="000000" w:themeColor="text1"/>
          <w:u w:color="000000" w:themeColor="text1"/>
        </w:rPr>
        <w:t>CEO of the R</w:t>
      </w:r>
      <w:r w:rsidR="0056257B" w:rsidRPr="00596EAB">
        <w:rPr>
          <w:color w:val="000000" w:themeColor="text1"/>
          <w:u w:color="000000" w:themeColor="text1"/>
        </w:rPr>
        <w:t xml:space="preserve">egional </w:t>
      </w:r>
      <w:r w:rsidR="0056257B">
        <w:rPr>
          <w:color w:val="000000" w:themeColor="text1"/>
          <w:u w:color="000000" w:themeColor="text1"/>
        </w:rPr>
        <w:t>M</w:t>
      </w:r>
      <w:r w:rsidR="0056257B" w:rsidRPr="00596EAB">
        <w:rPr>
          <w:color w:val="000000" w:themeColor="text1"/>
          <w:u w:color="000000" w:themeColor="text1"/>
        </w:rPr>
        <w:t xml:space="preserve">edical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enter </w:t>
      </w:r>
      <w:r w:rsidR="0056257B">
        <w:rPr>
          <w:color w:val="000000" w:themeColor="text1"/>
          <w:u w:color="000000" w:themeColor="text1"/>
        </w:rPr>
        <w:t xml:space="preserve">(RMC) </w:t>
      </w:r>
      <w:r w:rsidR="0056257B" w:rsidRPr="00596EAB">
        <w:rPr>
          <w:color w:val="000000" w:themeColor="text1"/>
          <w:u w:color="000000" w:themeColor="text1"/>
        </w:rPr>
        <w:t xml:space="preserve">of </w:t>
      </w:r>
      <w:r w:rsidR="0056257B">
        <w:rPr>
          <w:color w:val="000000" w:themeColor="text1"/>
          <w:u w:color="000000" w:themeColor="text1"/>
        </w:rPr>
        <w:t>O</w:t>
      </w:r>
      <w:r w:rsidR="0056257B" w:rsidRPr="00596EAB">
        <w:rPr>
          <w:color w:val="000000" w:themeColor="text1"/>
          <w:u w:color="000000" w:themeColor="text1"/>
        </w:rPr>
        <w:t xml:space="preserve">rangeburg &amp;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alhoun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>ounties</w:t>
      </w:r>
      <w:r w:rsidR="0056257B">
        <w:rPr>
          <w:color w:val="000000" w:themeColor="text1"/>
          <w:u w:color="000000" w:themeColor="text1"/>
        </w:rPr>
        <w:t>, commend him for twenty</w:t>
      </w:r>
      <w:r w:rsidR="006A43E0">
        <w:rPr>
          <w:color w:val="000000" w:themeColor="text1"/>
          <w:u w:color="000000" w:themeColor="text1"/>
        </w:rPr>
        <w:noBreakHyphen/>
      </w:r>
      <w:r w:rsidR="0056257B">
        <w:rPr>
          <w:color w:val="000000" w:themeColor="text1"/>
          <w:u w:color="000000" w:themeColor="text1"/>
        </w:rPr>
        <w:t>four years of distinguished service to RMC as a healthcare administration professional, a</w:t>
      </w:r>
      <w:r w:rsidR="0056257B" w:rsidRPr="009815C1">
        <w:rPr>
          <w:color w:val="000000" w:themeColor="text1"/>
          <w:u w:color="000000" w:themeColor="text1"/>
        </w:rPr>
        <w:t xml:space="preserve">nd offer best wishes </w:t>
      </w:r>
      <w:r w:rsidR="0056257B">
        <w:rPr>
          <w:color w:val="000000" w:themeColor="text1"/>
          <w:u w:color="000000" w:themeColor="text1"/>
        </w:rPr>
        <w:t>as he takes up new challenges and opportunities in the days ahead</w:t>
      </w:r>
      <w:r w:rsidR="0056257B" w:rsidRPr="009815C1">
        <w:rPr>
          <w:color w:val="000000" w:themeColor="text1"/>
          <w:u w:color="000000" w:themeColor="text1"/>
        </w:rPr>
        <w:t>.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56257B">
        <w:rPr>
          <w:color w:val="000000" w:themeColor="text1"/>
          <w:u w:color="000000" w:themeColor="text1"/>
        </w:rPr>
        <w:t>T</w:t>
      </w:r>
      <w:r w:rsidR="0056257B" w:rsidRPr="00596EAB">
        <w:rPr>
          <w:color w:val="000000" w:themeColor="text1"/>
          <w:u w:color="000000" w:themeColor="text1"/>
        </w:rPr>
        <w:t xml:space="preserve">homas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. </w:t>
      </w:r>
      <w:r w:rsidR="0056257B">
        <w:rPr>
          <w:color w:val="000000" w:themeColor="text1"/>
          <w:u w:color="000000" w:themeColor="text1"/>
        </w:rPr>
        <w:t>D</w:t>
      </w:r>
      <w:r w:rsidR="0056257B" w:rsidRPr="00596EAB">
        <w:rPr>
          <w:color w:val="000000" w:themeColor="text1"/>
          <w:u w:color="000000" w:themeColor="text1"/>
        </w:rPr>
        <w:t>andridge</w:t>
      </w:r>
      <w:r w:rsidRPr="009815C1">
        <w:rPr>
          <w:color w:val="000000" w:themeColor="text1"/>
          <w:u w:color="000000" w:themeColor="text1"/>
        </w:rPr>
        <w:t>.</w:t>
      </w:r>
    </w:p>
    <w:p w:rsidR="008E7D4B" w:rsidRDefault="006A43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7D1" w:rsidRDefault="00FB17D1" w:rsidP="00FB17D1">
      <w:pPr>
        <w:suppressAutoHyphens/>
      </w:pPr>
    </w:p>
    <w:sectPr w:rsidR="00FB17D1" w:rsidSect="00FB17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2AD" w:rsidRDefault="006832AD" w:rsidP="009F0C77">
      <w:r>
        <w:separator/>
      </w:r>
    </w:p>
  </w:endnote>
  <w:endnote w:type="continuationSeparator" w:id="0">
    <w:p w:rsidR="006832AD" w:rsidRDefault="00683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069816-7ADD-43AF-B878-9347AB4F864E}"/>
    <w:embedBold r:id="rId2" w:fontKey="{01A1BBD4-C4A0-4AE5-83CF-8961BE4AABA6}"/>
    <w:embedItalic r:id="rId3" w:fontKey="{7207498F-78D8-4527-86DC-F5445883F5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2A9E0B1-982D-43D8-B45C-25343C200D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9F25E4E-A687-4AEA-8521-A19C7C781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DBFF55-A565-49F1-961F-A07EAB620E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D4B" w:rsidRPr="00FB17D1" w:rsidRDefault="00FB17D1" w:rsidP="00FB17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2AD" w:rsidRDefault="006832AD" w:rsidP="009F0C77">
      <w:r>
        <w:separator/>
      </w:r>
    </w:p>
  </w:footnote>
  <w:footnote w:type="continuationSeparator" w:id="0">
    <w:p w:rsidR="006832AD" w:rsidRDefault="00683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8DG18"/>
    <w:docVar w:name="CoverBillType" w:val="r"/>
    <w:docVar w:name="DocPath" w:val="L:\Council\bills\RM\1408DG18.DOCX"/>
    <w:docVar w:name="dvBillNumber" w:val="53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32AD"/>
    <w:rsid w:val="00011869"/>
    <w:rsid w:val="00015CD6"/>
    <w:rsid w:val="000646A0"/>
    <w:rsid w:val="000A316F"/>
    <w:rsid w:val="000B6D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7AF"/>
    <w:rsid w:val="001D08F2"/>
    <w:rsid w:val="001D3A58"/>
    <w:rsid w:val="001D525B"/>
    <w:rsid w:val="001D6DAE"/>
    <w:rsid w:val="001D7F4F"/>
    <w:rsid w:val="00205238"/>
    <w:rsid w:val="002321B6"/>
    <w:rsid w:val="00250967"/>
    <w:rsid w:val="002543C8"/>
    <w:rsid w:val="0025541D"/>
    <w:rsid w:val="00284AAE"/>
    <w:rsid w:val="002E5912"/>
    <w:rsid w:val="002E5F64"/>
    <w:rsid w:val="00301B21"/>
    <w:rsid w:val="003224FB"/>
    <w:rsid w:val="00325348"/>
    <w:rsid w:val="0032732C"/>
    <w:rsid w:val="00336AD0"/>
    <w:rsid w:val="0037079A"/>
    <w:rsid w:val="003C3614"/>
    <w:rsid w:val="003C4DAB"/>
    <w:rsid w:val="003D01E8"/>
    <w:rsid w:val="003E5288"/>
    <w:rsid w:val="003F6D79"/>
    <w:rsid w:val="0041760A"/>
    <w:rsid w:val="00417C01"/>
    <w:rsid w:val="00423A57"/>
    <w:rsid w:val="004403BD"/>
    <w:rsid w:val="00461441"/>
    <w:rsid w:val="004809EE"/>
    <w:rsid w:val="004A4758"/>
    <w:rsid w:val="004E4666"/>
    <w:rsid w:val="004E7D54"/>
    <w:rsid w:val="005273C6"/>
    <w:rsid w:val="00530A69"/>
    <w:rsid w:val="00545593"/>
    <w:rsid w:val="00556EBF"/>
    <w:rsid w:val="0056257B"/>
    <w:rsid w:val="00577C6C"/>
    <w:rsid w:val="0059341F"/>
    <w:rsid w:val="005A340C"/>
    <w:rsid w:val="005A62FE"/>
    <w:rsid w:val="005C2FE2"/>
    <w:rsid w:val="005E2BC9"/>
    <w:rsid w:val="00605102"/>
    <w:rsid w:val="006215AA"/>
    <w:rsid w:val="006832AD"/>
    <w:rsid w:val="006913C9"/>
    <w:rsid w:val="0069470D"/>
    <w:rsid w:val="006A43E0"/>
    <w:rsid w:val="006D58AA"/>
    <w:rsid w:val="00724BE9"/>
    <w:rsid w:val="00734F00"/>
    <w:rsid w:val="00735049"/>
    <w:rsid w:val="00742A3D"/>
    <w:rsid w:val="007A0510"/>
    <w:rsid w:val="007A70AE"/>
    <w:rsid w:val="008362E8"/>
    <w:rsid w:val="00841A7E"/>
    <w:rsid w:val="0085786E"/>
    <w:rsid w:val="00876603"/>
    <w:rsid w:val="008972CE"/>
    <w:rsid w:val="008A1768"/>
    <w:rsid w:val="008A489F"/>
    <w:rsid w:val="008C259B"/>
    <w:rsid w:val="008E7D4B"/>
    <w:rsid w:val="008F0F33"/>
    <w:rsid w:val="008F4429"/>
    <w:rsid w:val="008F6A00"/>
    <w:rsid w:val="008F787B"/>
    <w:rsid w:val="0091579D"/>
    <w:rsid w:val="0094021A"/>
    <w:rsid w:val="009B44AF"/>
    <w:rsid w:val="009B76B7"/>
    <w:rsid w:val="009C6A0B"/>
    <w:rsid w:val="009F0C77"/>
    <w:rsid w:val="009F1FD8"/>
    <w:rsid w:val="009F4DD1"/>
    <w:rsid w:val="00A02543"/>
    <w:rsid w:val="00A064AD"/>
    <w:rsid w:val="00A41684"/>
    <w:rsid w:val="00A550DB"/>
    <w:rsid w:val="00A64E80"/>
    <w:rsid w:val="00A72BCD"/>
    <w:rsid w:val="00A741D9"/>
    <w:rsid w:val="00A833AB"/>
    <w:rsid w:val="00A9741D"/>
    <w:rsid w:val="00AC34A2"/>
    <w:rsid w:val="00AD1C9A"/>
    <w:rsid w:val="00AD4B17"/>
    <w:rsid w:val="00AE1181"/>
    <w:rsid w:val="00B412D4"/>
    <w:rsid w:val="00B808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F16"/>
    <w:rsid w:val="00D73A67"/>
    <w:rsid w:val="00D970A9"/>
    <w:rsid w:val="00DF3845"/>
    <w:rsid w:val="00E41911"/>
    <w:rsid w:val="00E44B57"/>
    <w:rsid w:val="00E6664B"/>
    <w:rsid w:val="00E92EEF"/>
    <w:rsid w:val="00EF2368"/>
    <w:rsid w:val="00F13A66"/>
    <w:rsid w:val="00F22D9D"/>
    <w:rsid w:val="00F24442"/>
    <w:rsid w:val="00F50AE3"/>
    <w:rsid w:val="00F655B7"/>
    <w:rsid w:val="00F656BA"/>
    <w:rsid w:val="00F67CF1"/>
    <w:rsid w:val="00F728AA"/>
    <w:rsid w:val="00F840F0"/>
    <w:rsid w:val="00FB0D0D"/>
    <w:rsid w:val="00FB17D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2EFF7-A108-4B4E-8110-ABC854B6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7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8E653-CA27-4636-A842-168D3B365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606</Words>
  <Characters>3337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5386 Text of Previous Version (May 9, 2018) - South Carolina Legislature Online</dc:title>
  <dc:creator>Rosanne McDowell</dc:creator>
  <cp:lastModifiedBy>S Volk</cp:lastModifiedBy>
  <cp:revision>2</cp:revision>
  <cp:lastPrinted>2018-05-03T17:36:00Z</cp:lastPrinted>
  <dcterms:created xsi:type="dcterms:W3CDTF">2018-05-09T23:19:00Z</dcterms:created>
  <dcterms:modified xsi:type="dcterms:W3CDTF">2018-05-09T23:19:00Z</dcterms:modified>
</cp:coreProperties>
</file>