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E74471">
        <w:t>2:00 P.M.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74471">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5031245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E74471">
        <w:rPr>
          <w:b/>
        </w:rPr>
        <w:t>MARCH 7,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E74471">
        <w:rPr>
          <w:b/>
        </w:rPr>
        <w:t>March 7, 2017</w:t>
      </w:r>
    </w:p>
    <w:p w:rsidR="0036113A" w:rsidRDefault="0036113A" w:rsidP="0062310D">
      <w:pPr>
        <w:tabs>
          <w:tab w:val="left" w:pos="432"/>
          <w:tab w:val="left" w:pos="864"/>
        </w:tabs>
      </w:pPr>
    </w:p>
    <w:p w:rsidR="0036113A" w:rsidRDefault="0036113A" w:rsidP="0062310D">
      <w:pPr>
        <w:tabs>
          <w:tab w:val="left" w:pos="432"/>
          <w:tab w:val="left" w:pos="864"/>
        </w:tabs>
      </w:pPr>
    </w:p>
    <w:p w:rsidR="00E74471" w:rsidRPr="00842DCE" w:rsidRDefault="00E74471" w:rsidP="00E74471">
      <w:pPr>
        <w:pStyle w:val="CALENDARHEADING"/>
      </w:pPr>
      <w:r>
        <w:t>JOINT ASSEMBLY</w:t>
      </w:r>
    </w:p>
    <w:p w:rsidR="00E74471" w:rsidRDefault="00E74471" w:rsidP="00E74471">
      <w:pPr>
        <w:tabs>
          <w:tab w:val="left" w:pos="432"/>
          <w:tab w:val="left" w:pos="864"/>
        </w:tabs>
        <w:jc w:val="center"/>
        <w:rPr>
          <w:b/>
        </w:rPr>
      </w:pPr>
    </w:p>
    <w:p w:rsidR="00E74471" w:rsidRDefault="00E74471" w:rsidP="00E74471">
      <w:pPr>
        <w:tabs>
          <w:tab w:val="left" w:pos="432"/>
          <w:tab w:val="left" w:pos="864"/>
        </w:tabs>
        <w:jc w:val="center"/>
        <w:rPr>
          <w:b/>
        </w:rPr>
      </w:pPr>
    </w:p>
    <w:p w:rsidR="00E74471" w:rsidRPr="00842DCE" w:rsidRDefault="00E74471" w:rsidP="00E74471">
      <w:pPr>
        <w:pStyle w:val="BILLTITLE"/>
      </w:pPr>
      <w:r w:rsidRPr="00842DCE">
        <w:t>Wednesday, March 8, 2017 at 12:</w:t>
      </w:r>
      <w:r>
        <w:t>30</w:t>
      </w:r>
      <w:r w:rsidRPr="00842DCE">
        <w:t xml:space="preserve"> </w:t>
      </w:r>
      <w:r>
        <w:t>P.M.</w:t>
      </w:r>
    </w:p>
    <w:p w:rsidR="00E74471" w:rsidRDefault="00E74471" w:rsidP="00E74471">
      <w:pPr>
        <w:pStyle w:val="BILLTITLE"/>
        <w:rPr>
          <w:u w:color="000000" w:themeColor="text1"/>
        </w:rPr>
      </w:pPr>
      <w:r w:rsidRPr="008E4230">
        <w:t>H.</w:t>
      </w:r>
      <w:r w:rsidRPr="008E4230">
        <w:tab/>
        <w:t>3540</w:t>
      </w:r>
      <w:r w:rsidRPr="008E4230">
        <w:fldChar w:fldCharType="begin"/>
      </w:r>
      <w:r w:rsidRPr="008E4230">
        <w:instrText xml:space="preserve"> XE "H. 3540" \b </w:instrText>
      </w:r>
      <w:r w:rsidRPr="008E4230">
        <w:fldChar w:fldCharType="end"/>
      </w:r>
      <w:r w:rsidRPr="008E4230">
        <w:t xml:space="preserve">--Rep. Bales:  </w:t>
      </w:r>
      <w:r w:rsidRPr="008E4230">
        <w:rPr>
          <w:szCs w:val="30"/>
        </w:rPr>
        <w:t xml:space="preserve">A CONCURRENT RESOLUTION </w:t>
      </w:r>
      <w:r w:rsidRPr="008E4230">
        <w:t>TO WELCOME T</w:t>
      </w:r>
      <w:r w:rsidRPr="008E4230">
        <w:rPr>
          <w:u w:color="000000" w:themeColor="text1"/>
        </w:rPr>
        <w:t>HE NATIONAL COMMANDER OF THE AMERICAN LEGION, THE HONORABLE CHARLES E. SCHMIDT, TO SOUTH CAROLINA AND INVITE HIM TO ADDRESS THE GENERAL ASSEMBLY IN JOINT SESSION IN THE CHAMBER OF THE SOUTH CAROLINA HOUSE OF REPRESENTATIVES AT 12:30 P.M. ON WEDNESDAY, MARCH 8, 2017.</w:t>
      </w:r>
    </w:p>
    <w:p w:rsidR="00E74471" w:rsidRDefault="00E74471" w:rsidP="00E74471">
      <w:pPr>
        <w:pStyle w:val="CALENDARHISTORY"/>
      </w:pPr>
      <w:r>
        <w:t>(Adopted--March 02, 2017)</w:t>
      </w:r>
    </w:p>
    <w:p w:rsidR="00E74471" w:rsidRPr="00842DCE" w:rsidRDefault="00E74471" w:rsidP="00E74471"/>
    <w:p w:rsidR="00E74471" w:rsidRDefault="00E74471" w:rsidP="00E74471">
      <w:pPr>
        <w:tabs>
          <w:tab w:val="left" w:pos="432"/>
          <w:tab w:val="left" w:pos="864"/>
        </w:tabs>
        <w:jc w:val="center"/>
        <w:rPr>
          <w:b/>
        </w:rPr>
      </w:pPr>
    </w:p>
    <w:p w:rsidR="00E74471" w:rsidRPr="00B85C59" w:rsidRDefault="00E74471" w:rsidP="00E74471">
      <w:pPr>
        <w:pStyle w:val="CALENDARHEADING"/>
      </w:pPr>
      <w:r>
        <w:t>INVITATIONS</w:t>
      </w:r>
    </w:p>
    <w:p w:rsidR="00E74471" w:rsidRDefault="00E74471" w:rsidP="00E74471">
      <w:pPr>
        <w:tabs>
          <w:tab w:val="left" w:pos="432"/>
          <w:tab w:val="left" w:pos="864"/>
        </w:tabs>
      </w:pPr>
    </w:p>
    <w:p w:rsidR="00E74471" w:rsidRPr="00242E88" w:rsidRDefault="00E74471" w:rsidP="00E74471"/>
    <w:p w:rsidR="00E74471" w:rsidRPr="003B6880" w:rsidRDefault="00E74471" w:rsidP="00E74471">
      <w:pPr>
        <w:tabs>
          <w:tab w:val="left" w:pos="432"/>
          <w:tab w:val="left" w:pos="864"/>
        </w:tabs>
        <w:rPr>
          <w:b/>
        </w:rPr>
      </w:pPr>
      <w:r w:rsidRPr="003B6880">
        <w:rPr>
          <w:b/>
        </w:rPr>
        <w:t>Tuesday, March 7, 2017 - 5:30-8:00</w:t>
      </w:r>
      <w:r>
        <w:rPr>
          <w:b/>
        </w:rPr>
        <w:t xml:space="preserve"> P.M. </w:t>
      </w:r>
    </w:p>
    <w:p w:rsidR="00E74471" w:rsidRPr="003B6880" w:rsidRDefault="00E74471" w:rsidP="00E74471">
      <w:pPr>
        <w:tabs>
          <w:tab w:val="left" w:pos="432"/>
          <w:tab w:val="left" w:pos="864"/>
        </w:tabs>
        <w:rPr>
          <w:b/>
        </w:rPr>
      </w:pPr>
      <w:r w:rsidRPr="003B6880">
        <w:t xml:space="preserve">Members and Staff, Reception, </w:t>
      </w:r>
      <w:r w:rsidRPr="00C23675">
        <w:t>Carolina Haven, 807 Bluff Road</w:t>
      </w:r>
      <w:r w:rsidRPr="003B6880">
        <w:t xml:space="preserve">, by the </w:t>
      </w:r>
      <w:r w:rsidRPr="003B6880">
        <w:rPr>
          <w:b/>
        </w:rPr>
        <w:t>SOUTH CAROLINA BEER WHOLESALERS ASSOCIATION</w:t>
      </w:r>
    </w:p>
    <w:p w:rsidR="00E74471" w:rsidRDefault="00E74471" w:rsidP="00E74471">
      <w:pPr>
        <w:tabs>
          <w:tab w:val="left" w:pos="432"/>
          <w:tab w:val="left" w:pos="864"/>
        </w:tabs>
      </w:pPr>
      <w:r>
        <w:t>(Accepted--February 22, 2017)</w:t>
      </w:r>
    </w:p>
    <w:p w:rsidR="00E74471" w:rsidRDefault="00E74471" w:rsidP="00E74471">
      <w:pPr>
        <w:tabs>
          <w:tab w:val="left" w:pos="432"/>
          <w:tab w:val="left" w:pos="864"/>
        </w:tabs>
      </w:pPr>
    </w:p>
    <w:p w:rsidR="00E74471" w:rsidRDefault="00E74471" w:rsidP="00E74471">
      <w:pPr>
        <w:tabs>
          <w:tab w:val="left" w:pos="432"/>
          <w:tab w:val="left" w:pos="864"/>
        </w:tabs>
        <w:rPr>
          <w:b/>
        </w:rPr>
      </w:pPr>
      <w:r>
        <w:rPr>
          <w:b/>
        </w:rPr>
        <w:t>Tuesday, March 7, 2017 - 5:30-8:00 P.M.</w:t>
      </w:r>
    </w:p>
    <w:p w:rsidR="00E74471" w:rsidRDefault="00E74471" w:rsidP="00E74471">
      <w:pPr>
        <w:tabs>
          <w:tab w:val="left" w:pos="432"/>
          <w:tab w:val="left" w:pos="864"/>
        </w:tabs>
        <w:rPr>
          <w:b/>
        </w:rPr>
      </w:pPr>
      <w:r>
        <w:t xml:space="preserve">Members and Staff, Reception, </w:t>
      </w:r>
      <w:r w:rsidRPr="001C6102">
        <w:t>Columbia Museum of Art</w:t>
      </w:r>
      <w:r>
        <w:t xml:space="preserve">, </w:t>
      </w:r>
      <w:r w:rsidRPr="001C6102">
        <w:rPr>
          <w:b/>
        </w:rPr>
        <w:t>SC ASSOCIATION OF NONPROFIT ORGANIZATIONS</w:t>
      </w:r>
    </w:p>
    <w:p w:rsidR="00E74471" w:rsidRDefault="00E74471" w:rsidP="00E74471">
      <w:pPr>
        <w:tabs>
          <w:tab w:val="left" w:pos="432"/>
          <w:tab w:val="left" w:pos="864"/>
        </w:tabs>
      </w:pPr>
      <w:r>
        <w:t>(Accepted--February 23, 2017)</w:t>
      </w:r>
    </w:p>
    <w:p w:rsidR="00E74471" w:rsidRPr="001C6102"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Wednesday, March 8, 2017 - 8:00-10:00</w:t>
      </w:r>
      <w:r>
        <w:rPr>
          <w:b/>
        </w:rPr>
        <w:t xml:space="preserve"> A.M.</w:t>
      </w:r>
    </w:p>
    <w:p w:rsidR="00E74471" w:rsidRPr="003B6880" w:rsidRDefault="00E74471" w:rsidP="00E74471">
      <w:pPr>
        <w:keepNext/>
        <w:keepLines/>
        <w:tabs>
          <w:tab w:val="left" w:pos="432"/>
          <w:tab w:val="left" w:pos="864"/>
        </w:tabs>
        <w:rPr>
          <w:b/>
        </w:rPr>
      </w:pPr>
      <w:r w:rsidRPr="003B6880">
        <w:t xml:space="preserve">Members of the Senate, Breakfast, Room 112, Blatt Building, by the </w:t>
      </w:r>
      <w:r w:rsidRPr="003B6880">
        <w:rPr>
          <w:b/>
        </w:rPr>
        <w:t>SOUTH CAROLINA LAND TRUST NETWORK</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8, 2017 - 11:00</w:t>
      </w:r>
      <w:r>
        <w:rPr>
          <w:b/>
        </w:rPr>
        <w:t xml:space="preserve"> A.M.</w:t>
      </w:r>
      <w:r w:rsidRPr="003B6880">
        <w:rPr>
          <w:b/>
        </w:rPr>
        <w:t>-2:00</w:t>
      </w:r>
      <w:r>
        <w:rPr>
          <w:b/>
        </w:rPr>
        <w:t xml:space="preserve"> P.M.</w:t>
      </w:r>
    </w:p>
    <w:p w:rsidR="00E74471" w:rsidRPr="003B6880" w:rsidRDefault="00E74471" w:rsidP="00E74471">
      <w:pPr>
        <w:tabs>
          <w:tab w:val="left" w:pos="432"/>
          <w:tab w:val="left" w:pos="864"/>
        </w:tabs>
        <w:rPr>
          <w:b/>
        </w:rPr>
      </w:pPr>
      <w:r w:rsidRPr="003B6880">
        <w:t xml:space="preserve">Members and Staff, Luncheon, State House Grounds, by the </w:t>
      </w:r>
      <w:r w:rsidRPr="003B6880">
        <w:rPr>
          <w:b/>
        </w:rPr>
        <w:t>SOUTH CAROLINA FIREFIGHTERS ASSOCIATION</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lastRenderedPageBreak/>
        <w:t>Wednesday, March 8, 2017 - 5:30-7:30</w:t>
      </w:r>
      <w:r>
        <w:rPr>
          <w:b/>
        </w:rPr>
        <w:t xml:space="preserve"> P.M.</w:t>
      </w:r>
    </w:p>
    <w:p w:rsidR="00E74471" w:rsidRPr="003B6880" w:rsidRDefault="00E74471" w:rsidP="00E74471">
      <w:pPr>
        <w:keepNext/>
        <w:keepLines/>
        <w:tabs>
          <w:tab w:val="left" w:pos="432"/>
          <w:tab w:val="left" w:pos="864"/>
        </w:tabs>
        <w:rPr>
          <w:b/>
        </w:rPr>
      </w:pPr>
      <w:r w:rsidRPr="003B6880">
        <w:t xml:space="preserve">Members and staff, Reception, The Capital City Club, by the </w:t>
      </w:r>
      <w:r w:rsidRPr="003B6880">
        <w:rPr>
          <w:b/>
        </w:rPr>
        <w:t>SOUTH CAROLINA INSURANCE ASSOCIATION</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Wednesday, March 8, 2017 - 6:00-8:00</w:t>
      </w:r>
      <w:r>
        <w:rPr>
          <w:b/>
        </w:rPr>
        <w:t xml:space="preserve"> P.M.</w:t>
      </w:r>
    </w:p>
    <w:p w:rsidR="00E74471" w:rsidRPr="003B6880" w:rsidRDefault="00E74471" w:rsidP="00E74471">
      <w:pPr>
        <w:keepNext/>
        <w:keepLines/>
        <w:tabs>
          <w:tab w:val="left" w:pos="432"/>
          <w:tab w:val="left" w:pos="864"/>
        </w:tabs>
        <w:rPr>
          <w:b/>
        </w:rPr>
      </w:pPr>
      <w:r w:rsidRPr="003B6880">
        <w:t xml:space="preserve">Members and Staff, Reception, </w:t>
      </w:r>
      <w:r w:rsidRPr="00A5490A">
        <w:t xml:space="preserve">My Carolina Alumni Center, </w:t>
      </w:r>
      <w:r w:rsidRPr="003B6880">
        <w:t xml:space="preserve">by the </w:t>
      </w:r>
      <w:r w:rsidRPr="003B6880">
        <w:rPr>
          <w:b/>
        </w:rPr>
        <w:t>SUMTER CHAMBER OF COMMERCE</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Thursday, March 9, 2017 - 8:00-10:00</w:t>
      </w:r>
      <w:r>
        <w:rPr>
          <w:b/>
        </w:rPr>
        <w:t xml:space="preserve"> A.M.</w:t>
      </w:r>
    </w:p>
    <w:p w:rsidR="00E74471" w:rsidRPr="003B6880" w:rsidRDefault="00E74471" w:rsidP="00E74471">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Tuesday, March 21, 2017 - 5:30-8:00</w:t>
      </w:r>
      <w:r>
        <w:rPr>
          <w:b/>
        </w:rPr>
        <w:t xml:space="preserve"> P.M.</w:t>
      </w:r>
    </w:p>
    <w:p w:rsidR="00E74471" w:rsidRPr="003B6880" w:rsidRDefault="00E74471" w:rsidP="00E74471">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Tuesday, March 21, 2017 - 6:00-7:30</w:t>
      </w:r>
      <w:r>
        <w:rPr>
          <w:b/>
        </w:rPr>
        <w:t xml:space="preserve"> P.M.</w:t>
      </w:r>
    </w:p>
    <w:p w:rsidR="00E74471" w:rsidRPr="003B6880" w:rsidRDefault="00E74471" w:rsidP="00E74471">
      <w:pPr>
        <w:tabs>
          <w:tab w:val="left" w:pos="432"/>
          <w:tab w:val="left" w:pos="864"/>
        </w:tabs>
        <w:rPr>
          <w:b/>
        </w:rPr>
      </w:pPr>
      <w:r w:rsidRPr="003B6880">
        <w:t xml:space="preserve">Members and Staff, Reception, 1221 Main Street, by the </w:t>
      </w:r>
      <w:r w:rsidRPr="003B6880">
        <w:rPr>
          <w:b/>
        </w:rPr>
        <w:t>NATIONAL GUARD ASSOCIATION OF SOUTH CAROLINA</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22, 2017 - 8:00-10:00</w:t>
      </w:r>
      <w:r>
        <w:rPr>
          <w:b/>
        </w:rPr>
        <w:t xml:space="preserve"> A.M.</w:t>
      </w:r>
    </w:p>
    <w:p w:rsidR="00E74471" w:rsidRPr="003B6880" w:rsidRDefault="00E74471" w:rsidP="00E74471">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Wednesday, March 22, 2017 - 12:00-2:00</w:t>
      </w:r>
      <w:r>
        <w:rPr>
          <w:b/>
        </w:rPr>
        <w:t xml:space="preserve"> P.M.</w:t>
      </w:r>
    </w:p>
    <w:p w:rsidR="00E74471" w:rsidRPr="003B6880" w:rsidRDefault="00E74471" w:rsidP="00E74471">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22, 2017 - 6:00-8:00</w:t>
      </w:r>
      <w:r>
        <w:rPr>
          <w:b/>
        </w:rPr>
        <w:t xml:space="preserve"> P.M.</w:t>
      </w:r>
    </w:p>
    <w:p w:rsidR="00E74471" w:rsidRPr="003B6880" w:rsidRDefault="00E74471" w:rsidP="00E74471">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E74471" w:rsidRDefault="00E74471" w:rsidP="00E74471">
      <w:pPr>
        <w:tabs>
          <w:tab w:val="left" w:pos="432"/>
          <w:tab w:val="left" w:pos="864"/>
        </w:tabs>
      </w:pPr>
      <w:r>
        <w:t>(Accepted--February 22, 2017)</w:t>
      </w:r>
    </w:p>
    <w:p w:rsidR="00E74471"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lastRenderedPageBreak/>
        <w:t>Wednesday, March 22, 2017 - 6:00-8:00</w:t>
      </w:r>
      <w:r>
        <w:rPr>
          <w:b/>
        </w:rPr>
        <w:t xml:space="preserve"> P.M.</w:t>
      </w:r>
    </w:p>
    <w:p w:rsidR="00E74471" w:rsidRPr="003B6880" w:rsidRDefault="00E74471" w:rsidP="00E74471">
      <w:pPr>
        <w:keepNext/>
        <w:keepLines/>
        <w:tabs>
          <w:tab w:val="left" w:pos="432"/>
          <w:tab w:val="left" w:pos="864"/>
        </w:tabs>
        <w:rPr>
          <w:b/>
        </w:rPr>
      </w:pPr>
      <w:r w:rsidRPr="003B6880">
        <w:t xml:space="preserve">Members </w:t>
      </w:r>
      <w:r>
        <w:t>of the Senate</w:t>
      </w:r>
      <w:r w:rsidRPr="003B6880">
        <w:t xml:space="preserve">, Reception, </w:t>
      </w:r>
      <w:r w:rsidRPr="00307DC3">
        <w:t>The Palmetto Club</w:t>
      </w:r>
      <w:r w:rsidRPr="003B6880">
        <w:t xml:space="preserve">, by the </w:t>
      </w:r>
      <w:r w:rsidRPr="001E4C95">
        <w:rPr>
          <w:b/>
          <w:bCs/>
        </w:rPr>
        <w:t xml:space="preserve">AMERICAN LEGISLATIVE EXCHANGE COUNCIL </w:t>
      </w:r>
    </w:p>
    <w:p w:rsidR="00E74471" w:rsidRDefault="00E74471" w:rsidP="00E74471">
      <w:pPr>
        <w:keepNext/>
        <w:keepLines/>
      </w:pPr>
      <w:r>
        <w:t>(Accepted--March 1, 2017)</w:t>
      </w:r>
    </w:p>
    <w:p w:rsidR="00E74471" w:rsidRDefault="00E74471" w:rsidP="00E74471"/>
    <w:p w:rsidR="00E74471" w:rsidRPr="003B6880" w:rsidRDefault="00E74471" w:rsidP="00E74471">
      <w:pPr>
        <w:keepNext/>
        <w:keepLines/>
        <w:tabs>
          <w:tab w:val="left" w:pos="432"/>
          <w:tab w:val="left" w:pos="864"/>
        </w:tabs>
        <w:rPr>
          <w:b/>
        </w:rPr>
      </w:pPr>
      <w:r w:rsidRPr="003B6880">
        <w:rPr>
          <w:b/>
        </w:rPr>
        <w:t>Thursday, March 23, 2017 - 8:00-10:00</w:t>
      </w:r>
      <w:r>
        <w:rPr>
          <w:b/>
        </w:rPr>
        <w:t xml:space="preserve"> A.M.</w:t>
      </w:r>
    </w:p>
    <w:p w:rsidR="00E74471" w:rsidRPr="003B6880" w:rsidRDefault="00E74471" w:rsidP="00E74471">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Tuesday, March 28, 2017 - 6:00-8:00</w:t>
      </w:r>
      <w:r>
        <w:rPr>
          <w:b/>
        </w:rPr>
        <w:t xml:space="preserve"> P.M.</w:t>
      </w:r>
    </w:p>
    <w:p w:rsidR="00E74471" w:rsidRPr="003B6880" w:rsidRDefault="00E74471" w:rsidP="00E74471">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 xml:space="preserve">Tuesday, March 28, 2017 - </w:t>
      </w:r>
      <w:r>
        <w:rPr>
          <w:b/>
        </w:rPr>
        <w:t>6:00- 8:00 P.M.</w:t>
      </w:r>
    </w:p>
    <w:p w:rsidR="00E74471" w:rsidRPr="003B6880" w:rsidRDefault="00E74471" w:rsidP="00E74471">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E74471" w:rsidRDefault="00E74471" w:rsidP="00E74471">
      <w:pPr>
        <w:keepNext/>
        <w:keepLines/>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29, 2017 - 8:00-10:00</w:t>
      </w:r>
      <w:r>
        <w:rPr>
          <w:b/>
        </w:rPr>
        <w:t xml:space="preserve"> A.M.</w:t>
      </w:r>
    </w:p>
    <w:p w:rsidR="00E74471" w:rsidRPr="003B6880" w:rsidRDefault="00E74471" w:rsidP="00E74471">
      <w:pPr>
        <w:tabs>
          <w:tab w:val="left" w:pos="432"/>
          <w:tab w:val="left" w:pos="864"/>
        </w:tabs>
        <w:rPr>
          <w:b/>
        </w:rPr>
      </w:pPr>
      <w:r w:rsidRPr="003B6880">
        <w:t xml:space="preserve">Members and Staff, Breakfast, Room 112, Blatt Building, by the </w:t>
      </w:r>
      <w:r w:rsidRPr="003B6880">
        <w:rPr>
          <w:b/>
        </w:rPr>
        <w:t>PMPA/ SCAMPS</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29, 2017 - 12:00-2:00</w:t>
      </w:r>
      <w:r>
        <w:rPr>
          <w:b/>
        </w:rPr>
        <w:t xml:space="preserve"> P.M.</w:t>
      </w:r>
    </w:p>
    <w:p w:rsidR="00E74471" w:rsidRPr="003B6880" w:rsidRDefault="00E74471" w:rsidP="00E74471">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tabs>
          <w:tab w:val="left" w:pos="432"/>
          <w:tab w:val="left" w:pos="864"/>
        </w:tabs>
        <w:rPr>
          <w:b/>
        </w:rPr>
      </w:pPr>
      <w:r w:rsidRPr="003B6880">
        <w:rPr>
          <w:b/>
        </w:rPr>
        <w:t>Wednesday, March 29, 2017 - 5:30-8:00</w:t>
      </w:r>
      <w:r>
        <w:rPr>
          <w:b/>
        </w:rPr>
        <w:t xml:space="preserve"> P.M.</w:t>
      </w:r>
    </w:p>
    <w:p w:rsidR="00E74471" w:rsidRPr="003B6880" w:rsidRDefault="00E74471" w:rsidP="00E74471">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E74471" w:rsidRDefault="00E74471" w:rsidP="00E74471">
      <w:pPr>
        <w:tabs>
          <w:tab w:val="left" w:pos="432"/>
          <w:tab w:val="left" w:pos="864"/>
        </w:tabs>
      </w:pPr>
      <w:r>
        <w:t>(Accepted--February 22, 2017)</w:t>
      </w:r>
    </w:p>
    <w:p w:rsidR="00E74471" w:rsidRPr="003B6880" w:rsidRDefault="00E74471" w:rsidP="00E74471">
      <w:pPr>
        <w:tabs>
          <w:tab w:val="left" w:pos="432"/>
          <w:tab w:val="left" w:pos="864"/>
        </w:tabs>
      </w:pPr>
    </w:p>
    <w:p w:rsidR="00E74471" w:rsidRPr="003B6880" w:rsidRDefault="00E74471" w:rsidP="00E74471">
      <w:pPr>
        <w:keepNext/>
        <w:keepLines/>
        <w:tabs>
          <w:tab w:val="left" w:pos="432"/>
          <w:tab w:val="left" w:pos="864"/>
        </w:tabs>
        <w:rPr>
          <w:b/>
        </w:rPr>
      </w:pPr>
      <w:r w:rsidRPr="003B6880">
        <w:rPr>
          <w:b/>
        </w:rPr>
        <w:t>Thursday, March 30, 2017 - 8:00-10:00</w:t>
      </w:r>
      <w:r>
        <w:rPr>
          <w:b/>
        </w:rPr>
        <w:t xml:space="preserve"> A.M.</w:t>
      </w:r>
    </w:p>
    <w:p w:rsidR="00E74471" w:rsidRPr="003B6880" w:rsidRDefault="00E74471" w:rsidP="00E74471">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E74471" w:rsidRDefault="00E74471" w:rsidP="00E74471">
      <w:pPr>
        <w:keepNext/>
        <w:keepLines/>
        <w:tabs>
          <w:tab w:val="left" w:pos="432"/>
          <w:tab w:val="left" w:pos="864"/>
        </w:tabs>
      </w:pPr>
      <w:r>
        <w:t>(Accepted--February 22, 2017)</w:t>
      </w:r>
    </w:p>
    <w:p w:rsidR="00E74471" w:rsidRDefault="00E74471" w:rsidP="00E74471">
      <w:pPr>
        <w:tabs>
          <w:tab w:val="left" w:pos="432"/>
          <w:tab w:val="left" w:pos="864"/>
        </w:tabs>
      </w:pPr>
    </w:p>
    <w:p w:rsidR="00E74471" w:rsidRDefault="00E74471" w:rsidP="00E74471">
      <w:pPr>
        <w:tabs>
          <w:tab w:val="left" w:pos="432"/>
          <w:tab w:val="left" w:pos="864"/>
        </w:tabs>
      </w:pPr>
    </w:p>
    <w:p w:rsidR="00E74471" w:rsidRPr="0054573B" w:rsidRDefault="00E74471" w:rsidP="00E74471">
      <w:pPr>
        <w:pStyle w:val="CALENDARHEADING"/>
      </w:pPr>
      <w:r>
        <w:lastRenderedPageBreak/>
        <w:t>MOTION PERIOD</w:t>
      </w: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tabs>
          <w:tab w:val="left" w:pos="432"/>
          <w:tab w:val="left" w:pos="864"/>
        </w:tabs>
      </w:pPr>
    </w:p>
    <w:p w:rsidR="00E74471" w:rsidRDefault="00E74471" w:rsidP="00E74471">
      <w:pPr>
        <w:pStyle w:val="CALENDARHEADING"/>
      </w:pPr>
      <w:r>
        <w:t>VETO</w:t>
      </w:r>
    </w:p>
    <w:p w:rsidR="00E74471" w:rsidRDefault="00E74471" w:rsidP="00E74471"/>
    <w:p w:rsidR="00E74471" w:rsidRPr="00A77E35" w:rsidRDefault="00E74471" w:rsidP="00E74471"/>
    <w:p w:rsidR="00E74471" w:rsidRDefault="00E74471" w:rsidP="00E74471">
      <w:r>
        <w:t>(Returned to the Senate Wednesday, March 01, 2017)</w:t>
      </w:r>
    </w:p>
    <w:p w:rsidR="00E74471" w:rsidRPr="0053560C" w:rsidRDefault="00E74471" w:rsidP="00E74471">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E74471" w:rsidRDefault="00E74471" w:rsidP="00E74471">
      <w:pPr>
        <w:pStyle w:val="CALENDARHISTORY"/>
      </w:pPr>
      <w:r>
        <w:t>(Vetoed by Governor--February 28, 2017)</w:t>
      </w:r>
    </w:p>
    <w:p w:rsidR="00E74471" w:rsidRPr="003507A0" w:rsidRDefault="00E74471" w:rsidP="00E74471"/>
    <w:p w:rsidR="00E74471" w:rsidRDefault="00E74471" w:rsidP="00E74471">
      <w:pPr>
        <w:tabs>
          <w:tab w:val="left" w:pos="432"/>
          <w:tab w:val="left" w:pos="864"/>
        </w:tabs>
      </w:pPr>
    </w:p>
    <w:p w:rsidR="00E74471" w:rsidRPr="00172BD2" w:rsidRDefault="00E74471" w:rsidP="00E74471">
      <w:pPr>
        <w:pStyle w:val="CALENDARHEADING"/>
      </w:pPr>
      <w:r>
        <w:t>STATEWIDE THIRD READING BILLS</w:t>
      </w:r>
    </w:p>
    <w:p w:rsidR="00E74471" w:rsidRDefault="00E74471" w:rsidP="00E74471"/>
    <w:p w:rsidR="00E74471" w:rsidRDefault="00E74471" w:rsidP="00E74471"/>
    <w:p w:rsidR="00E74471" w:rsidRPr="005921D1" w:rsidRDefault="00E74471" w:rsidP="00E74471">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E74471" w:rsidRDefault="00E74471" w:rsidP="00E74471">
      <w:pPr>
        <w:pStyle w:val="CALENDARHISTORY"/>
        <w:keepNext/>
        <w:keepLines/>
      </w:pPr>
      <w:r>
        <w:t>(Read the first time--February 14, 2017)</w:t>
      </w:r>
    </w:p>
    <w:p w:rsidR="00E74471" w:rsidRDefault="00E74471" w:rsidP="00E74471">
      <w:pPr>
        <w:pStyle w:val="CALENDARHISTORY"/>
        <w:keepNext/>
        <w:keepLines/>
      </w:pPr>
      <w:r>
        <w:t>(Recalled from Committee on Education--February 22, 2017)</w:t>
      </w:r>
    </w:p>
    <w:p w:rsidR="00E74471" w:rsidRDefault="00E74471" w:rsidP="00E74471">
      <w:pPr>
        <w:pStyle w:val="CALENDARHISTORY"/>
        <w:keepNext/>
        <w:keepLines/>
      </w:pPr>
      <w:r>
        <w:t>(Read the second time--February 28, 2017)</w:t>
      </w:r>
    </w:p>
    <w:p w:rsidR="00E74471" w:rsidRDefault="00E74471" w:rsidP="00E74471">
      <w:pPr>
        <w:pStyle w:val="CALENDARHISTORY"/>
        <w:keepNext/>
        <w:keepLines/>
      </w:pPr>
      <w:r>
        <w:t>(Ayes 39, Nays 0 -- February 28, 2017)</w:t>
      </w:r>
    </w:p>
    <w:p w:rsidR="00E74471" w:rsidRPr="00B50414" w:rsidRDefault="00E74471" w:rsidP="00E74471">
      <w:pPr>
        <w:pStyle w:val="CALENDARHISTORY"/>
        <w:keepNext/>
        <w:keepLines/>
      </w:pPr>
      <w:r>
        <w:rPr>
          <w:u w:val="single"/>
        </w:rPr>
        <w:t>(Contested by Senator McElveen)</w:t>
      </w:r>
    </w:p>
    <w:p w:rsidR="00E74471" w:rsidRDefault="00E74471" w:rsidP="00E74471"/>
    <w:p w:rsidR="00E74471" w:rsidRDefault="00E74471" w:rsidP="00E74471">
      <w:pPr>
        <w:pStyle w:val="BILLTITLE"/>
        <w:keepNext/>
        <w:keepLines/>
      </w:pPr>
      <w:r w:rsidRPr="00E57F93">
        <w:lastRenderedPageBreak/>
        <w:t>S.</w:t>
      </w:r>
      <w:r w:rsidRPr="00E57F93">
        <w:tab/>
        <w:t>78</w:t>
      </w:r>
      <w:r w:rsidRPr="00E57F93">
        <w:fldChar w:fldCharType="begin"/>
      </w:r>
      <w:r w:rsidRPr="00E57F93">
        <w:instrText xml:space="preserve"> XE "S. 78" \b </w:instrText>
      </w:r>
      <w:r w:rsidRPr="00E57F93">
        <w:fldChar w:fldCharType="end"/>
      </w:r>
      <w:r w:rsidRPr="00E57F93">
        <w:t>--Senators Alexander, Goldfinch</w:t>
      </w:r>
      <w:r>
        <w:t xml:space="preserve">, </w:t>
      </w:r>
      <w:r w:rsidRPr="00E57F93">
        <w:t>Williams</w:t>
      </w:r>
      <w:r>
        <w:t xml:space="preserve"> and McElveen</w:t>
      </w:r>
      <w:r w:rsidRPr="00E57F93">
        <w:t xml:space="preserve">:  </w:t>
      </w:r>
      <w:r w:rsidRPr="00E57F93">
        <w:rPr>
          <w:szCs w:val="30"/>
        </w:rPr>
        <w:t xml:space="preserve">A BILL </w:t>
      </w:r>
      <w:r w:rsidRPr="00E57F93">
        <w:t>TO AMEND THE CODE OF LAWS OF SOUTH CAROLINA, 1976, BY ADDING SECTION 25</w:t>
      </w:r>
      <w:r w:rsidRPr="00E57F93">
        <w:noBreakHyphen/>
        <w:t>3</w:t>
      </w:r>
      <w:r w:rsidRPr="00E57F93">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E57F93">
        <w:noBreakHyphen/>
        <w:t>6</w:t>
      </w:r>
      <w:r w:rsidRPr="00E57F93">
        <w:noBreakHyphen/>
        <w:t>1140, AS AMENDED, RELATING TO DEDUCTIONS FROM INDIVIDUAL TAXABLE INCOME, SO AS TO REQUIRE A MEMBER OF THE STATE GUARD TO COMPLETE A MINIMUM OF ONE HUNDRED NINETY</w:t>
      </w:r>
      <w:r w:rsidRPr="00E57F93">
        <w:noBreakHyphen/>
        <w:t>TWO HOURS OF TRAINING OR DRILL EACH YEAR IN ORDER TO QUALIFY FOR THE DEDUCTION; TO AMEND SECTION 25</w:t>
      </w:r>
      <w:r w:rsidRPr="00E57F93">
        <w:noBreakHyphen/>
        <w:t>1</w:t>
      </w:r>
      <w:r w:rsidRPr="00E57F93">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E57F93">
        <w:noBreakHyphen/>
        <w:t>3</w:t>
      </w:r>
      <w:r w:rsidRPr="00E57F93">
        <w:noBreakHyphen/>
        <w:t>20 AND 25</w:t>
      </w:r>
      <w:r w:rsidRPr="00E57F93">
        <w:noBreakHyphen/>
        <w:t>3</w:t>
      </w:r>
      <w:r w:rsidRPr="00E57F93">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E57F93">
        <w:noBreakHyphen/>
        <w:t>3</w:t>
      </w:r>
      <w:r w:rsidRPr="00E57F93">
        <w:noBreakHyphen/>
        <w:t>140, RELATING TO PAY OF STATE GUARD MEMBERS ON ACTIVE DUTY, SO AS TO PROVIDE THAT STATE GUARD MEMBERS MAY RECEIVE A DAILY STIPEND OR PER DIEM PAY FOR</w:t>
      </w:r>
      <w:r>
        <w:br/>
      </w:r>
      <w:r>
        <w:br/>
      </w:r>
      <w:r w:rsidRPr="00E57F93">
        <w:lastRenderedPageBreak/>
        <w:t>REASONABLE EXPENSES, OR BOTH, IF APPROVED BY THE ADJUTANT GENERAL.</w:t>
      </w:r>
    </w:p>
    <w:p w:rsidR="00E74471" w:rsidRDefault="00E74471" w:rsidP="00E74471">
      <w:pPr>
        <w:pStyle w:val="CALENDARHISTORY"/>
        <w:keepNext/>
        <w:keepLines/>
      </w:pPr>
      <w:r>
        <w:t>(Read the first time--January 10, 2017)</w:t>
      </w:r>
    </w:p>
    <w:p w:rsidR="00E74471" w:rsidRDefault="00E74471" w:rsidP="00E74471">
      <w:pPr>
        <w:pStyle w:val="CALENDARHISTORY"/>
        <w:keepNext/>
        <w:keepLines/>
      </w:pPr>
      <w:r>
        <w:t>(Reported by General Committee--February 23, 2017)</w:t>
      </w:r>
    </w:p>
    <w:p w:rsidR="00E74471" w:rsidRDefault="00E74471" w:rsidP="00E74471">
      <w:pPr>
        <w:pStyle w:val="CALENDARHISTORY"/>
        <w:keepNext/>
        <w:keepLines/>
      </w:pPr>
      <w:r>
        <w:t>(Favorable)</w:t>
      </w:r>
    </w:p>
    <w:p w:rsidR="00E74471" w:rsidRDefault="00E74471" w:rsidP="00E74471">
      <w:pPr>
        <w:pStyle w:val="CALENDARHISTORY"/>
        <w:keepNext/>
        <w:keepLines/>
      </w:pPr>
      <w:r>
        <w:t>(Read the second time--March 02, 2017)</w:t>
      </w:r>
    </w:p>
    <w:p w:rsidR="00E74471" w:rsidRPr="00AA3C8A" w:rsidRDefault="00E74471" w:rsidP="00E74471">
      <w:pPr>
        <w:pStyle w:val="CALENDARHISTORY"/>
        <w:keepNext/>
        <w:keepLines/>
      </w:pPr>
      <w:r>
        <w:t>(Ayes 41, Nays 0 -- March 2, 2017)</w:t>
      </w:r>
    </w:p>
    <w:p w:rsidR="00E74471" w:rsidRDefault="00E74471" w:rsidP="00E74471"/>
    <w:p w:rsidR="00E74471" w:rsidRDefault="00E74471" w:rsidP="00E74471">
      <w:pPr>
        <w:pStyle w:val="BILLTITLE"/>
        <w:rPr>
          <w:u w:color="000000" w:themeColor="text1"/>
        </w:rPr>
      </w:pPr>
      <w:r w:rsidRPr="00EE5D80">
        <w:t>S.</w:t>
      </w:r>
      <w:r w:rsidRPr="00EE5D80">
        <w:tab/>
        <w:t>79</w:t>
      </w:r>
      <w:r w:rsidRPr="00EE5D80">
        <w:fldChar w:fldCharType="begin"/>
      </w:r>
      <w:r w:rsidRPr="00EE5D80">
        <w:instrText xml:space="preserve"> XE "S. 79" \b </w:instrText>
      </w:r>
      <w:r w:rsidRPr="00EE5D80">
        <w:fldChar w:fldCharType="end"/>
      </w:r>
      <w:r w:rsidRPr="00EE5D80">
        <w:t xml:space="preserve">--Senator Jackson:  </w:t>
      </w:r>
      <w:r w:rsidRPr="00EE5D80">
        <w:rPr>
          <w:szCs w:val="30"/>
        </w:rPr>
        <w:t xml:space="preserve">A BILL </w:t>
      </w:r>
      <w:r w:rsidRPr="00EE5D80">
        <w:rPr>
          <w:u w:color="000000" w:themeColor="text1"/>
        </w:rPr>
        <w:t>TO AMEND THE CODE OF LAWS OF SOUTH CAROLINA, 1976, BY ADDING SECTION 53</w:t>
      </w:r>
      <w:r w:rsidRPr="00EE5D80">
        <w:rPr>
          <w:u w:color="000000" w:themeColor="text1"/>
        </w:rPr>
        <w:noBreakHyphen/>
        <w:t>3</w:t>
      </w:r>
      <w:r w:rsidRPr="00EE5D80">
        <w:rPr>
          <w:u w:color="000000" w:themeColor="text1"/>
        </w:rPr>
        <w:noBreakHyphen/>
        <w:t>220 SO AS TO DESIGNATE THE MONTH OF JULY OF EACH YEAR AS “FIBROID TUMOR AWARENESS MONTH” AND RAISE AWARENESS OF THE IMPACT UTERINE FIBROID TUMORS HAVE ON WOMEN’S HEALTH.</w:t>
      </w:r>
    </w:p>
    <w:p w:rsidR="00E74471" w:rsidRDefault="00E74471" w:rsidP="00E74471">
      <w:pPr>
        <w:pStyle w:val="CALENDARHISTORY"/>
      </w:pPr>
      <w:r>
        <w:t>(Read the first time--January 10, 2017)</w:t>
      </w:r>
    </w:p>
    <w:p w:rsidR="00E74471" w:rsidRDefault="00E74471" w:rsidP="00E74471">
      <w:pPr>
        <w:pStyle w:val="CALENDARHISTORY"/>
      </w:pPr>
      <w:r>
        <w:t>(Reported by General Committee--February 23, 2017)</w:t>
      </w:r>
    </w:p>
    <w:p w:rsidR="00E74471" w:rsidRDefault="00E74471" w:rsidP="00E74471">
      <w:pPr>
        <w:pStyle w:val="CALENDARHISTORY"/>
      </w:pPr>
      <w:r>
        <w:t>(Favorable)</w:t>
      </w:r>
    </w:p>
    <w:p w:rsidR="00E74471" w:rsidRDefault="00E74471" w:rsidP="00E74471">
      <w:pPr>
        <w:pStyle w:val="CALENDARHISTORY"/>
      </w:pPr>
      <w:r>
        <w:t>(Read the second time--March 02, 2017)</w:t>
      </w:r>
    </w:p>
    <w:p w:rsidR="00E74471" w:rsidRPr="00AA3C8A" w:rsidRDefault="00E74471" w:rsidP="00E74471">
      <w:pPr>
        <w:pStyle w:val="CALENDARHISTORY"/>
      </w:pPr>
      <w:r>
        <w:t>(Ayes 41, Nays 0 -- March 2, 2017)</w:t>
      </w:r>
    </w:p>
    <w:p w:rsidR="00E74471" w:rsidRDefault="00E74471" w:rsidP="00E74471"/>
    <w:p w:rsidR="00E74471" w:rsidRPr="00FA38A7" w:rsidRDefault="00E74471" w:rsidP="00E74471">
      <w:pPr>
        <w:pStyle w:val="BILLTITLE"/>
        <w:rPr>
          <w:u w:color="000000" w:themeColor="text1"/>
        </w:rPr>
      </w:pPr>
      <w:r w:rsidRPr="00FA38A7">
        <w:t>S.</w:t>
      </w:r>
      <w:r>
        <w:tab/>
      </w:r>
      <w:r w:rsidRPr="00FA38A7">
        <w:t>213</w:t>
      </w:r>
      <w:r w:rsidRPr="00FA38A7">
        <w:fldChar w:fldCharType="begin"/>
      </w:r>
      <w:r w:rsidRPr="00FA38A7">
        <w:instrText xml:space="preserve"> XE "S. 213" \b </w:instrText>
      </w:r>
      <w:r w:rsidRPr="00FA38A7">
        <w:fldChar w:fldCharType="end"/>
      </w:r>
      <w:r w:rsidRPr="00FA38A7">
        <w:t xml:space="preserve">--Senators Peeler, Alexander and Scott:  </w:t>
      </w:r>
      <w:r w:rsidRPr="00FA38A7">
        <w:rPr>
          <w:szCs w:val="30"/>
        </w:rPr>
        <w:t xml:space="preserve">A BILL </w:t>
      </w:r>
      <w:r w:rsidRPr="00FA38A7">
        <w:rPr>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FA38A7">
        <w:rPr>
          <w:u w:color="000000" w:themeColor="text1"/>
        </w:rPr>
        <w:noBreakHyphen/>
        <w:t>SUPPORTED COLLEGES AND UNIVERSITIES, TO PROVIDE FOR THE MEMBERSHIP OF THE COMMISSION, AND TO PROVIDE FOR THE INVESTIGATIVE, NOMINATION, AND ELECTION PROCESSES.</w:t>
      </w:r>
    </w:p>
    <w:p w:rsidR="00E74471" w:rsidRDefault="00E74471" w:rsidP="00E74471">
      <w:pPr>
        <w:pStyle w:val="CALENDARHISTORY"/>
      </w:pPr>
      <w:r>
        <w:t>(Read the first time--January 10, 2017)</w:t>
      </w:r>
    </w:p>
    <w:p w:rsidR="00E74471" w:rsidRDefault="00E74471" w:rsidP="00E74471">
      <w:pPr>
        <w:pStyle w:val="CALENDARHISTORY"/>
      </w:pPr>
      <w:r>
        <w:t>(Reported by Committee on Education--February 23, 2017)</w:t>
      </w:r>
    </w:p>
    <w:p w:rsidR="00E74471" w:rsidRDefault="00E74471" w:rsidP="00E74471">
      <w:pPr>
        <w:pStyle w:val="CALENDARHISTORY"/>
      </w:pPr>
      <w:r>
        <w:t>(Favorable with amendments)</w:t>
      </w:r>
    </w:p>
    <w:p w:rsidR="00E74471" w:rsidRDefault="00E74471" w:rsidP="00E74471">
      <w:pPr>
        <w:pStyle w:val="CALENDARHISTORY"/>
      </w:pPr>
      <w:r>
        <w:t>(Committee Amendment Adopted--March 02, 2017)</w:t>
      </w:r>
    </w:p>
    <w:p w:rsidR="00E74471" w:rsidRDefault="00E74471" w:rsidP="00E74471">
      <w:pPr>
        <w:pStyle w:val="CALENDARHISTORY"/>
      </w:pPr>
      <w:r>
        <w:t>(Read the second time--March 02, 2017)</w:t>
      </w:r>
    </w:p>
    <w:p w:rsidR="00E74471" w:rsidRPr="00AA3C8A" w:rsidRDefault="00E74471" w:rsidP="00E74471">
      <w:pPr>
        <w:pStyle w:val="CALENDARHISTORY"/>
      </w:pPr>
      <w:r>
        <w:t>(Ayes 41, Nays 0 -- March 2, 2017)</w:t>
      </w:r>
    </w:p>
    <w:p w:rsidR="00E74471" w:rsidRDefault="00E74471" w:rsidP="00E74471"/>
    <w:p w:rsidR="00E74471" w:rsidRPr="00EF1E46" w:rsidRDefault="00E74471" w:rsidP="00E74471">
      <w:pPr>
        <w:pStyle w:val="BILLTITLE"/>
        <w:keepNext/>
        <w:keepLines/>
        <w:rPr>
          <w:u w:color="000000" w:themeColor="text1"/>
        </w:rPr>
      </w:pPr>
      <w:r w:rsidRPr="00EF1E46">
        <w:lastRenderedPageBreak/>
        <w:t>S.</w:t>
      </w:r>
      <w:r>
        <w:tab/>
      </w:r>
      <w:r w:rsidRPr="00EF1E46">
        <w:t>315</w:t>
      </w:r>
      <w:r w:rsidRPr="00EF1E46">
        <w:fldChar w:fldCharType="begin"/>
      </w:r>
      <w:r w:rsidRPr="00EF1E46">
        <w:instrText xml:space="preserve"> XE "S. 315" \b </w:instrText>
      </w:r>
      <w:r w:rsidRPr="00EF1E46">
        <w:fldChar w:fldCharType="end"/>
      </w:r>
      <w:r w:rsidRPr="00EF1E46">
        <w:t xml:space="preserve">--Senator Cromer:  </w:t>
      </w:r>
      <w:r w:rsidRPr="00EF1E46">
        <w:rPr>
          <w:szCs w:val="30"/>
        </w:rPr>
        <w:t xml:space="preserve">A BILL </w:t>
      </w:r>
      <w:r w:rsidRPr="00EF1E46">
        <w:rPr>
          <w:u w:color="000000" w:themeColor="text1"/>
        </w:rPr>
        <w:t>TO AMEND SECTION 38</w:t>
      </w:r>
      <w:r w:rsidRPr="00EF1E46">
        <w:rPr>
          <w:u w:color="000000" w:themeColor="text1"/>
        </w:rPr>
        <w:noBreakHyphen/>
        <w:t>75</w:t>
      </w:r>
      <w:r w:rsidRPr="00EF1E46">
        <w:rPr>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EF1E46">
        <w:rPr>
          <w:u w:color="000000" w:themeColor="text1"/>
        </w:rPr>
        <w:noBreakHyphen/>
        <w:t>75</w:t>
      </w:r>
      <w:r w:rsidRPr="00EF1E46">
        <w:rPr>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EF1E46">
        <w:rPr>
          <w:u w:color="000000" w:themeColor="text1"/>
        </w:rPr>
        <w:noBreakHyphen/>
        <w:t>75</w:t>
      </w:r>
      <w:r w:rsidRPr="00EF1E46">
        <w:rPr>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APPLICANT’S HOUSEHOLD INCOME.</w:t>
      </w:r>
    </w:p>
    <w:p w:rsidR="00E74471" w:rsidRDefault="00E74471" w:rsidP="00E74471">
      <w:pPr>
        <w:pStyle w:val="CALENDARHISTORY"/>
        <w:keepNext/>
        <w:keepLines/>
      </w:pPr>
      <w:r>
        <w:t>(Read the first time--January 26, 2017)</w:t>
      </w:r>
    </w:p>
    <w:p w:rsidR="00E74471" w:rsidRDefault="00E74471" w:rsidP="00E74471">
      <w:pPr>
        <w:pStyle w:val="CALENDARHISTORY"/>
        <w:keepNext/>
        <w:keepLines/>
      </w:pPr>
      <w:r>
        <w:t>(Reported by Committee on Banking and Insurance--February 23, 2017)</w:t>
      </w:r>
    </w:p>
    <w:p w:rsidR="00E74471" w:rsidRDefault="00E74471" w:rsidP="00E74471">
      <w:pPr>
        <w:pStyle w:val="CALENDARHISTORY"/>
        <w:keepNext/>
        <w:keepLines/>
      </w:pPr>
      <w:r>
        <w:t>(Favorable)</w:t>
      </w:r>
    </w:p>
    <w:p w:rsidR="00E74471" w:rsidRDefault="00E74471" w:rsidP="00E74471">
      <w:pPr>
        <w:pStyle w:val="CALENDARHISTORY"/>
        <w:keepNext/>
        <w:keepLines/>
      </w:pPr>
      <w:r>
        <w:t>(Read the second time--March 02, 2017)</w:t>
      </w:r>
    </w:p>
    <w:p w:rsidR="00E74471" w:rsidRPr="00AA3C8A" w:rsidRDefault="00E74471" w:rsidP="00E74471">
      <w:pPr>
        <w:pStyle w:val="CALENDARHISTORY"/>
        <w:keepNext/>
        <w:keepLines/>
      </w:pPr>
      <w:r>
        <w:t>(Ayes 41, Nays 0 -- March 2, 2017)</w:t>
      </w:r>
    </w:p>
    <w:p w:rsidR="00E74471" w:rsidRDefault="00E74471" w:rsidP="00E74471"/>
    <w:p w:rsidR="00E74471" w:rsidRPr="00AF6986" w:rsidRDefault="00E74471" w:rsidP="00E74471">
      <w:pPr>
        <w:pStyle w:val="BILLTITLE"/>
        <w:keepNext/>
        <w:keepLines/>
      </w:pPr>
      <w:r w:rsidRPr="00AF6986">
        <w:lastRenderedPageBreak/>
        <w:t>S.</w:t>
      </w:r>
      <w:r>
        <w:tab/>
      </w:r>
      <w:r w:rsidRPr="00AF6986">
        <w:t>340</w:t>
      </w:r>
      <w:r w:rsidRPr="00AF6986">
        <w:fldChar w:fldCharType="begin"/>
      </w:r>
      <w:r w:rsidRPr="00AF6986">
        <w:instrText xml:space="preserve"> XE "S. 340" \b </w:instrText>
      </w:r>
      <w:r w:rsidRPr="00AF6986">
        <w:fldChar w:fldCharType="end"/>
      </w:r>
      <w:r w:rsidRPr="00AF6986">
        <w:t xml:space="preserve">--Senator Sheheen:  </w:t>
      </w:r>
      <w:r w:rsidRPr="00AF6986">
        <w:rPr>
          <w:szCs w:val="30"/>
        </w:rPr>
        <w:t xml:space="preserve">A BILL </w:t>
      </w:r>
      <w:r w:rsidRPr="00AF6986">
        <w:t>TO AMEND SECTION 1-3-230 OF THE 1976 CODE, RELATING TO THE APPOINTMENT OF SOUTH CAROLINA’S POET LAUREATE, TO PROVIDE THAT THE SOUTH CAROLINA ARTS COMMISSION SHALL PROVIDE THE GOVERNOR WITH RECOMMENDATIONS OF QUALIFIED CANDIDATES AND TO ESTABLISH TERMS OF OFFICE AND DUTIES.</w:t>
      </w:r>
    </w:p>
    <w:p w:rsidR="00E74471" w:rsidRDefault="00E74471" w:rsidP="00E74471">
      <w:pPr>
        <w:pStyle w:val="CALENDARHISTORY"/>
        <w:keepNext/>
        <w:keepLines/>
      </w:pPr>
      <w:r>
        <w:t>(Read the first time--February 1, 2017)</w:t>
      </w:r>
    </w:p>
    <w:p w:rsidR="00E74471" w:rsidRDefault="00E74471" w:rsidP="00E74471">
      <w:pPr>
        <w:pStyle w:val="CALENDARHISTORY"/>
        <w:keepNext/>
        <w:keepLines/>
      </w:pPr>
      <w:r>
        <w:t>(Reported by General Committee--February 23, 2017)</w:t>
      </w:r>
    </w:p>
    <w:p w:rsidR="00E74471" w:rsidRDefault="00E74471" w:rsidP="00E74471">
      <w:pPr>
        <w:pStyle w:val="CALENDARHISTORY"/>
        <w:keepNext/>
        <w:keepLines/>
      </w:pPr>
      <w:r>
        <w:t>(Favorable)</w:t>
      </w:r>
    </w:p>
    <w:p w:rsidR="00E74471" w:rsidRDefault="00E74471" w:rsidP="00E74471">
      <w:pPr>
        <w:pStyle w:val="CALENDARHISTORY"/>
        <w:keepNext/>
        <w:keepLines/>
      </w:pPr>
      <w:r>
        <w:t>(Read the second time--March 02, 2017)</w:t>
      </w:r>
    </w:p>
    <w:p w:rsidR="00E74471" w:rsidRPr="00AA3C8A" w:rsidRDefault="00E74471" w:rsidP="00E74471">
      <w:pPr>
        <w:pStyle w:val="CALENDARHISTORY"/>
        <w:keepNext/>
        <w:keepLines/>
      </w:pPr>
      <w:r>
        <w:t>(Ayes 41, Nays 0 -- March 2, 2017)</w:t>
      </w:r>
    </w:p>
    <w:p w:rsidR="00E74471" w:rsidRDefault="00E74471" w:rsidP="00E74471"/>
    <w:p w:rsidR="00E74471" w:rsidRPr="00C84834" w:rsidRDefault="00E74471" w:rsidP="00E74471">
      <w:pPr>
        <w:pStyle w:val="BILLTITLE"/>
        <w:rPr>
          <w:u w:color="000000" w:themeColor="text1"/>
        </w:rPr>
      </w:pPr>
      <w:r w:rsidRPr="00C84834">
        <w:t>S.</w:t>
      </w:r>
      <w:r w:rsidRPr="00C84834">
        <w:tab/>
        <w:t>366</w:t>
      </w:r>
      <w:r w:rsidRPr="00C84834">
        <w:fldChar w:fldCharType="begin"/>
      </w:r>
      <w:r w:rsidRPr="00C84834">
        <w:instrText xml:space="preserve"> XE "S. 366" \b </w:instrText>
      </w:r>
      <w:r w:rsidRPr="00C84834">
        <w:fldChar w:fldCharType="end"/>
      </w:r>
      <w:r w:rsidRPr="00C84834">
        <w:t xml:space="preserve">--Senator Cromer:  </w:t>
      </w:r>
      <w:r w:rsidRPr="00C84834">
        <w:rPr>
          <w:szCs w:val="30"/>
        </w:rPr>
        <w:t xml:space="preserve">A BILL </w:t>
      </w:r>
      <w:r w:rsidRPr="00C84834">
        <w:rPr>
          <w:u w:color="000000" w:themeColor="text1"/>
        </w:rPr>
        <w:t>TO AMEND SECTION 37</w:t>
      </w:r>
      <w:r w:rsidRPr="00C84834">
        <w:rPr>
          <w:u w:color="000000" w:themeColor="text1"/>
        </w:rPr>
        <w:noBreakHyphen/>
        <w:t>22</w:t>
      </w:r>
      <w:r w:rsidRPr="00C84834">
        <w:rPr>
          <w:u w:color="000000" w:themeColor="text1"/>
        </w:rPr>
        <w:noBreakHyphen/>
        <w:t>110, CODE OF LAWS OF SOUTH CAROLINA, 1976, RELATING TO MORTGAGE LENDING DEFINITIONS, SO AS TO MAKE CERTAIN CHANGES AND DEFINE THE TERM “LOAN CORRESPONDENT”; TO AMEND SECTION 37</w:t>
      </w:r>
      <w:r w:rsidRPr="00C84834">
        <w:rPr>
          <w:u w:color="000000" w:themeColor="text1"/>
        </w:rPr>
        <w:noBreakHyphen/>
        <w:t>22</w:t>
      </w:r>
      <w:r w:rsidRPr="00C84834">
        <w:rPr>
          <w:u w:color="000000" w:themeColor="text1"/>
        </w:rPr>
        <w:noBreakHyphen/>
        <w:t>140, RELATING TO MORTGAGE LENDING LICENSE APPLICATIONS, SO AS TO REMOVE THE STATE FINGERPRINT</w:t>
      </w:r>
      <w:r w:rsidRPr="00C84834">
        <w:rPr>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C84834">
        <w:rPr>
          <w:u w:color="000000" w:themeColor="text1"/>
        </w:rPr>
        <w:noBreakHyphen/>
        <w:t>22</w:t>
      </w:r>
      <w:r w:rsidRPr="00C84834">
        <w:rPr>
          <w:u w:color="000000" w:themeColor="text1"/>
        </w:rPr>
        <w:noBreakHyphen/>
        <w:t>150, RELATING TO EXPIRATION AND RENEWAL OF LICENSES, SO AS TO REMOVE REFERENCES TO A STATE FINGERPRINT</w:t>
      </w:r>
      <w:r w:rsidRPr="00C84834">
        <w:rPr>
          <w:u w:color="000000" w:themeColor="text1"/>
        </w:rPr>
        <w:noBreakHyphen/>
        <w:t>BASED CRIMINAL HISTORY RECORD CHECK; TO AMEND SECTION 37</w:t>
      </w:r>
      <w:r w:rsidRPr="00C84834">
        <w:rPr>
          <w:u w:color="000000" w:themeColor="text1"/>
        </w:rPr>
        <w:noBreakHyphen/>
        <w:t>22</w:t>
      </w:r>
      <w:r w:rsidRPr="00C84834">
        <w:rPr>
          <w:u w:color="000000" w:themeColor="text1"/>
        </w:rPr>
        <w:noBreakHyphen/>
        <w:t>160, RELATING TO CONTINUING PROFESSIONAL EDUCATION, SO AS TO REQUIRE AT LEAST ONE HOUR OF ANNUAL CONTINUING PROFESSIONAL EDUCATION ON SOUTH CAROLINA LAWS AND REGULATIONS; TO AMEND SECTION 37</w:t>
      </w:r>
      <w:r w:rsidRPr="00C84834">
        <w:rPr>
          <w:u w:color="000000" w:themeColor="text1"/>
        </w:rPr>
        <w:noBreakHyphen/>
        <w:t>22</w:t>
      </w:r>
      <w:r w:rsidRPr="00C84834">
        <w:rPr>
          <w:u w:color="000000" w:themeColor="text1"/>
        </w:rPr>
        <w:noBreakHyphen/>
        <w:t>190, RELATING TO PROHIBITED ACTIVITIES, SO AS TO REMOVE A REFERENCE TO THE SECRETARY OF THE DEPARTMENT OF HOUSING AND URBAN DEVELOPMENT; TO AMEND SECTION 37</w:t>
      </w:r>
      <w:r w:rsidRPr="00C84834">
        <w:rPr>
          <w:u w:color="000000" w:themeColor="text1"/>
        </w:rPr>
        <w:noBreakHyphen/>
        <w:t>22</w:t>
      </w:r>
      <w:r w:rsidRPr="00C84834">
        <w:rPr>
          <w:u w:color="000000" w:themeColor="text1"/>
        </w:rPr>
        <w:noBreakHyphen/>
        <w:t xml:space="preserve">210, RELATING TO THE COMMISSIONER’S RECORDS, SO AS </w:t>
      </w:r>
      <w:r w:rsidRPr="00C84834">
        <w:rPr>
          <w:u w:color="000000" w:themeColor="text1"/>
        </w:rPr>
        <w:lastRenderedPageBreak/>
        <w:t>TO UPDATE A REFERENCE; TO AMEND SECTION 37</w:t>
      </w:r>
      <w:r w:rsidRPr="00C84834">
        <w:rPr>
          <w:u w:color="000000" w:themeColor="text1"/>
        </w:rPr>
        <w:noBreakHyphen/>
        <w:t>22</w:t>
      </w:r>
      <w:r w:rsidRPr="00C84834">
        <w:rPr>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C84834">
        <w:rPr>
          <w:u w:color="000000" w:themeColor="text1"/>
        </w:rPr>
        <w:noBreakHyphen/>
        <w:t>22</w:t>
      </w:r>
      <w:r w:rsidRPr="00C84834">
        <w:rPr>
          <w:u w:color="000000" w:themeColor="text1"/>
        </w:rPr>
        <w:noBreakHyphen/>
        <w:t>270, RELATING TO PARTICIPATION IN THE NATIONWIDE MORTGAGE LICENSING SYSTEM AND REGISTRY, SO AS TO DELETE REFERENCES TO THE SOUTH CAROLINA LAW ENFORCEMENT DIVISION; TO AMEND SECTION 37</w:t>
      </w:r>
      <w:r w:rsidRPr="00C84834">
        <w:rPr>
          <w:u w:color="000000" w:themeColor="text1"/>
        </w:rPr>
        <w:noBreakHyphen/>
        <w:t>23</w:t>
      </w:r>
      <w:r w:rsidRPr="00C84834">
        <w:rPr>
          <w:u w:color="000000" w:themeColor="text1"/>
        </w:rPr>
        <w:noBreakHyphen/>
        <w:t>75, RELATING TO LOAN DISCLOSURES, SO AS TO REQUIRE A LOAN ESTIMATE TO BE MADE UNDER THE TILA</w:t>
      </w:r>
      <w:r w:rsidRPr="00C84834">
        <w:rPr>
          <w:u w:color="000000" w:themeColor="text1"/>
        </w:rPr>
        <w:noBreakHyphen/>
        <w:t>RESPA INTEGRATED DISCLOSURE RULE, TO AMEND SECTION 40</w:t>
      </w:r>
      <w:r w:rsidRPr="00C84834">
        <w:rPr>
          <w:u w:color="000000" w:themeColor="text1"/>
        </w:rPr>
        <w:noBreakHyphen/>
        <w:t>58</w:t>
      </w:r>
      <w:r w:rsidRPr="00C84834">
        <w:rPr>
          <w:u w:color="000000" w:themeColor="text1"/>
        </w:rPr>
        <w:noBreakHyphen/>
        <w:t>20, RELATING TO DEFINITIONS CONCERNING THE LICENSING OF MORTGAGE BROKERS ACT, SO AS TO MAKE CERTAIN CHANGES AND DEFINE THE TERM “LOAN CORRESPONDENT”; TO AMEND SECTION 40</w:t>
      </w:r>
      <w:r w:rsidRPr="00C84834">
        <w:rPr>
          <w:u w:color="000000" w:themeColor="text1"/>
        </w:rPr>
        <w:noBreakHyphen/>
        <w:t>58</w:t>
      </w:r>
      <w:r w:rsidRPr="00C84834">
        <w:rPr>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C84834">
        <w:rPr>
          <w:u w:color="000000" w:themeColor="text1"/>
        </w:rPr>
        <w:noBreakHyphen/>
        <w:t>58</w:t>
      </w:r>
      <w:r w:rsidRPr="00C84834">
        <w:rPr>
          <w:u w:color="000000" w:themeColor="text1"/>
        </w:rPr>
        <w:noBreakHyphen/>
        <w:t>60, RELATING TO THE ISSUING OF A MORTGAGE BROKERS LICENSE, SO AS TO AUTHORIZE THE GRANT OF TRANSITIONAL LICENSES; TO AMEND SECTION 40</w:t>
      </w:r>
      <w:r w:rsidRPr="00C84834">
        <w:rPr>
          <w:u w:color="000000" w:themeColor="text1"/>
        </w:rPr>
        <w:noBreakHyphen/>
        <w:t>58</w:t>
      </w:r>
      <w:r w:rsidRPr="00C84834">
        <w:rPr>
          <w:u w:color="000000" w:themeColor="text1"/>
        </w:rPr>
        <w:noBreakHyphen/>
        <w:t>65, RELATING TO THE MAINTENANCE OF RECORDS, SO AS TO REMOVE CERTAIN PHYSICAL PRESENCE REQUIREMENTS; TO AMEND SECTION 40</w:t>
      </w:r>
      <w:r w:rsidRPr="00C84834">
        <w:rPr>
          <w:u w:color="000000" w:themeColor="text1"/>
        </w:rPr>
        <w:noBreakHyphen/>
        <w:t>58</w:t>
      </w:r>
      <w:r w:rsidRPr="00C84834">
        <w:rPr>
          <w:u w:color="000000" w:themeColor="text1"/>
        </w:rPr>
        <w:noBreakHyphen/>
        <w:t>67, RELATING TO CONTINUING PROFESSIONAL EDUCATION REQUIREMENTS, SO AS TO REQUIRE AT LEAST ONE HOUR OF ANNUAL CONTINUING PROFESSIONAL EDUCATION ON SOUTH CAROLINA LAWS AND REGULATIONS; TO AMEND SECTION 40</w:t>
      </w:r>
      <w:r w:rsidRPr="00C84834">
        <w:rPr>
          <w:u w:color="000000" w:themeColor="text1"/>
        </w:rPr>
        <w:noBreakHyphen/>
        <w:t>58</w:t>
      </w:r>
      <w:r w:rsidRPr="00C84834">
        <w:rPr>
          <w:u w:color="000000" w:themeColor="text1"/>
        </w:rPr>
        <w:noBreakHyphen/>
        <w:t>110, RELATING TO LICENSE APPLICATIONS AND RENEWAL FEES, SO AS TO ALLOW FOR THE DEPARTMENT TO LICENSE A PERSONAL RESIDENCE UNDER CERTAIN CIRCUMSTANCES, AND TO AMEND SECTION 48</w:t>
      </w:r>
      <w:r w:rsidRPr="00C84834">
        <w:rPr>
          <w:u w:color="000000" w:themeColor="text1"/>
        </w:rPr>
        <w:noBreakHyphen/>
        <w:t>58</w:t>
      </w:r>
      <w:r w:rsidRPr="00C84834">
        <w:rPr>
          <w:u w:color="000000" w:themeColor="text1"/>
        </w:rPr>
        <w:noBreakHyphen/>
        <w:t xml:space="preserve">130, RELATING TO PARTICIPATION IN </w:t>
      </w:r>
      <w:r w:rsidRPr="00C84834">
        <w:rPr>
          <w:u w:color="000000" w:themeColor="text1"/>
        </w:rPr>
        <w:lastRenderedPageBreak/>
        <w:t>THE NATIONWIDE MORTGAGE LICENSING SYSTEM</w:t>
      </w:r>
      <w:r>
        <w:rPr>
          <w:u w:color="000000" w:themeColor="text1"/>
        </w:rPr>
        <w:t xml:space="preserve"> </w:t>
      </w:r>
      <w:r w:rsidRPr="00C84834">
        <w:rPr>
          <w:u w:color="000000" w:themeColor="text1"/>
        </w:rPr>
        <w:t>REGISTRY, SO AS TO DELETE REFERENCES TO THE SOUTH CAROLINA LAW ENFORCEMENT DIVISION.</w:t>
      </w:r>
    </w:p>
    <w:p w:rsidR="00E74471" w:rsidRDefault="00E74471" w:rsidP="00E74471">
      <w:pPr>
        <w:pStyle w:val="CALENDARHISTORY"/>
      </w:pPr>
      <w:r>
        <w:t>(Read the first time--February 7, 2017)</w:t>
      </w:r>
    </w:p>
    <w:p w:rsidR="00E74471" w:rsidRDefault="00E74471" w:rsidP="00E74471">
      <w:pPr>
        <w:pStyle w:val="CALENDARHISTORY"/>
      </w:pPr>
      <w:r>
        <w:t>(Reported by Committee on Banking and Insurance--February 28, 2017)</w:t>
      </w:r>
    </w:p>
    <w:p w:rsidR="00E74471" w:rsidRDefault="00E74471" w:rsidP="00E74471">
      <w:pPr>
        <w:pStyle w:val="CALENDARHISTORY"/>
      </w:pPr>
      <w:r>
        <w:t>(Favorable)</w:t>
      </w:r>
    </w:p>
    <w:p w:rsidR="00E74471" w:rsidRDefault="00E74471" w:rsidP="00E74471">
      <w:pPr>
        <w:pStyle w:val="CALENDARHISTORY"/>
      </w:pPr>
      <w:r>
        <w:t>(Read the second time--March 02, 2017)</w:t>
      </w:r>
    </w:p>
    <w:p w:rsidR="00E74471" w:rsidRPr="00AA3C8A" w:rsidRDefault="00E74471" w:rsidP="00E74471">
      <w:pPr>
        <w:pStyle w:val="CALENDARHISTORY"/>
      </w:pPr>
      <w:r>
        <w:t>(Ayes 41, Nays 0 -- March 2, 2017)</w:t>
      </w:r>
    </w:p>
    <w:p w:rsidR="00E74471" w:rsidRDefault="00E74471" w:rsidP="00E74471"/>
    <w:p w:rsidR="00E74471" w:rsidRPr="007051EA" w:rsidRDefault="00E74471" w:rsidP="00E74471">
      <w:pPr>
        <w:pStyle w:val="BILLTITLE"/>
      </w:pPr>
      <w:r w:rsidRPr="007051EA">
        <w:t>S.</w:t>
      </w:r>
      <w:r w:rsidRPr="007051EA">
        <w:tab/>
        <w:t>421</w:t>
      </w:r>
      <w:r w:rsidRPr="007051EA">
        <w:fldChar w:fldCharType="begin"/>
      </w:r>
      <w:r w:rsidRPr="007051EA">
        <w:instrText xml:space="preserve"> XE "S. 421" \b </w:instrText>
      </w:r>
      <w:r w:rsidRPr="007051EA">
        <w:fldChar w:fldCharType="end"/>
      </w:r>
      <w:r w:rsidRPr="007051EA">
        <w:t xml:space="preserve">--Fish, Game and Forestry Committee:  </w:t>
      </w:r>
      <w:r w:rsidRPr="007051EA">
        <w:rPr>
          <w:szCs w:val="30"/>
        </w:rPr>
        <w:t xml:space="preserve">A JOINT RESOLUTION </w:t>
      </w:r>
      <w:r w:rsidRPr="007051EA">
        <w:t>TO APPROVE REGULATIONS OF THE DEPARTMENT OF NATURAL RESOURCES, RELATING TO GENERAL REGULATIONS; AND ADDITIONAL REGULATIONS APPLICABLE TO SPECIFIC PROPERTIES, DESIGNATED AS REGULATION DOCUMENT NUMBER 4686, PURSUANT TO THE PROVISIONS OF ARTICLE 1, CHAPTER 23, TITLE 1 OF THE 1976 CODE.</w:t>
      </w:r>
    </w:p>
    <w:p w:rsidR="00E74471" w:rsidRDefault="00E74471" w:rsidP="00E74471">
      <w:pPr>
        <w:pStyle w:val="CALENDARHISTORY"/>
      </w:pPr>
      <w:r>
        <w:t>(Without reference--February 15, 2017)</w:t>
      </w:r>
    </w:p>
    <w:p w:rsidR="00E74471" w:rsidRDefault="00E74471" w:rsidP="00E74471">
      <w:pPr>
        <w:pStyle w:val="CALENDARHISTORY"/>
      </w:pPr>
      <w:r>
        <w:t>(Read the second time--March 02, 2017)</w:t>
      </w:r>
    </w:p>
    <w:p w:rsidR="00E74471" w:rsidRPr="001130CE" w:rsidRDefault="00E74471" w:rsidP="00E74471">
      <w:pPr>
        <w:pStyle w:val="CALENDARHISTORY"/>
      </w:pPr>
      <w:r>
        <w:t>(Ayes 40, Nays 0 -- March 2, 2017)</w:t>
      </w:r>
    </w:p>
    <w:p w:rsidR="00E74471" w:rsidRDefault="00E74471" w:rsidP="00E74471"/>
    <w:p w:rsidR="00E74471" w:rsidRPr="00C21453" w:rsidRDefault="00E74471" w:rsidP="00E74471">
      <w:pPr>
        <w:pStyle w:val="BILLTITLE"/>
      </w:pPr>
      <w:r w:rsidRPr="00C21453">
        <w:t>S.</w:t>
      </w:r>
      <w:r w:rsidRPr="00C21453">
        <w:tab/>
        <w:t>422</w:t>
      </w:r>
      <w:r w:rsidRPr="00C21453">
        <w:fldChar w:fldCharType="begin"/>
      </w:r>
      <w:r w:rsidRPr="00C21453">
        <w:instrText xml:space="preserve"> XE "S. 422" \b </w:instrText>
      </w:r>
      <w:r w:rsidRPr="00C21453">
        <w:fldChar w:fldCharType="end"/>
      </w:r>
      <w:r w:rsidRPr="00C21453">
        <w:t xml:space="preserve">--Fish, Game and Forestry Committee:  </w:t>
      </w:r>
      <w:r w:rsidRPr="00C21453">
        <w:rPr>
          <w:szCs w:val="30"/>
        </w:rPr>
        <w:t xml:space="preserve">A JOINT RESOLUTION </w:t>
      </w:r>
      <w:r w:rsidRPr="00C21453">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E74471" w:rsidRDefault="00E74471" w:rsidP="00E74471">
      <w:pPr>
        <w:pStyle w:val="CALENDARHISTORY"/>
      </w:pPr>
      <w:r>
        <w:t>(Without reference--February 15, 2017)</w:t>
      </w:r>
    </w:p>
    <w:p w:rsidR="00E74471" w:rsidRDefault="00E74471" w:rsidP="00E74471">
      <w:pPr>
        <w:pStyle w:val="CALENDARHISTORY"/>
      </w:pPr>
      <w:r>
        <w:t>(Read the second time--March 02, 2017)</w:t>
      </w:r>
    </w:p>
    <w:p w:rsidR="00E74471" w:rsidRPr="001130CE" w:rsidRDefault="00E74471" w:rsidP="00E74471">
      <w:pPr>
        <w:pStyle w:val="CALENDARHISTORY"/>
      </w:pPr>
      <w:r>
        <w:t>(Ayes 40, Nays 0 -- March 2, 2017)</w:t>
      </w:r>
    </w:p>
    <w:p w:rsidR="00E74471" w:rsidRDefault="00E74471" w:rsidP="00E74471"/>
    <w:p w:rsidR="00E74471" w:rsidRPr="00357E13" w:rsidRDefault="00E74471" w:rsidP="00E74471">
      <w:pPr>
        <w:pStyle w:val="BILLTITLE"/>
      </w:pPr>
      <w:r w:rsidRPr="00357E13">
        <w:t>S.</w:t>
      </w:r>
      <w:r w:rsidRPr="00357E13">
        <w:tab/>
        <w:t>423</w:t>
      </w:r>
      <w:r w:rsidRPr="00357E13">
        <w:fldChar w:fldCharType="begin"/>
      </w:r>
      <w:r w:rsidRPr="00357E13">
        <w:instrText xml:space="preserve"> XE "S. 423" \b </w:instrText>
      </w:r>
      <w:r w:rsidRPr="00357E13">
        <w:fldChar w:fldCharType="end"/>
      </w:r>
      <w:r w:rsidRPr="00357E13">
        <w:t xml:space="preserve">--Fish, Game and Forestry Committee:  </w:t>
      </w:r>
      <w:r w:rsidRPr="00357E13">
        <w:rPr>
          <w:szCs w:val="30"/>
        </w:rPr>
        <w:t xml:space="preserve">A JOINT RESOLUTION </w:t>
      </w:r>
      <w:r w:rsidRPr="00357E13">
        <w:t xml:space="preserve">TO APPROVE REGULATIONS OF THE DEPARTMENT OF LABOR, LICENSING AND REGULATION, RELATING TO BOARD OF REGISTRATION FOR FORESTERS, DESIGNATED AS REGULATION DOCUMENT NUMBER 4721, PURSUANT </w:t>
      </w:r>
      <w:r w:rsidRPr="00357E13">
        <w:lastRenderedPageBreak/>
        <w:t>TO THE PROVISIONS OF ARTICLE 1, CHAPTER 23, TITLE 1 OF THE 1976 CODE.</w:t>
      </w:r>
    </w:p>
    <w:p w:rsidR="00E74471" w:rsidRDefault="00E74471" w:rsidP="00E74471">
      <w:pPr>
        <w:pStyle w:val="CALENDARHISTORY"/>
      </w:pPr>
      <w:r>
        <w:t>(Without reference--February 15, 2017)</w:t>
      </w:r>
    </w:p>
    <w:p w:rsidR="00E74471" w:rsidRDefault="00E74471" w:rsidP="00E74471">
      <w:pPr>
        <w:pStyle w:val="CALENDARHISTORY"/>
      </w:pPr>
      <w:r>
        <w:t>(Read the second time--March 02, 2017)</w:t>
      </w:r>
    </w:p>
    <w:p w:rsidR="00E74471" w:rsidRPr="001130CE" w:rsidRDefault="00E74471" w:rsidP="00E74471">
      <w:pPr>
        <w:pStyle w:val="CALENDARHISTORY"/>
      </w:pPr>
      <w:r>
        <w:t>(Ayes 40, Nays 0 -- March 2, 2017)</w:t>
      </w:r>
    </w:p>
    <w:p w:rsidR="00E74471" w:rsidRDefault="00E74471" w:rsidP="00E74471"/>
    <w:p w:rsidR="00E74471" w:rsidRDefault="00E74471" w:rsidP="00E74471"/>
    <w:p w:rsidR="00E74471" w:rsidRPr="009E1E70" w:rsidRDefault="00E74471" w:rsidP="00E74471">
      <w:pPr>
        <w:pStyle w:val="CALENDARHEADING"/>
        <w:keepNext/>
        <w:keepLines/>
      </w:pPr>
      <w:r>
        <w:t xml:space="preserve">SECOND READING </w:t>
      </w:r>
      <w:r>
        <w:br/>
        <w:t>CONSENT CALENDAR</w:t>
      </w:r>
    </w:p>
    <w:p w:rsidR="00E74471" w:rsidRDefault="00E74471" w:rsidP="00E74471">
      <w:pPr>
        <w:keepNext/>
        <w:keepLines/>
        <w:tabs>
          <w:tab w:val="left" w:pos="432"/>
          <w:tab w:val="left" w:pos="864"/>
        </w:tabs>
        <w:jc w:val="center"/>
      </w:pPr>
    </w:p>
    <w:p w:rsidR="00E74471" w:rsidRDefault="00E74471" w:rsidP="00E74471">
      <w:pPr>
        <w:pStyle w:val="BILLTITLE"/>
      </w:pPr>
    </w:p>
    <w:p w:rsidR="00E74471" w:rsidRPr="00CB7A00" w:rsidRDefault="00E74471" w:rsidP="00E74471">
      <w:pPr>
        <w:pStyle w:val="BILLTITLE"/>
      </w:pPr>
      <w:r>
        <w:t xml:space="preserve"> </w:t>
      </w:r>
      <w:r w:rsidRPr="00CB7A00">
        <w:t>S.</w:t>
      </w:r>
      <w:r w:rsidRPr="00CB7A00">
        <w:tab/>
        <w:t>402</w:t>
      </w:r>
      <w:r w:rsidRPr="00CB7A00">
        <w:fldChar w:fldCharType="begin"/>
      </w:r>
      <w:r w:rsidRPr="00CB7A00">
        <w:instrText xml:space="preserve"> XE "S. 402" \b </w:instrText>
      </w:r>
      <w:r w:rsidRPr="00CB7A00">
        <w:fldChar w:fldCharType="end"/>
      </w:r>
      <w:r w:rsidRPr="00CB7A00">
        <w:t xml:space="preserve">--Senator Massey:  </w:t>
      </w:r>
      <w:r w:rsidRPr="00CB7A00">
        <w:rPr>
          <w:szCs w:val="30"/>
        </w:rPr>
        <w:t xml:space="preserve">A BILL </w:t>
      </w:r>
      <w:r w:rsidRPr="00CB7A00">
        <w:t>TO AMEND SECTION 50-9-525(A) OF THE 1976 CODE, RELATING TO DISABILITY LICENSES FOR HUNTING AND FISHING, TO ALLOW RESIDENTS RECEIVING BENEFITS FROM A STATE</w:t>
      </w:r>
      <w:r>
        <w:t xml:space="preserve"> </w:t>
      </w:r>
      <w:r w:rsidRPr="00CB7A00">
        <w:t>RETIREMENT SYSTEM TO OBTAIN A THREE-YEAR COMBINATION OR FISHING LICENSE AT NO COST.</w:t>
      </w:r>
    </w:p>
    <w:p w:rsidR="00E74471" w:rsidRDefault="00E74471" w:rsidP="00E74471">
      <w:pPr>
        <w:pStyle w:val="CALENDARHISTORY"/>
      </w:pPr>
      <w:r>
        <w:t>(Read the first time--February 14, 2017)</w:t>
      </w:r>
    </w:p>
    <w:p w:rsidR="00E74471" w:rsidRDefault="00E74471" w:rsidP="00E74471">
      <w:pPr>
        <w:pStyle w:val="CALENDARHISTORY"/>
      </w:pPr>
      <w:r>
        <w:t>(Reported by Committee on Fish, Game and Forestry--March 01, 2017)</w:t>
      </w:r>
    </w:p>
    <w:p w:rsidR="00E74471" w:rsidRDefault="00E74471" w:rsidP="00E74471">
      <w:pPr>
        <w:pStyle w:val="CALENDARHISTORY"/>
      </w:pPr>
      <w:r>
        <w:t>(Favorable with amendments)</w:t>
      </w:r>
    </w:p>
    <w:p w:rsidR="00E74471" w:rsidRDefault="00E74471" w:rsidP="00E74471"/>
    <w:p w:rsidR="00E74471" w:rsidRPr="0045427A" w:rsidRDefault="00E74471" w:rsidP="00E74471">
      <w:pPr>
        <w:pStyle w:val="BILLTITLE"/>
      </w:pPr>
      <w:r w:rsidRPr="0045427A">
        <w:t>S.</w:t>
      </w:r>
      <w:r w:rsidRPr="0045427A">
        <w:tab/>
        <w:t>443</w:t>
      </w:r>
      <w:r w:rsidRPr="0045427A">
        <w:fldChar w:fldCharType="begin"/>
      </w:r>
      <w:r w:rsidRPr="0045427A">
        <w:instrText xml:space="preserve"> XE "S. 443" \b </w:instrText>
      </w:r>
      <w:r w:rsidRPr="0045427A">
        <w:fldChar w:fldCharType="end"/>
      </w:r>
      <w:r w:rsidRPr="0045427A">
        <w:t>--Senators Campsen, Young</w:t>
      </w:r>
      <w:r>
        <w:t xml:space="preserve">, </w:t>
      </w:r>
      <w:r w:rsidRPr="0045427A">
        <w:t>McElveen</w:t>
      </w:r>
      <w:r>
        <w:t>, Williams and Corbin</w:t>
      </w:r>
      <w:r w:rsidRPr="0045427A">
        <w:t xml:space="preserve">:  </w:t>
      </w:r>
      <w:r w:rsidRPr="0045427A">
        <w:rPr>
          <w:szCs w:val="30"/>
        </w:rPr>
        <w:t xml:space="preserve">A BILL </w:t>
      </w:r>
      <w:r w:rsidRPr="0045427A">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w:t>
      </w:r>
      <w:r w:rsidRPr="0045427A">
        <w:lastRenderedPageBreak/>
        <w:t>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E74471" w:rsidRDefault="00E74471" w:rsidP="00E74471">
      <w:pPr>
        <w:pStyle w:val="CALENDARHISTORY"/>
      </w:pPr>
      <w:r>
        <w:t>(Read the first time--February 21, 2017)</w:t>
      </w:r>
    </w:p>
    <w:p w:rsidR="00E74471" w:rsidRDefault="00E74471" w:rsidP="00E74471">
      <w:pPr>
        <w:pStyle w:val="CALENDARHISTORY"/>
      </w:pPr>
      <w:r>
        <w:t>(Reported by Committee on Fish, Game and Forestry--March 01, 2017)</w:t>
      </w:r>
    </w:p>
    <w:p w:rsidR="00E74471" w:rsidRDefault="00E74471" w:rsidP="00E74471">
      <w:pPr>
        <w:pStyle w:val="CALENDARHISTORY"/>
      </w:pPr>
      <w:r>
        <w:t>(Favorable with amendments)</w:t>
      </w:r>
    </w:p>
    <w:p w:rsidR="00E74471" w:rsidRPr="00953E68" w:rsidRDefault="00E74471" w:rsidP="00E74471"/>
    <w:p w:rsidR="00E74471" w:rsidRDefault="00E74471" w:rsidP="00E74471">
      <w:r>
        <w:t>**Indicates Subject to Rule 39</w:t>
      </w:r>
    </w:p>
    <w:p w:rsidR="00E74471" w:rsidRDefault="00E74471" w:rsidP="00E74471"/>
    <w:p w:rsidR="00E74471" w:rsidRPr="007A475A" w:rsidRDefault="00E74471" w:rsidP="00E74471">
      <w:pPr>
        <w:pStyle w:val="BILLTITLE"/>
      </w:pPr>
      <w:r>
        <w:t>**</w:t>
      </w:r>
      <w:r w:rsidRPr="007A475A">
        <w:t>S.</w:t>
      </w:r>
      <w:r w:rsidRPr="007A475A">
        <w:tab/>
      </w:r>
      <w:r>
        <w:tab/>
      </w:r>
      <w:r w:rsidRPr="007A475A">
        <w:t>199</w:t>
      </w:r>
      <w:r w:rsidRPr="007A475A">
        <w:fldChar w:fldCharType="begin"/>
      </w:r>
      <w:r w:rsidRPr="007A475A">
        <w:instrText xml:space="preserve"> XE "S. 199" \b </w:instrText>
      </w:r>
      <w:r w:rsidRPr="007A475A">
        <w:fldChar w:fldCharType="end"/>
      </w:r>
      <w:r w:rsidRPr="007A475A">
        <w:t>--Senators Bryant, Alexander</w:t>
      </w:r>
      <w:r w:rsidR="006C1C75">
        <w:t xml:space="preserve">, </w:t>
      </w:r>
      <w:r w:rsidRPr="007A475A">
        <w:t>Shealy</w:t>
      </w:r>
      <w:r w:rsidR="006C1C75">
        <w:t xml:space="preserve"> and Grooms</w:t>
      </w:r>
      <w:r w:rsidRPr="007A475A">
        <w:t xml:space="preserve">:  </w:t>
      </w:r>
      <w:r w:rsidRPr="007A475A">
        <w:rPr>
          <w:szCs w:val="30"/>
        </w:rPr>
        <w:t xml:space="preserve">A BILL </w:t>
      </w:r>
      <w:r w:rsidRPr="007A475A">
        <w:t xml:space="preserve">TO AMEND ARTICLE 21, CHAPTER 5, TITLE 56 OF THE 1976 CODE, RELATING TO REQUIRED STOPS FOR VEHICLES, BY ADDING A NEW SECTION, TO ALLOW THE DEPARTMENT OF PUBLIC SAFETY TO OBTAIN A CIVIL PENALTY CITATION </w:t>
      </w:r>
      <w:r w:rsidRPr="007A475A">
        <w:lastRenderedPageBreak/>
        <w:t>AGAINST THE REGISTERED OWNER OF A VEHICLE VIOLATING SECTION 56-5-2770 AND TO PROVIDE A METHOD TO APPEAL THE CITATION.</w:t>
      </w:r>
    </w:p>
    <w:p w:rsidR="00E74471" w:rsidRDefault="00E74471" w:rsidP="00E74471">
      <w:pPr>
        <w:pStyle w:val="CALENDARHISTORY"/>
      </w:pPr>
      <w:r>
        <w:t>(Read the first time--January 10, 2017)</w:t>
      </w:r>
    </w:p>
    <w:p w:rsidR="00E74471" w:rsidRDefault="00E74471" w:rsidP="00E74471">
      <w:pPr>
        <w:pStyle w:val="CALENDARHISTORY"/>
      </w:pPr>
      <w:r>
        <w:t>(Reported by Committee on Transportation--March 02, 2017)</w:t>
      </w:r>
    </w:p>
    <w:p w:rsidR="00E74471" w:rsidRDefault="00E74471" w:rsidP="00E74471">
      <w:pPr>
        <w:pStyle w:val="CALENDARHISTORY"/>
      </w:pPr>
      <w:r>
        <w:t>(Favorable with amendments)</w:t>
      </w:r>
    </w:p>
    <w:p w:rsidR="00E74471" w:rsidRPr="00A541D4" w:rsidRDefault="00E74471" w:rsidP="00E74471"/>
    <w:p w:rsidR="00E74471" w:rsidRDefault="00E74471" w:rsidP="00E74471">
      <w:pPr>
        <w:pStyle w:val="BILLTITLE"/>
      </w:pPr>
      <w:r>
        <w:t>**</w:t>
      </w:r>
      <w:r w:rsidRPr="005739C3">
        <w:t>S.</w:t>
      </w:r>
      <w:r w:rsidRPr="005739C3">
        <w:tab/>
      </w:r>
      <w:r>
        <w:tab/>
      </w:r>
      <w:r w:rsidRPr="005739C3">
        <w:t>200</w:t>
      </w:r>
      <w:r w:rsidRPr="005739C3">
        <w:fldChar w:fldCharType="begin"/>
      </w:r>
      <w:r w:rsidRPr="005739C3">
        <w:instrText xml:space="preserve"> XE "S. 200" \b </w:instrText>
      </w:r>
      <w:r w:rsidRPr="005739C3">
        <w:fldChar w:fldCharType="end"/>
      </w:r>
      <w:r w:rsidRPr="005739C3">
        <w:t xml:space="preserve">--Senators Grooms, Bryant, Campbell and Alexander:  </w:t>
      </w:r>
      <w:r w:rsidRPr="005739C3">
        <w:rPr>
          <w:szCs w:val="30"/>
        </w:rPr>
        <w:t xml:space="preserve">A BILL </w:t>
      </w:r>
      <w:r w:rsidRPr="005739C3">
        <w:t>TO AMEND SECTION 57-25-150(G) OF THE 1976 CODE, RELATING TO PERMITS FOR THE ERECTION AND MAINTENANCE OF SIGNS, TO PROVIDE THAT PERMITS FOR A NONCONFORMING SIGN THAT IS REMOVED OR DISMANTLED ARE VOID.</w:t>
      </w:r>
    </w:p>
    <w:p w:rsidR="00E74471" w:rsidRDefault="00E74471" w:rsidP="00E74471">
      <w:pPr>
        <w:pStyle w:val="CALENDARHISTORY"/>
      </w:pPr>
      <w:r>
        <w:t>(Read the first time--January 10, 2017)</w:t>
      </w:r>
    </w:p>
    <w:p w:rsidR="00E74471" w:rsidRDefault="00E74471" w:rsidP="00E74471">
      <w:pPr>
        <w:pStyle w:val="CALENDARHISTORY"/>
      </w:pPr>
      <w:r>
        <w:t>(Reported by Committee on Transportation--March 02, 2017)</w:t>
      </w:r>
    </w:p>
    <w:p w:rsidR="00E74471" w:rsidRDefault="00E74471" w:rsidP="00E74471">
      <w:pPr>
        <w:pStyle w:val="CALENDARHISTORY"/>
      </w:pPr>
      <w:r>
        <w:t>(Favorable with amendments)</w:t>
      </w:r>
    </w:p>
    <w:p w:rsidR="00E74471" w:rsidRDefault="00E74471" w:rsidP="00E74471"/>
    <w:p w:rsidR="00E74471" w:rsidRDefault="00E74471" w:rsidP="00E74471">
      <w:pPr>
        <w:pStyle w:val="BILLTITLE"/>
      </w:pPr>
      <w:r>
        <w:t>**</w:t>
      </w:r>
      <w:r w:rsidRPr="005E7F32">
        <w:t>S.</w:t>
      </w:r>
      <w:r w:rsidRPr="005E7F32">
        <w:tab/>
      </w:r>
      <w:r>
        <w:tab/>
      </w:r>
      <w:r w:rsidRPr="005E7F32">
        <w:t>321</w:t>
      </w:r>
      <w:r w:rsidRPr="005E7F32">
        <w:fldChar w:fldCharType="begin"/>
      </w:r>
      <w:r w:rsidRPr="005E7F32">
        <w:instrText xml:space="preserve"> XE "S. 321" \b </w:instrText>
      </w:r>
      <w:r w:rsidRPr="005E7F32">
        <w:fldChar w:fldCharType="end"/>
      </w:r>
      <w:r w:rsidRPr="005E7F32">
        <w:t xml:space="preserve">--Senator Verdin:  </w:t>
      </w:r>
      <w:r w:rsidRPr="005E7F32">
        <w:rPr>
          <w:szCs w:val="30"/>
        </w:rPr>
        <w:t xml:space="preserve">A BILL </w:t>
      </w:r>
      <w:r w:rsidRPr="005E7F32">
        <w:t>TO AMEND THE CODE OF LAWS OF SOUTH CAROLINA, 1976, BY ADDING CHAPTER 14 TO TITLE 56 SO AS TO ESTABLISH PROCEDURES THAT REGULATE THE RELATIONSHIP BETWEEN RECREATIONAL VEHICLE MANUFACTURERS, DISTRIBUTORS, AND DEALERS OF RECREATIONAL VEHICLES; TO AMEND SECTION 56</w:t>
      </w:r>
      <w:r w:rsidRPr="005E7F32">
        <w:noBreakHyphen/>
        <w:t>15</w:t>
      </w:r>
      <w:r w:rsidRPr="005E7F32">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E74471" w:rsidRDefault="00E74471" w:rsidP="00E74471">
      <w:pPr>
        <w:pStyle w:val="CALENDARHISTORY"/>
      </w:pPr>
      <w:r>
        <w:t>(Read the first time--January 31, 2017)</w:t>
      </w:r>
    </w:p>
    <w:p w:rsidR="00E74471" w:rsidRDefault="00E74471" w:rsidP="00E74471">
      <w:pPr>
        <w:pStyle w:val="CALENDARHISTORY"/>
      </w:pPr>
      <w:r>
        <w:t>(Reported by Committee on Transportation--March 02, 2017)</w:t>
      </w:r>
    </w:p>
    <w:p w:rsidR="00E74471" w:rsidRDefault="00E74471" w:rsidP="00E74471">
      <w:pPr>
        <w:pStyle w:val="CALENDARHISTORY"/>
      </w:pPr>
      <w:r>
        <w:t>(Favorable with amendments)</w:t>
      </w:r>
    </w:p>
    <w:p w:rsidR="00E74471" w:rsidRDefault="00E74471" w:rsidP="00E74471"/>
    <w:p w:rsidR="00E74471" w:rsidRPr="004379E4" w:rsidRDefault="00E74471" w:rsidP="00E74471">
      <w:pPr>
        <w:pStyle w:val="BILLTITLE"/>
        <w:keepNext/>
        <w:keepLines/>
      </w:pPr>
      <w:r>
        <w:lastRenderedPageBreak/>
        <w:t>**</w:t>
      </w:r>
      <w:r w:rsidRPr="004379E4">
        <w:t>S.</w:t>
      </w:r>
      <w:r w:rsidRPr="004379E4">
        <w:tab/>
      </w:r>
      <w:r>
        <w:tab/>
      </w:r>
      <w:r w:rsidRPr="004379E4">
        <w:t>344</w:t>
      </w:r>
      <w:r w:rsidRPr="004379E4">
        <w:fldChar w:fldCharType="begin"/>
      </w:r>
      <w:r w:rsidRPr="004379E4">
        <w:instrText xml:space="preserve"> XE "S. 344" \b </w:instrText>
      </w:r>
      <w:r w:rsidRPr="004379E4">
        <w:fldChar w:fldCharType="end"/>
      </w:r>
      <w:r w:rsidRPr="004379E4">
        <w:t xml:space="preserve">--Senator Corbin:  </w:t>
      </w:r>
      <w:r w:rsidRPr="004379E4">
        <w:rPr>
          <w:szCs w:val="30"/>
        </w:rPr>
        <w:t xml:space="preserve">A BILL </w:t>
      </w:r>
      <w:r w:rsidRPr="004379E4">
        <w:t>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E74471" w:rsidRDefault="00E74471" w:rsidP="00E74471">
      <w:pPr>
        <w:pStyle w:val="CALENDARHISTORY"/>
        <w:keepNext/>
        <w:keepLines/>
      </w:pPr>
      <w:r>
        <w:t>(Read the first time--February 1, 2017)</w:t>
      </w:r>
    </w:p>
    <w:p w:rsidR="00E74471" w:rsidRDefault="00E74471" w:rsidP="00E74471">
      <w:pPr>
        <w:pStyle w:val="CALENDARHISTORY"/>
        <w:keepNext/>
        <w:keepLines/>
      </w:pPr>
      <w:r>
        <w:t>(Reported by Committee on Transportation--March 02, 2017)</w:t>
      </w:r>
    </w:p>
    <w:p w:rsidR="00E74471" w:rsidRDefault="00E74471" w:rsidP="00E74471">
      <w:pPr>
        <w:pStyle w:val="CALENDARHISTORY"/>
        <w:keepNext/>
        <w:keepLines/>
      </w:pPr>
      <w:r>
        <w:t>(Favorable with amendments)</w:t>
      </w:r>
    </w:p>
    <w:p w:rsidR="00E74471" w:rsidRPr="00A541D4" w:rsidRDefault="00E74471" w:rsidP="00E74471"/>
    <w:p w:rsidR="00E74471" w:rsidRDefault="00E74471" w:rsidP="00E74471">
      <w:pPr>
        <w:pStyle w:val="BILLTITLE"/>
        <w:rPr>
          <w:color w:val="000000" w:themeColor="text1"/>
        </w:rPr>
      </w:pPr>
      <w:r>
        <w:t>**</w:t>
      </w:r>
      <w:r w:rsidRPr="00BD1803">
        <w:t>S.</w:t>
      </w:r>
      <w:r w:rsidRPr="00BD1803">
        <w:tab/>
      </w:r>
      <w:r>
        <w:tab/>
      </w:r>
      <w:r w:rsidRPr="00BD1803">
        <w:t>456</w:t>
      </w:r>
      <w:r w:rsidRPr="00BD1803">
        <w:fldChar w:fldCharType="begin"/>
      </w:r>
      <w:r w:rsidRPr="00BD1803">
        <w:instrText xml:space="preserve"> XE "S. 456" \b </w:instrText>
      </w:r>
      <w:r w:rsidRPr="00BD1803">
        <w:fldChar w:fldCharType="end"/>
      </w:r>
      <w:r w:rsidRPr="00BD1803">
        <w:t xml:space="preserve">--Senator Grooms:  </w:t>
      </w:r>
      <w:r w:rsidRPr="00BD1803">
        <w:rPr>
          <w:szCs w:val="30"/>
        </w:rPr>
        <w:t xml:space="preserve">A BILL </w:t>
      </w:r>
      <w:r w:rsidRPr="00BD1803">
        <w:t xml:space="preserve">TO AMEND SECTION 56-1-50 OF THE 1976 CODE, RELATING TO BEGINNER’S PERMITS, TO PROVIDE THAT </w:t>
      </w:r>
      <w:r w:rsidRPr="00BD1803">
        <w:rPr>
          <w:color w:val="000000" w:themeColor="text1"/>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w:t>
      </w:r>
      <w:r w:rsidRPr="00BD1803">
        <w:rPr>
          <w:color w:val="000000" w:themeColor="text1"/>
        </w:rPr>
        <w:noBreakHyphen/>
        <w:t>YEAR PERIOD.</w:t>
      </w:r>
    </w:p>
    <w:p w:rsidR="00E74471" w:rsidRDefault="00E74471" w:rsidP="00E74471">
      <w:pPr>
        <w:pStyle w:val="CALENDARHISTORY"/>
      </w:pPr>
      <w:r>
        <w:t>(Read the first time--February 22, 2017)</w:t>
      </w:r>
    </w:p>
    <w:p w:rsidR="00E74471" w:rsidRDefault="00E74471" w:rsidP="00E74471">
      <w:pPr>
        <w:pStyle w:val="CALENDARHISTORY"/>
      </w:pPr>
      <w:r>
        <w:t>(Reported by Committee on Transportation--March 02, 2017)</w:t>
      </w:r>
    </w:p>
    <w:p w:rsidR="00E74471" w:rsidRDefault="00E74471" w:rsidP="00E74471">
      <w:pPr>
        <w:pStyle w:val="CALENDARHISTORY"/>
      </w:pPr>
      <w:r>
        <w:lastRenderedPageBreak/>
        <w:t>(Favorable)</w:t>
      </w:r>
    </w:p>
    <w:p w:rsidR="00E74471" w:rsidRDefault="00E74471" w:rsidP="00E74471"/>
    <w:p w:rsidR="00E74471" w:rsidRDefault="00E74471" w:rsidP="00E74471">
      <w:pPr>
        <w:pStyle w:val="BILLTITLE"/>
      </w:pPr>
      <w:r>
        <w:t>**</w:t>
      </w:r>
      <w:r w:rsidRPr="00A94903">
        <w:t>S.</w:t>
      </w:r>
      <w:r w:rsidRPr="00A94903">
        <w:tab/>
      </w:r>
      <w:r>
        <w:tab/>
      </w:r>
      <w:r w:rsidRPr="00A94903">
        <w:t>465</w:t>
      </w:r>
      <w:r w:rsidRPr="00A94903">
        <w:fldChar w:fldCharType="begin"/>
      </w:r>
      <w:r w:rsidRPr="00A94903">
        <w:instrText xml:space="preserve"> XE "S. 465" \b </w:instrText>
      </w:r>
      <w:r w:rsidRPr="00A94903">
        <w:fldChar w:fldCharType="end"/>
      </w:r>
      <w:r w:rsidRPr="00A94903">
        <w:t xml:space="preserve">--Senator Campsen:  </w:t>
      </w:r>
      <w:r w:rsidRPr="00A94903">
        <w:rPr>
          <w:szCs w:val="30"/>
        </w:rPr>
        <w:t xml:space="preserve">A BILL </w:t>
      </w:r>
      <w:r w:rsidRPr="00A94903">
        <w:t>TO AMEND SECTION 50</w:t>
      </w:r>
      <w:r w:rsidRPr="00A94903">
        <w:noBreakHyphen/>
        <w:t>5</w:t>
      </w:r>
      <w:r w:rsidRPr="00A94903">
        <w:noBreakHyphen/>
        <w:t>15, AS AMENDED, CODE OF LAWS OF SOUTH CAROLINA, 1976, RELATING TO CERTAIN TERMS AND THEIR DEFINITIONS PERTAINING TO SALTWATERS, SO AS TO PROVIDE DEFINITIONS FOR THE TERMS “SHELLFISH MARICULTURE” AND “SHELLFISH SEED”; TO AMEND SECTION 50</w:t>
      </w:r>
      <w:r w:rsidRPr="00A94903">
        <w:noBreakHyphen/>
        <w:t>5</w:t>
      </w:r>
      <w:r w:rsidRPr="00A94903">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A94903">
        <w:noBreakHyphen/>
        <w:t>5</w:t>
      </w:r>
      <w:r w:rsidRPr="00A94903">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94903">
        <w:noBreakHyphen/>
        <w:t>5</w:t>
      </w:r>
      <w:r w:rsidRPr="00A94903">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A94903">
        <w:noBreakHyphen/>
        <w:t>5</w:t>
      </w:r>
      <w:r w:rsidRPr="00A94903">
        <w:noBreakHyphen/>
        <w:t>995, RELATING TO THE ISSUANCE OF SHELLFISH MARICULTURE OPERATION PERMITS BY THE DEPARTMENT OF NATURAL RESOURCES, SO AS TO PROVIDE FOR THE ISSUANCE OF OUT</w:t>
      </w:r>
      <w:r w:rsidRPr="00A94903">
        <w:noBreakHyphen/>
        <w:t>OF</w:t>
      </w:r>
      <w:r w:rsidRPr="00A94903">
        <w:noBreakHyphen/>
        <w:t>SEASON HARVEST PERMITS TO SHELLFISH MARICULTURE PERMITTEES; TO AMEND SECTION 50</w:t>
      </w:r>
      <w:r w:rsidRPr="00A94903">
        <w:noBreakHyphen/>
        <w:t>5</w:t>
      </w:r>
      <w:r w:rsidRPr="00A94903">
        <w:noBreakHyphen/>
        <w:t xml:space="preserve">1005, RELATING TO THE ISSUANCE OF SHELLFISH IMPORTATION PERMITS, SO AS TO </w:t>
      </w:r>
      <w:r w:rsidRPr="00A94903">
        <w:lastRenderedPageBreak/>
        <w:t>PROHIBIT THE PLACING OF GENETICALLY MODIFIED SHELLFISH IN THE WATERS IN THIS STATE EXCEPT UNDER THE PROVISIONS OF A PERMIT ISSUED BY THE 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A94903">
        <w:noBreakHyphen/>
        <w:t>5</w:t>
      </w:r>
      <w:r w:rsidRPr="00A9490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E74471" w:rsidRDefault="00E74471" w:rsidP="00E74471">
      <w:pPr>
        <w:pStyle w:val="CALENDARHISTORY"/>
      </w:pPr>
      <w:r>
        <w:t>(Read the first time--February 23, 2017)</w:t>
      </w:r>
    </w:p>
    <w:p w:rsidR="00E74471" w:rsidRDefault="00E74471" w:rsidP="00E74471">
      <w:pPr>
        <w:pStyle w:val="CALENDARHISTORY"/>
      </w:pPr>
      <w:r>
        <w:t>(Reported by Committee on Fish, Game and Forestry--March 02, 2017)</w:t>
      </w:r>
    </w:p>
    <w:p w:rsidR="00E74471" w:rsidRDefault="00E74471" w:rsidP="00E74471">
      <w:pPr>
        <w:pStyle w:val="CALENDARHISTORY"/>
      </w:pPr>
      <w:r>
        <w:t>(Favorable with amendments)</w:t>
      </w:r>
    </w:p>
    <w:p w:rsidR="00E74471" w:rsidRDefault="00E74471" w:rsidP="00E74471"/>
    <w:p w:rsidR="00E74471" w:rsidRDefault="00E74471" w:rsidP="00E74471">
      <w:pPr>
        <w:pStyle w:val="BILLTITLE"/>
      </w:pPr>
      <w:r>
        <w:t>**</w:t>
      </w:r>
      <w:r w:rsidRPr="00037526">
        <w:t>S.</w:t>
      </w:r>
      <w:r w:rsidRPr="00037526">
        <w:tab/>
      </w:r>
      <w:r>
        <w:tab/>
      </w:r>
      <w:r w:rsidRPr="00037526">
        <w:t>496</w:t>
      </w:r>
      <w:r w:rsidRPr="00037526">
        <w:fldChar w:fldCharType="begin"/>
      </w:r>
      <w:r w:rsidRPr="00037526">
        <w:instrText xml:space="preserve"> XE "S. 496" \b </w:instrText>
      </w:r>
      <w:r w:rsidRPr="00037526">
        <w:fldChar w:fldCharType="end"/>
      </w:r>
      <w:r w:rsidRPr="00037526">
        <w:t xml:space="preserve">--Medical Affairs Committee:  </w:t>
      </w:r>
      <w:r w:rsidRPr="00037526">
        <w:rPr>
          <w:szCs w:val="30"/>
        </w:rPr>
        <w:t xml:space="preserve">A JOINT RESOLUTION </w:t>
      </w:r>
      <w:r w:rsidRPr="00037526">
        <w:t>TO APPROVE REGULATIONS OF THE DEPARTMENT OF HEALTH AND ENVIRONMENTAL CONTROL, RELATING TO SHELLFISH, DESIGNATED AS REGULATION DOCUMENT NUMBER 4736, PURSUANT TO THE PROVISIONS OF ARTICLE 1, CHAPTER 23, TITLE 1 OF THE 1976 CODE.</w:t>
      </w:r>
    </w:p>
    <w:p w:rsidR="00E74471" w:rsidRDefault="00E74471" w:rsidP="00E74471">
      <w:pPr>
        <w:pStyle w:val="CALENDARHISTORY"/>
      </w:pPr>
      <w:r>
        <w:t>(Without reference--March 02, 2017)</w:t>
      </w:r>
    </w:p>
    <w:p w:rsidR="00E74471" w:rsidRPr="00324AAD" w:rsidRDefault="00E74471" w:rsidP="00E74471"/>
    <w:p w:rsidR="00E74471" w:rsidRDefault="00E74471" w:rsidP="00E74471"/>
    <w:p w:rsidR="00E74471" w:rsidRPr="00884C68" w:rsidRDefault="00E74471" w:rsidP="00E74471">
      <w:pPr>
        <w:pStyle w:val="CALENDARHEADING"/>
      </w:pPr>
      <w:r>
        <w:t>STATEWIDE SECOND READING BILLS</w:t>
      </w:r>
    </w:p>
    <w:p w:rsidR="00E74471" w:rsidRDefault="00E74471" w:rsidP="00E74471">
      <w:pPr>
        <w:tabs>
          <w:tab w:val="left" w:pos="432"/>
          <w:tab w:val="left" w:pos="864"/>
        </w:tabs>
        <w:jc w:val="center"/>
      </w:pPr>
    </w:p>
    <w:p w:rsidR="00E74471" w:rsidRDefault="00E74471" w:rsidP="00E74471">
      <w:pPr>
        <w:tabs>
          <w:tab w:val="left" w:pos="432"/>
          <w:tab w:val="left" w:pos="864"/>
        </w:tabs>
      </w:pPr>
    </w:p>
    <w:p w:rsidR="00E74471" w:rsidRPr="00DA6C98" w:rsidRDefault="00E74471" w:rsidP="00E74471">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w:t>
      </w:r>
      <w:r w:rsidRPr="00DA6C98">
        <w:rPr>
          <w:u w:color="000000" w:themeColor="text1"/>
        </w:rPr>
        <w:lastRenderedPageBreak/>
        <w:t xml:space="preserve">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Judiciary--January 24, 2017)</w:t>
      </w:r>
    </w:p>
    <w:p w:rsidR="00E74471" w:rsidRDefault="00E74471" w:rsidP="00E74471">
      <w:pPr>
        <w:pStyle w:val="CALENDARHISTORY"/>
      </w:pPr>
      <w:r>
        <w:t>(Favorable)</w:t>
      </w:r>
    </w:p>
    <w:p w:rsidR="00E74471" w:rsidRPr="00B47B5F" w:rsidRDefault="00E74471" w:rsidP="00E74471">
      <w:pPr>
        <w:pStyle w:val="CALENDARHISTORY"/>
      </w:pPr>
      <w:r>
        <w:rPr>
          <w:u w:val="single"/>
        </w:rPr>
        <w:t>(Contested by Senator Johnson)</w:t>
      </w:r>
    </w:p>
    <w:p w:rsidR="00E74471" w:rsidRPr="00D161B2" w:rsidRDefault="00E74471" w:rsidP="00E74471"/>
    <w:p w:rsidR="00E74471" w:rsidRPr="008C05AC" w:rsidRDefault="00E74471" w:rsidP="00E74471">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Judiciary--January 25, 2017)</w:t>
      </w:r>
    </w:p>
    <w:p w:rsidR="00E74471" w:rsidRDefault="00E74471" w:rsidP="00E74471">
      <w:pPr>
        <w:pStyle w:val="CALENDARHISTORY"/>
      </w:pPr>
      <w:r>
        <w:t>(Favorable with amendments)</w:t>
      </w:r>
    </w:p>
    <w:p w:rsidR="00E74471" w:rsidRPr="001367A2" w:rsidRDefault="00E74471" w:rsidP="00E74471">
      <w:pPr>
        <w:pStyle w:val="CALENDARHISTORY"/>
      </w:pPr>
      <w:r>
        <w:t xml:space="preserve">(Committee Amendment Tabled--February 23, 2017) </w:t>
      </w:r>
    </w:p>
    <w:p w:rsidR="00E74471" w:rsidRDefault="00E74471" w:rsidP="00E74471">
      <w:pPr>
        <w:pStyle w:val="CALENDARHISTORY"/>
      </w:pPr>
      <w:r>
        <w:t>(Amended--February 23, 2017)</w:t>
      </w:r>
    </w:p>
    <w:p w:rsidR="00E74471" w:rsidRDefault="00E74471" w:rsidP="00E74471">
      <w:pPr>
        <w:ind w:left="864"/>
      </w:pPr>
      <w:r>
        <w:t>(Amendment proposed--February 28, 2017)</w:t>
      </w:r>
    </w:p>
    <w:p w:rsidR="00E74471" w:rsidRDefault="00E74471" w:rsidP="00E74471">
      <w:pPr>
        <w:pStyle w:val="CALENDARHISTORY"/>
      </w:pPr>
      <w:r>
        <w:t>(Document No. AMEND\JUD0245.004)</w:t>
      </w:r>
    </w:p>
    <w:p w:rsidR="00E74471" w:rsidRPr="00E922D9" w:rsidRDefault="00E74471" w:rsidP="00E74471"/>
    <w:p w:rsidR="00E74471" w:rsidRPr="00353785" w:rsidRDefault="00E74471" w:rsidP="00E74471">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w:t>
      </w:r>
      <w:r w:rsidRPr="00353785">
        <w:rPr>
          <w:u w:color="000000" w:themeColor="text1"/>
        </w:rPr>
        <w:lastRenderedPageBreak/>
        <w:t>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E74471" w:rsidRDefault="00E74471" w:rsidP="00E74471">
      <w:pPr>
        <w:pStyle w:val="CALENDARHISTORY"/>
      </w:pPr>
      <w:r>
        <w:t>(Read the first time--January 12, 2017)</w:t>
      </w:r>
    </w:p>
    <w:p w:rsidR="00E74471" w:rsidRDefault="00E74471" w:rsidP="00E74471">
      <w:pPr>
        <w:pStyle w:val="CALENDARHISTORY"/>
      </w:pPr>
      <w:r>
        <w:t>(Reported by Committee on Banking and Insurance--February 9, 2017)</w:t>
      </w:r>
    </w:p>
    <w:p w:rsidR="00E74471" w:rsidRDefault="00E74471" w:rsidP="00E74471">
      <w:pPr>
        <w:pStyle w:val="CALENDARHISTORY"/>
      </w:pPr>
      <w:r>
        <w:t>(Favorable with amendments)</w:t>
      </w:r>
    </w:p>
    <w:p w:rsidR="00E74471" w:rsidRDefault="00E74471" w:rsidP="00E74471">
      <w:pPr>
        <w:pStyle w:val="CALENDARHISTORY"/>
        <w:keepNext/>
        <w:keepLines/>
      </w:pPr>
      <w:r>
        <w:t>(Committee Amendment Adopted--February 15, 2017)</w:t>
      </w:r>
    </w:p>
    <w:p w:rsidR="00E74471" w:rsidRDefault="00E74471" w:rsidP="00E74471"/>
    <w:p w:rsidR="00E74471" w:rsidRPr="00FD7F40" w:rsidRDefault="00E74471" w:rsidP="00E74471">
      <w:pPr>
        <w:pStyle w:val="BILLTITLE"/>
      </w:pPr>
      <w:r w:rsidRPr="00FD7F40">
        <w:t>S.</w:t>
      </w:r>
      <w:r w:rsidRPr="00FD7F40">
        <w:tab/>
        <w:t>279</w:t>
      </w:r>
      <w:r w:rsidRPr="00FD7F40">
        <w:fldChar w:fldCharType="begin"/>
      </w:r>
      <w:r w:rsidRPr="00FD7F40">
        <w:instrText xml:space="preserve"> XE "S. 279" \b </w:instrText>
      </w:r>
      <w:r w:rsidRPr="00FD7F40">
        <w:fldChar w:fldCharType="end"/>
      </w:r>
      <w:r w:rsidRPr="00FD7F40">
        <w:t xml:space="preserve">--Senator Alexander:  </w:t>
      </w:r>
      <w:r w:rsidRPr="00FD7F40">
        <w:rPr>
          <w:szCs w:val="30"/>
        </w:rPr>
        <w:t xml:space="preserve">A BILL </w:t>
      </w:r>
      <w:r w:rsidRPr="00FD7F40">
        <w:t xml:space="preserve">TO ENACT THE “APPRAISAL MANAGEMENT COMPANY REGISTRATION ACT” BY ADDING ARTICLE 3 TO CHAPTER 60, TITLE 40 OF THE 1976 CODE, RELATING </w:t>
      </w:r>
      <w:r w:rsidRPr="00FD7F40">
        <w:lastRenderedPageBreak/>
        <w:t>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FD7F40">
        <w:noBreakHyphen/>
        <w:t>60</w:t>
      </w:r>
      <w:r w:rsidRPr="00FD7F40">
        <w:noBreakHyphen/>
        <w:t>10(B), RELATING TO THE SOUTH CAROLINA REAL ESTATE APPRAISERS BOARD, TO PROVIDE FOR EIGHT MEMBERS TO INCLUDE ONE MEMBER REPRESENTING AN APPRAISAL MANAGEMENT COMPANY; AND TO REDESIGNATE CHAPTER 60, TITLE 40 AS “REAL ESTATE APPRAISERS AND APPRAISAL MANAGEMENT COMPANIES.</w:t>
      </w:r>
    </w:p>
    <w:p w:rsidR="00E74471" w:rsidRDefault="00E74471" w:rsidP="00E74471">
      <w:pPr>
        <w:pStyle w:val="CALENDARHISTORY"/>
      </w:pPr>
      <w:r>
        <w:t>(Read the first time--January 24, 2017)</w:t>
      </w:r>
    </w:p>
    <w:p w:rsidR="00E74471" w:rsidRDefault="00E74471" w:rsidP="00E74471">
      <w:pPr>
        <w:pStyle w:val="CALENDARHISTORY"/>
      </w:pPr>
      <w:r>
        <w:t>(Reported by Committee on Labor, Commerce and Industry--February 14, 2017)</w:t>
      </w:r>
    </w:p>
    <w:p w:rsidR="00E74471" w:rsidRDefault="00E74471" w:rsidP="00E74471">
      <w:pPr>
        <w:pStyle w:val="CALENDARHISTORY"/>
      </w:pPr>
      <w:r>
        <w:t xml:space="preserve">(Favorable with </w:t>
      </w:r>
      <w:r w:rsidR="006C1C75">
        <w:t>a</w:t>
      </w:r>
      <w:r>
        <w:t>mendments)</w:t>
      </w:r>
    </w:p>
    <w:p w:rsidR="00E74471" w:rsidRDefault="00E74471" w:rsidP="00E74471">
      <w:pPr>
        <w:tabs>
          <w:tab w:val="left" w:pos="432"/>
          <w:tab w:val="left" w:pos="864"/>
        </w:tabs>
      </w:pPr>
    </w:p>
    <w:p w:rsidR="00E74471" w:rsidRPr="00B55BE5" w:rsidRDefault="00E74471" w:rsidP="00E74471">
      <w:pPr>
        <w:pStyle w:val="BILLTITLE"/>
      </w:pPr>
      <w:r w:rsidRPr="00B55BE5">
        <w:t>S.</w:t>
      </w:r>
      <w:r w:rsidRPr="00B55BE5">
        <w:tab/>
        <w:t>105</w:t>
      </w:r>
      <w:r w:rsidRPr="00B55BE5">
        <w:fldChar w:fldCharType="begin"/>
      </w:r>
      <w:r w:rsidRPr="00B55BE5">
        <w:instrText xml:space="preserve"> XE "S. 105" \b </w:instrText>
      </w:r>
      <w:r w:rsidRPr="00B55BE5">
        <w:fldChar w:fldCharType="end"/>
      </w:r>
      <w:r w:rsidRPr="00B55BE5">
        <w:t>--Senators Rankin</w:t>
      </w:r>
      <w:r w:rsidR="00641648">
        <w:t xml:space="preserve">, </w:t>
      </w:r>
      <w:r w:rsidRPr="00B55BE5">
        <w:t>Goldfinch</w:t>
      </w:r>
      <w:r w:rsidR="00641648">
        <w:t xml:space="preserve"> and Verdin</w:t>
      </w:r>
      <w:r w:rsidRPr="00B55BE5">
        <w:t xml:space="preserve">: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w:t>
      </w:r>
      <w:r w:rsidRPr="00B55BE5">
        <w:lastRenderedPageBreak/>
        <w:t>POSTING OF A BOND OR OTHER SUFFICIENT SECURITY; AND TO EXEMPT STATE</w:t>
      </w:r>
      <w:r>
        <w:br/>
      </w:r>
      <w:r>
        <w:br/>
      </w:r>
      <w:r>
        <w:br/>
      </w:r>
      <w:r w:rsidRPr="00B55BE5">
        <w:t>AGENCIES FROM THE REQUIREMENT TO POST A BOND UNDER THIS SECTION.</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Judiciary--February 22, 2017)</w:t>
      </w:r>
    </w:p>
    <w:p w:rsidR="00E74471" w:rsidRDefault="00E74471" w:rsidP="00E74471">
      <w:pPr>
        <w:pStyle w:val="CALENDARHISTORY"/>
      </w:pPr>
      <w:r>
        <w:t>(Favorable with amendments)</w:t>
      </w:r>
    </w:p>
    <w:p w:rsidR="00E74471" w:rsidRPr="009F6D26" w:rsidRDefault="00E74471" w:rsidP="00E74471">
      <w:pPr>
        <w:pStyle w:val="CALENDARHISTORY"/>
      </w:pPr>
      <w:r>
        <w:rPr>
          <w:u w:val="single"/>
        </w:rPr>
        <w:t>(Contested by Senator McElveen)</w:t>
      </w:r>
    </w:p>
    <w:p w:rsidR="00E74471" w:rsidRDefault="00E74471" w:rsidP="00E74471">
      <w:pPr>
        <w:tabs>
          <w:tab w:val="left" w:pos="432"/>
          <w:tab w:val="left" w:pos="864"/>
        </w:tabs>
      </w:pPr>
    </w:p>
    <w:p w:rsidR="00E74471" w:rsidRPr="0028565F" w:rsidRDefault="00E74471" w:rsidP="00E74471">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 FOR ITS MEMBERSHIP, POWERS, DUTIES, AND AUTHORITY.</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Judiciary--February 22, 2017)</w:t>
      </w:r>
    </w:p>
    <w:p w:rsidR="00E74471" w:rsidRDefault="00E74471" w:rsidP="00E74471">
      <w:pPr>
        <w:pStyle w:val="CALENDARHISTORY"/>
      </w:pPr>
      <w:r>
        <w:t>(Favorable with amendments)</w:t>
      </w:r>
    </w:p>
    <w:p w:rsidR="00E74471" w:rsidRPr="00662E52" w:rsidRDefault="00E74471" w:rsidP="00E74471">
      <w:pPr>
        <w:pStyle w:val="CALENDARHISTORY"/>
      </w:pPr>
      <w:r>
        <w:rPr>
          <w:u w:val="single"/>
        </w:rPr>
        <w:t>(Contested by Senator Hembree)</w:t>
      </w:r>
    </w:p>
    <w:p w:rsidR="00E74471" w:rsidRPr="00662E52" w:rsidRDefault="00E74471" w:rsidP="00E74471"/>
    <w:p w:rsidR="00E74471" w:rsidRPr="00507B4A" w:rsidRDefault="00E74471" w:rsidP="00E74471">
      <w:pPr>
        <w:pStyle w:val="BILLTITLE"/>
        <w:rPr>
          <w:u w:color="000000" w:themeColor="text1"/>
        </w:rPr>
      </w:pPr>
      <w:r w:rsidRPr="00507B4A">
        <w:t>S.</w:t>
      </w:r>
      <w:r w:rsidRPr="00507B4A">
        <w:tab/>
        <w:t>351</w:t>
      </w:r>
      <w:r w:rsidRPr="00507B4A">
        <w:fldChar w:fldCharType="begin"/>
      </w:r>
      <w:r w:rsidRPr="00507B4A">
        <w:instrText xml:space="preserve"> XE "S. 351" \b </w:instrText>
      </w:r>
      <w:r w:rsidRPr="00507B4A">
        <w:fldChar w:fldCharType="end"/>
      </w:r>
      <w:r w:rsidRPr="00507B4A">
        <w:t xml:space="preserve">--Senator Alexander:  </w:t>
      </w:r>
      <w:r w:rsidRPr="00507B4A">
        <w:rPr>
          <w:szCs w:val="30"/>
        </w:rPr>
        <w:t xml:space="preserve">A BILL </w:t>
      </w:r>
      <w:r w:rsidRPr="00507B4A">
        <w:rPr>
          <w:u w:color="000000" w:themeColor="text1"/>
        </w:rPr>
        <w:t>TO AMEND THE CODE OF LAWS OF SOUTH CAROLINA, 1976, BY ADDING SECTION 12</w:t>
      </w:r>
      <w:r w:rsidRPr="00507B4A">
        <w:rPr>
          <w:u w:color="000000" w:themeColor="text1"/>
        </w:rPr>
        <w:noBreakHyphen/>
        <w:t>6</w:t>
      </w:r>
      <w:r w:rsidRPr="00507B4A">
        <w:rPr>
          <w:u w:color="000000" w:themeColor="text1"/>
        </w:rPr>
        <w:noBreakHyphen/>
        <w:t>3790 SO AS TO ALLOW AN INCOME TAX CREDIT FOR EACH CLINICAL ROTATION SERVED BY A PHYSICIAN, ADVANCED PRACTICE NURSE, OR PHYSICIAN ASSISTANT AS A PRECEPTOR FOR CERTAIN PROGRAMS.</w:t>
      </w:r>
    </w:p>
    <w:p w:rsidR="00E74471" w:rsidRDefault="00E74471" w:rsidP="00E74471">
      <w:pPr>
        <w:pStyle w:val="CALENDARHISTORY"/>
      </w:pPr>
      <w:r>
        <w:t>(Read the first time--February 2, 2017)</w:t>
      </w:r>
    </w:p>
    <w:p w:rsidR="00E74471" w:rsidRDefault="00E74471" w:rsidP="00E74471">
      <w:pPr>
        <w:pStyle w:val="CALENDARHISTORY"/>
      </w:pPr>
      <w:r>
        <w:t>(Reported by Committee on Finance--February 22, 2017)</w:t>
      </w:r>
    </w:p>
    <w:p w:rsidR="00E74471" w:rsidRDefault="00E74471" w:rsidP="00E74471">
      <w:pPr>
        <w:pStyle w:val="CALENDARHISTORY"/>
      </w:pPr>
      <w:r>
        <w:t>(Favorable with amendments)</w:t>
      </w:r>
    </w:p>
    <w:p w:rsidR="00E74471" w:rsidRDefault="00E74471" w:rsidP="00E74471">
      <w:pPr>
        <w:tabs>
          <w:tab w:val="left" w:pos="432"/>
          <w:tab w:val="left" w:pos="864"/>
        </w:tabs>
      </w:pPr>
    </w:p>
    <w:p w:rsidR="00E74471" w:rsidRPr="00A60FF9" w:rsidRDefault="00E74471" w:rsidP="00E74471">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 xml:space="preserve">2001, RELATING TO SPECIAL AND TEMPORARY PERMITS TO SELL ALCOHOLIC BEVERAGES AT CERTAIN EVENTS, SO AS TO ALLOW MANUFACTURERS OR PRODUCERS OF BEER, ALE, PORTER, WINE, OR ALCOHOLIC LIQUORS TO DONATE THEIR PRODUCTS AND FURNISH </w:t>
      </w:r>
      <w:r w:rsidRPr="00A60FF9">
        <w:lastRenderedPageBreak/>
        <w:t>EQUIPMENT AND REPRESENTATIVES TO DISPENSE AND PROMOTE THEIR BEVERAGES TO QUALIFIED NONPROFIT ORGANIZATIONS THAT INTEND TO SELL THESE PRODUCTS AT PERMITTED EVENTS ORGANIZED TO RAISE FUNDS FOR THE NONPROFIT ORGANIZATION OR OTHER CHARITABLE PURPOSE.</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Judiciary--February 23, 2017)</w:t>
      </w:r>
    </w:p>
    <w:p w:rsidR="00E74471" w:rsidRDefault="00E74471" w:rsidP="00E74471">
      <w:pPr>
        <w:pStyle w:val="CALENDARHISTORY"/>
      </w:pPr>
      <w:r>
        <w:t>(Favorable with amendments)</w:t>
      </w:r>
    </w:p>
    <w:p w:rsidR="00E74471" w:rsidRDefault="00E74471" w:rsidP="00E74471">
      <w:pPr>
        <w:tabs>
          <w:tab w:val="left" w:pos="432"/>
          <w:tab w:val="left" w:pos="864"/>
        </w:tabs>
      </w:pPr>
    </w:p>
    <w:p w:rsidR="00E74471" w:rsidRPr="001C6F58" w:rsidRDefault="00E74471" w:rsidP="00E74471">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Judiciary--February 23, 2017)</w:t>
      </w:r>
    </w:p>
    <w:p w:rsidR="00E74471" w:rsidRDefault="00E74471" w:rsidP="00E74471">
      <w:pPr>
        <w:pStyle w:val="CALENDARHISTORY"/>
      </w:pPr>
      <w:r>
        <w:lastRenderedPageBreak/>
        <w:t>(Favorable with amendments)</w:t>
      </w:r>
    </w:p>
    <w:p w:rsidR="00E74471" w:rsidRPr="00C00E10" w:rsidRDefault="00E74471" w:rsidP="00E74471">
      <w:pPr>
        <w:pStyle w:val="CALENDARHISTORY"/>
      </w:pPr>
      <w:r>
        <w:rPr>
          <w:u w:val="single"/>
        </w:rPr>
        <w:t>(Contested by Senator Timmons)</w:t>
      </w:r>
    </w:p>
    <w:p w:rsidR="00E74471" w:rsidRDefault="00E74471" w:rsidP="00E74471"/>
    <w:p w:rsidR="00E74471" w:rsidRPr="00A53F46" w:rsidRDefault="00E74471" w:rsidP="00E74471">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E74471" w:rsidRDefault="00E74471" w:rsidP="00E74471">
      <w:pPr>
        <w:pStyle w:val="CALENDARHISTORY"/>
      </w:pPr>
      <w:r>
        <w:t>(Read the first time--January 10, 2017)</w:t>
      </w:r>
    </w:p>
    <w:p w:rsidR="00E74471" w:rsidRDefault="00E74471" w:rsidP="00E74471">
      <w:pPr>
        <w:pStyle w:val="CALENDARHISTORY"/>
      </w:pPr>
      <w:r>
        <w:t>(Reported by Committee on Judiciary--February 23, 2017)</w:t>
      </w:r>
    </w:p>
    <w:p w:rsidR="00E74471" w:rsidRDefault="00E74471" w:rsidP="00E74471">
      <w:pPr>
        <w:pStyle w:val="CALENDARHISTORY"/>
      </w:pPr>
      <w:r>
        <w:t>(Favorable with amendments)</w:t>
      </w:r>
    </w:p>
    <w:p w:rsidR="00E74471" w:rsidRPr="00C00E10" w:rsidRDefault="00E74471" w:rsidP="00E74471">
      <w:pPr>
        <w:pStyle w:val="CALENDARHISTORY"/>
      </w:pPr>
      <w:r>
        <w:rPr>
          <w:u w:val="single"/>
        </w:rPr>
        <w:t>(Contested by Senator Timmons)</w:t>
      </w:r>
    </w:p>
    <w:p w:rsidR="00E74471" w:rsidRDefault="00E74471" w:rsidP="00E74471">
      <w:pPr>
        <w:tabs>
          <w:tab w:val="left" w:pos="432"/>
          <w:tab w:val="left" w:pos="864"/>
        </w:tabs>
        <w:jc w:val="center"/>
        <w:rPr>
          <w:b/>
        </w:rPr>
      </w:pPr>
    </w:p>
    <w:p w:rsidR="00E74471" w:rsidRDefault="00E74471" w:rsidP="00E74471">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E74471" w:rsidRDefault="00E74471" w:rsidP="00E74471">
      <w:pPr>
        <w:pStyle w:val="CALENDARHISTORY"/>
      </w:pPr>
      <w:r>
        <w:t>(Read the first time--January 19, 2017)</w:t>
      </w:r>
    </w:p>
    <w:p w:rsidR="00E74471" w:rsidRDefault="00E74471" w:rsidP="00E74471">
      <w:pPr>
        <w:pStyle w:val="CALENDARHISTORY"/>
      </w:pPr>
      <w:r>
        <w:t>(Reported by Committee on Education--February 23, 2017)</w:t>
      </w:r>
    </w:p>
    <w:p w:rsidR="00E74471" w:rsidRDefault="00E74471" w:rsidP="00E74471">
      <w:pPr>
        <w:pStyle w:val="CALENDARHISTORY"/>
      </w:pPr>
      <w:r>
        <w:t>(Favorable with amendments)</w:t>
      </w:r>
    </w:p>
    <w:p w:rsidR="00E74471" w:rsidRDefault="00E74471" w:rsidP="00E74471">
      <w:pPr>
        <w:tabs>
          <w:tab w:val="left" w:pos="432"/>
          <w:tab w:val="left" w:pos="864"/>
        </w:tabs>
        <w:jc w:val="center"/>
        <w:rPr>
          <w:b/>
        </w:rPr>
      </w:pPr>
    </w:p>
    <w:p w:rsidR="00E74471" w:rsidRPr="006E1E7C" w:rsidRDefault="00E74471" w:rsidP="00E74471">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 xml:space="preserve">PREMISES CONSUMPTION, SO AS TO PROVIDE THAT A BREWERY BREWING AND SELLING BEER ON ITS LICENSED PREMISES IN THIS STATE MAY APPLY FOR A PERMIT TO SELL ALCOHOLIC LIQUOR BY THE DRINK FOR CONSUMPTION WITHIN A SPECIFIED AREA UNDER CERTAIN CONDITIONS, AND TO PROVIDE THAT A </w:t>
      </w:r>
      <w:r w:rsidRPr="006E1E7C">
        <w:lastRenderedPageBreak/>
        <w:t>BREWPUB MAY APPLY FOR A BREWERY PERMIT</w:t>
      </w:r>
      <w:r w:rsidR="00C24AEB">
        <w:br/>
      </w:r>
      <w:r w:rsidR="00C24AEB">
        <w:br/>
      </w:r>
      <w:r w:rsidR="00C24AEB">
        <w:br/>
      </w:r>
      <w:r w:rsidRPr="006E1E7C">
        <w:t>PROVIDED THAT IT SURRENDERS ITS BREWPUB PERMIT AT THE TIME THE BREWERY PERMIT IS ISSUED.</w:t>
      </w:r>
    </w:p>
    <w:p w:rsidR="00E74471" w:rsidRDefault="00E74471" w:rsidP="00E74471">
      <w:pPr>
        <w:pStyle w:val="CALENDARHISTORY"/>
      </w:pPr>
      <w:r>
        <w:t>(Read the first time--January 24, 2017)</w:t>
      </w:r>
    </w:p>
    <w:p w:rsidR="00E74471" w:rsidRDefault="00E74471" w:rsidP="00E74471">
      <w:pPr>
        <w:pStyle w:val="CALENDARHISTORY"/>
      </w:pPr>
      <w:r>
        <w:t>(Reported by Committee on Judiciary--February 23, 2017)</w:t>
      </w:r>
    </w:p>
    <w:p w:rsidR="00E74471" w:rsidRDefault="00E74471" w:rsidP="00E74471">
      <w:pPr>
        <w:pStyle w:val="CALENDARHISTORY"/>
      </w:pPr>
      <w:r>
        <w:t>(Favorable with amendments)</w:t>
      </w:r>
    </w:p>
    <w:p w:rsidR="00E74471" w:rsidRDefault="00E74471" w:rsidP="00E74471">
      <w:pPr>
        <w:tabs>
          <w:tab w:val="left" w:pos="432"/>
          <w:tab w:val="left" w:pos="864"/>
        </w:tabs>
      </w:pPr>
    </w:p>
    <w:p w:rsidR="00E74471" w:rsidRPr="00D25D7F" w:rsidRDefault="00E74471" w:rsidP="00E74471">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E74471" w:rsidRDefault="00E74471" w:rsidP="00E74471">
      <w:pPr>
        <w:pStyle w:val="CALENDARHISTORY"/>
      </w:pPr>
      <w:r>
        <w:t>(Read the first time--January 31, 2017)</w:t>
      </w:r>
    </w:p>
    <w:p w:rsidR="00E74471" w:rsidRDefault="00E74471" w:rsidP="00E74471">
      <w:pPr>
        <w:pStyle w:val="CALENDARHISTORY"/>
      </w:pPr>
      <w:r w:rsidRPr="00380FA1">
        <w:t>(Reported by Committee on Banking and Insurance--February 23, 2017)</w:t>
      </w:r>
    </w:p>
    <w:p w:rsidR="00E74471" w:rsidRDefault="00E74471" w:rsidP="00E74471">
      <w:pPr>
        <w:pStyle w:val="CALENDARHISTORY"/>
      </w:pPr>
      <w:r>
        <w:t>(Favorable)</w:t>
      </w:r>
    </w:p>
    <w:p w:rsidR="00E74471" w:rsidRDefault="00E74471" w:rsidP="00E74471">
      <w:pPr>
        <w:tabs>
          <w:tab w:val="left" w:pos="432"/>
          <w:tab w:val="left" w:pos="864"/>
        </w:tabs>
      </w:pPr>
    </w:p>
    <w:p w:rsidR="00E74471" w:rsidRPr="00BC3E81" w:rsidRDefault="00E74471" w:rsidP="00E74471">
      <w:pPr>
        <w:pStyle w:val="BILLTITLE"/>
        <w:keepNext/>
        <w:keepLines/>
      </w:pPr>
      <w:r w:rsidRPr="00BC3E81">
        <w:lastRenderedPageBreak/>
        <w:t>S.</w:t>
      </w:r>
      <w:r>
        <w:tab/>
      </w:r>
      <w:r w:rsidRPr="00BC3E81">
        <w:t>484</w:t>
      </w:r>
      <w:r w:rsidRPr="00BC3E81">
        <w:fldChar w:fldCharType="begin"/>
      </w:r>
      <w:r w:rsidRPr="00BC3E81">
        <w:instrText xml:space="preserve"> XE "S. 484" \b </w:instrText>
      </w:r>
      <w:r w:rsidRPr="00BC3E81">
        <w:fldChar w:fldCharType="end"/>
      </w:r>
      <w:r w:rsidRPr="00BC3E81">
        <w:t xml:space="preserve">--Finance Committee:  </w:t>
      </w:r>
      <w:r w:rsidRPr="00BC3E81">
        <w:rPr>
          <w:szCs w:val="30"/>
        </w:rPr>
        <w:t xml:space="preserve">A JOINT RESOLUTION </w:t>
      </w:r>
      <w:r w:rsidRPr="00BC3E81">
        <w:t>TO APPROVE REGULATIONS OF THE DEPARTMENT OF REVENUE, RELATING TO CIGARETTE TAXES, DESIGNATED AS REGULATION DOCUMENT NUMBER 4702, PURSUANT TO THE PROVISIONS OF ARTICLE 1, CHAPTER 23, TITLE 1 OF THE 1976 CODE.</w:t>
      </w:r>
    </w:p>
    <w:p w:rsidR="00E74471" w:rsidRDefault="00E74471" w:rsidP="00E74471">
      <w:pPr>
        <w:pStyle w:val="CALENDARHISTORY"/>
        <w:keepNext/>
        <w:keepLines/>
      </w:pPr>
      <w:r>
        <w:t>(Without reference--February 28, 2017)</w:t>
      </w:r>
    </w:p>
    <w:p w:rsidR="00E74471" w:rsidRDefault="00E74471" w:rsidP="00E74471">
      <w:pPr>
        <w:tabs>
          <w:tab w:val="left" w:pos="432"/>
          <w:tab w:val="left" w:pos="864"/>
        </w:tabs>
      </w:pPr>
    </w:p>
    <w:p w:rsidR="00E74471" w:rsidRDefault="00E74471" w:rsidP="00E74471">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E74471" w:rsidRDefault="00E74471" w:rsidP="00E74471">
      <w:pPr>
        <w:pStyle w:val="CALENDARHISTORY"/>
      </w:pPr>
      <w:r>
        <w:t>(Without reference--February 28, 2017)</w:t>
      </w:r>
    </w:p>
    <w:p w:rsidR="00E74471" w:rsidRDefault="00E74471" w:rsidP="00E74471"/>
    <w:p w:rsidR="00E74471" w:rsidRPr="00632744" w:rsidRDefault="00E74471" w:rsidP="00E74471">
      <w:pPr>
        <w:pStyle w:val="BILLTITLE"/>
      </w:pPr>
      <w:r w:rsidRPr="00632744">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E74471" w:rsidRDefault="00E74471" w:rsidP="00E74471">
      <w:pPr>
        <w:pStyle w:val="CALENDARHISTORY"/>
      </w:pPr>
      <w:r>
        <w:t>(Without reference--February 28, 2017)</w:t>
      </w:r>
    </w:p>
    <w:p w:rsidR="00E74471" w:rsidRDefault="00E74471" w:rsidP="00E74471">
      <w:pPr>
        <w:tabs>
          <w:tab w:val="left" w:pos="432"/>
          <w:tab w:val="left" w:pos="864"/>
        </w:tabs>
      </w:pPr>
    </w:p>
    <w:p w:rsidR="00E74471" w:rsidRDefault="00E74471" w:rsidP="00E74471">
      <w:pPr>
        <w:tabs>
          <w:tab w:val="left" w:pos="432"/>
          <w:tab w:val="left" w:pos="864"/>
        </w:tabs>
      </w:pPr>
    </w:p>
    <w:p w:rsidR="00E74471" w:rsidRPr="00324AAD" w:rsidRDefault="00E74471" w:rsidP="00E74471">
      <w:pPr>
        <w:pStyle w:val="CALENDARHEADING"/>
      </w:pPr>
      <w:r>
        <w:t>CONCURRENT RESOLUTIONS</w:t>
      </w:r>
    </w:p>
    <w:p w:rsidR="00E74471" w:rsidRDefault="00E74471" w:rsidP="00E74471">
      <w:pPr>
        <w:tabs>
          <w:tab w:val="left" w:pos="432"/>
          <w:tab w:val="left" w:pos="864"/>
        </w:tabs>
      </w:pPr>
    </w:p>
    <w:p w:rsidR="00E74471" w:rsidRPr="00295A3F" w:rsidRDefault="00E74471" w:rsidP="00E74471">
      <w:pPr>
        <w:pStyle w:val="BILLTITLE"/>
        <w:rPr>
          <w:u w:color="000000" w:themeColor="text1"/>
        </w:rPr>
      </w:pPr>
      <w:r w:rsidRPr="00295A3F">
        <w:t>S.</w:t>
      </w:r>
      <w:r w:rsidRPr="00295A3F">
        <w:tab/>
        <w:t>414</w:t>
      </w:r>
      <w:r w:rsidRPr="00295A3F">
        <w:fldChar w:fldCharType="begin"/>
      </w:r>
      <w:r w:rsidRPr="00295A3F">
        <w:instrText xml:space="preserve"> XE "S. 414" \b </w:instrText>
      </w:r>
      <w:r w:rsidRPr="00295A3F">
        <w:fldChar w:fldCharType="end"/>
      </w:r>
      <w:r w:rsidRPr="00295A3F">
        <w:t xml:space="preserve">--Senator Shealy:  </w:t>
      </w:r>
      <w:r w:rsidRPr="00295A3F">
        <w:rPr>
          <w:szCs w:val="30"/>
        </w:rPr>
        <w:t xml:space="preserve">A CONCURRENT RESOLUTION </w:t>
      </w:r>
      <w:r w:rsidRPr="00295A3F">
        <w:t xml:space="preserve">TO </w:t>
      </w:r>
      <w:r w:rsidRPr="00295A3F">
        <w:rPr>
          <w:u w:color="000000" w:themeColor="text1"/>
        </w:rPr>
        <w:t>HONOR OUR SENIOR NUTRITION PROGRAMS, THE SENIORS THEY SERVE, AND THE VOLUNTEERS WHO CARE FOR THEM AND TO DECLARE MARCH 2017 AS “MARCH FOR MEALS MONTH” IN SOUTH CAROLINA.</w:t>
      </w:r>
    </w:p>
    <w:p w:rsidR="00E74471" w:rsidRDefault="00E74471" w:rsidP="00E74471">
      <w:pPr>
        <w:pStyle w:val="CALENDARHISTORY"/>
      </w:pPr>
      <w:r>
        <w:t>(Introduced--February 14, 2017)</w:t>
      </w:r>
    </w:p>
    <w:p w:rsidR="00E74471" w:rsidRDefault="00E74471" w:rsidP="00E74471">
      <w:pPr>
        <w:pStyle w:val="CALENDARHISTORY"/>
      </w:pPr>
      <w:r>
        <w:t>(Reported by Committee on Medical Affairs--March 02, 2017)</w:t>
      </w:r>
    </w:p>
    <w:p w:rsidR="00E74471" w:rsidRDefault="00E74471" w:rsidP="00E74471">
      <w:pPr>
        <w:pStyle w:val="CALENDARHISTORY"/>
      </w:pPr>
      <w:r>
        <w:t>(Favorable with amendments)</w:t>
      </w:r>
    </w:p>
    <w:p w:rsidR="00E74471" w:rsidRDefault="00E74471" w:rsidP="00E74471">
      <w:pPr>
        <w:tabs>
          <w:tab w:val="left" w:pos="432"/>
          <w:tab w:val="left" w:pos="864"/>
        </w:tabs>
      </w:pPr>
    </w:p>
    <w:p w:rsidR="00E74471" w:rsidRDefault="00E74471" w:rsidP="00E74471">
      <w:pPr>
        <w:pStyle w:val="BILLTITLE"/>
      </w:pPr>
      <w:r w:rsidRPr="00B40685">
        <w:t>H.</w:t>
      </w:r>
      <w:r w:rsidRPr="00B40685">
        <w:tab/>
        <w:t>3355</w:t>
      </w:r>
      <w:r w:rsidRPr="00B40685">
        <w:fldChar w:fldCharType="begin"/>
      </w:r>
      <w:r w:rsidRPr="00B40685">
        <w:instrText xml:space="preserve"> XE "H. 3355" \b </w:instrText>
      </w:r>
      <w:r w:rsidRPr="00B40685">
        <w:fldChar w:fldCharType="end"/>
      </w:r>
      <w:r w:rsidRPr="00B40685">
        <w:t xml:space="preserve">--Reps. Davis and Daning:  </w:t>
      </w:r>
      <w:r w:rsidRPr="00B40685">
        <w:rPr>
          <w:szCs w:val="30"/>
        </w:rPr>
        <w:t xml:space="preserve">A CONCURRENT RESOLUTION </w:t>
      </w:r>
      <w:r w:rsidRPr="00B40685">
        <w:t xml:space="preserve">TO REQUEST THE </w:t>
      </w:r>
      <w:r w:rsidRPr="00B40685">
        <w:lastRenderedPageBreak/>
        <w:t>DEPARTMENT OF TRANSPORTATION NAME THE INTERSECTION LOCATED AT THE JUNCTION OF SOUTH CAROLINA HIGHWAYS 6 AND 315 IN MONCKS CORNER “JOHN TROUT MEMORIAL INTERSECTION” AND TO ERECT APPROPRIATE MARKERS OR SIGNS AT THIS LOCATION CONTAINING THIS DESIGNATION.</w:t>
      </w:r>
    </w:p>
    <w:p w:rsidR="00E74471" w:rsidRDefault="00E74471" w:rsidP="00E74471">
      <w:pPr>
        <w:pStyle w:val="CALENDARHISTORY"/>
      </w:pPr>
      <w:r>
        <w:t>(Introduced--February 14, 2017)</w:t>
      </w:r>
    </w:p>
    <w:p w:rsidR="00E74471" w:rsidRDefault="00E74471" w:rsidP="00E74471">
      <w:pPr>
        <w:pStyle w:val="CALENDARHISTORY"/>
      </w:pPr>
      <w:r>
        <w:t>(Reported by Committee on Transportation--March 02, 2017)</w:t>
      </w:r>
    </w:p>
    <w:p w:rsidR="00E74471" w:rsidRDefault="00E74471" w:rsidP="00E74471">
      <w:pPr>
        <w:pStyle w:val="CALENDARHISTORY"/>
      </w:pPr>
      <w:r>
        <w:t>(Favorable with amendments)</w:t>
      </w:r>
    </w:p>
    <w:p w:rsidR="00E74471" w:rsidRDefault="00E74471" w:rsidP="00E74471">
      <w:pPr>
        <w:tabs>
          <w:tab w:val="left" w:pos="432"/>
          <w:tab w:val="left" w:pos="864"/>
        </w:tabs>
      </w:pPr>
    </w:p>
    <w:p w:rsidR="00E74471" w:rsidRPr="00185804" w:rsidRDefault="00E74471" w:rsidP="00E74471">
      <w:pPr>
        <w:pStyle w:val="BILLTITLE"/>
      </w:pPr>
      <w:r w:rsidRPr="00185804">
        <w:t>H.</w:t>
      </w:r>
      <w:r w:rsidRPr="00185804">
        <w:tab/>
        <w:t>3657</w:t>
      </w:r>
      <w:r w:rsidRPr="00185804">
        <w:fldChar w:fldCharType="begin"/>
      </w:r>
      <w:r w:rsidRPr="00185804">
        <w:instrText xml:space="preserve"> XE "H. 3657" \b </w:instrText>
      </w:r>
      <w:r w:rsidRPr="00185804">
        <w:fldChar w:fldCharType="end"/>
      </w:r>
      <w:r w:rsidRPr="00185804">
        <w:t>--Reps. Stavrinakis, Alexander, Allison, Anderson, Anthony, Arrington, Atkinson, Atwater, Bales, Ballentine, Bamberg, Bannister, Bedingfield, Bennett, Bernstein, Blackwell, Bowers, Bradley, Brown, Burns, Caskey, Chumley, Clary, Clemmons, Clyburn, Cobb</w:t>
      </w:r>
      <w:r w:rsidRPr="00185804">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185804">
        <w:noBreakHyphen/>
        <w:t xml:space="preserve">Simpson, Rutherford, Ryhal, Sandifer, Simrill, G.M. Smith, G.R. Smith, J.E. Smith, Sottile, Spires, Stringer, Tallon, Taylor, Thayer, Thigpen, Toole, Weeks, West, Wheeler, Whipper, White, Whitmire, Williams, Willis and Yow:  </w:t>
      </w:r>
      <w:r w:rsidRPr="00185804">
        <w:rPr>
          <w:szCs w:val="30"/>
        </w:rPr>
        <w:t xml:space="preserve">A CONCURRENT RESOLUTION </w:t>
      </w:r>
      <w:r w:rsidRPr="00185804">
        <w:t>TO REQUEST THE DEPARTMENT OF TRANSPORTATION NAME RACE STREET IN THE CITY OF CHARLESTON “FATHER NICHOLAS C. TRIVELAS MEMORIAL BOULEVARD” AND ERECT APPROPRIATE MARKERS OR SIGNS ALONG THIS STREET CONTAINING THIS DESIGNATION.</w:t>
      </w:r>
    </w:p>
    <w:p w:rsidR="00E74471" w:rsidRDefault="00E74471" w:rsidP="00E74471">
      <w:pPr>
        <w:pStyle w:val="CALENDARHISTORY"/>
      </w:pPr>
      <w:r>
        <w:t>(Introduced--February 7, 2017)</w:t>
      </w:r>
    </w:p>
    <w:p w:rsidR="00E74471" w:rsidRDefault="00E74471" w:rsidP="00E74471">
      <w:pPr>
        <w:pStyle w:val="CALENDARHISTORY"/>
      </w:pPr>
      <w:r>
        <w:t>(Recalled from Committee on Transportation--March 02, 2017)</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E7427B" w:rsidRDefault="00E7427B" w:rsidP="0062310D">
      <w:pPr>
        <w:tabs>
          <w:tab w:val="left" w:pos="432"/>
          <w:tab w:val="left" w:pos="864"/>
        </w:tabs>
        <w:jc w:val="center"/>
        <w:rPr>
          <w:b/>
        </w:rPr>
      </w:pPr>
    </w:p>
    <w:p w:rsidR="00E7427B" w:rsidRDefault="00E7427B" w:rsidP="0062310D">
      <w:pPr>
        <w:tabs>
          <w:tab w:val="left" w:pos="432"/>
          <w:tab w:val="left" w:pos="864"/>
        </w:tabs>
        <w:jc w:val="center"/>
        <w:rPr>
          <w:b/>
          <w:noProof/>
        </w:rPr>
        <w:sectPr w:rsidR="00E7427B" w:rsidSect="00E7427B">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E7427B" w:rsidRPr="00E7427B" w:rsidRDefault="00E7427B">
      <w:pPr>
        <w:pStyle w:val="Index1"/>
        <w:tabs>
          <w:tab w:val="right" w:leader="dot" w:pos="2798"/>
        </w:tabs>
        <w:rPr>
          <w:b/>
          <w:bCs/>
          <w:noProof/>
        </w:rPr>
      </w:pPr>
      <w:r w:rsidRPr="00E7427B">
        <w:rPr>
          <w:b/>
          <w:noProof/>
        </w:rPr>
        <w:t>S. 78</w:t>
      </w:r>
      <w:r w:rsidRPr="00E7427B">
        <w:rPr>
          <w:b/>
          <w:noProof/>
        </w:rPr>
        <w:tab/>
      </w:r>
      <w:r w:rsidRPr="00E7427B">
        <w:rPr>
          <w:b/>
          <w:bCs/>
          <w:noProof/>
        </w:rPr>
        <w:t>5</w:t>
      </w:r>
    </w:p>
    <w:p w:rsidR="00E7427B" w:rsidRDefault="00E7427B">
      <w:pPr>
        <w:pStyle w:val="Index1"/>
        <w:tabs>
          <w:tab w:val="right" w:leader="dot" w:pos="2798"/>
        </w:tabs>
        <w:rPr>
          <w:bCs/>
          <w:noProof/>
        </w:rPr>
      </w:pPr>
      <w:r w:rsidRPr="00E7427B">
        <w:rPr>
          <w:b/>
          <w:noProof/>
        </w:rPr>
        <w:t>S. 79</w:t>
      </w:r>
      <w:r w:rsidRPr="00E7427B">
        <w:rPr>
          <w:b/>
          <w:noProof/>
        </w:rPr>
        <w:tab/>
      </w:r>
      <w:r w:rsidRPr="00E7427B">
        <w:rPr>
          <w:b/>
          <w:bCs/>
          <w:noProof/>
        </w:rPr>
        <w:t>6</w:t>
      </w:r>
    </w:p>
    <w:p w:rsidR="00E7427B" w:rsidRPr="00E7427B" w:rsidRDefault="00E7427B">
      <w:pPr>
        <w:pStyle w:val="Index1"/>
        <w:tabs>
          <w:tab w:val="right" w:leader="dot" w:pos="2798"/>
        </w:tabs>
        <w:rPr>
          <w:b/>
          <w:bCs/>
          <w:noProof/>
        </w:rPr>
      </w:pPr>
      <w:r w:rsidRPr="00E7427B">
        <w:rPr>
          <w:b/>
          <w:noProof/>
        </w:rPr>
        <w:t>S. 105</w:t>
      </w:r>
      <w:r w:rsidRPr="00E7427B">
        <w:rPr>
          <w:b/>
          <w:noProof/>
        </w:rPr>
        <w:tab/>
      </w:r>
      <w:r w:rsidRPr="00E7427B">
        <w:rPr>
          <w:b/>
          <w:bCs/>
          <w:noProof/>
        </w:rPr>
        <w:t>19</w:t>
      </w:r>
    </w:p>
    <w:p w:rsidR="00E7427B" w:rsidRPr="00E7427B" w:rsidRDefault="00E7427B">
      <w:pPr>
        <w:pStyle w:val="Index1"/>
        <w:tabs>
          <w:tab w:val="right" w:leader="dot" w:pos="2798"/>
        </w:tabs>
        <w:rPr>
          <w:b/>
          <w:bCs/>
          <w:noProof/>
        </w:rPr>
      </w:pPr>
      <w:r w:rsidRPr="00E7427B">
        <w:rPr>
          <w:b/>
          <w:noProof/>
        </w:rPr>
        <w:t>S. 114</w:t>
      </w:r>
      <w:r w:rsidRPr="00E7427B">
        <w:rPr>
          <w:b/>
          <w:noProof/>
        </w:rPr>
        <w:tab/>
      </w:r>
      <w:r w:rsidRPr="00E7427B">
        <w:rPr>
          <w:b/>
          <w:bCs/>
          <w:noProof/>
        </w:rPr>
        <w:t>20</w:t>
      </w:r>
    </w:p>
    <w:p w:rsidR="00E7427B" w:rsidRPr="00E7427B" w:rsidRDefault="00E7427B">
      <w:pPr>
        <w:pStyle w:val="Index1"/>
        <w:tabs>
          <w:tab w:val="right" w:leader="dot" w:pos="2798"/>
        </w:tabs>
        <w:rPr>
          <w:b/>
          <w:bCs/>
          <w:noProof/>
        </w:rPr>
      </w:pPr>
      <w:r w:rsidRPr="00E7427B">
        <w:rPr>
          <w:b/>
          <w:noProof/>
        </w:rPr>
        <w:t>S. 115</w:t>
      </w:r>
      <w:r w:rsidRPr="00E7427B">
        <w:rPr>
          <w:b/>
          <w:noProof/>
        </w:rPr>
        <w:tab/>
      </w:r>
      <w:r w:rsidRPr="00E7427B">
        <w:rPr>
          <w:b/>
          <w:bCs/>
          <w:noProof/>
        </w:rPr>
        <w:t>21</w:t>
      </w:r>
    </w:p>
    <w:p w:rsidR="00E7427B" w:rsidRPr="00E7427B" w:rsidRDefault="00E7427B">
      <w:pPr>
        <w:pStyle w:val="Index1"/>
        <w:tabs>
          <w:tab w:val="right" w:leader="dot" w:pos="2798"/>
        </w:tabs>
        <w:rPr>
          <w:b/>
          <w:bCs/>
          <w:noProof/>
        </w:rPr>
      </w:pPr>
      <w:r w:rsidRPr="00E7427B">
        <w:rPr>
          <w:b/>
          <w:noProof/>
        </w:rPr>
        <w:t>S. 116</w:t>
      </w:r>
      <w:r w:rsidRPr="00E7427B">
        <w:rPr>
          <w:b/>
          <w:noProof/>
        </w:rPr>
        <w:tab/>
      </w:r>
      <w:r w:rsidRPr="00E7427B">
        <w:rPr>
          <w:b/>
          <w:bCs/>
          <w:noProof/>
        </w:rPr>
        <w:t>22</w:t>
      </w:r>
    </w:p>
    <w:p w:rsidR="00E7427B" w:rsidRPr="00E7427B" w:rsidRDefault="00E7427B">
      <w:pPr>
        <w:pStyle w:val="Index1"/>
        <w:tabs>
          <w:tab w:val="right" w:leader="dot" w:pos="2798"/>
        </w:tabs>
        <w:rPr>
          <w:b/>
          <w:bCs/>
          <w:noProof/>
        </w:rPr>
      </w:pPr>
      <w:r w:rsidRPr="00E7427B">
        <w:rPr>
          <w:b/>
          <w:noProof/>
        </w:rPr>
        <w:t>S. 137</w:t>
      </w:r>
      <w:r w:rsidRPr="00E7427B">
        <w:rPr>
          <w:b/>
          <w:noProof/>
        </w:rPr>
        <w:tab/>
      </w:r>
      <w:r w:rsidRPr="00E7427B">
        <w:rPr>
          <w:b/>
          <w:bCs/>
          <w:noProof/>
        </w:rPr>
        <w:t>16</w:t>
      </w:r>
    </w:p>
    <w:p w:rsidR="00E7427B" w:rsidRPr="00E7427B" w:rsidRDefault="00E7427B">
      <w:pPr>
        <w:pStyle w:val="Index1"/>
        <w:tabs>
          <w:tab w:val="right" w:leader="dot" w:pos="2798"/>
        </w:tabs>
        <w:rPr>
          <w:b/>
          <w:bCs/>
          <w:noProof/>
        </w:rPr>
      </w:pPr>
      <w:r w:rsidRPr="00E7427B">
        <w:rPr>
          <w:b/>
          <w:noProof/>
        </w:rPr>
        <w:t>S. 160</w:t>
      </w:r>
      <w:r w:rsidRPr="00E7427B">
        <w:rPr>
          <w:b/>
          <w:noProof/>
        </w:rPr>
        <w:tab/>
      </w:r>
      <w:r w:rsidRPr="00E7427B">
        <w:rPr>
          <w:b/>
          <w:bCs/>
          <w:noProof/>
        </w:rPr>
        <w:t>20</w:t>
      </w:r>
    </w:p>
    <w:p w:rsidR="00E7427B" w:rsidRPr="00E7427B" w:rsidRDefault="00E7427B">
      <w:pPr>
        <w:pStyle w:val="Index1"/>
        <w:tabs>
          <w:tab w:val="right" w:leader="dot" w:pos="2798"/>
        </w:tabs>
        <w:rPr>
          <w:b/>
          <w:bCs/>
          <w:noProof/>
        </w:rPr>
      </w:pPr>
      <w:r w:rsidRPr="00E7427B">
        <w:rPr>
          <w:b/>
          <w:noProof/>
        </w:rPr>
        <w:t>S. 199</w:t>
      </w:r>
      <w:r w:rsidRPr="00E7427B">
        <w:rPr>
          <w:b/>
          <w:noProof/>
        </w:rPr>
        <w:tab/>
      </w:r>
      <w:r w:rsidRPr="00E7427B">
        <w:rPr>
          <w:b/>
          <w:bCs/>
          <w:noProof/>
        </w:rPr>
        <w:t>12</w:t>
      </w:r>
    </w:p>
    <w:p w:rsidR="00E7427B" w:rsidRPr="00E7427B" w:rsidRDefault="00E7427B">
      <w:pPr>
        <w:pStyle w:val="Index1"/>
        <w:tabs>
          <w:tab w:val="right" w:leader="dot" w:pos="2798"/>
        </w:tabs>
        <w:rPr>
          <w:b/>
          <w:bCs/>
          <w:noProof/>
        </w:rPr>
      </w:pPr>
      <w:r w:rsidRPr="00E7427B">
        <w:rPr>
          <w:b/>
          <w:noProof/>
        </w:rPr>
        <w:t>S. 200</w:t>
      </w:r>
      <w:r w:rsidRPr="00E7427B">
        <w:rPr>
          <w:b/>
          <w:noProof/>
        </w:rPr>
        <w:tab/>
      </w:r>
      <w:r w:rsidRPr="00E7427B">
        <w:rPr>
          <w:b/>
          <w:bCs/>
          <w:noProof/>
        </w:rPr>
        <w:t>13</w:t>
      </w:r>
    </w:p>
    <w:p w:rsidR="00E7427B" w:rsidRPr="00E7427B" w:rsidRDefault="00E7427B">
      <w:pPr>
        <w:pStyle w:val="Index1"/>
        <w:tabs>
          <w:tab w:val="right" w:leader="dot" w:pos="2798"/>
        </w:tabs>
        <w:rPr>
          <w:b/>
          <w:bCs/>
          <w:noProof/>
        </w:rPr>
      </w:pPr>
      <w:r w:rsidRPr="00E7427B">
        <w:rPr>
          <w:b/>
          <w:noProof/>
        </w:rPr>
        <w:t>S. 213</w:t>
      </w:r>
      <w:r w:rsidRPr="00E7427B">
        <w:rPr>
          <w:b/>
          <w:noProof/>
        </w:rPr>
        <w:tab/>
      </w:r>
      <w:r w:rsidRPr="00E7427B">
        <w:rPr>
          <w:b/>
          <w:bCs/>
          <w:noProof/>
        </w:rPr>
        <w:t>6</w:t>
      </w:r>
    </w:p>
    <w:p w:rsidR="00E7427B" w:rsidRPr="00E7427B" w:rsidRDefault="00E7427B">
      <w:pPr>
        <w:pStyle w:val="Index1"/>
        <w:tabs>
          <w:tab w:val="right" w:leader="dot" w:pos="2798"/>
        </w:tabs>
        <w:rPr>
          <w:b/>
          <w:bCs/>
          <w:noProof/>
        </w:rPr>
      </w:pPr>
      <w:r w:rsidRPr="00E7427B">
        <w:rPr>
          <w:b/>
          <w:noProof/>
        </w:rPr>
        <w:t>S. 245</w:t>
      </w:r>
      <w:r w:rsidRPr="00E7427B">
        <w:rPr>
          <w:b/>
          <w:noProof/>
        </w:rPr>
        <w:tab/>
      </w:r>
      <w:r w:rsidRPr="00E7427B">
        <w:rPr>
          <w:b/>
          <w:bCs/>
          <w:noProof/>
        </w:rPr>
        <w:t>17</w:t>
      </w:r>
    </w:p>
    <w:p w:rsidR="00E7427B" w:rsidRPr="00E7427B" w:rsidRDefault="00E7427B">
      <w:pPr>
        <w:pStyle w:val="Index1"/>
        <w:tabs>
          <w:tab w:val="right" w:leader="dot" w:pos="2798"/>
        </w:tabs>
        <w:rPr>
          <w:b/>
          <w:bCs/>
          <w:noProof/>
        </w:rPr>
      </w:pPr>
      <w:r w:rsidRPr="00E7427B">
        <w:rPr>
          <w:b/>
          <w:noProof/>
        </w:rPr>
        <w:t>S. 254</w:t>
      </w:r>
      <w:r w:rsidRPr="00E7427B">
        <w:rPr>
          <w:b/>
          <w:noProof/>
        </w:rPr>
        <w:tab/>
      </w:r>
      <w:r w:rsidRPr="00E7427B">
        <w:rPr>
          <w:b/>
          <w:bCs/>
          <w:noProof/>
        </w:rPr>
        <w:t>17</w:t>
      </w:r>
    </w:p>
    <w:p w:rsidR="00E7427B" w:rsidRPr="00E7427B" w:rsidRDefault="00E7427B">
      <w:pPr>
        <w:pStyle w:val="Index1"/>
        <w:tabs>
          <w:tab w:val="right" w:leader="dot" w:pos="2798"/>
        </w:tabs>
        <w:rPr>
          <w:b/>
          <w:bCs/>
          <w:noProof/>
        </w:rPr>
      </w:pPr>
      <w:r w:rsidRPr="00E7427B">
        <w:rPr>
          <w:b/>
          <w:noProof/>
        </w:rPr>
        <w:t>S. 262</w:t>
      </w:r>
      <w:r w:rsidRPr="00E7427B">
        <w:rPr>
          <w:b/>
          <w:noProof/>
        </w:rPr>
        <w:tab/>
      </w:r>
      <w:r w:rsidRPr="00E7427B">
        <w:rPr>
          <w:b/>
          <w:bCs/>
          <w:noProof/>
        </w:rPr>
        <w:t>22</w:t>
      </w:r>
    </w:p>
    <w:p w:rsidR="00E7427B" w:rsidRPr="00E7427B" w:rsidRDefault="00E7427B">
      <w:pPr>
        <w:pStyle w:val="Index1"/>
        <w:tabs>
          <w:tab w:val="right" w:leader="dot" w:pos="2798"/>
        </w:tabs>
        <w:rPr>
          <w:b/>
          <w:bCs/>
          <w:noProof/>
        </w:rPr>
      </w:pPr>
      <w:r w:rsidRPr="00E7427B">
        <w:rPr>
          <w:b/>
          <w:noProof/>
        </w:rPr>
        <w:t>S. 275</w:t>
      </w:r>
      <w:r w:rsidRPr="00E7427B">
        <w:rPr>
          <w:b/>
          <w:noProof/>
        </w:rPr>
        <w:tab/>
      </w:r>
      <w:r w:rsidRPr="00E7427B">
        <w:rPr>
          <w:b/>
          <w:bCs/>
          <w:noProof/>
        </w:rPr>
        <w:t>22</w:t>
      </w:r>
    </w:p>
    <w:p w:rsidR="00E7427B" w:rsidRPr="00E7427B" w:rsidRDefault="00E7427B">
      <w:pPr>
        <w:pStyle w:val="Index1"/>
        <w:tabs>
          <w:tab w:val="right" w:leader="dot" w:pos="2798"/>
        </w:tabs>
        <w:rPr>
          <w:b/>
          <w:bCs/>
          <w:noProof/>
        </w:rPr>
      </w:pPr>
      <w:r w:rsidRPr="00E7427B">
        <w:rPr>
          <w:b/>
          <w:noProof/>
        </w:rPr>
        <w:t>S. 279</w:t>
      </w:r>
      <w:r w:rsidRPr="00E7427B">
        <w:rPr>
          <w:b/>
          <w:noProof/>
        </w:rPr>
        <w:tab/>
      </w:r>
      <w:r w:rsidRPr="00E7427B">
        <w:rPr>
          <w:b/>
          <w:bCs/>
          <w:noProof/>
        </w:rPr>
        <w:t>18</w:t>
      </w:r>
    </w:p>
    <w:p w:rsidR="00E7427B" w:rsidRPr="00E7427B" w:rsidRDefault="00E7427B">
      <w:pPr>
        <w:pStyle w:val="Index1"/>
        <w:tabs>
          <w:tab w:val="right" w:leader="dot" w:pos="2798"/>
        </w:tabs>
        <w:rPr>
          <w:b/>
          <w:bCs/>
          <w:noProof/>
        </w:rPr>
      </w:pPr>
      <w:r w:rsidRPr="00E7427B">
        <w:rPr>
          <w:b/>
          <w:noProof/>
        </w:rPr>
        <w:t>S. 310</w:t>
      </w:r>
      <w:r w:rsidRPr="00E7427B">
        <w:rPr>
          <w:b/>
          <w:noProof/>
        </w:rPr>
        <w:tab/>
      </w:r>
      <w:r w:rsidRPr="00E7427B">
        <w:rPr>
          <w:b/>
          <w:bCs/>
          <w:noProof/>
        </w:rPr>
        <w:t>4</w:t>
      </w:r>
    </w:p>
    <w:p w:rsidR="00E7427B" w:rsidRPr="00E7427B" w:rsidRDefault="00E7427B">
      <w:pPr>
        <w:pStyle w:val="Index1"/>
        <w:tabs>
          <w:tab w:val="right" w:leader="dot" w:pos="2798"/>
        </w:tabs>
        <w:rPr>
          <w:b/>
          <w:bCs/>
          <w:noProof/>
        </w:rPr>
      </w:pPr>
      <w:r w:rsidRPr="00E7427B">
        <w:rPr>
          <w:b/>
          <w:noProof/>
        </w:rPr>
        <w:t>S. 315</w:t>
      </w:r>
      <w:r w:rsidRPr="00E7427B">
        <w:rPr>
          <w:b/>
          <w:noProof/>
        </w:rPr>
        <w:tab/>
      </w:r>
      <w:r w:rsidRPr="00E7427B">
        <w:rPr>
          <w:b/>
          <w:bCs/>
          <w:noProof/>
        </w:rPr>
        <w:t>7</w:t>
      </w:r>
    </w:p>
    <w:p w:rsidR="00E7427B" w:rsidRPr="00E7427B" w:rsidRDefault="00E7427B">
      <w:pPr>
        <w:pStyle w:val="Index1"/>
        <w:tabs>
          <w:tab w:val="right" w:leader="dot" w:pos="2798"/>
        </w:tabs>
        <w:rPr>
          <w:b/>
          <w:bCs/>
          <w:noProof/>
        </w:rPr>
      </w:pPr>
      <w:r w:rsidRPr="00E7427B">
        <w:rPr>
          <w:b/>
          <w:noProof/>
        </w:rPr>
        <w:t>S. 321</w:t>
      </w:r>
      <w:r w:rsidRPr="00E7427B">
        <w:rPr>
          <w:b/>
          <w:noProof/>
        </w:rPr>
        <w:tab/>
      </w:r>
      <w:r w:rsidRPr="00E7427B">
        <w:rPr>
          <w:b/>
          <w:bCs/>
          <w:noProof/>
        </w:rPr>
        <w:t>13</w:t>
      </w:r>
    </w:p>
    <w:p w:rsidR="00E7427B" w:rsidRPr="00E7427B" w:rsidRDefault="00E7427B">
      <w:pPr>
        <w:pStyle w:val="Index1"/>
        <w:tabs>
          <w:tab w:val="right" w:leader="dot" w:pos="2798"/>
        </w:tabs>
        <w:rPr>
          <w:b/>
          <w:bCs/>
          <w:noProof/>
        </w:rPr>
      </w:pPr>
      <w:r w:rsidRPr="00E7427B">
        <w:rPr>
          <w:b/>
          <w:noProof/>
        </w:rPr>
        <w:t>S. 340</w:t>
      </w:r>
      <w:r w:rsidRPr="00E7427B">
        <w:rPr>
          <w:b/>
          <w:noProof/>
        </w:rPr>
        <w:tab/>
      </w:r>
      <w:r w:rsidRPr="00E7427B">
        <w:rPr>
          <w:b/>
          <w:bCs/>
          <w:noProof/>
        </w:rPr>
        <w:t>8</w:t>
      </w:r>
    </w:p>
    <w:p w:rsidR="00E7427B" w:rsidRPr="00E7427B" w:rsidRDefault="00E7427B">
      <w:pPr>
        <w:pStyle w:val="Index1"/>
        <w:tabs>
          <w:tab w:val="right" w:leader="dot" w:pos="2798"/>
        </w:tabs>
        <w:rPr>
          <w:b/>
          <w:bCs/>
          <w:noProof/>
        </w:rPr>
      </w:pPr>
      <w:r w:rsidRPr="00E7427B">
        <w:rPr>
          <w:b/>
          <w:noProof/>
        </w:rPr>
        <w:t>S. 344</w:t>
      </w:r>
      <w:r w:rsidRPr="00E7427B">
        <w:rPr>
          <w:b/>
          <w:noProof/>
        </w:rPr>
        <w:tab/>
      </w:r>
      <w:r w:rsidRPr="00E7427B">
        <w:rPr>
          <w:b/>
          <w:bCs/>
          <w:noProof/>
        </w:rPr>
        <w:t>14</w:t>
      </w:r>
    </w:p>
    <w:p w:rsidR="00E7427B" w:rsidRPr="00E7427B" w:rsidRDefault="00E7427B">
      <w:pPr>
        <w:pStyle w:val="Index1"/>
        <w:tabs>
          <w:tab w:val="right" w:leader="dot" w:pos="2798"/>
        </w:tabs>
        <w:rPr>
          <w:b/>
          <w:bCs/>
          <w:noProof/>
        </w:rPr>
      </w:pPr>
      <w:r w:rsidRPr="00E7427B">
        <w:rPr>
          <w:b/>
          <w:noProof/>
        </w:rPr>
        <w:t>S. 351</w:t>
      </w:r>
      <w:r w:rsidRPr="00E7427B">
        <w:rPr>
          <w:b/>
          <w:noProof/>
        </w:rPr>
        <w:tab/>
      </w:r>
      <w:r w:rsidRPr="00E7427B">
        <w:rPr>
          <w:b/>
          <w:bCs/>
          <w:noProof/>
        </w:rPr>
        <w:t>20</w:t>
      </w:r>
    </w:p>
    <w:p w:rsidR="00E7427B" w:rsidRPr="00E7427B" w:rsidRDefault="00E7427B">
      <w:pPr>
        <w:pStyle w:val="Index1"/>
        <w:tabs>
          <w:tab w:val="right" w:leader="dot" w:pos="2798"/>
        </w:tabs>
        <w:rPr>
          <w:b/>
          <w:bCs/>
          <w:noProof/>
        </w:rPr>
      </w:pPr>
      <w:r w:rsidRPr="00E7427B">
        <w:rPr>
          <w:b/>
          <w:noProof/>
        </w:rPr>
        <w:t>S. 366</w:t>
      </w:r>
      <w:r w:rsidRPr="00E7427B">
        <w:rPr>
          <w:b/>
          <w:noProof/>
        </w:rPr>
        <w:tab/>
      </w:r>
      <w:r w:rsidRPr="00E7427B">
        <w:rPr>
          <w:b/>
          <w:bCs/>
          <w:noProof/>
        </w:rPr>
        <w:t>8</w:t>
      </w:r>
    </w:p>
    <w:p w:rsidR="00E7427B" w:rsidRPr="00E7427B" w:rsidRDefault="00E7427B">
      <w:pPr>
        <w:pStyle w:val="Index1"/>
        <w:tabs>
          <w:tab w:val="right" w:leader="dot" w:pos="2798"/>
        </w:tabs>
        <w:rPr>
          <w:b/>
          <w:bCs/>
          <w:noProof/>
        </w:rPr>
      </w:pPr>
      <w:r w:rsidRPr="00E7427B">
        <w:rPr>
          <w:b/>
          <w:noProof/>
        </w:rPr>
        <w:t>S. 402</w:t>
      </w:r>
      <w:r w:rsidRPr="00E7427B">
        <w:rPr>
          <w:b/>
          <w:noProof/>
        </w:rPr>
        <w:tab/>
      </w:r>
      <w:r w:rsidRPr="00E7427B">
        <w:rPr>
          <w:b/>
          <w:bCs/>
          <w:noProof/>
        </w:rPr>
        <w:t>11</w:t>
      </w:r>
    </w:p>
    <w:p w:rsidR="00E7427B" w:rsidRPr="00E7427B" w:rsidRDefault="00E7427B">
      <w:pPr>
        <w:pStyle w:val="Index1"/>
        <w:tabs>
          <w:tab w:val="right" w:leader="dot" w:pos="2798"/>
        </w:tabs>
        <w:rPr>
          <w:b/>
          <w:bCs/>
          <w:noProof/>
        </w:rPr>
      </w:pPr>
      <w:r w:rsidRPr="00E7427B">
        <w:rPr>
          <w:b/>
          <w:noProof/>
        </w:rPr>
        <w:t>S. 411</w:t>
      </w:r>
      <w:r w:rsidRPr="00E7427B">
        <w:rPr>
          <w:b/>
          <w:noProof/>
        </w:rPr>
        <w:tab/>
      </w:r>
      <w:r w:rsidRPr="00E7427B">
        <w:rPr>
          <w:b/>
          <w:bCs/>
          <w:noProof/>
        </w:rPr>
        <w:t>4</w:t>
      </w:r>
    </w:p>
    <w:p w:rsidR="00E7427B" w:rsidRPr="00E7427B" w:rsidRDefault="00E7427B">
      <w:pPr>
        <w:pStyle w:val="Index1"/>
        <w:tabs>
          <w:tab w:val="right" w:leader="dot" w:pos="2798"/>
        </w:tabs>
        <w:rPr>
          <w:b/>
          <w:bCs/>
          <w:noProof/>
        </w:rPr>
      </w:pPr>
      <w:r w:rsidRPr="00E7427B">
        <w:rPr>
          <w:b/>
          <w:noProof/>
        </w:rPr>
        <w:t>S. 414</w:t>
      </w:r>
      <w:r w:rsidRPr="00E7427B">
        <w:rPr>
          <w:b/>
          <w:noProof/>
        </w:rPr>
        <w:tab/>
      </w:r>
      <w:r w:rsidRPr="00E7427B">
        <w:rPr>
          <w:b/>
          <w:bCs/>
          <w:noProof/>
        </w:rPr>
        <w:t>24</w:t>
      </w:r>
    </w:p>
    <w:p w:rsidR="00E7427B" w:rsidRPr="00E7427B" w:rsidRDefault="00E7427B">
      <w:pPr>
        <w:pStyle w:val="Index1"/>
        <w:tabs>
          <w:tab w:val="right" w:leader="dot" w:pos="2798"/>
        </w:tabs>
        <w:rPr>
          <w:b/>
          <w:bCs/>
          <w:noProof/>
        </w:rPr>
      </w:pPr>
      <w:r w:rsidRPr="00E7427B">
        <w:rPr>
          <w:b/>
          <w:noProof/>
        </w:rPr>
        <w:t>S. 421</w:t>
      </w:r>
      <w:r w:rsidRPr="00E7427B">
        <w:rPr>
          <w:b/>
          <w:noProof/>
        </w:rPr>
        <w:tab/>
      </w:r>
      <w:r w:rsidRPr="00E7427B">
        <w:rPr>
          <w:b/>
          <w:bCs/>
          <w:noProof/>
        </w:rPr>
        <w:t>10</w:t>
      </w:r>
    </w:p>
    <w:p w:rsidR="00E7427B" w:rsidRPr="00E7427B" w:rsidRDefault="00E7427B">
      <w:pPr>
        <w:pStyle w:val="Index1"/>
        <w:tabs>
          <w:tab w:val="right" w:leader="dot" w:pos="2798"/>
        </w:tabs>
        <w:rPr>
          <w:b/>
          <w:bCs/>
          <w:noProof/>
        </w:rPr>
      </w:pPr>
      <w:r w:rsidRPr="00E7427B">
        <w:rPr>
          <w:b/>
          <w:noProof/>
        </w:rPr>
        <w:t>S. 422</w:t>
      </w:r>
      <w:r w:rsidRPr="00E7427B">
        <w:rPr>
          <w:b/>
          <w:noProof/>
        </w:rPr>
        <w:tab/>
      </w:r>
      <w:r w:rsidRPr="00E7427B">
        <w:rPr>
          <w:b/>
          <w:bCs/>
          <w:noProof/>
        </w:rPr>
        <w:t>10</w:t>
      </w:r>
    </w:p>
    <w:p w:rsidR="00E7427B" w:rsidRPr="00E7427B" w:rsidRDefault="00E7427B">
      <w:pPr>
        <w:pStyle w:val="Index1"/>
        <w:tabs>
          <w:tab w:val="right" w:leader="dot" w:pos="2798"/>
        </w:tabs>
        <w:rPr>
          <w:b/>
          <w:bCs/>
          <w:noProof/>
        </w:rPr>
      </w:pPr>
      <w:r w:rsidRPr="00E7427B">
        <w:rPr>
          <w:b/>
          <w:noProof/>
        </w:rPr>
        <w:t>S. 423</w:t>
      </w:r>
      <w:r w:rsidRPr="00E7427B">
        <w:rPr>
          <w:b/>
          <w:noProof/>
        </w:rPr>
        <w:tab/>
      </w:r>
      <w:r w:rsidRPr="00E7427B">
        <w:rPr>
          <w:b/>
          <w:bCs/>
          <w:noProof/>
        </w:rPr>
        <w:t>10</w:t>
      </w:r>
    </w:p>
    <w:p w:rsidR="00E7427B" w:rsidRPr="00E7427B" w:rsidRDefault="00E7427B">
      <w:pPr>
        <w:pStyle w:val="Index1"/>
        <w:tabs>
          <w:tab w:val="right" w:leader="dot" w:pos="2798"/>
        </w:tabs>
        <w:rPr>
          <w:b/>
          <w:bCs/>
          <w:noProof/>
        </w:rPr>
      </w:pPr>
      <w:r w:rsidRPr="00E7427B">
        <w:rPr>
          <w:b/>
          <w:noProof/>
        </w:rPr>
        <w:t>S. 443</w:t>
      </w:r>
      <w:r w:rsidRPr="00E7427B">
        <w:rPr>
          <w:b/>
          <w:noProof/>
        </w:rPr>
        <w:tab/>
      </w:r>
      <w:r w:rsidRPr="00E7427B">
        <w:rPr>
          <w:b/>
          <w:bCs/>
          <w:noProof/>
        </w:rPr>
        <w:t>11</w:t>
      </w:r>
    </w:p>
    <w:p w:rsidR="00E7427B" w:rsidRPr="00E7427B" w:rsidRDefault="00E7427B">
      <w:pPr>
        <w:pStyle w:val="Index1"/>
        <w:tabs>
          <w:tab w:val="right" w:leader="dot" w:pos="2798"/>
        </w:tabs>
        <w:rPr>
          <w:b/>
          <w:bCs/>
          <w:noProof/>
        </w:rPr>
      </w:pPr>
      <w:r w:rsidRPr="00E7427B">
        <w:rPr>
          <w:b/>
          <w:noProof/>
        </w:rPr>
        <w:t>S. 456</w:t>
      </w:r>
      <w:r w:rsidRPr="00E7427B">
        <w:rPr>
          <w:b/>
          <w:noProof/>
        </w:rPr>
        <w:tab/>
      </w:r>
      <w:r w:rsidRPr="00E7427B">
        <w:rPr>
          <w:b/>
          <w:bCs/>
          <w:noProof/>
        </w:rPr>
        <w:t>14</w:t>
      </w:r>
    </w:p>
    <w:p w:rsidR="00E7427B" w:rsidRPr="00E7427B" w:rsidRDefault="00E7427B">
      <w:pPr>
        <w:pStyle w:val="Index1"/>
        <w:tabs>
          <w:tab w:val="right" w:leader="dot" w:pos="2798"/>
        </w:tabs>
        <w:rPr>
          <w:b/>
          <w:bCs/>
          <w:noProof/>
        </w:rPr>
      </w:pPr>
      <w:r w:rsidRPr="00E7427B">
        <w:rPr>
          <w:b/>
          <w:noProof/>
        </w:rPr>
        <w:t>S. 465</w:t>
      </w:r>
      <w:r w:rsidRPr="00E7427B">
        <w:rPr>
          <w:b/>
          <w:noProof/>
        </w:rPr>
        <w:tab/>
      </w:r>
      <w:r w:rsidRPr="00E7427B">
        <w:rPr>
          <w:b/>
          <w:bCs/>
          <w:noProof/>
        </w:rPr>
        <w:t>15</w:t>
      </w:r>
    </w:p>
    <w:p w:rsidR="00E7427B" w:rsidRPr="00E7427B" w:rsidRDefault="00E7427B">
      <w:pPr>
        <w:pStyle w:val="Index1"/>
        <w:tabs>
          <w:tab w:val="right" w:leader="dot" w:pos="2798"/>
        </w:tabs>
        <w:rPr>
          <w:b/>
          <w:bCs/>
          <w:noProof/>
        </w:rPr>
      </w:pPr>
      <w:r w:rsidRPr="00E7427B">
        <w:rPr>
          <w:b/>
          <w:noProof/>
        </w:rPr>
        <w:t>S. 484</w:t>
      </w:r>
      <w:r w:rsidRPr="00E7427B">
        <w:rPr>
          <w:b/>
          <w:noProof/>
        </w:rPr>
        <w:tab/>
      </w:r>
      <w:r w:rsidRPr="00E7427B">
        <w:rPr>
          <w:b/>
          <w:bCs/>
          <w:noProof/>
        </w:rPr>
        <w:t>24</w:t>
      </w:r>
    </w:p>
    <w:p w:rsidR="00E7427B" w:rsidRPr="00E7427B" w:rsidRDefault="00E7427B">
      <w:pPr>
        <w:pStyle w:val="Index1"/>
        <w:tabs>
          <w:tab w:val="right" w:leader="dot" w:pos="2798"/>
        </w:tabs>
        <w:rPr>
          <w:b/>
          <w:bCs/>
          <w:noProof/>
        </w:rPr>
      </w:pPr>
      <w:r w:rsidRPr="00E7427B">
        <w:rPr>
          <w:b/>
          <w:noProof/>
        </w:rPr>
        <w:t>S. 485</w:t>
      </w:r>
      <w:r w:rsidRPr="00E7427B">
        <w:rPr>
          <w:b/>
          <w:noProof/>
        </w:rPr>
        <w:tab/>
      </w:r>
      <w:r w:rsidRPr="00E7427B">
        <w:rPr>
          <w:b/>
          <w:bCs/>
          <w:noProof/>
        </w:rPr>
        <w:t>24</w:t>
      </w:r>
    </w:p>
    <w:p w:rsidR="00E7427B" w:rsidRPr="00E7427B" w:rsidRDefault="00E7427B">
      <w:pPr>
        <w:pStyle w:val="Index1"/>
        <w:tabs>
          <w:tab w:val="right" w:leader="dot" w:pos="2798"/>
        </w:tabs>
        <w:rPr>
          <w:b/>
          <w:bCs/>
          <w:noProof/>
        </w:rPr>
      </w:pPr>
      <w:r w:rsidRPr="00E7427B">
        <w:rPr>
          <w:b/>
          <w:noProof/>
        </w:rPr>
        <w:t>S. 486</w:t>
      </w:r>
      <w:r w:rsidRPr="00E7427B">
        <w:rPr>
          <w:b/>
          <w:noProof/>
        </w:rPr>
        <w:tab/>
      </w:r>
      <w:r w:rsidRPr="00E7427B">
        <w:rPr>
          <w:b/>
          <w:bCs/>
          <w:noProof/>
        </w:rPr>
        <w:t>24</w:t>
      </w:r>
    </w:p>
    <w:p w:rsidR="00E7427B" w:rsidRDefault="00E7427B">
      <w:pPr>
        <w:pStyle w:val="Index1"/>
        <w:tabs>
          <w:tab w:val="right" w:leader="dot" w:pos="2798"/>
        </w:tabs>
        <w:rPr>
          <w:b/>
          <w:bCs/>
          <w:noProof/>
        </w:rPr>
      </w:pPr>
      <w:r w:rsidRPr="00E7427B">
        <w:rPr>
          <w:b/>
          <w:noProof/>
        </w:rPr>
        <w:t>S. 496</w:t>
      </w:r>
      <w:r w:rsidRPr="00E7427B">
        <w:rPr>
          <w:b/>
          <w:noProof/>
        </w:rPr>
        <w:tab/>
      </w:r>
      <w:r w:rsidRPr="00E7427B">
        <w:rPr>
          <w:b/>
          <w:bCs/>
          <w:noProof/>
        </w:rPr>
        <w:t>16</w:t>
      </w:r>
    </w:p>
    <w:p w:rsidR="00E7427B" w:rsidRDefault="00E7427B" w:rsidP="00E7427B"/>
    <w:p w:rsidR="00E7427B" w:rsidRPr="00E7427B" w:rsidRDefault="00E7427B" w:rsidP="00E7427B"/>
    <w:p w:rsidR="00E7427B" w:rsidRPr="00E7427B" w:rsidRDefault="00E7427B">
      <w:pPr>
        <w:pStyle w:val="Index1"/>
        <w:tabs>
          <w:tab w:val="right" w:leader="dot" w:pos="2798"/>
        </w:tabs>
        <w:rPr>
          <w:b/>
          <w:bCs/>
          <w:noProof/>
        </w:rPr>
      </w:pPr>
      <w:r w:rsidRPr="00E7427B">
        <w:rPr>
          <w:b/>
          <w:noProof/>
        </w:rPr>
        <w:t>H. 3355</w:t>
      </w:r>
      <w:r w:rsidRPr="00E7427B">
        <w:rPr>
          <w:b/>
          <w:noProof/>
        </w:rPr>
        <w:tab/>
      </w:r>
      <w:r w:rsidRPr="00E7427B">
        <w:rPr>
          <w:b/>
          <w:bCs/>
          <w:noProof/>
        </w:rPr>
        <w:t>24</w:t>
      </w:r>
    </w:p>
    <w:p w:rsidR="00E7427B" w:rsidRPr="00E7427B" w:rsidRDefault="00E7427B">
      <w:pPr>
        <w:pStyle w:val="Index1"/>
        <w:tabs>
          <w:tab w:val="right" w:leader="dot" w:pos="2798"/>
        </w:tabs>
        <w:rPr>
          <w:b/>
          <w:bCs/>
          <w:noProof/>
        </w:rPr>
      </w:pPr>
      <w:r w:rsidRPr="00E7427B">
        <w:rPr>
          <w:b/>
          <w:noProof/>
        </w:rPr>
        <w:t>H. 3488</w:t>
      </w:r>
      <w:r w:rsidRPr="00E7427B">
        <w:rPr>
          <w:b/>
          <w:noProof/>
        </w:rPr>
        <w:tab/>
      </w:r>
      <w:r w:rsidRPr="00E7427B">
        <w:rPr>
          <w:b/>
          <w:bCs/>
          <w:noProof/>
        </w:rPr>
        <w:t>23</w:t>
      </w:r>
    </w:p>
    <w:p w:rsidR="00E7427B" w:rsidRPr="00E7427B" w:rsidRDefault="00E7427B">
      <w:pPr>
        <w:pStyle w:val="Index1"/>
        <w:tabs>
          <w:tab w:val="right" w:leader="dot" w:pos="2798"/>
        </w:tabs>
        <w:rPr>
          <w:b/>
          <w:bCs/>
          <w:noProof/>
        </w:rPr>
      </w:pPr>
      <w:r w:rsidRPr="00E7427B">
        <w:rPr>
          <w:b/>
          <w:noProof/>
        </w:rPr>
        <w:t>H. 3540</w:t>
      </w:r>
      <w:r w:rsidRPr="00E7427B">
        <w:rPr>
          <w:b/>
          <w:noProof/>
        </w:rPr>
        <w:tab/>
      </w:r>
      <w:r w:rsidRPr="00E7427B">
        <w:rPr>
          <w:b/>
          <w:bCs/>
          <w:noProof/>
        </w:rPr>
        <w:t>1</w:t>
      </w:r>
    </w:p>
    <w:p w:rsidR="00E7427B" w:rsidRPr="00E7427B" w:rsidRDefault="00E7427B">
      <w:pPr>
        <w:pStyle w:val="Index1"/>
        <w:tabs>
          <w:tab w:val="right" w:leader="dot" w:pos="2798"/>
        </w:tabs>
        <w:rPr>
          <w:b/>
          <w:bCs/>
          <w:noProof/>
        </w:rPr>
      </w:pPr>
      <w:r w:rsidRPr="00E7427B">
        <w:rPr>
          <w:b/>
          <w:noProof/>
        </w:rPr>
        <w:t>H. 3657</w:t>
      </w:r>
      <w:r w:rsidRPr="00E7427B">
        <w:rPr>
          <w:b/>
          <w:noProof/>
        </w:rPr>
        <w:tab/>
      </w:r>
      <w:r w:rsidRPr="00E7427B">
        <w:rPr>
          <w:b/>
          <w:bCs/>
          <w:noProof/>
        </w:rPr>
        <w:t>25</w:t>
      </w:r>
    </w:p>
    <w:p w:rsidR="00E7427B" w:rsidRDefault="00E7427B" w:rsidP="0062310D">
      <w:pPr>
        <w:tabs>
          <w:tab w:val="left" w:pos="432"/>
          <w:tab w:val="left" w:pos="864"/>
        </w:tabs>
        <w:jc w:val="center"/>
        <w:rPr>
          <w:b/>
          <w:noProof/>
        </w:rPr>
        <w:sectPr w:rsidR="00E7427B" w:rsidSect="00E7427B">
          <w:type w:val="continuous"/>
          <w:pgSz w:w="12240" w:h="15840" w:code="1"/>
          <w:pgMar w:top="1008" w:right="4666" w:bottom="3499" w:left="1238" w:header="0" w:footer="3499" w:gutter="0"/>
          <w:cols w:num="2" w:space="720"/>
          <w:titlePg/>
          <w:docGrid w:linePitch="360"/>
        </w:sectPr>
      </w:pPr>
    </w:p>
    <w:p w:rsidR="00E7427B" w:rsidRDefault="00E7427B" w:rsidP="0062310D">
      <w:pPr>
        <w:tabs>
          <w:tab w:val="left" w:pos="432"/>
          <w:tab w:val="left" w:pos="864"/>
        </w:tabs>
        <w:jc w:val="center"/>
        <w:rPr>
          <w:b/>
        </w:rPr>
      </w:pPr>
      <w:r>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7427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471" w:rsidRDefault="00E74471">
      <w:r>
        <w:separator/>
      </w:r>
    </w:p>
  </w:endnote>
  <w:endnote w:type="continuationSeparator" w:id="0">
    <w:p w:rsidR="00E74471" w:rsidRDefault="00E7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423414">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A30C4">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471" w:rsidRDefault="00E74471">
      <w:r>
        <w:separator/>
      </w:r>
    </w:p>
  </w:footnote>
  <w:footnote w:type="continuationSeparator" w:id="0">
    <w:p w:rsidR="00E74471" w:rsidRDefault="00E74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71"/>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14"/>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648"/>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1C7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AEB"/>
    <w:rsid w:val="00C25D16"/>
    <w:rsid w:val="00C3297B"/>
    <w:rsid w:val="00C336B7"/>
    <w:rsid w:val="00C34A54"/>
    <w:rsid w:val="00C41C2F"/>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30C4"/>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27B"/>
    <w:rsid w:val="00E74471"/>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87FC0"/>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3978E76-BBBC-4156-8975-03D55A2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6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C75"/>
    <w:rPr>
      <w:rFonts w:ascii="Segoe UI" w:hAnsi="Segoe UI" w:cs="Segoe UI"/>
      <w:sz w:val="18"/>
      <w:szCs w:val="18"/>
    </w:rPr>
  </w:style>
  <w:style w:type="paragraph" w:styleId="Index1">
    <w:name w:val="index 1"/>
    <w:basedOn w:val="Normal"/>
    <w:next w:val="Normal"/>
    <w:autoRedefine/>
    <w:uiPriority w:val="99"/>
    <w:semiHidden/>
    <w:unhideWhenUsed/>
    <w:rsid w:val="00E7427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998A-6BB4-46B9-B3F3-3CAE65C86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1999BA6E.dotm</Template>
  <TotalTime>0</TotalTime>
  <Pages>29</Pages>
  <Words>6101</Words>
  <Characters>33096</Characters>
  <Application>Microsoft Office Word</Application>
  <DocSecurity>0</DocSecurity>
  <Lines>1129</Lines>
  <Paragraphs>295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3/7/2017 - South Carolina Legislature Online</dc:title>
  <dc:creator>LesleyStone</dc:creator>
  <cp:lastModifiedBy>Lavarres Lynch</cp:lastModifiedBy>
  <cp:revision>2</cp:revision>
  <cp:lastPrinted>2017-03-06T15:00:00Z</cp:lastPrinted>
  <dcterms:created xsi:type="dcterms:W3CDTF">2017-03-06T18:34:00Z</dcterms:created>
  <dcterms:modified xsi:type="dcterms:W3CDTF">2017-03-06T18:34:00Z</dcterms:modified>
</cp:coreProperties>
</file>