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F779AA">
        <w:t>12:00 NOON</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64157">
        <w:rPr>
          <w:b/>
          <w:sz w:val="26"/>
          <w:szCs w:val="26"/>
        </w:rPr>
        <w:t>37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012415"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64157" w:rsidP="00407CDE">
      <w:pPr>
        <w:jc w:val="center"/>
        <w:rPr>
          <w:b/>
        </w:rPr>
      </w:pPr>
      <w:r>
        <w:rPr>
          <w:b/>
        </w:rPr>
        <w:t>WEDNESDAY, MARCH 15,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64157" w:rsidP="0062310D">
      <w:pPr>
        <w:tabs>
          <w:tab w:val="left" w:pos="432"/>
          <w:tab w:val="left" w:pos="864"/>
        </w:tabs>
        <w:jc w:val="center"/>
        <w:rPr>
          <w:b/>
        </w:rPr>
      </w:pPr>
      <w:r>
        <w:rPr>
          <w:b/>
        </w:rPr>
        <w:lastRenderedPageBreak/>
        <w:t>Wednesday, March 15, 2017</w:t>
      </w:r>
    </w:p>
    <w:p w:rsidR="0036113A" w:rsidRDefault="0036113A" w:rsidP="0062310D">
      <w:pPr>
        <w:tabs>
          <w:tab w:val="left" w:pos="432"/>
          <w:tab w:val="left" w:pos="864"/>
        </w:tabs>
      </w:pPr>
    </w:p>
    <w:p w:rsidR="0036113A" w:rsidRDefault="0036113A" w:rsidP="0062310D">
      <w:pPr>
        <w:tabs>
          <w:tab w:val="left" w:pos="432"/>
          <w:tab w:val="left" w:pos="864"/>
        </w:tabs>
      </w:pPr>
    </w:p>
    <w:p w:rsidR="00C64157" w:rsidRPr="00B85C59" w:rsidRDefault="00C64157" w:rsidP="00C64157">
      <w:pPr>
        <w:pStyle w:val="CALENDARHEADING"/>
      </w:pPr>
      <w:r>
        <w:t>INVITATIONS</w:t>
      </w:r>
    </w:p>
    <w:p w:rsidR="00C64157" w:rsidRDefault="00C64157" w:rsidP="00C64157">
      <w:pPr>
        <w:tabs>
          <w:tab w:val="left" w:pos="432"/>
          <w:tab w:val="left" w:pos="864"/>
        </w:tabs>
      </w:pPr>
    </w:p>
    <w:p w:rsidR="00C64157" w:rsidRPr="003B6880"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t>Tuesday, March 21, 2017 - 5:30-8:00</w:t>
      </w:r>
      <w:r>
        <w:rPr>
          <w:b/>
        </w:rPr>
        <w:t xml:space="preserve"> P.M.</w:t>
      </w:r>
    </w:p>
    <w:p w:rsidR="00C64157" w:rsidRPr="003B6880" w:rsidRDefault="00C64157" w:rsidP="00C64157">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C64157" w:rsidRDefault="00C64157" w:rsidP="00C64157">
      <w:pPr>
        <w:keepNext/>
        <w:keepLines/>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Tuesday, March 21, 2017 - 6:00-7:30</w:t>
      </w:r>
      <w:r>
        <w:rPr>
          <w:b/>
        </w:rPr>
        <w:t xml:space="preserve"> P.M.</w:t>
      </w:r>
    </w:p>
    <w:p w:rsidR="00C64157" w:rsidRPr="003B6880" w:rsidRDefault="00C64157" w:rsidP="00C64157">
      <w:pPr>
        <w:tabs>
          <w:tab w:val="left" w:pos="432"/>
          <w:tab w:val="left" w:pos="864"/>
        </w:tabs>
        <w:rPr>
          <w:b/>
        </w:rPr>
      </w:pPr>
      <w:r w:rsidRPr="003B6880">
        <w:t xml:space="preserve">Members and Staff, Reception, 1221 Main Street, by the </w:t>
      </w:r>
      <w:r w:rsidRPr="003B6880">
        <w:rPr>
          <w:b/>
        </w:rPr>
        <w:t>NATIONAL GUARD ASSOCIATION OF SOUTH CAROLINA</w:t>
      </w:r>
    </w:p>
    <w:p w:rsidR="00C64157" w:rsidRDefault="00C64157" w:rsidP="00C64157">
      <w:pPr>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Wednesday, March 22, 2017 - 8:00-10:00</w:t>
      </w:r>
      <w:r>
        <w:rPr>
          <w:b/>
        </w:rPr>
        <w:t xml:space="preserve"> A.M.</w:t>
      </w:r>
    </w:p>
    <w:p w:rsidR="00C64157" w:rsidRPr="003B6880" w:rsidRDefault="00C64157" w:rsidP="00C64157">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C64157" w:rsidRDefault="00C64157" w:rsidP="00C64157">
      <w:pPr>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t>Wednesday, March 22, 2017 - 12:00-2:00</w:t>
      </w:r>
      <w:r>
        <w:rPr>
          <w:b/>
        </w:rPr>
        <w:t xml:space="preserve"> P.M.</w:t>
      </w:r>
    </w:p>
    <w:p w:rsidR="00C64157" w:rsidRPr="003B6880" w:rsidRDefault="00C64157" w:rsidP="00C64157">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C64157" w:rsidRDefault="00C64157" w:rsidP="00C64157">
      <w:pPr>
        <w:keepNext/>
        <w:keepLines/>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Wednesday, March 22, 2017 - 6:00-8:00</w:t>
      </w:r>
      <w:r>
        <w:rPr>
          <w:b/>
        </w:rPr>
        <w:t xml:space="preserve"> P.M.</w:t>
      </w:r>
    </w:p>
    <w:p w:rsidR="00C64157" w:rsidRPr="003B6880" w:rsidRDefault="00C64157" w:rsidP="00C64157">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C64157" w:rsidRDefault="00C64157" w:rsidP="00C64157">
      <w:pPr>
        <w:tabs>
          <w:tab w:val="left" w:pos="432"/>
          <w:tab w:val="left" w:pos="864"/>
        </w:tabs>
      </w:pPr>
      <w:r>
        <w:t>(Accepted--February 22, 2017)</w:t>
      </w:r>
    </w:p>
    <w:p w:rsidR="00C64157"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t>Wednesday, March 22, 2017 - 6:00-8:00</w:t>
      </w:r>
      <w:r>
        <w:rPr>
          <w:b/>
        </w:rPr>
        <w:t xml:space="preserve"> P.M.</w:t>
      </w:r>
    </w:p>
    <w:p w:rsidR="00C64157" w:rsidRPr="003B6880" w:rsidRDefault="00C64157" w:rsidP="00C64157">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C64157" w:rsidRDefault="00C64157" w:rsidP="00C64157">
      <w:pPr>
        <w:keepNext/>
        <w:keepLines/>
      </w:pPr>
      <w:r>
        <w:t>(Accepted--March 1, 2017)</w:t>
      </w:r>
    </w:p>
    <w:p w:rsidR="00C64157" w:rsidRDefault="00C64157" w:rsidP="00C64157"/>
    <w:p w:rsidR="00C64157" w:rsidRPr="003B6880" w:rsidRDefault="00C64157" w:rsidP="00C64157">
      <w:pPr>
        <w:keepNext/>
        <w:keepLines/>
        <w:tabs>
          <w:tab w:val="left" w:pos="432"/>
          <w:tab w:val="left" w:pos="864"/>
        </w:tabs>
        <w:rPr>
          <w:b/>
        </w:rPr>
      </w:pPr>
      <w:r w:rsidRPr="003B6880">
        <w:rPr>
          <w:b/>
        </w:rPr>
        <w:t>Thursday, March 23, 2017 - 8:00-10:00</w:t>
      </w:r>
      <w:r>
        <w:rPr>
          <w:b/>
        </w:rPr>
        <w:t xml:space="preserve"> A.M.</w:t>
      </w:r>
    </w:p>
    <w:p w:rsidR="00C64157" w:rsidRPr="003B6880" w:rsidRDefault="00C64157" w:rsidP="00C64157">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C64157" w:rsidRDefault="00C64157" w:rsidP="00C64157">
      <w:pPr>
        <w:keepNext/>
        <w:keepLines/>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lastRenderedPageBreak/>
        <w:t>Tuesday, March 28, 2017 - 6:00-8:00</w:t>
      </w:r>
      <w:r>
        <w:rPr>
          <w:b/>
        </w:rPr>
        <w:t xml:space="preserve"> P.M.</w:t>
      </w:r>
    </w:p>
    <w:p w:rsidR="00C64157" w:rsidRPr="003B6880" w:rsidRDefault="00C64157" w:rsidP="00C64157">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C64157" w:rsidRDefault="00C64157" w:rsidP="00C64157">
      <w:pPr>
        <w:keepNext/>
        <w:keepLines/>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t xml:space="preserve">Tuesday, March 28, 2017 - </w:t>
      </w:r>
      <w:r>
        <w:rPr>
          <w:b/>
        </w:rPr>
        <w:t>6:00- 8:00 P.M.</w:t>
      </w:r>
    </w:p>
    <w:p w:rsidR="00C64157" w:rsidRPr="003B6880" w:rsidRDefault="00C64157" w:rsidP="00C64157">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C64157" w:rsidRDefault="00C64157" w:rsidP="00C64157">
      <w:pPr>
        <w:keepNext/>
        <w:keepLines/>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Wednesday, March 29, 2017 - 8:00-10:00</w:t>
      </w:r>
      <w:r>
        <w:rPr>
          <w:b/>
        </w:rPr>
        <w:t xml:space="preserve"> A.M.</w:t>
      </w:r>
    </w:p>
    <w:p w:rsidR="00C64157" w:rsidRPr="003B6880" w:rsidRDefault="00C64157" w:rsidP="00C64157">
      <w:pPr>
        <w:tabs>
          <w:tab w:val="left" w:pos="432"/>
          <w:tab w:val="left" w:pos="864"/>
        </w:tabs>
        <w:rPr>
          <w:b/>
        </w:rPr>
      </w:pPr>
      <w:r w:rsidRPr="003B6880">
        <w:t xml:space="preserve">Members and Staff, Breakfast, Room 112, Blatt Building, by the </w:t>
      </w:r>
      <w:r w:rsidRPr="003B6880">
        <w:rPr>
          <w:b/>
        </w:rPr>
        <w:t>PMPA/ SCAMPS</w:t>
      </w:r>
    </w:p>
    <w:p w:rsidR="00C64157" w:rsidRDefault="00C64157" w:rsidP="00C64157">
      <w:pPr>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Wednesday, March 29, 2017 - 12:00-2:00</w:t>
      </w:r>
      <w:r>
        <w:rPr>
          <w:b/>
        </w:rPr>
        <w:t xml:space="preserve"> P.M.</w:t>
      </w:r>
    </w:p>
    <w:p w:rsidR="00C64157" w:rsidRPr="003B6880" w:rsidRDefault="00C64157" w:rsidP="00C64157">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C64157" w:rsidRDefault="00C64157" w:rsidP="00C64157">
      <w:pPr>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tabs>
          <w:tab w:val="left" w:pos="432"/>
          <w:tab w:val="left" w:pos="864"/>
        </w:tabs>
        <w:rPr>
          <w:b/>
        </w:rPr>
      </w:pPr>
      <w:r w:rsidRPr="003B6880">
        <w:rPr>
          <w:b/>
        </w:rPr>
        <w:t>Wednesday, March 29, 2017 - 5:30-8:00</w:t>
      </w:r>
      <w:r>
        <w:rPr>
          <w:b/>
        </w:rPr>
        <w:t xml:space="preserve"> P.M.</w:t>
      </w:r>
    </w:p>
    <w:p w:rsidR="00C64157" w:rsidRPr="003B6880" w:rsidRDefault="00C64157" w:rsidP="00C64157">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C64157" w:rsidRDefault="00C64157" w:rsidP="00C64157">
      <w:pPr>
        <w:tabs>
          <w:tab w:val="left" w:pos="432"/>
          <w:tab w:val="left" w:pos="864"/>
        </w:tabs>
      </w:pPr>
      <w:r>
        <w:t>(Accepted--February 22, 2017)</w:t>
      </w:r>
    </w:p>
    <w:p w:rsidR="00C64157" w:rsidRPr="003B6880" w:rsidRDefault="00C64157" w:rsidP="00C64157">
      <w:pPr>
        <w:tabs>
          <w:tab w:val="left" w:pos="432"/>
          <w:tab w:val="left" w:pos="864"/>
        </w:tabs>
      </w:pPr>
    </w:p>
    <w:p w:rsidR="00C64157" w:rsidRPr="003B6880" w:rsidRDefault="00C64157" w:rsidP="00C64157">
      <w:pPr>
        <w:keepNext/>
        <w:keepLines/>
        <w:tabs>
          <w:tab w:val="left" w:pos="432"/>
          <w:tab w:val="left" w:pos="864"/>
        </w:tabs>
        <w:rPr>
          <w:b/>
        </w:rPr>
      </w:pPr>
      <w:r w:rsidRPr="003B6880">
        <w:rPr>
          <w:b/>
        </w:rPr>
        <w:t>Thursday, March 30, 2017 - 8:00-10:00</w:t>
      </w:r>
      <w:r>
        <w:rPr>
          <w:b/>
        </w:rPr>
        <w:t xml:space="preserve"> A.M.</w:t>
      </w:r>
    </w:p>
    <w:p w:rsidR="00C64157" w:rsidRPr="003B6880" w:rsidRDefault="00C64157" w:rsidP="00C64157">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C64157" w:rsidRDefault="00C64157" w:rsidP="00C64157">
      <w:pPr>
        <w:keepNext/>
        <w:keepLines/>
        <w:tabs>
          <w:tab w:val="left" w:pos="432"/>
          <w:tab w:val="left" w:pos="864"/>
        </w:tabs>
      </w:pPr>
      <w:r>
        <w:t>(Accepted--February 22, 2017)</w:t>
      </w: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Pr="0054573B" w:rsidRDefault="00C64157" w:rsidP="00C64157">
      <w:pPr>
        <w:pStyle w:val="CALENDARHEADING"/>
      </w:pPr>
      <w:r>
        <w:lastRenderedPageBreak/>
        <w:t>MOTION PERIOD</w:t>
      </w: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C64157" w:rsidP="00C64157">
      <w:pPr>
        <w:tabs>
          <w:tab w:val="left" w:pos="432"/>
          <w:tab w:val="left" w:pos="864"/>
        </w:tabs>
      </w:pPr>
    </w:p>
    <w:p w:rsidR="00C64157" w:rsidRDefault="000F2594" w:rsidP="00C64157">
      <w:pPr>
        <w:pStyle w:val="CALENDARHEADING"/>
      </w:pPr>
      <w:r>
        <w:t>VETOES</w:t>
      </w:r>
    </w:p>
    <w:p w:rsidR="00C64157" w:rsidRDefault="00C64157" w:rsidP="00C64157"/>
    <w:p w:rsidR="00C64157" w:rsidRPr="00A77E35" w:rsidRDefault="00C64157" w:rsidP="00C64157"/>
    <w:p w:rsidR="00C64157" w:rsidRDefault="00C64157" w:rsidP="00C64157">
      <w:r>
        <w:t>(Returned to the Senate Wednesday, March 01, 2017)</w:t>
      </w:r>
    </w:p>
    <w:p w:rsidR="00C64157" w:rsidRPr="0053560C" w:rsidRDefault="00C64157" w:rsidP="00C64157">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C64157" w:rsidRDefault="00C64157" w:rsidP="00C64157">
      <w:pPr>
        <w:pStyle w:val="CALENDARHISTORY"/>
      </w:pPr>
      <w:r>
        <w:t>(Vetoed by Governor--February 28, 2017)</w:t>
      </w:r>
    </w:p>
    <w:p w:rsidR="00C64157" w:rsidRDefault="00C64157" w:rsidP="00C64157"/>
    <w:p w:rsidR="0059440A" w:rsidRPr="003507A0" w:rsidRDefault="0059440A" w:rsidP="00C64157">
      <w:r>
        <w:t>(Returned to the Senate Tuesday, March 14, 2017)</w:t>
      </w:r>
    </w:p>
    <w:p w:rsidR="0059440A" w:rsidRDefault="0059440A" w:rsidP="0059440A">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59440A" w:rsidRDefault="0059440A" w:rsidP="0059440A">
      <w:pPr>
        <w:pStyle w:val="CALENDARHISTORY"/>
      </w:pPr>
      <w:r>
        <w:t>(Vetoed by Governor--March 13, 2017)</w:t>
      </w:r>
    </w:p>
    <w:p w:rsidR="0059440A" w:rsidRDefault="0059440A" w:rsidP="0059440A"/>
    <w:p w:rsidR="00F779AA" w:rsidRDefault="00F779AA" w:rsidP="0059440A"/>
    <w:p w:rsidR="00F779AA" w:rsidRDefault="00F779AA" w:rsidP="0059440A"/>
    <w:p w:rsidR="00F779AA" w:rsidRDefault="00F779AA" w:rsidP="0059440A"/>
    <w:p w:rsidR="00F779AA" w:rsidRDefault="00F779AA" w:rsidP="0059440A"/>
    <w:p w:rsidR="00F779AA" w:rsidRDefault="00F779AA" w:rsidP="0059440A"/>
    <w:p w:rsidR="00F779AA" w:rsidRPr="0059440A" w:rsidRDefault="00F779AA" w:rsidP="0059440A"/>
    <w:p w:rsidR="0059440A" w:rsidRDefault="0059440A" w:rsidP="00C64157">
      <w:pPr>
        <w:tabs>
          <w:tab w:val="left" w:pos="432"/>
          <w:tab w:val="left" w:pos="864"/>
        </w:tabs>
      </w:pPr>
    </w:p>
    <w:p w:rsidR="00C64157" w:rsidRDefault="00C64157" w:rsidP="00C64157">
      <w:pPr>
        <w:pStyle w:val="CALENDARHEADING"/>
      </w:pPr>
      <w:r>
        <w:lastRenderedPageBreak/>
        <w:t>BILL RETURNED FROM THE HOUSE</w:t>
      </w:r>
    </w:p>
    <w:p w:rsidR="00C64157" w:rsidRDefault="00C64157" w:rsidP="00C64157"/>
    <w:p w:rsidR="004C3689" w:rsidRDefault="004C3689" w:rsidP="00C64157"/>
    <w:p w:rsidR="00C64157" w:rsidRDefault="00C64157" w:rsidP="00C64157">
      <w:r>
        <w:t>(Senate Amendments Amended)</w:t>
      </w:r>
    </w:p>
    <w:p w:rsidR="00C64157" w:rsidRPr="00523A9A" w:rsidRDefault="00C64157" w:rsidP="00C64157">
      <w:pPr>
        <w:pStyle w:val="BILLTITLE"/>
      </w:pPr>
      <w:r w:rsidRPr="00523A9A">
        <w:t>S.</w:t>
      </w:r>
      <w:r w:rsidRPr="00523A9A">
        <w:tab/>
        <w:t>198</w:t>
      </w:r>
      <w:r w:rsidRPr="00523A9A">
        <w:fldChar w:fldCharType="begin"/>
      </w:r>
      <w:r w:rsidRPr="00523A9A">
        <w:instrText xml:space="preserve"> XE "S. 198" \b </w:instrText>
      </w:r>
      <w:r w:rsidRPr="00523A9A">
        <w:fldChar w:fldCharType="end"/>
      </w:r>
      <w:r w:rsidRPr="00523A9A">
        <w:t xml:space="preserve">--Senators Shealy, Alexander, McElveen and Bryant:  </w:t>
      </w:r>
      <w:r w:rsidRPr="00523A9A">
        <w:rPr>
          <w:szCs w:val="30"/>
        </w:rPr>
        <w:t xml:space="preserve">A BILL </w:t>
      </w:r>
      <w:r w:rsidRPr="00523A9A">
        <w:t>TO AMEND SECTION 56</w:t>
      </w:r>
      <w:r w:rsidRPr="00523A9A">
        <w:noBreakHyphen/>
        <w:t>1</w:t>
      </w:r>
      <w:r w:rsidRPr="00523A9A">
        <w:noBreakHyphen/>
        <w:t>100 OF THE 1976 CODE, RELATING TO DRIVERS’ LICENSES, TO PROVIDE THAT A MINOR MAY APPLY FOR A BEGINNER’S PERMIT, INSTRUCTION PERMIT, OR DRIVERS’ LICENSE UNDER THE AUTHORIZATION OF A RESPONSIBLE ADULT WILLING TO ASSUME THE OBLIGATION IMPOSED.</w:t>
      </w:r>
    </w:p>
    <w:p w:rsidR="00C64157" w:rsidRDefault="00C64157" w:rsidP="00C64157">
      <w:pPr>
        <w:pStyle w:val="CALENDARHISTORY"/>
      </w:pPr>
      <w:r>
        <w:t>(Returned from the House--March 9, 2017)</w:t>
      </w:r>
    </w:p>
    <w:p w:rsidR="00C64157" w:rsidRDefault="00C64157" w:rsidP="00C64157"/>
    <w:p w:rsidR="00C64157" w:rsidRPr="008C114C" w:rsidRDefault="00C64157" w:rsidP="00C64157"/>
    <w:p w:rsidR="00C64157" w:rsidRPr="00172BD2" w:rsidRDefault="00C64157" w:rsidP="00C64157">
      <w:pPr>
        <w:pStyle w:val="CALENDARHEADING"/>
      </w:pPr>
      <w:r>
        <w:t>STATEWIDE THIRD READING BILLS</w:t>
      </w:r>
    </w:p>
    <w:p w:rsidR="00C64157" w:rsidRDefault="00C64157" w:rsidP="00C64157"/>
    <w:p w:rsidR="00C64157" w:rsidRDefault="00C64157" w:rsidP="00C64157"/>
    <w:p w:rsidR="00C64157" w:rsidRPr="00D25D7F" w:rsidRDefault="00C64157" w:rsidP="00C64157">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w:t>
      </w:r>
      <w:r w:rsidRPr="00D25D7F">
        <w:rPr>
          <w:u w:color="000000" w:themeColor="text1"/>
        </w:rPr>
        <w:lastRenderedPageBreak/>
        <w:t>AUTHORIZE THE DIRECTOR TO PROMULGATE REGULATIONS TO IMPLEMENT THE PROVISIONS OF THIS SECTION.</w:t>
      </w:r>
    </w:p>
    <w:p w:rsidR="00C64157" w:rsidRDefault="00C64157" w:rsidP="00C64157">
      <w:pPr>
        <w:pStyle w:val="CALENDARHISTORY"/>
      </w:pPr>
      <w:r>
        <w:t>(Read the first time--January 31, 2017)</w:t>
      </w:r>
    </w:p>
    <w:p w:rsidR="00C64157" w:rsidRDefault="00C64157" w:rsidP="00C64157">
      <w:pPr>
        <w:pStyle w:val="CALENDARHISTORY"/>
      </w:pPr>
      <w:r w:rsidRPr="00380FA1">
        <w:t>(Reported by Committee on Banking and Insurance--February 23, 2017)</w:t>
      </w:r>
    </w:p>
    <w:p w:rsidR="00C64157" w:rsidRDefault="00C64157" w:rsidP="00C64157">
      <w:pPr>
        <w:pStyle w:val="CALENDARHISTORY"/>
      </w:pPr>
      <w:r>
        <w:t>(Favorable)</w:t>
      </w:r>
    </w:p>
    <w:p w:rsidR="00C64157" w:rsidRDefault="00C64157" w:rsidP="00C64157">
      <w:pPr>
        <w:pStyle w:val="CALENDARHISTORY"/>
      </w:pPr>
      <w:r>
        <w:t>(Read the second time--March 07, 2017)</w:t>
      </w:r>
    </w:p>
    <w:p w:rsidR="00C64157" w:rsidRDefault="00C64157" w:rsidP="00C64157">
      <w:pPr>
        <w:pStyle w:val="CALENDARHISTORY"/>
      </w:pPr>
      <w:r>
        <w:t>(Ayes 39, Nays 2 -- March 7, 2017)</w:t>
      </w:r>
    </w:p>
    <w:p w:rsidR="00C64157" w:rsidRPr="00AD134E" w:rsidRDefault="00C64157" w:rsidP="00C64157">
      <w:pPr>
        <w:pStyle w:val="CALENDARHISTORY"/>
      </w:pPr>
      <w:r>
        <w:rPr>
          <w:u w:val="single"/>
        </w:rPr>
        <w:t>(Contested by Senators Hutto, Young and Rankin)</w:t>
      </w:r>
    </w:p>
    <w:p w:rsidR="00C64157" w:rsidRDefault="00C64157" w:rsidP="00C64157">
      <w:pPr>
        <w:pStyle w:val="CALENDARHISTORY"/>
      </w:pPr>
    </w:p>
    <w:p w:rsidR="00C64157" w:rsidRPr="00217986" w:rsidRDefault="00C64157" w:rsidP="00C64157">
      <w:pPr>
        <w:pStyle w:val="BILLTITLE"/>
        <w:keepNext/>
        <w:keepLines/>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C64157" w:rsidRDefault="00C64157" w:rsidP="00C64157">
      <w:pPr>
        <w:pStyle w:val="CALENDARHISTORY"/>
        <w:keepNext/>
        <w:keepLines/>
      </w:pPr>
      <w:r>
        <w:t>(Read the first time--January 10, 2017)</w:t>
      </w:r>
    </w:p>
    <w:p w:rsidR="00C64157" w:rsidRDefault="00C64157" w:rsidP="00C64157">
      <w:pPr>
        <w:pStyle w:val="CALENDARHISTORY"/>
        <w:keepNext/>
        <w:keepLines/>
      </w:pPr>
      <w:r>
        <w:t>(Reported by Committee on Medical Affairs--March 07, 2017)</w:t>
      </w:r>
    </w:p>
    <w:p w:rsidR="00C64157" w:rsidRDefault="00C64157" w:rsidP="00C64157">
      <w:pPr>
        <w:pStyle w:val="CALENDARHISTORY"/>
        <w:keepNext/>
        <w:keepLines/>
      </w:pPr>
      <w:r>
        <w:t>(Favorable with amendments)</w:t>
      </w:r>
    </w:p>
    <w:p w:rsidR="00C64157" w:rsidRDefault="00C64157" w:rsidP="00C64157">
      <w:pPr>
        <w:pStyle w:val="CALENDARHISTORY"/>
        <w:keepNext/>
        <w:keepLines/>
      </w:pPr>
      <w:r>
        <w:t>(Committee Amendment Adopted--March 09, 2017)</w:t>
      </w:r>
    </w:p>
    <w:p w:rsidR="00C64157" w:rsidRDefault="00C64157" w:rsidP="00C64157">
      <w:pPr>
        <w:pStyle w:val="CALENDARHISTORY"/>
        <w:keepNext/>
        <w:keepLines/>
      </w:pPr>
      <w:r>
        <w:t>(Read the second time--March 09, 2017)</w:t>
      </w:r>
    </w:p>
    <w:p w:rsidR="00C64157" w:rsidRPr="00BB4AF9" w:rsidRDefault="00C64157" w:rsidP="00C64157">
      <w:pPr>
        <w:pStyle w:val="CALENDARHISTORY"/>
        <w:keepNext/>
        <w:keepLines/>
      </w:pPr>
      <w:r>
        <w:t>(Ayes 38, Nays 0 -- March 9, 2017)</w:t>
      </w:r>
    </w:p>
    <w:p w:rsidR="00C64157" w:rsidRDefault="00C64157" w:rsidP="00C64157"/>
    <w:p w:rsidR="00CC32B7" w:rsidRDefault="00CC32B7" w:rsidP="00CC32B7">
      <w:pPr>
        <w:pStyle w:val="BILLTITLE"/>
      </w:pPr>
      <w:r w:rsidRPr="009501BE">
        <w:lastRenderedPageBreak/>
        <w:t>S.</w:t>
      </w:r>
      <w:r w:rsidRPr="009501BE">
        <w:tab/>
        <w:t>520</w:t>
      </w:r>
      <w:r w:rsidRPr="009501BE">
        <w:fldChar w:fldCharType="begin"/>
      </w:r>
      <w:r w:rsidRPr="009501BE">
        <w:instrText xml:space="preserve"> XE "S. 520" \b </w:instrText>
      </w:r>
      <w:r w:rsidRPr="009501BE">
        <w:fldChar w:fldCharType="end"/>
      </w:r>
      <w:r w:rsidRPr="009501BE">
        <w:t xml:space="preserve">--Education Committee:  </w:t>
      </w:r>
      <w:r w:rsidRPr="009501BE">
        <w:rPr>
          <w:szCs w:val="30"/>
        </w:rPr>
        <w:t xml:space="preserve">A JOINT RESOLUTION </w:t>
      </w:r>
      <w:r w:rsidRPr="009501BE">
        <w:t>TO APPROVE REGULATIONS OF THE STATE BOARD OF EDUCATION, RELATING TO CAREER OR TECHNOLOGY CENTERS/COMPREHENSIVE HIGH SCHOOLS, DESIGNATED AS REGULATION DOCUMENT</w:t>
      </w:r>
      <w:r>
        <w:t xml:space="preserve"> </w:t>
      </w:r>
      <w:r w:rsidRPr="009501BE">
        <w:t>NUMBER 4697, PURSUANT TO THE PROVISIONS OF ARTICLE 1, CHAPTER 23, TITLE 1 OF THE 1976 CODE.</w:t>
      </w:r>
    </w:p>
    <w:p w:rsidR="00CC32B7" w:rsidRDefault="00CC32B7" w:rsidP="00CC32B7">
      <w:pPr>
        <w:pStyle w:val="CALENDARHISTORY"/>
      </w:pPr>
      <w:r>
        <w:t>(Without reference--March 08, 2017)</w:t>
      </w:r>
    </w:p>
    <w:p w:rsidR="00CC32B7" w:rsidRDefault="00CC32B7" w:rsidP="00CC32B7">
      <w:pPr>
        <w:pStyle w:val="CALENDARHISTORY"/>
      </w:pPr>
      <w:r>
        <w:t>(Read the second time--March 14, 2017)</w:t>
      </w:r>
    </w:p>
    <w:p w:rsidR="00CC32B7" w:rsidRPr="00CC32B7" w:rsidRDefault="00CC32B7" w:rsidP="00CC32B7">
      <w:pPr>
        <w:pStyle w:val="CALENDARHISTORY"/>
      </w:pPr>
      <w:r>
        <w:t>(Ayes 41, Nays 0 -- March 14, 2017)</w:t>
      </w:r>
    </w:p>
    <w:p w:rsidR="00CC32B7" w:rsidRDefault="00CC32B7" w:rsidP="00CC32B7"/>
    <w:p w:rsidR="00CC32B7" w:rsidRPr="008D7934" w:rsidRDefault="00CC32B7" w:rsidP="00CC32B7">
      <w:pPr>
        <w:pStyle w:val="BILLTITLE"/>
      </w:pPr>
      <w:r w:rsidRPr="008D7934">
        <w:t>S.</w:t>
      </w:r>
      <w:r w:rsidRPr="008D7934">
        <w:tab/>
        <w:t>521</w:t>
      </w:r>
      <w:r w:rsidRPr="008D7934">
        <w:fldChar w:fldCharType="begin"/>
      </w:r>
      <w:r w:rsidRPr="008D7934">
        <w:instrText xml:space="preserve"> XE "S. 521" \b </w:instrText>
      </w:r>
      <w:r w:rsidRPr="008D7934">
        <w:fldChar w:fldCharType="end"/>
      </w:r>
      <w:r w:rsidRPr="008D7934">
        <w:t xml:space="preserve">--Education Committee:  </w:t>
      </w:r>
      <w:r w:rsidRPr="008D7934">
        <w:rPr>
          <w:szCs w:val="30"/>
        </w:rPr>
        <w:t xml:space="preserve">A JOINT RESOLUTION </w:t>
      </w:r>
      <w:r w:rsidRPr="008D7934">
        <w:t xml:space="preserve">TO APPROVE REGULATIONS OF THE STATE BOARD OF EDUCATION, RELATING TO DEFINED PROGRAM, GRADES 9-12 AND GRADUATION REQUIREMENTS, DESIGNATED AS REGULATION DOCUMENT NUMBER 4700, PURSUANT </w:t>
      </w:r>
      <w:r>
        <w:t xml:space="preserve">TO THE PROVISIONS OF ARTICLE 1, </w:t>
      </w:r>
      <w:r w:rsidRPr="008D7934">
        <w:t>CHAPTER 23, TITLE 1 OF THE 1976 CODE.</w:t>
      </w:r>
    </w:p>
    <w:p w:rsidR="00CC32B7" w:rsidRDefault="00CC32B7" w:rsidP="00CC32B7">
      <w:pPr>
        <w:pStyle w:val="CALENDARHISTORY"/>
      </w:pPr>
      <w:r>
        <w:t>(Without reference--March 08, 2017)</w:t>
      </w:r>
    </w:p>
    <w:p w:rsidR="00CC32B7" w:rsidRDefault="00CC32B7" w:rsidP="00CC32B7">
      <w:pPr>
        <w:pStyle w:val="CALENDARHISTORY"/>
      </w:pPr>
      <w:r>
        <w:t>(Read the second time--March 14, 2017)</w:t>
      </w:r>
    </w:p>
    <w:p w:rsidR="00CC32B7" w:rsidRPr="00CC32B7" w:rsidRDefault="00CC32B7" w:rsidP="00CC32B7">
      <w:pPr>
        <w:pStyle w:val="CALENDARHISTORY"/>
      </w:pPr>
      <w:r>
        <w:t>(Ayes 41, Nays 0 -- March 14, 2017)</w:t>
      </w:r>
    </w:p>
    <w:p w:rsidR="00CC32B7" w:rsidRDefault="00CC32B7" w:rsidP="00CC32B7"/>
    <w:p w:rsidR="00CC32B7" w:rsidRPr="00165168" w:rsidRDefault="00CC32B7" w:rsidP="00CC32B7">
      <w:pPr>
        <w:pStyle w:val="BILLTITLE"/>
      </w:pPr>
      <w:r w:rsidRPr="00165168">
        <w:t>S.</w:t>
      </w:r>
      <w:r>
        <w:tab/>
      </w:r>
      <w:r w:rsidRPr="00165168">
        <w:t>526</w:t>
      </w:r>
      <w:r w:rsidRPr="00165168">
        <w:fldChar w:fldCharType="begin"/>
      </w:r>
      <w:r w:rsidRPr="00165168">
        <w:instrText xml:space="preserve"> XE "S. 526" \b </w:instrText>
      </w:r>
      <w:r w:rsidRPr="00165168">
        <w:fldChar w:fldCharType="end"/>
      </w:r>
      <w:r w:rsidRPr="00165168">
        <w:t xml:space="preserve">--Education Committee:  </w:t>
      </w:r>
      <w:r w:rsidRPr="00165168">
        <w:rPr>
          <w:szCs w:val="30"/>
        </w:rPr>
        <w:t xml:space="preserve">A JOINT RESOLUTION </w:t>
      </w:r>
      <w:r w:rsidRPr="00165168">
        <w:t>TO APPROVE REGULATIONS OF THE STATE BOARD OF EDUCATION, RELATING TO ADVANCED PLACEMENT, DESIGNATED AS REGULATION DOCUMENT NUMBER 4696, PURSUANT TO THE PROVISIONS OF ARTICLE 1, CHAPTER 23, TITLE 1 OF THE 1976 CODE.</w:t>
      </w:r>
    </w:p>
    <w:p w:rsidR="00CC32B7" w:rsidRDefault="00CC32B7" w:rsidP="00CC32B7">
      <w:pPr>
        <w:pStyle w:val="CALENDARHISTORY"/>
      </w:pPr>
      <w:r>
        <w:t>(Without reference--March 08, 2017)</w:t>
      </w:r>
    </w:p>
    <w:p w:rsidR="00CC32B7" w:rsidRDefault="00CC32B7" w:rsidP="00CC32B7">
      <w:pPr>
        <w:pStyle w:val="CALENDARHISTORY"/>
      </w:pPr>
      <w:r>
        <w:t>(Read the second time--March 14, 2017)</w:t>
      </w:r>
    </w:p>
    <w:p w:rsidR="00CC32B7" w:rsidRPr="00CC32B7" w:rsidRDefault="00CC32B7" w:rsidP="00CC32B7">
      <w:pPr>
        <w:pStyle w:val="CALENDARHISTORY"/>
      </w:pPr>
      <w:r>
        <w:t>(Ayes 41, Nays 0 -- March 14, 2017)</w:t>
      </w:r>
    </w:p>
    <w:p w:rsidR="00CC32B7" w:rsidRDefault="00CC32B7" w:rsidP="00C64157"/>
    <w:p w:rsidR="00C64157" w:rsidRDefault="00C64157" w:rsidP="00C64157"/>
    <w:p w:rsidR="00C64157" w:rsidRPr="009E1E70" w:rsidRDefault="00C64157" w:rsidP="00C64157">
      <w:pPr>
        <w:pStyle w:val="CALENDARHEADING"/>
      </w:pPr>
      <w:r>
        <w:t xml:space="preserve">SECOND READING </w:t>
      </w:r>
      <w:r>
        <w:br/>
        <w:t>CONSENT CALENDAR</w:t>
      </w:r>
    </w:p>
    <w:p w:rsidR="00C64157" w:rsidRPr="00BF0FDB" w:rsidRDefault="00C64157" w:rsidP="00C64157"/>
    <w:p w:rsidR="00C64157" w:rsidRDefault="00C64157" w:rsidP="00C64157"/>
    <w:p w:rsidR="00C64157" w:rsidRPr="00D65FA9" w:rsidRDefault="00C64157" w:rsidP="00C64157">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 xml:space="preserve">380 SO AS TO PROVIDE THAT THE OPTIONAL INTOXICANTS AND NARCOTICS </w:t>
      </w:r>
      <w:r w:rsidRPr="00D65FA9">
        <w:lastRenderedPageBreak/>
        <w:t>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C64157" w:rsidRDefault="00C64157" w:rsidP="00C64157">
      <w:pPr>
        <w:pStyle w:val="CALENDARHISTORY"/>
      </w:pPr>
      <w:r>
        <w:t>(Read the first time--January 10, 2017)</w:t>
      </w:r>
    </w:p>
    <w:p w:rsidR="00C64157" w:rsidRDefault="00C64157" w:rsidP="00C64157">
      <w:pPr>
        <w:pStyle w:val="CALENDARHISTORY"/>
      </w:pPr>
      <w:r>
        <w:t>(Reported by Committee on Banking and Insurance--March 09, 2017)</w:t>
      </w:r>
    </w:p>
    <w:p w:rsidR="00C64157" w:rsidRDefault="00C64157" w:rsidP="00C64157">
      <w:pPr>
        <w:pStyle w:val="CALENDARHISTORY"/>
      </w:pPr>
      <w:r>
        <w:t>(Favorable with amendments)</w:t>
      </w:r>
    </w:p>
    <w:p w:rsidR="00C64157" w:rsidRDefault="00C64157" w:rsidP="00C64157"/>
    <w:p w:rsidR="00C64157" w:rsidRPr="00AB0D3B" w:rsidRDefault="00C64157" w:rsidP="00C64157">
      <w:pPr>
        <w:pStyle w:val="BILLTITLE"/>
      </w:pPr>
      <w:r w:rsidRPr="00AB0D3B">
        <w:t>S.</w:t>
      </w:r>
      <w:r w:rsidRPr="00AB0D3B">
        <w:tab/>
        <w:t>185</w:t>
      </w:r>
      <w:r w:rsidRPr="00AB0D3B">
        <w:fldChar w:fldCharType="begin"/>
      </w:r>
      <w:r w:rsidRPr="00AB0D3B">
        <w:instrText xml:space="preserve"> XE "S. 185" \b </w:instrText>
      </w:r>
      <w:r w:rsidRPr="00AB0D3B">
        <w:fldChar w:fldCharType="end"/>
      </w:r>
      <w:r w:rsidRPr="00AB0D3B">
        <w:t xml:space="preserve">--Senator Shealy:  </w:t>
      </w:r>
      <w:r w:rsidRPr="00AB0D3B">
        <w:rPr>
          <w:szCs w:val="30"/>
        </w:rPr>
        <w:t xml:space="preserve">A BILL </w:t>
      </w:r>
      <w:r w:rsidRPr="00AB0D3B">
        <w:t>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w:t>
      </w:r>
      <w:r w:rsidRPr="00AB0D3B">
        <w:noBreakHyphen/>
        <w:t>19</w:t>
      </w:r>
      <w:r w:rsidRPr="00AB0D3B">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C64157" w:rsidRDefault="00C64157" w:rsidP="00C64157">
      <w:pPr>
        <w:pStyle w:val="CALENDARHISTORY"/>
      </w:pPr>
      <w:r>
        <w:t>(Read the first time--January 10, 2017)</w:t>
      </w:r>
    </w:p>
    <w:p w:rsidR="00C64157" w:rsidRDefault="00C64157" w:rsidP="00C64157">
      <w:pPr>
        <w:pStyle w:val="CALENDARHISTORY"/>
      </w:pPr>
      <w:r>
        <w:t>(Reported by Committee on Labor, Commerce and Industry--March 09, 2017)</w:t>
      </w:r>
    </w:p>
    <w:p w:rsidR="00C64157" w:rsidRDefault="00C64157" w:rsidP="00C64157">
      <w:pPr>
        <w:pStyle w:val="CALENDARHISTORY"/>
      </w:pPr>
      <w:r>
        <w:t>(Favorable with amendments)</w:t>
      </w:r>
    </w:p>
    <w:p w:rsidR="00C64157" w:rsidRDefault="00C64157" w:rsidP="00C64157"/>
    <w:p w:rsidR="00C64157" w:rsidRDefault="00C64157" w:rsidP="00C64157"/>
    <w:p w:rsidR="00C64157" w:rsidRPr="00C16FF9" w:rsidRDefault="00C64157" w:rsidP="00D67F1D">
      <w:pPr>
        <w:pStyle w:val="BILLTITLE"/>
        <w:keepNext/>
        <w:keepLines/>
      </w:pPr>
      <w:r w:rsidRPr="00C16FF9">
        <w:lastRenderedPageBreak/>
        <w:t>S.</w:t>
      </w:r>
      <w:r w:rsidRPr="00C16FF9">
        <w:tab/>
        <w:t>342</w:t>
      </w:r>
      <w:r w:rsidRPr="00C16FF9">
        <w:fldChar w:fldCharType="begin"/>
      </w:r>
      <w:r w:rsidRPr="00C16FF9">
        <w:instrText xml:space="preserve"> XE "S. 342" \b </w:instrText>
      </w:r>
      <w:r w:rsidRPr="00C16FF9">
        <w:fldChar w:fldCharType="end"/>
      </w:r>
      <w:r w:rsidRPr="00C16FF9">
        <w:t xml:space="preserve">--Senators Williams, Davis, Hembree, Campbell, J. Matthews, Setzler, Grooms, Hutto, Allen, Johnson, Nicholson, Scott, M.B. Matthews, Rankin, Sabb, Goldfinch, Alexander, Climer and Senn:  </w:t>
      </w:r>
      <w:r w:rsidRPr="00C16FF9">
        <w:rPr>
          <w:szCs w:val="30"/>
        </w:rPr>
        <w:t xml:space="preserve">A BILL </w:t>
      </w:r>
      <w:r w:rsidRPr="00C16FF9">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C64157" w:rsidRDefault="00C64157" w:rsidP="00D67F1D">
      <w:pPr>
        <w:pStyle w:val="CALENDARHISTORY"/>
        <w:keepNext/>
        <w:keepLines/>
      </w:pPr>
      <w:r>
        <w:t>(Read the first time--February 1, 2017)</w:t>
      </w:r>
    </w:p>
    <w:p w:rsidR="00C64157" w:rsidRDefault="00C64157" w:rsidP="00D67F1D">
      <w:pPr>
        <w:pStyle w:val="CALENDARHISTORY"/>
        <w:keepNext/>
        <w:keepLines/>
      </w:pPr>
      <w:r>
        <w:t>(Reported by Committee on Labor, Commerce and Industry--March 09, 2017)</w:t>
      </w:r>
    </w:p>
    <w:p w:rsidR="00C64157" w:rsidRDefault="00C64157" w:rsidP="00D67F1D">
      <w:pPr>
        <w:pStyle w:val="CALENDARHISTORY"/>
        <w:keepNext/>
        <w:keepLines/>
      </w:pPr>
      <w:r>
        <w:t>(Favorable with amendments)</w:t>
      </w:r>
    </w:p>
    <w:p w:rsidR="00C64157" w:rsidRDefault="00C64157" w:rsidP="00C64157"/>
    <w:p w:rsidR="00C64157" w:rsidRDefault="00C64157" w:rsidP="00C64157">
      <w:pPr>
        <w:pStyle w:val="BILLTITLE"/>
        <w:rPr>
          <w:u w:color="000000" w:themeColor="text1"/>
        </w:rPr>
      </w:pPr>
      <w:r w:rsidRPr="0028335A">
        <w:t>S.</w:t>
      </w:r>
      <w:r w:rsidRPr="0028335A">
        <w:tab/>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C64157" w:rsidRDefault="00C64157" w:rsidP="00C64157">
      <w:pPr>
        <w:pStyle w:val="CALENDARHISTORY"/>
      </w:pPr>
      <w:r>
        <w:t>(Read the first time--February 7, 2017)</w:t>
      </w:r>
    </w:p>
    <w:p w:rsidR="00C64157" w:rsidRDefault="00C64157" w:rsidP="00C64157">
      <w:pPr>
        <w:pStyle w:val="CALENDARHISTORY"/>
      </w:pPr>
      <w:r>
        <w:t>(Reported by Committee on Labor, Commerce and Industry--March 09, 2017)</w:t>
      </w:r>
    </w:p>
    <w:p w:rsidR="00C64157" w:rsidRDefault="00C64157" w:rsidP="00C64157">
      <w:pPr>
        <w:pStyle w:val="CALENDARHISTORY"/>
      </w:pPr>
      <w:r>
        <w:t>(Favorable with amendments)</w:t>
      </w:r>
    </w:p>
    <w:p w:rsidR="00C64157" w:rsidRDefault="00C64157" w:rsidP="00C64157"/>
    <w:p w:rsidR="00C64157" w:rsidRPr="00377EB6" w:rsidRDefault="00C64157" w:rsidP="00C64157">
      <w:pPr>
        <w:pStyle w:val="BILLTITLE"/>
        <w:rPr>
          <w:u w:color="000000" w:themeColor="text1"/>
        </w:rPr>
      </w:pPr>
      <w:r w:rsidRPr="00377EB6">
        <w:t>S.</w:t>
      </w:r>
      <w:r w:rsidRPr="00377EB6">
        <w:tab/>
        <w:t>463</w:t>
      </w:r>
      <w:r w:rsidRPr="00377EB6">
        <w:fldChar w:fldCharType="begin"/>
      </w:r>
      <w:r w:rsidRPr="00377EB6">
        <w:instrText xml:space="preserve"> XE "S. 463" \b </w:instrText>
      </w:r>
      <w:r w:rsidRPr="00377EB6">
        <w:fldChar w:fldCharType="end"/>
      </w:r>
      <w:r w:rsidRPr="00377EB6">
        <w:t xml:space="preserve">--Senators Cromer and Gambrell:  </w:t>
      </w:r>
      <w:r w:rsidRPr="00377EB6">
        <w:rPr>
          <w:szCs w:val="30"/>
        </w:rPr>
        <w:t xml:space="preserve">A BILL </w:t>
      </w:r>
      <w:r w:rsidRPr="00377EB6">
        <w:rPr>
          <w:u w:color="000000" w:themeColor="text1"/>
        </w:rPr>
        <w:t>TO AMEND SECTION 38</w:t>
      </w:r>
      <w:r w:rsidRPr="00377EB6">
        <w:rPr>
          <w:u w:color="000000" w:themeColor="text1"/>
        </w:rPr>
        <w:noBreakHyphen/>
        <w:t>1</w:t>
      </w:r>
      <w:r w:rsidRPr="00377EB6">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C64157" w:rsidRDefault="00C64157" w:rsidP="00C64157">
      <w:pPr>
        <w:pStyle w:val="CALENDARHISTORY"/>
      </w:pPr>
      <w:r>
        <w:t>(Read the first time--February 23, 2017)</w:t>
      </w:r>
    </w:p>
    <w:p w:rsidR="00C64157" w:rsidRDefault="00C64157" w:rsidP="00C64157">
      <w:pPr>
        <w:pStyle w:val="CALENDARHISTORY"/>
      </w:pPr>
      <w:r>
        <w:t>(Reported by Committee on Banking and Insurance--March 09, 2017)</w:t>
      </w:r>
    </w:p>
    <w:p w:rsidR="00C64157" w:rsidRDefault="00C64157" w:rsidP="00C64157">
      <w:pPr>
        <w:pStyle w:val="CALENDARHISTORY"/>
      </w:pPr>
      <w:r>
        <w:t>(Favorable)</w:t>
      </w:r>
    </w:p>
    <w:p w:rsidR="00C64157" w:rsidRDefault="00C64157" w:rsidP="00C64157"/>
    <w:p w:rsidR="00D67F1D" w:rsidRDefault="00D67F1D" w:rsidP="00C64157"/>
    <w:p w:rsidR="00D67F1D" w:rsidRDefault="00D67F1D" w:rsidP="00C64157"/>
    <w:p w:rsidR="00D67F1D" w:rsidRDefault="00D67F1D" w:rsidP="00C64157"/>
    <w:p w:rsidR="004C3689" w:rsidRDefault="004C3689" w:rsidP="004C3689">
      <w:r>
        <w:t>**Indicates Subject to Rule 39</w:t>
      </w:r>
    </w:p>
    <w:p w:rsidR="00C64157" w:rsidRDefault="00C64157" w:rsidP="00C64157"/>
    <w:p w:rsidR="00904DF5" w:rsidRPr="000B71E3" w:rsidRDefault="00904DF5" w:rsidP="00904DF5">
      <w:pPr>
        <w:pStyle w:val="BILLTITLE"/>
      </w:pPr>
      <w:r>
        <w:t>**</w:t>
      </w:r>
      <w:r w:rsidRPr="000B71E3">
        <w:t>S.</w:t>
      </w:r>
      <w:r w:rsidRPr="000B71E3">
        <w:tab/>
      </w:r>
      <w:r>
        <w:tab/>
      </w:r>
      <w:r w:rsidRPr="000B71E3">
        <w:t>543</w:t>
      </w:r>
      <w:r w:rsidRPr="000B71E3">
        <w:fldChar w:fldCharType="begin"/>
      </w:r>
      <w:r w:rsidRPr="000B71E3">
        <w:instrText xml:space="preserve"> XE "S. 543" \b </w:instrText>
      </w:r>
      <w:r w:rsidRPr="000B71E3">
        <w:fldChar w:fldCharType="end"/>
      </w:r>
      <w:r w:rsidRPr="000B71E3">
        <w:t xml:space="preserve">--Labor, Commerce and Industry Committee:  </w:t>
      </w:r>
      <w:r w:rsidRPr="000B71E3">
        <w:rPr>
          <w:szCs w:val="30"/>
        </w:rPr>
        <w:t xml:space="preserve">A JOINT RESOLUTION </w:t>
      </w:r>
      <w:r w:rsidRPr="000B71E3">
        <w:t>TO APPROVE REGULATIONS OF THE DEPARTMENT OF CONSUMER AFFAIRS, RELATING TO PROFESSIONAL EMPLOYER ORGANIZATIONS, DESIGNATED AS REGULATION DOCUMENT NUMBER 4624, PURSUANT TO THE PROVISIONS OF ARTICLE 1, CHAPTER 23, TITLE 1 OF THE 1976 CODE.</w:t>
      </w:r>
    </w:p>
    <w:p w:rsidR="00904DF5" w:rsidRDefault="00904DF5" w:rsidP="00904DF5">
      <w:pPr>
        <w:pStyle w:val="CALENDARHISTORY"/>
      </w:pPr>
      <w:r>
        <w:t>(Without reference--March 14, 2017)</w:t>
      </w:r>
    </w:p>
    <w:p w:rsidR="00904DF5" w:rsidRDefault="00904DF5" w:rsidP="00C64157"/>
    <w:p w:rsidR="00904DF5" w:rsidRPr="00CE48B8" w:rsidRDefault="00904DF5" w:rsidP="00904DF5">
      <w:pPr>
        <w:pStyle w:val="BILLTITLE"/>
      </w:pPr>
      <w:r>
        <w:t>**</w:t>
      </w:r>
      <w:r w:rsidRPr="00CE48B8">
        <w:t>S.</w:t>
      </w:r>
      <w:r w:rsidRPr="00CE48B8">
        <w:tab/>
      </w:r>
      <w:r>
        <w:tab/>
      </w:r>
      <w:r w:rsidRPr="00CE48B8">
        <w:t>544</w:t>
      </w:r>
      <w:r w:rsidRPr="00CE48B8">
        <w:fldChar w:fldCharType="begin"/>
      </w:r>
      <w:r w:rsidRPr="00CE48B8">
        <w:instrText xml:space="preserve"> XE "S. 544" \b </w:instrText>
      </w:r>
      <w:r w:rsidRPr="00CE48B8">
        <w:fldChar w:fldCharType="end"/>
      </w:r>
      <w:r w:rsidRPr="00CE48B8">
        <w:t xml:space="preserve">--Labor, Commerce and Industry Committee:  </w:t>
      </w:r>
      <w:r w:rsidRPr="00CE48B8">
        <w:rPr>
          <w:szCs w:val="30"/>
        </w:rPr>
        <w:t xml:space="preserve">A JOINT RESOLUTION </w:t>
      </w:r>
      <w:r w:rsidRPr="00CE48B8">
        <w:t>TO APPROVE REGULATIONS OF THE DEPARTMENT OF CONSUMER AFFAIRS, RELATING TO MOTOR CLUB CERTIFICATE OF AUTHORITY, DESIGNATED AS REGULATION DOCUMENT NUMBER 4708, PURSUANT TO THE PROVISIONS OF ARTICLE 1, CHAPTER 23, TITLE 1 OF THE 1976 CODE.</w:t>
      </w:r>
    </w:p>
    <w:p w:rsidR="00904DF5" w:rsidRDefault="00904DF5" w:rsidP="00904DF5">
      <w:pPr>
        <w:pStyle w:val="CALENDARHISTORY"/>
      </w:pPr>
      <w:r>
        <w:t>(Without reference--March 14, 2017)</w:t>
      </w:r>
    </w:p>
    <w:p w:rsidR="00904DF5" w:rsidRDefault="00904DF5" w:rsidP="00C64157"/>
    <w:p w:rsidR="00904DF5" w:rsidRPr="0099466F" w:rsidRDefault="00904DF5" w:rsidP="00C64157"/>
    <w:p w:rsidR="00C64157" w:rsidRPr="00884C68" w:rsidRDefault="00C64157" w:rsidP="00C64157">
      <w:pPr>
        <w:pStyle w:val="CALENDARHEADING"/>
      </w:pPr>
      <w:r>
        <w:t>STATEWIDE SECOND READING BILLS</w:t>
      </w:r>
    </w:p>
    <w:p w:rsidR="00C64157" w:rsidRDefault="00C64157" w:rsidP="00C64157">
      <w:pPr>
        <w:tabs>
          <w:tab w:val="left" w:pos="432"/>
          <w:tab w:val="left" w:pos="864"/>
        </w:tabs>
        <w:jc w:val="center"/>
      </w:pPr>
    </w:p>
    <w:p w:rsidR="00C64157" w:rsidRDefault="00C64157" w:rsidP="00C64157">
      <w:pPr>
        <w:tabs>
          <w:tab w:val="left" w:pos="432"/>
          <w:tab w:val="left" w:pos="864"/>
        </w:tabs>
      </w:pPr>
    </w:p>
    <w:p w:rsidR="00C64157" w:rsidRPr="00DA6C98" w:rsidRDefault="00C64157" w:rsidP="00C64157">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w:t>
      </w:r>
      <w:r w:rsidRPr="00DA6C98">
        <w:rPr>
          <w:u w:color="000000" w:themeColor="text1"/>
        </w:rPr>
        <w:lastRenderedPageBreak/>
        <w:t xml:space="preserve">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C64157" w:rsidRDefault="00C64157" w:rsidP="00C64157">
      <w:pPr>
        <w:pStyle w:val="CALENDARHISTORY"/>
      </w:pPr>
      <w:r>
        <w:t>(Read the first time--January 10, 2017)</w:t>
      </w:r>
    </w:p>
    <w:p w:rsidR="00C64157" w:rsidRDefault="00C64157" w:rsidP="00C64157">
      <w:pPr>
        <w:pStyle w:val="CALENDARHISTORY"/>
      </w:pPr>
      <w:r>
        <w:t>(Reported by Committee on Judiciary--January 24, 2017)</w:t>
      </w:r>
    </w:p>
    <w:p w:rsidR="00C64157" w:rsidRDefault="00C64157" w:rsidP="00C64157">
      <w:pPr>
        <w:pStyle w:val="CALENDARHISTORY"/>
      </w:pPr>
      <w:r>
        <w:t>(Favorable)</w:t>
      </w:r>
    </w:p>
    <w:p w:rsidR="00C64157" w:rsidRPr="00B47B5F" w:rsidRDefault="00C64157" w:rsidP="00C64157">
      <w:pPr>
        <w:pStyle w:val="CALENDARHISTORY"/>
      </w:pPr>
      <w:r>
        <w:rPr>
          <w:u w:val="single"/>
        </w:rPr>
        <w:t>(Contested by Senator Johnson)</w:t>
      </w:r>
    </w:p>
    <w:p w:rsidR="00C64157" w:rsidRPr="00D161B2" w:rsidRDefault="00C64157" w:rsidP="00C64157"/>
    <w:p w:rsidR="00C64157" w:rsidRPr="008C05AC" w:rsidRDefault="00C64157" w:rsidP="00C6415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64157" w:rsidRDefault="00C64157" w:rsidP="00C64157">
      <w:pPr>
        <w:pStyle w:val="CALENDARHISTORY"/>
      </w:pPr>
      <w:r>
        <w:t>(Read the first time--January 10, 2017)</w:t>
      </w:r>
    </w:p>
    <w:p w:rsidR="00C64157" w:rsidRDefault="00C64157" w:rsidP="00C64157">
      <w:pPr>
        <w:pStyle w:val="CALENDARHISTORY"/>
      </w:pPr>
      <w:r>
        <w:t>(Reported by Committee on Judiciary--January 25, 2017)</w:t>
      </w:r>
    </w:p>
    <w:p w:rsidR="00C64157" w:rsidRDefault="00C64157" w:rsidP="00C64157">
      <w:pPr>
        <w:pStyle w:val="CALENDARHISTORY"/>
      </w:pPr>
      <w:r>
        <w:t>(Favorable with amendments)</w:t>
      </w:r>
    </w:p>
    <w:p w:rsidR="00C64157" w:rsidRPr="001367A2" w:rsidRDefault="00C64157" w:rsidP="00C64157">
      <w:pPr>
        <w:pStyle w:val="CALENDARHISTORY"/>
      </w:pPr>
      <w:r>
        <w:t xml:space="preserve">(Committee Amendment Tabled--February 23, 2017) </w:t>
      </w:r>
    </w:p>
    <w:p w:rsidR="00C64157" w:rsidRDefault="00C64157" w:rsidP="00C64157">
      <w:pPr>
        <w:pStyle w:val="CALENDARHISTORY"/>
      </w:pPr>
      <w:r>
        <w:t>(Amended--February 23, 2017)</w:t>
      </w:r>
    </w:p>
    <w:p w:rsidR="00C64157" w:rsidRDefault="00C64157" w:rsidP="00C64157">
      <w:pPr>
        <w:ind w:left="864"/>
      </w:pPr>
      <w:r>
        <w:t>(Amendment proposed--March 07, 2017)</w:t>
      </w:r>
    </w:p>
    <w:p w:rsidR="00C64157" w:rsidRDefault="00C64157" w:rsidP="00C64157">
      <w:pPr>
        <w:pStyle w:val="CALENDARHISTORY"/>
      </w:pPr>
      <w:r>
        <w:t>(Document No. AMEND\JUD0245.006)</w:t>
      </w:r>
    </w:p>
    <w:p w:rsidR="00C64157" w:rsidRPr="001137A9" w:rsidRDefault="00C64157" w:rsidP="00C64157"/>
    <w:p w:rsidR="00C64157" w:rsidRPr="0028565F" w:rsidRDefault="00C64157" w:rsidP="00C6415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64157" w:rsidRDefault="00C64157" w:rsidP="00C64157">
      <w:pPr>
        <w:pStyle w:val="CALENDARHISTORY"/>
      </w:pPr>
      <w:r>
        <w:t>(Read the first time--January 10, 2017)</w:t>
      </w:r>
    </w:p>
    <w:p w:rsidR="00C64157" w:rsidRDefault="00C64157" w:rsidP="00C64157">
      <w:pPr>
        <w:pStyle w:val="CALENDARHISTORY"/>
      </w:pPr>
      <w:r>
        <w:t>(Reported by Committee on Judiciary--February 22, 2017)</w:t>
      </w:r>
    </w:p>
    <w:p w:rsidR="00C64157" w:rsidRDefault="00C64157" w:rsidP="00C64157">
      <w:pPr>
        <w:pStyle w:val="CALENDARHISTORY"/>
      </w:pPr>
      <w:r>
        <w:t>(Favorable with amendments)</w:t>
      </w:r>
    </w:p>
    <w:p w:rsidR="00C64157" w:rsidRPr="00662E52" w:rsidRDefault="00C64157" w:rsidP="00C64157">
      <w:pPr>
        <w:pStyle w:val="CALENDARHISTORY"/>
      </w:pPr>
      <w:r>
        <w:rPr>
          <w:u w:val="single"/>
        </w:rPr>
        <w:t>(Contested by Senator Hembree)</w:t>
      </w:r>
    </w:p>
    <w:p w:rsidR="00C64157" w:rsidRPr="00662E52" w:rsidRDefault="00C64157" w:rsidP="00C64157"/>
    <w:p w:rsidR="00C64157" w:rsidRPr="00A60FF9" w:rsidRDefault="00C64157" w:rsidP="00D67F1D">
      <w:pPr>
        <w:pStyle w:val="BILLTITLE"/>
        <w:keepNext/>
        <w:keepLines/>
      </w:pPr>
      <w:r w:rsidRPr="00A60FF9">
        <w:lastRenderedPageBreak/>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C64157" w:rsidRDefault="00C64157" w:rsidP="00D67F1D">
      <w:pPr>
        <w:pStyle w:val="CALENDARHISTORY"/>
        <w:keepNext/>
        <w:keepLines/>
      </w:pPr>
      <w:r>
        <w:t>(Read the first time--January 10, 2017)</w:t>
      </w:r>
    </w:p>
    <w:p w:rsidR="00C64157" w:rsidRDefault="00C64157" w:rsidP="00D67F1D">
      <w:pPr>
        <w:pStyle w:val="CALENDARHISTORY"/>
        <w:keepNext/>
        <w:keepLines/>
      </w:pPr>
      <w:r>
        <w:t>(Reported by Committee on Judiciary--February 23, 2017)</w:t>
      </w:r>
    </w:p>
    <w:p w:rsidR="00C64157" w:rsidRDefault="00C64157" w:rsidP="00D67F1D">
      <w:pPr>
        <w:pStyle w:val="CALENDARHISTORY"/>
        <w:keepNext/>
        <w:keepLines/>
      </w:pPr>
      <w:r>
        <w:t>(Favorable with amendments)</w:t>
      </w:r>
    </w:p>
    <w:p w:rsidR="00C64157" w:rsidRDefault="00C64157" w:rsidP="00C64157">
      <w:pPr>
        <w:tabs>
          <w:tab w:val="left" w:pos="432"/>
          <w:tab w:val="left" w:pos="864"/>
        </w:tabs>
      </w:pPr>
    </w:p>
    <w:p w:rsidR="00C64157" w:rsidRPr="001C6F58" w:rsidRDefault="00C64157" w:rsidP="00C64157">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w:t>
      </w:r>
      <w:r w:rsidRPr="001C6F58">
        <w:lastRenderedPageBreak/>
        <w:t>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C64157" w:rsidRDefault="00C64157" w:rsidP="00C64157">
      <w:pPr>
        <w:pStyle w:val="CALENDARHISTORY"/>
      </w:pPr>
      <w:r>
        <w:t>(Read the first time--January 10, 2017)</w:t>
      </w:r>
    </w:p>
    <w:p w:rsidR="00C64157" w:rsidRDefault="00C64157" w:rsidP="00C64157">
      <w:pPr>
        <w:pStyle w:val="CALENDARHISTORY"/>
      </w:pPr>
      <w:r>
        <w:t>(Reported by Committee on Judiciary--February 23, 2017)</w:t>
      </w:r>
    </w:p>
    <w:p w:rsidR="00C64157" w:rsidRDefault="00C64157" w:rsidP="00C64157">
      <w:pPr>
        <w:pStyle w:val="CALENDARHISTORY"/>
      </w:pPr>
      <w:r>
        <w:t>(Favorable with amendments)</w:t>
      </w:r>
    </w:p>
    <w:p w:rsidR="00C64157" w:rsidRDefault="00C64157" w:rsidP="00C64157"/>
    <w:p w:rsidR="00C64157" w:rsidRPr="00A53F46" w:rsidRDefault="00C64157" w:rsidP="00C64157">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C64157" w:rsidRDefault="00C64157" w:rsidP="00C64157">
      <w:pPr>
        <w:pStyle w:val="CALENDARHISTORY"/>
      </w:pPr>
      <w:r>
        <w:t>(Read the first time--January 10, 2017)</w:t>
      </w:r>
    </w:p>
    <w:p w:rsidR="00C64157" w:rsidRDefault="00C64157" w:rsidP="00C64157">
      <w:pPr>
        <w:pStyle w:val="CALENDARHISTORY"/>
      </w:pPr>
      <w:r>
        <w:t>(Reported by Committee on Judiciary--February 23, 2017)</w:t>
      </w:r>
    </w:p>
    <w:p w:rsidR="00C64157" w:rsidRDefault="00C64157" w:rsidP="00C64157">
      <w:pPr>
        <w:pStyle w:val="CALENDARHISTORY"/>
      </w:pPr>
      <w:r>
        <w:t>(Favorable with amendments)</w:t>
      </w:r>
    </w:p>
    <w:p w:rsidR="00C64157" w:rsidRDefault="00C64157" w:rsidP="00C64157">
      <w:pPr>
        <w:tabs>
          <w:tab w:val="left" w:pos="432"/>
          <w:tab w:val="left" w:pos="864"/>
        </w:tabs>
        <w:jc w:val="center"/>
        <w:rPr>
          <w:b/>
        </w:rPr>
      </w:pPr>
    </w:p>
    <w:p w:rsidR="00C64157" w:rsidRDefault="00C64157" w:rsidP="00C64157">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w:t>
      </w:r>
      <w:r w:rsidR="00976E0B">
        <w:t xml:space="preserve"> </w:t>
      </w:r>
      <w:r w:rsidRPr="00C53851">
        <w:t>THE DEVELOPMENT AND IMPLEMENTATION OF TEXTBOOK POLICIES, AMONG OTHER THINGS.</w:t>
      </w:r>
    </w:p>
    <w:p w:rsidR="00C64157" w:rsidRDefault="00C64157" w:rsidP="00C64157">
      <w:pPr>
        <w:pStyle w:val="CALENDARHISTORY"/>
      </w:pPr>
      <w:r>
        <w:t>(Read the first time--January 19, 2017)</w:t>
      </w:r>
    </w:p>
    <w:p w:rsidR="00C64157" w:rsidRDefault="00C64157" w:rsidP="00C64157">
      <w:pPr>
        <w:pStyle w:val="CALENDARHISTORY"/>
      </w:pPr>
      <w:r>
        <w:t>(Reported by Committee on Education--February 23, 2017)</w:t>
      </w:r>
    </w:p>
    <w:p w:rsidR="00C64157" w:rsidRDefault="00C64157" w:rsidP="00C64157">
      <w:pPr>
        <w:pStyle w:val="CALENDARHISTORY"/>
      </w:pPr>
      <w:r>
        <w:t>(Favorable with amendments)</w:t>
      </w:r>
    </w:p>
    <w:p w:rsidR="00C64157" w:rsidRDefault="00C64157" w:rsidP="00C64157">
      <w:pPr>
        <w:tabs>
          <w:tab w:val="left" w:pos="432"/>
          <w:tab w:val="left" w:pos="864"/>
        </w:tabs>
        <w:jc w:val="center"/>
        <w:rPr>
          <w:b/>
        </w:rPr>
      </w:pPr>
    </w:p>
    <w:p w:rsidR="00C64157" w:rsidRPr="006E1E7C" w:rsidRDefault="00C64157" w:rsidP="00D67F1D">
      <w:pPr>
        <w:pStyle w:val="BILLTITLE"/>
        <w:keepNext/>
        <w:keepLines/>
      </w:pPr>
      <w:r w:rsidRPr="006E1E7C">
        <w:lastRenderedPageBreak/>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C64157" w:rsidRDefault="00C64157" w:rsidP="00D67F1D">
      <w:pPr>
        <w:pStyle w:val="CALENDARHISTORY"/>
        <w:keepNext/>
        <w:keepLines/>
      </w:pPr>
      <w:r>
        <w:t>(Read the first time--January 24, 2017)</w:t>
      </w:r>
    </w:p>
    <w:p w:rsidR="00C64157" w:rsidRDefault="00C64157" w:rsidP="00D67F1D">
      <w:pPr>
        <w:pStyle w:val="CALENDARHISTORY"/>
        <w:keepNext/>
        <w:keepLines/>
      </w:pPr>
      <w:r>
        <w:t>(Reported by Committee on Judiciary--February 23, 2017)</w:t>
      </w:r>
    </w:p>
    <w:p w:rsidR="00C64157" w:rsidRDefault="00C64157" w:rsidP="00D67F1D">
      <w:pPr>
        <w:pStyle w:val="CALENDARHISTORY"/>
        <w:keepNext/>
        <w:keepLines/>
      </w:pPr>
      <w:r>
        <w:t>(Favorable with amendments)</w:t>
      </w:r>
    </w:p>
    <w:p w:rsidR="00C64157" w:rsidRPr="003935A3" w:rsidRDefault="00C64157" w:rsidP="00D67F1D">
      <w:pPr>
        <w:keepNext/>
        <w:keepLines/>
      </w:pPr>
    </w:p>
    <w:p w:rsidR="00C64157" w:rsidRPr="007A475A" w:rsidRDefault="00C64157" w:rsidP="00C64157">
      <w:pPr>
        <w:pStyle w:val="BILLTITLE"/>
        <w:keepNext/>
        <w:keepLines/>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C64157" w:rsidRDefault="00C64157" w:rsidP="00C64157">
      <w:pPr>
        <w:pStyle w:val="CALENDARHISTORY"/>
        <w:keepNext/>
        <w:keepLines/>
      </w:pPr>
      <w:r>
        <w:t>(Read the first time--January 10, 2017)</w:t>
      </w:r>
    </w:p>
    <w:p w:rsidR="00C64157" w:rsidRDefault="00C64157" w:rsidP="00C64157">
      <w:pPr>
        <w:pStyle w:val="CALENDARHISTORY"/>
        <w:keepNext/>
        <w:keepLines/>
      </w:pPr>
      <w:r>
        <w:t>(Reported by Committee on Transportation--March 02, 2017)</w:t>
      </w:r>
    </w:p>
    <w:p w:rsidR="00C64157" w:rsidRDefault="00C64157" w:rsidP="00C64157">
      <w:pPr>
        <w:pStyle w:val="CALENDARHISTORY"/>
        <w:keepNext/>
        <w:keepLines/>
      </w:pPr>
      <w:r>
        <w:t>(Favorable with amendments)</w:t>
      </w:r>
    </w:p>
    <w:p w:rsidR="00C64157" w:rsidRDefault="00C64157" w:rsidP="00C64157">
      <w:pPr>
        <w:pStyle w:val="CALENDARHISTORY"/>
        <w:keepNext/>
        <w:keepLines/>
      </w:pPr>
      <w:r>
        <w:t>(Committee Amendment Adopted--March 08, 2017)</w:t>
      </w:r>
    </w:p>
    <w:p w:rsidR="00C64157" w:rsidRDefault="00C64157" w:rsidP="00C64157">
      <w:pPr>
        <w:pStyle w:val="CALENDARHISTORY"/>
        <w:keepNext/>
        <w:keepLines/>
      </w:pPr>
      <w:r>
        <w:t>(Amended--March 09, 2017)</w:t>
      </w:r>
    </w:p>
    <w:p w:rsidR="00C64157" w:rsidRPr="00E260AF" w:rsidRDefault="00C64157" w:rsidP="00C64157"/>
    <w:p w:rsidR="00E25859" w:rsidRDefault="00E25859" w:rsidP="00E25859">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w:t>
      </w:r>
      <w:r w:rsidRPr="0067273C">
        <w:lastRenderedPageBreak/>
        <w:t>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E25859" w:rsidRDefault="00E25859" w:rsidP="00E25859">
      <w:pPr>
        <w:pStyle w:val="CALENDARHISTORY"/>
      </w:pPr>
      <w:r>
        <w:t>(Read the first time--January 10, 2017)</w:t>
      </w:r>
    </w:p>
    <w:p w:rsidR="00E25859" w:rsidRDefault="00E25859" w:rsidP="00E25859">
      <w:pPr>
        <w:pStyle w:val="CALENDARHISTORY"/>
      </w:pPr>
      <w:r>
        <w:t>(Reported by Committee on Judiciary--March 08, 2017)</w:t>
      </w:r>
    </w:p>
    <w:p w:rsidR="00E25859" w:rsidRDefault="00E25859" w:rsidP="00E25859">
      <w:pPr>
        <w:pStyle w:val="CALENDARHISTORY"/>
      </w:pPr>
      <w:r>
        <w:t>(Favorable with amendments)</w:t>
      </w:r>
    </w:p>
    <w:p w:rsidR="00E25859" w:rsidRDefault="00E25859" w:rsidP="00E25859"/>
    <w:p w:rsidR="00E25859" w:rsidRDefault="00E25859" w:rsidP="00E25859">
      <w:pPr>
        <w:pStyle w:val="BILLTITLE"/>
      </w:pPr>
      <w:r w:rsidRPr="00015B57">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w:t>
      </w:r>
      <w:r w:rsidR="00D67F1D">
        <w:br/>
      </w:r>
      <w:r w:rsidR="00D67F1D">
        <w:br/>
      </w:r>
      <w:r w:rsidR="00D67F1D">
        <w:br/>
      </w:r>
      <w:r w:rsidRPr="00015B57">
        <w:lastRenderedPageBreak/>
        <w:t>EVERY COUNTY SHALL ESTABLISH AT LEAST ONE CRISIS INTERVENTION TEAM.</w:t>
      </w:r>
    </w:p>
    <w:p w:rsidR="00E25859" w:rsidRDefault="00E25859" w:rsidP="00E25859">
      <w:pPr>
        <w:pStyle w:val="CALENDARHISTORY"/>
      </w:pPr>
      <w:r>
        <w:t>(Read the first time--January 10, 2017)</w:t>
      </w:r>
    </w:p>
    <w:p w:rsidR="00E25859" w:rsidRDefault="00E25859" w:rsidP="00E25859">
      <w:pPr>
        <w:pStyle w:val="CALENDARHISTORY"/>
      </w:pPr>
      <w:r>
        <w:t>(Reported by Committee on Judiciary--March 08, 2017)</w:t>
      </w:r>
    </w:p>
    <w:p w:rsidR="00E25859" w:rsidRDefault="00E25859" w:rsidP="00E25859">
      <w:pPr>
        <w:pStyle w:val="CALENDARHISTORY"/>
      </w:pPr>
      <w:r>
        <w:t>(Favorable with amendments)</w:t>
      </w:r>
    </w:p>
    <w:p w:rsidR="00C64157" w:rsidRDefault="00C64157" w:rsidP="00C64157">
      <w:pPr>
        <w:tabs>
          <w:tab w:val="left" w:pos="432"/>
          <w:tab w:val="left" w:pos="864"/>
        </w:tabs>
      </w:pPr>
    </w:p>
    <w:p w:rsidR="00F779AA" w:rsidRPr="007860E9" w:rsidRDefault="00F779AA" w:rsidP="00F779AA">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 xml:space="preserve">--Senators Campbell, Turner, Talley, Bennett, Climer, Nicholson, Cromer, Reese, Grooms, Hembree, Verdin, Massey, Alexander, Williams, Johnson, Gambrell, Sabb, Young, Shealy, Scott and Corbin: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F779AA" w:rsidRDefault="00F779AA" w:rsidP="00F779AA">
      <w:pPr>
        <w:pStyle w:val="CALENDARHISTORY"/>
      </w:pPr>
      <w:r>
        <w:t>(Read the first time--January 31, 2017)</w:t>
      </w:r>
    </w:p>
    <w:p w:rsidR="00F779AA" w:rsidRDefault="00F779AA" w:rsidP="00F779AA">
      <w:pPr>
        <w:pStyle w:val="CALENDARHISTORY"/>
      </w:pPr>
      <w:r>
        <w:t>(Reported by Committee on Labor, Commerce and Industry--March 09, 2017)</w:t>
      </w:r>
    </w:p>
    <w:p w:rsidR="00F779AA" w:rsidRDefault="00F779AA" w:rsidP="00F779AA">
      <w:pPr>
        <w:pStyle w:val="CALENDARHISTORY"/>
      </w:pPr>
      <w:r>
        <w:t>(Favorable with amendments)</w:t>
      </w:r>
    </w:p>
    <w:p w:rsidR="00E25859" w:rsidRDefault="00E25859" w:rsidP="00C64157">
      <w:pPr>
        <w:tabs>
          <w:tab w:val="left" w:pos="432"/>
          <w:tab w:val="left" w:pos="864"/>
        </w:tabs>
      </w:pPr>
    </w:p>
    <w:p w:rsidR="008D23B0" w:rsidRDefault="008D23B0" w:rsidP="00C64157">
      <w:pPr>
        <w:tabs>
          <w:tab w:val="left" w:pos="432"/>
          <w:tab w:val="left" w:pos="864"/>
        </w:tabs>
      </w:pPr>
    </w:p>
    <w:p w:rsidR="008D23B0" w:rsidRDefault="008D23B0"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D67F1D" w:rsidRDefault="00D67F1D" w:rsidP="00C64157">
      <w:pPr>
        <w:tabs>
          <w:tab w:val="left" w:pos="432"/>
          <w:tab w:val="left" w:pos="864"/>
        </w:tabs>
      </w:pPr>
    </w:p>
    <w:p w:rsidR="008D23B0" w:rsidRDefault="008D23B0" w:rsidP="00C64157">
      <w:pPr>
        <w:tabs>
          <w:tab w:val="left" w:pos="432"/>
          <w:tab w:val="left" w:pos="864"/>
        </w:tabs>
      </w:pPr>
    </w:p>
    <w:p w:rsidR="0036113A" w:rsidRDefault="007C1734"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342D2" w:rsidRPr="001342D2" w:rsidRDefault="001342D2" w:rsidP="0062310D">
      <w:pPr>
        <w:tabs>
          <w:tab w:val="left" w:pos="432"/>
          <w:tab w:val="left" w:pos="864"/>
        </w:tabs>
        <w:rPr>
          <w:b/>
          <w:noProof/>
        </w:rPr>
        <w:sectPr w:rsidR="001342D2" w:rsidRPr="001342D2" w:rsidSect="001342D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342D2" w:rsidRDefault="001342D2" w:rsidP="0062310D">
      <w:pPr>
        <w:tabs>
          <w:tab w:val="left" w:pos="432"/>
          <w:tab w:val="left" w:pos="864"/>
        </w:tabs>
        <w:rPr>
          <w:noProof/>
        </w:rPr>
        <w:sectPr w:rsidR="001342D2" w:rsidSect="001342D2">
          <w:type w:val="continuous"/>
          <w:pgSz w:w="12240" w:h="15840" w:code="1"/>
          <w:pgMar w:top="1008" w:right="4666" w:bottom="3499" w:left="1238" w:header="0" w:footer="3499" w:gutter="0"/>
          <w:cols w:num="2" w:space="720"/>
          <w:titlePg/>
          <w:docGrid w:linePitch="360"/>
        </w:sectPr>
      </w:pPr>
    </w:p>
    <w:p w:rsidR="001342D2" w:rsidRPr="001342D2" w:rsidRDefault="001342D2">
      <w:pPr>
        <w:pStyle w:val="Index1"/>
        <w:tabs>
          <w:tab w:val="right" w:leader="dot" w:pos="2798"/>
        </w:tabs>
        <w:rPr>
          <w:b/>
          <w:bCs/>
          <w:noProof/>
        </w:rPr>
      </w:pPr>
      <w:r w:rsidRPr="001342D2">
        <w:rPr>
          <w:b/>
          <w:noProof/>
        </w:rPr>
        <w:t>S. 9</w:t>
      </w:r>
      <w:r w:rsidRPr="001342D2">
        <w:rPr>
          <w:b/>
          <w:noProof/>
        </w:rPr>
        <w:tab/>
      </w:r>
      <w:r w:rsidRPr="001342D2">
        <w:rPr>
          <w:b/>
          <w:bCs/>
          <w:noProof/>
        </w:rPr>
        <w:t>6</w:t>
      </w:r>
    </w:p>
    <w:p w:rsidR="001342D2" w:rsidRPr="001342D2" w:rsidRDefault="001342D2">
      <w:pPr>
        <w:pStyle w:val="Index1"/>
        <w:tabs>
          <w:tab w:val="right" w:leader="dot" w:pos="2798"/>
        </w:tabs>
        <w:rPr>
          <w:b/>
          <w:bCs/>
          <w:noProof/>
        </w:rPr>
      </w:pPr>
      <w:r w:rsidRPr="001342D2">
        <w:rPr>
          <w:b/>
          <w:noProof/>
        </w:rPr>
        <w:t>S. 114</w:t>
      </w:r>
      <w:r w:rsidRPr="001342D2">
        <w:rPr>
          <w:b/>
          <w:noProof/>
        </w:rPr>
        <w:tab/>
      </w:r>
      <w:r w:rsidRPr="001342D2">
        <w:rPr>
          <w:b/>
          <w:bCs/>
          <w:noProof/>
        </w:rPr>
        <w:t>11</w:t>
      </w:r>
    </w:p>
    <w:p w:rsidR="001342D2" w:rsidRPr="001342D2" w:rsidRDefault="001342D2">
      <w:pPr>
        <w:pStyle w:val="Index1"/>
        <w:tabs>
          <w:tab w:val="right" w:leader="dot" w:pos="2798"/>
        </w:tabs>
        <w:rPr>
          <w:b/>
          <w:bCs/>
          <w:noProof/>
        </w:rPr>
      </w:pPr>
      <w:r w:rsidRPr="001342D2">
        <w:rPr>
          <w:b/>
          <w:noProof/>
        </w:rPr>
        <w:t>S. 115</w:t>
      </w:r>
      <w:r w:rsidRPr="001342D2">
        <w:rPr>
          <w:b/>
          <w:noProof/>
        </w:rPr>
        <w:tab/>
      </w:r>
      <w:r w:rsidRPr="001342D2">
        <w:rPr>
          <w:b/>
          <w:bCs/>
          <w:noProof/>
        </w:rPr>
        <w:t>11</w:t>
      </w:r>
    </w:p>
    <w:p w:rsidR="001342D2" w:rsidRPr="001342D2" w:rsidRDefault="001342D2">
      <w:pPr>
        <w:pStyle w:val="Index1"/>
        <w:tabs>
          <w:tab w:val="right" w:leader="dot" w:pos="2798"/>
        </w:tabs>
        <w:rPr>
          <w:b/>
          <w:bCs/>
          <w:noProof/>
        </w:rPr>
      </w:pPr>
      <w:r w:rsidRPr="001342D2">
        <w:rPr>
          <w:b/>
          <w:noProof/>
        </w:rPr>
        <w:t>S. 116</w:t>
      </w:r>
      <w:r w:rsidRPr="001342D2">
        <w:rPr>
          <w:b/>
          <w:noProof/>
        </w:rPr>
        <w:tab/>
      </w:r>
      <w:r w:rsidRPr="001342D2">
        <w:rPr>
          <w:b/>
          <w:bCs/>
          <w:noProof/>
        </w:rPr>
        <w:t>12</w:t>
      </w:r>
    </w:p>
    <w:p w:rsidR="001342D2" w:rsidRPr="001342D2" w:rsidRDefault="001342D2">
      <w:pPr>
        <w:pStyle w:val="Index1"/>
        <w:tabs>
          <w:tab w:val="right" w:leader="dot" w:pos="2798"/>
        </w:tabs>
        <w:rPr>
          <w:b/>
          <w:bCs/>
          <w:noProof/>
        </w:rPr>
      </w:pPr>
      <w:r w:rsidRPr="001342D2">
        <w:rPr>
          <w:b/>
          <w:noProof/>
        </w:rPr>
        <w:t>S. 137</w:t>
      </w:r>
      <w:r w:rsidRPr="001342D2">
        <w:rPr>
          <w:b/>
          <w:noProof/>
        </w:rPr>
        <w:tab/>
      </w:r>
      <w:r w:rsidRPr="001342D2">
        <w:rPr>
          <w:b/>
          <w:bCs/>
          <w:noProof/>
        </w:rPr>
        <w:t>9</w:t>
      </w:r>
    </w:p>
    <w:p w:rsidR="001342D2" w:rsidRPr="001342D2" w:rsidRDefault="001342D2">
      <w:pPr>
        <w:pStyle w:val="Index1"/>
        <w:tabs>
          <w:tab w:val="right" w:leader="dot" w:pos="2798"/>
        </w:tabs>
        <w:rPr>
          <w:b/>
          <w:bCs/>
          <w:noProof/>
        </w:rPr>
      </w:pPr>
      <w:r w:rsidRPr="001342D2">
        <w:rPr>
          <w:b/>
          <w:noProof/>
        </w:rPr>
        <w:t>S. 160</w:t>
      </w:r>
      <w:r w:rsidRPr="001342D2">
        <w:rPr>
          <w:b/>
          <w:noProof/>
        </w:rPr>
        <w:tab/>
      </w:r>
      <w:r w:rsidRPr="001342D2">
        <w:rPr>
          <w:b/>
          <w:bCs/>
          <w:noProof/>
        </w:rPr>
        <w:t>10</w:t>
      </w:r>
    </w:p>
    <w:p w:rsidR="001342D2" w:rsidRPr="001342D2" w:rsidRDefault="001342D2">
      <w:pPr>
        <w:pStyle w:val="Index1"/>
        <w:tabs>
          <w:tab w:val="right" w:leader="dot" w:pos="2798"/>
        </w:tabs>
        <w:rPr>
          <w:b/>
          <w:bCs/>
          <w:noProof/>
        </w:rPr>
      </w:pPr>
      <w:r w:rsidRPr="001342D2">
        <w:rPr>
          <w:b/>
          <w:noProof/>
        </w:rPr>
        <w:t>S. 170</w:t>
      </w:r>
      <w:r w:rsidRPr="001342D2">
        <w:rPr>
          <w:b/>
          <w:noProof/>
        </w:rPr>
        <w:tab/>
      </w:r>
      <w:r w:rsidRPr="001342D2">
        <w:rPr>
          <w:b/>
          <w:bCs/>
          <w:noProof/>
        </w:rPr>
        <w:t>13</w:t>
      </w:r>
    </w:p>
    <w:p w:rsidR="001342D2" w:rsidRPr="001342D2" w:rsidRDefault="001342D2">
      <w:pPr>
        <w:pStyle w:val="Index1"/>
        <w:tabs>
          <w:tab w:val="right" w:leader="dot" w:pos="2798"/>
        </w:tabs>
        <w:rPr>
          <w:b/>
          <w:bCs/>
          <w:noProof/>
        </w:rPr>
      </w:pPr>
      <w:r w:rsidRPr="001342D2">
        <w:rPr>
          <w:b/>
          <w:noProof/>
        </w:rPr>
        <w:t>S. 173</w:t>
      </w:r>
      <w:r w:rsidRPr="001342D2">
        <w:rPr>
          <w:b/>
          <w:noProof/>
        </w:rPr>
        <w:tab/>
      </w:r>
      <w:r w:rsidRPr="001342D2">
        <w:rPr>
          <w:b/>
          <w:bCs/>
          <w:noProof/>
        </w:rPr>
        <w:t>14</w:t>
      </w:r>
    </w:p>
    <w:p w:rsidR="001342D2" w:rsidRPr="001342D2" w:rsidRDefault="001342D2">
      <w:pPr>
        <w:pStyle w:val="Index1"/>
        <w:tabs>
          <w:tab w:val="right" w:leader="dot" w:pos="2798"/>
        </w:tabs>
        <w:rPr>
          <w:b/>
          <w:bCs/>
          <w:noProof/>
        </w:rPr>
      </w:pPr>
      <w:r w:rsidRPr="001342D2">
        <w:rPr>
          <w:b/>
          <w:noProof/>
        </w:rPr>
        <w:t>S. 179</w:t>
      </w:r>
      <w:r w:rsidRPr="001342D2">
        <w:rPr>
          <w:b/>
          <w:noProof/>
        </w:rPr>
        <w:tab/>
      </w:r>
      <w:r w:rsidRPr="001342D2">
        <w:rPr>
          <w:b/>
          <w:bCs/>
          <w:noProof/>
        </w:rPr>
        <w:t>5</w:t>
      </w:r>
    </w:p>
    <w:p w:rsidR="001342D2" w:rsidRPr="001342D2" w:rsidRDefault="001342D2">
      <w:pPr>
        <w:pStyle w:val="Index1"/>
        <w:tabs>
          <w:tab w:val="right" w:leader="dot" w:pos="2798"/>
        </w:tabs>
        <w:rPr>
          <w:b/>
          <w:bCs/>
          <w:noProof/>
        </w:rPr>
      </w:pPr>
      <w:r w:rsidRPr="001342D2">
        <w:rPr>
          <w:b/>
          <w:noProof/>
        </w:rPr>
        <w:t>S. 185</w:t>
      </w:r>
      <w:r w:rsidRPr="001342D2">
        <w:rPr>
          <w:b/>
          <w:noProof/>
        </w:rPr>
        <w:tab/>
      </w:r>
      <w:r w:rsidRPr="001342D2">
        <w:rPr>
          <w:b/>
          <w:bCs/>
          <w:noProof/>
        </w:rPr>
        <w:t>7</w:t>
      </w:r>
    </w:p>
    <w:p w:rsidR="001342D2" w:rsidRPr="001342D2" w:rsidRDefault="001342D2">
      <w:pPr>
        <w:pStyle w:val="Index1"/>
        <w:tabs>
          <w:tab w:val="right" w:leader="dot" w:pos="2798"/>
        </w:tabs>
        <w:rPr>
          <w:b/>
          <w:bCs/>
          <w:noProof/>
        </w:rPr>
      </w:pPr>
      <w:r w:rsidRPr="001342D2">
        <w:rPr>
          <w:b/>
          <w:noProof/>
        </w:rPr>
        <w:t>S. 198</w:t>
      </w:r>
      <w:r w:rsidRPr="001342D2">
        <w:rPr>
          <w:b/>
          <w:noProof/>
        </w:rPr>
        <w:tab/>
      </w:r>
      <w:r w:rsidRPr="001342D2">
        <w:rPr>
          <w:b/>
          <w:bCs/>
          <w:noProof/>
        </w:rPr>
        <w:t>4</w:t>
      </w:r>
    </w:p>
    <w:p w:rsidR="001342D2" w:rsidRPr="001342D2" w:rsidRDefault="001342D2">
      <w:pPr>
        <w:pStyle w:val="Index1"/>
        <w:tabs>
          <w:tab w:val="right" w:leader="dot" w:pos="2798"/>
        </w:tabs>
        <w:rPr>
          <w:b/>
          <w:bCs/>
          <w:noProof/>
        </w:rPr>
      </w:pPr>
      <w:r w:rsidRPr="001342D2">
        <w:rPr>
          <w:b/>
          <w:noProof/>
        </w:rPr>
        <w:t>S. 199</w:t>
      </w:r>
      <w:r w:rsidRPr="001342D2">
        <w:rPr>
          <w:b/>
          <w:noProof/>
        </w:rPr>
        <w:tab/>
      </w:r>
      <w:r w:rsidRPr="001342D2">
        <w:rPr>
          <w:b/>
          <w:bCs/>
          <w:noProof/>
        </w:rPr>
        <w:t>13</w:t>
      </w:r>
    </w:p>
    <w:p w:rsidR="001342D2" w:rsidRPr="001342D2" w:rsidRDefault="001342D2">
      <w:pPr>
        <w:pStyle w:val="Index1"/>
        <w:tabs>
          <w:tab w:val="right" w:leader="dot" w:pos="2798"/>
        </w:tabs>
        <w:rPr>
          <w:b/>
          <w:bCs/>
          <w:noProof/>
        </w:rPr>
      </w:pPr>
      <w:r w:rsidRPr="001342D2">
        <w:rPr>
          <w:b/>
          <w:noProof/>
        </w:rPr>
        <w:t>S. 245</w:t>
      </w:r>
      <w:r w:rsidRPr="001342D2">
        <w:rPr>
          <w:b/>
          <w:noProof/>
        </w:rPr>
        <w:tab/>
      </w:r>
      <w:r w:rsidRPr="001342D2">
        <w:rPr>
          <w:b/>
          <w:bCs/>
          <w:noProof/>
        </w:rPr>
        <w:t>10</w:t>
      </w:r>
    </w:p>
    <w:p w:rsidR="001342D2" w:rsidRPr="001342D2" w:rsidRDefault="001342D2">
      <w:pPr>
        <w:pStyle w:val="Index1"/>
        <w:tabs>
          <w:tab w:val="right" w:leader="dot" w:pos="2798"/>
        </w:tabs>
        <w:rPr>
          <w:b/>
          <w:bCs/>
          <w:noProof/>
        </w:rPr>
      </w:pPr>
      <w:r w:rsidRPr="001342D2">
        <w:rPr>
          <w:b/>
          <w:noProof/>
        </w:rPr>
        <w:t>S. 262</w:t>
      </w:r>
      <w:r w:rsidRPr="001342D2">
        <w:rPr>
          <w:b/>
          <w:noProof/>
        </w:rPr>
        <w:tab/>
      </w:r>
      <w:r w:rsidRPr="001342D2">
        <w:rPr>
          <w:b/>
          <w:bCs/>
          <w:noProof/>
        </w:rPr>
        <w:t>12</w:t>
      </w:r>
    </w:p>
    <w:p w:rsidR="001342D2" w:rsidRPr="001342D2" w:rsidRDefault="001342D2">
      <w:pPr>
        <w:pStyle w:val="Index1"/>
        <w:tabs>
          <w:tab w:val="right" w:leader="dot" w:pos="2798"/>
        </w:tabs>
        <w:rPr>
          <w:b/>
          <w:bCs/>
          <w:noProof/>
        </w:rPr>
      </w:pPr>
      <w:r w:rsidRPr="001342D2">
        <w:rPr>
          <w:b/>
          <w:noProof/>
        </w:rPr>
        <w:t>S. 275</w:t>
      </w:r>
      <w:r w:rsidRPr="001342D2">
        <w:rPr>
          <w:b/>
          <w:noProof/>
        </w:rPr>
        <w:tab/>
      </w:r>
      <w:r w:rsidRPr="001342D2">
        <w:rPr>
          <w:b/>
          <w:bCs/>
          <w:noProof/>
        </w:rPr>
        <w:t>13</w:t>
      </w:r>
    </w:p>
    <w:p w:rsidR="001342D2" w:rsidRPr="001342D2" w:rsidRDefault="001342D2">
      <w:pPr>
        <w:pStyle w:val="Index1"/>
        <w:tabs>
          <w:tab w:val="right" w:leader="dot" w:pos="2798"/>
        </w:tabs>
        <w:rPr>
          <w:b/>
          <w:bCs/>
          <w:noProof/>
        </w:rPr>
      </w:pPr>
      <w:r w:rsidRPr="001342D2">
        <w:rPr>
          <w:b/>
          <w:noProof/>
        </w:rPr>
        <w:t>S. 310</w:t>
      </w:r>
      <w:r w:rsidRPr="001342D2">
        <w:rPr>
          <w:b/>
          <w:noProof/>
        </w:rPr>
        <w:tab/>
      </w:r>
      <w:r w:rsidRPr="001342D2">
        <w:rPr>
          <w:b/>
          <w:bCs/>
          <w:noProof/>
        </w:rPr>
        <w:t>3</w:t>
      </w:r>
    </w:p>
    <w:p w:rsidR="001342D2" w:rsidRPr="001342D2" w:rsidRDefault="001342D2">
      <w:pPr>
        <w:pStyle w:val="Index1"/>
        <w:tabs>
          <w:tab w:val="right" w:leader="dot" w:pos="2798"/>
        </w:tabs>
        <w:rPr>
          <w:b/>
          <w:bCs/>
          <w:noProof/>
        </w:rPr>
      </w:pPr>
      <w:r w:rsidRPr="001342D2">
        <w:rPr>
          <w:b/>
          <w:noProof/>
        </w:rPr>
        <w:t>S. 323</w:t>
      </w:r>
      <w:r w:rsidRPr="001342D2">
        <w:rPr>
          <w:b/>
          <w:noProof/>
        </w:rPr>
        <w:tab/>
      </w:r>
      <w:r w:rsidRPr="001342D2">
        <w:rPr>
          <w:b/>
          <w:bCs/>
          <w:noProof/>
        </w:rPr>
        <w:t>15</w:t>
      </w:r>
    </w:p>
    <w:p w:rsidR="001342D2" w:rsidRPr="001342D2" w:rsidRDefault="001342D2">
      <w:pPr>
        <w:pStyle w:val="Index1"/>
        <w:tabs>
          <w:tab w:val="right" w:leader="dot" w:pos="2798"/>
        </w:tabs>
        <w:rPr>
          <w:b/>
          <w:bCs/>
          <w:noProof/>
        </w:rPr>
      </w:pPr>
      <w:r w:rsidRPr="001342D2">
        <w:rPr>
          <w:b/>
          <w:noProof/>
        </w:rPr>
        <w:t>S. 342</w:t>
      </w:r>
      <w:r w:rsidRPr="001342D2">
        <w:rPr>
          <w:b/>
          <w:noProof/>
        </w:rPr>
        <w:tab/>
      </w:r>
      <w:r w:rsidRPr="001342D2">
        <w:rPr>
          <w:b/>
          <w:bCs/>
          <w:noProof/>
        </w:rPr>
        <w:t>8</w:t>
      </w:r>
    </w:p>
    <w:p w:rsidR="001342D2" w:rsidRPr="001342D2" w:rsidRDefault="001342D2">
      <w:pPr>
        <w:pStyle w:val="Index1"/>
        <w:tabs>
          <w:tab w:val="right" w:leader="dot" w:pos="2798"/>
        </w:tabs>
        <w:rPr>
          <w:b/>
          <w:bCs/>
          <w:noProof/>
        </w:rPr>
      </w:pPr>
      <w:r w:rsidRPr="001342D2">
        <w:rPr>
          <w:b/>
          <w:noProof/>
        </w:rPr>
        <w:t>S. 359</w:t>
      </w:r>
      <w:r w:rsidRPr="001342D2">
        <w:rPr>
          <w:b/>
          <w:noProof/>
        </w:rPr>
        <w:tab/>
      </w:r>
      <w:r w:rsidRPr="001342D2">
        <w:rPr>
          <w:b/>
          <w:bCs/>
          <w:noProof/>
        </w:rPr>
        <w:t>8</w:t>
      </w:r>
    </w:p>
    <w:p w:rsidR="001342D2" w:rsidRPr="001342D2" w:rsidRDefault="001342D2">
      <w:pPr>
        <w:pStyle w:val="Index1"/>
        <w:tabs>
          <w:tab w:val="right" w:leader="dot" w:pos="2798"/>
        </w:tabs>
        <w:rPr>
          <w:b/>
          <w:bCs/>
          <w:noProof/>
        </w:rPr>
      </w:pPr>
      <w:r w:rsidRPr="001342D2">
        <w:rPr>
          <w:b/>
          <w:noProof/>
        </w:rPr>
        <w:t>S. 457</w:t>
      </w:r>
      <w:r w:rsidRPr="001342D2">
        <w:rPr>
          <w:b/>
          <w:noProof/>
        </w:rPr>
        <w:tab/>
      </w:r>
      <w:r w:rsidRPr="001342D2">
        <w:rPr>
          <w:b/>
          <w:bCs/>
          <w:noProof/>
        </w:rPr>
        <w:t>3</w:t>
      </w:r>
    </w:p>
    <w:p w:rsidR="001342D2" w:rsidRPr="001342D2" w:rsidRDefault="001342D2">
      <w:pPr>
        <w:pStyle w:val="Index1"/>
        <w:tabs>
          <w:tab w:val="right" w:leader="dot" w:pos="2798"/>
        </w:tabs>
        <w:rPr>
          <w:b/>
          <w:bCs/>
          <w:noProof/>
        </w:rPr>
      </w:pPr>
      <w:r w:rsidRPr="001342D2">
        <w:rPr>
          <w:b/>
          <w:noProof/>
        </w:rPr>
        <w:t>S. 463</w:t>
      </w:r>
      <w:r w:rsidRPr="001342D2">
        <w:rPr>
          <w:b/>
          <w:noProof/>
        </w:rPr>
        <w:tab/>
      </w:r>
      <w:r w:rsidRPr="001342D2">
        <w:rPr>
          <w:b/>
          <w:bCs/>
          <w:noProof/>
        </w:rPr>
        <w:t>8</w:t>
      </w:r>
    </w:p>
    <w:p w:rsidR="001342D2" w:rsidRPr="001342D2" w:rsidRDefault="001342D2">
      <w:pPr>
        <w:pStyle w:val="Index1"/>
        <w:tabs>
          <w:tab w:val="right" w:leader="dot" w:pos="2798"/>
        </w:tabs>
        <w:rPr>
          <w:b/>
          <w:bCs/>
          <w:noProof/>
        </w:rPr>
      </w:pPr>
      <w:r w:rsidRPr="001342D2">
        <w:rPr>
          <w:b/>
          <w:noProof/>
        </w:rPr>
        <w:t>S. 520</w:t>
      </w:r>
      <w:r w:rsidRPr="001342D2">
        <w:rPr>
          <w:b/>
          <w:noProof/>
        </w:rPr>
        <w:tab/>
      </w:r>
      <w:r w:rsidRPr="001342D2">
        <w:rPr>
          <w:b/>
          <w:bCs/>
          <w:noProof/>
        </w:rPr>
        <w:t>6</w:t>
      </w:r>
    </w:p>
    <w:p w:rsidR="001342D2" w:rsidRPr="001342D2" w:rsidRDefault="001342D2">
      <w:pPr>
        <w:pStyle w:val="Index1"/>
        <w:tabs>
          <w:tab w:val="right" w:leader="dot" w:pos="2798"/>
        </w:tabs>
        <w:rPr>
          <w:b/>
          <w:bCs/>
          <w:noProof/>
        </w:rPr>
      </w:pPr>
      <w:r w:rsidRPr="001342D2">
        <w:rPr>
          <w:b/>
          <w:noProof/>
        </w:rPr>
        <w:t>S. 521</w:t>
      </w:r>
      <w:r w:rsidRPr="001342D2">
        <w:rPr>
          <w:b/>
          <w:noProof/>
        </w:rPr>
        <w:tab/>
      </w:r>
      <w:r w:rsidRPr="001342D2">
        <w:rPr>
          <w:b/>
          <w:bCs/>
          <w:noProof/>
        </w:rPr>
        <w:t>6</w:t>
      </w:r>
    </w:p>
    <w:p w:rsidR="001342D2" w:rsidRPr="001342D2" w:rsidRDefault="001342D2">
      <w:pPr>
        <w:pStyle w:val="Index1"/>
        <w:tabs>
          <w:tab w:val="right" w:leader="dot" w:pos="2798"/>
        </w:tabs>
        <w:rPr>
          <w:b/>
          <w:bCs/>
          <w:noProof/>
        </w:rPr>
      </w:pPr>
      <w:r w:rsidRPr="001342D2">
        <w:rPr>
          <w:b/>
          <w:noProof/>
        </w:rPr>
        <w:t>S. 526</w:t>
      </w:r>
      <w:r w:rsidRPr="001342D2">
        <w:rPr>
          <w:b/>
          <w:noProof/>
        </w:rPr>
        <w:tab/>
      </w:r>
      <w:r w:rsidRPr="001342D2">
        <w:rPr>
          <w:b/>
          <w:bCs/>
          <w:noProof/>
        </w:rPr>
        <w:t>6</w:t>
      </w:r>
    </w:p>
    <w:p w:rsidR="001342D2" w:rsidRPr="001342D2" w:rsidRDefault="001342D2">
      <w:pPr>
        <w:pStyle w:val="Index1"/>
        <w:tabs>
          <w:tab w:val="right" w:leader="dot" w:pos="2798"/>
        </w:tabs>
        <w:rPr>
          <w:b/>
          <w:bCs/>
          <w:noProof/>
        </w:rPr>
      </w:pPr>
      <w:r w:rsidRPr="001342D2">
        <w:rPr>
          <w:b/>
          <w:noProof/>
        </w:rPr>
        <w:t>S. 543</w:t>
      </w:r>
      <w:r w:rsidRPr="001342D2">
        <w:rPr>
          <w:b/>
          <w:noProof/>
        </w:rPr>
        <w:tab/>
      </w:r>
      <w:r w:rsidRPr="001342D2">
        <w:rPr>
          <w:b/>
          <w:bCs/>
          <w:noProof/>
        </w:rPr>
        <w:t>9</w:t>
      </w:r>
    </w:p>
    <w:p w:rsidR="001342D2" w:rsidRDefault="001342D2">
      <w:pPr>
        <w:pStyle w:val="Index1"/>
        <w:tabs>
          <w:tab w:val="right" w:leader="dot" w:pos="2798"/>
        </w:tabs>
        <w:rPr>
          <w:b/>
          <w:bCs/>
          <w:noProof/>
        </w:rPr>
      </w:pPr>
      <w:r w:rsidRPr="001342D2">
        <w:rPr>
          <w:b/>
          <w:noProof/>
        </w:rPr>
        <w:t>S. 544</w:t>
      </w:r>
      <w:r w:rsidRPr="001342D2">
        <w:rPr>
          <w:b/>
          <w:noProof/>
        </w:rPr>
        <w:tab/>
      </w:r>
      <w:r w:rsidRPr="001342D2">
        <w:rPr>
          <w:b/>
          <w:bCs/>
          <w:noProof/>
        </w:rPr>
        <w:t>9</w:t>
      </w:r>
    </w:p>
    <w:p w:rsidR="001342D2" w:rsidRPr="001342D2" w:rsidRDefault="001342D2" w:rsidP="001342D2"/>
    <w:p w:rsidR="001342D2" w:rsidRPr="001342D2" w:rsidRDefault="001342D2">
      <w:pPr>
        <w:pStyle w:val="Index1"/>
        <w:tabs>
          <w:tab w:val="right" w:leader="dot" w:pos="2798"/>
        </w:tabs>
        <w:rPr>
          <w:b/>
          <w:bCs/>
          <w:noProof/>
        </w:rPr>
      </w:pPr>
      <w:r w:rsidRPr="001342D2">
        <w:rPr>
          <w:b/>
          <w:noProof/>
        </w:rPr>
        <w:t>H. 3488</w:t>
      </w:r>
      <w:r w:rsidRPr="001342D2">
        <w:rPr>
          <w:b/>
          <w:noProof/>
        </w:rPr>
        <w:tab/>
      </w:r>
      <w:r w:rsidRPr="001342D2">
        <w:rPr>
          <w:b/>
          <w:bCs/>
          <w:noProof/>
        </w:rPr>
        <w:t>4</w:t>
      </w:r>
    </w:p>
    <w:p w:rsidR="0036113A" w:rsidRDefault="001342D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342D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9AA" w:rsidRDefault="00F779AA">
      <w:r>
        <w:separator/>
      </w:r>
    </w:p>
  </w:endnote>
  <w:endnote w:type="continuationSeparator" w:id="0">
    <w:p w:rsidR="00F779AA" w:rsidRDefault="00F7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A" w:rsidRDefault="00F779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E4785">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A" w:rsidRDefault="00F779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A" w:rsidRDefault="00F779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E478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9AA" w:rsidRDefault="00F779AA">
      <w:r>
        <w:separator/>
      </w:r>
    </w:p>
  </w:footnote>
  <w:footnote w:type="continuationSeparator" w:id="0">
    <w:p w:rsidR="00F779AA" w:rsidRDefault="00F77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5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2594"/>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2D2"/>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3689"/>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40A"/>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0E37"/>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1734"/>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4EF"/>
    <w:rsid w:val="008B2751"/>
    <w:rsid w:val="008B36FE"/>
    <w:rsid w:val="008B7589"/>
    <w:rsid w:val="008C1373"/>
    <w:rsid w:val="008C3EAF"/>
    <w:rsid w:val="008C437F"/>
    <w:rsid w:val="008C4418"/>
    <w:rsid w:val="008C7B93"/>
    <w:rsid w:val="008D23B0"/>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4DF5"/>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6E0B"/>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4157"/>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32B7"/>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67F1D"/>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5E7A"/>
    <w:rsid w:val="00DD69F8"/>
    <w:rsid w:val="00DE204D"/>
    <w:rsid w:val="00DE4785"/>
    <w:rsid w:val="00DE5237"/>
    <w:rsid w:val="00DE52C7"/>
    <w:rsid w:val="00DE5A2A"/>
    <w:rsid w:val="00DE6CD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5859"/>
    <w:rsid w:val="00E267A7"/>
    <w:rsid w:val="00E27F11"/>
    <w:rsid w:val="00E41BAC"/>
    <w:rsid w:val="00E4451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9AA"/>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4E68231-90AD-4294-A870-5CBD2B3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342D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1F16-0F3C-4CC3-A093-4328E3AE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1E7DBBCC.dotm</Template>
  <TotalTime>0</TotalTime>
  <Pages>18</Pages>
  <Words>3350</Words>
  <Characters>17867</Characters>
  <Application>Microsoft Office Word</Application>
  <DocSecurity>0</DocSecurity>
  <Lines>697</Lines>
  <Paragraphs>201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3/15/2017 - South Carolina Legislature Online</dc:title>
  <dc:creator>LesleyStone</dc:creator>
  <cp:lastModifiedBy>Lavarres Lynch</cp:lastModifiedBy>
  <cp:revision>2</cp:revision>
  <cp:lastPrinted>1998-10-08T15:15:00Z</cp:lastPrinted>
  <dcterms:created xsi:type="dcterms:W3CDTF">2017-03-14T20:00:00Z</dcterms:created>
  <dcterms:modified xsi:type="dcterms:W3CDTF">2017-03-14T20:00:00Z</dcterms:modified>
</cp:coreProperties>
</file>