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5F2849">
        <w:t>10:00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F2849">
        <w:rPr>
          <w:b/>
          <w:sz w:val="26"/>
          <w:szCs w:val="26"/>
        </w:rPr>
        <w:t>51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293121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F2849" w:rsidP="00407CDE">
      <w:pPr>
        <w:jc w:val="center"/>
        <w:rPr>
          <w:b/>
        </w:rPr>
      </w:pPr>
      <w:r>
        <w:rPr>
          <w:b/>
        </w:rPr>
        <w:t>THURSDAY, APRIL 6,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5F2849" w:rsidP="0062310D">
      <w:pPr>
        <w:tabs>
          <w:tab w:val="left" w:pos="432"/>
          <w:tab w:val="left" w:pos="864"/>
        </w:tabs>
        <w:jc w:val="center"/>
        <w:rPr>
          <w:b/>
        </w:rPr>
      </w:pPr>
      <w:r>
        <w:rPr>
          <w:b/>
        </w:rPr>
        <w:lastRenderedPageBreak/>
        <w:t>Thursday, April 6, 2017</w:t>
      </w:r>
    </w:p>
    <w:p w:rsidR="0036113A" w:rsidRDefault="0036113A" w:rsidP="0062310D">
      <w:pPr>
        <w:tabs>
          <w:tab w:val="left" w:pos="432"/>
          <w:tab w:val="left" w:pos="864"/>
        </w:tabs>
      </w:pPr>
    </w:p>
    <w:p w:rsidR="0036113A" w:rsidRDefault="0036113A" w:rsidP="0062310D">
      <w:pPr>
        <w:tabs>
          <w:tab w:val="left" w:pos="432"/>
          <w:tab w:val="left" w:pos="864"/>
        </w:tabs>
      </w:pPr>
    </w:p>
    <w:p w:rsidR="00AC63BD" w:rsidRPr="00D6023A" w:rsidRDefault="00AC63BD" w:rsidP="00AC63BD">
      <w:pPr>
        <w:tabs>
          <w:tab w:val="left" w:pos="432"/>
          <w:tab w:val="left" w:pos="864"/>
        </w:tabs>
        <w:jc w:val="center"/>
      </w:pPr>
      <w:r>
        <w:rPr>
          <w:b/>
        </w:rPr>
        <w:t>GENERAL APPROPRIATIONS BILL</w:t>
      </w:r>
    </w:p>
    <w:p w:rsidR="00AC63BD" w:rsidRDefault="00AC63BD" w:rsidP="00AC63BD">
      <w:pPr>
        <w:tabs>
          <w:tab w:val="left" w:pos="432"/>
          <w:tab w:val="left" w:pos="864"/>
        </w:tabs>
        <w:jc w:val="center"/>
        <w:rPr>
          <w:b/>
        </w:rPr>
      </w:pPr>
    </w:p>
    <w:p w:rsidR="00AC63BD" w:rsidRDefault="00AC63BD" w:rsidP="00AC63BD">
      <w:pPr>
        <w:tabs>
          <w:tab w:val="left" w:pos="432"/>
          <w:tab w:val="left" w:pos="864"/>
        </w:tabs>
        <w:jc w:val="center"/>
        <w:rPr>
          <w:b/>
        </w:rPr>
      </w:pPr>
    </w:p>
    <w:p w:rsidR="00AC63BD" w:rsidRPr="00A442C2" w:rsidRDefault="00AC63BD" w:rsidP="00AC63BD">
      <w:pPr>
        <w:pStyle w:val="BILLTITLE"/>
        <w:rPr>
          <w:rFonts w:eastAsia="Calibri"/>
        </w:rPr>
      </w:pPr>
      <w:r w:rsidRPr="00A442C2">
        <w:rPr>
          <w:rFonts w:eastAsia="Calibri"/>
        </w:rPr>
        <w:t>H.</w:t>
      </w:r>
      <w:r w:rsidRPr="00A442C2">
        <w:rPr>
          <w:rFonts w:eastAsia="Calibri"/>
        </w:rPr>
        <w:tab/>
        <w:t>3720</w:t>
      </w:r>
      <w:r w:rsidRPr="00A442C2">
        <w:rPr>
          <w:rFonts w:eastAsia="Calibri"/>
        </w:rPr>
        <w:fldChar w:fldCharType="begin"/>
      </w:r>
      <w:r w:rsidRPr="00A442C2">
        <w:rPr>
          <w:rFonts w:eastAsia="Calibri"/>
        </w:rPr>
        <w:instrText xml:space="preserve"> XE "H. 3720" \b </w:instrText>
      </w:r>
      <w:r w:rsidRPr="00A442C2">
        <w:rPr>
          <w:rFonts w:eastAsia="Calibri"/>
        </w:rPr>
        <w:fldChar w:fldCharType="end"/>
      </w:r>
      <w:r w:rsidRPr="00A442C2">
        <w:rPr>
          <w:rFonts w:eastAsia="Calibri"/>
        </w:rPr>
        <w:t xml:space="preserve">--Ways and Means Committee:  </w:t>
      </w:r>
      <w:r w:rsidRPr="00A442C2">
        <w:rPr>
          <w:rFonts w:eastAsia="Calibri"/>
          <w:color w:val="000000"/>
          <w:szCs w:val="36"/>
        </w:rPr>
        <w:t xml:space="preserve">A BILL </w:t>
      </w:r>
      <w:r w:rsidRPr="00A442C2">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AC63BD" w:rsidRDefault="00AC63BD" w:rsidP="00AC63BD">
      <w:pPr>
        <w:pStyle w:val="CALENDARHISTORY"/>
      </w:pPr>
      <w:r>
        <w:t>(Read the first time--March 15, 2017)</w:t>
      </w:r>
    </w:p>
    <w:p w:rsidR="00AC63BD" w:rsidRDefault="00AC63BD" w:rsidP="00AC63BD">
      <w:pPr>
        <w:pStyle w:val="CALENDARHISTORY"/>
      </w:pPr>
      <w:r>
        <w:t>(Reported by Committee on Finance--April 3, 2017)</w:t>
      </w:r>
    </w:p>
    <w:p w:rsidR="00AC63BD" w:rsidRDefault="00AC63BD" w:rsidP="00AC63BD">
      <w:pPr>
        <w:pStyle w:val="CALENDARHISTORY"/>
      </w:pPr>
      <w:r>
        <w:t>(Favorable with amendments)</w:t>
      </w:r>
    </w:p>
    <w:p w:rsidR="00AC63BD" w:rsidRDefault="00AC63BD" w:rsidP="00AC63BD">
      <w:pPr>
        <w:pStyle w:val="CALENDARHISTORY"/>
      </w:pPr>
      <w:r>
        <w:t>(Committee Amendment Adopted--April 4, 2017)</w:t>
      </w:r>
    </w:p>
    <w:p w:rsidR="00AC63BD" w:rsidRDefault="00AC63BD" w:rsidP="00AC63BD">
      <w:pPr>
        <w:pStyle w:val="CALENDARHISTORY"/>
      </w:pPr>
      <w:r>
        <w:t>(Amended--April 4, 2017)</w:t>
      </w:r>
    </w:p>
    <w:p w:rsidR="00AC63BD" w:rsidRDefault="00AC63BD" w:rsidP="00AC63BD">
      <w:pPr>
        <w:pStyle w:val="CALENDARHISTORY"/>
      </w:pPr>
      <w:r>
        <w:t>(Amended--April 5, 2017)</w:t>
      </w:r>
    </w:p>
    <w:p w:rsidR="00AC63BD" w:rsidRDefault="00AC63BD" w:rsidP="00AC63BD">
      <w:pPr>
        <w:pStyle w:val="CALENDARHISTORY"/>
      </w:pPr>
      <w:r>
        <w:t>(Read the second time--April 5, 2017)</w:t>
      </w:r>
    </w:p>
    <w:p w:rsidR="00AC63BD" w:rsidRPr="005A441C" w:rsidRDefault="00AC63BD" w:rsidP="00AC63BD"/>
    <w:p w:rsidR="00AC63BD" w:rsidRPr="00F14CAD" w:rsidRDefault="00AC63BD" w:rsidP="00AC63BD"/>
    <w:p w:rsidR="00AC63BD" w:rsidRPr="00B85C59" w:rsidRDefault="00AC63BD" w:rsidP="00AC63BD">
      <w:pPr>
        <w:pStyle w:val="CALENDARHEADING"/>
        <w:keepNext/>
        <w:keepLines/>
      </w:pPr>
      <w:r>
        <w:t>INVITATIONS</w:t>
      </w:r>
    </w:p>
    <w:p w:rsidR="00AC63BD" w:rsidRDefault="00AC63BD" w:rsidP="00AC63BD">
      <w:pPr>
        <w:keepNext/>
        <w:keepLines/>
        <w:tabs>
          <w:tab w:val="left" w:pos="432"/>
          <w:tab w:val="left" w:pos="864"/>
        </w:tabs>
      </w:pPr>
    </w:p>
    <w:p w:rsidR="00AC63BD" w:rsidRPr="003B6880" w:rsidRDefault="00AC63BD" w:rsidP="00AC63BD">
      <w:pPr>
        <w:keepNext/>
        <w:keepLines/>
        <w:tabs>
          <w:tab w:val="left" w:pos="432"/>
          <w:tab w:val="left" w:pos="864"/>
        </w:tabs>
      </w:pPr>
    </w:p>
    <w:p w:rsidR="00AC63BD" w:rsidRPr="00BF7BBD" w:rsidRDefault="00AC63BD" w:rsidP="00AC63BD">
      <w:pPr>
        <w:rPr>
          <w:b/>
        </w:rPr>
      </w:pPr>
      <w:r w:rsidRPr="00BF7BBD">
        <w:rPr>
          <w:b/>
          <w:noProof/>
        </w:rPr>
        <w:t>Thursday, April 6</w:t>
      </w:r>
      <w:r w:rsidRPr="00BF7BBD">
        <w:rPr>
          <w:b/>
        </w:rPr>
        <w:t xml:space="preserve">, 2017 - </w:t>
      </w:r>
      <w:r w:rsidRPr="00BF7BBD">
        <w:rPr>
          <w:b/>
          <w:noProof/>
        </w:rPr>
        <w:t>8:00-10:00 A.M.</w:t>
      </w:r>
    </w:p>
    <w:p w:rsidR="00AC63BD" w:rsidRPr="00BF7BBD" w:rsidRDefault="00AC63BD" w:rsidP="00AC63BD">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TREASURER’S “FUTURE SCHOLARS”</w:t>
      </w:r>
    </w:p>
    <w:p w:rsidR="00AC63BD" w:rsidRDefault="00AC63BD" w:rsidP="00AC63BD">
      <w:r>
        <w:t>(Accepted--March 29, 2017)</w:t>
      </w:r>
    </w:p>
    <w:p w:rsidR="00AC63BD" w:rsidRPr="00BF7BBD" w:rsidRDefault="00AC63BD" w:rsidP="00AC63BD"/>
    <w:p w:rsidR="00AC63BD" w:rsidRPr="00BF7BBD" w:rsidRDefault="00AC63BD" w:rsidP="00AC63BD">
      <w:pPr>
        <w:rPr>
          <w:b/>
        </w:rPr>
      </w:pPr>
      <w:r w:rsidRPr="00BF7BBD">
        <w:rPr>
          <w:b/>
          <w:noProof/>
        </w:rPr>
        <w:t>Thursday, April 6</w:t>
      </w:r>
      <w:r w:rsidRPr="00BF7BBD">
        <w:rPr>
          <w:b/>
        </w:rPr>
        <w:t xml:space="preserve">, 2017 - </w:t>
      </w:r>
      <w:r w:rsidRPr="00BF7BBD">
        <w:rPr>
          <w:b/>
          <w:noProof/>
        </w:rPr>
        <w:t>8:00-10:00 A.M.</w:t>
      </w:r>
    </w:p>
    <w:p w:rsidR="00AC63BD" w:rsidRPr="00BF7BBD" w:rsidRDefault="00AC63BD" w:rsidP="00AC63BD">
      <w:pPr>
        <w:rPr>
          <w:b/>
        </w:rPr>
      </w:pPr>
      <w:r w:rsidRPr="00BF7BBD">
        <w:rPr>
          <w:noProof/>
        </w:rPr>
        <w:t>Members of the Senate</w:t>
      </w:r>
      <w:r w:rsidRPr="00BF7BBD">
        <w:t xml:space="preserve">, </w:t>
      </w:r>
      <w:r w:rsidRPr="00BF7BBD">
        <w:rPr>
          <w:noProof/>
        </w:rPr>
        <w:t>Breakfast</w:t>
      </w:r>
      <w:r w:rsidRPr="00BF7BBD">
        <w:t xml:space="preserve">, </w:t>
      </w:r>
      <w:r w:rsidRPr="00BF7BBD">
        <w:rPr>
          <w:noProof/>
        </w:rPr>
        <w:t>Trinity Episcopal Cathedral</w:t>
      </w:r>
      <w:r w:rsidRPr="00BF7BBD">
        <w:t xml:space="preserve">, by the </w:t>
      </w:r>
      <w:r w:rsidRPr="00BF7BBD">
        <w:rPr>
          <w:b/>
          <w:noProof/>
        </w:rPr>
        <w:t>FYI SC LARCUM BISHOPS PUBLIC EDUCATION INITIATIVE</w:t>
      </w:r>
    </w:p>
    <w:p w:rsidR="00AC63BD" w:rsidRDefault="00AC63BD" w:rsidP="00AC63BD">
      <w:r>
        <w:t>(Accepted--March 29, 2017)</w:t>
      </w:r>
    </w:p>
    <w:p w:rsidR="00AC63BD" w:rsidRDefault="00AC63BD" w:rsidP="00AC63BD"/>
    <w:p w:rsidR="00AC63BD" w:rsidRPr="00BF7BBD" w:rsidRDefault="00AC63BD" w:rsidP="00AC63BD">
      <w:pPr>
        <w:rPr>
          <w:b/>
        </w:rPr>
      </w:pPr>
      <w:r w:rsidRPr="00BF7BBD">
        <w:rPr>
          <w:b/>
          <w:noProof/>
        </w:rPr>
        <w:t>Tuesday, April 18</w:t>
      </w:r>
      <w:r w:rsidRPr="00BF7BBD">
        <w:rPr>
          <w:b/>
        </w:rPr>
        <w:t xml:space="preserve">, 2017 - </w:t>
      </w:r>
      <w:r w:rsidRPr="00BF7BBD">
        <w:rPr>
          <w:b/>
          <w:noProof/>
        </w:rPr>
        <w:t>12:00-2:00 P.M.</w:t>
      </w:r>
    </w:p>
    <w:p w:rsidR="00AC63BD" w:rsidRPr="00BF7BBD" w:rsidRDefault="00AC63BD" w:rsidP="00AC63BD">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CERTIFIED SOUTH CAROLINA, “A SOUTH CAROLINA TASTE”</w:t>
      </w:r>
    </w:p>
    <w:p w:rsidR="00AC63BD" w:rsidRDefault="00AC63BD" w:rsidP="00AC63BD">
      <w:r>
        <w:t>(Accepted--March 29, 2017)</w:t>
      </w:r>
    </w:p>
    <w:p w:rsidR="00AC63BD" w:rsidRPr="00BF7BBD" w:rsidRDefault="00AC63BD" w:rsidP="00AC63BD"/>
    <w:p w:rsidR="00AC63BD" w:rsidRPr="00BF7BBD" w:rsidRDefault="00AC63BD" w:rsidP="00AC63BD">
      <w:pPr>
        <w:keepNext/>
        <w:keepLines/>
        <w:rPr>
          <w:b/>
        </w:rPr>
      </w:pPr>
      <w:r w:rsidRPr="00BF7BBD">
        <w:rPr>
          <w:b/>
          <w:noProof/>
        </w:rPr>
        <w:lastRenderedPageBreak/>
        <w:t>Wednesday, April 19</w:t>
      </w:r>
      <w:r w:rsidRPr="00BF7BBD">
        <w:rPr>
          <w:b/>
        </w:rPr>
        <w:t xml:space="preserve">, 2017 - </w:t>
      </w:r>
      <w:r w:rsidRPr="00BF7BBD">
        <w:rPr>
          <w:b/>
          <w:noProof/>
        </w:rPr>
        <w:t>8:00-10:00 A.M.</w:t>
      </w:r>
    </w:p>
    <w:p w:rsidR="00AC63BD" w:rsidRPr="00BF7BBD" w:rsidRDefault="00AC63BD" w:rsidP="00AC63BD">
      <w:pPr>
        <w:keepNext/>
        <w:keepLines/>
        <w:rPr>
          <w:b/>
        </w:rPr>
      </w:pPr>
      <w:r w:rsidRPr="00BF7BBD">
        <w:rPr>
          <w:noProof/>
        </w:rPr>
        <w:t>Members of the Senate</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CATHOLIC DIOCESE OF SC/ SC BAPTIST CONVENTION</w:t>
      </w:r>
    </w:p>
    <w:p w:rsidR="00AC63BD" w:rsidRDefault="00AC63BD" w:rsidP="00AC63BD">
      <w:pPr>
        <w:keepNext/>
        <w:keepLines/>
      </w:pPr>
      <w:r>
        <w:t>(Accepted--March 29, 2017)</w:t>
      </w:r>
    </w:p>
    <w:p w:rsidR="00AC63BD" w:rsidRPr="00BF7BBD" w:rsidRDefault="00AC63BD" w:rsidP="00AC63BD"/>
    <w:p w:rsidR="00AC63BD" w:rsidRPr="00BF7BBD" w:rsidRDefault="00AC63BD" w:rsidP="00AC63BD">
      <w:pPr>
        <w:rPr>
          <w:b/>
        </w:rPr>
      </w:pPr>
      <w:r w:rsidRPr="00BF7BBD">
        <w:rPr>
          <w:b/>
          <w:noProof/>
        </w:rPr>
        <w:t>Wednesday, April 19</w:t>
      </w:r>
      <w:r w:rsidRPr="00BF7BBD">
        <w:rPr>
          <w:b/>
        </w:rPr>
        <w:t xml:space="preserve">, 2017 - </w:t>
      </w:r>
      <w:r w:rsidRPr="00BF7BBD">
        <w:rPr>
          <w:b/>
          <w:noProof/>
        </w:rPr>
        <w:t>12:00-2:00 P.M.</w:t>
      </w:r>
    </w:p>
    <w:p w:rsidR="00AC63BD" w:rsidRPr="00BF7BBD" w:rsidRDefault="00AC63BD" w:rsidP="00AC63BD">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JASPER COUNTY CHAMBER OF COMMERCE “SHRIMP BOIL”</w:t>
      </w:r>
    </w:p>
    <w:p w:rsidR="00AC63BD" w:rsidRDefault="00AC63BD" w:rsidP="00AC63BD">
      <w:r>
        <w:t>(Accepted--March 29, 2017)</w:t>
      </w:r>
    </w:p>
    <w:p w:rsidR="00AC63BD" w:rsidRPr="00BF7BBD" w:rsidRDefault="00AC63BD" w:rsidP="00AC63BD"/>
    <w:p w:rsidR="00AC63BD" w:rsidRPr="00BF7BBD" w:rsidRDefault="00AC63BD" w:rsidP="00AC63BD">
      <w:pPr>
        <w:keepNext/>
        <w:keepLines/>
        <w:rPr>
          <w:b/>
        </w:rPr>
      </w:pPr>
      <w:r w:rsidRPr="00BF7BBD">
        <w:rPr>
          <w:b/>
          <w:noProof/>
        </w:rPr>
        <w:t>Thursday, April 20</w:t>
      </w:r>
      <w:r w:rsidRPr="00BF7BBD">
        <w:rPr>
          <w:b/>
        </w:rPr>
        <w:t xml:space="preserve">, 2017 - </w:t>
      </w:r>
      <w:r w:rsidRPr="00BF7BBD">
        <w:rPr>
          <w:b/>
          <w:noProof/>
        </w:rPr>
        <w:t>8:00-10:00 A.M.</w:t>
      </w:r>
    </w:p>
    <w:p w:rsidR="00AC63BD" w:rsidRPr="00BF7BBD" w:rsidRDefault="00AC63BD" w:rsidP="00AC63BD">
      <w:pPr>
        <w:keepNext/>
        <w:keepLines/>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AC63BD" w:rsidRDefault="00AC63BD" w:rsidP="00AC63BD">
      <w:pPr>
        <w:keepNext/>
        <w:keepLines/>
      </w:pPr>
      <w:r>
        <w:t>(Accepted--March 29, 2017)</w:t>
      </w:r>
    </w:p>
    <w:p w:rsidR="00AC63BD" w:rsidRPr="00BF7BBD" w:rsidRDefault="00AC63BD" w:rsidP="00AC63BD"/>
    <w:p w:rsidR="00AC63BD" w:rsidRPr="00BF7BBD" w:rsidRDefault="00AC63BD" w:rsidP="00AC63BD">
      <w:pPr>
        <w:rPr>
          <w:b/>
        </w:rPr>
      </w:pPr>
      <w:r w:rsidRPr="00BF7BBD">
        <w:rPr>
          <w:b/>
          <w:noProof/>
        </w:rPr>
        <w:t>Tuesday, April 25</w:t>
      </w:r>
      <w:r w:rsidRPr="00BF7BBD">
        <w:rPr>
          <w:b/>
        </w:rPr>
        <w:t xml:space="preserve">, 2017 - </w:t>
      </w:r>
      <w:r w:rsidRPr="00BF7BBD">
        <w:rPr>
          <w:b/>
          <w:noProof/>
        </w:rPr>
        <w:t>6:00-8:00 P.M.</w:t>
      </w:r>
    </w:p>
    <w:p w:rsidR="00AC63BD" w:rsidRPr="00BF7BBD" w:rsidRDefault="00AC63BD" w:rsidP="00AC63BD">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AC63BD" w:rsidRDefault="00AC63BD" w:rsidP="00AC63BD">
      <w:r>
        <w:t>(Accepted--March 29, 2017)</w:t>
      </w:r>
    </w:p>
    <w:p w:rsidR="00AC63BD" w:rsidRPr="00BF7BBD" w:rsidRDefault="00AC63BD" w:rsidP="00AC63BD"/>
    <w:p w:rsidR="00AC63BD" w:rsidRPr="00BF7BBD" w:rsidRDefault="00AC63BD" w:rsidP="00AC63BD">
      <w:pPr>
        <w:rPr>
          <w:b/>
        </w:rPr>
      </w:pPr>
      <w:r w:rsidRPr="00BF7BBD">
        <w:rPr>
          <w:b/>
          <w:noProof/>
        </w:rPr>
        <w:t>Wednesday, April 26</w:t>
      </w:r>
      <w:r w:rsidRPr="00BF7BBD">
        <w:rPr>
          <w:b/>
        </w:rPr>
        <w:t xml:space="preserve">, 2017 - </w:t>
      </w:r>
      <w:r w:rsidRPr="00BF7BBD">
        <w:rPr>
          <w:b/>
          <w:noProof/>
        </w:rPr>
        <w:t>8:00-10:00 A.M.</w:t>
      </w:r>
    </w:p>
    <w:p w:rsidR="00AC63BD" w:rsidRPr="00BF7BBD" w:rsidRDefault="00AC63BD" w:rsidP="00AC63BD">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AC63BD" w:rsidRDefault="00AC63BD" w:rsidP="00AC63BD">
      <w:r>
        <w:t>(Accepted--March 29, 2017)</w:t>
      </w:r>
    </w:p>
    <w:p w:rsidR="00AC63BD" w:rsidRPr="00BF7BBD" w:rsidRDefault="00AC63BD" w:rsidP="00AC63BD"/>
    <w:p w:rsidR="00AC63BD" w:rsidRPr="00BF7BBD" w:rsidRDefault="00AC63BD" w:rsidP="00AC63BD">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AC63BD" w:rsidRPr="00BF7BBD" w:rsidRDefault="00AC63BD" w:rsidP="00AC63BD">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AC63BD" w:rsidRDefault="00AC63BD" w:rsidP="00AC63BD">
      <w:r>
        <w:t>(Accepted--March 29, 2017)</w:t>
      </w:r>
    </w:p>
    <w:p w:rsidR="00AC63BD" w:rsidRPr="00BF7BBD" w:rsidRDefault="00AC63BD" w:rsidP="00AC63BD"/>
    <w:p w:rsidR="00AC63BD" w:rsidRPr="00BF7BBD" w:rsidRDefault="00AC63BD" w:rsidP="00AC63BD">
      <w:pPr>
        <w:keepNext/>
        <w:keepLines/>
        <w:rPr>
          <w:b/>
        </w:rPr>
      </w:pPr>
      <w:r w:rsidRPr="00BF7BBD">
        <w:rPr>
          <w:b/>
          <w:noProof/>
        </w:rPr>
        <w:t>Wednesday, April 26</w:t>
      </w:r>
      <w:r w:rsidRPr="00BF7BBD">
        <w:rPr>
          <w:b/>
        </w:rPr>
        <w:t xml:space="preserve">, 2017 - </w:t>
      </w:r>
      <w:r w:rsidRPr="00BF7BBD">
        <w:rPr>
          <w:b/>
          <w:noProof/>
        </w:rPr>
        <w:t>6:00-8:00 P.M.</w:t>
      </w:r>
    </w:p>
    <w:p w:rsidR="00AC63BD" w:rsidRPr="00BF7BBD" w:rsidRDefault="00AC63BD" w:rsidP="00AC63BD">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AC63BD" w:rsidRDefault="00AC63BD" w:rsidP="00AC63BD">
      <w:pPr>
        <w:keepNext/>
        <w:keepLines/>
      </w:pPr>
      <w:r>
        <w:t>(Accepted--March 29, 2017)</w:t>
      </w:r>
    </w:p>
    <w:p w:rsidR="00AC63BD" w:rsidRPr="00BF7BBD" w:rsidRDefault="00AC63BD" w:rsidP="00AC63BD"/>
    <w:p w:rsidR="00AC63BD" w:rsidRPr="00BF7BBD" w:rsidRDefault="00AC63BD" w:rsidP="00AC63BD">
      <w:pPr>
        <w:rPr>
          <w:b/>
        </w:rPr>
      </w:pPr>
      <w:r w:rsidRPr="00BF7BBD">
        <w:rPr>
          <w:b/>
          <w:noProof/>
        </w:rPr>
        <w:t>Thursday, April 27</w:t>
      </w:r>
      <w:r w:rsidRPr="00BF7BBD">
        <w:rPr>
          <w:b/>
        </w:rPr>
        <w:t xml:space="preserve">, 2017 - </w:t>
      </w:r>
      <w:r w:rsidRPr="00BF7BBD">
        <w:rPr>
          <w:b/>
          <w:noProof/>
        </w:rPr>
        <w:t>8:00-10:00 A.M.</w:t>
      </w:r>
    </w:p>
    <w:p w:rsidR="00AC63BD" w:rsidRPr="00BF7BBD" w:rsidRDefault="00AC63BD" w:rsidP="00AC63BD">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CONVENIENT STORES</w:t>
      </w:r>
    </w:p>
    <w:p w:rsidR="00AC63BD" w:rsidRDefault="00AC63BD" w:rsidP="00AC63BD">
      <w:pPr>
        <w:tabs>
          <w:tab w:val="left" w:pos="432"/>
          <w:tab w:val="left" w:pos="864"/>
        </w:tabs>
      </w:pPr>
      <w:r>
        <w:t>(Accepted--March 29, 2017)</w:t>
      </w:r>
    </w:p>
    <w:p w:rsidR="00AC63BD" w:rsidRDefault="00AC63BD" w:rsidP="00AC63BD">
      <w:pPr>
        <w:tabs>
          <w:tab w:val="left" w:pos="432"/>
          <w:tab w:val="left" w:pos="864"/>
        </w:tabs>
      </w:pPr>
    </w:p>
    <w:p w:rsidR="00AC63BD" w:rsidRDefault="00AC63BD" w:rsidP="00AC63BD">
      <w:pPr>
        <w:tabs>
          <w:tab w:val="left" w:pos="432"/>
          <w:tab w:val="left" w:pos="864"/>
        </w:tabs>
        <w:jc w:val="center"/>
        <w:rPr>
          <w:b/>
        </w:rPr>
      </w:pPr>
      <w:r>
        <w:rPr>
          <w:b/>
        </w:rPr>
        <w:lastRenderedPageBreak/>
        <w:t>UNCONTESTED LOCAL</w:t>
      </w:r>
    </w:p>
    <w:p w:rsidR="00AC63BD" w:rsidRPr="00DF025D" w:rsidRDefault="00AC63BD" w:rsidP="00AC63BD">
      <w:pPr>
        <w:pStyle w:val="CALENDARHEADING"/>
      </w:pPr>
      <w:r>
        <w:t>SECOND READING BILL</w:t>
      </w:r>
    </w:p>
    <w:p w:rsidR="00AC63BD" w:rsidRDefault="00AC63BD" w:rsidP="00AC63BD">
      <w:pPr>
        <w:tabs>
          <w:tab w:val="left" w:pos="432"/>
          <w:tab w:val="left" w:pos="864"/>
        </w:tabs>
      </w:pPr>
    </w:p>
    <w:p w:rsidR="00AC63BD" w:rsidRDefault="00AC63BD" w:rsidP="00AC63BD">
      <w:pPr>
        <w:tabs>
          <w:tab w:val="left" w:pos="432"/>
          <w:tab w:val="left" w:pos="864"/>
        </w:tabs>
      </w:pPr>
    </w:p>
    <w:p w:rsidR="00AC63BD" w:rsidRPr="00EF5C92" w:rsidRDefault="00AC63BD" w:rsidP="00AC63BD">
      <w:pPr>
        <w:pStyle w:val="BILLTITLE"/>
      </w:pPr>
      <w:r w:rsidRPr="00EF5C92">
        <w:t>H.</w:t>
      </w:r>
      <w:r w:rsidRPr="00EF5C92">
        <w:tab/>
        <w:t>4067</w:t>
      </w:r>
      <w:r w:rsidRPr="00EF5C92">
        <w:fldChar w:fldCharType="begin"/>
      </w:r>
      <w:r w:rsidRPr="00EF5C92">
        <w:instrText xml:space="preserve"> XE "H. 4067" \b </w:instrText>
      </w:r>
      <w:r w:rsidRPr="00EF5C92">
        <w:fldChar w:fldCharType="end"/>
      </w:r>
      <w:r w:rsidRPr="00EF5C92">
        <w:t xml:space="preserve">--Rep. Kirby:  </w:t>
      </w:r>
      <w:r w:rsidRPr="00EF5C92">
        <w:rPr>
          <w:szCs w:val="30"/>
        </w:rPr>
        <w:t xml:space="preserve">A BILL </w:t>
      </w:r>
      <w:r w:rsidRPr="00EF5C92">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EF5C92">
        <w:noBreakHyphen/>
        <w:t>NUMBERED YEAR, AND TO PROVIDE THE PROCESS BY WHICH A VACANCY IS FILLED.</w:t>
      </w:r>
    </w:p>
    <w:p w:rsidR="00AC63BD" w:rsidRDefault="00AC63BD" w:rsidP="00AC63BD">
      <w:pPr>
        <w:pStyle w:val="CALENDARHISTORY"/>
      </w:pPr>
      <w:r>
        <w:t>(Without reference--April 4, 2017)</w:t>
      </w:r>
    </w:p>
    <w:p w:rsidR="00AC63BD" w:rsidRDefault="00AC63BD" w:rsidP="00AC63BD">
      <w:pPr>
        <w:tabs>
          <w:tab w:val="left" w:pos="432"/>
          <w:tab w:val="left" w:pos="864"/>
        </w:tabs>
      </w:pPr>
    </w:p>
    <w:p w:rsidR="00AC63BD" w:rsidRDefault="00AC63BD" w:rsidP="00AC63BD">
      <w:pPr>
        <w:tabs>
          <w:tab w:val="left" w:pos="432"/>
          <w:tab w:val="left" w:pos="864"/>
        </w:tabs>
      </w:pPr>
    </w:p>
    <w:p w:rsidR="00AC63BD" w:rsidRPr="0054573B" w:rsidRDefault="00AC63BD" w:rsidP="00AC63BD">
      <w:pPr>
        <w:pStyle w:val="CALENDARHEADING"/>
      </w:pPr>
      <w:r>
        <w:t>MOTION PERIOD</w:t>
      </w:r>
    </w:p>
    <w:p w:rsidR="00AC63BD" w:rsidRDefault="00AC63BD" w:rsidP="00AC63BD">
      <w:pPr>
        <w:tabs>
          <w:tab w:val="left" w:pos="432"/>
          <w:tab w:val="left" w:pos="864"/>
        </w:tabs>
      </w:pPr>
    </w:p>
    <w:p w:rsidR="00AC63BD" w:rsidRDefault="00AC63BD" w:rsidP="00AC63BD">
      <w:pPr>
        <w:tabs>
          <w:tab w:val="left" w:pos="432"/>
          <w:tab w:val="left" w:pos="864"/>
        </w:tabs>
      </w:pPr>
    </w:p>
    <w:p w:rsidR="00AC63BD" w:rsidRDefault="00AC63BD" w:rsidP="00AC63BD">
      <w:pPr>
        <w:tabs>
          <w:tab w:val="left" w:pos="432"/>
          <w:tab w:val="left" w:pos="864"/>
        </w:tabs>
      </w:pPr>
    </w:p>
    <w:p w:rsidR="00AC63BD" w:rsidRDefault="00AC63BD" w:rsidP="00AC63BD">
      <w:pPr>
        <w:tabs>
          <w:tab w:val="left" w:pos="432"/>
          <w:tab w:val="left" w:pos="864"/>
        </w:tabs>
      </w:pPr>
    </w:p>
    <w:p w:rsidR="00AC63BD" w:rsidRDefault="00AC63BD" w:rsidP="00AC63BD">
      <w:pPr>
        <w:tabs>
          <w:tab w:val="left" w:pos="432"/>
          <w:tab w:val="left" w:pos="864"/>
        </w:tabs>
      </w:pPr>
    </w:p>
    <w:p w:rsidR="00AC63BD" w:rsidRDefault="00AC63BD" w:rsidP="00AC63BD">
      <w:pPr>
        <w:tabs>
          <w:tab w:val="left" w:pos="432"/>
          <w:tab w:val="left" w:pos="864"/>
        </w:tabs>
      </w:pPr>
    </w:p>
    <w:p w:rsidR="00AC63BD" w:rsidRDefault="00AC63BD" w:rsidP="00AC63BD">
      <w:pPr>
        <w:tabs>
          <w:tab w:val="left" w:pos="432"/>
          <w:tab w:val="left" w:pos="864"/>
        </w:tabs>
      </w:pPr>
    </w:p>
    <w:p w:rsidR="00AC63BD" w:rsidRDefault="00AC63BD" w:rsidP="00AC63BD">
      <w:pPr>
        <w:tabs>
          <w:tab w:val="left" w:pos="432"/>
          <w:tab w:val="left" w:pos="864"/>
        </w:tabs>
      </w:pPr>
    </w:p>
    <w:p w:rsidR="00AC63BD" w:rsidRDefault="00AC63BD" w:rsidP="00AC63BD">
      <w:pPr>
        <w:tabs>
          <w:tab w:val="left" w:pos="432"/>
          <w:tab w:val="left" w:pos="864"/>
        </w:tabs>
      </w:pPr>
    </w:p>
    <w:p w:rsidR="00AC63BD" w:rsidRDefault="00AC63BD" w:rsidP="00AC63BD">
      <w:pPr>
        <w:tabs>
          <w:tab w:val="left" w:pos="432"/>
          <w:tab w:val="left" w:pos="864"/>
        </w:tabs>
      </w:pPr>
    </w:p>
    <w:p w:rsidR="00AC63BD" w:rsidRDefault="00AC63BD" w:rsidP="00AC63BD">
      <w:pPr>
        <w:tabs>
          <w:tab w:val="left" w:pos="432"/>
          <w:tab w:val="left" w:pos="864"/>
        </w:tabs>
      </w:pPr>
    </w:p>
    <w:p w:rsidR="00AC63BD" w:rsidRDefault="00AC63BD" w:rsidP="00AC63BD">
      <w:pPr>
        <w:tabs>
          <w:tab w:val="left" w:pos="432"/>
          <w:tab w:val="left" w:pos="864"/>
        </w:tabs>
      </w:pPr>
    </w:p>
    <w:p w:rsidR="00AC63BD" w:rsidRDefault="00AC63BD" w:rsidP="00AC63BD">
      <w:pPr>
        <w:pStyle w:val="CALENDARHEADING"/>
      </w:pPr>
      <w:r>
        <w:t>VETO</w:t>
      </w:r>
    </w:p>
    <w:p w:rsidR="00AC63BD" w:rsidRDefault="00AC63BD" w:rsidP="00AC63BD"/>
    <w:p w:rsidR="00AC63BD" w:rsidRPr="00A77E35" w:rsidRDefault="00AC63BD" w:rsidP="00AC63BD"/>
    <w:p w:rsidR="00AC63BD" w:rsidRDefault="00AC63BD" w:rsidP="00AC63BD">
      <w:r>
        <w:t>(Returned to the Senate Wednesday, March 01, 2017)</w:t>
      </w:r>
    </w:p>
    <w:p w:rsidR="00AC63BD" w:rsidRPr="0053560C" w:rsidRDefault="00AC63BD" w:rsidP="00AC63BD">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AC63BD" w:rsidRDefault="00AC63BD" w:rsidP="00AC63BD">
      <w:pPr>
        <w:pStyle w:val="CALENDARHISTORY"/>
      </w:pPr>
      <w:r>
        <w:t>(Vetoed by Governor--February 28, 2017)</w:t>
      </w:r>
    </w:p>
    <w:p w:rsidR="00AC63BD" w:rsidRDefault="00AC63BD" w:rsidP="00AC63BD"/>
    <w:p w:rsidR="00AC63BD" w:rsidRDefault="00AC63BD" w:rsidP="00AC63BD"/>
    <w:p w:rsidR="00AC63BD" w:rsidRPr="00421978" w:rsidRDefault="00AC63BD" w:rsidP="00AC63BD"/>
    <w:p w:rsidR="00AC63BD" w:rsidRDefault="00AC63BD" w:rsidP="00AC63BD">
      <w:pPr>
        <w:pStyle w:val="CALENDARHEADING"/>
      </w:pPr>
      <w:r>
        <w:t>BILL RETURNED FROM THE HOUSE</w:t>
      </w:r>
    </w:p>
    <w:p w:rsidR="00AC63BD" w:rsidRPr="00712BEC" w:rsidRDefault="00AC63BD" w:rsidP="00AC63BD"/>
    <w:p w:rsidR="00AC63BD" w:rsidRDefault="00AC63BD" w:rsidP="00AC63BD"/>
    <w:p w:rsidR="00AC63BD" w:rsidRDefault="00AC63BD" w:rsidP="00AC63BD">
      <w:r>
        <w:t>Senate Amendments Amended</w:t>
      </w:r>
    </w:p>
    <w:p w:rsidR="00AC63BD" w:rsidRPr="00EE3172" w:rsidRDefault="00AC63BD" w:rsidP="00AC63BD">
      <w:pPr>
        <w:pStyle w:val="BILLTITLE"/>
        <w:rPr>
          <w:snapToGrid w:val="0"/>
        </w:rPr>
      </w:pPr>
      <w:r w:rsidRPr="00EE3172">
        <w:t>H.</w:t>
      </w:r>
      <w:r w:rsidRPr="00EE3172">
        <w:tab/>
        <w:t>3346</w:t>
      </w:r>
      <w:r w:rsidRPr="00EE3172">
        <w:fldChar w:fldCharType="begin"/>
      </w:r>
      <w:r w:rsidRPr="00EE3172">
        <w:instrText xml:space="preserve"> XE "H. 3346" \b </w:instrText>
      </w:r>
      <w:r w:rsidRPr="00EE3172">
        <w:fldChar w:fldCharType="end"/>
      </w:r>
      <w:r w:rsidRPr="00EE3172">
        <w:t xml:space="preserve">--Reps. Collins, Clary and Hiott:  </w:t>
      </w:r>
      <w:r w:rsidRPr="00EE3172">
        <w:rPr>
          <w:szCs w:val="30"/>
        </w:rPr>
        <w:t xml:space="preserve">A BILL </w:t>
      </w:r>
      <w:r w:rsidRPr="00EE3172">
        <w:rPr>
          <w:snapToGrid w:val="0"/>
        </w:rPr>
        <w:t>TO AMEND ACT 260 OF 1981, AS AMENDED, RELATING TO THE PICKENS COUNTY SCHOOL BOARD OF TRUSTEES, SO AS TO INCREASE THE NUMBER OF BOARD MEMBERS FROM SIX TO SEVEN AND TO PROVIDE FOR SEVEN SINGLE</w:t>
      </w:r>
      <w:r w:rsidRPr="00EE3172">
        <w:rPr>
          <w:snapToGrid w:val="0"/>
        </w:rPr>
        <w:noBreakHyphen/>
        <w:t>MEMBER DISTRICTS BEGINNING WITH THE 2018 GENERAL ELECTION; AND TO PROVIDE FOR A PROCEDURE FOR CLOSING A SCHOOL WITHIN THE DISTRICT.</w:t>
      </w:r>
    </w:p>
    <w:p w:rsidR="00AC63BD" w:rsidRPr="00712BEC" w:rsidRDefault="00AC63BD" w:rsidP="00AC63BD">
      <w:pPr>
        <w:pStyle w:val="CALENDARHISTORY"/>
      </w:pPr>
      <w:r>
        <w:t>(Returned from the House--April 5, 2017)</w:t>
      </w:r>
    </w:p>
    <w:p w:rsidR="00AC63BD" w:rsidRDefault="00AC63BD" w:rsidP="00AC63BD">
      <w:pPr>
        <w:pStyle w:val="CALENDARHEADING"/>
      </w:pPr>
    </w:p>
    <w:p w:rsidR="00AC63BD" w:rsidRPr="0004499F" w:rsidRDefault="00AC63BD" w:rsidP="00AC63BD"/>
    <w:p w:rsidR="00AC63BD" w:rsidRPr="00172BD2" w:rsidRDefault="00AC63BD" w:rsidP="00AC63BD">
      <w:pPr>
        <w:pStyle w:val="CALENDARHEADING"/>
      </w:pPr>
      <w:r>
        <w:t>STATEWIDE THIRD READING BILLS</w:t>
      </w:r>
    </w:p>
    <w:p w:rsidR="00AC63BD" w:rsidRDefault="00AC63BD" w:rsidP="00AC63BD"/>
    <w:p w:rsidR="00AC63BD" w:rsidRDefault="00AC63BD" w:rsidP="00AC63BD"/>
    <w:p w:rsidR="00AC63BD" w:rsidRPr="00D25D7F" w:rsidRDefault="00AC63BD" w:rsidP="00AC63BD">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w:t>
      </w:r>
      <w:r w:rsidRPr="00D25D7F">
        <w:rPr>
          <w:u w:color="000000" w:themeColor="text1"/>
        </w:rPr>
        <w:lastRenderedPageBreak/>
        <w:t>A PARTY’S ELECTION TO RECEIVE A NOTICE OR DOCUMENT BY ELECTRONIC MEANS, AND TO AUTHORIZE THE DIRECTOR TO PROMULGATE</w:t>
      </w:r>
      <w:r>
        <w:rPr>
          <w:u w:color="000000" w:themeColor="text1"/>
        </w:rPr>
        <w:t xml:space="preserve"> </w:t>
      </w:r>
      <w:r w:rsidRPr="00D25D7F">
        <w:rPr>
          <w:u w:color="000000" w:themeColor="text1"/>
        </w:rPr>
        <w:t>REGULATIONS TO IMPLEMENT THE PROVISIONS OF THIS SECTION.</w:t>
      </w:r>
    </w:p>
    <w:p w:rsidR="00AC63BD" w:rsidRDefault="00AC63BD" w:rsidP="00AC63BD">
      <w:pPr>
        <w:pStyle w:val="CALENDARHISTORY"/>
      </w:pPr>
      <w:r>
        <w:t>(Read the first time--January 31, 2017)</w:t>
      </w:r>
    </w:p>
    <w:p w:rsidR="00AC63BD" w:rsidRDefault="00AC63BD" w:rsidP="00AC63BD">
      <w:pPr>
        <w:pStyle w:val="CALENDARHISTORY"/>
      </w:pPr>
      <w:r w:rsidRPr="00380FA1">
        <w:t>(Reported by Committee on Banking and Insurance--February 23, 2017)</w:t>
      </w:r>
    </w:p>
    <w:p w:rsidR="00AC63BD" w:rsidRDefault="00AC63BD" w:rsidP="00AC63BD">
      <w:pPr>
        <w:pStyle w:val="CALENDARHISTORY"/>
      </w:pPr>
      <w:r>
        <w:t>(Favorable)</w:t>
      </w:r>
    </w:p>
    <w:p w:rsidR="00AC63BD" w:rsidRDefault="00AC63BD" w:rsidP="00AC63BD">
      <w:pPr>
        <w:pStyle w:val="CALENDARHISTORY"/>
      </w:pPr>
      <w:r>
        <w:t>(Read the second time--March 07, 2017)</w:t>
      </w:r>
    </w:p>
    <w:p w:rsidR="00AC63BD" w:rsidRDefault="00AC63BD" w:rsidP="00AC63BD">
      <w:pPr>
        <w:pStyle w:val="CALENDARHISTORY"/>
      </w:pPr>
      <w:r>
        <w:t>(Ayes 39, Nays 2--March 7, 2017)</w:t>
      </w:r>
    </w:p>
    <w:p w:rsidR="00AC63BD" w:rsidRDefault="00AC63BD" w:rsidP="00AC63BD">
      <w:pPr>
        <w:pStyle w:val="CALENDARHISTORY"/>
        <w:rPr>
          <w:u w:val="single"/>
        </w:rPr>
      </w:pPr>
      <w:r>
        <w:rPr>
          <w:u w:val="single"/>
        </w:rPr>
        <w:t>(Contested by Senators Hutto, Young and Rankin)</w:t>
      </w:r>
    </w:p>
    <w:p w:rsidR="00AC63BD" w:rsidRPr="00750C67" w:rsidRDefault="00AC63BD" w:rsidP="00AC63BD"/>
    <w:p w:rsidR="00AC63BD" w:rsidRPr="00217986" w:rsidRDefault="00AC63BD" w:rsidP="00AC63BD">
      <w:pPr>
        <w:pStyle w:val="BILLTITLE"/>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w:t>
      </w:r>
      <w:r>
        <w:t xml:space="preserve"> </w:t>
      </w:r>
      <w:r w:rsidRPr="00217986">
        <w:t>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w:t>
      </w:r>
      <w:r>
        <w:t xml:space="preserve"> </w:t>
      </w:r>
      <w:r w:rsidRPr="00217986">
        <w:t>CRIMINAL IMMUNITY FOR LAW ENFORCEMENT OFFICERS RELATING TO THE ARREST OF A PERSON LATER DETERMINED TO QUALIFY FOR LIMITED IMMUNITY, AND FOR OTHER PURPOSES.</w:t>
      </w:r>
    </w:p>
    <w:p w:rsidR="00AC63BD" w:rsidRDefault="00AC63BD" w:rsidP="00AC63BD">
      <w:pPr>
        <w:pStyle w:val="CALENDARHISTORY"/>
      </w:pPr>
      <w:r>
        <w:t>(Read the first time--January 10, 2017)</w:t>
      </w:r>
    </w:p>
    <w:p w:rsidR="00AC63BD" w:rsidRDefault="00AC63BD" w:rsidP="00AC63BD">
      <w:pPr>
        <w:pStyle w:val="CALENDARHISTORY"/>
      </w:pPr>
      <w:r>
        <w:t>(Reported by Committee on Medical Affairs--March 07, 2017)</w:t>
      </w:r>
    </w:p>
    <w:p w:rsidR="00AC63BD" w:rsidRDefault="00AC63BD" w:rsidP="00AC63BD">
      <w:pPr>
        <w:pStyle w:val="CALENDARHISTORY"/>
      </w:pPr>
      <w:r>
        <w:t>(Favorable with amendments)</w:t>
      </w:r>
    </w:p>
    <w:p w:rsidR="00AC63BD" w:rsidRDefault="00AC63BD" w:rsidP="00AC63BD">
      <w:pPr>
        <w:pStyle w:val="CALENDARHISTORY"/>
      </w:pPr>
      <w:r>
        <w:t>(Committee Amendment Adopted--March 09, 2017)</w:t>
      </w:r>
    </w:p>
    <w:p w:rsidR="00AC63BD" w:rsidRDefault="00AC63BD" w:rsidP="00AC63BD">
      <w:pPr>
        <w:pStyle w:val="CALENDARHISTORY"/>
      </w:pPr>
      <w:r>
        <w:t>(Read the second time--March 09, 2017)</w:t>
      </w:r>
    </w:p>
    <w:p w:rsidR="00AC63BD" w:rsidRPr="00BB4AF9" w:rsidRDefault="00AC63BD" w:rsidP="00AC63BD">
      <w:pPr>
        <w:pStyle w:val="CALENDARHISTORY"/>
      </w:pPr>
      <w:r>
        <w:lastRenderedPageBreak/>
        <w:t>(Ayes 38, Nays 0--March 9, 2017)</w:t>
      </w:r>
    </w:p>
    <w:p w:rsidR="00AC63BD" w:rsidRDefault="00AC63BD" w:rsidP="00AC63BD"/>
    <w:p w:rsidR="00AC63BD" w:rsidRDefault="00AC63BD" w:rsidP="00AC63BD">
      <w:pPr>
        <w:pStyle w:val="BILLTITLE"/>
      </w:pPr>
      <w:r w:rsidRPr="0067273C">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t xml:space="preserve">  </w:t>
      </w:r>
      <w:r w:rsidRPr="0067273C">
        <w:t>ADVISORY COMMITTEE, SO AS TO PROVIDE ADDITIONAL DUTIES.</w:t>
      </w:r>
    </w:p>
    <w:p w:rsidR="00AC63BD" w:rsidRDefault="00AC63BD" w:rsidP="00AC63BD">
      <w:pPr>
        <w:pStyle w:val="CALENDARHISTORY"/>
      </w:pPr>
      <w:r>
        <w:t>(Read the first time--January 10, 2017)</w:t>
      </w:r>
    </w:p>
    <w:p w:rsidR="00AC63BD" w:rsidRDefault="00AC63BD" w:rsidP="00AC63BD">
      <w:pPr>
        <w:pStyle w:val="CALENDARHISTORY"/>
      </w:pPr>
      <w:r>
        <w:t>(Reported by Committee on Judiciary--March 08, 2017)</w:t>
      </w:r>
    </w:p>
    <w:p w:rsidR="00AC63BD" w:rsidRDefault="00AC63BD" w:rsidP="00AC63BD">
      <w:pPr>
        <w:pStyle w:val="CALENDARHISTORY"/>
      </w:pPr>
      <w:r>
        <w:t>(Favorable with amendments)</w:t>
      </w:r>
    </w:p>
    <w:p w:rsidR="00AC63BD" w:rsidRDefault="00AC63BD" w:rsidP="00AC63BD">
      <w:pPr>
        <w:pStyle w:val="CALENDARHISTORY"/>
      </w:pPr>
      <w:r>
        <w:t>(Committee Amendment Adopted--March 16, 2017)</w:t>
      </w:r>
    </w:p>
    <w:p w:rsidR="00AC63BD" w:rsidRDefault="00AC63BD" w:rsidP="00AC63BD">
      <w:pPr>
        <w:pStyle w:val="CALENDARHISTORY"/>
      </w:pPr>
      <w:r>
        <w:t>(Amended--March 29, 2017)</w:t>
      </w:r>
    </w:p>
    <w:p w:rsidR="00AC63BD" w:rsidRDefault="00AC63BD" w:rsidP="00AC63BD">
      <w:pPr>
        <w:pStyle w:val="CALENDARHISTORY"/>
      </w:pPr>
      <w:r>
        <w:t>(Read the second time--March 29, 2017)</w:t>
      </w:r>
    </w:p>
    <w:p w:rsidR="00AC63BD" w:rsidRPr="00221DB0" w:rsidRDefault="00AC63BD" w:rsidP="00AC63BD">
      <w:pPr>
        <w:pStyle w:val="CALENDARHISTORY"/>
      </w:pPr>
      <w:r>
        <w:t>(Ayes 39, Nays 0--March 29, 2017)</w:t>
      </w:r>
    </w:p>
    <w:p w:rsidR="00AC63BD" w:rsidRDefault="00AC63BD" w:rsidP="00AC63BD"/>
    <w:p w:rsidR="00AC63BD" w:rsidRPr="00613081" w:rsidRDefault="00AC63BD" w:rsidP="00AC63BD">
      <w:pPr>
        <w:pStyle w:val="BILLTITLE"/>
      </w:pPr>
      <w:r w:rsidRPr="00613081">
        <w:t>H.</w:t>
      </w:r>
      <w:r w:rsidRPr="00613081">
        <w:tab/>
        <w:t>3517</w:t>
      </w:r>
      <w:r w:rsidRPr="00613081">
        <w:fldChar w:fldCharType="begin"/>
      </w:r>
      <w:r w:rsidRPr="00613081">
        <w:instrText xml:space="preserve"> XE "H. 3517" \b </w:instrText>
      </w:r>
      <w:r w:rsidRPr="00613081">
        <w:fldChar w:fldCharType="end"/>
      </w:r>
      <w:r w:rsidRPr="00613081">
        <w:t xml:space="preserve">--Reps. Hiott, Kirby, Duckworth, Forrest, Hixon, Hewitt, Davis and Martin:  </w:t>
      </w:r>
      <w:r w:rsidRPr="00613081">
        <w:rPr>
          <w:szCs w:val="30"/>
        </w:rPr>
        <w:t xml:space="preserve">A BILL </w:t>
      </w:r>
      <w:r w:rsidRPr="00613081">
        <w:t>TO AMEND THE CODE OF LAWS OF SOUTH CAROLINA, 1976, BY ADDING SECTION 50</w:t>
      </w:r>
      <w:r w:rsidRPr="00613081">
        <w:noBreakHyphen/>
        <w:t>9</w:t>
      </w:r>
      <w:r w:rsidRPr="00613081">
        <w:noBreakHyphen/>
        <w:t>750 SO AS TO PROVIDE THAT THE DIRECTOR OF THE DEPARTMENT OF NATURAL RESOURCES MAY ISSUE SPECIAL AUTHORIZATION FOR HUNTING AND FISHING TO ANY PERSON WHO IS NOT MORE THAN TWENTY</w:t>
      </w:r>
      <w:r w:rsidRPr="00613081">
        <w:noBreakHyphen/>
        <w:t xml:space="preserve">ONE YEARS OLD WHO HAS BEEN DIAGNOSED WITH A TERMINAL OR LIFE THREATENING ILLNESS OR INJURY WHO IS SPONSORED BY CERTAIN NONPROFIT </w:t>
      </w:r>
      <w:r w:rsidRPr="00613081">
        <w:lastRenderedPageBreak/>
        <w:t>CHARITABLE ORGANIZATIONS, TO PROVIDE THAT LICENSE, TAG, AND FEE REQUIREMENTS FOR HUNTING AND FISHING ARE WAIVED, AND TO ALLOW THE DIRECTOR TO DETERMINE THE PERIOD OF TIME IN WHICH THE SPECIAL AUTHORIZATION IS VALID.</w:t>
      </w:r>
    </w:p>
    <w:p w:rsidR="00AC63BD" w:rsidRDefault="00AC63BD" w:rsidP="00AC63BD">
      <w:pPr>
        <w:pStyle w:val="CALENDARHISTORY"/>
      </w:pPr>
      <w:r>
        <w:t>(Read the first time--February 1, 2017)</w:t>
      </w:r>
    </w:p>
    <w:p w:rsidR="00AC63BD" w:rsidRDefault="00AC63BD" w:rsidP="00AC63BD">
      <w:pPr>
        <w:pStyle w:val="CALENDARHISTORY"/>
      </w:pPr>
      <w:r>
        <w:t>(Reported by Committee on Fish, Game and Forestry--March 29, 2017)</w:t>
      </w:r>
    </w:p>
    <w:p w:rsidR="00AC63BD" w:rsidRDefault="00AC63BD" w:rsidP="00AC63BD">
      <w:pPr>
        <w:pStyle w:val="CALENDARHISTORY"/>
      </w:pPr>
      <w:r>
        <w:t>(Favorable)</w:t>
      </w:r>
    </w:p>
    <w:p w:rsidR="00AC63BD" w:rsidRDefault="00AC63BD" w:rsidP="00AC63BD">
      <w:pPr>
        <w:pStyle w:val="CALENDARHISTORY"/>
      </w:pPr>
      <w:r>
        <w:t>(Read the second time--April 4, 2017)</w:t>
      </w:r>
    </w:p>
    <w:p w:rsidR="00AC63BD" w:rsidRPr="00951524" w:rsidRDefault="00AC63BD" w:rsidP="00AC63BD">
      <w:pPr>
        <w:pStyle w:val="CALENDARHISTORY"/>
      </w:pPr>
      <w:r>
        <w:t>(Ayes 34, Nays 0--April 4, 2017)</w:t>
      </w:r>
    </w:p>
    <w:p w:rsidR="00AC63BD" w:rsidRDefault="00AC63BD" w:rsidP="00AC63BD"/>
    <w:p w:rsidR="00AC63BD" w:rsidRPr="009F74B7" w:rsidRDefault="00AC63BD" w:rsidP="00AC63BD">
      <w:pPr>
        <w:pStyle w:val="BILLTITLE"/>
        <w:rPr>
          <w:u w:color="000000" w:themeColor="text1"/>
        </w:rPr>
      </w:pPr>
      <w:r w:rsidRPr="009F74B7">
        <w:t>S.</w:t>
      </w:r>
      <w:r>
        <w:tab/>
      </w:r>
      <w:r w:rsidRPr="009F74B7">
        <w:t>448</w:t>
      </w:r>
      <w:r w:rsidRPr="009F74B7">
        <w:fldChar w:fldCharType="begin"/>
      </w:r>
      <w:r w:rsidRPr="009F74B7">
        <w:instrText xml:space="preserve"> XE "S. 448" \b </w:instrText>
      </w:r>
      <w:r w:rsidRPr="009F74B7">
        <w:fldChar w:fldCharType="end"/>
      </w:r>
      <w:r w:rsidRPr="009F74B7">
        <w:t xml:space="preserve">--Senators Young, Shealy, Johnson, Climer, Talley and McElveen:  </w:t>
      </w:r>
      <w:r w:rsidRPr="009F74B7">
        <w:rPr>
          <w:szCs w:val="30"/>
        </w:rPr>
        <w:t xml:space="preserve">A BILL </w:t>
      </w:r>
      <w:r w:rsidRPr="009F74B7">
        <w:rPr>
          <w:u w:color="000000" w:themeColor="text1"/>
        </w:rPr>
        <w:t>TO AMEND SECTION 63</w:t>
      </w:r>
      <w:r w:rsidRPr="009F74B7">
        <w:rPr>
          <w:u w:color="000000" w:themeColor="text1"/>
        </w:rPr>
        <w:noBreakHyphen/>
        <w:t>7</w:t>
      </w:r>
      <w:r w:rsidRPr="009F74B7">
        <w:rPr>
          <w:u w:color="000000" w:themeColor="text1"/>
        </w:rPr>
        <w:noBreakHyphen/>
        <w:t>940, AS AMENDED, CODE OF LAWS OF SOUTH CAROLINA, 1976, RELATING TO AUTHORIZED USES OF UNFOUNDED CHILD ABUSE AND NEGLECT REPORTS, SO AS TO AUTHORIZE RELEASE OF INFORMATION ABOUT CHILD FATALITIES OR NEAR FATALITIES; AND TO AMEND SECTION 63</w:t>
      </w:r>
      <w:r w:rsidRPr="009F74B7">
        <w:rPr>
          <w:u w:color="000000" w:themeColor="text1"/>
        </w:rPr>
        <w:noBreakHyphen/>
        <w:t>7</w:t>
      </w:r>
      <w:r w:rsidRPr="009F74B7">
        <w:rPr>
          <w:u w:color="000000" w:themeColor="text1"/>
        </w:rPr>
        <w:noBreakHyphen/>
        <w:t>1990, AS AMENDED, RELATING TO CONFIDENTIALITY OF CHILD ABUSE AND NEGLECT RECORDS, SO AS TO AUTHORIZE THE RELEASE OF INFORMATION ABOUT CHILD FATALITIES OR NEAR FATALITIES.</w:t>
      </w:r>
    </w:p>
    <w:p w:rsidR="00AC63BD" w:rsidRDefault="00AC63BD" w:rsidP="00AC63BD">
      <w:pPr>
        <w:pStyle w:val="CALENDARHISTORY"/>
      </w:pPr>
      <w:r>
        <w:t>(Read the first time--February 21, 2017)</w:t>
      </w:r>
    </w:p>
    <w:p w:rsidR="00AC63BD" w:rsidRDefault="00AC63BD" w:rsidP="00AC63BD">
      <w:pPr>
        <w:pStyle w:val="CALENDARHISTORY"/>
      </w:pPr>
      <w:r>
        <w:t>(Reported by General Committee--March 22, 2017)</w:t>
      </w:r>
    </w:p>
    <w:p w:rsidR="00AC63BD" w:rsidRDefault="00AC63BD" w:rsidP="00AC63BD">
      <w:pPr>
        <w:pStyle w:val="CALENDARHISTORY"/>
      </w:pPr>
      <w:r>
        <w:t>(Favorable)</w:t>
      </w:r>
    </w:p>
    <w:p w:rsidR="00AC63BD" w:rsidRDefault="00AC63BD" w:rsidP="00AC63BD">
      <w:pPr>
        <w:pStyle w:val="CALENDARHISTORY"/>
      </w:pPr>
      <w:r>
        <w:t>(Amended--April 4, 2017)</w:t>
      </w:r>
    </w:p>
    <w:p w:rsidR="00AC63BD" w:rsidRDefault="00AC63BD" w:rsidP="00AC63BD">
      <w:pPr>
        <w:pStyle w:val="CALENDARHISTORY"/>
      </w:pPr>
      <w:r>
        <w:t>(Read the second time--April 4, 2017)</w:t>
      </w:r>
    </w:p>
    <w:p w:rsidR="00AC63BD" w:rsidRPr="00951524" w:rsidRDefault="00AC63BD" w:rsidP="00AC63BD">
      <w:pPr>
        <w:pStyle w:val="CALENDARHISTORY"/>
      </w:pPr>
      <w:r>
        <w:t>(Ayes 36, Nays 0--April 4, 2017)</w:t>
      </w:r>
    </w:p>
    <w:p w:rsidR="00AC63BD" w:rsidRDefault="00AC63BD" w:rsidP="00AC63BD"/>
    <w:p w:rsidR="00AC63BD" w:rsidRPr="000E3298" w:rsidRDefault="00AC63BD" w:rsidP="00AC63BD">
      <w:pPr>
        <w:pStyle w:val="BILLTITLE"/>
      </w:pPr>
      <w:r w:rsidRPr="000E3298">
        <w:t>S.</w:t>
      </w:r>
      <w:r w:rsidRPr="000E3298">
        <w:tab/>
        <w:t>570</w:t>
      </w:r>
      <w:r w:rsidRPr="000E3298">
        <w:fldChar w:fldCharType="begin"/>
      </w:r>
      <w:r w:rsidRPr="000E3298">
        <w:instrText xml:space="preserve"> XE "S. 570" \b </w:instrText>
      </w:r>
      <w:r w:rsidRPr="000E3298">
        <w:fldChar w:fldCharType="end"/>
      </w:r>
      <w:r w:rsidRPr="000E3298">
        <w:t xml:space="preserve">--Senator Massey:  </w:t>
      </w:r>
      <w:r w:rsidRPr="000E3298">
        <w:rPr>
          <w:szCs w:val="30"/>
        </w:rPr>
        <w:t xml:space="preserve">A BILL </w:t>
      </w:r>
      <w:r w:rsidRPr="000E3298">
        <w:t xml:space="preserve">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w:t>
      </w:r>
      <w:r w:rsidRPr="000E3298">
        <w:lastRenderedPageBreak/>
        <w:t>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bookmarkStart w:id="1" w:name="titleend"/>
      <w:bookmarkEnd w:id="1"/>
      <w:r w:rsidRPr="000E3298">
        <w:t>.</w:t>
      </w:r>
    </w:p>
    <w:p w:rsidR="00AC63BD" w:rsidRDefault="00AC63BD" w:rsidP="00AC63BD">
      <w:pPr>
        <w:pStyle w:val="CALENDARHISTORY"/>
      </w:pPr>
      <w:r>
        <w:t>(Read the first time--March 21, 2017)</w:t>
      </w:r>
    </w:p>
    <w:p w:rsidR="00AC63BD" w:rsidRDefault="00AC63BD" w:rsidP="00AC63BD">
      <w:pPr>
        <w:pStyle w:val="CALENDARHISTORY"/>
      </w:pPr>
      <w:r>
        <w:t>(Reported by Committee on Agriculture and Natural Resources--March 23, 2017)</w:t>
      </w:r>
    </w:p>
    <w:p w:rsidR="00AC63BD" w:rsidRDefault="00AC63BD" w:rsidP="00AC63BD">
      <w:pPr>
        <w:pStyle w:val="CALENDARHISTORY"/>
      </w:pPr>
      <w:r>
        <w:t>(Favorable with amendments)</w:t>
      </w:r>
    </w:p>
    <w:p w:rsidR="00AC63BD" w:rsidRDefault="00AC63BD" w:rsidP="00AC63BD">
      <w:pPr>
        <w:pStyle w:val="CALENDARHISTORY"/>
      </w:pPr>
      <w:r>
        <w:t>(Committee Amendment Adopted--April 4, 2017)</w:t>
      </w:r>
    </w:p>
    <w:p w:rsidR="00AC63BD" w:rsidRDefault="00AC63BD" w:rsidP="00AC63BD">
      <w:pPr>
        <w:pStyle w:val="CALENDARHISTORY"/>
      </w:pPr>
      <w:r>
        <w:t>(Read the second time--April 4, 2017)</w:t>
      </w:r>
    </w:p>
    <w:p w:rsidR="00AC63BD" w:rsidRDefault="00AC63BD" w:rsidP="00AC63BD"/>
    <w:p w:rsidR="00AC63BD" w:rsidRPr="007A475A" w:rsidRDefault="00AC63BD" w:rsidP="00AC63BD">
      <w:pPr>
        <w:pStyle w:val="BILLTITLE"/>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br/>
      </w:r>
      <w:r>
        <w:br/>
      </w:r>
      <w:r>
        <w:br/>
      </w:r>
      <w:r>
        <w:br/>
      </w:r>
      <w:r w:rsidRPr="007A475A">
        <w:lastRenderedPageBreak/>
        <w:t>SECTION 56-5-2770 AND TO PROVIDE A METHOD TO APPEAL THE CITATION.</w:t>
      </w:r>
    </w:p>
    <w:p w:rsidR="00AC63BD" w:rsidRDefault="00AC63BD" w:rsidP="00AC63BD">
      <w:pPr>
        <w:pStyle w:val="CALENDARHISTORY"/>
      </w:pPr>
      <w:r>
        <w:t>(Read the first time--January 10, 2017)</w:t>
      </w:r>
    </w:p>
    <w:p w:rsidR="00AC63BD" w:rsidRDefault="00AC63BD" w:rsidP="00AC63BD">
      <w:pPr>
        <w:pStyle w:val="CALENDARHISTORY"/>
      </w:pPr>
      <w:r>
        <w:t>(Reported by Committee on Transportation--March 02, 2017)</w:t>
      </w:r>
    </w:p>
    <w:p w:rsidR="00AC63BD" w:rsidRDefault="00AC63BD" w:rsidP="00AC63BD">
      <w:pPr>
        <w:pStyle w:val="CALENDARHISTORY"/>
      </w:pPr>
      <w:r>
        <w:t>(Favorable with amendments)</w:t>
      </w:r>
    </w:p>
    <w:p w:rsidR="00AC63BD" w:rsidRDefault="00AC63BD" w:rsidP="00AC63BD">
      <w:pPr>
        <w:pStyle w:val="CALENDARHISTORY"/>
      </w:pPr>
      <w:r>
        <w:t>(Committee Amendment Adopted--March 08, 2017)</w:t>
      </w:r>
    </w:p>
    <w:p w:rsidR="00AC63BD" w:rsidRDefault="00AC63BD" w:rsidP="00AC63BD">
      <w:pPr>
        <w:pStyle w:val="CALENDARHISTORY"/>
      </w:pPr>
      <w:r>
        <w:t>(Amended--March 09, 2017)</w:t>
      </w:r>
    </w:p>
    <w:p w:rsidR="00AC63BD" w:rsidRDefault="00AC63BD" w:rsidP="00AC63BD">
      <w:pPr>
        <w:pStyle w:val="CALENDARHISTORY"/>
      </w:pPr>
      <w:r>
        <w:t>(Read the second time--April 5, 2017)</w:t>
      </w:r>
    </w:p>
    <w:p w:rsidR="00AC63BD" w:rsidRPr="00BB3770" w:rsidRDefault="00AC63BD" w:rsidP="00AC63BD">
      <w:pPr>
        <w:pStyle w:val="CALENDARHISTORY"/>
      </w:pPr>
      <w:r>
        <w:t>(Ayes 29, Nays 10--April 5, 2017)</w:t>
      </w:r>
    </w:p>
    <w:p w:rsidR="00AC63BD" w:rsidRDefault="00AC63BD" w:rsidP="00AC63BD"/>
    <w:p w:rsidR="00AC63BD" w:rsidRPr="006E2E29" w:rsidRDefault="00AC63BD" w:rsidP="00AC63BD">
      <w:pPr>
        <w:pStyle w:val="BILLTITLE"/>
        <w:rPr>
          <w:u w:color="000000" w:themeColor="text1"/>
        </w:rPr>
      </w:pPr>
      <w:r w:rsidRPr="006E2E29">
        <w:t>S.</w:t>
      </w:r>
      <w:r w:rsidRPr="006E2E29">
        <w:tab/>
        <w:t>131</w:t>
      </w:r>
      <w:r w:rsidRPr="006E2E29">
        <w:fldChar w:fldCharType="begin"/>
      </w:r>
      <w:r w:rsidRPr="006E2E29">
        <w:instrText xml:space="preserve"> XE "S. 131" \b </w:instrText>
      </w:r>
      <w:r w:rsidRPr="006E2E29">
        <w:fldChar w:fldCharType="end"/>
      </w:r>
      <w:r w:rsidRPr="006E2E29">
        <w:t xml:space="preserve">--Senators McLeod, Hutto, Jackson, Kimpson, M.B. Matthews, Fanning, Shealy, Senn and Malloy:  </w:t>
      </w:r>
      <w:r w:rsidRPr="006E2E29">
        <w:rPr>
          <w:szCs w:val="30"/>
        </w:rPr>
        <w:t xml:space="preserve">A BILL </w:t>
      </w:r>
      <w:r w:rsidRPr="006E2E29">
        <w:rPr>
          <w:u w:color="000000" w:themeColor="text1"/>
        </w:rPr>
        <w:t>TO AMEND SECTION 16</w:t>
      </w:r>
      <w:r w:rsidRPr="006E2E29">
        <w:rPr>
          <w:u w:color="000000" w:themeColor="text1"/>
        </w:rPr>
        <w:noBreakHyphen/>
        <w:t>17</w:t>
      </w:r>
      <w:r w:rsidRPr="006E2E29">
        <w:rPr>
          <w:u w:color="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sidRPr="006E2E29">
        <w:rPr>
          <w:u w:color="000000" w:themeColor="text1"/>
        </w:rPr>
        <w:noBreakHyphen/>
        <w:t>SPONSORED ATHLETIC EVENTS.</w:t>
      </w:r>
    </w:p>
    <w:p w:rsidR="00AC63BD" w:rsidRDefault="00AC63BD" w:rsidP="00AC63BD">
      <w:pPr>
        <w:pStyle w:val="CALENDARHISTORY"/>
      </w:pPr>
      <w:r>
        <w:t>(Read the first time--January 10, 2017)</w:t>
      </w:r>
    </w:p>
    <w:p w:rsidR="00AC63BD" w:rsidRDefault="00AC63BD" w:rsidP="00AC63BD">
      <w:pPr>
        <w:pStyle w:val="CALENDARHISTORY"/>
      </w:pPr>
      <w:r>
        <w:t>(Reported by Committee on Judiciary--March 22, 2017)</w:t>
      </w:r>
    </w:p>
    <w:p w:rsidR="00AC63BD" w:rsidRDefault="00AC63BD" w:rsidP="00AC63BD">
      <w:pPr>
        <w:pStyle w:val="CALENDARHISTORY"/>
      </w:pPr>
      <w:r>
        <w:t>(Favorable with amendments)</w:t>
      </w:r>
    </w:p>
    <w:p w:rsidR="00AC63BD" w:rsidRDefault="00AC63BD" w:rsidP="00AC63BD">
      <w:pPr>
        <w:pStyle w:val="CALENDARHISTORY"/>
      </w:pPr>
      <w:r>
        <w:t>(Committee Amendment Tabled--April 5, 2017)</w:t>
      </w:r>
    </w:p>
    <w:p w:rsidR="00AC63BD" w:rsidRDefault="00AC63BD" w:rsidP="00AC63BD">
      <w:pPr>
        <w:pStyle w:val="CALENDARHISTORY"/>
      </w:pPr>
      <w:r>
        <w:t>(Amended--April 5, 2017)</w:t>
      </w:r>
    </w:p>
    <w:p w:rsidR="00AC63BD" w:rsidRDefault="00AC63BD" w:rsidP="00AC63BD">
      <w:pPr>
        <w:pStyle w:val="CALENDARHISTORY"/>
      </w:pPr>
      <w:r>
        <w:t>(Read the second time--April 5, 2017)</w:t>
      </w:r>
    </w:p>
    <w:p w:rsidR="00AC63BD" w:rsidRPr="00B577BC" w:rsidRDefault="00AC63BD" w:rsidP="00AC63BD">
      <w:pPr>
        <w:pStyle w:val="CALENDARHISTORY"/>
      </w:pPr>
      <w:r>
        <w:t>(Ayes 33, Nays 8--April 5, 2017)</w:t>
      </w:r>
    </w:p>
    <w:p w:rsidR="00AC63BD" w:rsidRDefault="00AC63BD" w:rsidP="00AC63BD"/>
    <w:p w:rsidR="00AC63BD" w:rsidRPr="00916472" w:rsidRDefault="00AC63BD" w:rsidP="00AC63BD">
      <w:pPr>
        <w:pStyle w:val="BILLTITLE"/>
      </w:pPr>
      <w:r w:rsidRPr="00916472">
        <w:t>S.</w:t>
      </w:r>
      <w:r w:rsidRPr="00916472">
        <w:tab/>
        <w:t>415</w:t>
      </w:r>
      <w:r w:rsidRPr="00916472">
        <w:fldChar w:fldCharType="begin"/>
      </w:r>
      <w:r w:rsidRPr="00916472">
        <w:instrText xml:space="preserve"> XE "S. 415" \b </w:instrText>
      </w:r>
      <w:r w:rsidRPr="00916472">
        <w:fldChar w:fldCharType="end"/>
      </w:r>
      <w:r w:rsidRPr="00916472">
        <w:t xml:space="preserve">--Senators Malloy and Campsen:  </w:t>
      </w:r>
      <w:r w:rsidRPr="00916472">
        <w:rPr>
          <w:szCs w:val="30"/>
        </w:rPr>
        <w:t xml:space="preserve">A BILL </w:t>
      </w:r>
      <w:r w:rsidRPr="00916472">
        <w:t>TO AMEND THE CODE OF LAWS OF SOUTH CAROLINA, 1976, BY ADDING SECTION 62</w:t>
      </w:r>
      <w:r w:rsidRPr="00916472">
        <w:noBreakHyphen/>
        <w:t>1</w:t>
      </w:r>
      <w:r w:rsidRPr="00916472">
        <w:noBreakHyphen/>
        <w:t>112 SO AS TO CLARIFY THE PROBATE COURT’S AUTHORITY TO IMPOSE PENALTIES FOR CONTEMPT AND TO GRANT A MOTION FOR A PARTY TO PROCEED IN FORMA PAUPERIS; TO AMEND SECTION 8</w:t>
      </w:r>
      <w:r w:rsidRPr="00916472">
        <w:noBreakHyphen/>
        <w:t>21</w:t>
      </w:r>
      <w:r w:rsidRPr="00916472">
        <w:noBreakHyphen/>
        <w:t>800, RELATING TO RELIEF FROM FILING FEES, COURT COSTS, AND PROBATE COSTS, SO AS TO CLARIFY THAT THE PROBATE JUDGE MAY WAIVE FILING FEES FOR INDIGENT PERSONS IN THE SAME MANNER AS OTHER CIVIL CASES; TO AMEND SECTION 62</w:t>
      </w:r>
      <w:r w:rsidRPr="00916472">
        <w:noBreakHyphen/>
        <w:t>1</w:t>
      </w:r>
      <w:r w:rsidRPr="00916472">
        <w:noBreakHyphen/>
        <w:t xml:space="preserve">302, AS AMENDED, RELATING TO SUBJECT MATTER JURISDICTION AND CONCURRENT JURISDICTION </w:t>
      </w:r>
      <w:r w:rsidRPr="00916472">
        <w:lastRenderedPageBreak/>
        <w:t>WITH FAMILY COURT, SO AS TO CLARIFY THE COURT’S JURISDICTION IN MATTERS INVOLVING THE ESTABLISHMENT, ADMINISTRATION, OR TERMINATION OF A SPECIAL NEEDS TRUST FOR DISABLED INDIVIDUALS AND TO REVISE OUTDATED TERMINOLOGY; TO AMEND SECTION 62</w:t>
      </w:r>
      <w:r w:rsidRPr="00916472">
        <w:noBreakHyphen/>
        <w:t>1</w:t>
      </w:r>
      <w:r w:rsidRPr="00916472">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916472">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AC63BD" w:rsidRDefault="00AC63BD" w:rsidP="00AC63BD">
      <w:pPr>
        <w:pStyle w:val="CALENDARHISTORY"/>
      </w:pPr>
      <w:r>
        <w:t>(Read the first time--February 14, 2017)</w:t>
      </w:r>
    </w:p>
    <w:p w:rsidR="00AC63BD" w:rsidRDefault="00AC63BD" w:rsidP="00AC63BD">
      <w:pPr>
        <w:pStyle w:val="CALENDARHISTORY"/>
      </w:pPr>
      <w:r>
        <w:t>(Reported by Committee on Judiciary--March 22, 2017)</w:t>
      </w:r>
    </w:p>
    <w:p w:rsidR="00AC63BD" w:rsidRDefault="00AC63BD" w:rsidP="00AC63BD">
      <w:pPr>
        <w:pStyle w:val="CALENDARHISTORY"/>
      </w:pPr>
      <w:r>
        <w:t>(Favorable)</w:t>
      </w:r>
    </w:p>
    <w:p w:rsidR="00AC63BD" w:rsidRDefault="00AC63BD" w:rsidP="00AC63BD">
      <w:pPr>
        <w:pStyle w:val="CALENDARHISTORY"/>
      </w:pPr>
      <w:r>
        <w:t>(Read the second time--April 5, 2017)</w:t>
      </w:r>
    </w:p>
    <w:p w:rsidR="00AC63BD" w:rsidRPr="00177B14" w:rsidRDefault="00AC63BD" w:rsidP="00AC63BD">
      <w:pPr>
        <w:pStyle w:val="CALENDARHISTORY"/>
      </w:pPr>
      <w:r>
        <w:t>(Ayes 41, Nays 0--April 5, 2017)</w:t>
      </w:r>
    </w:p>
    <w:p w:rsidR="00AC63BD" w:rsidRDefault="00AC63BD" w:rsidP="00AC63BD"/>
    <w:p w:rsidR="00AC63BD" w:rsidRPr="005E7F10" w:rsidRDefault="00AC63BD" w:rsidP="00AC63BD">
      <w:pPr>
        <w:pStyle w:val="BILLTITLE"/>
        <w:rPr>
          <w:color w:val="000000" w:themeColor="text1"/>
          <w:szCs w:val="24"/>
          <w:u w:color="000000" w:themeColor="text1"/>
        </w:rPr>
      </w:pPr>
      <w:r w:rsidRPr="005E7F10">
        <w:t>S.</w:t>
      </w:r>
      <w:r w:rsidRPr="005E7F10">
        <w:tab/>
        <w:t>480</w:t>
      </w:r>
      <w:r w:rsidRPr="005E7F10">
        <w:fldChar w:fldCharType="begin"/>
      </w:r>
      <w:r w:rsidRPr="005E7F10">
        <w:instrText xml:space="preserve"> XE "S. 480" \b </w:instrText>
      </w:r>
      <w:r w:rsidRPr="005E7F10">
        <w:fldChar w:fldCharType="end"/>
      </w:r>
      <w:r w:rsidRPr="005E7F10">
        <w:t xml:space="preserve">--Senator Hutto:  </w:t>
      </w:r>
      <w:r w:rsidRPr="005E7F10">
        <w:rPr>
          <w:szCs w:val="30"/>
        </w:rPr>
        <w:t xml:space="preserve">A BILL </w:t>
      </w:r>
      <w:r w:rsidRPr="005E7F10">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w:t>
      </w:r>
      <w:r w:rsidRPr="005E7F10">
        <w:lastRenderedPageBreak/>
        <w:t>OPPORTUNITIES IN CERTAIN</w:t>
      </w:r>
      <w:r>
        <w:t xml:space="preserve"> </w:t>
      </w:r>
      <w:r w:rsidRPr="005E7F10">
        <w:t xml:space="preserve">COUNTIES; AND TO REPEAL </w:t>
      </w:r>
      <w:r w:rsidRPr="005E7F10">
        <w:rPr>
          <w:color w:val="000000" w:themeColor="text1"/>
          <w:szCs w:val="24"/>
          <w:u w:color="000000" w:themeColor="text1"/>
        </w:rPr>
        <w:t>SECTIONS 59-53-610, 59-53-620, AND 59-53-640.</w:t>
      </w:r>
    </w:p>
    <w:p w:rsidR="00AC63BD" w:rsidRDefault="00AC63BD" w:rsidP="00AC63BD">
      <w:pPr>
        <w:pStyle w:val="CALENDARHISTORY"/>
      </w:pPr>
      <w:r>
        <w:t>(Read the first time--February 28, 2017)</w:t>
      </w:r>
    </w:p>
    <w:p w:rsidR="00AC63BD" w:rsidRDefault="00AC63BD" w:rsidP="00AC63BD">
      <w:pPr>
        <w:pStyle w:val="CALENDARHISTORY"/>
      </w:pPr>
      <w:r>
        <w:t>(Reported by Committee on Education--March 22, 2017)</w:t>
      </w:r>
    </w:p>
    <w:p w:rsidR="00AC63BD" w:rsidRDefault="00AC63BD" w:rsidP="00AC63BD">
      <w:pPr>
        <w:pStyle w:val="CALENDARHISTORY"/>
      </w:pPr>
      <w:r>
        <w:t>(Favorable)</w:t>
      </w:r>
    </w:p>
    <w:p w:rsidR="00AC63BD" w:rsidRDefault="00AC63BD" w:rsidP="00AC63BD">
      <w:pPr>
        <w:pStyle w:val="CALENDARHISTORY"/>
      </w:pPr>
      <w:r>
        <w:t>(Read the second time--April 5, 2017)</w:t>
      </w:r>
    </w:p>
    <w:p w:rsidR="00AC63BD" w:rsidRPr="00F32675" w:rsidRDefault="00AC63BD" w:rsidP="00AC63BD"/>
    <w:p w:rsidR="00AC63BD" w:rsidRDefault="00AC63BD" w:rsidP="00AC63BD">
      <w:pPr>
        <w:pStyle w:val="BILLTITLE"/>
        <w:rPr>
          <w:u w:color="000000" w:themeColor="text1"/>
        </w:rPr>
      </w:pPr>
      <w:r w:rsidRPr="00DD3DC4">
        <w:t>S.</w:t>
      </w:r>
      <w:r w:rsidRPr="00DD3DC4">
        <w:tab/>
        <w:t>367</w:t>
      </w:r>
      <w:r w:rsidRPr="00DD3DC4">
        <w:fldChar w:fldCharType="begin"/>
      </w:r>
      <w:r w:rsidRPr="00DD3DC4">
        <w:instrText xml:space="preserve"> XE "S. 367" \b </w:instrText>
      </w:r>
      <w:r w:rsidRPr="00DD3DC4">
        <w:fldChar w:fldCharType="end"/>
      </w:r>
      <w:r w:rsidRPr="00DD3DC4">
        <w:t xml:space="preserve">--Senator Alexander:  </w:t>
      </w:r>
      <w:r w:rsidRPr="00DD3DC4">
        <w:rPr>
          <w:szCs w:val="30"/>
        </w:rPr>
        <w:t xml:space="preserve">A BILL </w:t>
      </w:r>
      <w:r w:rsidRPr="00DD3DC4">
        <w:rPr>
          <w:u w:color="000000" w:themeColor="text1"/>
        </w:rPr>
        <w:t>TO AMEND SECTION 50</w:t>
      </w:r>
      <w:r w:rsidRPr="00DD3DC4">
        <w:rPr>
          <w:u w:color="000000" w:themeColor="text1"/>
        </w:rPr>
        <w:noBreakHyphen/>
        <w:t>21</w:t>
      </w:r>
      <w:r w:rsidRPr="00DD3DC4">
        <w:rPr>
          <w:u w:color="000000" w:themeColor="text1"/>
        </w:rPr>
        <w:noBreakHyphen/>
        <w:t>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w:t>
      </w:r>
      <w:r>
        <w:rPr>
          <w:u w:color="000000" w:themeColor="text1"/>
        </w:rPr>
        <w:t xml:space="preserve"> </w:t>
      </w:r>
      <w:r w:rsidRPr="00DD3DC4">
        <w:rPr>
          <w:u w:color="000000" w:themeColor="text1"/>
        </w:rPr>
        <w:t>EXCESS OF IDLE SPEED WITHIN FIFTY FEET OF CERTAIN OBJECTS.</w:t>
      </w:r>
    </w:p>
    <w:p w:rsidR="00AC63BD" w:rsidRDefault="00AC63BD" w:rsidP="00AC63BD">
      <w:pPr>
        <w:pStyle w:val="CALENDARHISTORY"/>
      </w:pPr>
      <w:r>
        <w:t>(Read the first time--February 7, 2017)</w:t>
      </w:r>
    </w:p>
    <w:p w:rsidR="00AC63BD" w:rsidRDefault="00AC63BD" w:rsidP="00AC63BD">
      <w:pPr>
        <w:pStyle w:val="CALENDARHISTORY"/>
      </w:pPr>
      <w:r>
        <w:t>(Reported by Committee on Fish, Game and Forestry--March 29, 2017)</w:t>
      </w:r>
    </w:p>
    <w:p w:rsidR="00AC63BD" w:rsidRDefault="00AC63BD" w:rsidP="00AC63BD">
      <w:pPr>
        <w:pStyle w:val="CALENDARHISTORY"/>
      </w:pPr>
      <w:r>
        <w:t>(Favorable with amendments)</w:t>
      </w:r>
    </w:p>
    <w:p w:rsidR="00AC63BD" w:rsidRDefault="00AC63BD" w:rsidP="00AC63BD">
      <w:pPr>
        <w:pStyle w:val="CALENDARHISTORY"/>
      </w:pPr>
      <w:r>
        <w:t>(Read the second time--April 5, 2017)</w:t>
      </w:r>
    </w:p>
    <w:p w:rsidR="00AC63BD" w:rsidRDefault="00AC63BD" w:rsidP="00AC63BD"/>
    <w:p w:rsidR="00AC63BD" w:rsidRDefault="00AC63BD" w:rsidP="00AC63BD">
      <w:pPr>
        <w:pStyle w:val="BILLTITLE"/>
        <w:rPr>
          <w:u w:color="000000" w:themeColor="text1"/>
        </w:rPr>
      </w:pPr>
      <w:r w:rsidRPr="00C01482">
        <w:t>H.</w:t>
      </w:r>
      <w:r w:rsidRPr="00C01482">
        <w:tab/>
        <w:t>3721</w:t>
      </w:r>
      <w:r w:rsidRPr="00C01482">
        <w:fldChar w:fldCharType="begin"/>
      </w:r>
      <w:r w:rsidRPr="00C01482">
        <w:instrText xml:space="preserve"> XE "H. 3721" \b </w:instrText>
      </w:r>
      <w:r w:rsidRPr="00C01482">
        <w:fldChar w:fldCharType="end"/>
      </w:r>
      <w:r w:rsidRPr="00C01482">
        <w:t xml:space="preserve">--Ways and Means Committee:  </w:t>
      </w:r>
      <w:r w:rsidRPr="00C01482">
        <w:rPr>
          <w:szCs w:val="30"/>
        </w:rPr>
        <w:t xml:space="preserve">A JOINT RESOLUTION </w:t>
      </w:r>
      <w:r w:rsidRPr="00C01482">
        <w:rPr>
          <w:u w:color="000000" w:themeColor="text1"/>
        </w:rPr>
        <w:t>TO APPROPRIATE MONIES FROM THE CAPITAL RESERVE FUND FOR FISCAL YEAR 2016</w:t>
      </w:r>
      <w:r w:rsidRPr="00C01482">
        <w:rPr>
          <w:u w:color="000000" w:themeColor="text1"/>
        </w:rPr>
        <w:noBreakHyphen/>
        <w:t>2017, AND TO ALLOW UNEXPENDED FUNDS APPROPRIATED TO BE CARRIED FORWARD TO SUCCEEDING FISCAL YEARS AND EXPENDED FOR THE SAME PURPOSES.</w:t>
      </w:r>
    </w:p>
    <w:p w:rsidR="00AC63BD" w:rsidRDefault="00AC63BD" w:rsidP="00AC63BD">
      <w:pPr>
        <w:pStyle w:val="CALENDARHISTORY"/>
      </w:pPr>
      <w:r>
        <w:t>(Read the first time--March 15, 2017)</w:t>
      </w:r>
    </w:p>
    <w:p w:rsidR="00AC63BD" w:rsidRDefault="00AC63BD" w:rsidP="00AC63BD">
      <w:pPr>
        <w:pStyle w:val="CALENDARHISTORY"/>
      </w:pPr>
      <w:r>
        <w:t>(Reported by Committee on Finance--April 3, 2017)</w:t>
      </w:r>
    </w:p>
    <w:p w:rsidR="00AC63BD" w:rsidRDefault="00AC63BD" w:rsidP="00AC63BD">
      <w:pPr>
        <w:pStyle w:val="CALENDARHISTORY"/>
      </w:pPr>
      <w:r>
        <w:t>(Favorable with amendments)</w:t>
      </w:r>
    </w:p>
    <w:p w:rsidR="00AC63BD" w:rsidRDefault="00AC63BD" w:rsidP="00AC63BD">
      <w:pPr>
        <w:pStyle w:val="CALENDARHISTORY"/>
      </w:pPr>
      <w:r>
        <w:t>(Committee Amendment Adopted--April 5, 2017)</w:t>
      </w:r>
    </w:p>
    <w:p w:rsidR="00AC63BD" w:rsidRDefault="00AC63BD" w:rsidP="00AC63BD">
      <w:pPr>
        <w:pStyle w:val="CALENDARHISTORY"/>
      </w:pPr>
      <w:r>
        <w:t>(Amended--April 5, 2017)</w:t>
      </w:r>
    </w:p>
    <w:p w:rsidR="00AC63BD" w:rsidRDefault="00AC63BD" w:rsidP="00AC63BD">
      <w:pPr>
        <w:pStyle w:val="CALENDARHISTORY"/>
      </w:pPr>
      <w:r>
        <w:t>(Read the second time--April 5, 2017)</w:t>
      </w:r>
    </w:p>
    <w:p w:rsidR="00AC63BD" w:rsidRDefault="00AC63BD" w:rsidP="00AC63BD">
      <w:pPr>
        <w:pStyle w:val="CALENDARHISTORY"/>
      </w:pPr>
      <w:r>
        <w:t>(Ayes 42, Nays 1--April 5, 2017)</w:t>
      </w:r>
    </w:p>
    <w:p w:rsidR="00AC63BD" w:rsidRDefault="00AC63BD" w:rsidP="00AC63BD"/>
    <w:p w:rsidR="00AC63BD" w:rsidRPr="007E251F" w:rsidRDefault="00AC63BD" w:rsidP="00AC63BD">
      <w:pPr>
        <w:pStyle w:val="BILLTITLE"/>
        <w:keepNext/>
        <w:keepLines/>
        <w:rPr>
          <w:u w:color="000000" w:themeColor="text1"/>
        </w:rPr>
      </w:pPr>
      <w:r w:rsidRPr="007E251F">
        <w:lastRenderedPageBreak/>
        <w:t>S.</w:t>
      </w:r>
      <w:r w:rsidRPr="007E251F">
        <w:tab/>
        <w:t>596</w:t>
      </w:r>
      <w:r w:rsidRPr="007E251F">
        <w:fldChar w:fldCharType="begin"/>
      </w:r>
      <w:r w:rsidRPr="007E251F">
        <w:instrText xml:space="preserve"> XE "S. 596" \b </w:instrText>
      </w:r>
      <w:r w:rsidRPr="007E251F">
        <w:fldChar w:fldCharType="end"/>
      </w:r>
      <w:r w:rsidRPr="007E251F">
        <w:t xml:space="preserve">--Senators Peeler, Nicholson, Sheheen and Gambrell:  </w:t>
      </w:r>
      <w:r w:rsidRPr="007E251F">
        <w:rPr>
          <w:szCs w:val="30"/>
        </w:rPr>
        <w:t xml:space="preserve">A JOINT RESOLUTION </w:t>
      </w:r>
      <w:r w:rsidRPr="007E251F">
        <w:rPr>
          <w:u w:color="000000" w:themeColor="text1"/>
        </w:rPr>
        <w:t>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AC63BD" w:rsidRDefault="00AC63BD" w:rsidP="00AC63BD">
      <w:pPr>
        <w:pStyle w:val="CALENDARHISTORY"/>
        <w:keepNext/>
        <w:keepLines/>
      </w:pPr>
      <w:r>
        <w:t>(Read the first time--March 29, 2017)</w:t>
      </w:r>
    </w:p>
    <w:p w:rsidR="00AC63BD" w:rsidRDefault="00AC63BD" w:rsidP="00AC63BD">
      <w:pPr>
        <w:pStyle w:val="CALENDARHISTORY"/>
        <w:keepNext/>
        <w:keepLines/>
      </w:pPr>
      <w:r>
        <w:t>(Polled by Committee on Education--April 5, 2017)</w:t>
      </w:r>
    </w:p>
    <w:p w:rsidR="00AC63BD" w:rsidRDefault="00AC63BD" w:rsidP="00AC63BD">
      <w:pPr>
        <w:pStyle w:val="CALENDARHISTORY"/>
        <w:keepNext/>
        <w:keepLines/>
      </w:pPr>
      <w:r>
        <w:t>(Favorable)</w:t>
      </w:r>
    </w:p>
    <w:p w:rsidR="00AC63BD" w:rsidRDefault="00AC63BD" w:rsidP="00AC63BD">
      <w:pPr>
        <w:pStyle w:val="CALENDARHISTORY"/>
        <w:keepNext/>
        <w:keepLines/>
      </w:pPr>
      <w:r>
        <w:t>(Amended--April 5, 2017)</w:t>
      </w:r>
    </w:p>
    <w:p w:rsidR="00AC63BD" w:rsidRDefault="00AC63BD" w:rsidP="00AC63BD">
      <w:pPr>
        <w:pStyle w:val="CALENDARHISTORY"/>
        <w:keepNext/>
        <w:keepLines/>
      </w:pPr>
      <w:r>
        <w:t>(Read the second time--April 5, 2017)</w:t>
      </w:r>
    </w:p>
    <w:p w:rsidR="00AC63BD" w:rsidRPr="00230105" w:rsidRDefault="00AC63BD" w:rsidP="00AC63BD">
      <w:pPr>
        <w:pStyle w:val="CALENDARHISTORY"/>
        <w:keepNext/>
        <w:keepLines/>
      </w:pPr>
      <w:r>
        <w:t>(Ayes 43, Nays 0--April 5, 2017)</w:t>
      </w:r>
    </w:p>
    <w:p w:rsidR="00AC63BD" w:rsidRDefault="00AC63BD" w:rsidP="00AC63BD"/>
    <w:p w:rsidR="00AC63BD" w:rsidRPr="00C673A1" w:rsidRDefault="00AC63BD" w:rsidP="00AC63BD"/>
    <w:p w:rsidR="00AC63BD" w:rsidRDefault="00AC63BD" w:rsidP="00AC63BD">
      <w:pPr>
        <w:pStyle w:val="CALENDARHEADING"/>
      </w:pPr>
      <w:r>
        <w:t xml:space="preserve">SECOND READING </w:t>
      </w:r>
    </w:p>
    <w:p w:rsidR="00AC63BD" w:rsidRDefault="00AC63BD" w:rsidP="00AC63BD">
      <w:pPr>
        <w:pStyle w:val="CALENDARHEADING"/>
      </w:pPr>
      <w:r>
        <w:t>CONSENT CALENDAR</w:t>
      </w:r>
    </w:p>
    <w:p w:rsidR="00AC63BD" w:rsidRPr="00F975F7" w:rsidRDefault="00AC63BD" w:rsidP="00AC63BD"/>
    <w:p w:rsidR="00AC63BD" w:rsidRDefault="00AC63BD" w:rsidP="00AC63BD">
      <w:pPr>
        <w:jc w:val="center"/>
      </w:pPr>
    </w:p>
    <w:p w:rsidR="00AC63BD" w:rsidRPr="000C72BF" w:rsidRDefault="00AC63BD" w:rsidP="00AC63BD">
      <w:pPr>
        <w:pStyle w:val="BILLTITLE"/>
      </w:pPr>
      <w:r w:rsidRPr="000C72BF">
        <w:t>S.</w:t>
      </w:r>
      <w:r w:rsidRPr="000C72BF">
        <w:tab/>
        <w:t>601</w:t>
      </w:r>
      <w:r w:rsidRPr="000C72BF">
        <w:fldChar w:fldCharType="begin"/>
      </w:r>
      <w:r w:rsidRPr="000C72BF">
        <w:instrText xml:space="preserve"> XE "S. 601" \b </w:instrText>
      </w:r>
      <w:r w:rsidRPr="000C72BF">
        <w:fldChar w:fldCharType="end"/>
      </w:r>
      <w:r w:rsidRPr="000C72BF">
        <w:t xml:space="preserve">--Education Committee:  </w:t>
      </w:r>
      <w:r w:rsidRPr="000C72BF">
        <w:rPr>
          <w:szCs w:val="30"/>
        </w:rPr>
        <w:t xml:space="preserve">A JOINT RESOLUTION </w:t>
      </w:r>
      <w:r w:rsidRPr="000C72BF">
        <w:t>TO APPROVE REGULATIONS OF THE STATE BOARD OF EDUCATION, RELATING TO CERTIFICATION REQUIREMENTS, DESIGNATED AS REGULATION DOCUMENT NUMBER 4698, PURSUANT TO THE PROVISIONS OF ARTICLE 1, CHAPTER 23, TITLE 1 OF THE 1976 CODE.</w:t>
      </w:r>
    </w:p>
    <w:p w:rsidR="00AC63BD" w:rsidRDefault="00AC63BD" w:rsidP="00AC63BD">
      <w:pPr>
        <w:pStyle w:val="CALENDARHISTORY"/>
      </w:pPr>
      <w:r>
        <w:lastRenderedPageBreak/>
        <w:t>(Without reference--March 30, 2017)</w:t>
      </w:r>
    </w:p>
    <w:p w:rsidR="00AC63BD" w:rsidRDefault="00AC63BD" w:rsidP="00AC63BD"/>
    <w:p w:rsidR="00AC63BD" w:rsidRPr="00526DAB" w:rsidRDefault="00AC63BD" w:rsidP="00AC63BD">
      <w:pPr>
        <w:pStyle w:val="BILLTITLE"/>
      </w:pPr>
      <w:r w:rsidRPr="00526DAB">
        <w:t>S.</w:t>
      </w:r>
      <w:r w:rsidRPr="00526DAB">
        <w:tab/>
        <w:t>602</w:t>
      </w:r>
      <w:r w:rsidRPr="00526DAB">
        <w:fldChar w:fldCharType="begin"/>
      </w:r>
      <w:r w:rsidRPr="00526DAB">
        <w:instrText xml:space="preserve"> XE "S. 602" \b </w:instrText>
      </w:r>
      <w:r w:rsidRPr="00526DAB">
        <w:fldChar w:fldCharType="end"/>
      </w:r>
      <w:r w:rsidRPr="00526DAB">
        <w:t xml:space="preserve">--Education Committee:  </w:t>
      </w:r>
      <w:r w:rsidRPr="00526DAB">
        <w:rPr>
          <w:szCs w:val="30"/>
        </w:rPr>
        <w:t xml:space="preserve">A JOINT RESOLUTION </w:t>
      </w:r>
      <w:r w:rsidRPr="00526DAB">
        <w:t>TO APPROVE REGULATIONS OF THE STATE BOARD OF EDUCATION, RELATING TO CREDENTIAL CLASSIFICATION, DESIGNATED AS REGULATION DOCUMENT NUMBER 4699, PURSUANT TO THE PROVISIONS OF ARTICLE 1, CHAPTER 23, TITLE 1 OF THE 1976 CODE.</w:t>
      </w:r>
    </w:p>
    <w:p w:rsidR="00AC63BD" w:rsidRDefault="00AC63BD" w:rsidP="00AC63BD">
      <w:pPr>
        <w:pStyle w:val="CALENDARHISTORY"/>
      </w:pPr>
      <w:r>
        <w:t>(Without reference--March 30, 2017)</w:t>
      </w:r>
    </w:p>
    <w:p w:rsidR="00AC63BD" w:rsidRDefault="00AC63BD" w:rsidP="00AC63BD"/>
    <w:p w:rsidR="00AC63BD" w:rsidRPr="00DE3052" w:rsidRDefault="00AC63BD" w:rsidP="00AC63BD">
      <w:pPr>
        <w:pStyle w:val="BILLTITLE"/>
      </w:pPr>
      <w:r w:rsidRPr="00DE3052">
        <w:t>S.</w:t>
      </w:r>
      <w:r w:rsidRPr="00DE3052">
        <w:tab/>
        <w:t>603</w:t>
      </w:r>
      <w:r w:rsidRPr="00DE3052">
        <w:fldChar w:fldCharType="begin"/>
      </w:r>
      <w:r w:rsidRPr="00DE3052">
        <w:instrText xml:space="preserve"> XE "S. 603" \b </w:instrText>
      </w:r>
      <w:r w:rsidRPr="00DE3052">
        <w:fldChar w:fldCharType="end"/>
      </w:r>
      <w:r w:rsidRPr="00DE3052">
        <w:t xml:space="preserve">--Education Committee:  </w:t>
      </w:r>
      <w:r w:rsidRPr="00DE3052">
        <w:rPr>
          <w:szCs w:val="30"/>
        </w:rPr>
        <w:t xml:space="preserve">A JOINT RESOLUTION </w:t>
      </w:r>
      <w:r w:rsidRPr="00DE3052">
        <w:t>TO APPROVE REGULATIONS OF THE STATE BOARD OF EDUCATION, RELATING TO REQUIREMENTS FOR ADDITIONAL AREAS OF CERTIFICATION, DESIGNATED AS REGULATION DOCUMENT NUMBER 4701, PURSUANT TO THE PROVISIONS OF ARTICLE 1, CHAPTER 23, TITLE 1 OF THE 1976 CODE.</w:t>
      </w:r>
    </w:p>
    <w:p w:rsidR="00AC63BD" w:rsidRDefault="00AC63BD" w:rsidP="00AC63BD">
      <w:pPr>
        <w:pStyle w:val="CALENDARHISTORY"/>
      </w:pPr>
      <w:r>
        <w:t>(Without reference--March 30, 2017)</w:t>
      </w:r>
    </w:p>
    <w:p w:rsidR="00AC63BD" w:rsidRDefault="00AC63BD" w:rsidP="00AC63BD"/>
    <w:p w:rsidR="00AC63BD" w:rsidRDefault="00AC63BD" w:rsidP="00AC63BD">
      <w:pPr>
        <w:pStyle w:val="BILLTITLE"/>
        <w:keepNext/>
        <w:keepLines/>
      </w:pPr>
      <w:r w:rsidRPr="00F31942">
        <w:t>S.</w:t>
      </w:r>
      <w:r w:rsidRPr="00F31942">
        <w:tab/>
        <w:t>604</w:t>
      </w:r>
      <w:r w:rsidRPr="00F31942">
        <w:fldChar w:fldCharType="begin"/>
      </w:r>
      <w:r w:rsidRPr="00F31942">
        <w:instrText xml:space="preserve"> XE "S. 604" \b </w:instrText>
      </w:r>
      <w:r w:rsidRPr="00F31942">
        <w:fldChar w:fldCharType="end"/>
      </w:r>
      <w:r w:rsidRPr="00F31942">
        <w:t xml:space="preserve">--Education Committee:  </w:t>
      </w:r>
      <w:r w:rsidRPr="00F31942">
        <w:rPr>
          <w:szCs w:val="30"/>
        </w:rPr>
        <w:t xml:space="preserve">A JOINT RESOLUTION </w:t>
      </w:r>
      <w:r w:rsidRPr="00F31942">
        <w:t>TO APPROVE REGULATIONS OF THE STATE BOARD OF EDUCATION, RELATING TO ADMINISTRATIVE AND PROFESSIONAL PERSONNEL QUALIFICATIONS, DUTIES AND WORKLOADS, DESIGNATED AS REGULATION DOCUMENT NUMBER 4695, PURSUANT</w:t>
      </w:r>
      <w:r>
        <w:t xml:space="preserve"> </w:t>
      </w:r>
      <w:r w:rsidRPr="00F31942">
        <w:t>TO THE PROVISIONS OF ARTICLE 1, CHAPTER 23, TITLE 1 OF THE 1976 CODE.</w:t>
      </w:r>
    </w:p>
    <w:p w:rsidR="00AC63BD" w:rsidRDefault="00AC63BD" w:rsidP="00AC63BD">
      <w:pPr>
        <w:pStyle w:val="CALENDARHISTORY"/>
        <w:keepNext/>
        <w:keepLines/>
      </w:pPr>
      <w:r>
        <w:t>(Without reference--March 30, 2017)</w:t>
      </w:r>
    </w:p>
    <w:p w:rsidR="00AC63BD" w:rsidRDefault="00AC63BD" w:rsidP="00AC63BD">
      <w:pPr>
        <w:pStyle w:val="BILLTITLE"/>
      </w:pPr>
    </w:p>
    <w:p w:rsidR="00AC63BD" w:rsidRPr="000D0FF6" w:rsidRDefault="00AC63BD" w:rsidP="00AC63BD">
      <w:pPr>
        <w:pStyle w:val="BILLTITLE"/>
      </w:pPr>
      <w:r w:rsidRPr="000D0FF6">
        <w:t>H.</w:t>
      </w:r>
      <w:r w:rsidRPr="000D0FF6">
        <w:tab/>
        <w:t>3034</w:t>
      </w:r>
      <w:r w:rsidRPr="000D0FF6">
        <w:fldChar w:fldCharType="begin"/>
      </w:r>
      <w:r w:rsidRPr="000D0FF6">
        <w:instrText xml:space="preserve"> XE "H. 3034" \b </w:instrText>
      </w:r>
      <w:r w:rsidRPr="000D0FF6">
        <w:fldChar w:fldCharType="end"/>
      </w:r>
      <w:r w:rsidRPr="000D0FF6">
        <w:t xml:space="preserve">--Rep. Daning:  </w:t>
      </w:r>
      <w:r w:rsidRPr="000D0FF6">
        <w:rPr>
          <w:szCs w:val="30"/>
        </w:rPr>
        <w:t xml:space="preserve">A BILL </w:t>
      </w:r>
      <w:r w:rsidRPr="000D0FF6">
        <w:t>TO AMEND SECTION 59</w:t>
      </w:r>
      <w:r w:rsidRPr="000D0FF6">
        <w:noBreakHyphen/>
        <w:t>112</w:t>
      </w:r>
      <w:r w:rsidRPr="000D0FF6">
        <w:noBreakHyphen/>
        <w:t>50, AS AMENDED, CODE OF LAWS OF SOUTH CAROLINA, 1976, RELATING TO THE ELIGIBILITY FOR IN</w:t>
      </w:r>
      <w:r w:rsidRPr="000D0FF6">
        <w:noBreakHyphen/>
        <w:t>STATE COLLEGE TUITION RATES OF VETERANS AND RELATED PERSONS COVERED BY CERTAIN FEDERAL EDUCATION ASSISTANCE PROGRAMS, SO AS TO ELIMINATE ENROLLMENT TIME LIMITS FOR THESE RELATED PERSONS.</w:t>
      </w:r>
    </w:p>
    <w:p w:rsidR="00AC63BD" w:rsidRDefault="00AC63BD" w:rsidP="00AC63BD">
      <w:pPr>
        <w:pStyle w:val="CALENDARHISTORY"/>
      </w:pPr>
      <w:r>
        <w:t>(Read the first time--March 23, 2017)</w:t>
      </w:r>
    </w:p>
    <w:p w:rsidR="00AC63BD" w:rsidRDefault="00AC63BD" w:rsidP="00AC63BD">
      <w:pPr>
        <w:pStyle w:val="CALENDARHISTORY"/>
      </w:pPr>
      <w:r>
        <w:t>(Reported by Committee on Education--March 30, 2017)</w:t>
      </w:r>
    </w:p>
    <w:p w:rsidR="00AC63BD" w:rsidRDefault="00AC63BD" w:rsidP="00AC63BD">
      <w:pPr>
        <w:pStyle w:val="CALENDARHISTORY"/>
      </w:pPr>
      <w:r>
        <w:t>(Favorable)</w:t>
      </w:r>
    </w:p>
    <w:p w:rsidR="00AC63BD" w:rsidRDefault="00AC63BD" w:rsidP="00AC63BD"/>
    <w:p w:rsidR="00AC63BD" w:rsidRPr="002465F7" w:rsidRDefault="00AC63BD" w:rsidP="00AC63BD">
      <w:pPr>
        <w:pStyle w:val="BILLTITLE"/>
        <w:keepNext/>
        <w:keepLines/>
      </w:pPr>
      <w:r w:rsidRPr="002465F7">
        <w:lastRenderedPageBreak/>
        <w:t>H.</w:t>
      </w:r>
      <w:r w:rsidRPr="002465F7">
        <w:tab/>
        <w:t>3221</w:t>
      </w:r>
      <w:r w:rsidRPr="002465F7">
        <w:fldChar w:fldCharType="begin"/>
      </w:r>
      <w:r w:rsidRPr="002465F7">
        <w:instrText xml:space="preserve"> XE “H. 3221” \b </w:instrText>
      </w:r>
      <w:r w:rsidRPr="002465F7">
        <w:fldChar w:fldCharType="end"/>
      </w:r>
      <w:r w:rsidRPr="002465F7">
        <w:t xml:space="preserve">--Reps. Allison, Collins, Felder, Daning, Govan, Taylor, Knight and Anderson:  </w:t>
      </w:r>
      <w:r w:rsidRPr="002465F7">
        <w:rPr>
          <w:szCs w:val="30"/>
        </w:rPr>
        <w:t xml:space="preserve">A BILL </w:t>
      </w:r>
      <w:r w:rsidRPr="002465F7">
        <w:t>TO AMEND THE CODE OF LAWS OF SOUTH CAROLINA, 1976, BY ADDING SECTION 59</w:t>
      </w:r>
      <w:r w:rsidRPr="002465F7">
        <w:noBreakHyphen/>
        <w:t>20</w:t>
      </w:r>
      <w:r w:rsidRPr="002465F7">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2465F7">
        <w:noBreakHyphen/>
        <w:t>20</w:t>
      </w:r>
      <w:r w:rsidRPr="002465F7">
        <w:noBreakHyphen/>
        <w:t>95 SO AS TO REQUIRE THE STATE AUDITOR TO ADOPT THE STATEWIDE PROGRAM CREATED BY THE DEPARTMENT OF EDUCATION IN SECTION 59</w:t>
      </w:r>
      <w:r w:rsidRPr="002465F7">
        <w:noBreakHyphen/>
        <w:t>20</w:t>
      </w:r>
      <w:r w:rsidRPr="002465F7">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w:t>
      </w:r>
      <w:r>
        <w:br/>
      </w:r>
      <w:r>
        <w:br/>
      </w:r>
      <w:r>
        <w:br/>
      </w:r>
      <w:r w:rsidRPr="002465F7">
        <w:lastRenderedPageBreak/>
        <w:t>PROMULGATE REGULATIONS TO CARRY OUT THE PROVISIONS OF THIS SECTION.</w:t>
      </w:r>
    </w:p>
    <w:p w:rsidR="00AC63BD" w:rsidRDefault="00AC63BD" w:rsidP="00AC63BD">
      <w:pPr>
        <w:pStyle w:val="CALENDARHISTORY"/>
        <w:keepNext/>
        <w:keepLines/>
      </w:pPr>
      <w:r>
        <w:t>(Read the first time--February 1, 2017)</w:t>
      </w:r>
    </w:p>
    <w:p w:rsidR="00AC63BD" w:rsidRDefault="00AC63BD" w:rsidP="00AC63BD">
      <w:pPr>
        <w:pStyle w:val="CALENDARHISTORY"/>
        <w:keepNext/>
        <w:keepLines/>
      </w:pPr>
      <w:r>
        <w:t>(Reported by Committee on Education--April 3, 2017)</w:t>
      </w:r>
    </w:p>
    <w:p w:rsidR="00AC63BD" w:rsidRDefault="00AC63BD" w:rsidP="00AC63BD">
      <w:pPr>
        <w:pStyle w:val="CALENDARHISTORY"/>
        <w:keepNext/>
        <w:keepLines/>
      </w:pPr>
      <w:r>
        <w:t>(Favorable with amendments)</w:t>
      </w:r>
    </w:p>
    <w:p w:rsidR="00AC63BD" w:rsidRDefault="00AC63BD" w:rsidP="00AC63BD"/>
    <w:p w:rsidR="00AC63BD" w:rsidRPr="00F6453B" w:rsidRDefault="00AC63BD" w:rsidP="00AC63BD">
      <w:pPr>
        <w:pStyle w:val="BILLTITLE"/>
      </w:pPr>
      <w:r w:rsidRPr="00F6453B">
        <w:t>H.</w:t>
      </w:r>
      <w:r w:rsidRPr="00F6453B">
        <w:tab/>
        <w:t>3792</w:t>
      </w:r>
      <w:r w:rsidRPr="00F6453B">
        <w:fldChar w:fldCharType="begin"/>
      </w:r>
      <w:r w:rsidRPr="00F6453B">
        <w:instrText xml:space="preserve"> XE "H. 3792" \b </w:instrText>
      </w:r>
      <w:r w:rsidRPr="00F6453B">
        <w:fldChar w:fldCharType="end"/>
      </w:r>
      <w:r w:rsidRPr="00F6453B">
        <w:t xml:space="preserve">--Reps. Thayer, Funderburk and Sandifer:  </w:t>
      </w:r>
      <w:r w:rsidRPr="00F6453B">
        <w:rPr>
          <w:szCs w:val="30"/>
        </w:rPr>
        <w:t xml:space="preserve">A BILL </w:t>
      </w:r>
      <w:r w:rsidRPr="00F6453B">
        <w:t>TO AMEND THE CODE OF LAWS OF SOUTH CAROLINA, 1976, BY ADDING SECTION 59</w:t>
      </w:r>
      <w:r w:rsidRPr="00F6453B">
        <w:noBreakHyphen/>
        <w:t>23</w:t>
      </w:r>
      <w:r w:rsidRPr="00F6453B">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AC63BD" w:rsidRDefault="00AC63BD" w:rsidP="00AC63BD">
      <w:pPr>
        <w:pStyle w:val="CALENDARHISTORY"/>
      </w:pPr>
      <w:r>
        <w:t>(Read the first time--March 9, 2017)</w:t>
      </w:r>
    </w:p>
    <w:p w:rsidR="00AC63BD" w:rsidRDefault="00AC63BD" w:rsidP="00AC63BD">
      <w:pPr>
        <w:pStyle w:val="CALENDARHISTORY"/>
      </w:pPr>
      <w:r>
        <w:t>(Reported by Committee on Education--April 3, 2017)</w:t>
      </w:r>
    </w:p>
    <w:p w:rsidR="00AC63BD" w:rsidRDefault="00AC63BD" w:rsidP="00AC63BD">
      <w:pPr>
        <w:pStyle w:val="CALENDARHISTORY"/>
      </w:pPr>
      <w:r>
        <w:t>(Favorable with amendments)</w:t>
      </w:r>
    </w:p>
    <w:p w:rsidR="00AC63BD" w:rsidRDefault="00AC63BD" w:rsidP="00AC63BD"/>
    <w:p w:rsidR="00AC63BD" w:rsidRDefault="00AC63BD" w:rsidP="00AC63BD">
      <w:r>
        <w:t>**Subject to Rule 39</w:t>
      </w:r>
    </w:p>
    <w:p w:rsidR="00AC63BD" w:rsidRDefault="00AC63BD" w:rsidP="00AC63BD"/>
    <w:p w:rsidR="00AC63BD" w:rsidRPr="00E71B1B" w:rsidRDefault="00AC63BD" w:rsidP="00AC63BD">
      <w:pPr>
        <w:pStyle w:val="BILLTITLE"/>
      </w:pPr>
      <w:r>
        <w:t>**</w:t>
      </w:r>
      <w:r w:rsidRPr="00E71B1B">
        <w:t>S.</w:t>
      </w:r>
      <w:r w:rsidRPr="00E71B1B">
        <w:tab/>
      </w:r>
      <w:r>
        <w:tab/>
      </w:r>
      <w:r w:rsidRPr="00E71B1B">
        <w:t>478</w:t>
      </w:r>
      <w:r w:rsidRPr="00E71B1B">
        <w:fldChar w:fldCharType="begin"/>
      </w:r>
      <w:r w:rsidRPr="00E71B1B">
        <w:instrText xml:space="preserve"> XE "S. 478" \b </w:instrText>
      </w:r>
      <w:r w:rsidRPr="00E71B1B">
        <w:fldChar w:fldCharType="end"/>
      </w:r>
      <w:r w:rsidRPr="00E71B1B">
        <w:t xml:space="preserve">--Senators Hutto, Jackson, Shealy and McElveen:  </w:t>
      </w:r>
      <w:r w:rsidRPr="00E71B1B">
        <w:rPr>
          <w:szCs w:val="30"/>
        </w:rPr>
        <w:t xml:space="preserve">A BILL </w:t>
      </w:r>
      <w:r w:rsidRPr="00E71B1B">
        <w:t>TO AMEND SECTIONS 56</w:t>
      </w:r>
      <w:r w:rsidRPr="00E71B1B">
        <w:noBreakHyphen/>
        <w:t>5</w:t>
      </w:r>
      <w:r w:rsidRPr="00E71B1B">
        <w:noBreakHyphen/>
        <w:t>6410 AND 56</w:t>
      </w:r>
      <w:r w:rsidRPr="00E71B1B">
        <w:noBreakHyphen/>
        <w:t>5</w:t>
      </w:r>
      <w:r w:rsidRPr="00E71B1B">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AC63BD" w:rsidRDefault="00AC63BD" w:rsidP="00AC63BD">
      <w:pPr>
        <w:pStyle w:val="CALENDARHISTORY"/>
      </w:pPr>
      <w:r>
        <w:t>(Read the first time--February 28, 2017)</w:t>
      </w:r>
    </w:p>
    <w:p w:rsidR="00AC63BD" w:rsidRDefault="00AC63BD" w:rsidP="00AC63BD">
      <w:pPr>
        <w:pStyle w:val="CALENDARHISTORY"/>
      </w:pPr>
      <w:r>
        <w:t>(Polled by Committee on Transportation--April 5, 2017)</w:t>
      </w:r>
    </w:p>
    <w:p w:rsidR="00AC63BD" w:rsidRDefault="00AC63BD" w:rsidP="00AC63BD">
      <w:pPr>
        <w:pStyle w:val="CALENDARHISTORY"/>
      </w:pPr>
      <w:r>
        <w:t>(Favorable)</w:t>
      </w:r>
    </w:p>
    <w:p w:rsidR="00AC63BD" w:rsidRDefault="00AC63BD" w:rsidP="00AC63BD"/>
    <w:p w:rsidR="00AC63BD" w:rsidRPr="00BE5E50" w:rsidRDefault="00AC63BD" w:rsidP="00AC63BD">
      <w:pPr>
        <w:pStyle w:val="BILLTITLE"/>
        <w:keepNext/>
        <w:keepLines/>
      </w:pPr>
      <w:r>
        <w:lastRenderedPageBreak/>
        <w:t>**</w:t>
      </w:r>
      <w:r w:rsidRPr="00BE5E50">
        <w:t>S.</w:t>
      </w:r>
      <w:r w:rsidRPr="00BE5E50">
        <w:tab/>
      </w:r>
      <w:r>
        <w:tab/>
      </w:r>
      <w:r w:rsidRPr="00BE5E50">
        <w:t>479</w:t>
      </w:r>
      <w:r w:rsidRPr="00BE5E50">
        <w:fldChar w:fldCharType="begin"/>
      </w:r>
      <w:r w:rsidRPr="00BE5E50">
        <w:instrText xml:space="preserve"> XE "S. 479" \b </w:instrText>
      </w:r>
      <w:r w:rsidRPr="00BE5E50">
        <w:fldChar w:fldCharType="end"/>
      </w:r>
      <w:r w:rsidRPr="00BE5E50">
        <w:t xml:space="preserve">--Senator Hutto:  </w:t>
      </w:r>
      <w:r w:rsidRPr="00BE5E50">
        <w:rPr>
          <w:szCs w:val="30"/>
        </w:rPr>
        <w:t xml:space="preserve">A BILL </w:t>
      </w:r>
      <w:r w:rsidRPr="00BE5E50">
        <w:t>TO AMEND SECTION 56</w:t>
      </w:r>
      <w:r w:rsidRPr="00BE5E50">
        <w:noBreakHyphen/>
        <w:t>1</w:t>
      </w:r>
      <w:r w:rsidRPr="00BE5E50">
        <w:noBreakHyphen/>
        <w:t>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BE GRANTED, AND THE PROCEDURES FOR OBTAINING A WAIVER.</w:t>
      </w:r>
    </w:p>
    <w:p w:rsidR="00AC63BD" w:rsidRDefault="00AC63BD" w:rsidP="00AC63BD">
      <w:pPr>
        <w:pStyle w:val="CALENDARHISTORY"/>
        <w:keepNext/>
        <w:keepLines/>
      </w:pPr>
      <w:r>
        <w:t>(Read the first time--February 28, 2017)</w:t>
      </w:r>
    </w:p>
    <w:p w:rsidR="00AC63BD" w:rsidRDefault="00AC63BD" w:rsidP="00AC63BD">
      <w:pPr>
        <w:pStyle w:val="CALENDARHISTORY"/>
        <w:keepNext/>
        <w:keepLines/>
      </w:pPr>
      <w:r>
        <w:t>(Polled by Committee on Transportation--April 5, 2017)</w:t>
      </w:r>
    </w:p>
    <w:p w:rsidR="00AC63BD" w:rsidRDefault="00AC63BD" w:rsidP="00AC63BD">
      <w:pPr>
        <w:pStyle w:val="CALENDARHISTORY"/>
        <w:keepNext/>
        <w:keepLines/>
      </w:pPr>
      <w:r>
        <w:t>(Favorable)</w:t>
      </w:r>
    </w:p>
    <w:p w:rsidR="00AC63BD" w:rsidRDefault="00AC63BD" w:rsidP="00AC63BD"/>
    <w:p w:rsidR="00AC63BD" w:rsidRPr="007B3ECC" w:rsidRDefault="00AC63BD" w:rsidP="00AC63BD">
      <w:pPr>
        <w:pStyle w:val="BILLTITLE"/>
      </w:pPr>
      <w:r>
        <w:t>**</w:t>
      </w:r>
      <w:r w:rsidRPr="007B3ECC">
        <w:t>S.</w:t>
      </w:r>
      <w:r w:rsidRPr="007B3ECC">
        <w:tab/>
      </w:r>
      <w:r>
        <w:tab/>
      </w:r>
      <w:r w:rsidRPr="007B3ECC">
        <w:t>530</w:t>
      </w:r>
      <w:r w:rsidRPr="007B3ECC">
        <w:fldChar w:fldCharType="begin"/>
      </w:r>
      <w:r w:rsidRPr="007B3ECC">
        <w:instrText xml:space="preserve"> XE "S. 530" \b </w:instrText>
      </w:r>
      <w:r w:rsidRPr="007B3ECC">
        <w:fldChar w:fldCharType="end"/>
      </w:r>
      <w:r w:rsidRPr="007B3ECC">
        <w:t xml:space="preserve">--Senator Talley:  </w:t>
      </w:r>
      <w:r w:rsidRPr="007B3ECC">
        <w:rPr>
          <w:szCs w:val="30"/>
        </w:rPr>
        <w:t xml:space="preserve">A BILL </w:t>
      </w:r>
      <w:r w:rsidRPr="007B3ECC">
        <w:t>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AC63BD" w:rsidRDefault="00AC63BD" w:rsidP="00AC63BD">
      <w:pPr>
        <w:pStyle w:val="CALENDARHISTORY"/>
      </w:pPr>
      <w:r>
        <w:t>(Read the first time--March 9, 2017)</w:t>
      </w:r>
    </w:p>
    <w:p w:rsidR="00AC63BD" w:rsidRDefault="00AC63BD" w:rsidP="00AC63BD">
      <w:pPr>
        <w:pStyle w:val="CALENDARHISTORY"/>
      </w:pPr>
      <w:r>
        <w:t>(Recalled from Committee on Finance--April 5, 2017)</w:t>
      </w:r>
    </w:p>
    <w:p w:rsidR="00AC63BD" w:rsidRDefault="00AC63BD" w:rsidP="00AC63BD"/>
    <w:p w:rsidR="00AC63BD" w:rsidRPr="004D46B4" w:rsidRDefault="00AC63BD" w:rsidP="00AC63BD">
      <w:pPr>
        <w:pStyle w:val="BILLTITLE"/>
        <w:rPr>
          <w:color w:val="000000" w:themeColor="text1"/>
          <w:u w:color="000000" w:themeColor="text1"/>
        </w:rPr>
      </w:pPr>
      <w:r>
        <w:t>**</w:t>
      </w:r>
      <w:r w:rsidRPr="004D46B4">
        <w:t>S.</w:t>
      </w:r>
      <w:r w:rsidRPr="004D46B4">
        <w:tab/>
      </w:r>
      <w:r>
        <w:tab/>
      </w:r>
      <w:r w:rsidRPr="004D46B4">
        <w:t>617</w:t>
      </w:r>
      <w:r w:rsidRPr="004D46B4">
        <w:fldChar w:fldCharType="begin"/>
      </w:r>
      <w:r w:rsidRPr="004D46B4">
        <w:instrText xml:space="preserve"> XE "S. 617" \b </w:instrText>
      </w:r>
      <w:r w:rsidRPr="004D46B4">
        <w:fldChar w:fldCharType="end"/>
      </w:r>
      <w:r w:rsidRPr="004D46B4">
        <w:t xml:space="preserve">--Senators McLeod, Setzler, Malloy, Massey, McElveen, Rice, Bennett, M.B. Matthews, Gregory, Timmons, Talley, Senn, Nicholson, Sabb, Jackson, Peeler, Davis, Alexander, Fanning, Sheheen and Grooms:  </w:t>
      </w:r>
      <w:r w:rsidRPr="004D46B4">
        <w:rPr>
          <w:szCs w:val="30"/>
        </w:rPr>
        <w:t xml:space="preserve">A BILL </w:t>
      </w:r>
      <w:r w:rsidRPr="004D46B4">
        <w:rPr>
          <w:color w:val="000000" w:themeColor="text1"/>
          <w:u w:color="000000" w:themeColor="text1"/>
        </w:rPr>
        <w:t>TO AMEND CHAPTER 3, TITLE 56 OF THE 1976 CODE, BY ADDING ARTICLE 140, TO PROVIDE THAT THE DEPARTMENT OF MOTOR VEHICLES SHALL ISSUE “UNIVERSITY OF SOUTH CAROLINA 2017 WOMEN’S BASKETBALL NATIONAL CHAMPIONS” SPECIAL LICENSE PLATES.</w:t>
      </w:r>
    </w:p>
    <w:p w:rsidR="00AC63BD" w:rsidRDefault="00AC63BD" w:rsidP="00AC63BD">
      <w:pPr>
        <w:pStyle w:val="CALENDARHISTORY"/>
      </w:pPr>
      <w:r>
        <w:t>(Read the first time--April 5, 2017)</w:t>
      </w:r>
    </w:p>
    <w:p w:rsidR="00AC63BD" w:rsidRDefault="00AC63BD" w:rsidP="00AC63BD">
      <w:pPr>
        <w:pStyle w:val="CALENDARHISTORY"/>
      </w:pPr>
      <w:r>
        <w:t>(Recalled from Committee on Transportation--April 5, 2017)</w:t>
      </w:r>
    </w:p>
    <w:p w:rsidR="00AC63BD" w:rsidRDefault="00AC63BD" w:rsidP="00AC63BD"/>
    <w:p w:rsidR="00AC63BD" w:rsidRPr="00E90D09" w:rsidRDefault="00AC63BD" w:rsidP="00AC63BD">
      <w:pPr>
        <w:pStyle w:val="BILLTITLE"/>
        <w:keepNext/>
        <w:keepLines/>
      </w:pPr>
      <w:r>
        <w:lastRenderedPageBreak/>
        <w:t>**</w:t>
      </w: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AC63BD" w:rsidRDefault="00AC63BD" w:rsidP="00AC63BD">
      <w:pPr>
        <w:pStyle w:val="CALENDARHISTORY"/>
        <w:keepNext/>
        <w:keepLines/>
      </w:pPr>
      <w:r>
        <w:t>(Read the first time--February 7, 2017)</w:t>
      </w:r>
    </w:p>
    <w:p w:rsidR="00AC63BD" w:rsidRDefault="00AC63BD" w:rsidP="00AC63BD">
      <w:pPr>
        <w:pStyle w:val="CALENDARHISTORY"/>
        <w:keepNext/>
        <w:keepLines/>
      </w:pPr>
      <w:r>
        <w:t>(Polled by Committee on Transportation--April 5, 2017)</w:t>
      </w:r>
    </w:p>
    <w:p w:rsidR="00AC63BD" w:rsidRDefault="00AC63BD" w:rsidP="00AC63BD">
      <w:pPr>
        <w:pStyle w:val="CALENDARHISTORY"/>
        <w:keepNext/>
        <w:keepLines/>
      </w:pPr>
      <w:r>
        <w:t>(Favorable)</w:t>
      </w:r>
    </w:p>
    <w:p w:rsidR="00AC63BD" w:rsidRDefault="00AC63BD" w:rsidP="00AC63BD"/>
    <w:p w:rsidR="00AC63BD" w:rsidRPr="004B598A" w:rsidRDefault="00AC63BD" w:rsidP="00AC63BD">
      <w:pPr>
        <w:pStyle w:val="BILLTITLE"/>
      </w:pPr>
      <w:r>
        <w:t>**</w:t>
      </w: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AC63BD" w:rsidRDefault="00AC63BD" w:rsidP="00AC63BD">
      <w:pPr>
        <w:pStyle w:val="CALENDARHISTORY"/>
      </w:pPr>
      <w:r>
        <w:t>(Read the first time--April 5, 2017)</w:t>
      </w:r>
    </w:p>
    <w:p w:rsidR="00AC63BD" w:rsidRDefault="00AC63BD" w:rsidP="00AC63BD">
      <w:pPr>
        <w:pStyle w:val="CALENDARHISTORY"/>
      </w:pPr>
      <w:r>
        <w:t>(Recalled from Committee on Transportation--April 5, 2017)</w:t>
      </w:r>
    </w:p>
    <w:p w:rsidR="00AC63BD" w:rsidRDefault="00AC63BD" w:rsidP="00AC63BD"/>
    <w:p w:rsidR="00AC63BD" w:rsidRPr="0099466F" w:rsidRDefault="00AC63BD" w:rsidP="00AC63BD"/>
    <w:p w:rsidR="00AC63BD" w:rsidRPr="00884C68" w:rsidRDefault="00AC63BD" w:rsidP="00AC63BD">
      <w:pPr>
        <w:pStyle w:val="CALENDARHEADING"/>
        <w:keepNext/>
        <w:keepLines/>
      </w:pPr>
      <w:r>
        <w:t>STATEWIDE SECOND READING BILLS</w:t>
      </w:r>
    </w:p>
    <w:p w:rsidR="00AC63BD" w:rsidRDefault="00AC63BD" w:rsidP="00AC63BD">
      <w:pPr>
        <w:keepNext/>
        <w:keepLines/>
        <w:tabs>
          <w:tab w:val="left" w:pos="432"/>
          <w:tab w:val="left" w:pos="864"/>
        </w:tabs>
        <w:jc w:val="center"/>
      </w:pPr>
    </w:p>
    <w:p w:rsidR="00AC63BD" w:rsidRDefault="00AC63BD" w:rsidP="00AC63BD">
      <w:pPr>
        <w:keepNext/>
        <w:keepLines/>
        <w:tabs>
          <w:tab w:val="left" w:pos="432"/>
          <w:tab w:val="left" w:pos="864"/>
        </w:tabs>
      </w:pPr>
    </w:p>
    <w:p w:rsidR="00AC63BD" w:rsidRPr="00DA6C98" w:rsidRDefault="00AC63BD" w:rsidP="00AC63BD">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AC63BD" w:rsidRDefault="00AC63BD" w:rsidP="00AC63BD">
      <w:pPr>
        <w:pStyle w:val="CALENDARHISTORY"/>
      </w:pPr>
      <w:r>
        <w:t>(Read the first time--January 10, 2017)</w:t>
      </w:r>
    </w:p>
    <w:p w:rsidR="00AC63BD" w:rsidRDefault="00AC63BD" w:rsidP="00AC63BD">
      <w:pPr>
        <w:pStyle w:val="CALENDARHISTORY"/>
      </w:pPr>
      <w:r>
        <w:t>(Reported by Committee on Judiciary--January 24, 2017)</w:t>
      </w:r>
    </w:p>
    <w:p w:rsidR="00AC63BD" w:rsidRDefault="00AC63BD" w:rsidP="00AC63BD">
      <w:pPr>
        <w:pStyle w:val="CALENDARHISTORY"/>
      </w:pPr>
      <w:r>
        <w:t>(Favorable)</w:t>
      </w:r>
    </w:p>
    <w:p w:rsidR="00AC63BD" w:rsidRPr="00464CCE" w:rsidRDefault="00AC63BD" w:rsidP="00AC63BD">
      <w:pPr>
        <w:pStyle w:val="CALENDARHISTORY"/>
        <w:rPr>
          <w:u w:val="single"/>
        </w:rPr>
      </w:pPr>
      <w:r>
        <w:rPr>
          <w:u w:val="single"/>
        </w:rPr>
        <w:t>(Contested by Senator Johnson)</w:t>
      </w:r>
    </w:p>
    <w:p w:rsidR="00AC63BD" w:rsidRPr="00D161B2" w:rsidRDefault="00AC63BD" w:rsidP="00AC63BD"/>
    <w:p w:rsidR="00AC63BD" w:rsidRPr="008C05AC" w:rsidRDefault="00AC63BD" w:rsidP="00AC63BD">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br/>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8C05AC">
        <w:rPr>
          <w:u w:color="000000" w:themeColor="text1"/>
        </w:rPr>
        <w:lastRenderedPageBreak/>
        <w:t>ILLEGAL DRUGS WHICH WOULD INCLUDE SYNTHETIC OPIATES, AMONG OTHER DRUGS.</w:t>
      </w:r>
    </w:p>
    <w:p w:rsidR="00AC63BD" w:rsidRDefault="00AC63BD" w:rsidP="00AC63BD">
      <w:pPr>
        <w:pStyle w:val="CALENDARHISTORY"/>
      </w:pPr>
      <w:r>
        <w:t>(Read the first time--January 10, 2017)</w:t>
      </w:r>
    </w:p>
    <w:p w:rsidR="00AC63BD" w:rsidRDefault="00AC63BD" w:rsidP="00AC63BD">
      <w:pPr>
        <w:pStyle w:val="CALENDARHISTORY"/>
      </w:pPr>
      <w:r>
        <w:t>(Reported by Committee on Judiciary--January 25, 2017)</w:t>
      </w:r>
    </w:p>
    <w:p w:rsidR="00AC63BD" w:rsidRDefault="00AC63BD" w:rsidP="00AC63BD">
      <w:pPr>
        <w:pStyle w:val="CALENDARHISTORY"/>
      </w:pPr>
      <w:r>
        <w:t>(Favorable with amendments)</w:t>
      </w:r>
    </w:p>
    <w:p w:rsidR="00AC63BD" w:rsidRPr="001367A2" w:rsidRDefault="00AC63BD" w:rsidP="00AC63BD">
      <w:pPr>
        <w:pStyle w:val="CALENDARHISTORY"/>
      </w:pPr>
      <w:r>
        <w:t xml:space="preserve">(Committee Amendment Tabled--February 23, 2017) </w:t>
      </w:r>
    </w:p>
    <w:p w:rsidR="00AC63BD" w:rsidRDefault="00AC63BD" w:rsidP="00AC63BD">
      <w:pPr>
        <w:pStyle w:val="CALENDARHISTORY"/>
      </w:pPr>
      <w:r>
        <w:t>(Amended--February 23, 2017)</w:t>
      </w:r>
    </w:p>
    <w:p w:rsidR="00AC63BD" w:rsidRDefault="00AC63BD" w:rsidP="00AC63BD">
      <w:pPr>
        <w:ind w:left="864"/>
      </w:pPr>
      <w:r>
        <w:t>(Amendment proposed--March 7, 2017)</w:t>
      </w:r>
    </w:p>
    <w:p w:rsidR="00AC63BD" w:rsidRPr="006F7093" w:rsidRDefault="00AC63BD" w:rsidP="00AC63BD">
      <w:pPr>
        <w:pStyle w:val="CALENDARHISTORY"/>
      </w:pPr>
      <w:r>
        <w:t>(Document No. AMEND\JUD0245.006)</w:t>
      </w:r>
    </w:p>
    <w:p w:rsidR="00AC63BD" w:rsidRPr="00F04FF2" w:rsidRDefault="00AC63BD" w:rsidP="00AC63BD">
      <w:pPr>
        <w:pStyle w:val="CALENDARHISTORY"/>
        <w:rPr>
          <w:u w:val="single"/>
        </w:rPr>
      </w:pPr>
      <w:r>
        <w:rPr>
          <w:u w:val="single"/>
        </w:rPr>
        <w:t>(Contested by Senator Malloy)</w:t>
      </w:r>
    </w:p>
    <w:p w:rsidR="00AC63BD" w:rsidRPr="001137A9" w:rsidRDefault="00AC63BD" w:rsidP="00AC63BD"/>
    <w:p w:rsidR="00AC63BD" w:rsidRPr="0028565F" w:rsidRDefault="00AC63BD" w:rsidP="00AC63BD">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AC63BD" w:rsidRDefault="00AC63BD" w:rsidP="00AC63BD">
      <w:pPr>
        <w:pStyle w:val="CALENDARHISTORY"/>
      </w:pPr>
      <w:r>
        <w:t>(Read the first time--January 10, 2017)</w:t>
      </w:r>
    </w:p>
    <w:p w:rsidR="00AC63BD" w:rsidRDefault="00AC63BD" w:rsidP="00AC63BD">
      <w:pPr>
        <w:pStyle w:val="CALENDARHISTORY"/>
      </w:pPr>
      <w:r>
        <w:t>(Reported by Committee on Judiciary--February 22, 2017)</w:t>
      </w:r>
    </w:p>
    <w:p w:rsidR="00AC63BD" w:rsidRDefault="00AC63BD" w:rsidP="00AC63BD">
      <w:pPr>
        <w:pStyle w:val="CALENDARHISTORY"/>
      </w:pPr>
      <w:r>
        <w:t>(Favorable with amendments)</w:t>
      </w:r>
    </w:p>
    <w:p w:rsidR="00AC63BD" w:rsidRPr="00F04FF2" w:rsidRDefault="00AC63BD" w:rsidP="00AC63BD">
      <w:pPr>
        <w:pStyle w:val="CALENDARHISTORY"/>
        <w:rPr>
          <w:u w:val="single"/>
        </w:rPr>
      </w:pPr>
      <w:r>
        <w:rPr>
          <w:u w:val="single"/>
        </w:rPr>
        <w:t>(Contested by Senator Hembree)</w:t>
      </w:r>
    </w:p>
    <w:p w:rsidR="00AC63BD" w:rsidRPr="00662E52" w:rsidRDefault="00AC63BD" w:rsidP="00AC63BD"/>
    <w:p w:rsidR="00AC63BD" w:rsidRPr="007860E9" w:rsidRDefault="00AC63BD" w:rsidP="00AC63BD">
      <w:pPr>
        <w:pStyle w:val="BILLTITLE"/>
        <w:keepNext/>
        <w:keepLines/>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AC63BD" w:rsidRDefault="00AC63BD" w:rsidP="00AC63BD">
      <w:pPr>
        <w:pStyle w:val="CALENDARHISTORY"/>
        <w:keepNext/>
        <w:keepLines/>
      </w:pPr>
      <w:r>
        <w:t>(Read the first time--January 31, 2017)</w:t>
      </w:r>
    </w:p>
    <w:p w:rsidR="00AC63BD" w:rsidRDefault="00AC63BD" w:rsidP="00AC63BD">
      <w:pPr>
        <w:pStyle w:val="CALENDARHISTORY"/>
        <w:keepNext/>
        <w:keepLines/>
      </w:pPr>
      <w:r>
        <w:t>(Reported by Committee on Labor, Commerce and Industry--March 09, 2017)</w:t>
      </w:r>
    </w:p>
    <w:p w:rsidR="00AC63BD" w:rsidRDefault="00AC63BD" w:rsidP="00AC63BD">
      <w:pPr>
        <w:pStyle w:val="CALENDARHISTORY"/>
        <w:keepNext/>
        <w:keepLines/>
      </w:pPr>
      <w:r>
        <w:t>(Favorable with amendments)</w:t>
      </w:r>
    </w:p>
    <w:p w:rsidR="00AC63BD" w:rsidRPr="00F04FF2" w:rsidRDefault="00AC63BD" w:rsidP="00AC63BD">
      <w:pPr>
        <w:pStyle w:val="CALENDARHISTORY"/>
        <w:keepNext/>
        <w:keepLines/>
        <w:rPr>
          <w:u w:val="single"/>
        </w:rPr>
      </w:pPr>
      <w:r>
        <w:rPr>
          <w:u w:val="single"/>
        </w:rPr>
        <w:t>(Contested by Senator M.B. Matthews)</w:t>
      </w:r>
    </w:p>
    <w:p w:rsidR="00AC63BD" w:rsidRDefault="00AC63BD" w:rsidP="00AC63BD">
      <w:pPr>
        <w:tabs>
          <w:tab w:val="left" w:pos="432"/>
          <w:tab w:val="left" w:pos="864"/>
        </w:tabs>
      </w:pPr>
    </w:p>
    <w:p w:rsidR="00AC63BD" w:rsidRPr="00433032" w:rsidRDefault="00AC63BD" w:rsidP="00AC63BD">
      <w:pPr>
        <w:pStyle w:val="BILLTITLE"/>
        <w:keepNext/>
        <w:keepLines/>
        <w:rPr>
          <w:color w:val="000000" w:themeColor="text1"/>
          <w:u w:color="000000" w:themeColor="text1"/>
        </w:rPr>
      </w:pPr>
      <w:r w:rsidRPr="00433032">
        <w:lastRenderedPageBreak/>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 xml:space="preserve">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w:t>
      </w:r>
      <w:r w:rsidRPr="00433032">
        <w:rPr>
          <w:color w:val="000000" w:themeColor="text1"/>
          <w:u w:color="000000" w:themeColor="text1"/>
        </w:rPr>
        <w:lastRenderedPageBreak/>
        <w:t>VEHICLES ARE ASSESSED AND APPORTIONED BASED ON A ROAD USE FEE INSTEAD OF PROPERTY TAXES, TO PROVIDE THAT THE ROAD USE FEE IS DUE AT THE SAME TIME AS REGISTRATION FEES, TO PROVIDE FOR THE DISTRIBUTION OF THE ROAD USE FEE, AND TO EXEMPT CERTAIN SEMITRAILERS, TRAILERS, LARGE</w:t>
      </w:r>
      <w:r>
        <w:rPr>
          <w:color w:val="000000" w:themeColor="text1"/>
          <w:u w:color="000000" w:themeColor="text1"/>
        </w:rPr>
        <w:t xml:space="preserve"> </w:t>
      </w:r>
      <w:r w:rsidRPr="00433032">
        <w:rPr>
          <w:color w:val="000000" w:themeColor="text1"/>
          <w:u w:color="000000" w:themeColor="text1"/>
        </w:rPr>
        <w:t>COMMERCIAL MOTOR VEHICLES, AND BUSES FROM AD VALOREM TAXATION.</w:t>
      </w:r>
    </w:p>
    <w:p w:rsidR="00AC63BD" w:rsidRDefault="00AC63BD" w:rsidP="00AC63BD">
      <w:pPr>
        <w:pStyle w:val="CALENDARHISTORY"/>
        <w:keepNext/>
        <w:keepLines/>
      </w:pPr>
      <w:r>
        <w:t>(Read the first time--March 2, 2017)</w:t>
      </w:r>
    </w:p>
    <w:p w:rsidR="00AC63BD" w:rsidRDefault="00AC63BD" w:rsidP="00AC63BD">
      <w:pPr>
        <w:pStyle w:val="CALENDARHISTORY"/>
        <w:keepNext/>
        <w:keepLines/>
      </w:pPr>
      <w:r>
        <w:t>(Reported by Committee on Finance--March 15, 2017)</w:t>
      </w:r>
    </w:p>
    <w:p w:rsidR="00AC63BD" w:rsidRDefault="00AC63BD" w:rsidP="00AC63BD">
      <w:pPr>
        <w:pStyle w:val="CALENDARHISTORY"/>
        <w:keepNext/>
        <w:keepLines/>
      </w:pPr>
      <w:r>
        <w:t>(Favorable with amendments)</w:t>
      </w:r>
    </w:p>
    <w:p w:rsidR="00AC63BD" w:rsidRPr="00F04FF2" w:rsidRDefault="00AC63BD" w:rsidP="00AC63BD">
      <w:pPr>
        <w:pStyle w:val="CALENDARHISTORY"/>
        <w:keepNext/>
        <w:keepLines/>
        <w:rPr>
          <w:u w:val="single"/>
        </w:rPr>
      </w:pPr>
      <w:r>
        <w:rPr>
          <w:u w:val="single"/>
        </w:rPr>
        <w:t>(Contested by Senators Martin, Davis, Corbin, Climer, Senn, Rice, Timmons, Hembree, Peeler and Verdin)</w:t>
      </w:r>
    </w:p>
    <w:p w:rsidR="00AC63BD" w:rsidRDefault="00AC63BD" w:rsidP="00AC63BD">
      <w:pPr>
        <w:tabs>
          <w:tab w:val="left" w:pos="432"/>
          <w:tab w:val="left" w:pos="864"/>
        </w:tabs>
        <w:jc w:val="center"/>
        <w:rPr>
          <w:b/>
        </w:rPr>
      </w:pPr>
    </w:p>
    <w:p w:rsidR="00AC63BD" w:rsidRPr="00A15333" w:rsidRDefault="00AC63BD" w:rsidP="00AC63BD">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AC63BD" w:rsidRDefault="00AC63BD" w:rsidP="00AC63BD">
      <w:pPr>
        <w:pStyle w:val="CALENDARHISTORY"/>
      </w:pPr>
      <w:r>
        <w:t>(Read the first time--January 10, 2017)</w:t>
      </w:r>
    </w:p>
    <w:p w:rsidR="00AC63BD" w:rsidRDefault="00AC63BD" w:rsidP="00AC63BD">
      <w:pPr>
        <w:pStyle w:val="CALENDARHISTORY"/>
      </w:pPr>
      <w:r>
        <w:t>(Reported by Committee on Judiciary--March 22, 2017)</w:t>
      </w:r>
    </w:p>
    <w:p w:rsidR="00AC63BD" w:rsidRDefault="00AC63BD" w:rsidP="00AC63BD">
      <w:pPr>
        <w:pStyle w:val="CALENDARHISTORY"/>
      </w:pPr>
      <w:r>
        <w:t>(Favorable with amendments)</w:t>
      </w:r>
    </w:p>
    <w:p w:rsidR="00AC63BD" w:rsidRDefault="00AC63BD" w:rsidP="00AC63BD">
      <w:pPr>
        <w:pStyle w:val="CALENDARHISTORY"/>
      </w:pPr>
      <w:r>
        <w:t>(Committee Amendment Adopted--March 30, 2017)</w:t>
      </w:r>
    </w:p>
    <w:p w:rsidR="00AC63BD" w:rsidRDefault="00AC63BD" w:rsidP="00AC63BD">
      <w:pPr>
        <w:ind w:left="864"/>
      </w:pPr>
      <w:r>
        <w:t>(Amendment proposed--March 30, 2017)</w:t>
      </w:r>
    </w:p>
    <w:p w:rsidR="00AC63BD" w:rsidRPr="00B14942" w:rsidRDefault="00AC63BD" w:rsidP="00AC63BD">
      <w:pPr>
        <w:pStyle w:val="CALENDARHISTORY"/>
      </w:pPr>
      <w:r>
        <w:t>(Document No. AMEND\83R002.SP.GM)</w:t>
      </w:r>
    </w:p>
    <w:p w:rsidR="00AC63BD" w:rsidRDefault="00AC63BD" w:rsidP="00AC63BD"/>
    <w:p w:rsidR="00AC63BD" w:rsidRDefault="00AC63BD" w:rsidP="00AC63BD">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AC63BD" w:rsidRDefault="00AC63BD" w:rsidP="00AC63BD">
      <w:pPr>
        <w:pStyle w:val="CALENDARHISTORY"/>
      </w:pPr>
      <w:r>
        <w:t>(Read the first time--January 10, 2017)</w:t>
      </w:r>
    </w:p>
    <w:p w:rsidR="00AC63BD" w:rsidRDefault="00AC63BD" w:rsidP="00AC63BD">
      <w:pPr>
        <w:pStyle w:val="CALENDARHISTORY"/>
      </w:pPr>
      <w:r>
        <w:t>(Reported by Committee on Judiciary--March 22, 2017)</w:t>
      </w:r>
    </w:p>
    <w:p w:rsidR="00AC63BD" w:rsidRDefault="00AC63BD" w:rsidP="00AC63BD">
      <w:pPr>
        <w:pStyle w:val="CALENDARHISTORY"/>
      </w:pPr>
      <w:r>
        <w:t>(Favorable with amendments)</w:t>
      </w:r>
    </w:p>
    <w:p w:rsidR="00AC63BD" w:rsidRPr="000A3E0C" w:rsidRDefault="00AC63BD" w:rsidP="00AC63BD"/>
    <w:p w:rsidR="00AC63BD" w:rsidRPr="00DD5897" w:rsidRDefault="00AC63BD" w:rsidP="00AC63BD">
      <w:pPr>
        <w:pStyle w:val="BILLTITLE"/>
      </w:pPr>
      <w:r w:rsidRPr="00DD5897">
        <w:t>S.</w:t>
      </w:r>
      <w:r w:rsidRPr="00DD5897">
        <w:tab/>
        <w:t>590</w:t>
      </w:r>
      <w:r w:rsidRPr="00DD5897">
        <w:fldChar w:fldCharType="begin"/>
      </w:r>
      <w:r w:rsidRPr="00DD5897">
        <w:instrText xml:space="preserve"> XE "S. 590" \b </w:instrText>
      </w:r>
      <w:r w:rsidRPr="00DD5897">
        <w:fldChar w:fldCharType="end"/>
      </w:r>
      <w:r w:rsidRPr="00DD5897">
        <w:t xml:space="preserve">--Labor, Commerce and Industry Committee:  </w:t>
      </w:r>
      <w:r w:rsidRPr="00DD5897">
        <w:rPr>
          <w:szCs w:val="30"/>
        </w:rPr>
        <w:t xml:space="preserve">A JOINT RESOLUTION </w:t>
      </w:r>
      <w:r w:rsidRPr="00DD5897">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AC63BD" w:rsidRDefault="00AC63BD" w:rsidP="00AC63BD">
      <w:pPr>
        <w:pStyle w:val="CALENDARHISTORY"/>
      </w:pPr>
      <w:r>
        <w:t>(Without reference--March 29, 2017)</w:t>
      </w:r>
    </w:p>
    <w:p w:rsidR="00AC63BD" w:rsidRDefault="00AC63BD" w:rsidP="00AC63BD">
      <w:pPr>
        <w:jc w:val="center"/>
      </w:pPr>
    </w:p>
    <w:p w:rsidR="00AC63BD" w:rsidRPr="00FC3E05" w:rsidRDefault="00AC63BD" w:rsidP="00AC63BD">
      <w:pPr>
        <w:pStyle w:val="BILLTITLE"/>
      </w:pPr>
      <w:r w:rsidRPr="00FC3E05">
        <w:t>S.</w:t>
      </w:r>
      <w:r w:rsidRPr="00FC3E05">
        <w:tab/>
        <w:t>591</w:t>
      </w:r>
      <w:r w:rsidRPr="00FC3E05">
        <w:fldChar w:fldCharType="begin"/>
      </w:r>
      <w:r w:rsidRPr="00FC3E05">
        <w:instrText xml:space="preserve"> XE "S. 591" \b </w:instrText>
      </w:r>
      <w:r w:rsidRPr="00FC3E05">
        <w:fldChar w:fldCharType="end"/>
      </w:r>
      <w:r w:rsidRPr="00FC3E05">
        <w:t xml:space="preserve">--Labor, Commerce and Industry Committee:  </w:t>
      </w:r>
      <w:r w:rsidRPr="00FC3E05">
        <w:rPr>
          <w:szCs w:val="30"/>
        </w:rPr>
        <w:t xml:space="preserve">A JOINT RESOLUTION </w:t>
      </w:r>
      <w:r w:rsidRPr="00FC3E05">
        <w:t>TO APPROVE REGULATIONS OF THE DEPARTMENT OF LABOR, LICENSING AND REGULATION - BUILDING CODES COUNCIL, RELATING TO ADOPTION OF MODEL CODES, DESIGNATED AS REGULATION DOCUMENT NUMBER 4714, PURSUANT TO THE PROVISIONS OF ARTICLE 1, CHAPTER 23, TITLE 1 OF THE 1976 CODE.</w:t>
      </w:r>
    </w:p>
    <w:p w:rsidR="00AC63BD" w:rsidRDefault="00AC63BD" w:rsidP="00AC63BD">
      <w:pPr>
        <w:pStyle w:val="CALENDARHISTORY"/>
      </w:pPr>
      <w:r>
        <w:t>(Without reference--March 29, 2017)</w:t>
      </w:r>
    </w:p>
    <w:p w:rsidR="00AC63BD" w:rsidRDefault="00AC63BD" w:rsidP="00AC63BD">
      <w:pPr>
        <w:jc w:val="center"/>
      </w:pPr>
    </w:p>
    <w:p w:rsidR="00AC63BD" w:rsidRPr="00832A39" w:rsidRDefault="00AC63BD" w:rsidP="00AC63BD">
      <w:pPr>
        <w:pStyle w:val="BILLTITLE"/>
        <w:rPr>
          <w:rFonts w:eastAsia="Calibri"/>
        </w:rPr>
      </w:pPr>
      <w:r w:rsidRPr="00832A39">
        <w:rPr>
          <w:rFonts w:eastAsia="Calibri"/>
        </w:rPr>
        <w:t>S. </w:t>
      </w:r>
      <w:r>
        <w:rPr>
          <w:rFonts w:eastAsia="Calibri"/>
        </w:rPr>
        <w:tab/>
      </w:r>
      <w:r w:rsidRPr="00832A39">
        <w:rPr>
          <w:rFonts w:eastAsia="Calibri"/>
        </w:rPr>
        <w:t>592</w:t>
      </w:r>
      <w:r w:rsidRPr="00832A39">
        <w:rPr>
          <w:rFonts w:eastAsia="Calibri"/>
        </w:rPr>
        <w:fldChar w:fldCharType="begin"/>
      </w:r>
      <w:r w:rsidRPr="00832A39">
        <w:rPr>
          <w:rFonts w:eastAsia="Calibri"/>
        </w:rPr>
        <w:instrText xml:space="preserve"> XE "S. 592" \b </w:instrText>
      </w:r>
      <w:r w:rsidRPr="00832A39">
        <w:rPr>
          <w:rFonts w:eastAsia="Calibri"/>
        </w:rPr>
        <w:fldChar w:fldCharType="end"/>
      </w:r>
      <w:r w:rsidRPr="00832A39">
        <w:rPr>
          <w:rFonts w:eastAsia="Calibri"/>
        </w:rPr>
        <w:t xml:space="preserve"> -- Labor, Commerce and Industry Committee:  </w:t>
      </w:r>
      <w:r w:rsidRPr="00832A39">
        <w:rPr>
          <w:rFonts w:eastAsia="Calibri"/>
          <w:szCs w:val="30"/>
        </w:rPr>
        <w:t xml:space="preserve">A JOINT RESOLUTION </w:t>
      </w:r>
      <w:r w:rsidRPr="00832A39">
        <w:rPr>
          <w:rFonts w:eastAsia="Calibri"/>
        </w:rPr>
        <w:t>TO APPROVE REGULATIONS OF THE DEPARTMENT OF LABOR, LICENSING AND REGULATION - BUILDING CODES COUNCIL, RELATING TO IRC SECTION R502.11.4 TRUSS DESIGN, DESIGNATED AS REGULATION DOCUMENT NUMBER</w:t>
      </w:r>
      <w:r>
        <w:rPr>
          <w:rFonts w:eastAsia="Calibri"/>
        </w:rPr>
        <w:t xml:space="preserve"> </w:t>
      </w:r>
      <w:r w:rsidRPr="00832A39">
        <w:rPr>
          <w:rFonts w:eastAsia="Calibri"/>
        </w:rPr>
        <w:t>4716 , PURSUANT TO THE PROVISIONS OF ARTICLE 1, CHAPTER 23, TITLE 1 OF THE 1976 CODE.</w:t>
      </w:r>
    </w:p>
    <w:p w:rsidR="00AC63BD" w:rsidRDefault="00AC63BD" w:rsidP="00AC63BD">
      <w:pPr>
        <w:pStyle w:val="CALENDARHISTORY"/>
      </w:pPr>
      <w:r>
        <w:t>(Without reference--March 29, 2017)</w:t>
      </w:r>
    </w:p>
    <w:p w:rsidR="00AC63BD" w:rsidRDefault="00AC63BD" w:rsidP="00AC63BD">
      <w:pPr>
        <w:jc w:val="center"/>
      </w:pPr>
    </w:p>
    <w:p w:rsidR="00AC63BD" w:rsidRPr="00514471" w:rsidRDefault="00AC63BD" w:rsidP="00AC63BD">
      <w:pPr>
        <w:pStyle w:val="BILLTITLE"/>
      </w:pPr>
      <w:r w:rsidRPr="00514471">
        <w:t>S.</w:t>
      </w:r>
      <w:r w:rsidRPr="00514471">
        <w:tab/>
        <w:t>593</w:t>
      </w:r>
      <w:r w:rsidRPr="00514471">
        <w:fldChar w:fldCharType="begin"/>
      </w:r>
      <w:r w:rsidRPr="00514471">
        <w:instrText xml:space="preserve"> XE "S. 593" \b </w:instrText>
      </w:r>
      <w:r w:rsidRPr="00514471">
        <w:fldChar w:fldCharType="end"/>
      </w:r>
      <w:r w:rsidRPr="00514471">
        <w:t xml:space="preserve">--Labor, Commerce and Industry Committee:  </w:t>
      </w:r>
      <w:r w:rsidRPr="00514471">
        <w:rPr>
          <w:szCs w:val="30"/>
        </w:rPr>
        <w:t xml:space="preserve">A JOINT RESOLUTION </w:t>
      </w:r>
      <w:r w:rsidRPr="00514471">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AC63BD" w:rsidRDefault="00AC63BD" w:rsidP="00AC63BD">
      <w:pPr>
        <w:pStyle w:val="CALENDARHISTORY"/>
      </w:pPr>
      <w:r>
        <w:t>(Without reference--March 29, 2017)</w:t>
      </w:r>
    </w:p>
    <w:p w:rsidR="00AC63BD" w:rsidRDefault="00AC63BD" w:rsidP="00AC63BD">
      <w:pPr>
        <w:jc w:val="center"/>
      </w:pPr>
    </w:p>
    <w:p w:rsidR="00AC63BD" w:rsidRPr="001F7934" w:rsidRDefault="00AC63BD" w:rsidP="00AC63BD">
      <w:pPr>
        <w:pStyle w:val="BILLTITLE"/>
      </w:pPr>
      <w:r w:rsidRPr="001F7934">
        <w:lastRenderedPageBreak/>
        <w:t>S.</w:t>
      </w:r>
      <w:r w:rsidRPr="001F7934">
        <w:tab/>
        <w:t>594</w:t>
      </w:r>
      <w:r w:rsidRPr="001F7934">
        <w:fldChar w:fldCharType="begin"/>
      </w:r>
      <w:r w:rsidRPr="001F7934">
        <w:instrText xml:space="preserve"> XE "S. 594" \b </w:instrText>
      </w:r>
      <w:r w:rsidRPr="001F7934">
        <w:fldChar w:fldCharType="end"/>
      </w:r>
      <w:r w:rsidRPr="001F7934">
        <w:t xml:space="preserve">--Labor, Commerce and Industry Committee:  </w:t>
      </w:r>
      <w:r w:rsidRPr="001F7934">
        <w:rPr>
          <w:szCs w:val="30"/>
        </w:rPr>
        <w:t xml:space="preserve">A JOINT RESOLUTION </w:t>
      </w:r>
      <w:r w:rsidRPr="001F7934">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AC63BD" w:rsidRDefault="00AC63BD" w:rsidP="00AC63BD">
      <w:pPr>
        <w:pStyle w:val="CALENDARHISTORY"/>
      </w:pPr>
      <w:r>
        <w:t>(Without reference--March 29, 2017)</w:t>
      </w:r>
    </w:p>
    <w:p w:rsidR="00AC63BD" w:rsidRDefault="00AC63BD" w:rsidP="00AC63BD">
      <w:pPr>
        <w:jc w:val="center"/>
      </w:pPr>
    </w:p>
    <w:p w:rsidR="00AC63BD" w:rsidRPr="00AC7050" w:rsidRDefault="00AC63BD" w:rsidP="00AC63BD">
      <w:pPr>
        <w:pStyle w:val="BILLTITLE"/>
        <w:keepNext/>
        <w:keepLines/>
      </w:pPr>
      <w:r w:rsidRPr="00AC7050">
        <w:t>S.</w:t>
      </w:r>
      <w:r w:rsidRPr="00AC7050">
        <w:tab/>
        <w:t>595</w:t>
      </w:r>
      <w:r w:rsidRPr="00AC7050">
        <w:fldChar w:fldCharType="begin"/>
      </w:r>
      <w:r w:rsidRPr="00AC7050">
        <w:instrText xml:space="preserve"> XE "S. 595" \b </w:instrText>
      </w:r>
      <w:r w:rsidRPr="00AC7050">
        <w:fldChar w:fldCharType="end"/>
      </w:r>
      <w:r w:rsidRPr="00AC7050">
        <w:t xml:space="preserve">--Labor, Commerce and Industry Committee:  </w:t>
      </w:r>
      <w:r w:rsidRPr="00AC7050">
        <w:rPr>
          <w:szCs w:val="30"/>
        </w:rPr>
        <w:t xml:space="preserve">A JOINT RESOLUTION </w:t>
      </w:r>
      <w:r w:rsidRPr="00AC7050">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AC63BD" w:rsidRDefault="00AC63BD" w:rsidP="00AC63BD">
      <w:pPr>
        <w:pStyle w:val="CALENDARHISTORY"/>
        <w:keepNext/>
        <w:keepLines/>
      </w:pPr>
      <w:r>
        <w:t>(Without reference--March 29, 2017)</w:t>
      </w:r>
    </w:p>
    <w:p w:rsidR="00AC63BD" w:rsidRDefault="00AC63BD" w:rsidP="00AC63BD">
      <w:pPr>
        <w:tabs>
          <w:tab w:val="left" w:pos="432"/>
          <w:tab w:val="left" w:pos="864"/>
        </w:tabs>
      </w:pPr>
    </w:p>
    <w:p w:rsidR="00AC63BD" w:rsidRDefault="00AC63BD" w:rsidP="00AC63BD">
      <w:pPr>
        <w:pStyle w:val="BILLTITLE"/>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64353A">
        <w:rPr>
          <w:szCs w:val="30"/>
        </w:rPr>
        <w:t xml:space="preserve">A BILL </w:t>
      </w:r>
      <w:r w:rsidRPr="0064353A">
        <w:t>TO AMEND THE CODE OF LAWS OF SOUTH CAROLINA, 1976, BY ADDING SECTION 59</w:t>
      </w:r>
      <w:r w:rsidRPr="0064353A">
        <w:noBreakHyphen/>
        <w:t>18</w:t>
      </w:r>
      <w:r w:rsidRPr="0064353A">
        <w:noBreakHyphen/>
        <w:t>1940 SO AS TO PROVIDE THE EDUCATION OVERSIGHT COMMITTEE SHALL DESIGN AND PILOT CERTAIN DISTRICT ACCOUNTABILITY MODELS THAT FOCUS ON COMPETENCY</w:t>
      </w:r>
      <w:r w:rsidRPr="0064353A">
        <w:noBreakHyphen/>
        <w:t>BASED EDUCATION; BY ADDING SECTION 59</w:t>
      </w:r>
      <w:r w:rsidRPr="0064353A">
        <w:noBreakHyphen/>
        <w:t>18</w:t>
      </w:r>
      <w:r w:rsidRPr="0064353A">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64353A">
        <w:noBreakHyphen/>
        <w:t>18</w:t>
      </w:r>
      <w:r w:rsidRPr="0064353A">
        <w:noBreakHyphen/>
        <w:t>1960 SO AS TO PROVIDE THE MEASURING OF STUDENT PROGRESS OR GROWTH USING A VALUE</w:t>
      </w:r>
      <w:r w:rsidRPr="0064353A">
        <w:noBreakHyphen/>
        <w:t>ADDED SYSTEM; TO AMEND SECTION 59</w:t>
      </w:r>
      <w:r w:rsidRPr="0064353A">
        <w:noBreakHyphen/>
        <w:t>18</w:t>
      </w:r>
      <w:r w:rsidRPr="0064353A">
        <w:noBreakHyphen/>
        <w:t xml:space="preserve">100, AS AMENDED, RELATING TO THE PURPOSE OF THE ACCOUNTABILITY SYSTEM IN THE EDUCATION ACCOUNTABILITY ACT, SO AS TO PROVIDE ADDITIONAL PURPOSES CONCERNING THE PROFILE OF THE SOUTH CAROLINA GRADUATE; TO </w:t>
      </w:r>
      <w:r w:rsidRPr="0064353A">
        <w:lastRenderedPageBreak/>
        <w:t>AMEND SECTION 59</w:t>
      </w:r>
      <w:r w:rsidRPr="0064353A">
        <w:noBreakHyphen/>
        <w:t>18</w:t>
      </w:r>
      <w:r w:rsidRPr="0064353A">
        <w:noBreakHyphen/>
        <w:t>120, AS AMENDED, RELATING TO DEFINITIONS IN THE EDUCATION ACCOUNTABILITY ACT, SO AS TO REVISE AND ADD DEFINED TERMS; TO AMEND SECTION 59</w:t>
      </w:r>
      <w:r w:rsidRPr="0064353A">
        <w:noBreakHyphen/>
        <w:t>18</w:t>
      </w:r>
      <w:r w:rsidRPr="0064353A">
        <w:noBreakHyphen/>
        <w:t>310, AS AMENDED, RELATING TO THE STATEWIDE ASSESSMENT PROGRAM FOR MEASURING STUDENT PERFORMANCE, SO AS TO DELETE OBSOLETE LANGUAGE AND TO DELETE PROVISIONS CONCERNING THE TIMING FOR ADMINISTERING CERTAIN ASSESSMENTS; TO AMEND SECTION 59</w:t>
      </w:r>
      <w:r w:rsidRPr="0064353A">
        <w:noBreakHyphen/>
        <w:t>18</w:t>
      </w:r>
      <w:r w:rsidRPr="0064353A">
        <w:noBreakHyphen/>
        <w:t>320, AS AMENDED, RELATING TO THE ADMINISTRATION OF CERTAIN STATEWIDE STANDARDS</w:t>
      </w:r>
      <w:r w:rsidRPr="0064353A">
        <w:noBreakHyphen/>
        <w:t>BASED ASSESSMENTS, SO AS TO DELETE OBSOLETE PROVISIONS CONCERNING THE NO CHILD LEFT BEHIND ACT, AND TO DELETE PROVISIONS CONCERNING PERFORMANCE LEVEL RESULTS IN VARIOUS CORE SUBJECT AREAS; TO AMEND SECTION 59</w:t>
      </w:r>
      <w:r w:rsidRPr="0064353A">
        <w:noBreakHyphen/>
        <w:t>18</w:t>
      </w:r>
      <w:r w:rsidRPr="0064353A">
        <w:noBreakHyphen/>
        <w:t>325, AS AMENDED, RELATING TO COLLEGE AND CAREER READINESS SUMMATIVE ASSESSMENTS, SO AS TO REVISE PROCUREMENT AND ADMINISTRATION PROVISIONS AND THE TIME AFTER WHICH RESULTS OF SUCH ASSESSMENTS MAY BE INCLUDED IN SCHOOL RATINGS; TO AMEND SECTION 59</w:t>
      </w:r>
      <w:r w:rsidRPr="0064353A">
        <w:noBreakHyphen/>
        <w:t>18</w:t>
      </w:r>
      <w:r w:rsidRPr="0064353A">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64353A">
        <w:noBreakHyphen/>
        <w:t>18</w:t>
      </w:r>
      <w:r w:rsidRPr="0064353A">
        <w:noBreakHyphen/>
        <w:t>340, AS AMENDED, RELATING TO THE MANDATORY PROVISION OF STATE</w:t>
      </w:r>
      <w:r w:rsidRPr="0064353A">
        <w:noBreakHyphen/>
        <w:t>FUNDED ASSESSMENTS SO AS TO DELETE ONE SUCH ASSESSMENT AND INCLUDE TWO ADDITIONAL ASSESSMENTS; TO AMEND SECTION 59</w:t>
      </w:r>
      <w:r w:rsidRPr="0064353A">
        <w:noBreakHyphen/>
        <w:t>18</w:t>
      </w:r>
      <w:r w:rsidRPr="0064353A">
        <w:noBreakHyphen/>
        <w:t>900, AS AMENDED, RELATING TO THE COMPREHENSIVE ANNUAL REPORT CARD FOR SCHOOLS, SO AS TO PROVIDE IT IS WEB</w:t>
      </w:r>
      <w:r w:rsidRPr="0064353A">
        <w:noBreakHyphen/>
        <w:t xml:space="preserve">BASED, TO REVISE THE PURPOSES OF THE REPORT CARD, TO REVISE AND DEFINE CATEGORIES OF ACADEMIC PERFORMANCE RATINGS, TO PROVIDE THE SAME CATEGORIES ALSO MUST BE ASSIGNED TO INDIVIDUAL INDICATORS </w:t>
      </w:r>
      <w:r w:rsidRPr="0064353A">
        <w:lastRenderedPageBreak/>
        <w:t>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64353A">
        <w:noBreakHyphen/>
        <w:t>18</w:t>
      </w:r>
      <w:r w:rsidRPr="0064353A">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64353A">
        <w:noBreakHyphen/>
        <w:t>18</w:t>
      </w:r>
      <w:r w:rsidRPr="0064353A">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64353A">
        <w:noBreakHyphen/>
        <w:t>18</w:t>
      </w:r>
      <w:r w:rsidRPr="0064353A">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64353A">
        <w:noBreakHyphen/>
        <w:t>18</w:t>
      </w:r>
      <w:r w:rsidRPr="0064353A">
        <w:noBreakHyphen/>
        <w:t>950 RELATING TO CRITERIA FOR SCHOOL DISTRICT AND HIGH SCHOOL RATINGS.</w:t>
      </w:r>
    </w:p>
    <w:p w:rsidR="00AC63BD" w:rsidRDefault="00AC63BD" w:rsidP="00AC63BD">
      <w:pPr>
        <w:pStyle w:val="CALENDARHISTORY"/>
      </w:pPr>
      <w:r>
        <w:t>(Read the first time--March 9, 2017)</w:t>
      </w:r>
    </w:p>
    <w:p w:rsidR="00AC63BD" w:rsidRDefault="00AC63BD" w:rsidP="00AC63BD">
      <w:pPr>
        <w:pStyle w:val="CALENDARHISTORY"/>
      </w:pPr>
      <w:r>
        <w:t>(Reported by Committee on Education--March 30, 2017)</w:t>
      </w:r>
    </w:p>
    <w:p w:rsidR="00AC63BD" w:rsidRDefault="00AC63BD" w:rsidP="00AC63BD">
      <w:pPr>
        <w:pStyle w:val="CALENDARHISTORY"/>
      </w:pPr>
      <w:r>
        <w:t>(Favorable with amendments)</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930B99" w:rsidRPr="00930B99" w:rsidRDefault="00930B99" w:rsidP="0062310D">
      <w:pPr>
        <w:tabs>
          <w:tab w:val="left" w:pos="432"/>
          <w:tab w:val="left" w:pos="864"/>
        </w:tabs>
        <w:rPr>
          <w:b/>
          <w:noProof/>
        </w:rPr>
        <w:sectPr w:rsidR="00930B99" w:rsidRPr="00930B99" w:rsidSect="00930B99">
          <w:footerReference w:type="first" r:id="rId11"/>
          <w:pgSz w:w="12240" w:h="15840" w:code="1"/>
          <w:pgMar w:top="1008" w:right="4666" w:bottom="3499" w:left="1238" w:header="0" w:footer="3499" w:gutter="0"/>
          <w:pgNumType w:start="1"/>
          <w:cols w:space="720"/>
          <w:titlePg/>
          <w:docGrid w:linePitch="360"/>
        </w:sectPr>
      </w:pPr>
      <w:r w:rsidRPr="00930B99">
        <w:rPr>
          <w:b/>
        </w:rPr>
        <w:fldChar w:fldCharType="begin"/>
      </w:r>
      <w:r w:rsidRPr="00930B99">
        <w:rPr>
          <w:b/>
        </w:rPr>
        <w:instrText xml:space="preserve"> INDEX \e "</w:instrText>
      </w:r>
      <w:r w:rsidRPr="00930B99">
        <w:rPr>
          <w:b/>
        </w:rPr>
        <w:tab/>
        <w:instrText xml:space="preserve">" \c "2" \z "1033" </w:instrText>
      </w:r>
      <w:r w:rsidRPr="00930B99">
        <w:rPr>
          <w:b/>
        </w:rPr>
        <w:fldChar w:fldCharType="separate"/>
      </w:r>
    </w:p>
    <w:p w:rsidR="002D6E6E" w:rsidRPr="00930B99" w:rsidRDefault="002D6E6E">
      <w:pPr>
        <w:pStyle w:val="Index1"/>
        <w:tabs>
          <w:tab w:val="right" w:leader="dot" w:pos="2798"/>
        </w:tabs>
        <w:rPr>
          <w:b/>
          <w:bCs/>
          <w:noProof/>
        </w:rPr>
      </w:pPr>
      <w:r w:rsidRPr="00930B99">
        <w:rPr>
          <w:b/>
          <w:noProof/>
        </w:rPr>
        <w:t>S. 83</w:t>
      </w:r>
      <w:r w:rsidRPr="00930B99">
        <w:rPr>
          <w:b/>
          <w:noProof/>
        </w:rPr>
        <w:tab/>
      </w:r>
      <w:r w:rsidRPr="00930B99">
        <w:rPr>
          <w:b/>
          <w:bCs/>
          <w:noProof/>
        </w:rPr>
        <w:t>21</w:t>
      </w:r>
    </w:p>
    <w:p w:rsidR="002D6E6E" w:rsidRPr="00930B99" w:rsidRDefault="002D6E6E">
      <w:pPr>
        <w:pStyle w:val="Index1"/>
        <w:tabs>
          <w:tab w:val="right" w:leader="dot" w:pos="2798"/>
        </w:tabs>
        <w:rPr>
          <w:b/>
          <w:bCs/>
          <w:noProof/>
        </w:rPr>
      </w:pPr>
      <w:r w:rsidRPr="00930B99">
        <w:rPr>
          <w:b/>
          <w:noProof/>
        </w:rPr>
        <w:t>S. 92</w:t>
      </w:r>
      <w:r w:rsidRPr="00930B99">
        <w:rPr>
          <w:b/>
          <w:noProof/>
        </w:rPr>
        <w:tab/>
      </w:r>
      <w:r w:rsidRPr="00930B99">
        <w:rPr>
          <w:b/>
          <w:bCs/>
          <w:noProof/>
        </w:rPr>
        <w:t>21</w:t>
      </w:r>
    </w:p>
    <w:p w:rsidR="002D6E6E" w:rsidRPr="00930B99" w:rsidRDefault="002D6E6E">
      <w:pPr>
        <w:pStyle w:val="Index1"/>
        <w:tabs>
          <w:tab w:val="right" w:leader="dot" w:pos="2798"/>
        </w:tabs>
        <w:rPr>
          <w:b/>
          <w:bCs/>
          <w:noProof/>
        </w:rPr>
      </w:pPr>
      <w:r w:rsidRPr="00930B99">
        <w:rPr>
          <w:b/>
          <w:noProof/>
        </w:rPr>
        <w:t>S. 131</w:t>
      </w:r>
      <w:r w:rsidRPr="00930B99">
        <w:rPr>
          <w:b/>
          <w:noProof/>
        </w:rPr>
        <w:tab/>
      </w:r>
      <w:r w:rsidRPr="00930B99">
        <w:rPr>
          <w:b/>
          <w:bCs/>
          <w:noProof/>
        </w:rPr>
        <w:t>9</w:t>
      </w:r>
    </w:p>
    <w:p w:rsidR="002D6E6E" w:rsidRPr="00930B99" w:rsidRDefault="002D6E6E">
      <w:pPr>
        <w:pStyle w:val="Index1"/>
        <w:tabs>
          <w:tab w:val="right" w:leader="dot" w:pos="2798"/>
        </w:tabs>
        <w:rPr>
          <w:b/>
          <w:bCs/>
          <w:noProof/>
        </w:rPr>
      </w:pPr>
      <w:r w:rsidRPr="00930B99">
        <w:rPr>
          <w:b/>
          <w:noProof/>
        </w:rPr>
        <w:t>S. 137</w:t>
      </w:r>
      <w:r w:rsidRPr="00930B99">
        <w:rPr>
          <w:b/>
          <w:noProof/>
        </w:rPr>
        <w:tab/>
      </w:r>
      <w:r w:rsidRPr="00930B99">
        <w:rPr>
          <w:b/>
          <w:bCs/>
          <w:noProof/>
        </w:rPr>
        <w:t>18</w:t>
      </w:r>
    </w:p>
    <w:p w:rsidR="002D6E6E" w:rsidRPr="00930B99" w:rsidRDefault="002D6E6E">
      <w:pPr>
        <w:pStyle w:val="Index1"/>
        <w:tabs>
          <w:tab w:val="right" w:leader="dot" w:pos="2798"/>
        </w:tabs>
        <w:rPr>
          <w:b/>
          <w:bCs/>
          <w:noProof/>
        </w:rPr>
      </w:pPr>
      <w:r w:rsidRPr="00930B99">
        <w:rPr>
          <w:b/>
          <w:noProof/>
        </w:rPr>
        <w:t>S. 160</w:t>
      </w:r>
      <w:r w:rsidRPr="00930B99">
        <w:rPr>
          <w:b/>
          <w:noProof/>
        </w:rPr>
        <w:tab/>
      </w:r>
      <w:r w:rsidRPr="00930B99">
        <w:rPr>
          <w:b/>
          <w:bCs/>
          <w:noProof/>
        </w:rPr>
        <w:t>19</w:t>
      </w:r>
    </w:p>
    <w:p w:rsidR="002D6E6E" w:rsidRPr="00930B99" w:rsidRDefault="002D6E6E">
      <w:pPr>
        <w:pStyle w:val="Index1"/>
        <w:tabs>
          <w:tab w:val="right" w:leader="dot" w:pos="2798"/>
        </w:tabs>
        <w:rPr>
          <w:b/>
          <w:bCs/>
          <w:noProof/>
        </w:rPr>
      </w:pPr>
      <w:r w:rsidRPr="00930B99">
        <w:rPr>
          <w:b/>
          <w:noProof/>
        </w:rPr>
        <w:t>S. 170</w:t>
      </w:r>
      <w:r w:rsidRPr="00930B99">
        <w:rPr>
          <w:b/>
          <w:noProof/>
        </w:rPr>
        <w:tab/>
      </w:r>
      <w:r w:rsidRPr="00930B99">
        <w:rPr>
          <w:b/>
          <w:bCs/>
          <w:noProof/>
        </w:rPr>
        <w:t>6</w:t>
      </w:r>
    </w:p>
    <w:p w:rsidR="002D6E6E" w:rsidRPr="00930B99" w:rsidRDefault="002D6E6E">
      <w:pPr>
        <w:pStyle w:val="Index1"/>
        <w:tabs>
          <w:tab w:val="right" w:leader="dot" w:pos="2798"/>
        </w:tabs>
        <w:rPr>
          <w:b/>
          <w:bCs/>
          <w:noProof/>
        </w:rPr>
      </w:pPr>
      <w:r w:rsidRPr="00930B99">
        <w:rPr>
          <w:b/>
          <w:noProof/>
        </w:rPr>
        <w:t>S. 179</w:t>
      </w:r>
      <w:r w:rsidRPr="00930B99">
        <w:rPr>
          <w:b/>
          <w:noProof/>
        </w:rPr>
        <w:tab/>
      </w:r>
      <w:r w:rsidRPr="00930B99">
        <w:rPr>
          <w:b/>
          <w:bCs/>
          <w:noProof/>
        </w:rPr>
        <w:t>5</w:t>
      </w:r>
    </w:p>
    <w:p w:rsidR="002D6E6E" w:rsidRPr="00930B99" w:rsidRDefault="002D6E6E">
      <w:pPr>
        <w:pStyle w:val="Index1"/>
        <w:tabs>
          <w:tab w:val="right" w:leader="dot" w:pos="2798"/>
        </w:tabs>
        <w:rPr>
          <w:b/>
          <w:bCs/>
          <w:noProof/>
        </w:rPr>
      </w:pPr>
      <w:r w:rsidRPr="00930B99">
        <w:rPr>
          <w:b/>
          <w:noProof/>
        </w:rPr>
        <w:t>S. 199</w:t>
      </w:r>
      <w:r w:rsidRPr="00930B99">
        <w:rPr>
          <w:b/>
          <w:noProof/>
        </w:rPr>
        <w:tab/>
      </w:r>
      <w:r w:rsidRPr="00930B99">
        <w:rPr>
          <w:b/>
          <w:bCs/>
          <w:noProof/>
        </w:rPr>
        <w:t>8</w:t>
      </w:r>
    </w:p>
    <w:p w:rsidR="002D6E6E" w:rsidRPr="00930B99" w:rsidRDefault="002D6E6E">
      <w:pPr>
        <w:pStyle w:val="Index1"/>
        <w:tabs>
          <w:tab w:val="right" w:leader="dot" w:pos="2798"/>
        </w:tabs>
        <w:rPr>
          <w:b/>
          <w:bCs/>
          <w:noProof/>
        </w:rPr>
      </w:pPr>
      <w:r w:rsidRPr="00930B99">
        <w:rPr>
          <w:b/>
          <w:noProof/>
        </w:rPr>
        <w:t>S. 245</w:t>
      </w:r>
      <w:r w:rsidRPr="00930B99">
        <w:rPr>
          <w:b/>
          <w:noProof/>
        </w:rPr>
        <w:tab/>
      </w:r>
      <w:r w:rsidRPr="00930B99">
        <w:rPr>
          <w:b/>
          <w:bCs/>
          <w:noProof/>
        </w:rPr>
        <w:t>18</w:t>
      </w:r>
    </w:p>
    <w:p w:rsidR="002D6E6E" w:rsidRPr="00930B99" w:rsidRDefault="002D6E6E">
      <w:pPr>
        <w:pStyle w:val="Index1"/>
        <w:tabs>
          <w:tab w:val="right" w:leader="dot" w:pos="2798"/>
        </w:tabs>
        <w:rPr>
          <w:b/>
          <w:bCs/>
          <w:noProof/>
        </w:rPr>
      </w:pPr>
      <w:r w:rsidRPr="00930B99">
        <w:rPr>
          <w:b/>
          <w:noProof/>
        </w:rPr>
        <w:t>S. 310</w:t>
      </w:r>
      <w:r w:rsidRPr="00930B99">
        <w:rPr>
          <w:b/>
          <w:noProof/>
        </w:rPr>
        <w:tab/>
      </w:r>
      <w:r w:rsidRPr="00930B99">
        <w:rPr>
          <w:b/>
          <w:bCs/>
          <w:noProof/>
        </w:rPr>
        <w:t>3</w:t>
      </w:r>
    </w:p>
    <w:p w:rsidR="002D6E6E" w:rsidRPr="00930B99" w:rsidRDefault="002D6E6E">
      <w:pPr>
        <w:pStyle w:val="Index1"/>
        <w:tabs>
          <w:tab w:val="right" w:leader="dot" w:pos="2798"/>
        </w:tabs>
        <w:rPr>
          <w:b/>
          <w:bCs/>
          <w:noProof/>
        </w:rPr>
      </w:pPr>
      <w:r w:rsidRPr="00930B99">
        <w:rPr>
          <w:b/>
          <w:noProof/>
        </w:rPr>
        <w:t>S. 323</w:t>
      </w:r>
      <w:r w:rsidRPr="00930B99">
        <w:rPr>
          <w:b/>
          <w:noProof/>
        </w:rPr>
        <w:tab/>
      </w:r>
      <w:r w:rsidRPr="00930B99">
        <w:rPr>
          <w:b/>
          <w:bCs/>
          <w:noProof/>
        </w:rPr>
        <w:t>19</w:t>
      </w:r>
    </w:p>
    <w:p w:rsidR="002D6E6E" w:rsidRPr="00930B99" w:rsidRDefault="002D6E6E">
      <w:pPr>
        <w:pStyle w:val="Index1"/>
        <w:tabs>
          <w:tab w:val="right" w:leader="dot" w:pos="2798"/>
        </w:tabs>
        <w:rPr>
          <w:b/>
          <w:bCs/>
          <w:noProof/>
        </w:rPr>
      </w:pPr>
      <w:r w:rsidRPr="00930B99">
        <w:rPr>
          <w:b/>
          <w:noProof/>
        </w:rPr>
        <w:t>S. 367</w:t>
      </w:r>
      <w:r w:rsidRPr="00930B99">
        <w:rPr>
          <w:b/>
          <w:noProof/>
        </w:rPr>
        <w:tab/>
      </w:r>
      <w:r w:rsidRPr="00930B99">
        <w:rPr>
          <w:b/>
          <w:bCs/>
          <w:noProof/>
        </w:rPr>
        <w:t>11</w:t>
      </w:r>
    </w:p>
    <w:p w:rsidR="002D6E6E" w:rsidRPr="00930B99" w:rsidRDefault="002D6E6E">
      <w:pPr>
        <w:pStyle w:val="Index1"/>
        <w:tabs>
          <w:tab w:val="right" w:leader="dot" w:pos="2798"/>
        </w:tabs>
        <w:rPr>
          <w:b/>
          <w:bCs/>
          <w:noProof/>
        </w:rPr>
      </w:pPr>
      <w:r w:rsidRPr="00930B99">
        <w:rPr>
          <w:b/>
          <w:noProof/>
        </w:rPr>
        <w:t>S. 415</w:t>
      </w:r>
      <w:r w:rsidRPr="00930B99">
        <w:rPr>
          <w:b/>
          <w:noProof/>
        </w:rPr>
        <w:tab/>
      </w:r>
      <w:r w:rsidRPr="00930B99">
        <w:rPr>
          <w:b/>
          <w:bCs/>
          <w:noProof/>
        </w:rPr>
        <w:t>9</w:t>
      </w:r>
    </w:p>
    <w:p w:rsidR="002D6E6E" w:rsidRPr="00930B99" w:rsidRDefault="002D6E6E">
      <w:pPr>
        <w:pStyle w:val="Index1"/>
        <w:tabs>
          <w:tab w:val="right" w:leader="dot" w:pos="2798"/>
        </w:tabs>
        <w:rPr>
          <w:b/>
          <w:bCs/>
          <w:noProof/>
        </w:rPr>
      </w:pPr>
      <w:r w:rsidRPr="00930B99">
        <w:rPr>
          <w:b/>
          <w:noProof/>
        </w:rPr>
        <w:t>S. 448</w:t>
      </w:r>
      <w:r w:rsidRPr="00930B99">
        <w:rPr>
          <w:b/>
          <w:noProof/>
        </w:rPr>
        <w:tab/>
      </w:r>
      <w:r w:rsidRPr="00930B99">
        <w:rPr>
          <w:b/>
          <w:bCs/>
          <w:noProof/>
        </w:rPr>
        <w:t>7</w:t>
      </w:r>
    </w:p>
    <w:p w:rsidR="002D6E6E" w:rsidRPr="00930B99" w:rsidRDefault="002D6E6E">
      <w:pPr>
        <w:pStyle w:val="Index1"/>
        <w:tabs>
          <w:tab w:val="right" w:leader="dot" w:pos="2798"/>
        </w:tabs>
        <w:rPr>
          <w:b/>
          <w:bCs/>
          <w:noProof/>
        </w:rPr>
      </w:pPr>
      <w:r w:rsidRPr="00930B99">
        <w:rPr>
          <w:b/>
          <w:noProof/>
        </w:rPr>
        <w:t>S. 478</w:t>
      </w:r>
      <w:r w:rsidRPr="00930B99">
        <w:rPr>
          <w:b/>
          <w:noProof/>
        </w:rPr>
        <w:tab/>
      </w:r>
      <w:r w:rsidRPr="00930B99">
        <w:rPr>
          <w:b/>
          <w:bCs/>
          <w:noProof/>
        </w:rPr>
        <w:t>15</w:t>
      </w:r>
    </w:p>
    <w:p w:rsidR="002D6E6E" w:rsidRPr="00930B99" w:rsidRDefault="002D6E6E">
      <w:pPr>
        <w:pStyle w:val="Index1"/>
        <w:tabs>
          <w:tab w:val="right" w:leader="dot" w:pos="2798"/>
        </w:tabs>
        <w:rPr>
          <w:b/>
          <w:bCs/>
          <w:noProof/>
        </w:rPr>
      </w:pPr>
      <w:r w:rsidRPr="00930B99">
        <w:rPr>
          <w:b/>
          <w:noProof/>
        </w:rPr>
        <w:t>S. 479</w:t>
      </w:r>
      <w:r w:rsidRPr="00930B99">
        <w:rPr>
          <w:b/>
          <w:noProof/>
        </w:rPr>
        <w:tab/>
      </w:r>
      <w:r w:rsidRPr="00930B99">
        <w:rPr>
          <w:b/>
          <w:bCs/>
          <w:noProof/>
        </w:rPr>
        <w:t>16</w:t>
      </w:r>
    </w:p>
    <w:p w:rsidR="002D6E6E" w:rsidRPr="00930B99" w:rsidRDefault="002D6E6E">
      <w:pPr>
        <w:pStyle w:val="Index1"/>
        <w:tabs>
          <w:tab w:val="right" w:leader="dot" w:pos="2798"/>
        </w:tabs>
        <w:rPr>
          <w:b/>
          <w:bCs/>
          <w:noProof/>
        </w:rPr>
      </w:pPr>
      <w:r w:rsidRPr="00930B99">
        <w:rPr>
          <w:b/>
          <w:noProof/>
        </w:rPr>
        <w:t>S. 480</w:t>
      </w:r>
      <w:r w:rsidRPr="00930B99">
        <w:rPr>
          <w:b/>
          <w:noProof/>
        </w:rPr>
        <w:tab/>
      </w:r>
      <w:r w:rsidRPr="00930B99">
        <w:rPr>
          <w:b/>
          <w:bCs/>
          <w:noProof/>
        </w:rPr>
        <w:t>10</w:t>
      </w:r>
    </w:p>
    <w:p w:rsidR="002D6E6E" w:rsidRPr="00930B99" w:rsidRDefault="002D6E6E">
      <w:pPr>
        <w:pStyle w:val="Index1"/>
        <w:tabs>
          <w:tab w:val="right" w:leader="dot" w:pos="2798"/>
        </w:tabs>
        <w:rPr>
          <w:b/>
          <w:bCs/>
          <w:noProof/>
        </w:rPr>
      </w:pPr>
      <w:r w:rsidRPr="00930B99">
        <w:rPr>
          <w:b/>
          <w:noProof/>
        </w:rPr>
        <w:t>S. 530</w:t>
      </w:r>
      <w:r w:rsidRPr="00930B99">
        <w:rPr>
          <w:b/>
          <w:noProof/>
        </w:rPr>
        <w:tab/>
      </w:r>
      <w:r w:rsidRPr="00930B99">
        <w:rPr>
          <w:b/>
          <w:bCs/>
          <w:noProof/>
        </w:rPr>
        <w:t>16</w:t>
      </w:r>
    </w:p>
    <w:p w:rsidR="002D6E6E" w:rsidRPr="00930B99" w:rsidRDefault="002D6E6E">
      <w:pPr>
        <w:pStyle w:val="Index1"/>
        <w:tabs>
          <w:tab w:val="right" w:leader="dot" w:pos="2798"/>
        </w:tabs>
        <w:rPr>
          <w:b/>
          <w:bCs/>
          <w:noProof/>
        </w:rPr>
      </w:pPr>
      <w:r w:rsidRPr="00930B99">
        <w:rPr>
          <w:b/>
          <w:noProof/>
        </w:rPr>
        <w:t>S. 534</w:t>
      </w:r>
      <w:r w:rsidRPr="00930B99">
        <w:rPr>
          <w:b/>
          <w:noProof/>
        </w:rPr>
        <w:tab/>
      </w:r>
      <w:r w:rsidRPr="00930B99">
        <w:rPr>
          <w:b/>
          <w:bCs/>
          <w:noProof/>
        </w:rPr>
        <w:t>23</w:t>
      </w:r>
    </w:p>
    <w:p w:rsidR="002D6E6E" w:rsidRPr="00930B99" w:rsidRDefault="002D6E6E">
      <w:pPr>
        <w:pStyle w:val="Index1"/>
        <w:tabs>
          <w:tab w:val="right" w:leader="dot" w:pos="2798"/>
        </w:tabs>
        <w:rPr>
          <w:b/>
          <w:bCs/>
          <w:noProof/>
        </w:rPr>
      </w:pPr>
      <w:r w:rsidRPr="00930B99">
        <w:rPr>
          <w:b/>
          <w:noProof/>
        </w:rPr>
        <w:t>S. 570</w:t>
      </w:r>
      <w:r w:rsidRPr="00930B99">
        <w:rPr>
          <w:b/>
          <w:noProof/>
        </w:rPr>
        <w:tab/>
      </w:r>
      <w:r w:rsidRPr="00930B99">
        <w:rPr>
          <w:b/>
          <w:bCs/>
          <w:noProof/>
        </w:rPr>
        <w:t>7</w:t>
      </w:r>
    </w:p>
    <w:p w:rsidR="002D6E6E" w:rsidRPr="00930B99" w:rsidRDefault="002D6E6E">
      <w:pPr>
        <w:pStyle w:val="Index1"/>
        <w:tabs>
          <w:tab w:val="right" w:leader="dot" w:pos="2798"/>
        </w:tabs>
        <w:rPr>
          <w:b/>
          <w:bCs/>
          <w:noProof/>
        </w:rPr>
      </w:pPr>
      <w:r w:rsidRPr="00930B99">
        <w:rPr>
          <w:b/>
          <w:noProof/>
        </w:rPr>
        <w:t>S. 590</w:t>
      </w:r>
      <w:r w:rsidRPr="00930B99">
        <w:rPr>
          <w:b/>
          <w:noProof/>
        </w:rPr>
        <w:tab/>
      </w:r>
      <w:r w:rsidRPr="00930B99">
        <w:rPr>
          <w:b/>
          <w:bCs/>
          <w:noProof/>
        </w:rPr>
        <w:t>22</w:t>
      </w:r>
    </w:p>
    <w:p w:rsidR="002D6E6E" w:rsidRPr="00930B99" w:rsidRDefault="002D6E6E">
      <w:pPr>
        <w:pStyle w:val="Index1"/>
        <w:tabs>
          <w:tab w:val="right" w:leader="dot" w:pos="2798"/>
        </w:tabs>
        <w:rPr>
          <w:b/>
          <w:bCs/>
          <w:noProof/>
        </w:rPr>
      </w:pPr>
      <w:r w:rsidRPr="00930B99">
        <w:rPr>
          <w:b/>
          <w:noProof/>
        </w:rPr>
        <w:t>S. 591</w:t>
      </w:r>
      <w:r w:rsidRPr="00930B99">
        <w:rPr>
          <w:b/>
          <w:noProof/>
        </w:rPr>
        <w:tab/>
      </w:r>
      <w:r w:rsidRPr="00930B99">
        <w:rPr>
          <w:b/>
          <w:bCs/>
          <w:noProof/>
        </w:rPr>
        <w:t>22</w:t>
      </w:r>
    </w:p>
    <w:p w:rsidR="002D6E6E" w:rsidRPr="00930B99" w:rsidRDefault="002D6E6E">
      <w:pPr>
        <w:pStyle w:val="Index1"/>
        <w:tabs>
          <w:tab w:val="right" w:leader="dot" w:pos="2798"/>
        </w:tabs>
        <w:rPr>
          <w:b/>
          <w:bCs/>
          <w:noProof/>
        </w:rPr>
      </w:pPr>
      <w:r w:rsidRPr="00930B99">
        <w:rPr>
          <w:rFonts w:eastAsia="Calibri"/>
          <w:b/>
          <w:noProof/>
        </w:rPr>
        <w:t>S. 592</w:t>
      </w:r>
      <w:r w:rsidRPr="00930B99">
        <w:rPr>
          <w:b/>
          <w:noProof/>
        </w:rPr>
        <w:tab/>
      </w:r>
      <w:r w:rsidRPr="00930B99">
        <w:rPr>
          <w:b/>
          <w:bCs/>
          <w:noProof/>
        </w:rPr>
        <w:t>22</w:t>
      </w:r>
    </w:p>
    <w:p w:rsidR="002D6E6E" w:rsidRPr="00930B99" w:rsidRDefault="002D6E6E">
      <w:pPr>
        <w:pStyle w:val="Index1"/>
        <w:tabs>
          <w:tab w:val="right" w:leader="dot" w:pos="2798"/>
        </w:tabs>
        <w:rPr>
          <w:b/>
          <w:bCs/>
          <w:noProof/>
        </w:rPr>
      </w:pPr>
      <w:r w:rsidRPr="00930B99">
        <w:rPr>
          <w:b/>
          <w:noProof/>
        </w:rPr>
        <w:t>S. 593</w:t>
      </w:r>
      <w:r w:rsidRPr="00930B99">
        <w:rPr>
          <w:b/>
          <w:noProof/>
        </w:rPr>
        <w:tab/>
      </w:r>
      <w:r w:rsidRPr="00930B99">
        <w:rPr>
          <w:b/>
          <w:bCs/>
          <w:noProof/>
        </w:rPr>
        <w:t>22</w:t>
      </w:r>
    </w:p>
    <w:p w:rsidR="002D6E6E" w:rsidRPr="00930B99" w:rsidRDefault="002D6E6E">
      <w:pPr>
        <w:pStyle w:val="Index1"/>
        <w:tabs>
          <w:tab w:val="right" w:leader="dot" w:pos="2798"/>
        </w:tabs>
        <w:rPr>
          <w:b/>
          <w:bCs/>
          <w:noProof/>
        </w:rPr>
      </w:pPr>
      <w:r w:rsidRPr="00930B99">
        <w:rPr>
          <w:b/>
          <w:noProof/>
        </w:rPr>
        <w:t>S. 594</w:t>
      </w:r>
      <w:r w:rsidRPr="00930B99">
        <w:rPr>
          <w:b/>
          <w:noProof/>
        </w:rPr>
        <w:tab/>
      </w:r>
      <w:r w:rsidRPr="00930B99">
        <w:rPr>
          <w:b/>
          <w:bCs/>
          <w:noProof/>
        </w:rPr>
        <w:t>23</w:t>
      </w:r>
    </w:p>
    <w:p w:rsidR="002D6E6E" w:rsidRPr="00930B99" w:rsidRDefault="002D6E6E">
      <w:pPr>
        <w:pStyle w:val="Index1"/>
        <w:tabs>
          <w:tab w:val="right" w:leader="dot" w:pos="2798"/>
        </w:tabs>
        <w:rPr>
          <w:b/>
          <w:bCs/>
          <w:noProof/>
        </w:rPr>
      </w:pPr>
      <w:r w:rsidRPr="00930B99">
        <w:rPr>
          <w:b/>
          <w:noProof/>
        </w:rPr>
        <w:t>S. 595</w:t>
      </w:r>
      <w:r w:rsidRPr="00930B99">
        <w:rPr>
          <w:b/>
          <w:noProof/>
        </w:rPr>
        <w:tab/>
      </w:r>
      <w:r w:rsidRPr="00930B99">
        <w:rPr>
          <w:b/>
          <w:bCs/>
          <w:noProof/>
        </w:rPr>
        <w:t>23</w:t>
      </w:r>
    </w:p>
    <w:p w:rsidR="002D6E6E" w:rsidRPr="00930B99" w:rsidRDefault="002D6E6E">
      <w:pPr>
        <w:pStyle w:val="Index1"/>
        <w:tabs>
          <w:tab w:val="right" w:leader="dot" w:pos="2798"/>
        </w:tabs>
        <w:rPr>
          <w:b/>
          <w:bCs/>
          <w:noProof/>
        </w:rPr>
      </w:pPr>
      <w:r w:rsidRPr="00930B99">
        <w:rPr>
          <w:b/>
          <w:noProof/>
        </w:rPr>
        <w:t>S. 596</w:t>
      </w:r>
      <w:r w:rsidRPr="00930B99">
        <w:rPr>
          <w:b/>
          <w:noProof/>
        </w:rPr>
        <w:tab/>
      </w:r>
      <w:r w:rsidRPr="00930B99">
        <w:rPr>
          <w:b/>
          <w:bCs/>
          <w:noProof/>
        </w:rPr>
        <w:t>12</w:t>
      </w:r>
    </w:p>
    <w:p w:rsidR="002D6E6E" w:rsidRPr="00930B99" w:rsidRDefault="002D6E6E">
      <w:pPr>
        <w:pStyle w:val="Index1"/>
        <w:tabs>
          <w:tab w:val="right" w:leader="dot" w:pos="2798"/>
        </w:tabs>
        <w:rPr>
          <w:b/>
          <w:bCs/>
          <w:noProof/>
        </w:rPr>
      </w:pPr>
      <w:r w:rsidRPr="00930B99">
        <w:rPr>
          <w:b/>
          <w:noProof/>
        </w:rPr>
        <w:t>S. 601</w:t>
      </w:r>
      <w:r w:rsidRPr="00930B99">
        <w:rPr>
          <w:b/>
          <w:noProof/>
        </w:rPr>
        <w:tab/>
      </w:r>
      <w:r w:rsidRPr="00930B99">
        <w:rPr>
          <w:b/>
          <w:bCs/>
          <w:noProof/>
        </w:rPr>
        <w:t>12</w:t>
      </w:r>
    </w:p>
    <w:p w:rsidR="002D6E6E" w:rsidRPr="00930B99" w:rsidRDefault="002D6E6E">
      <w:pPr>
        <w:pStyle w:val="Index1"/>
        <w:tabs>
          <w:tab w:val="right" w:leader="dot" w:pos="2798"/>
        </w:tabs>
        <w:rPr>
          <w:b/>
          <w:bCs/>
          <w:noProof/>
        </w:rPr>
      </w:pPr>
      <w:r w:rsidRPr="00930B99">
        <w:rPr>
          <w:b/>
          <w:noProof/>
        </w:rPr>
        <w:t>S. 602</w:t>
      </w:r>
      <w:r w:rsidRPr="00930B99">
        <w:rPr>
          <w:b/>
          <w:noProof/>
        </w:rPr>
        <w:tab/>
      </w:r>
      <w:r w:rsidRPr="00930B99">
        <w:rPr>
          <w:b/>
          <w:bCs/>
          <w:noProof/>
        </w:rPr>
        <w:t>13</w:t>
      </w:r>
    </w:p>
    <w:p w:rsidR="002D6E6E" w:rsidRPr="00930B99" w:rsidRDefault="002D6E6E">
      <w:pPr>
        <w:pStyle w:val="Index1"/>
        <w:tabs>
          <w:tab w:val="right" w:leader="dot" w:pos="2798"/>
        </w:tabs>
        <w:rPr>
          <w:b/>
          <w:bCs/>
          <w:noProof/>
        </w:rPr>
      </w:pPr>
      <w:r w:rsidRPr="00930B99">
        <w:rPr>
          <w:b/>
          <w:noProof/>
        </w:rPr>
        <w:t>S. 603</w:t>
      </w:r>
      <w:r w:rsidRPr="00930B99">
        <w:rPr>
          <w:b/>
          <w:noProof/>
        </w:rPr>
        <w:tab/>
      </w:r>
      <w:r w:rsidRPr="00930B99">
        <w:rPr>
          <w:b/>
          <w:bCs/>
          <w:noProof/>
        </w:rPr>
        <w:t>13</w:t>
      </w:r>
    </w:p>
    <w:p w:rsidR="002D6E6E" w:rsidRPr="00930B99" w:rsidRDefault="002D6E6E">
      <w:pPr>
        <w:pStyle w:val="Index1"/>
        <w:tabs>
          <w:tab w:val="right" w:leader="dot" w:pos="2798"/>
        </w:tabs>
        <w:rPr>
          <w:b/>
          <w:bCs/>
          <w:noProof/>
        </w:rPr>
      </w:pPr>
      <w:r w:rsidRPr="00930B99">
        <w:rPr>
          <w:b/>
          <w:noProof/>
        </w:rPr>
        <w:t>S. 604</w:t>
      </w:r>
      <w:r w:rsidRPr="00930B99">
        <w:rPr>
          <w:b/>
          <w:noProof/>
        </w:rPr>
        <w:tab/>
      </w:r>
      <w:r w:rsidRPr="00930B99">
        <w:rPr>
          <w:b/>
          <w:bCs/>
          <w:noProof/>
        </w:rPr>
        <w:t>13</w:t>
      </w:r>
    </w:p>
    <w:p w:rsidR="002D6E6E" w:rsidRDefault="002D6E6E">
      <w:pPr>
        <w:pStyle w:val="Index1"/>
        <w:tabs>
          <w:tab w:val="right" w:leader="dot" w:pos="2798"/>
        </w:tabs>
        <w:rPr>
          <w:b/>
          <w:bCs/>
          <w:noProof/>
        </w:rPr>
      </w:pPr>
      <w:r w:rsidRPr="00930B99">
        <w:rPr>
          <w:b/>
          <w:noProof/>
        </w:rPr>
        <w:t>S. 617</w:t>
      </w:r>
      <w:r w:rsidRPr="00930B99">
        <w:rPr>
          <w:b/>
          <w:noProof/>
        </w:rPr>
        <w:tab/>
      </w:r>
      <w:r w:rsidRPr="00930B99">
        <w:rPr>
          <w:b/>
          <w:bCs/>
          <w:noProof/>
        </w:rPr>
        <w:t>16</w:t>
      </w:r>
    </w:p>
    <w:p w:rsidR="002D6E6E" w:rsidRPr="002D6E6E" w:rsidRDefault="002D6E6E" w:rsidP="002D6E6E"/>
    <w:p w:rsidR="002D6E6E" w:rsidRPr="00930B99" w:rsidRDefault="002D6E6E">
      <w:pPr>
        <w:pStyle w:val="Index1"/>
        <w:tabs>
          <w:tab w:val="right" w:leader="dot" w:pos="2798"/>
        </w:tabs>
        <w:rPr>
          <w:b/>
          <w:bCs/>
          <w:noProof/>
        </w:rPr>
      </w:pPr>
      <w:r w:rsidRPr="00930B99">
        <w:rPr>
          <w:b/>
          <w:noProof/>
        </w:rPr>
        <w:t>H. 3034</w:t>
      </w:r>
      <w:r w:rsidRPr="00930B99">
        <w:rPr>
          <w:b/>
          <w:noProof/>
        </w:rPr>
        <w:tab/>
      </w:r>
      <w:r w:rsidRPr="00930B99">
        <w:rPr>
          <w:b/>
          <w:bCs/>
          <w:noProof/>
        </w:rPr>
        <w:t>13</w:t>
      </w:r>
    </w:p>
    <w:p w:rsidR="002D6E6E" w:rsidRPr="00930B99" w:rsidRDefault="002D6E6E">
      <w:pPr>
        <w:pStyle w:val="Index1"/>
        <w:tabs>
          <w:tab w:val="right" w:leader="dot" w:pos="2798"/>
        </w:tabs>
        <w:rPr>
          <w:b/>
          <w:bCs/>
          <w:noProof/>
        </w:rPr>
      </w:pPr>
      <w:r w:rsidRPr="00930B99">
        <w:rPr>
          <w:b/>
          <w:noProof/>
        </w:rPr>
        <w:t>H. 3221</w:t>
      </w:r>
      <w:r w:rsidRPr="00930B99">
        <w:rPr>
          <w:b/>
          <w:noProof/>
        </w:rPr>
        <w:tab/>
      </w:r>
      <w:r w:rsidRPr="00930B99">
        <w:rPr>
          <w:b/>
          <w:bCs/>
          <w:noProof/>
        </w:rPr>
        <w:t>14</w:t>
      </w:r>
    </w:p>
    <w:p w:rsidR="002D6E6E" w:rsidRPr="00930B99" w:rsidRDefault="002D6E6E">
      <w:pPr>
        <w:pStyle w:val="Index1"/>
        <w:tabs>
          <w:tab w:val="right" w:leader="dot" w:pos="2798"/>
        </w:tabs>
        <w:rPr>
          <w:b/>
          <w:bCs/>
          <w:noProof/>
        </w:rPr>
      </w:pPr>
      <w:r w:rsidRPr="00930B99">
        <w:rPr>
          <w:b/>
          <w:noProof/>
        </w:rPr>
        <w:t>H. 3289</w:t>
      </w:r>
      <w:r w:rsidRPr="00930B99">
        <w:rPr>
          <w:b/>
          <w:noProof/>
        </w:rPr>
        <w:tab/>
      </w:r>
      <w:r w:rsidRPr="00930B99">
        <w:rPr>
          <w:b/>
          <w:bCs/>
          <w:noProof/>
        </w:rPr>
        <w:t>17</w:t>
      </w:r>
    </w:p>
    <w:p w:rsidR="002D6E6E" w:rsidRPr="00930B99" w:rsidRDefault="002D6E6E">
      <w:pPr>
        <w:pStyle w:val="Index1"/>
        <w:tabs>
          <w:tab w:val="right" w:leader="dot" w:pos="2798"/>
        </w:tabs>
        <w:rPr>
          <w:b/>
          <w:bCs/>
          <w:noProof/>
        </w:rPr>
      </w:pPr>
      <w:r w:rsidRPr="00930B99">
        <w:rPr>
          <w:b/>
          <w:noProof/>
        </w:rPr>
        <w:t>H. 3346</w:t>
      </w:r>
      <w:r w:rsidRPr="00930B99">
        <w:rPr>
          <w:b/>
          <w:noProof/>
        </w:rPr>
        <w:tab/>
      </w:r>
      <w:r w:rsidRPr="00930B99">
        <w:rPr>
          <w:b/>
          <w:bCs/>
          <w:noProof/>
        </w:rPr>
        <w:t>4</w:t>
      </w:r>
    </w:p>
    <w:p w:rsidR="002D6E6E" w:rsidRPr="00930B99" w:rsidRDefault="002D6E6E">
      <w:pPr>
        <w:pStyle w:val="Index1"/>
        <w:tabs>
          <w:tab w:val="right" w:leader="dot" w:pos="2798"/>
        </w:tabs>
        <w:rPr>
          <w:b/>
          <w:bCs/>
          <w:noProof/>
        </w:rPr>
      </w:pPr>
      <w:r w:rsidRPr="00930B99">
        <w:rPr>
          <w:b/>
          <w:noProof/>
        </w:rPr>
        <w:t>H. 3488</w:t>
      </w:r>
      <w:r w:rsidRPr="00930B99">
        <w:rPr>
          <w:b/>
          <w:noProof/>
        </w:rPr>
        <w:tab/>
      </w:r>
      <w:r w:rsidRPr="00930B99">
        <w:rPr>
          <w:b/>
          <w:bCs/>
          <w:noProof/>
        </w:rPr>
        <w:t>4</w:t>
      </w:r>
    </w:p>
    <w:p w:rsidR="002D6E6E" w:rsidRPr="00930B99" w:rsidRDefault="002D6E6E">
      <w:pPr>
        <w:pStyle w:val="Index1"/>
        <w:tabs>
          <w:tab w:val="right" w:leader="dot" w:pos="2798"/>
        </w:tabs>
        <w:rPr>
          <w:b/>
          <w:bCs/>
          <w:noProof/>
        </w:rPr>
      </w:pPr>
      <w:r w:rsidRPr="00930B99">
        <w:rPr>
          <w:b/>
          <w:noProof/>
        </w:rPr>
        <w:t>H. 3516</w:t>
      </w:r>
      <w:r w:rsidRPr="00930B99">
        <w:rPr>
          <w:b/>
          <w:noProof/>
        </w:rPr>
        <w:tab/>
      </w:r>
      <w:r w:rsidRPr="00930B99">
        <w:rPr>
          <w:b/>
          <w:bCs/>
          <w:noProof/>
        </w:rPr>
        <w:t>20</w:t>
      </w:r>
    </w:p>
    <w:p w:rsidR="002D6E6E" w:rsidRPr="00930B99" w:rsidRDefault="002D6E6E">
      <w:pPr>
        <w:pStyle w:val="Index1"/>
        <w:tabs>
          <w:tab w:val="right" w:leader="dot" w:pos="2798"/>
        </w:tabs>
        <w:rPr>
          <w:b/>
          <w:bCs/>
          <w:noProof/>
        </w:rPr>
      </w:pPr>
      <w:r w:rsidRPr="00930B99">
        <w:rPr>
          <w:b/>
          <w:noProof/>
        </w:rPr>
        <w:t>H. 3517</w:t>
      </w:r>
      <w:r w:rsidRPr="00930B99">
        <w:rPr>
          <w:b/>
          <w:noProof/>
        </w:rPr>
        <w:tab/>
      </w:r>
      <w:r w:rsidRPr="00930B99">
        <w:rPr>
          <w:b/>
          <w:bCs/>
          <w:noProof/>
        </w:rPr>
        <w:t>6</w:t>
      </w:r>
    </w:p>
    <w:p w:rsidR="002D6E6E" w:rsidRPr="00930B99" w:rsidRDefault="002D6E6E">
      <w:pPr>
        <w:pStyle w:val="Index1"/>
        <w:tabs>
          <w:tab w:val="right" w:leader="dot" w:pos="2798"/>
        </w:tabs>
        <w:rPr>
          <w:b/>
          <w:bCs/>
          <w:noProof/>
        </w:rPr>
      </w:pPr>
      <w:r w:rsidRPr="00930B99">
        <w:rPr>
          <w:rFonts w:eastAsia="Calibri"/>
          <w:b/>
          <w:noProof/>
        </w:rPr>
        <w:t>H. 3720</w:t>
      </w:r>
      <w:r w:rsidRPr="00930B99">
        <w:rPr>
          <w:b/>
          <w:noProof/>
        </w:rPr>
        <w:tab/>
      </w:r>
      <w:r w:rsidRPr="00930B99">
        <w:rPr>
          <w:b/>
          <w:bCs/>
          <w:noProof/>
        </w:rPr>
        <w:t>1</w:t>
      </w:r>
    </w:p>
    <w:p w:rsidR="002D6E6E" w:rsidRPr="00930B99" w:rsidRDefault="002D6E6E">
      <w:pPr>
        <w:pStyle w:val="Index1"/>
        <w:tabs>
          <w:tab w:val="right" w:leader="dot" w:pos="2798"/>
        </w:tabs>
        <w:rPr>
          <w:b/>
          <w:bCs/>
          <w:noProof/>
        </w:rPr>
      </w:pPr>
      <w:r w:rsidRPr="00930B99">
        <w:rPr>
          <w:b/>
          <w:noProof/>
        </w:rPr>
        <w:t>H. 3721</w:t>
      </w:r>
      <w:r w:rsidRPr="00930B99">
        <w:rPr>
          <w:b/>
          <w:noProof/>
        </w:rPr>
        <w:tab/>
      </w:r>
      <w:r w:rsidRPr="00930B99">
        <w:rPr>
          <w:b/>
          <w:bCs/>
          <w:noProof/>
        </w:rPr>
        <w:t>11</w:t>
      </w:r>
    </w:p>
    <w:p w:rsidR="002D6E6E" w:rsidRPr="00930B99" w:rsidRDefault="002D6E6E">
      <w:pPr>
        <w:pStyle w:val="Index1"/>
        <w:tabs>
          <w:tab w:val="right" w:leader="dot" w:pos="2798"/>
        </w:tabs>
        <w:rPr>
          <w:b/>
          <w:bCs/>
          <w:noProof/>
        </w:rPr>
      </w:pPr>
      <w:r w:rsidRPr="00930B99">
        <w:rPr>
          <w:b/>
          <w:noProof/>
        </w:rPr>
        <w:t>H. 3792</w:t>
      </w:r>
      <w:r w:rsidRPr="00930B99">
        <w:rPr>
          <w:b/>
          <w:noProof/>
        </w:rPr>
        <w:tab/>
      </w:r>
      <w:r w:rsidRPr="00930B99">
        <w:rPr>
          <w:b/>
          <w:bCs/>
          <w:noProof/>
        </w:rPr>
        <w:t>15</w:t>
      </w:r>
    </w:p>
    <w:p w:rsidR="002D6E6E" w:rsidRPr="00930B99" w:rsidRDefault="002D6E6E">
      <w:pPr>
        <w:pStyle w:val="Index1"/>
        <w:tabs>
          <w:tab w:val="right" w:leader="dot" w:pos="2798"/>
        </w:tabs>
        <w:rPr>
          <w:b/>
          <w:bCs/>
          <w:noProof/>
        </w:rPr>
      </w:pPr>
      <w:r w:rsidRPr="00930B99">
        <w:rPr>
          <w:b/>
          <w:noProof/>
        </w:rPr>
        <w:t>H. 4033</w:t>
      </w:r>
      <w:r w:rsidRPr="00930B99">
        <w:rPr>
          <w:b/>
          <w:noProof/>
        </w:rPr>
        <w:tab/>
      </w:r>
      <w:r w:rsidRPr="00930B99">
        <w:rPr>
          <w:b/>
          <w:bCs/>
          <w:noProof/>
        </w:rPr>
        <w:t>17</w:t>
      </w:r>
    </w:p>
    <w:p w:rsidR="002D6E6E" w:rsidRPr="00930B99" w:rsidRDefault="002D6E6E">
      <w:pPr>
        <w:pStyle w:val="Index1"/>
        <w:tabs>
          <w:tab w:val="right" w:leader="dot" w:pos="2798"/>
        </w:tabs>
        <w:rPr>
          <w:b/>
          <w:bCs/>
          <w:noProof/>
        </w:rPr>
      </w:pPr>
      <w:r w:rsidRPr="00930B99">
        <w:rPr>
          <w:b/>
          <w:noProof/>
        </w:rPr>
        <w:t>H. 4067</w:t>
      </w:r>
      <w:r w:rsidRPr="00930B99">
        <w:rPr>
          <w:b/>
          <w:noProof/>
        </w:rPr>
        <w:tab/>
      </w:r>
      <w:r w:rsidRPr="00930B99">
        <w:rPr>
          <w:b/>
          <w:bCs/>
          <w:noProof/>
        </w:rPr>
        <w:t>3</w:t>
      </w:r>
    </w:p>
    <w:p w:rsidR="00930B99" w:rsidRPr="00930B99" w:rsidRDefault="00930B99" w:rsidP="0062310D">
      <w:pPr>
        <w:tabs>
          <w:tab w:val="left" w:pos="432"/>
          <w:tab w:val="left" w:pos="864"/>
        </w:tabs>
        <w:rPr>
          <w:b/>
          <w:noProof/>
        </w:rPr>
        <w:sectPr w:rsidR="00930B99" w:rsidRPr="00930B99" w:rsidSect="00930B99">
          <w:type w:val="continuous"/>
          <w:pgSz w:w="12240" w:h="15840" w:code="1"/>
          <w:pgMar w:top="1008" w:right="4666" w:bottom="3499" w:left="1238" w:header="0" w:footer="3499" w:gutter="0"/>
          <w:cols w:num="2" w:space="720"/>
          <w:titlePg/>
          <w:docGrid w:linePitch="360"/>
        </w:sectPr>
      </w:pPr>
    </w:p>
    <w:p w:rsidR="0036113A" w:rsidRDefault="00930B99" w:rsidP="0062310D">
      <w:pPr>
        <w:tabs>
          <w:tab w:val="left" w:pos="432"/>
          <w:tab w:val="left" w:pos="864"/>
        </w:tabs>
      </w:pPr>
      <w:r w:rsidRPr="00930B99">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30B99">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3BD" w:rsidRDefault="00AC63BD">
      <w:r>
        <w:separator/>
      </w:r>
    </w:p>
  </w:endnote>
  <w:endnote w:type="continuationSeparator" w:id="0">
    <w:p w:rsidR="00AC63BD" w:rsidRDefault="00AC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143C5">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143C5">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3BD" w:rsidRDefault="00AC63BD">
      <w:r>
        <w:separator/>
      </w:r>
    </w:p>
  </w:footnote>
  <w:footnote w:type="continuationSeparator" w:id="0">
    <w:p w:rsidR="00AC63BD" w:rsidRDefault="00AC6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BD"/>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6E6E"/>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43C5"/>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84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B99"/>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C63BD"/>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7D25E69-7BC6-4E6C-8EA7-244FD1A3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30B9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119DD-4BE2-46F7-BFB0-F4D7E80F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B4625A01.dotm</Template>
  <TotalTime>1</TotalTime>
  <Pages>28</Pages>
  <Words>6214</Words>
  <Characters>32985</Characters>
  <Application>Microsoft Office Word</Application>
  <DocSecurity>0</DocSecurity>
  <Lines>1132</Lines>
  <Paragraphs>302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4/6/2017 - South Carolina Legislature Online</dc:title>
  <dc:creator>LesleyStone</dc:creator>
  <cp:lastModifiedBy>Lavarres Lynch</cp:lastModifiedBy>
  <cp:revision>2</cp:revision>
  <cp:lastPrinted>1998-10-08T15:15:00Z</cp:lastPrinted>
  <dcterms:created xsi:type="dcterms:W3CDTF">2017-04-06T01:00:00Z</dcterms:created>
  <dcterms:modified xsi:type="dcterms:W3CDTF">2017-04-06T01:00:00Z</dcterms:modified>
</cp:coreProperties>
</file>