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A359DF" w:rsidP="00B347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28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  <w:bookmarkStart w:id="0" w:name="_GoBack"/>
      <w:bookmarkEnd w:id="0"/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580892434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E304B6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201</w:t>
      </w:r>
      <w:r w:rsidR="00E304B6">
        <w:rPr>
          <w:b/>
          <w:sz w:val="21"/>
          <w:szCs w:val="21"/>
        </w:rPr>
        <w:t>8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A359DF" w:rsidP="00B34717">
      <w:pPr>
        <w:jc w:val="center"/>
        <w:rPr>
          <w:b/>
        </w:rPr>
      </w:pPr>
      <w:r>
        <w:rPr>
          <w:b/>
        </w:rPr>
        <w:t>FRIDAY, FEBRUARY 23</w:t>
      </w:r>
      <w:r w:rsidR="00B34717" w:rsidRPr="00854A6C">
        <w:rPr>
          <w:b/>
        </w:rPr>
        <w:t>, 201</w:t>
      </w:r>
      <w:r w:rsidR="00E304B6">
        <w:rPr>
          <w:b/>
        </w:rPr>
        <w:t>8</w:t>
      </w:r>
    </w:p>
    <w:p w:rsidR="001A4601" w:rsidRDefault="003E4C1B">
      <w:r>
        <w:br w:type="page"/>
      </w:r>
    </w:p>
    <w:p w:rsidR="001A4601" w:rsidRDefault="00A359DF">
      <w:pPr>
        <w:pStyle w:val="Title"/>
      </w:pPr>
      <w:r>
        <w:lastRenderedPageBreak/>
        <w:t>Friday, February 23</w:t>
      </w:r>
      <w:r w:rsidR="003E4C1B">
        <w:t>, 20</w:t>
      </w:r>
      <w:r w:rsidR="00CC2FD1">
        <w:t>1</w:t>
      </w:r>
      <w:r w:rsidR="00E304B6">
        <w:t>8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359DF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359DF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27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E304B6">
        <w:rPr>
          <w:b w:val="0"/>
        </w:rPr>
        <w:t>8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p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DF" w:rsidRDefault="00A359DF">
      <w:r>
        <w:separator/>
      </w:r>
    </w:p>
  </w:endnote>
  <w:endnote w:type="continuationSeparator" w:id="0">
    <w:p w:rsidR="00A359DF" w:rsidRDefault="00A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63634F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DF" w:rsidRDefault="00A359DF">
      <w:r>
        <w:separator/>
      </w:r>
    </w:p>
  </w:footnote>
  <w:footnote w:type="continuationSeparator" w:id="0">
    <w:p w:rsidR="00A359DF" w:rsidRDefault="00A3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E304B6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DF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176EA"/>
    <w:rsid w:val="0063634F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59DF"/>
    <w:rsid w:val="00A368A7"/>
    <w:rsid w:val="00A505D7"/>
    <w:rsid w:val="00A5775C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4547D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6459C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04B6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3D99E55-DB1E-4F7F-B433-9B8E971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801179C5.dotm</Template>
  <TotalTime>0</TotalTime>
  <Pages>2</Pages>
  <Words>85</Words>
  <Characters>426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2/23/2018 - South Carolina Legislature Online</dc:title>
  <dc:creator>MicheleNeal</dc:creator>
  <cp:lastModifiedBy>Lavarres Lynch</cp:lastModifiedBy>
  <cp:revision>2</cp:revision>
  <dcterms:created xsi:type="dcterms:W3CDTF">2018-02-23T17:00:00Z</dcterms:created>
  <dcterms:modified xsi:type="dcterms:W3CDTF">2018-02-23T17:00:00Z</dcterms:modified>
</cp:coreProperties>
</file>