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3F8" w:rsidRDefault="00FC03F8" w:rsidP="00FC03F8">
      <w:pPr>
        <w:widowControl w:val="0"/>
        <w:jc w:val="center"/>
      </w:pPr>
      <w:r w:rsidRPr="00FC03F8">
        <w:rPr>
          <w:b/>
        </w:rPr>
        <w:t>South Carolina General Assembly</w:t>
      </w:r>
    </w:p>
    <w:p w:rsidR="00FC03F8" w:rsidRDefault="00FC03F8" w:rsidP="00FC03F8">
      <w:pPr>
        <w:widowControl w:val="0"/>
        <w:jc w:val="center"/>
      </w:pPr>
      <w:r>
        <w:t>123rd Session, 2019-2020</w:t>
      </w:r>
    </w:p>
    <w:p w:rsidR="00FC03F8" w:rsidRDefault="00FC03F8" w:rsidP="00FC03F8">
      <w:pPr>
        <w:widowControl w:val="0"/>
        <w:jc w:val="left"/>
      </w:pPr>
    </w:p>
    <w:p w:rsidR="00FC03F8" w:rsidRDefault="00FC03F8" w:rsidP="00FC03F8">
      <w:pPr>
        <w:widowControl w:val="0"/>
        <w:jc w:val="left"/>
        <w:rPr>
          <w:b/>
        </w:rPr>
      </w:pPr>
      <w:r w:rsidRPr="00FC03F8">
        <w:rPr>
          <w:b/>
        </w:rPr>
        <w:t>S.</w:t>
      </w:r>
      <w:r>
        <w:rPr>
          <w:b/>
        </w:rPr>
        <w:t xml:space="preserve"> </w:t>
      </w:r>
      <w:r w:rsidRPr="00FC03F8">
        <w:rPr>
          <w:b/>
        </w:rPr>
        <w:t>1124</w:t>
      </w:r>
    </w:p>
    <w:p w:rsidR="00FC03F8" w:rsidRDefault="00FC03F8" w:rsidP="00FC03F8">
      <w:pPr>
        <w:widowControl w:val="0"/>
        <w:jc w:val="left"/>
        <w:rPr>
          <w:b/>
        </w:rPr>
      </w:pPr>
    </w:p>
    <w:p w:rsidR="00FC03F8" w:rsidRDefault="00FC03F8" w:rsidP="00FC03F8">
      <w:pPr>
        <w:widowControl w:val="0"/>
        <w:jc w:val="left"/>
      </w:pPr>
      <w:r w:rsidRPr="00FC03F8">
        <w:rPr>
          <w:b/>
        </w:rPr>
        <w:t>STATUS INFORMATION</w:t>
      </w:r>
    </w:p>
    <w:p w:rsidR="00FC03F8" w:rsidRDefault="00FC03F8" w:rsidP="00FC03F8">
      <w:pPr>
        <w:widowControl w:val="0"/>
        <w:jc w:val="left"/>
      </w:pPr>
    </w:p>
    <w:p w:rsidR="00FC03F8" w:rsidRDefault="00FC03F8" w:rsidP="00FC03F8">
      <w:pPr>
        <w:widowControl w:val="0"/>
        <w:jc w:val="left"/>
      </w:pPr>
      <w:r>
        <w:t>Concurrent Resolution</w:t>
      </w:r>
    </w:p>
    <w:p w:rsidR="00FC03F8" w:rsidRDefault="00FC03F8" w:rsidP="00FC03F8">
      <w:pPr>
        <w:widowControl w:val="0"/>
        <w:jc w:val="left"/>
      </w:pPr>
      <w:r>
        <w:t>Sponsors: Senator McLeod</w:t>
      </w:r>
    </w:p>
    <w:p w:rsidR="00FC03F8" w:rsidRDefault="00FC03F8" w:rsidP="00FC03F8">
      <w:pPr>
        <w:widowControl w:val="0"/>
        <w:jc w:val="left"/>
      </w:pPr>
      <w:r>
        <w:t>Document Path: l:\council\bills\gm\24356zw20.docx</w:t>
      </w:r>
    </w:p>
    <w:p w:rsidR="00FC03F8" w:rsidRDefault="00FC03F8" w:rsidP="00FC03F8">
      <w:pPr>
        <w:widowControl w:val="0"/>
        <w:jc w:val="left"/>
      </w:pPr>
    </w:p>
    <w:p w:rsidR="007769D2" w:rsidRDefault="007769D2" w:rsidP="00FC03F8">
      <w:pPr>
        <w:widowControl w:val="0"/>
        <w:jc w:val="left"/>
      </w:pPr>
      <w:r>
        <w:t>Introduced in the Senate on February 25, 2020</w:t>
      </w:r>
    </w:p>
    <w:p w:rsidR="007769D2" w:rsidRDefault="007769D2" w:rsidP="00FC03F8">
      <w:pPr>
        <w:widowControl w:val="0"/>
        <w:jc w:val="left"/>
      </w:pPr>
      <w:r>
        <w:t>Introduced in the House on February 26, 2020</w:t>
      </w:r>
    </w:p>
    <w:p w:rsidR="007769D2" w:rsidRDefault="007769D2" w:rsidP="00FC03F8">
      <w:pPr>
        <w:widowControl w:val="0"/>
        <w:jc w:val="left"/>
      </w:pPr>
      <w:r>
        <w:t>Adopted by the General Assembly on February 26, 2020</w:t>
      </w:r>
    </w:p>
    <w:p w:rsidR="007769D2" w:rsidRDefault="007769D2" w:rsidP="00FC03F8">
      <w:pPr>
        <w:widowControl w:val="0"/>
        <w:jc w:val="left"/>
      </w:pPr>
    </w:p>
    <w:p w:rsidR="00FC03F8" w:rsidRDefault="00055D1D" w:rsidP="00FC03F8">
      <w:pPr>
        <w:widowControl w:val="0"/>
        <w:jc w:val="left"/>
      </w:pPr>
      <w:r>
        <w:t>Summary: Dr. Felix King Eiremiokhae</w:t>
      </w:r>
    </w:p>
    <w:p w:rsidR="00FC03F8" w:rsidRDefault="00FC03F8" w:rsidP="00FC03F8">
      <w:pPr>
        <w:widowControl w:val="0"/>
        <w:jc w:val="left"/>
      </w:pPr>
    </w:p>
    <w:p w:rsidR="00FC03F8" w:rsidRDefault="00FC03F8" w:rsidP="00FC03F8">
      <w:pPr>
        <w:widowControl w:val="0"/>
        <w:jc w:val="left"/>
      </w:pPr>
    </w:p>
    <w:p w:rsidR="00FC03F8" w:rsidRDefault="00FC03F8" w:rsidP="00FC03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3F8">
        <w:rPr>
          <w:b/>
        </w:rPr>
        <w:t>HISTORY OF LEGISLATIVE ACTIONS</w:t>
      </w:r>
    </w:p>
    <w:p w:rsidR="00FC03F8" w:rsidRDefault="00FC03F8" w:rsidP="00FC03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03F8" w:rsidRPr="00FC03F8" w:rsidRDefault="00FC03F8" w:rsidP="00FC03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3F8">
        <w:rPr>
          <w:u w:val="single"/>
        </w:rPr>
        <w:tab/>
        <w:t>Date</w:t>
      </w:r>
      <w:r w:rsidRPr="00FC03F8">
        <w:rPr>
          <w:u w:val="single"/>
        </w:rPr>
        <w:tab/>
        <w:t>Body</w:t>
      </w:r>
      <w:r w:rsidRPr="00FC03F8">
        <w:rPr>
          <w:u w:val="single"/>
        </w:rPr>
        <w:tab/>
        <w:t>Action Description with journal page number</w:t>
      </w:r>
      <w:r w:rsidRPr="00FC03F8">
        <w:rPr>
          <w:u w:val="single"/>
        </w:rPr>
        <w:tab/>
      </w:r>
    </w:p>
    <w:p w:rsidR="005C77FA" w:rsidRDefault="005C77FA" w:rsidP="005C7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Senate</w:t>
      </w:r>
      <w:r>
        <w:tab/>
        <w:t>Introduced, adopted, sent to House (</w:t>
      </w:r>
      <w:hyperlink r:id="rId7" w:history="1">
        <w:r w:rsidRPr="00306F45">
          <w:rPr>
            <w:rStyle w:val="Hyperlink"/>
          </w:rPr>
          <w:t>Senate Journal</w:t>
        </w:r>
        <w:r w:rsidRPr="00306F45">
          <w:rPr>
            <w:rStyle w:val="Hyperlink"/>
          </w:rPr>
          <w:noBreakHyphen/>
          <w:t>page 5</w:t>
        </w:r>
      </w:hyperlink>
      <w:r>
        <w:t>)</w:t>
      </w:r>
    </w:p>
    <w:p w:rsidR="005C77FA" w:rsidRDefault="005C77FA" w:rsidP="005C7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2/26/2020</w:t>
      </w:r>
      <w:r>
        <w:tab/>
        <w:t>House</w:t>
      </w:r>
      <w:r>
        <w:tab/>
        <w:t>Introduced, adopted, returned with concurrence (</w:t>
      </w:r>
      <w:hyperlink r:id="rId8" w:history="1">
        <w:r w:rsidRPr="00306F45">
          <w:rPr>
            <w:rStyle w:val="Hyperlink"/>
          </w:rPr>
          <w:t>House Journal</w:t>
        </w:r>
        <w:r w:rsidRPr="00306F45">
          <w:rPr>
            <w:rStyle w:val="Hyperlink"/>
          </w:rPr>
          <w:noBreakHyphen/>
          <w:t>page 4</w:t>
        </w:r>
      </w:hyperlink>
      <w:r>
        <w:t>)</w:t>
      </w:r>
    </w:p>
    <w:p w:rsidR="005C77FA" w:rsidRDefault="005C77FA" w:rsidP="005C7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03F8" w:rsidRDefault="00FC03F8" w:rsidP="00FC0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C03F8">
          <w:rPr>
            <w:rStyle w:val="Hyperlink"/>
          </w:rPr>
          <w:t>legislative information</w:t>
        </w:r>
      </w:hyperlink>
      <w:r>
        <w:t xml:space="preserve"> at the website</w:t>
      </w:r>
    </w:p>
    <w:p w:rsidR="00FC03F8" w:rsidRDefault="00FC03F8" w:rsidP="00FC0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3F8" w:rsidRPr="00FC03F8" w:rsidRDefault="00FC03F8" w:rsidP="00FC03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3F8" w:rsidRDefault="00FC03F8" w:rsidP="00FC03F8">
      <w:r w:rsidRPr="00FC03F8">
        <w:rPr>
          <w:b/>
        </w:rPr>
        <w:t>VERSIONS OF THIS BILL</w:t>
      </w:r>
    </w:p>
    <w:p w:rsidR="00FC03F8" w:rsidRDefault="00FC03F8" w:rsidP="00FC03F8"/>
    <w:p w:rsidR="00FC03F8" w:rsidRDefault="00150D21" w:rsidP="00FC03F8">
      <w:hyperlink r:id="rId10" w:history="1">
        <w:r w:rsidR="00FC03F8">
          <w:rPr>
            <w:rStyle w:val="Hyperlink"/>
          </w:rPr>
          <w:t>2/25/2020</w:t>
        </w:r>
      </w:hyperlink>
    </w:p>
    <w:p w:rsidR="00FC03F8" w:rsidRDefault="00FC03F8" w:rsidP="00FC03F8"/>
    <w:p w:rsidR="00FC03F8" w:rsidRDefault="00FC03F8" w:rsidP="00FC03F8">
      <w:pPr>
        <w:sectPr w:rsidR="00FC03F8" w:rsidSect="00FC03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E05" w:rsidRDefault="00896E0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52F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10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961EB">
        <w:rPr>
          <w:color w:val="000000" w:themeColor="text1"/>
          <w:u w:color="000000" w:themeColor="text1"/>
        </w:rPr>
        <w:t>ENTREPRENEUR AND PHILANTHROPIST</w:t>
      </w:r>
      <w:r>
        <w:rPr>
          <w:color w:val="000000" w:themeColor="text1"/>
          <w:u w:color="000000" w:themeColor="text1"/>
        </w:rPr>
        <w:t xml:space="preserve">, </w:t>
      </w:r>
      <w:r w:rsidRPr="006961EB">
        <w:rPr>
          <w:color w:val="000000" w:themeColor="text1"/>
          <w:u w:color="000000" w:themeColor="text1"/>
        </w:rPr>
        <w:t>DR. FELIX KING EIREMIOKHAE</w:t>
      </w:r>
      <w:r>
        <w:rPr>
          <w:color w:val="000000" w:themeColor="text1"/>
          <w:u w:color="000000" w:themeColor="text1"/>
        </w:rPr>
        <w:t xml:space="preserve"> FOR HIS OUTSTANDING, INNOVATIVE SUCCESS AND </w:t>
      </w:r>
      <w:r w:rsidR="00DB30E4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REMARKABLE PHILANTHROPY IN THE NATION OF NIGERIA.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380E" w:rsidRDefault="00A152F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4380E">
        <w:t xml:space="preserve">born </w:t>
      </w:r>
      <w:r w:rsidR="00FF7811">
        <w:t xml:space="preserve">on March 17, 1970, </w:t>
      </w:r>
      <w:r w:rsidR="00A4380E" w:rsidRPr="006961EB">
        <w:rPr>
          <w:color w:val="000000" w:themeColor="text1"/>
          <w:u w:color="000000" w:themeColor="text1"/>
        </w:rPr>
        <w:t>in Afuda, a small village located in Esan Central Local Government Area of Edo Nigeria</w:t>
      </w:r>
      <w:r w:rsidR="00A4380E">
        <w:rPr>
          <w:color w:val="000000" w:themeColor="text1"/>
          <w:u w:color="000000" w:themeColor="text1"/>
        </w:rPr>
        <w:t xml:space="preserve">, </w:t>
      </w:r>
      <w:r w:rsidR="00A4380E" w:rsidRPr="006961EB">
        <w:rPr>
          <w:color w:val="000000" w:themeColor="text1"/>
          <w:u w:color="000000" w:themeColor="text1"/>
        </w:rPr>
        <w:t>Dr. Felix King Eiremiokhae</w:t>
      </w:r>
      <w:r w:rsidR="00A4380E">
        <w:rPr>
          <w:color w:val="000000" w:themeColor="text1"/>
          <w:u w:color="000000" w:themeColor="text1"/>
        </w:rPr>
        <w:t xml:space="preserve"> was a son </w:t>
      </w:r>
      <w:r w:rsidR="00D267C9" w:rsidRPr="006961EB">
        <w:rPr>
          <w:color w:val="000000" w:themeColor="text1"/>
          <w:u w:color="000000" w:themeColor="text1"/>
        </w:rPr>
        <w:t xml:space="preserve">of Mr. </w:t>
      </w:r>
      <w:r w:rsidR="00A4380E">
        <w:rPr>
          <w:color w:val="000000" w:themeColor="text1"/>
          <w:u w:color="000000" w:themeColor="text1"/>
        </w:rPr>
        <w:t>and</w:t>
      </w:r>
      <w:r w:rsidR="00D267C9" w:rsidRPr="006961EB">
        <w:rPr>
          <w:color w:val="000000" w:themeColor="text1"/>
          <w:u w:color="000000" w:themeColor="text1"/>
        </w:rPr>
        <w:t xml:space="preserve"> Mrs. David Eraga Eiremiokhae</w:t>
      </w:r>
      <w:r w:rsidR="00A4380E">
        <w:rPr>
          <w:color w:val="000000" w:themeColor="text1"/>
          <w:u w:color="000000" w:themeColor="text1"/>
        </w:rPr>
        <w:t xml:space="preserve"> who reared twenty</w:t>
      </w:r>
      <w:r w:rsidR="00DB30E4">
        <w:rPr>
          <w:color w:val="000000" w:themeColor="text1"/>
          <w:u w:color="000000" w:themeColor="text1"/>
        </w:rPr>
        <w:noBreakHyphen/>
      </w:r>
      <w:r w:rsidR="00A4380E">
        <w:rPr>
          <w:color w:val="000000" w:themeColor="text1"/>
          <w:u w:color="000000" w:themeColor="text1"/>
        </w:rPr>
        <w:t>nine children</w:t>
      </w:r>
      <w:r w:rsidR="00FF7811">
        <w:rPr>
          <w:color w:val="000000" w:themeColor="text1"/>
          <w:u w:color="000000" w:themeColor="text1"/>
        </w:rPr>
        <w:t xml:space="preserve"> </w:t>
      </w:r>
      <w:r w:rsidR="00A4380E">
        <w:rPr>
          <w:color w:val="000000" w:themeColor="text1"/>
          <w:u w:color="000000" w:themeColor="text1"/>
        </w:rPr>
        <w:t>in v</w:t>
      </w:r>
      <w:r w:rsidR="00A4380E" w:rsidRPr="006961EB">
        <w:rPr>
          <w:color w:val="000000" w:themeColor="text1"/>
          <w:u w:color="000000" w:themeColor="text1"/>
        </w:rPr>
        <w:t xml:space="preserve">ery humble </w:t>
      </w:r>
      <w:r w:rsidR="00A4380E">
        <w:rPr>
          <w:color w:val="000000" w:themeColor="text1"/>
          <w:u w:color="000000" w:themeColor="text1"/>
        </w:rPr>
        <w:t xml:space="preserve">conditions; and </w:t>
      </w:r>
    </w:p>
    <w:p w:rsidR="00A4380E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67C9" w:rsidRPr="006961EB" w:rsidRDefault="00A4380E" w:rsidP="00A438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267C9" w:rsidRPr="006961EB">
        <w:rPr>
          <w:color w:val="000000" w:themeColor="text1"/>
          <w:u w:color="000000" w:themeColor="text1"/>
        </w:rPr>
        <w:t xml:space="preserve">is father was a foreman with the Ministry of Works </w:t>
      </w:r>
      <w:r>
        <w:rPr>
          <w:color w:val="000000" w:themeColor="text1"/>
          <w:u w:color="000000" w:themeColor="text1"/>
        </w:rPr>
        <w:t>and</w:t>
      </w:r>
      <w:r w:rsidR="00D267C9" w:rsidRPr="006961EB">
        <w:rPr>
          <w:color w:val="000000" w:themeColor="text1"/>
          <w:u w:color="000000" w:themeColor="text1"/>
        </w:rPr>
        <w:t xml:space="preserve"> Housing,</w:t>
      </w:r>
      <w:r w:rsidR="00882B58">
        <w:rPr>
          <w:color w:val="000000" w:themeColor="text1"/>
          <w:u w:color="000000" w:themeColor="text1"/>
        </w:rPr>
        <w:t xml:space="preserve"> and</w:t>
      </w:r>
      <w:r w:rsidR="00D267C9" w:rsidRPr="006961EB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m</w:t>
      </w:r>
      <w:r w:rsidR="00D267C9" w:rsidRPr="006961EB">
        <w:rPr>
          <w:color w:val="000000" w:themeColor="text1"/>
          <w:u w:color="000000" w:themeColor="text1"/>
        </w:rPr>
        <w:t xml:space="preserve">other was a petty trader. </w:t>
      </w:r>
      <w:r>
        <w:rPr>
          <w:color w:val="000000" w:themeColor="text1"/>
          <w:u w:color="000000" w:themeColor="text1"/>
        </w:rPr>
        <w:t xml:space="preserve"> </w:t>
      </w:r>
      <w:r w:rsidR="00882B58">
        <w:rPr>
          <w:color w:val="000000" w:themeColor="text1"/>
          <w:u w:color="000000" w:themeColor="text1"/>
        </w:rPr>
        <w:t>With</w:t>
      </w:r>
      <w:r w:rsidR="00082925">
        <w:rPr>
          <w:color w:val="000000" w:themeColor="text1"/>
          <w:u w:color="000000" w:themeColor="text1"/>
        </w:rPr>
        <w:t xml:space="preserve"> diligence and perseverance, </w:t>
      </w:r>
      <w:r>
        <w:rPr>
          <w:color w:val="000000" w:themeColor="text1"/>
          <w:u w:color="000000" w:themeColor="text1"/>
        </w:rPr>
        <w:t xml:space="preserve">Dr. </w:t>
      </w:r>
      <w:r w:rsidR="00F710AA">
        <w:rPr>
          <w:color w:val="000000" w:themeColor="text1"/>
          <w:u w:color="000000" w:themeColor="text1"/>
        </w:rPr>
        <w:t>King</w:t>
      </w:r>
      <w:r>
        <w:rPr>
          <w:color w:val="000000" w:themeColor="text1"/>
          <w:u w:color="000000" w:themeColor="text1"/>
        </w:rPr>
        <w:t xml:space="preserve"> earned a b</w:t>
      </w:r>
      <w:r w:rsidR="00D267C9" w:rsidRPr="006961EB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="00D267C9" w:rsidRPr="006961EB">
        <w:rPr>
          <w:color w:val="000000" w:themeColor="text1"/>
          <w:u w:color="000000" w:themeColor="text1"/>
        </w:rPr>
        <w:t>dministration</w:t>
      </w:r>
      <w:r w:rsidR="00882B58">
        <w:rPr>
          <w:color w:val="000000" w:themeColor="text1"/>
          <w:u w:color="000000" w:themeColor="text1"/>
        </w:rPr>
        <w:t xml:space="preserve"> degree</w:t>
      </w:r>
      <w:r w:rsidR="00082925">
        <w:rPr>
          <w:color w:val="000000" w:themeColor="text1"/>
          <w:u w:color="000000" w:themeColor="text1"/>
        </w:rPr>
        <w:t>,</w:t>
      </w:r>
      <w:r w:rsidR="00882B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overcoming many </w:t>
      </w:r>
      <w:r w:rsidR="00D267C9" w:rsidRPr="006961EB">
        <w:rPr>
          <w:color w:val="000000" w:themeColor="text1"/>
          <w:u w:color="000000" w:themeColor="text1"/>
        </w:rPr>
        <w:t>obstacle</w:t>
      </w:r>
      <w:r>
        <w:rPr>
          <w:color w:val="000000" w:themeColor="text1"/>
          <w:u w:color="000000" w:themeColor="text1"/>
        </w:rPr>
        <w:t xml:space="preserve">s </w:t>
      </w:r>
      <w:r w:rsidR="00882B5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attain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 w:rsidRPr="006961EB">
        <w:rPr>
          <w:color w:val="000000" w:themeColor="text1"/>
          <w:u w:color="000000" w:themeColor="text1"/>
        </w:rPr>
        <w:t>entrepreneur</w:t>
      </w:r>
      <w:r>
        <w:rPr>
          <w:color w:val="000000" w:themeColor="text1"/>
          <w:u w:color="000000" w:themeColor="text1"/>
        </w:rPr>
        <w:t xml:space="preserve">ial </w:t>
      </w:r>
      <w:r w:rsidR="00D267C9" w:rsidRPr="006961EB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>; and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80E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D267C9" w:rsidRPr="006961EB">
        <w:rPr>
          <w:color w:val="000000" w:themeColor="text1"/>
          <w:u w:color="000000" w:themeColor="text1"/>
        </w:rPr>
        <w:t>n 2004, he incorporated Oracle Experience Limited, a</w:t>
      </w:r>
      <w:r w:rsidR="00882B58">
        <w:rPr>
          <w:color w:val="000000" w:themeColor="text1"/>
          <w:u w:color="000000" w:themeColor="text1"/>
        </w:rPr>
        <w:t>n</w:t>
      </w:r>
      <w:r w:rsidR="00D267C9" w:rsidRPr="006961EB">
        <w:rPr>
          <w:color w:val="000000" w:themeColor="text1"/>
          <w:u w:color="000000" w:themeColor="text1"/>
        </w:rPr>
        <w:t xml:space="preserve"> award</w:t>
      </w:r>
      <w:r w:rsidR="00DB30E4">
        <w:rPr>
          <w:color w:val="000000" w:themeColor="text1"/>
          <w:u w:color="000000" w:themeColor="text1"/>
        </w:rPr>
        <w:noBreakHyphen/>
      </w:r>
      <w:r w:rsidR="00D267C9" w:rsidRPr="006961EB">
        <w:rPr>
          <w:color w:val="000000" w:themeColor="text1"/>
          <w:u w:color="000000" w:themeColor="text1"/>
        </w:rPr>
        <w:t xml:space="preserve">winning </w:t>
      </w:r>
      <w:r w:rsidR="00882B58">
        <w:rPr>
          <w:color w:val="000000" w:themeColor="text1"/>
          <w:u w:color="000000" w:themeColor="text1"/>
        </w:rPr>
        <w:t>advertising and m</w:t>
      </w:r>
      <w:r w:rsidR="00D267C9" w:rsidRPr="006961EB">
        <w:rPr>
          <w:color w:val="000000" w:themeColor="text1"/>
          <w:u w:color="000000" w:themeColor="text1"/>
        </w:rPr>
        <w:t xml:space="preserve">arketing </w:t>
      </w:r>
      <w:r w:rsidR="00882B58">
        <w:rPr>
          <w:color w:val="000000" w:themeColor="text1"/>
          <w:u w:color="000000" w:themeColor="text1"/>
        </w:rPr>
        <w:t>a</w:t>
      </w:r>
      <w:r w:rsidR="00D267C9" w:rsidRPr="006961EB">
        <w:rPr>
          <w:color w:val="000000" w:themeColor="text1"/>
          <w:u w:color="000000" w:themeColor="text1"/>
        </w:rPr>
        <w:t>gency provid</w:t>
      </w:r>
      <w:r w:rsidR="00882B58">
        <w:rPr>
          <w:color w:val="000000" w:themeColor="text1"/>
          <w:u w:color="000000" w:themeColor="text1"/>
        </w:rPr>
        <w:t>ing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events, m</w:t>
      </w:r>
      <w:r w:rsidR="00D267C9" w:rsidRPr="006961EB">
        <w:rPr>
          <w:color w:val="000000" w:themeColor="text1"/>
          <w:u w:color="000000" w:themeColor="text1"/>
        </w:rPr>
        <w:t xml:space="preserve">arketing, </w:t>
      </w:r>
      <w:r>
        <w:rPr>
          <w:color w:val="000000" w:themeColor="text1"/>
          <w:u w:color="000000" w:themeColor="text1"/>
        </w:rPr>
        <w:t>p</w:t>
      </w:r>
      <w:r w:rsidR="00D267C9" w:rsidRPr="006961EB">
        <w:rPr>
          <w:color w:val="000000" w:themeColor="text1"/>
          <w:u w:color="000000" w:themeColor="text1"/>
        </w:rPr>
        <w:t>lanning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="00D267C9" w:rsidRPr="006961EB">
        <w:rPr>
          <w:color w:val="000000" w:themeColor="text1"/>
          <w:u w:color="000000" w:themeColor="text1"/>
        </w:rPr>
        <w:t xml:space="preserve">ponsorship services to </w:t>
      </w:r>
      <w:r w:rsidR="00882B58">
        <w:rPr>
          <w:color w:val="000000" w:themeColor="text1"/>
          <w:u w:color="000000" w:themeColor="text1"/>
        </w:rPr>
        <w:t>m</w:t>
      </w:r>
      <w:r w:rsidR="00882B58" w:rsidRPr="006961EB">
        <w:rPr>
          <w:color w:val="000000" w:themeColor="text1"/>
          <w:u w:color="000000" w:themeColor="text1"/>
        </w:rPr>
        <w:t>ulti</w:t>
      </w:r>
      <w:r w:rsidR="00DB30E4">
        <w:rPr>
          <w:color w:val="000000" w:themeColor="text1"/>
          <w:u w:color="000000" w:themeColor="text1"/>
        </w:rPr>
        <w:noBreakHyphen/>
      </w:r>
      <w:r w:rsidR="00882B58">
        <w:rPr>
          <w:color w:val="000000" w:themeColor="text1"/>
          <w:u w:color="000000" w:themeColor="text1"/>
        </w:rPr>
        <w:t>n</w:t>
      </w:r>
      <w:r w:rsidR="00882B58" w:rsidRPr="006961EB">
        <w:rPr>
          <w:color w:val="000000" w:themeColor="text1"/>
          <w:u w:color="000000" w:themeColor="text1"/>
        </w:rPr>
        <w:t xml:space="preserve">ational </w:t>
      </w:r>
      <w:r w:rsidR="00882B58">
        <w:rPr>
          <w:color w:val="000000" w:themeColor="text1"/>
          <w:u w:color="000000" w:themeColor="text1"/>
        </w:rPr>
        <w:t xml:space="preserve">and </w:t>
      </w:r>
      <w:r w:rsidR="00D267C9" w:rsidRPr="006961EB">
        <w:rPr>
          <w:color w:val="000000" w:themeColor="text1"/>
          <w:u w:color="000000" w:themeColor="text1"/>
        </w:rPr>
        <w:t>local</w:t>
      </w:r>
      <w:r w:rsidR="00882B58"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>companies with satellite operations in Nigeria</w:t>
      </w:r>
      <w:r>
        <w:rPr>
          <w:color w:val="000000" w:themeColor="text1"/>
          <w:u w:color="000000" w:themeColor="text1"/>
        </w:rPr>
        <w:t>n</w:t>
      </w:r>
      <w:r w:rsidR="00D267C9" w:rsidRPr="006961EB">
        <w:rPr>
          <w:color w:val="000000" w:themeColor="text1"/>
          <w:u w:color="000000" w:themeColor="text1"/>
        </w:rPr>
        <w:t xml:space="preserve"> cities</w:t>
      </w:r>
      <w:r w:rsidR="0008292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082925">
        <w:rPr>
          <w:color w:val="000000" w:themeColor="text1"/>
          <w:u w:color="000000" w:themeColor="text1"/>
        </w:rPr>
        <w:t xml:space="preserve"> the agency</w:t>
      </w:r>
      <w:r w:rsidR="00D267C9" w:rsidRPr="006961EB">
        <w:rPr>
          <w:color w:val="000000" w:themeColor="text1"/>
          <w:u w:color="000000" w:themeColor="text1"/>
        </w:rPr>
        <w:t xml:space="preserve"> has an operational branch in Accra, Ghana, West Africa</w:t>
      </w:r>
      <w:r>
        <w:rPr>
          <w:color w:val="000000" w:themeColor="text1"/>
          <w:u w:color="000000" w:themeColor="text1"/>
        </w:rPr>
        <w:t>; and</w:t>
      </w:r>
    </w:p>
    <w:p w:rsidR="00A4380E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10AA" w:rsidRDefault="00A4380E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267C9" w:rsidRPr="006961EB">
        <w:rPr>
          <w:color w:val="000000" w:themeColor="text1"/>
          <w:u w:color="000000" w:themeColor="text1"/>
        </w:rPr>
        <w:t xml:space="preserve">n 2014, </w:t>
      </w:r>
      <w:r w:rsidR="00F710AA" w:rsidRPr="006961EB">
        <w:rPr>
          <w:color w:val="000000" w:themeColor="text1"/>
          <w:u w:color="000000" w:themeColor="text1"/>
        </w:rPr>
        <w:t>Dr. King</w:t>
      </w:r>
      <w:r w:rsidR="00F710AA"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incorporated Mayor Biscuits Company Limited (MABISCO), </w:t>
      </w:r>
      <w:r>
        <w:rPr>
          <w:color w:val="000000" w:themeColor="text1"/>
          <w:u w:color="000000" w:themeColor="text1"/>
        </w:rPr>
        <w:t xml:space="preserve">a </w:t>
      </w:r>
      <w:r w:rsidR="00D267C9" w:rsidRPr="006961EB">
        <w:rPr>
          <w:color w:val="000000" w:themeColor="text1"/>
          <w:u w:color="000000" w:themeColor="text1"/>
        </w:rPr>
        <w:t xml:space="preserve">confectionaries and </w:t>
      </w:r>
      <w:r>
        <w:rPr>
          <w:color w:val="000000" w:themeColor="text1"/>
          <w:u w:color="000000" w:themeColor="text1"/>
        </w:rPr>
        <w:t>foods c</w:t>
      </w:r>
      <w:r w:rsidR="00D267C9" w:rsidRPr="006961EB">
        <w:rPr>
          <w:color w:val="000000" w:themeColor="text1"/>
          <w:u w:color="000000" w:themeColor="text1"/>
        </w:rPr>
        <w:t>ompany that produces, markets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and distributes freshly baked biscuits across Nigeria</w:t>
      </w:r>
      <w:r w:rsidR="00F710AA">
        <w:rPr>
          <w:color w:val="000000" w:themeColor="text1"/>
          <w:u w:color="000000" w:themeColor="text1"/>
        </w:rPr>
        <w:t xml:space="preserve"> and</w:t>
      </w:r>
      <w:r w:rsidR="00D267C9" w:rsidRPr="006961EB">
        <w:rPr>
          <w:color w:val="000000" w:themeColor="text1"/>
          <w:u w:color="000000" w:themeColor="text1"/>
        </w:rPr>
        <w:t xml:space="preserve"> has concluded plans to export its products to other African countries before the end of 2020</w:t>
      </w:r>
      <w:r w:rsidR="00F710AA">
        <w:rPr>
          <w:color w:val="000000" w:themeColor="text1"/>
          <w:u w:color="000000" w:themeColor="text1"/>
        </w:rPr>
        <w:t>; and</w:t>
      </w:r>
    </w:p>
    <w:p w:rsidR="00F710AA" w:rsidRDefault="00F710AA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F710AA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267C9" w:rsidRPr="006961EB">
        <w:rPr>
          <w:color w:val="000000" w:themeColor="text1"/>
          <w:u w:color="000000" w:themeColor="text1"/>
        </w:rPr>
        <w:t xml:space="preserve">n a country </w:t>
      </w:r>
      <w:r>
        <w:rPr>
          <w:color w:val="000000" w:themeColor="text1"/>
          <w:u w:color="000000" w:themeColor="text1"/>
        </w:rPr>
        <w:t>with alarmingly high unemployment</w:t>
      </w:r>
      <w:r w:rsidR="00D267C9" w:rsidRPr="006961EB">
        <w:rPr>
          <w:color w:val="000000" w:themeColor="text1"/>
          <w:u w:color="000000" w:themeColor="text1"/>
        </w:rPr>
        <w:t xml:space="preserve">, his business concerns and </w:t>
      </w:r>
      <w:r>
        <w:rPr>
          <w:color w:val="000000" w:themeColor="text1"/>
          <w:u w:color="000000" w:themeColor="text1"/>
        </w:rPr>
        <w:t>personal industry</w:t>
      </w:r>
      <w:r w:rsidR="00D267C9" w:rsidRPr="006961EB">
        <w:rPr>
          <w:color w:val="000000" w:themeColor="text1"/>
          <w:u w:color="000000" w:themeColor="text1"/>
        </w:rPr>
        <w:t xml:space="preserve">, </w:t>
      </w:r>
      <w:r w:rsidR="00FF7811">
        <w:rPr>
          <w:color w:val="000000" w:themeColor="text1"/>
          <w:u w:color="000000" w:themeColor="text1"/>
        </w:rPr>
        <w:t xml:space="preserve">along with </w:t>
      </w:r>
      <w:r w:rsidR="000652E6">
        <w:rPr>
          <w:color w:val="000000" w:themeColor="text1"/>
          <w:u w:color="000000" w:themeColor="text1"/>
        </w:rPr>
        <w:t xml:space="preserve">his </w:t>
      </w:r>
      <w:r w:rsidR="00D267C9" w:rsidRPr="006961EB">
        <w:rPr>
          <w:color w:val="000000" w:themeColor="text1"/>
          <w:u w:color="000000" w:themeColor="text1"/>
        </w:rPr>
        <w:t>dedication and drive, ha</w:t>
      </w:r>
      <w:r>
        <w:rPr>
          <w:color w:val="000000" w:themeColor="text1"/>
          <w:u w:color="000000" w:themeColor="text1"/>
        </w:rPr>
        <w:t>ve</w:t>
      </w:r>
      <w:r w:rsidR="00D267C9" w:rsidRPr="006961EB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>d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 w:rsidR="00882B58" w:rsidRPr="006961EB">
        <w:rPr>
          <w:color w:val="000000" w:themeColor="text1"/>
          <w:u w:color="000000" w:themeColor="text1"/>
        </w:rPr>
        <w:t>steady and regular income</w:t>
      </w:r>
      <w:r w:rsidR="00882B58"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employment </w:t>
      </w:r>
      <w:r w:rsidR="00D267C9" w:rsidRPr="006961EB">
        <w:rPr>
          <w:color w:val="000000" w:themeColor="text1"/>
          <w:u w:color="000000" w:themeColor="text1"/>
        </w:rPr>
        <w:lastRenderedPageBreak/>
        <w:t xml:space="preserve">opportunities to over one thousand </w:t>
      </w:r>
      <w:r w:rsidR="00FF7811">
        <w:rPr>
          <w:color w:val="000000" w:themeColor="text1"/>
          <w:u w:color="000000" w:themeColor="text1"/>
        </w:rPr>
        <w:t xml:space="preserve">Nigerian </w:t>
      </w:r>
      <w:r w:rsidR="00D267C9" w:rsidRPr="006961EB">
        <w:rPr>
          <w:color w:val="000000" w:themeColor="text1"/>
          <w:u w:color="000000" w:themeColor="text1"/>
        </w:rPr>
        <w:t xml:space="preserve">individuals </w:t>
      </w:r>
      <w:r w:rsidR="00882B58">
        <w:rPr>
          <w:color w:val="000000" w:themeColor="text1"/>
          <w:u w:color="000000" w:themeColor="text1"/>
        </w:rPr>
        <w:t xml:space="preserve">and their </w:t>
      </w:r>
      <w:r w:rsidR="00882B58" w:rsidRPr="006961EB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>;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F710AA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961EB">
        <w:rPr>
          <w:color w:val="000000" w:themeColor="text1"/>
          <w:u w:color="000000" w:themeColor="text1"/>
        </w:rPr>
        <w:t xml:space="preserve">in 2015, </w:t>
      </w:r>
      <w:r w:rsidR="00D267C9" w:rsidRPr="006961EB">
        <w:rPr>
          <w:color w:val="000000" w:themeColor="text1"/>
          <w:u w:color="000000" w:themeColor="text1"/>
        </w:rPr>
        <w:t>Dr. King</w:t>
      </w:r>
      <w:r w:rsidR="00882B58">
        <w:rPr>
          <w:color w:val="000000" w:themeColor="text1"/>
          <w:u w:color="000000" w:themeColor="text1"/>
        </w:rPr>
        <w:t xml:space="preserve">, </w:t>
      </w:r>
      <w:r w:rsidR="00882B58" w:rsidRPr="006961EB">
        <w:rPr>
          <w:color w:val="000000" w:themeColor="text1"/>
          <w:u w:color="000000" w:themeColor="text1"/>
        </w:rPr>
        <w:t>a devoted Christian,</w:t>
      </w:r>
      <w:r>
        <w:rPr>
          <w:color w:val="000000" w:themeColor="text1"/>
          <w:u w:color="000000" w:themeColor="text1"/>
        </w:rPr>
        <w:t xml:space="preserve"> and his wife</w:t>
      </w:r>
      <w:r w:rsidR="00882B58">
        <w:rPr>
          <w:color w:val="000000" w:themeColor="text1"/>
          <w:u w:color="000000" w:themeColor="text1"/>
        </w:rPr>
        <w:t xml:space="preserve">, </w:t>
      </w:r>
      <w:r w:rsidR="00882B58" w:rsidRPr="006961EB">
        <w:rPr>
          <w:color w:val="000000" w:themeColor="text1"/>
          <w:u w:color="000000" w:themeColor="text1"/>
        </w:rPr>
        <w:t>Aderonke Eiremiokhae</w:t>
      </w:r>
      <w:r w:rsidR="00882B5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put muscle to their philanthropic concern</w:t>
      </w:r>
      <w:r w:rsidR="00D267C9" w:rsidRPr="006961EB">
        <w:rPr>
          <w:color w:val="000000" w:themeColor="text1"/>
          <w:u w:color="000000" w:themeColor="text1"/>
        </w:rPr>
        <w:t xml:space="preserve"> for the less privileged, </w:t>
      </w:r>
      <w:r>
        <w:rPr>
          <w:color w:val="000000" w:themeColor="text1"/>
          <w:u w:color="000000" w:themeColor="text1"/>
        </w:rPr>
        <w:t xml:space="preserve">by founding </w:t>
      </w:r>
      <w:r w:rsidR="00816CD2">
        <w:rPr>
          <w:color w:val="000000" w:themeColor="text1"/>
          <w:u w:color="000000" w:themeColor="text1"/>
        </w:rPr>
        <w:t xml:space="preserve">and completely </w:t>
      </w:r>
      <w:r w:rsidR="00FF7811">
        <w:rPr>
          <w:color w:val="000000" w:themeColor="text1"/>
          <w:u w:color="000000" w:themeColor="text1"/>
        </w:rPr>
        <w:t xml:space="preserve">subsidizing </w:t>
      </w:r>
      <w:r w:rsidRPr="006961EB">
        <w:rPr>
          <w:color w:val="000000" w:themeColor="text1"/>
          <w:u w:color="000000" w:themeColor="text1"/>
        </w:rPr>
        <w:t>the Felix King Charity Foundation to</w:t>
      </w:r>
      <w:r>
        <w:rPr>
          <w:color w:val="000000" w:themeColor="text1"/>
          <w:u w:color="000000" w:themeColor="text1"/>
        </w:rPr>
        <w:t xml:space="preserve"> assist</w:t>
      </w:r>
      <w:r w:rsidRPr="006961EB">
        <w:rPr>
          <w:color w:val="000000" w:themeColor="text1"/>
          <w:u w:color="000000" w:themeColor="text1"/>
        </w:rPr>
        <w:t xml:space="preserve"> poor and vulnerable widows and their children across Nigeria</w:t>
      </w:r>
      <w:r w:rsidR="00816CD2">
        <w:rPr>
          <w:color w:val="000000" w:themeColor="text1"/>
          <w:u w:color="000000" w:themeColor="text1"/>
        </w:rPr>
        <w:t>.  The foundation</w:t>
      </w:r>
      <w:r>
        <w:rPr>
          <w:color w:val="000000" w:themeColor="text1"/>
          <w:u w:color="000000" w:themeColor="text1"/>
        </w:rPr>
        <w:t xml:space="preserve"> has </w:t>
      </w:r>
      <w:r w:rsidR="00FD26F4">
        <w:rPr>
          <w:color w:val="000000" w:themeColor="text1"/>
          <w:u w:color="000000" w:themeColor="text1"/>
        </w:rPr>
        <w:t>provided assistance</w:t>
      </w:r>
      <w:r>
        <w:rPr>
          <w:color w:val="000000" w:themeColor="text1"/>
          <w:u w:color="000000" w:themeColor="text1"/>
        </w:rPr>
        <w:t xml:space="preserve"> to </w:t>
      </w:r>
      <w:r w:rsidR="00816CD2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five thousand women and children </w:t>
      </w:r>
      <w:r>
        <w:rPr>
          <w:color w:val="000000" w:themeColor="text1"/>
          <w:u w:color="000000" w:themeColor="text1"/>
        </w:rPr>
        <w:t>through such programs as</w:t>
      </w:r>
      <w:r w:rsidR="00D0062F">
        <w:rPr>
          <w:color w:val="000000" w:themeColor="text1"/>
          <w:u w:color="000000" w:themeColor="text1"/>
        </w:rPr>
        <w:t xml:space="preserve"> the M</w:t>
      </w:r>
      <w:r w:rsidR="00D267C9" w:rsidRPr="006961EB">
        <w:rPr>
          <w:color w:val="000000" w:themeColor="text1"/>
          <w:u w:color="000000" w:themeColor="text1"/>
        </w:rPr>
        <w:t>arket Moni for widows and rural women, farm</w:t>
      </w:r>
      <w:r w:rsidR="00DB30E4">
        <w:rPr>
          <w:color w:val="000000" w:themeColor="text1"/>
          <w:u w:color="000000" w:themeColor="text1"/>
        </w:rPr>
        <w:noBreakHyphen/>
      </w:r>
      <w:r w:rsidR="00D267C9" w:rsidRPr="006961EB">
        <w:rPr>
          <w:color w:val="000000" w:themeColor="text1"/>
          <w:u w:color="000000" w:themeColor="text1"/>
        </w:rPr>
        <w:t>aid programs</w:t>
      </w:r>
      <w:r>
        <w:rPr>
          <w:color w:val="000000" w:themeColor="text1"/>
          <w:u w:color="000000" w:themeColor="text1"/>
        </w:rPr>
        <w:t xml:space="preserve"> for women</w:t>
      </w:r>
      <w:r w:rsidR="00D267C9" w:rsidRPr="006961EB">
        <w:rPr>
          <w:color w:val="000000" w:themeColor="text1"/>
          <w:u w:color="000000" w:themeColor="text1"/>
        </w:rPr>
        <w:t>, free food distribution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and medical aid</w:t>
      </w:r>
      <w:r w:rsidR="00FF7811">
        <w:rPr>
          <w:color w:val="000000" w:themeColor="text1"/>
          <w:u w:color="000000" w:themeColor="text1"/>
        </w:rPr>
        <w:t>, as well as</w:t>
      </w:r>
      <w:r>
        <w:rPr>
          <w:color w:val="000000" w:themeColor="text1"/>
          <w:u w:color="000000" w:themeColor="text1"/>
        </w:rPr>
        <w:t xml:space="preserve"> </w:t>
      </w:r>
      <w:r w:rsidR="00FF7811">
        <w:rPr>
          <w:color w:val="000000" w:themeColor="text1"/>
          <w:u w:color="000000" w:themeColor="text1"/>
        </w:rPr>
        <w:t>f</w:t>
      </w:r>
      <w:r w:rsidR="00D267C9" w:rsidRPr="006961EB">
        <w:rPr>
          <w:color w:val="000000" w:themeColor="text1"/>
          <w:u w:color="000000" w:themeColor="text1"/>
        </w:rPr>
        <w:t>ull scholarships</w:t>
      </w:r>
      <w:r w:rsidR="00FF7811">
        <w:rPr>
          <w:color w:val="000000" w:themeColor="text1"/>
          <w:u w:color="000000" w:themeColor="text1"/>
        </w:rPr>
        <w:t xml:space="preserve"> for</w:t>
      </w:r>
      <w:r w:rsidR="00D267C9" w:rsidRPr="006961EB">
        <w:rPr>
          <w:color w:val="000000" w:themeColor="text1"/>
          <w:u w:color="000000" w:themeColor="text1"/>
        </w:rPr>
        <w:t xml:space="preserve"> indigent children who </w:t>
      </w:r>
      <w:r w:rsidR="00DB30E4">
        <w:rPr>
          <w:color w:val="000000" w:themeColor="text1"/>
          <w:u w:color="000000" w:themeColor="text1"/>
        </w:rPr>
        <w:t>h</w:t>
      </w:r>
      <w:r w:rsidR="00FD26F4">
        <w:rPr>
          <w:color w:val="000000" w:themeColor="text1"/>
          <w:u w:color="000000" w:themeColor="text1"/>
        </w:rPr>
        <w:t>a</w:t>
      </w:r>
      <w:r w:rsidR="00D0062F">
        <w:rPr>
          <w:color w:val="000000" w:themeColor="text1"/>
          <w:u w:color="000000" w:themeColor="text1"/>
        </w:rPr>
        <w:t>ve</w:t>
      </w:r>
      <w:r w:rsidR="00DB30E4">
        <w:rPr>
          <w:color w:val="000000" w:themeColor="text1"/>
          <w:u w:color="000000" w:themeColor="text1"/>
        </w:rPr>
        <w:t xml:space="preserve"> no</w:t>
      </w:r>
      <w:r>
        <w:rPr>
          <w:color w:val="000000" w:themeColor="text1"/>
          <w:u w:color="000000" w:themeColor="text1"/>
        </w:rPr>
        <w:t xml:space="preserve"> means to afford an education;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816CD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D267C9" w:rsidRPr="006961EB">
        <w:rPr>
          <w:color w:val="000000" w:themeColor="text1"/>
          <w:u w:color="000000" w:themeColor="text1"/>
        </w:rPr>
        <w:t xml:space="preserve"> 2017, the Felix King Foundation presented a private </w:t>
      </w:r>
      <w:r>
        <w:rPr>
          <w:color w:val="000000" w:themeColor="text1"/>
          <w:u w:color="000000" w:themeColor="text1"/>
        </w:rPr>
        <w:t>b</w:t>
      </w:r>
      <w:r w:rsidR="00D267C9" w:rsidRPr="006961EB">
        <w:rPr>
          <w:color w:val="000000" w:themeColor="text1"/>
          <w:u w:color="000000" w:themeColor="text1"/>
        </w:rPr>
        <w:t xml:space="preserve">ill for the protection of widows, orphans, </w:t>
      </w:r>
      <w:r w:rsidR="00DB30E4">
        <w:rPr>
          <w:color w:val="000000" w:themeColor="text1"/>
          <w:u w:color="000000" w:themeColor="text1"/>
        </w:rPr>
        <w:t xml:space="preserve">and </w:t>
      </w:r>
      <w:r w:rsidR="00D267C9" w:rsidRPr="006961EB">
        <w:rPr>
          <w:color w:val="000000" w:themeColor="text1"/>
          <w:u w:color="000000" w:themeColor="text1"/>
        </w:rPr>
        <w:t xml:space="preserve">disadvantaged women from maltreatment and other allied matters to </w:t>
      </w:r>
      <w:r>
        <w:rPr>
          <w:color w:val="000000" w:themeColor="text1"/>
          <w:u w:color="000000" w:themeColor="text1"/>
        </w:rPr>
        <w:t xml:space="preserve">the Edo State House of Assembly in </w:t>
      </w:r>
      <w:r w:rsidR="00D267C9" w:rsidRPr="006961EB">
        <w:rPr>
          <w:color w:val="000000" w:themeColor="text1"/>
          <w:u w:color="000000" w:themeColor="text1"/>
        </w:rPr>
        <w:t>Nigeria</w:t>
      </w:r>
      <w:r w:rsidR="00DB30E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and </w:t>
      </w:r>
      <w:r w:rsidR="00DB30E4">
        <w:rPr>
          <w:color w:val="000000" w:themeColor="text1"/>
          <w:u w:color="000000" w:themeColor="text1"/>
        </w:rPr>
        <w:t>that bill is</w:t>
      </w:r>
      <w:r>
        <w:rPr>
          <w:color w:val="000000" w:themeColor="text1"/>
          <w:u w:color="000000" w:themeColor="text1"/>
        </w:rPr>
        <w:t xml:space="preserve"> expect</w:t>
      </w:r>
      <w:r w:rsidR="00DB30E4">
        <w:rPr>
          <w:color w:val="000000" w:themeColor="text1"/>
          <w:u w:color="000000" w:themeColor="text1"/>
        </w:rPr>
        <w:t>ed to</w:t>
      </w:r>
      <w:r w:rsidR="00D267C9" w:rsidRPr="006961EB">
        <w:rPr>
          <w:color w:val="000000" w:themeColor="text1"/>
          <w:u w:color="000000" w:themeColor="text1"/>
        </w:rPr>
        <w:t xml:space="preserve"> pass i</w:t>
      </w:r>
      <w:r>
        <w:rPr>
          <w:color w:val="000000" w:themeColor="text1"/>
          <w:u w:color="000000" w:themeColor="text1"/>
        </w:rPr>
        <w:t>nto law before the end of 2020; and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816CD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D267C9" w:rsidRPr="006961EB">
        <w:rPr>
          <w:color w:val="000000" w:themeColor="text1"/>
          <w:u w:color="000000" w:themeColor="text1"/>
        </w:rPr>
        <w:t>the fall of 2018, the foundation launched G</w:t>
      </w:r>
      <w:r>
        <w:rPr>
          <w:color w:val="000000" w:themeColor="text1"/>
          <w:u w:color="000000" w:themeColor="text1"/>
        </w:rPr>
        <w:t>oal</w:t>
      </w:r>
      <w:r w:rsidR="00D267C9" w:rsidRPr="006961EB">
        <w:rPr>
          <w:color w:val="000000" w:themeColor="text1"/>
          <w:u w:color="000000" w:themeColor="text1"/>
        </w:rPr>
        <w:t xml:space="preserve"> 36,000 W</w:t>
      </w:r>
      <w:r>
        <w:rPr>
          <w:color w:val="000000" w:themeColor="text1"/>
          <w:u w:color="000000" w:themeColor="text1"/>
        </w:rPr>
        <w:t xml:space="preserve">omen by </w:t>
      </w:r>
      <w:r w:rsidR="00D267C9" w:rsidRPr="006961EB">
        <w:rPr>
          <w:color w:val="000000" w:themeColor="text1"/>
          <w:u w:color="000000" w:themeColor="text1"/>
        </w:rPr>
        <w:t>2029</w:t>
      </w:r>
      <w:r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which is</w:t>
      </w:r>
      <w:r>
        <w:rPr>
          <w:color w:val="000000" w:themeColor="text1"/>
          <w:u w:color="000000" w:themeColor="text1"/>
        </w:rPr>
        <w:t xml:space="preserve"> </w:t>
      </w:r>
      <w:r w:rsidR="00D267C9" w:rsidRPr="006961EB">
        <w:rPr>
          <w:color w:val="000000" w:themeColor="text1"/>
          <w:u w:color="000000" w:themeColor="text1"/>
        </w:rPr>
        <w:t xml:space="preserve">projected to reach and empower </w:t>
      </w:r>
      <w:r>
        <w:rPr>
          <w:color w:val="000000" w:themeColor="text1"/>
          <w:u w:color="000000" w:themeColor="text1"/>
        </w:rPr>
        <w:t>thirty</w:t>
      </w:r>
      <w:r w:rsidR="00DB30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thousand</w:t>
      </w:r>
      <w:r w:rsidR="00D267C9" w:rsidRPr="006961EB">
        <w:rPr>
          <w:color w:val="000000" w:themeColor="text1"/>
          <w:u w:color="000000" w:themeColor="text1"/>
        </w:rPr>
        <w:t xml:space="preserve"> women in Africa </w:t>
      </w:r>
      <w:r>
        <w:rPr>
          <w:color w:val="000000" w:themeColor="text1"/>
          <w:u w:color="000000" w:themeColor="text1"/>
        </w:rPr>
        <w:t>with</w:t>
      </w:r>
      <w:r w:rsidR="00D267C9" w:rsidRPr="006961EB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ten</w:t>
      </w:r>
      <w:r w:rsidR="00D267C9" w:rsidRPr="006961E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67C9" w:rsidRPr="006961EB" w:rsidRDefault="00816CD2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2019, Dr. King </w:t>
      </w:r>
      <w:r w:rsidR="00D267C9" w:rsidRPr="006961EB">
        <w:rPr>
          <w:color w:val="000000" w:themeColor="text1"/>
          <w:u w:color="000000" w:themeColor="text1"/>
        </w:rPr>
        <w:t xml:space="preserve">announced the expansion of the work of the </w:t>
      </w:r>
      <w:r>
        <w:rPr>
          <w:color w:val="000000" w:themeColor="text1"/>
          <w:u w:color="000000" w:themeColor="text1"/>
        </w:rPr>
        <w:t>f</w:t>
      </w:r>
      <w:r w:rsidR="00D267C9" w:rsidRPr="006961EB">
        <w:rPr>
          <w:color w:val="000000" w:themeColor="text1"/>
          <w:u w:color="000000" w:themeColor="text1"/>
        </w:rPr>
        <w:t>oundation with T</w:t>
      </w:r>
      <w:r>
        <w:rPr>
          <w:color w:val="000000" w:themeColor="text1"/>
          <w:u w:color="000000" w:themeColor="text1"/>
        </w:rPr>
        <w:t>he</w:t>
      </w:r>
      <w:r w:rsidR="00D267C9" w:rsidRPr="006961EB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tartups</w:t>
      </w:r>
      <w:r w:rsidR="00D267C9" w:rsidRPr="006961EB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frica </w:t>
      </w:r>
      <w:r w:rsidR="00D267C9" w:rsidRPr="006961EB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</w:t>
      </w:r>
      <w:r w:rsidR="00D267C9" w:rsidRPr="006961EB">
        <w:rPr>
          <w:color w:val="000000" w:themeColor="text1"/>
          <w:u w:color="000000" w:themeColor="text1"/>
        </w:rPr>
        <w:t xml:space="preserve"> support African female entrepreneurs with seed funding of up to </w:t>
      </w:r>
      <w:r>
        <w:rPr>
          <w:color w:val="000000" w:themeColor="text1"/>
          <w:u w:color="000000" w:themeColor="text1"/>
        </w:rPr>
        <w:t>ten thousand dollars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the </w:t>
      </w:r>
      <w:r w:rsidRPr="006961EB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 xml:space="preserve"> of </w:t>
      </w:r>
      <w:r w:rsidR="00D267C9" w:rsidRPr="006961EB">
        <w:rPr>
          <w:color w:val="000000" w:themeColor="text1"/>
          <w:u w:color="000000" w:themeColor="text1"/>
        </w:rPr>
        <w:t xml:space="preserve">mentorship and training opportunities </w:t>
      </w:r>
      <w:r>
        <w:rPr>
          <w:color w:val="000000" w:themeColor="text1"/>
          <w:u w:color="000000" w:themeColor="text1"/>
        </w:rPr>
        <w:t>through</w:t>
      </w:r>
      <w:r w:rsidR="00D267C9" w:rsidRPr="006961EB">
        <w:rPr>
          <w:color w:val="000000" w:themeColor="text1"/>
          <w:u w:color="000000" w:themeColor="text1"/>
        </w:rPr>
        <w:t xml:space="preserve"> the Trinity International University of Ambass</w:t>
      </w:r>
      <w:r>
        <w:rPr>
          <w:color w:val="000000" w:themeColor="text1"/>
          <w:u w:color="000000" w:themeColor="text1"/>
        </w:rPr>
        <w:t xml:space="preserve">adors (TIUA) School of Business in the State of </w:t>
      </w:r>
      <w:r w:rsidR="00D267C9" w:rsidRPr="006961EB">
        <w:rPr>
          <w:color w:val="000000" w:themeColor="text1"/>
          <w:u w:color="000000" w:themeColor="text1"/>
        </w:rPr>
        <w:t>Georgia</w:t>
      </w:r>
      <w:r>
        <w:rPr>
          <w:color w:val="000000" w:themeColor="text1"/>
          <w:u w:color="000000" w:themeColor="text1"/>
        </w:rPr>
        <w:t>; and</w:t>
      </w:r>
      <w:r w:rsidR="00D267C9" w:rsidRPr="006961EB">
        <w:rPr>
          <w:color w:val="000000" w:themeColor="text1"/>
          <w:u w:color="000000" w:themeColor="text1"/>
        </w:rPr>
        <w:t xml:space="preserve"> </w:t>
      </w:r>
    </w:p>
    <w:p w:rsidR="00D267C9" w:rsidRPr="006961EB" w:rsidRDefault="00D267C9" w:rsidP="00D26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2F2" w:rsidRPr="00882B58" w:rsidRDefault="00816CD2" w:rsidP="0088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with t</w:t>
      </w:r>
      <w:r w:rsidR="00D267C9" w:rsidRPr="006961EB">
        <w:rPr>
          <w:color w:val="000000" w:themeColor="text1"/>
          <w:u w:color="000000" w:themeColor="text1"/>
        </w:rPr>
        <w:t>he President</w:t>
      </w:r>
      <w:r w:rsidR="00DB30E4" w:rsidRPr="00DB30E4">
        <w:rPr>
          <w:color w:val="000000" w:themeColor="text1"/>
          <w:u w:color="000000" w:themeColor="text1"/>
        </w:rPr>
        <w:t>’</w:t>
      </w:r>
      <w:r w:rsidR="00A64914">
        <w:rPr>
          <w:color w:val="000000" w:themeColor="text1"/>
          <w:u w:color="000000" w:themeColor="text1"/>
        </w:rPr>
        <w:t>s Lifet</w:t>
      </w:r>
      <w:r w:rsidR="00D267C9" w:rsidRPr="006961EB">
        <w:rPr>
          <w:color w:val="000000" w:themeColor="text1"/>
          <w:u w:color="000000" w:themeColor="text1"/>
        </w:rPr>
        <w:t>ime Achievement Award</w:t>
      </w:r>
      <w:r w:rsidR="00D7295B">
        <w:rPr>
          <w:color w:val="000000" w:themeColor="text1"/>
          <w:u w:color="000000" w:themeColor="text1"/>
        </w:rPr>
        <w:t xml:space="preserve"> conferred by </w:t>
      </w:r>
      <w:r w:rsidR="00FD26F4">
        <w:rPr>
          <w:color w:val="000000" w:themeColor="text1"/>
          <w:u w:color="000000" w:themeColor="text1"/>
        </w:rPr>
        <w:t xml:space="preserve">the </w:t>
      </w:r>
      <w:r w:rsidR="00D7295B" w:rsidRPr="006961EB">
        <w:rPr>
          <w:color w:val="000000" w:themeColor="text1"/>
          <w:u w:color="000000" w:themeColor="text1"/>
        </w:rPr>
        <w:t xml:space="preserve">President </w:t>
      </w:r>
      <w:r w:rsidR="00DB30E4">
        <w:rPr>
          <w:color w:val="000000" w:themeColor="text1"/>
          <w:u w:color="000000" w:themeColor="text1"/>
        </w:rPr>
        <w:t xml:space="preserve">of the </w:t>
      </w:r>
      <w:r w:rsidR="00DB30E4" w:rsidRPr="006961EB">
        <w:rPr>
          <w:color w:val="000000" w:themeColor="text1"/>
          <w:u w:color="000000" w:themeColor="text1"/>
        </w:rPr>
        <w:t xml:space="preserve">United States </w:t>
      </w:r>
      <w:r w:rsidR="00D267C9" w:rsidRPr="006961EB">
        <w:rPr>
          <w:color w:val="000000" w:themeColor="text1"/>
          <w:u w:color="000000" w:themeColor="text1"/>
        </w:rPr>
        <w:t>Donald Trump</w:t>
      </w:r>
      <w:r w:rsidR="00D7295B">
        <w:rPr>
          <w:color w:val="000000" w:themeColor="text1"/>
          <w:u w:color="000000" w:themeColor="text1"/>
        </w:rPr>
        <w:t xml:space="preserve">; as an </w:t>
      </w:r>
      <w:r w:rsidR="00D267C9" w:rsidRPr="006961EB">
        <w:rPr>
          <w:color w:val="000000" w:themeColor="text1"/>
          <w:u w:color="000000" w:themeColor="text1"/>
        </w:rPr>
        <w:t>Honorary Citizen of the State of Georgia</w:t>
      </w:r>
      <w:r w:rsidR="00D7295B">
        <w:rPr>
          <w:color w:val="000000" w:themeColor="text1"/>
          <w:u w:color="000000" w:themeColor="text1"/>
        </w:rPr>
        <w:t>; with the Humanitarian Award from</w:t>
      </w:r>
      <w:r w:rsidR="00D267C9" w:rsidRPr="006961EB">
        <w:rPr>
          <w:color w:val="000000" w:themeColor="text1"/>
          <w:u w:color="000000" w:themeColor="text1"/>
        </w:rPr>
        <w:t xml:space="preserve"> Trinity International University</w:t>
      </w:r>
      <w:r w:rsidR="00D7295B">
        <w:rPr>
          <w:color w:val="000000" w:themeColor="text1"/>
          <w:u w:color="000000" w:themeColor="text1"/>
        </w:rPr>
        <w:t xml:space="preserve"> in</w:t>
      </w:r>
      <w:r w:rsidR="00D267C9" w:rsidRPr="006961EB">
        <w:rPr>
          <w:color w:val="000000" w:themeColor="text1"/>
          <w:u w:color="000000" w:themeColor="text1"/>
        </w:rPr>
        <w:t xml:space="preserve"> Atlanta</w:t>
      </w:r>
      <w:r w:rsidR="00D7295B">
        <w:rPr>
          <w:color w:val="000000" w:themeColor="text1"/>
          <w:u w:color="000000" w:themeColor="text1"/>
        </w:rPr>
        <w:t>,</w:t>
      </w:r>
      <w:r w:rsidR="00D267C9" w:rsidRPr="006961EB">
        <w:rPr>
          <w:color w:val="000000" w:themeColor="text1"/>
          <w:u w:color="000000" w:themeColor="text1"/>
        </w:rPr>
        <w:t xml:space="preserve"> Georgia</w:t>
      </w:r>
      <w:r w:rsidR="00D7295B">
        <w:rPr>
          <w:color w:val="000000" w:themeColor="text1"/>
          <w:u w:color="000000" w:themeColor="text1"/>
        </w:rPr>
        <w:t>; with an Honorary D</w:t>
      </w:r>
      <w:r w:rsidR="00D267C9" w:rsidRPr="006961EB">
        <w:rPr>
          <w:color w:val="000000" w:themeColor="text1"/>
          <w:u w:color="000000" w:themeColor="text1"/>
        </w:rPr>
        <w:t>octorate of Philosophy Humane Letters</w:t>
      </w:r>
      <w:r w:rsidR="00D7295B">
        <w:rPr>
          <w:color w:val="000000" w:themeColor="text1"/>
          <w:u w:color="000000" w:themeColor="text1"/>
        </w:rPr>
        <w:t xml:space="preserve"> from</w:t>
      </w:r>
      <w:r w:rsidR="00D267C9" w:rsidRPr="006961EB">
        <w:rPr>
          <w:color w:val="000000" w:themeColor="text1"/>
          <w:u w:color="000000" w:themeColor="text1"/>
        </w:rPr>
        <w:t xml:space="preserve"> T</w:t>
      </w:r>
      <w:r w:rsidR="00D7295B">
        <w:rPr>
          <w:color w:val="000000" w:themeColor="text1"/>
          <w:u w:color="000000" w:themeColor="text1"/>
        </w:rPr>
        <w:t xml:space="preserve">rinity International University; with the </w:t>
      </w:r>
      <w:r w:rsidR="00D267C9" w:rsidRPr="006961EB">
        <w:rPr>
          <w:color w:val="000000" w:themeColor="text1"/>
          <w:u w:color="000000" w:themeColor="text1"/>
        </w:rPr>
        <w:t>West African Patriotic Leadership Award</w:t>
      </w:r>
      <w:r w:rsidR="00DB30E4">
        <w:rPr>
          <w:color w:val="000000" w:themeColor="text1"/>
          <w:u w:color="000000" w:themeColor="text1"/>
        </w:rPr>
        <w:t>;</w:t>
      </w:r>
      <w:r w:rsidR="00D7295B">
        <w:rPr>
          <w:color w:val="000000" w:themeColor="text1"/>
          <w:u w:color="000000" w:themeColor="text1"/>
        </w:rPr>
        <w:t xml:space="preserve"> and </w:t>
      </w:r>
      <w:r w:rsidR="00DB30E4">
        <w:rPr>
          <w:color w:val="000000" w:themeColor="text1"/>
          <w:u w:color="000000" w:themeColor="text1"/>
        </w:rPr>
        <w:t xml:space="preserve">as </w:t>
      </w:r>
      <w:r w:rsidR="00D7295B">
        <w:rPr>
          <w:color w:val="000000" w:themeColor="text1"/>
          <w:u w:color="000000" w:themeColor="text1"/>
        </w:rPr>
        <w:t xml:space="preserve">a recipient of </w:t>
      </w:r>
      <w:r w:rsidR="00D7295B" w:rsidRPr="006961EB">
        <w:rPr>
          <w:color w:val="000000" w:themeColor="text1"/>
          <w:u w:color="000000" w:themeColor="text1"/>
        </w:rPr>
        <w:t>Pan African Inte</w:t>
      </w:r>
      <w:r w:rsidR="00D7295B">
        <w:rPr>
          <w:color w:val="000000" w:themeColor="text1"/>
          <w:u w:color="000000" w:themeColor="text1"/>
        </w:rPr>
        <w:t>rnational Awards 2019</w:t>
      </w:r>
      <w:r w:rsidR="00A152F2">
        <w:t xml:space="preserve">.  Now, therefore, </w:t>
      </w: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106F">
        <w:t xml:space="preserve"> the members of the South Carolina General Assembly, by this resolution, </w:t>
      </w:r>
      <w:r w:rsidR="00882B58">
        <w:t xml:space="preserve">recognize and honor </w:t>
      </w:r>
      <w:r w:rsidR="00882B58" w:rsidRPr="006961EB">
        <w:rPr>
          <w:color w:val="000000" w:themeColor="text1"/>
          <w:u w:color="000000" w:themeColor="text1"/>
        </w:rPr>
        <w:t>entrepreneur and philanthropist</w:t>
      </w:r>
      <w:r w:rsidR="00882B58">
        <w:rPr>
          <w:color w:val="000000" w:themeColor="text1"/>
          <w:u w:color="000000" w:themeColor="text1"/>
        </w:rPr>
        <w:t xml:space="preserve">, </w:t>
      </w:r>
      <w:r w:rsidR="00882B58" w:rsidRPr="006961EB">
        <w:rPr>
          <w:color w:val="000000" w:themeColor="text1"/>
          <w:u w:color="000000" w:themeColor="text1"/>
        </w:rPr>
        <w:t>Dr. Felix King Eiremiokhae</w:t>
      </w:r>
      <w:r w:rsidR="00DB30E4">
        <w:rPr>
          <w:color w:val="000000" w:themeColor="text1"/>
          <w:u w:color="000000" w:themeColor="text1"/>
        </w:rPr>
        <w:t>,</w:t>
      </w:r>
      <w:r w:rsidR="00882B58">
        <w:rPr>
          <w:color w:val="000000" w:themeColor="text1"/>
          <w:u w:color="000000" w:themeColor="text1"/>
        </w:rPr>
        <w:t xml:space="preserve"> for his outstanding, innovative success and </w:t>
      </w:r>
      <w:r w:rsidR="00DB30E4">
        <w:rPr>
          <w:color w:val="000000" w:themeColor="text1"/>
          <w:u w:color="000000" w:themeColor="text1"/>
        </w:rPr>
        <w:t xml:space="preserve">his </w:t>
      </w:r>
      <w:r w:rsidR="00882B58">
        <w:rPr>
          <w:color w:val="000000" w:themeColor="text1"/>
          <w:u w:color="000000" w:themeColor="text1"/>
        </w:rPr>
        <w:t>remarkable philanthropy in the nation of Nigeria</w:t>
      </w:r>
      <w:r w:rsidR="00882B58">
        <w:t>.</w:t>
      </w: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2F2" w:rsidRDefault="00A152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82B58">
        <w:t xml:space="preserve"> </w:t>
      </w:r>
      <w:r w:rsidR="00882B58" w:rsidRPr="006961EB">
        <w:rPr>
          <w:color w:val="000000" w:themeColor="text1"/>
          <w:u w:color="000000" w:themeColor="text1"/>
        </w:rPr>
        <w:t>Dr. Felix King Eiremiokhae</w:t>
      </w:r>
      <w:r w:rsidR="00882B58">
        <w:rPr>
          <w:color w:val="000000" w:themeColor="text1"/>
          <w:u w:color="000000" w:themeColor="text1"/>
        </w:rPr>
        <w:t>.</w:t>
      </w:r>
    </w:p>
    <w:p w:rsidR="00A26D24" w:rsidRDefault="00DB30E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03F8" w:rsidRDefault="00FC03F8" w:rsidP="00FC03F8">
      <w:pPr>
        <w:suppressAutoHyphens/>
      </w:pPr>
    </w:p>
    <w:sectPr w:rsidR="00FC03F8" w:rsidSect="00FC03F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2F2" w:rsidRDefault="00A152F2" w:rsidP="009F0C77">
      <w:r>
        <w:separator/>
      </w:r>
    </w:p>
  </w:endnote>
  <w:endnote w:type="continuationSeparator" w:id="0">
    <w:p w:rsidR="00A152F2" w:rsidRDefault="00A152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7EB9D7-6AA5-4B5C-9E88-53A801C81A10}"/>
    <w:embedBold r:id="rId2" w:fontKey="{C3B97A32-4AE2-45F6-9061-F93FC98E2A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EA1563-9CC6-41C1-998D-D2C8BE5066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380DBA-9EF5-4DD3-AFFA-3D9D0123EE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2A3CC5-DEEF-4AFA-84F7-36DF8F24E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3F8" w:rsidRPr="00896E05" w:rsidRDefault="00FC03F8" w:rsidP="00896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5D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2F2" w:rsidRDefault="00A152F2" w:rsidP="009F0C77">
      <w:r>
        <w:separator/>
      </w:r>
    </w:p>
  </w:footnote>
  <w:footnote w:type="continuationSeparator" w:id="0">
    <w:p w:rsidR="00A152F2" w:rsidRDefault="00A152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56ZW20"/>
    <w:docVar w:name="CoverBillType" w:val="c"/>
    <w:docVar w:name="DocPath" w:val="L:\Council\bills\GM\24356ZW20.DOCX"/>
    <w:docVar w:name="dvBillNumber" w:val="11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152F2"/>
    <w:rsid w:val="000263D9"/>
    <w:rsid w:val="00026C9A"/>
    <w:rsid w:val="00055D1D"/>
    <w:rsid w:val="000652E6"/>
    <w:rsid w:val="0008292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E42"/>
    <w:rsid w:val="002321B6"/>
    <w:rsid w:val="0023696B"/>
    <w:rsid w:val="00250967"/>
    <w:rsid w:val="002759C5"/>
    <w:rsid w:val="00277DEE"/>
    <w:rsid w:val="00280D88"/>
    <w:rsid w:val="00294ABE"/>
    <w:rsid w:val="002962C8"/>
    <w:rsid w:val="002A3EB4"/>
    <w:rsid w:val="00325348"/>
    <w:rsid w:val="00393688"/>
    <w:rsid w:val="003D411E"/>
    <w:rsid w:val="003E3C1E"/>
    <w:rsid w:val="003E6148"/>
    <w:rsid w:val="003E7D04"/>
    <w:rsid w:val="003F106F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C77F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69D2"/>
    <w:rsid w:val="00786819"/>
    <w:rsid w:val="007A325A"/>
    <w:rsid w:val="007C3099"/>
    <w:rsid w:val="007E72BE"/>
    <w:rsid w:val="007F1523"/>
    <w:rsid w:val="007F509E"/>
    <w:rsid w:val="007F5799"/>
    <w:rsid w:val="007F6947"/>
    <w:rsid w:val="00816CD2"/>
    <w:rsid w:val="00834A12"/>
    <w:rsid w:val="00872729"/>
    <w:rsid w:val="00882B58"/>
    <w:rsid w:val="00896E05"/>
    <w:rsid w:val="008F4429"/>
    <w:rsid w:val="00932670"/>
    <w:rsid w:val="009352BB"/>
    <w:rsid w:val="00990668"/>
    <w:rsid w:val="009B397B"/>
    <w:rsid w:val="009F0C77"/>
    <w:rsid w:val="009F4DD1"/>
    <w:rsid w:val="00A152F2"/>
    <w:rsid w:val="00A26D24"/>
    <w:rsid w:val="00A4380E"/>
    <w:rsid w:val="00A64914"/>
    <w:rsid w:val="00A64E80"/>
    <w:rsid w:val="00A741D9"/>
    <w:rsid w:val="00A85589"/>
    <w:rsid w:val="00A9741D"/>
    <w:rsid w:val="00AB0576"/>
    <w:rsid w:val="00AD4B17"/>
    <w:rsid w:val="00AE456D"/>
    <w:rsid w:val="00B1533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062F"/>
    <w:rsid w:val="00D239F9"/>
    <w:rsid w:val="00D24C61"/>
    <w:rsid w:val="00D267C9"/>
    <w:rsid w:val="00D405E7"/>
    <w:rsid w:val="00D40DD2"/>
    <w:rsid w:val="00D41D56"/>
    <w:rsid w:val="00D6260D"/>
    <w:rsid w:val="00D6662B"/>
    <w:rsid w:val="00D7295B"/>
    <w:rsid w:val="00D95E2F"/>
    <w:rsid w:val="00D970A9"/>
    <w:rsid w:val="00DB30E4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710AA"/>
    <w:rsid w:val="00F81FFD"/>
    <w:rsid w:val="00F85228"/>
    <w:rsid w:val="00F907F7"/>
    <w:rsid w:val="00FB6773"/>
    <w:rsid w:val="00FC03F8"/>
    <w:rsid w:val="00FD26F4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7BCD7-A056-4334-8515-AB805349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2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2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03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2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124_2020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2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5375A-15A6-4C8E-B1CB-0C9AA6175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1124: Subject not yet available - South Carolina Legislature Online</dc:title>
  <dc:subject/>
  <dc:creator>Gail Moore</dc:creator>
  <cp:keywords/>
  <dc:description/>
  <cp:lastModifiedBy>S Wilson</cp:lastModifiedBy>
  <cp:revision>2</cp:revision>
  <cp:lastPrinted>2020-02-24T17:18:00Z</cp:lastPrinted>
  <dcterms:created xsi:type="dcterms:W3CDTF">2020-02-28T14:49:00Z</dcterms:created>
  <dcterms:modified xsi:type="dcterms:W3CDTF">2020-02-28T14:49:00Z</dcterms:modified>
</cp:coreProperties>
</file>