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333" w:rsidRDefault="006D2333" w:rsidP="006D2333">
      <w:pPr>
        <w:widowControl w:val="0"/>
        <w:jc w:val="center"/>
      </w:pPr>
      <w:r w:rsidRPr="006D2333">
        <w:rPr>
          <w:b/>
        </w:rPr>
        <w:t>South Carolina General Assembly</w:t>
      </w:r>
    </w:p>
    <w:p w:rsidR="006D2333" w:rsidRDefault="006D2333" w:rsidP="006D2333">
      <w:pPr>
        <w:widowControl w:val="0"/>
        <w:jc w:val="center"/>
      </w:pPr>
      <w:r>
        <w:t>123rd Session, 2019-2020</w:t>
      </w:r>
    </w:p>
    <w:p w:rsidR="006D2333" w:rsidRDefault="006D2333" w:rsidP="006D2333">
      <w:pPr>
        <w:widowControl w:val="0"/>
      </w:pPr>
    </w:p>
    <w:p w:rsidR="006D2333" w:rsidRDefault="006D2333" w:rsidP="006D2333">
      <w:pPr>
        <w:widowControl w:val="0"/>
        <w:rPr>
          <w:b/>
        </w:rPr>
      </w:pPr>
      <w:r w:rsidRPr="006D2333">
        <w:rPr>
          <w:b/>
        </w:rPr>
        <w:t>S.</w:t>
      </w:r>
      <w:r>
        <w:rPr>
          <w:b/>
        </w:rPr>
        <w:t xml:space="preserve"> </w:t>
      </w:r>
      <w:r w:rsidRPr="006D2333">
        <w:rPr>
          <w:b/>
        </w:rPr>
        <w:t>223</w:t>
      </w:r>
    </w:p>
    <w:p w:rsidR="006D2333" w:rsidRDefault="006D2333" w:rsidP="006D2333">
      <w:pPr>
        <w:widowControl w:val="0"/>
        <w:rPr>
          <w:b/>
        </w:rPr>
      </w:pPr>
    </w:p>
    <w:p w:rsidR="006D2333" w:rsidRDefault="006D2333" w:rsidP="006D2333">
      <w:pPr>
        <w:widowControl w:val="0"/>
      </w:pPr>
      <w:r w:rsidRPr="006D2333">
        <w:rPr>
          <w:b/>
        </w:rPr>
        <w:t>STATUS INFORMATION</w:t>
      </w:r>
    </w:p>
    <w:p w:rsidR="006D2333" w:rsidRDefault="006D2333" w:rsidP="006D2333">
      <w:pPr>
        <w:widowControl w:val="0"/>
      </w:pPr>
    </w:p>
    <w:p w:rsidR="006D2333" w:rsidRDefault="006D2333" w:rsidP="006D2333">
      <w:pPr>
        <w:widowControl w:val="0"/>
      </w:pPr>
      <w:r>
        <w:t>Concurrent Resolution</w:t>
      </w:r>
    </w:p>
    <w:p w:rsidR="006D2333" w:rsidRDefault="006D2333" w:rsidP="006D2333">
      <w:pPr>
        <w:widowControl w:val="0"/>
      </w:pPr>
      <w:r>
        <w:t>Sponsors: Senator M.B. Matthews</w:t>
      </w:r>
    </w:p>
    <w:p w:rsidR="006D2333" w:rsidRDefault="006D2333" w:rsidP="006D2333">
      <w:pPr>
        <w:widowControl w:val="0"/>
      </w:pPr>
      <w:r>
        <w:t>Document Path: l:\s-res\mbm\002capt.kmm.mbm.docx</w:t>
      </w:r>
    </w:p>
    <w:p w:rsidR="006D2333" w:rsidRDefault="006D2333" w:rsidP="006D2333">
      <w:pPr>
        <w:widowControl w:val="0"/>
      </w:pPr>
    </w:p>
    <w:p w:rsidR="00302E21" w:rsidRDefault="00302E21" w:rsidP="006D2333">
      <w:pPr>
        <w:widowControl w:val="0"/>
      </w:pPr>
      <w:r>
        <w:t>Introduced in the Senate on January 8, 2019</w:t>
      </w:r>
    </w:p>
    <w:p w:rsidR="00302E21" w:rsidRPr="00302E21" w:rsidRDefault="00302E21" w:rsidP="006D2333">
      <w:pPr>
        <w:widowControl w:val="0"/>
      </w:pPr>
      <w:r>
        <w:t xml:space="preserve">Currently residing in the Senate Committee on </w:t>
      </w:r>
      <w:r w:rsidRPr="00302E21">
        <w:rPr>
          <w:b/>
        </w:rPr>
        <w:t>Transportation</w:t>
      </w:r>
    </w:p>
    <w:p w:rsidR="00302E21" w:rsidRDefault="00302E21" w:rsidP="006D2333">
      <w:pPr>
        <w:widowControl w:val="0"/>
      </w:pPr>
    </w:p>
    <w:p w:rsidR="006D2333" w:rsidRDefault="006D2333" w:rsidP="006D2333">
      <w:pPr>
        <w:widowControl w:val="0"/>
      </w:pPr>
      <w:r>
        <w:t xml:space="preserve">Summary: </w:t>
      </w:r>
      <w:r w:rsidR="008E50D5">
        <w:t>Captain Jerome Jones Intersection</w:t>
      </w:r>
    </w:p>
    <w:p w:rsidR="006D2333" w:rsidRDefault="006D2333" w:rsidP="006D2333">
      <w:pPr>
        <w:widowControl w:val="0"/>
      </w:pPr>
    </w:p>
    <w:p w:rsidR="006D2333" w:rsidRDefault="006D2333" w:rsidP="006D2333">
      <w:pPr>
        <w:widowControl w:val="0"/>
      </w:pPr>
    </w:p>
    <w:p w:rsidR="006D2333" w:rsidRDefault="006D2333" w:rsidP="006D2333">
      <w:pPr>
        <w:widowControl w:val="0"/>
        <w:tabs>
          <w:tab w:val="center" w:pos="590"/>
          <w:tab w:val="center" w:pos="1440"/>
          <w:tab w:val="left" w:pos="1872"/>
          <w:tab w:val="left" w:pos="9187"/>
        </w:tabs>
      </w:pPr>
      <w:r w:rsidRPr="006D2333">
        <w:rPr>
          <w:b/>
        </w:rPr>
        <w:t>HISTORY OF LEGISLATIVE ACTIONS</w:t>
      </w:r>
    </w:p>
    <w:p w:rsidR="006D2333" w:rsidRDefault="006D2333" w:rsidP="006D2333">
      <w:pPr>
        <w:widowControl w:val="0"/>
        <w:tabs>
          <w:tab w:val="center" w:pos="590"/>
          <w:tab w:val="center" w:pos="1440"/>
          <w:tab w:val="left" w:pos="1872"/>
          <w:tab w:val="left" w:pos="9187"/>
        </w:tabs>
      </w:pPr>
    </w:p>
    <w:p w:rsidR="006D2333" w:rsidRPr="006D2333" w:rsidRDefault="006D2333" w:rsidP="006D2333">
      <w:pPr>
        <w:widowControl w:val="0"/>
        <w:tabs>
          <w:tab w:val="center" w:pos="590"/>
          <w:tab w:val="center" w:pos="1440"/>
          <w:tab w:val="left" w:pos="1872"/>
          <w:tab w:val="left" w:pos="9187"/>
        </w:tabs>
      </w:pPr>
      <w:r w:rsidRPr="006D2333">
        <w:rPr>
          <w:u w:val="single"/>
        </w:rPr>
        <w:tab/>
        <w:t>Date</w:t>
      </w:r>
      <w:r w:rsidRPr="006D2333">
        <w:rPr>
          <w:u w:val="single"/>
        </w:rPr>
        <w:tab/>
        <w:t>Body</w:t>
      </w:r>
      <w:r w:rsidRPr="006D2333">
        <w:rPr>
          <w:u w:val="single"/>
        </w:rPr>
        <w:tab/>
        <w:t>Action Description with journal page number</w:t>
      </w:r>
      <w:r w:rsidRPr="006D2333">
        <w:rPr>
          <w:u w:val="single"/>
        </w:rPr>
        <w:tab/>
      </w:r>
    </w:p>
    <w:p w:rsidR="00AA5A56" w:rsidRDefault="00AA5A56" w:rsidP="00AA5A56">
      <w:pPr>
        <w:widowControl w:val="0"/>
        <w:tabs>
          <w:tab w:val="right" w:pos="1008"/>
          <w:tab w:val="left" w:pos="1152"/>
          <w:tab w:val="left" w:pos="1872"/>
          <w:tab w:val="left" w:pos="9187"/>
        </w:tabs>
        <w:ind w:left="2088" w:hanging="2088"/>
      </w:pPr>
      <w:r>
        <w:tab/>
        <w:t>12/12/2018</w:t>
      </w:r>
      <w:r>
        <w:tab/>
        <w:t>Senate</w:t>
      </w:r>
      <w:r>
        <w:tab/>
      </w:r>
      <w:r w:rsidRPr="00BA5345">
        <w:t>Prefiled</w:t>
      </w:r>
    </w:p>
    <w:p w:rsidR="00AA5A56" w:rsidRDefault="00AA5A56" w:rsidP="00AA5A56">
      <w:pPr>
        <w:widowControl w:val="0"/>
        <w:tabs>
          <w:tab w:val="right" w:pos="1008"/>
          <w:tab w:val="left" w:pos="1152"/>
          <w:tab w:val="left" w:pos="1872"/>
          <w:tab w:val="left" w:pos="9187"/>
        </w:tabs>
        <w:ind w:left="2088" w:hanging="2088"/>
      </w:pPr>
      <w:r>
        <w:tab/>
        <w:t>12/12/2018</w:t>
      </w:r>
      <w:r>
        <w:tab/>
        <w:t>Senate</w:t>
      </w:r>
      <w:r>
        <w:tab/>
      </w:r>
      <w:r w:rsidRPr="00BA5345">
        <w:t xml:space="preserve">Referred to Committee on </w:t>
      </w:r>
      <w:r w:rsidRPr="00BA5345">
        <w:rPr>
          <w:b/>
        </w:rPr>
        <w:t>Transportation</w:t>
      </w:r>
    </w:p>
    <w:p w:rsidR="00AA5A56" w:rsidRDefault="00AA5A56" w:rsidP="00AA5A56">
      <w:pPr>
        <w:widowControl w:val="0"/>
        <w:tabs>
          <w:tab w:val="right" w:pos="1008"/>
          <w:tab w:val="left" w:pos="1152"/>
          <w:tab w:val="left" w:pos="1872"/>
          <w:tab w:val="left" w:pos="9187"/>
        </w:tabs>
        <w:ind w:left="2088" w:hanging="2088"/>
      </w:pPr>
      <w:r>
        <w:tab/>
        <w:t>1/8/2019</w:t>
      </w:r>
      <w:r>
        <w:tab/>
        <w:t>Senate</w:t>
      </w:r>
      <w:r>
        <w:tab/>
      </w:r>
      <w:r w:rsidRPr="00BA5345">
        <w:t>Introduced (</w:t>
      </w:r>
      <w:hyperlink r:id="rId6" w:history="1">
        <w:r w:rsidRPr="00BA5345">
          <w:rPr>
            <w:rStyle w:val="Hyperlink"/>
          </w:rPr>
          <w:t>Senate Journal</w:t>
        </w:r>
        <w:r w:rsidRPr="00BA5345">
          <w:rPr>
            <w:rStyle w:val="Hyperlink"/>
          </w:rPr>
          <w:noBreakHyphen/>
          <w:t>page 140</w:t>
        </w:r>
      </w:hyperlink>
      <w:r w:rsidRPr="00BA5345">
        <w:t>)</w:t>
      </w:r>
    </w:p>
    <w:p w:rsidR="00AA5A56" w:rsidRDefault="00AA5A56" w:rsidP="00AA5A56">
      <w:pPr>
        <w:widowControl w:val="0"/>
        <w:tabs>
          <w:tab w:val="right" w:pos="1008"/>
          <w:tab w:val="left" w:pos="1152"/>
          <w:tab w:val="left" w:pos="1872"/>
          <w:tab w:val="left" w:pos="9187"/>
        </w:tabs>
        <w:ind w:left="2088" w:hanging="2088"/>
      </w:pPr>
      <w:r>
        <w:tab/>
        <w:t>1/8/2019</w:t>
      </w:r>
      <w:r>
        <w:tab/>
        <w:t>Senate</w:t>
      </w:r>
      <w:r>
        <w:tab/>
      </w:r>
      <w:r w:rsidRPr="00BA5345">
        <w:t>Referred</w:t>
      </w:r>
      <w:r>
        <w:t xml:space="preserve"> to Committee on </w:t>
      </w:r>
      <w:r w:rsidRPr="00BA5345">
        <w:rPr>
          <w:b/>
        </w:rPr>
        <w:t>Transportation</w:t>
      </w:r>
      <w:r>
        <w:t xml:space="preserve"> </w:t>
      </w:r>
      <w:r w:rsidRPr="00BA5345">
        <w:t>(</w:t>
      </w:r>
      <w:hyperlink r:id="rId7" w:history="1">
        <w:r w:rsidRPr="00BA5345">
          <w:rPr>
            <w:rStyle w:val="Hyperlink"/>
          </w:rPr>
          <w:t>Senate Journal</w:t>
        </w:r>
        <w:r w:rsidRPr="00BA5345">
          <w:rPr>
            <w:rStyle w:val="Hyperlink"/>
          </w:rPr>
          <w:noBreakHyphen/>
          <w:t>page 140</w:t>
        </w:r>
      </w:hyperlink>
      <w:r w:rsidRPr="00BA5345">
        <w:t>)</w:t>
      </w:r>
    </w:p>
    <w:p w:rsidR="00AA5A56" w:rsidRDefault="00AA5A56" w:rsidP="00AA5A56">
      <w:pPr>
        <w:widowControl w:val="0"/>
        <w:tabs>
          <w:tab w:val="right" w:pos="1008"/>
          <w:tab w:val="left" w:pos="1152"/>
          <w:tab w:val="left" w:pos="1872"/>
          <w:tab w:val="left" w:pos="9187"/>
        </w:tabs>
        <w:ind w:left="2088" w:hanging="2088"/>
      </w:pPr>
    </w:p>
    <w:p w:rsidR="006D2333" w:rsidRDefault="006D2333" w:rsidP="006D23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D2333">
          <w:rPr>
            <w:rStyle w:val="Hyperlink"/>
          </w:rPr>
          <w:t>legislative information</w:t>
        </w:r>
      </w:hyperlink>
      <w:r>
        <w:t xml:space="preserve"> at the website</w:t>
      </w:r>
    </w:p>
    <w:p w:rsidR="006D2333" w:rsidRDefault="006D2333" w:rsidP="006D2333">
      <w:pPr>
        <w:widowControl w:val="0"/>
        <w:tabs>
          <w:tab w:val="right" w:pos="1008"/>
          <w:tab w:val="left" w:pos="1152"/>
          <w:tab w:val="left" w:pos="1872"/>
          <w:tab w:val="left" w:pos="9187"/>
        </w:tabs>
        <w:ind w:left="2088" w:hanging="2088"/>
      </w:pPr>
    </w:p>
    <w:p w:rsidR="006D2333" w:rsidRPr="006D2333" w:rsidRDefault="006D2333" w:rsidP="006D2333">
      <w:pPr>
        <w:widowControl w:val="0"/>
        <w:tabs>
          <w:tab w:val="right" w:pos="1008"/>
          <w:tab w:val="left" w:pos="1152"/>
          <w:tab w:val="left" w:pos="1872"/>
          <w:tab w:val="left" w:pos="9187"/>
        </w:tabs>
        <w:ind w:left="2088" w:hanging="2088"/>
      </w:pPr>
    </w:p>
    <w:p w:rsidR="006D2333" w:rsidRDefault="006D2333" w:rsidP="006D2333">
      <w:pPr>
        <w:widowControl w:val="0"/>
      </w:pPr>
      <w:r w:rsidRPr="006D2333">
        <w:rPr>
          <w:b/>
        </w:rPr>
        <w:t>VERSIONS OF THIS BILL</w:t>
      </w:r>
    </w:p>
    <w:p w:rsidR="006D2333" w:rsidRDefault="006D2333" w:rsidP="006D2333">
      <w:pPr>
        <w:widowControl w:val="0"/>
      </w:pPr>
    </w:p>
    <w:p w:rsidR="006D2333" w:rsidRDefault="003507B2" w:rsidP="006D2333">
      <w:pPr>
        <w:widowControl w:val="0"/>
      </w:pPr>
      <w:hyperlink r:id="rId9" w:history="1">
        <w:r w:rsidR="006D2333">
          <w:rPr>
            <w:rStyle w:val="Hyperlink"/>
          </w:rPr>
          <w:t>12/12/2018</w:t>
        </w:r>
      </w:hyperlink>
    </w:p>
    <w:p w:rsidR="006D2333" w:rsidRDefault="006D2333" w:rsidP="006D2333"/>
    <w:p w:rsidR="006D2333" w:rsidRDefault="006D2333" w:rsidP="006D2333">
      <w:pPr>
        <w:sectPr w:rsidR="006D2333" w:rsidSect="006D2333">
          <w:pgSz w:w="12240" w:h="15840" w:code="1"/>
          <w:pgMar w:top="1080" w:right="1440" w:bottom="1080" w:left="1440" w:header="720" w:footer="720" w:gutter="0"/>
          <w:cols w:space="720"/>
          <w:noEndnote/>
          <w:docGrid w:linePitch="360"/>
        </w:sectPr>
      </w:pPr>
    </w:p>
    <w:p w:rsidR="0079582C" w:rsidRPr="00522CE0" w:rsidRDefault="00795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9A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1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w:t>
      </w:r>
      <w:r w:rsidR="00492293">
        <w:t>INTERSECTION OF HIGHWAY 178 AND COUNTY ROAD S-18-54</w:t>
      </w:r>
      <w:r>
        <w:t xml:space="preserve"> IN </w:t>
      </w:r>
      <w:r w:rsidR="00492293">
        <w:t>SAINT GEORGE</w:t>
      </w:r>
      <w:r>
        <w:t xml:space="preserve"> “CAPTAIN JEROME JONES </w:t>
      </w:r>
      <w:r w:rsidR="00492293">
        <w:t>INTERSECTION</w:t>
      </w:r>
      <w:r>
        <w:t>”</w:t>
      </w:r>
      <w:r>
        <w:rPr>
          <w:rFonts w:eastAsia="Times New Roman"/>
        </w:rPr>
        <w:t xml:space="preserve"> AND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3337" w:rsidRDefault="00B23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Captain Jerome Jones was born</w:t>
      </w:r>
      <w:r w:rsidR="003705FF">
        <w:rPr>
          <w:rFonts w:eastAsia="Times New Roman"/>
        </w:rPr>
        <w:t xml:space="preserve"> on March 27, 1949 to Frank and Bessie Robinson Jones</w:t>
      </w:r>
      <w:r>
        <w:rPr>
          <w:rFonts w:eastAsia="Times New Roman"/>
        </w:rPr>
        <w:t xml:space="preserve"> and </w:t>
      </w:r>
      <w:r w:rsidR="003705FF">
        <w:rPr>
          <w:rFonts w:eastAsia="Times New Roman"/>
        </w:rPr>
        <w:t xml:space="preserve">was </w:t>
      </w:r>
      <w:r>
        <w:rPr>
          <w:rFonts w:eastAsia="Times New Roman"/>
        </w:rPr>
        <w:t xml:space="preserve">raised in </w:t>
      </w:r>
      <w:r w:rsidR="00802148">
        <w:rPr>
          <w:rFonts w:eastAsia="Times New Roman"/>
        </w:rPr>
        <w:t xml:space="preserve">the </w:t>
      </w:r>
      <w:r>
        <w:rPr>
          <w:rFonts w:eastAsia="Times New Roman"/>
        </w:rPr>
        <w:t>Reevesvill</w:t>
      </w:r>
      <w:r w:rsidR="00377D40">
        <w:rPr>
          <w:rFonts w:eastAsia="Times New Roman"/>
        </w:rPr>
        <w:t>e and Shady Grove community</w:t>
      </w:r>
      <w:r w:rsidR="00437ECF">
        <w:rPr>
          <w:rFonts w:eastAsia="Times New Roman"/>
        </w:rPr>
        <w:t xml:space="preserve"> in Dorchester County</w:t>
      </w:r>
      <w:r>
        <w:rPr>
          <w:rFonts w:eastAsia="Times New Roman"/>
        </w:rPr>
        <w:t xml:space="preserve">. </w:t>
      </w:r>
      <w:r w:rsidR="00377D40">
        <w:rPr>
          <w:rFonts w:eastAsia="Times New Roman"/>
        </w:rPr>
        <w:t>He</w:t>
      </w:r>
      <w:r>
        <w:rPr>
          <w:rFonts w:eastAsia="Times New Roman"/>
        </w:rPr>
        <w:t xml:space="preserve"> graduated from Williams Memorial High School</w:t>
      </w:r>
      <w:r w:rsidR="00283B1E">
        <w:rPr>
          <w:rFonts w:eastAsia="Times New Roman"/>
        </w:rPr>
        <w:t>;</w:t>
      </w:r>
      <w:r w:rsidR="00377D40">
        <w:rPr>
          <w:rFonts w:eastAsia="Times New Roman"/>
        </w:rPr>
        <w:t xml:space="preserve"> </w:t>
      </w:r>
      <w:r w:rsidR="003705FF">
        <w:rPr>
          <w:rFonts w:eastAsia="Times New Roman"/>
        </w:rPr>
        <w:t>attended Manpower Development Center</w:t>
      </w:r>
      <w:r w:rsidR="00437ECF">
        <w:rPr>
          <w:rFonts w:eastAsia="Times New Roman"/>
        </w:rPr>
        <w:t>, where he</w:t>
      </w:r>
      <w:r w:rsidR="00377D40">
        <w:rPr>
          <w:rFonts w:eastAsia="Times New Roman"/>
        </w:rPr>
        <w:t xml:space="preserve"> received a certificate in auto body repairs</w:t>
      </w:r>
      <w:r w:rsidR="00283B1E">
        <w:rPr>
          <w:rFonts w:eastAsia="Times New Roman"/>
        </w:rPr>
        <w:t>; and</w:t>
      </w:r>
      <w:r w:rsidR="00377D40">
        <w:rPr>
          <w:rFonts w:eastAsia="Times New Roman"/>
        </w:rPr>
        <w:t xml:space="preserve"> attended Orangeburg</w:t>
      </w:r>
      <w:r w:rsidR="003705FF">
        <w:rPr>
          <w:rFonts w:eastAsia="Times New Roman"/>
        </w:rPr>
        <w:t>-Calhoun Technical</w:t>
      </w:r>
      <w:r w:rsidR="00283B1E">
        <w:rPr>
          <w:rFonts w:eastAsia="Times New Roman"/>
        </w:rPr>
        <w:t xml:space="preserve"> College, where he</w:t>
      </w:r>
      <w:r w:rsidR="00802148">
        <w:rPr>
          <w:rFonts w:eastAsia="Times New Roman"/>
        </w:rPr>
        <w:t xml:space="preserve"> majored in e</w:t>
      </w:r>
      <w:r w:rsidR="00377D40">
        <w:rPr>
          <w:rFonts w:eastAsia="Times New Roman"/>
        </w:rPr>
        <w:t>ngi</w:t>
      </w:r>
      <w:r w:rsidR="00802148">
        <w:rPr>
          <w:rFonts w:eastAsia="Times New Roman"/>
        </w:rPr>
        <w:t>neering d</w:t>
      </w:r>
      <w:r w:rsidR="00377D40">
        <w:rPr>
          <w:rFonts w:eastAsia="Times New Roman"/>
        </w:rPr>
        <w:t>rafting</w:t>
      </w:r>
      <w:r>
        <w:rPr>
          <w:rFonts w:eastAsia="Times New Roman"/>
        </w:rPr>
        <w:t>; and</w:t>
      </w:r>
    </w:p>
    <w:p w:rsidR="00B23337" w:rsidRDefault="00B233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3B1E">
        <w:rPr>
          <w:rFonts w:eastAsia="Times New Roman"/>
        </w:rPr>
        <w:t xml:space="preserve">a decorated veteran, </w:t>
      </w:r>
      <w:r>
        <w:rPr>
          <w:rFonts w:eastAsia="Times New Roman"/>
        </w:rPr>
        <w:t>Jerome served in the U</w:t>
      </w:r>
      <w:r w:rsidR="00377D40">
        <w:rPr>
          <w:rFonts w:eastAsia="Times New Roman"/>
        </w:rPr>
        <w:t xml:space="preserve">nited States Army </w:t>
      </w:r>
      <w:r w:rsidR="00EB1FC3">
        <w:rPr>
          <w:rFonts w:eastAsia="Times New Roman"/>
        </w:rPr>
        <w:t>on a two-year tour of duty in the United States and</w:t>
      </w:r>
      <w:r w:rsidR="00377D40">
        <w:rPr>
          <w:rFonts w:eastAsia="Times New Roman"/>
        </w:rPr>
        <w:t xml:space="preserve"> Vietnam</w:t>
      </w:r>
      <w:r w:rsidR="00B3613C">
        <w:rPr>
          <w:rFonts w:eastAsia="Times New Roman"/>
        </w:rPr>
        <w:t xml:space="preserve">. </w:t>
      </w:r>
      <w:r w:rsidR="00283B1E">
        <w:rPr>
          <w:rFonts w:eastAsia="Times New Roman"/>
        </w:rPr>
        <w:t>H</w:t>
      </w:r>
      <w:r w:rsidR="00377D40">
        <w:rPr>
          <w:rFonts w:eastAsia="Times New Roman"/>
        </w:rPr>
        <w:t xml:space="preserve">e received a </w:t>
      </w:r>
      <w:r w:rsidR="00B3613C">
        <w:rPr>
          <w:rFonts w:eastAsia="Times New Roman"/>
        </w:rPr>
        <w:t xml:space="preserve">National Defense Service Medal, Vietnam Campaign Medal, Vietnam Service Medal with Bronze SVC Star, 2 O/S Bars, Sharpshooter (Rifle) Medal, </w:t>
      </w:r>
      <w:r w:rsidR="00377D40">
        <w:rPr>
          <w:rFonts w:eastAsia="Times New Roman"/>
        </w:rPr>
        <w:t xml:space="preserve">Bronze </w:t>
      </w:r>
      <w:r w:rsidR="00B3613C">
        <w:rPr>
          <w:rFonts w:eastAsia="Times New Roman"/>
        </w:rPr>
        <w:t>S</w:t>
      </w:r>
      <w:r w:rsidR="00377D40">
        <w:rPr>
          <w:rFonts w:eastAsia="Times New Roman"/>
        </w:rPr>
        <w:t>tar</w:t>
      </w:r>
      <w:r w:rsidR="00B3613C">
        <w:rPr>
          <w:rFonts w:eastAsia="Times New Roman"/>
        </w:rPr>
        <w:t xml:space="preserve"> Medal, and Combat Infantryman’s Badge</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83B1E">
        <w:rPr>
          <w:rFonts w:eastAsia="Times New Roman"/>
        </w:rPr>
        <w:t xml:space="preserve"> with a decades-long career in law enforcement,</w:t>
      </w:r>
      <w:r>
        <w:rPr>
          <w:rFonts w:eastAsia="Times New Roman"/>
        </w:rPr>
        <w:t xml:space="preserve"> </w:t>
      </w:r>
      <w:r w:rsidR="00377D40">
        <w:rPr>
          <w:rFonts w:eastAsia="Times New Roman"/>
        </w:rPr>
        <w:t xml:space="preserve">Jerome </w:t>
      </w:r>
      <w:r w:rsidR="00283B1E">
        <w:rPr>
          <w:rFonts w:eastAsia="Times New Roman"/>
        </w:rPr>
        <w:t xml:space="preserve">has worked for both the </w:t>
      </w:r>
      <w:r w:rsidR="00802148">
        <w:rPr>
          <w:rFonts w:eastAsia="Times New Roman"/>
        </w:rPr>
        <w:t xml:space="preserve">Florence County Sheriff’s Department </w:t>
      </w:r>
      <w:r w:rsidR="00283B1E">
        <w:rPr>
          <w:rFonts w:eastAsia="Times New Roman"/>
        </w:rPr>
        <w:t xml:space="preserve">and </w:t>
      </w:r>
      <w:r w:rsidR="00377D40">
        <w:rPr>
          <w:rFonts w:eastAsia="Times New Roman"/>
        </w:rPr>
        <w:t xml:space="preserve">the Dorchester County Sheriff’s </w:t>
      </w:r>
      <w:r w:rsidR="00802148">
        <w:rPr>
          <w:rFonts w:eastAsia="Times New Roman"/>
        </w:rPr>
        <w:t xml:space="preserve">Department </w:t>
      </w:r>
      <w:r w:rsidR="00283B1E">
        <w:rPr>
          <w:rFonts w:eastAsia="Times New Roman"/>
        </w:rPr>
        <w:t>and has served as</w:t>
      </w:r>
      <w:r w:rsidR="00377D40">
        <w:rPr>
          <w:rFonts w:eastAsia="Times New Roman"/>
        </w:rPr>
        <w:t xml:space="preserve"> </w:t>
      </w:r>
      <w:r w:rsidR="00537EE5">
        <w:rPr>
          <w:rFonts w:eastAsia="Times New Roman"/>
        </w:rPr>
        <w:t xml:space="preserve">Officer, </w:t>
      </w:r>
      <w:r w:rsidR="00283B1E">
        <w:rPr>
          <w:rFonts w:eastAsia="Times New Roman"/>
        </w:rPr>
        <w:t>D</w:t>
      </w:r>
      <w:r w:rsidR="00377D40">
        <w:rPr>
          <w:rFonts w:eastAsia="Times New Roman"/>
        </w:rPr>
        <w:t xml:space="preserve">eputy </w:t>
      </w:r>
      <w:r w:rsidR="00283B1E">
        <w:rPr>
          <w:rFonts w:eastAsia="Times New Roman"/>
        </w:rPr>
        <w:t>S</w:t>
      </w:r>
      <w:r w:rsidR="00377D40">
        <w:rPr>
          <w:rFonts w:eastAsia="Times New Roman"/>
        </w:rPr>
        <w:t>heriff</w:t>
      </w:r>
      <w:r w:rsidR="00283B1E">
        <w:rPr>
          <w:rFonts w:eastAsia="Times New Roman"/>
        </w:rPr>
        <w:t xml:space="preserve">, </w:t>
      </w:r>
      <w:r w:rsidR="00377D40">
        <w:rPr>
          <w:rFonts w:eastAsia="Times New Roman"/>
        </w:rPr>
        <w:t xml:space="preserve">Corporal, Sergeant, Lieutenant, and Captain. </w:t>
      </w:r>
      <w:r w:rsidR="00283B1E">
        <w:rPr>
          <w:rFonts w:eastAsia="Times New Roman"/>
        </w:rPr>
        <w:t>He</w:t>
      </w:r>
      <w:r w:rsidR="00377D40">
        <w:rPr>
          <w:rFonts w:eastAsia="Times New Roman"/>
        </w:rPr>
        <w:t xml:space="preserve"> is </w:t>
      </w:r>
      <w:r w:rsidR="00283B1E">
        <w:rPr>
          <w:rFonts w:eastAsia="Times New Roman"/>
        </w:rPr>
        <w:t>currently</w:t>
      </w:r>
      <w:r w:rsidR="00377D40">
        <w:rPr>
          <w:rFonts w:eastAsia="Times New Roman"/>
        </w:rPr>
        <w:t xml:space="preserve"> the supervisor over </w:t>
      </w:r>
      <w:r w:rsidR="00283B1E">
        <w:rPr>
          <w:rFonts w:eastAsia="Times New Roman"/>
        </w:rPr>
        <w:t xml:space="preserve">the </w:t>
      </w:r>
      <w:r w:rsidR="00377D40">
        <w:rPr>
          <w:rFonts w:eastAsia="Times New Roman"/>
        </w:rPr>
        <w:t>judicial service division, where he supervises court security, the warrants division, and the civil process division personnel</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Jerome also worked for the Charleston Plywood Company, for the Pepsi Cola Company as a truck driver, for </w:t>
      </w:r>
      <w:r>
        <w:rPr>
          <w:rFonts w:eastAsia="Times New Roman"/>
        </w:rPr>
        <w:lastRenderedPageBreak/>
        <w:t>Manpower Development Center as an auto body mechanic instructor, and for A.L. Williams Insurance Company as an agent; and</w:t>
      </w: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3A1E">
        <w:rPr>
          <w:rFonts w:eastAsia="Times New Roman"/>
        </w:rPr>
        <w:t xml:space="preserve">an active member of his community, </w:t>
      </w:r>
      <w:r w:rsidR="00283B1E">
        <w:rPr>
          <w:rFonts w:eastAsia="Times New Roman"/>
        </w:rPr>
        <w:t>Jerome</w:t>
      </w:r>
      <w:r w:rsidR="00B43A1E">
        <w:rPr>
          <w:rFonts w:eastAsia="Times New Roman"/>
        </w:rPr>
        <w:t xml:space="preserve"> has served as Trustee Board Chairman and founder of the Ceasar Wolfe Welcome Center for Shady Grove Campground, member of Disabled Veterans of America, and member and organizer for Shady Grove Community Park. He also mows lawns for the elderly and shares Sunday meals with homebound senior citizens</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his career, Jerome has received a number of awards, including the 2016 Law Enforcement of the Year Award and the United Negro College Fund, Inc. Distinguished Leadership Award; and</w:t>
      </w:r>
    </w:p>
    <w:p w:rsidR="00283B1E" w:rsidRDefault="00283B1E" w:rsidP="0028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43A1E">
        <w:rPr>
          <w:rFonts w:eastAsia="Times New Roman"/>
        </w:rPr>
        <w:t>a man of faith, he is a devout member of Shady Grove United Methodist Church, where he has served as Trustee Board Chairman, Financial Board Chairman, and member of United Methodist Men</w:t>
      </w:r>
      <w:r>
        <w:rPr>
          <w:rFonts w:eastAsia="Times New Roman"/>
        </w:rPr>
        <w:t>; and</w:t>
      </w:r>
    </w:p>
    <w:p w:rsidR="00B23337" w:rsidRDefault="00B23337" w:rsidP="00B2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83B1E">
        <w:rPr>
          <w:rFonts w:eastAsia="Times New Roman"/>
        </w:rPr>
        <w:t>a community servant and leader, Jerome Jones is dependable, honest, loyal, and dedicated. He serves as an inspiration to everyone who meets him</w:t>
      </w:r>
      <w:r w:rsidR="00437ECF">
        <w:rPr>
          <w:rFonts w:eastAsia="Times New Roman"/>
        </w:rPr>
        <w:t>, and i</w:t>
      </w:r>
      <w:r w:rsidR="00083BAD">
        <w:rPr>
          <w:rFonts w:eastAsia="Times New Roman"/>
        </w:rPr>
        <w:t>t would be fitting and proper to pay tribute to the accomplishments of this son of South Carolina by naming a</w:t>
      </w:r>
      <w:r w:rsidR="00492293">
        <w:rPr>
          <w:rFonts w:eastAsia="Times New Roman"/>
        </w:rPr>
        <w:t>n intersection</w:t>
      </w:r>
      <w:r w:rsidR="00083BAD">
        <w:rPr>
          <w:rFonts w:eastAsia="Times New Roman"/>
        </w:rPr>
        <w:t xml:space="preserve"> in </w:t>
      </w:r>
      <w:r w:rsidR="00492293">
        <w:rPr>
          <w:rFonts w:eastAsia="Times New Roman"/>
        </w:rPr>
        <w:t>Saint George</w:t>
      </w:r>
      <w:r w:rsidR="00083BAD">
        <w:rPr>
          <w:rFonts w:eastAsia="Times New Roman"/>
        </w:rPr>
        <w:t xml:space="preserve"> in his honor</w:t>
      </w:r>
      <w:r>
        <w:rPr>
          <w:rFonts w:eastAsia="Times New Roman"/>
        </w:rPr>
        <w:t xml:space="preserve">.  Now, therefore, </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083BAD">
        <w:rPr>
          <w:rFonts w:eastAsia="Times New Roman"/>
        </w:rPr>
        <w:t xml:space="preserve"> the members of the South Carolina General Assembly, by this resolution, request that the Department of Transportation </w:t>
      </w:r>
      <w:r w:rsidR="00083BAD">
        <w:t xml:space="preserve">name the </w:t>
      </w:r>
      <w:r w:rsidR="00492293">
        <w:t>intersection of Highway 178 and County Road S-18-54 in Saint George</w:t>
      </w:r>
      <w:r w:rsidR="005B0B32">
        <w:t xml:space="preserve"> </w:t>
      </w:r>
      <w:r w:rsidR="00083BAD">
        <w:t>“</w:t>
      </w:r>
      <w:r w:rsidR="005B0B32">
        <w:t>Captain Jerome Jones</w:t>
      </w:r>
      <w:r w:rsidR="00083BAD">
        <w:t xml:space="preserve"> </w:t>
      </w:r>
      <w:r w:rsidR="00492293">
        <w:t>Intersection</w:t>
      </w:r>
      <w:r w:rsidR="00083BAD">
        <w:t>”</w:t>
      </w:r>
      <w:r w:rsidR="00083BAD">
        <w:rPr>
          <w:rFonts w:eastAsia="Times New Roman"/>
        </w:rPr>
        <w:t xml:space="preserve"> and erect appropriate markers or signs at this location containing this designation.</w:t>
      </w:r>
    </w:p>
    <w:p w:rsidR="005C39A3"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9A3" w:rsidRPr="00522CE0" w:rsidRDefault="005C3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083BAD">
        <w:rPr>
          <w:rFonts w:eastAsia="Times New Roman"/>
        </w:rPr>
        <w:t>forwarded</w:t>
      </w:r>
      <w:r>
        <w:rPr>
          <w:rFonts w:eastAsia="Times New Roman"/>
        </w:rPr>
        <w:t xml:space="preserve"> to</w:t>
      </w:r>
      <w:r w:rsidR="00083BAD">
        <w:rPr>
          <w:rFonts w:eastAsia="Times New Roman"/>
        </w:rPr>
        <w:t xml:space="preserve"> the Department of Transportation.</w:t>
      </w:r>
    </w:p>
    <w:p w:rsidR="00152229" w:rsidRDefault="00D2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2333" w:rsidRDefault="006D2333" w:rsidP="006D2333">
      <w:pPr>
        <w:suppressAutoHyphens/>
        <w:jc w:val="both"/>
        <w:rPr>
          <w:rFonts w:eastAsia="Times New Roman"/>
        </w:rPr>
      </w:pPr>
    </w:p>
    <w:sectPr w:rsidR="006D2333" w:rsidSect="006D23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9A3" w:rsidRDefault="005C39A3" w:rsidP="00522CE0">
      <w:r>
        <w:separator/>
      </w:r>
    </w:p>
  </w:endnote>
  <w:endnote w:type="continuationSeparator" w:id="0">
    <w:p w:rsidR="005C39A3" w:rsidRDefault="005C39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1D9C27-1D4A-4DC7-9D75-5535A5A98A3F}"/>
    <w:embedBold r:id="rId2" w:fontKey="{0B86DF58-9035-4901-97E9-2C351A11CE25}"/>
  </w:font>
  <w:font w:name="Calibri">
    <w:panose1 w:val="020F0502020204030204"/>
    <w:charset w:val="00"/>
    <w:family w:val="swiss"/>
    <w:pitch w:val="variable"/>
    <w:sig w:usb0="E00002FF" w:usb1="4000ACFF" w:usb2="00000001" w:usb3="00000000" w:csb0="0000019F" w:csb1="00000000"/>
    <w:embedRegular r:id="rId3" w:fontKey="{DD87B9F3-1AC7-4094-9FAC-42D909996985}"/>
    <w:embedBold r:id="rId4" w:fontKey="{5F03965F-3202-4388-AB6F-F3E21AB2CFD5}"/>
  </w:font>
  <w:font w:name="Cambria">
    <w:panose1 w:val="02040503050406030204"/>
    <w:charset w:val="00"/>
    <w:family w:val="roman"/>
    <w:pitch w:val="variable"/>
    <w:sig w:usb0="E00002FF" w:usb1="400004FF" w:usb2="00000000" w:usb3="00000000" w:csb0="0000019F" w:csb1="00000000"/>
    <w:embedRegular r:id="rId5" w:fontKey="{FEBBF4E8-3EAD-4428-B4E4-84FCF16C9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333" w:rsidRPr="0079582C" w:rsidRDefault="006D2333" w:rsidP="0079582C">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sidR="008E50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9A3" w:rsidRDefault="005C39A3" w:rsidP="00522CE0">
      <w:r>
        <w:separator/>
      </w:r>
    </w:p>
  </w:footnote>
  <w:footnote w:type="continuationSeparator" w:id="0">
    <w:p w:rsidR="005C39A3" w:rsidRDefault="005C39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PT.KMM.MBM"/>
    <w:docVar w:name="CoverAttorneyInitials" w:val="KMM"/>
    <w:docVar w:name="CoverAttorneyLastName" w:val="Moffitt"/>
    <w:docVar w:name="CoverBillType" w:val="c"/>
    <w:docVar w:name="CoverSenator" w:val="MBM"/>
    <w:docVar w:name="dvBillNumber" w:val="223"/>
    <w:docVar w:name="dvBillNumberPrefix" w:val="S. "/>
    <w:docVar w:name="dvOriginalBody" w:val="Senate"/>
    <w:docVar w:name="fulldraftpath" w:val="L:\S-RES\MBM\002CAPT.KMM.MBM.DOCX"/>
    <w:docVar w:name="NameofBody" w:val="S"/>
    <w:docVar w:name="vgroup2" w:val="S-RES"/>
  </w:docVars>
  <w:rsids>
    <w:rsidRoot w:val="005C39A3"/>
    <w:rsid w:val="00042AC1"/>
    <w:rsid w:val="00046516"/>
    <w:rsid w:val="00072458"/>
    <w:rsid w:val="0007601D"/>
    <w:rsid w:val="00083BAD"/>
    <w:rsid w:val="000B0720"/>
    <w:rsid w:val="000B5EAF"/>
    <w:rsid w:val="000F1154"/>
    <w:rsid w:val="001315B2"/>
    <w:rsid w:val="00152229"/>
    <w:rsid w:val="00170561"/>
    <w:rsid w:val="00186AC9"/>
    <w:rsid w:val="00197DF1"/>
    <w:rsid w:val="001B3DD9"/>
    <w:rsid w:val="001B7E5D"/>
    <w:rsid w:val="001D3BAC"/>
    <w:rsid w:val="00216025"/>
    <w:rsid w:val="00245C4E"/>
    <w:rsid w:val="00283B1E"/>
    <w:rsid w:val="002C1321"/>
    <w:rsid w:val="002C2031"/>
    <w:rsid w:val="002C5896"/>
    <w:rsid w:val="002D3BED"/>
    <w:rsid w:val="00302E21"/>
    <w:rsid w:val="00307C2B"/>
    <w:rsid w:val="00315D04"/>
    <w:rsid w:val="00364B9D"/>
    <w:rsid w:val="003705FF"/>
    <w:rsid w:val="00377D40"/>
    <w:rsid w:val="00383247"/>
    <w:rsid w:val="003B6DB1"/>
    <w:rsid w:val="003D6E2B"/>
    <w:rsid w:val="003E7597"/>
    <w:rsid w:val="00413EBF"/>
    <w:rsid w:val="00437ECF"/>
    <w:rsid w:val="0044020F"/>
    <w:rsid w:val="00450668"/>
    <w:rsid w:val="00454138"/>
    <w:rsid w:val="0047649B"/>
    <w:rsid w:val="004813A2"/>
    <w:rsid w:val="00492293"/>
    <w:rsid w:val="004952FA"/>
    <w:rsid w:val="004B6A22"/>
    <w:rsid w:val="004D7F37"/>
    <w:rsid w:val="00522CE0"/>
    <w:rsid w:val="00537EE5"/>
    <w:rsid w:val="00541951"/>
    <w:rsid w:val="00565148"/>
    <w:rsid w:val="00570403"/>
    <w:rsid w:val="00593361"/>
    <w:rsid w:val="005A413B"/>
    <w:rsid w:val="005A5017"/>
    <w:rsid w:val="005A648C"/>
    <w:rsid w:val="005B0B32"/>
    <w:rsid w:val="005C39A3"/>
    <w:rsid w:val="005F07AC"/>
    <w:rsid w:val="005F1745"/>
    <w:rsid w:val="006A1802"/>
    <w:rsid w:val="006C0CBB"/>
    <w:rsid w:val="006C74EA"/>
    <w:rsid w:val="006D2333"/>
    <w:rsid w:val="00720D40"/>
    <w:rsid w:val="007318D4"/>
    <w:rsid w:val="00765784"/>
    <w:rsid w:val="0079582C"/>
    <w:rsid w:val="007A4390"/>
    <w:rsid w:val="007E5CB7"/>
    <w:rsid w:val="00802148"/>
    <w:rsid w:val="008314D2"/>
    <w:rsid w:val="00870F6F"/>
    <w:rsid w:val="008B2F42"/>
    <w:rsid w:val="008C3697"/>
    <w:rsid w:val="008E185F"/>
    <w:rsid w:val="008E50D5"/>
    <w:rsid w:val="008F023B"/>
    <w:rsid w:val="009023B0"/>
    <w:rsid w:val="00904E16"/>
    <w:rsid w:val="009162B3"/>
    <w:rsid w:val="00927C62"/>
    <w:rsid w:val="00930069"/>
    <w:rsid w:val="00983951"/>
    <w:rsid w:val="00984124"/>
    <w:rsid w:val="00984640"/>
    <w:rsid w:val="00995C37"/>
    <w:rsid w:val="009C118A"/>
    <w:rsid w:val="00A02011"/>
    <w:rsid w:val="00A4011E"/>
    <w:rsid w:val="00A86015"/>
    <w:rsid w:val="00A9594E"/>
    <w:rsid w:val="00AA5A56"/>
    <w:rsid w:val="00AE59C8"/>
    <w:rsid w:val="00B10098"/>
    <w:rsid w:val="00B23337"/>
    <w:rsid w:val="00B3613C"/>
    <w:rsid w:val="00B43A1E"/>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4028"/>
    <w:rsid w:val="00D35486"/>
    <w:rsid w:val="00D53E29"/>
    <w:rsid w:val="00D67F45"/>
    <w:rsid w:val="00D71EE4"/>
    <w:rsid w:val="00D86943"/>
    <w:rsid w:val="00DA3C6B"/>
    <w:rsid w:val="00DA47B9"/>
    <w:rsid w:val="00DE5635"/>
    <w:rsid w:val="00E058D3"/>
    <w:rsid w:val="00E12CA0"/>
    <w:rsid w:val="00E2236D"/>
    <w:rsid w:val="00E6351C"/>
    <w:rsid w:val="00E76AD9"/>
    <w:rsid w:val="00E86EE2"/>
    <w:rsid w:val="00E91E2F"/>
    <w:rsid w:val="00EA3546"/>
    <w:rsid w:val="00EB1FC3"/>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A593CA5-F85E-489A-B673-EF2889B2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D2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2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1</TotalTime>
  <Pages>3</Pages>
  <Words>599</Words>
  <Characters>3411</Characters>
  <Application>Microsoft Office Word</Application>
  <DocSecurity>0</DocSecurity>
  <Lines>115</Lines>
  <Paragraphs>33</Paragraphs>
  <ScaleCrop>false</ScaleCrop>
  <Company> </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223: Captain Jerome Jones Intersection - South Carolina Legislature Online</dc:title>
  <dc:subject/>
  <dc:creator>Rebecca Landau</dc:creator>
  <cp:keywords/>
  <dc:description/>
  <cp:lastModifiedBy>S Volk</cp:lastModifiedBy>
  <cp:revision>2</cp:revision>
  <dcterms:created xsi:type="dcterms:W3CDTF">2019-01-16T18:27:00Z</dcterms:created>
  <dcterms:modified xsi:type="dcterms:W3CDTF">2019-01-16T18:27:00Z</dcterms:modified>
</cp:coreProperties>
</file>