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3829" w:rsidRPr="00173829" w:rsidRDefault="00173829" w:rsidP="0017382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173829">
        <w:rPr>
          <w:rFonts w:eastAsia="Times New Roman" w:cs="Times New Roman"/>
          <w:b/>
          <w:szCs w:val="20"/>
        </w:rPr>
        <w:t>South Carolina General Assembly</w:t>
      </w:r>
    </w:p>
    <w:p w:rsidR="00173829" w:rsidRPr="00173829" w:rsidRDefault="00173829" w:rsidP="0017382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173829">
        <w:rPr>
          <w:rFonts w:eastAsia="Times New Roman" w:cs="Times New Roman"/>
          <w:szCs w:val="20"/>
        </w:rPr>
        <w:t>123rd Session, 2019-2020</w:t>
      </w:r>
    </w:p>
    <w:p w:rsidR="00173829" w:rsidRPr="00173829" w:rsidRDefault="00173829" w:rsidP="0017382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173829" w:rsidRPr="00173829" w:rsidRDefault="00CB6402" w:rsidP="0017382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A19, R29, H3750</w:t>
      </w:r>
    </w:p>
    <w:p w:rsidR="00173829" w:rsidRPr="00173829" w:rsidRDefault="00173829" w:rsidP="0017382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173829" w:rsidRPr="00173829" w:rsidRDefault="00173829" w:rsidP="0017382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173829">
        <w:rPr>
          <w:rFonts w:eastAsia="Times New Roman" w:cs="Times New Roman"/>
          <w:b/>
          <w:szCs w:val="20"/>
        </w:rPr>
        <w:t>STATUS INFORMATION</w:t>
      </w:r>
    </w:p>
    <w:p w:rsidR="00173829" w:rsidRPr="00173829" w:rsidRDefault="00173829" w:rsidP="0017382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173829" w:rsidRPr="00173829" w:rsidRDefault="00173829" w:rsidP="0017382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173829">
        <w:rPr>
          <w:rFonts w:eastAsia="Times New Roman" w:cs="Times New Roman"/>
          <w:szCs w:val="20"/>
        </w:rPr>
        <w:t>General Bill</w:t>
      </w:r>
    </w:p>
    <w:p w:rsidR="00173829" w:rsidRPr="00173829" w:rsidRDefault="00173829" w:rsidP="0017382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173829">
        <w:rPr>
          <w:rFonts w:eastAsia="Times New Roman" w:cs="Times New Roman"/>
          <w:szCs w:val="20"/>
        </w:rPr>
        <w:t>Sponsors: Reps. Hewitt, Yow, Ott, Crawford, Kirby, Hardee, Hiott, W. Newton, Huggins and Ligon</w:t>
      </w:r>
    </w:p>
    <w:p w:rsidR="00173829" w:rsidRPr="00173829" w:rsidRDefault="00173829" w:rsidP="0017382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173829">
        <w:rPr>
          <w:rFonts w:eastAsia="Times New Roman" w:cs="Times New Roman"/>
          <w:szCs w:val="20"/>
        </w:rPr>
        <w:t>Document Path: l:\council\bills\bh\7119cz19.docx</w:t>
      </w:r>
    </w:p>
    <w:p w:rsidR="00173829" w:rsidRPr="00173829" w:rsidRDefault="00173829" w:rsidP="0017382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81C04" w:rsidRDefault="00281C04" w:rsidP="0017382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January 24, 2019</w:t>
      </w:r>
    </w:p>
    <w:p w:rsidR="00281C04" w:rsidRDefault="00281C04" w:rsidP="0017382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February 20, 2019</w:t>
      </w:r>
    </w:p>
    <w:p w:rsidR="00281C04" w:rsidRDefault="00281C04" w:rsidP="0017382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February 19, 2019</w:t>
      </w:r>
    </w:p>
    <w:p w:rsidR="00281C04" w:rsidRDefault="00281C04" w:rsidP="0017382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March 27, 2019</w:t>
      </w:r>
    </w:p>
    <w:p w:rsidR="00281C04" w:rsidRDefault="00281C04" w:rsidP="0017382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April 3, 2019, Signed</w:t>
      </w:r>
    </w:p>
    <w:p w:rsidR="00281C04" w:rsidRDefault="00281C04" w:rsidP="0017382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173829" w:rsidRPr="00173829" w:rsidRDefault="00173829" w:rsidP="0017382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173829">
        <w:rPr>
          <w:rFonts w:eastAsia="Times New Roman" w:cs="Times New Roman"/>
          <w:szCs w:val="20"/>
        </w:rPr>
        <w:t>Summary: Deer hunting</w:t>
      </w:r>
    </w:p>
    <w:p w:rsidR="00173829" w:rsidRPr="00173829" w:rsidRDefault="00173829" w:rsidP="0017382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173829" w:rsidRPr="00173829" w:rsidRDefault="00173829" w:rsidP="0017382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173829" w:rsidRPr="00173829" w:rsidRDefault="00173829" w:rsidP="00173829">
      <w:pPr>
        <w:widowControl w:val="0"/>
        <w:tabs>
          <w:tab w:val="center" w:pos="590"/>
          <w:tab w:val="center" w:pos="1440"/>
          <w:tab w:val="left" w:pos="1872"/>
          <w:tab w:val="left" w:pos="9187"/>
        </w:tabs>
        <w:rPr>
          <w:rFonts w:eastAsia="Times New Roman" w:cs="Times New Roman"/>
          <w:szCs w:val="20"/>
        </w:rPr>
      </w:pPr>
      <w:r w:rsidRPr="00173829">
        <w:rPr>
          <w:rFonts w:eastAsia="Times New Roman" w:cs="Times New Roman"/>
          <w:b/>
          <w:szCs w:val="20"/>
        </w:rPr>
        <w:t>HISTORY OF LEGISLATIVE ACTIONS</w:t>
      </w:r>
    </w:p>
    <w:p w:rsidR="00173829" w:rsidRPr="00173829" w:rsidRDefault="00173829" w:rsidP="00173829">
      <w:pPr>
        <w:widowControl w:val="0"/>
        <w:tabs>
          <w:tab w:val="center" w:pos="590"/>
          <w:tab w:val="center" w:pos="1440"/>
          <w:tab w:val="left" w:pos="1872"/>
          <w:tab w:val="left" w:pos="9187"/>
        </w:tabs>
        <w:rPr>
          <w:rFonts w:eastAsia="Times New Roman" w:cs="Times New Roman"/>
          <w:szCs w:val="20"/>
        </w:rPr>
      </w:pPr>
    </w:p>
    <w:p w:rsidR="00173829" w:rsidRPr="00173829" w:rsidRDefault="00173829" w:rsidP="00173829">
      <w:pPr>
        <w:widowControl w:val="0"/>
        <w:tabs>
          <w:tab w:val="center" w:pos="590"/>
          <w:tab w:val="center" w:pos="1440"/>
          <w:tab w:val="left" w:pos="1872"/>
          <w:tab w:val="left" w:pos="9187"/>
        </w:tabs>
        <w:rPr>
          <w:rFonts w:eastAsia="Times New Roman" w:cs="Times New Roman"/>
          <w:szCs w:val="20"/>
        </w:rPr>
      </w:pPr>
      <w:r w:rsidRPr="00173829">
        <w:rPr>
          <w:rFonts w:eastAsia="Times New Roman" w:cs="Times New Roman"/>
          <w:szCs w:val="20"/>
          <w:u w:val="single"/>
        </w:rPr>
        <w:tab/>
        <w:t>Date</w:t>
      </w:r>
      <w:r w:rsidRPr="00173829">
        <w:rPr>
          <w:rFonts w:eastAsia="Times New Roman" w:cs="Times New Roman"/>
          <w:szCs w:val="20"/>
          <w:u w:val="single"/>
        </w:rPr>
        <w:tab/>
        <w:t>Body</w:t>
      </w:r>
      <w:r w:rsidRPr="00173829">
        <w:rPr>
          <w:rFonts w:eastAsia="Times New Roman" w:cs="Times New Roman"/>
          <w:szCs w:val="20"/>
          <w:u w:val="single"/>
        </w:rPr>
        <w:tab/>
        <w:t>Action Description with journal page number</w:t>
      </w:r>
      <w:r w:rsidRPr="00173829">
        <w:rPr>
          <w:rFonts w:eastAsia="Times New Roman" w:cs="Times New Roman"/>
          <w:szCs w:val="20"/>
          <w:u w:val="single"/>
        </w:rPr>
        <w:tab/>
      </w:r>
    </w:p>
    <w:p w:rsidR="00CB6402" w:rsidRDefault="00CB6402" w:rsidP="00CB6402">
      <w:pPr>
        <w:widowControl w:val="0"/>
        <w:tabs>
          <w:tab w:val="right" w:pos="1008"/>
          <w:tab w:val="left" w:pos="1152"/>
          <w:tab w:val="left" w:pos="1872"/>
          <w:tab w:val="left" w:pos="9187"/>
        </w:tabs>
        <w:ind w:left="2088" w:hanging="2088"/>
        <w:rPr>
          <w:rFonts w:cs="Times New Roman"/>
        </w:rPr>
      </w:pPr>
      <w:r>
        <w:rPr>
          <w:rFonts w:cs="Times New Roman"/>
        </w:rPr>
        <w:tab/>
        <w:t>1/24/2019</w:t>
      </w:r>
      <w:r>
        <w:rPr>
          <w:rFonts w:cs="Times New Roman"/>
        </w:rPr>
        <w:tab/>
        <w:t>House</w:t>
      </w:r>
      <w:r>
        <w:rPr>
          <w:rFonts w:cs="Times New Roman"/>
        </w:rPr>
        <w:tab/>
      </w:r>
      <w:r w:rsidRPr="00116D11">
        <w:rPr>
          <w:rFonts w:cs="Times New Roman"/>
        </w:rPr>
        <w:t>Introduced and read first time (</w:t>
      </w:r>
      <w:hyperlink r:id="rId7" w:history="1">
        <w:r w:rsidRPr="00116D11">
          <w:rPr>
            <w:rStyle w:val="Hyperlink"/>
            <w:rFonts w:cs="Times New Roman"/>
          </w:rPr>
          <w:t>House Journal</w:t>
        </w:r>
        <w:r w:rsidRPr="00116D11">
          <w:rPr>
            <w:rStyle w:val="Hyperlink"/>
            <w:rFonts w:cs="Times New Roman"/>
          </w:rPr>
          <w:noBreakHyphen/>
          <w:t>page 39</w:t>
        </w:r>
      </w:hyperlink>
      <w:r w:rsidRPr="00116D11">
        <w:rPr>
          <w:rFonts w:cs="Times New Roman"/>
        </w:rPr>
        <w:t>)</w:t>
      </w:r>
    </w:p>
    <w:p w:rsidR="00CB6402" w:rsidRDefault="00CB6402" w:rsidP="00CB6402">
      <w:pPr>
        <w:widowControl w:val="0"/>
        <w:tabs>
          <w:tab w:val="right" w:pos="1008"/>
          <w:tab w:val="left" w:pos="1152"/>
          <w:tab w:val="left" w:pos="1872"/>
          <w:tab w:val="left" w:pos="9187"/>
        </w:tabs>
        <w:ind w:left="2088" w:hanging="2088"/>
        <w:rPr>
          <w:rFonts w:cs="Times New Roman"/>
        </w:rPr>
      </w:pPr>
      <w:r>
        <w:rPr>
          <w:rFonts w:cs="Times New Roman"/>
        </w:rPr>
        <w:tab/>
        <w:t>1/24/2019</w:t>
      </w:r>
      <w:r>
        <w:rPr>
          <w:rFonts w:cs="Times New Roman"/>
        </w:rPr>
        <w:tab/>
        <w:t>House</w:t>
      </w:r>
      <w:r>
        <w:rPr>
          <w:rFonts w:cs="Times New Roman"/>
        </w:rPr>
        <w:tab/>
      </w:r>
      <w:r w:rsidRPr="00116D11">
        <w:rPr>
          <w:rFonts w:cs="Times New Roman"/>
        </w:rPr>
        <w:t>Referred to Co</w:t>
      </w:r>
      <w:r>
        <w:rPr>
          <w:rFonts w:cs="Times New Roman"/>
        </w:rPr>
        <w:t xml:space="preserve">mmittee on </w:t>
      </w:r>
      <w:r w:rsidRPr="00116D11">
        <w:rPr>
          <w:rFonts w:cs="Times New Roman"/>
          <w:b/>
        </w:rPr>
        <w:t>Agriculture, Natural Resources and Environmental Affairs</w:t>
      </w:r>
      <w:r>
        <w:rPr>
          <w:rFonts w:cs="Times New Roman"/>
        </w:rPr>
        <w:t xml:space="preserve"> </w:t>
      </w:r>
      <w:r w:rsidRPr="00116D11">
        <w:rPr>
          <w:rFonts w:cs="Times New Roman"/>
        </w:rPr>
        <w:t>(</w:t>
      </w:r>
      <w:hyperlink r:id="rId8" w:history="1">
        <w:r w:rsidRPr="00116D11">
          <w:rPr>
            <w:rStyle w:val="Hyperlink"/>
            <w:rFonts w:cs="Times New Roman"/>
          </w:rPr>
          <w:t>House Journal</w:t>
        </w:r>
        <w:r w:rsidRPr="00116D11">
          <w:rPr>
            <w:rStyle w:val="Hyperlink"/>
            <w:rFonts w:cs="Times New Roman"/>
          </w:rPr>
          <w:noBreakHyphen/>
          <w:t>page 39</w:t>
        </w:r>
      </w:hyperlink>
      <w:bookmarkStart w:id="0" w:name="_GoBack"/>
      <w:bookmarkEnd w:id="0"/>
      <w:r w:rsidRPr="00116D11">
        <w:rPr>
          <w:rFonts w:cs="Times New Roman"/>
        </w:rPr>
        <w:t>)</w:t>
      </w:r>
    </w:p>
    <w:p w:rsidR="00CB6402" w:rsidRDefault="00CB6402" w:rsidP="00CB6402">
      <w:pPr>
        <w:widowControl w:val="0"/>
        <w:tabs>
          <w:tab w:val="right" w:pos="1008"/>
          <w:tab w:val="left" w:pos="1152"/>
          <w:tab w:val="left" w:pos="1872"/>
          <w:tab w:val="left" w:pos="9187"/>
        </w:tabs>
        <w:ind w:left="2088" w:hanging="2088"/>
        <w:rPr>
          <w:rFonts w:cs="Times New Roman"/>
        </w:rPr>
      </w:pPr>
      <w:r>
        <w:rPr>
          <w:rFonts w:cs="Times New Roman"/>
        </w:rPr>
        <w:tab/>
        <w:t>2/14/2019</w:t>
      </w:r>
      <w:r>
        <w:rPr>
          <w:rFonts w:cs="Times New Roman"/>
        </w:rPr>
        <w:tab/>
        <w:t>House</w:t>
      </w:r>
      <w:r>
        <w:rPr>
          <w:rFonts w:cs="Times New Roman"/>
        </w:rPr>
        <w:tab/>
      </w:r>
      <w:r w:rsidRPr="00116D11">
        <w:rPr>
          <w:rFonts w:cs="Times New Roman"/>
        </w:rPr>
        <w:t>Committee r</w:t>
      </w:r>
      <w:r>
        <w:rPr>
          <w:rFonts w:cs="Times New Roman"/>
        </w:rPr>
        <w:t xml:space="preserve">eport: Favorable with amendment </w:t>
      </w:r>
      <w:r w:rsidRPr="00116D11">
        <w:rPr>
          <w:rFonts w:cs="Times New Roman"/>
          <w:b/>
        </w:rPr>
        <w:t>Agriculture, Natural Resources and Environmental Affairs</w:t>
      </w:r>
      <w:r w:rsidRPr="00116D11">
        <w:rPr>
          <w:rFonts w:cs="Times New Roman"/>
        </w:rPr>
        <w:t xml:space="preserve"> (</w:t>
      </w:r>
      <w:hyperlink r:id="rId9" w:history="1">
        <w:r w:rsidRPr="00116D11">
          <w:rPr>
            <w:rStyle w:val="Hyperlink"/>
            <w:rFonts w:cs="Times New Roman"/>
          </w:rPr>
          <w:t>House Journal</w:t>
        </w:r>
        <w:r w:rsidRPr="00116D11">
          <w:rPr>
            <w:rStyle w:val="Hyperlink"/>
            <w:rFonts w:cs="Times New Roman"/>
          </w:rPr>
          <w:noBreakHyphen/>
          <w:t>page 22</w:t>
        </w:r>
      </w:hyperlink>
      <w:r w:rsidRPr="00116D11">
        <w:rPr>
          <w:rFonts w:cs="Times New Roman"/>
        </w:rPr>
        <w:t>)</w:t>
      </w:r>
    </w:p>
    <w:p w:rsidR="00CB6402" w:rsidRDefault="00CB6402" w:rsidP="00CB6402">
      <w:pPr>
        <w:widowControl w:val="0"/>
        <w:tabs>
          <w:tab w:val="right" w:pos="1008"/>
          <w:tab w:val="left" w:pos="1152"/>
          <w:tab w:val="left" w:pos="1872"/>
          <w:tab w:val="left" w:pos="9187"/>
        </w:tabs>
        <w:ind w:left="2088" w:hanging="2088"/>
        <w:rPr>
          <w:rFonts w:cs="Times New Roman"/>
        </w:rPr>
      </w:pPr>
      <w:r>
        <w:rPr>
          <w:rFonts w:cs="Times New Roman"/>
        </w:rPr>
        <w:tab/>
        <w:t>2/19/2019</w:t>
      </w:r>
      <w:r>
        <w:rPr>
          <w:rFonts w:cs="Times New Roman"/>
        </w:rPr>
        <w:tab/>
        <w:t>House</w:t>
      </w:r>
      <w:r>
        <w:rPr>
          <w:rFonts w:cs="Times New Roman"/>
        </w:rPr>
        <w:tab/>
      </w:r>
      <w:r w:rsidRPr="00116D11">
        <w:rPr>
          <w:rFonts w:cs="Times New Roman"/>
        </w:rPr>
        <w:t>Member(s) request name added as sponsor: Huggins, Ligon</w:t>
      </w:r>
    </w:p>
    <w:p w:rsidR="00CB6402" w:rsidRDefault="00CB6402" w:rsidP="00CB6402">
      <w:pPr>
        <w:widowControl w:val="0"/>
        <w:tabs>
          <w:tab w:val="right" w:pos="1008"/>
          <w:tab w:val="left" w:pos="1152"/>
          <w:tab w:val="left" w:pos="1872"/>
          <w:tab w:val="left" w:pos="9187"/>
        </w:tabs>
        <w:ind w:left="2088" w:hanging="2088"/>
        <w:rPr>
          <w:rFonts w:cs="Times New Roman"/>
        </w:rPr>
      </w:pPr>
      <w:r>
        <w:rPr>
          <w:rFonts w:cs="Times New Roman"/>
        </w:rPr>
        <w:tab/>
        <w:t>2/19/2019</w:t>
      </w:r>
      <w:r>
        <w:rPr>
          <w:rFonts w:cs="Times New Roman"/>
        </w:rPr>
        <w:tab/>
        <w:t>House</w:t>
      </w:r>
      <w:r>
        <w:rPr>
          <w:rFonts w:cs="Times New Roman"/>
        </w:rPr>
        <w:tab/>
      </w:r>
      <w:r w:rsidRPr="00116D11">
        <w:rPr>
          <w:rFonts w:cs="Times New Roman"/>
        </w:rPr>
        <w:t>Amended (</w:t>
      </w:r>
      <w:hyperlink r:id="rId10" w:history="1">
        <w:r w:rsidRPr="00116D11">
          <w:rPr>
            <w:rStyle w:val="Hyperlink"/>
            <w:rFonts w:cs="Times New Roman"/>
          </w:rPr>
          <w:t>House Journal</w:t>
        </w:r>
        <w:r w:rsidRPr="00116D11">
          <w:rPr>
            <w:rStyle w:val="Hyperlink"/>
            <w:rFonts w:cs="Times New Roman"/>
          </w:rPr>
          <w:noBreakHyphen/>
          <w:t>page 18</w:t>
        </w:r>
      </w:hyperlink>
      <w:r w:rsidRPr="00116D11">
        <w:rPr>
          <w:rFonts w:cs="Times New Roman"/>
        </w:rPr>
        <w:t>)</w:t>
      </w:r>
    </w:p>
    <w:p w:rsidR="00CB6402" w:rsidRDefault="00CB6402" w:rsidP="00CB6402">
      <w:pPr>
        <w:widowControl w:val="0"/>
        <w:tabs>
          <w:tab w:val="right" w:pos="1008"/>
          <w:tab w:val="left" w:pos="1152"/>
          <w:tab w:val="left" w:pos="1872"/>
          <w:tab w:val="left" w:pos="9187"/>
        </w:tabs>
        <w:ind w:left="2088" w:hanging="2088"/>
        <w:rPr>
          <w:rFonts w:cs="Times New Roman"/>
        </w:rPr>
      </w:pPr>
      <w:r>
        <w:rPr>
          <w:rFonts w:cs="Times New Roman"/>
        </w:rPr>
        <w:tab/>
        <w:t>2/19/2019</w:t>
      </w:r>
      <w:r>
        <w:rPr>
          <w:rFonts w:cs="Times New Roman"/>
        </w:rPr>
        <w:tab/>
        <w:t>House</w:t>
      </w:r>
      <w:r>
        <w:rPr>
          <w:rFonts w:cs="Times New Roman"/>
        </w:rPr>
        <w:tab/>
      </w:r>
      <w:r w:rsidRPr="00116D11">
        <w:rPr>
          <w:rFonts w:cs="Times New Roman"/>
        </w:rPr>
        <w:t>Read second time (</w:t>
      </w:r>
      <w:hyperlink r:id="rId11" w:history="1">
        <w:r w:rsidRPr="00116D11">
          <w:rPr>
            <w:rStyle w:val="Hyperlink"/>
            <w:rFonts w:cs="Times New Roman"/>
          </w:rPr>
          <w:t>House Journal</w:t>
        </w:r>
        <w:r w:rsidRPr="00116D11">
          <w:rPr>
            <w:rStyle w:val="Hyperlink"/>
            <w:rFonts w:cs="Times New Roman"/>
          </w:rPr>
          <w:noBreakHyphen/>
          <w:t>page 18</w:t>
        </w:r>
      </w:hyperlink>
      <w:r w:rsidRPr="00116D11">
        <w:rPr>
          <w:rFonts w:cs="Times New Roman"/>
        </w:rPr>
        <w:t>)</w:t>
      </w:r>
    </w:p>
    <w:p w:rsidR="00CB6402" w:rsidRDefault="00CB6402" w:rsidP="00CB6402">
      <w:pPr>
        <w:widowControl w:val="0"/>
        <w:tabs>
          <w:tab w:val="right" w:pos="1008"/>
          <w:tab w:val="left" w:pos="1152"/>
          <w:tab w:val="left" w:pos="1872"/>
          <w:tab w:val="left" w:pos="9187"/>
        </w:tabs>
        <w:ind w:left="2088" w:hanging="2088"/>
        <w:rPr>
          <w:rFonts w:cs="Times New Roman"/>
        </w:rPr>
      </w:pPr>
      <w:r>
        <w:rPr>
          <w:rFonts w:cs="Times New Roman"/>
        </w:rPr>
        <w:tab/>
        <w:t>2/19/2019</w:t>
      </w:r>
      <w:r>
        <w:rPr>
          <w:rFonts w:cs="Times New Roman"/>
        </w:rPr>
        <w:tab/>
        <w:t>House</w:t>
      </w:r>
      <w:r>
        <w:rPr>
          <w:rFonts w:cs="Times New Roman"/>
        </w:rPr>
        <w:tab/>
      </w:r>
      <w:r w:rsidRPr="00116D11">
        <w:rPr>
          <w:rFonts w:cs="Times New Roman"/>
        </w:rPr>
        <w:t>Roll call Yeas</w:t>
      </w:r>
      <w:r>
        <w:rPr>
          <w:rFonts w:cs="Times New Roman"/>
        </w:rPr>
        <w:noBreakHyphen/>
      </w:r>
      <w:r w:rsidRPr="00116D11">
        <w:rPr>
          <w:rFonts w:cs="Times New Roman"/>
        </w:rPr>
        <w:t>110  Nays</w:t>
      </w:r>
      <w:r>
        <w:rPr>
          <w:rFonts w:cs="Times New Roman"/>
        </w:rPr>
        <w:noBreakHyphen/>
      </w:r>
      <w:r w:rsidRPr="00116D11">
        <w:rPr>
          <w:rFonts w:cs="Times New Roman"/>
        </w:rPr>
        <w:t>0 (</w:t>
      </w:r>
      <w:hyperlink r:id="rId12" w:history="1">
        <w:r w:rsidRPr="00116D11">
          <w:rPr>
            <w:rStyle w:val="Hyperlink"/>
            <w:rFonts w:cs="Times New Roman"/>
          </w:rPr>
          <w:t>House Journal</w:t>
        </w:r>
        <w:r w:rsidRPr="00116D11">
          <w:rPr>
            <w:rStyle w:val="Hyperlink"/>
            <w:rFonts w:cs="Times New Roman"/>
          </w:rPr>
          <w:noBreakHyphen/>
          <w:t>page 20</w:t>
        </w:r>
      </w:hyperlink>
      <w:r w:rsidRPr="00116D11">
        <w:rPr>
          <w:rFonts w:cs="Times New Roman"/>
        </w:rPr>
        <w:t>)</w:t>
      </w:r>
    </w:p>
    <w:p w:rsidR="00CB6402" w:rsidRDefault="00CB6402" w:rsidP="00CB6402">
      <w:pPr>
        <w:widowControl w:val="0"/>
        <w:tabs>
          <w:tab w:val="right" w:pos="1008"/>
          <w:tab w:val="left" w:pos="1152"/>
          <w:tab w:val="left" w:pos="1872"/>
          <w:tab w:val="left" w:pos="9187"/>
        </w:tabs>
        <w:ind w:left="2088" w:hanging="2088"/>
        <w:rPr>
          <w:rFonts w:cs="Times New Roman"/>
        </w:rPr>
      </w:pPr>
      <w:r>
        <w:rPr>
          <w:rFonts w:cs="Times New Roman"/>
        </w:rPr>
        <w:tab/>
        <w:t>2/20/2019</w:t>
      </w:r>
      <w:r>
        <w:rPr>
          <w:rFonts w:cs="Times New Roman"/>
        </w:rPr>
        <w:tab/>
        <w:t>House</w:t>
      </w:r>
      <w:r>
        <w:rPr>
          <w:rFonts w:cs="Times New Roman"/>
        </w:rPr>
        <w:tab/>
      </w:r>
      <w:r w:rsidRPr="00116D11">
        <w:rPr>
          <w:rFonts w:cs="Times New Roman"/>
        </w:rPr>
        <w:t>Rea</w:t>
      </w:r>
      <w:r>
        <w:rPr>
          <w:rFonts w:cs="Times New Roman"/>
        </w:rPr>
        <w:t xml:space="preserve">d third time and sent to Senate </w:t>
      </w:r>
      <w:r w:rsidRPr="00116D11">
        <w:rPr>
          <w:rFonts w:cs="Times New Roman"/>
        </w:rPr>
        <w:t>(</w:t>
      </w:r>
      <w:hyperlink r:id="rId13" w:history="1">
        <w:r w:rsidRPr="00116D11">
          <w:rPr>
            <w:rStyle w:val="Hyperlink"/>
            <w:rFonts w:cs="Times New Roman"/>
          </w:rPr>
          <w:t>House Journal</w:t>
        </w:r>
        <w:r w:rsidRPr="00116D11">
          <w:rPr>
            <w:rStyle w:val="Hyperlink"/>
            <w:rFonts w:cs="Times New Roman"/>
          </w:rPr>
          <w:noBreakHyphen/>
          <w:t>page 12</w:t>
        </w:r>
      </w:hyperlink>
      <w:r w:rsidRPr="00116D11">
        <w:rPr>
          <w:rFonts w:cs="Times New Roman"/>
        </w:rPr>
        <w:t>)</w:t>
      </w:r>
    </w:p>
    <w:p w:rsidR="00CB6402" w:rsidRDefault="00CB6402" w:rsidP="00CB6402">
      <w:pPr>
        <w:widowControl w:val="0"/>
        <w:tabs>
          <w:tab w:val="right" w:pos="1008"/>
          <w:tab w:val="left" w:pos="1152"/>
          <w:tab w:val="left" w:pos="1872"/>
          <w:tab w:val="left" w:pos="9187"/>
        </w:tabs>
        <w:ind w:left="2088" w:hanging="2088"/>
        <w:rPr>
          <w:rFonts w:cs="Times New Roman"/>
        </w:rPr>
      </w:pPr>
      <w:r>
        <w:rPr>
          <w:rFonts w:cs="Times New Roman"/>
        </w:rPr>
        <w:tab/>
        <w:t>2/20/2019</w:t>
      </w:r>
      <w:r>
        <w:rPr>
          <w:rFonts w:cs="Times New Roman"/>
        </w:rPr>
        <w:tab/>
      </w:r>
      <w:r>
        <w:rPr>
          <w:rFonts w:cs="Times New Roman"/>
        </w:rPr>
        <w:tab/>
      </w:r>
      <w:r w:rsidRPr="00116D11">
        <w:rPr>
          <w:rFonts w:cs="Times New Roman"/>
        </w:rPr>
        <w:t>Scrivener's error corrected</w:t>
      </w:r>
    </w:p>
    <w:p w:rsidR="00CB6402" w:rsidRDefault="00CB6402" w:rsidP="00CB6402">
      <w:pPr>
        <w:widowControl w:val="0"/>
        <w:tabs>
          <w:tab w:val="right" w:pos="1008"/>
          <w:tab w:val="left" w:pos="1152"/>
          <w:tab w:val="left" w:pos="1872"/>
          <w:tab w:val="left" w:pos="9187"/>
        </w:tabs>
        <w:ind w:left="2088" w:hanging="2088"/>
        <w:rPr>
          <w:rFonts w:cs="Times New Roman"/>
        </w:rPr>
      </w:pPr>
      <w:r>
        <w:rPr>
          <w:rFonts w:cs="Times New Roman"/>
        </w:rPr>
        <w:tab/>
        <w:t>2/20/2019</w:t>
      </w:r>
      <w:r>
        <w:rPr>
          <w:rFonts w:cs="Times New Roman"/>
        </w:rPr>
        <w:tab/>
        <w:t>Senate</w:t>
      </w:r>
      <w:r>
        <w:rPr>
          <w:rFonts w:cs="Times New Roman"/>
        </w:rPr>
        <w:tab/>
      </w:r>
      <w:r w:rsidRPr="00116D11">
        <w:rPr>
          <w:rFonts w:cs="Times New Roman"/>
        </w:rPr>
        <w:t>Introduced and read first time (</w:t>
      </w:r>
      <w:hyperlink r:id="rId14" w:history="1">
        <w:r w:rsidRPr="00116D11">
          <w:rPr>
            <w:rStyle w:val="Hyperlink"/>
            <w:rFonts w:cs="Times New Roman"/>
          </w:rPr>
          <w:t>Senate Journal</w:t>
        </w:r>
        <w:r w:rsidRPr="00116D11">
          <w:rPr>
            <w:rStyle w:val="Hyperlink"/>
            <w:rFonts w:cs="Times New Roman"/>
          </w:rPr>
          <w:noBreakHyphen/>
          <w:t>page 9</w:t>
        </w:r>
      </w:hyperlink>
      <w:r w:rsidRPr="00116D11">
        <w:rPr>
          <w:rFonts w:cs="Times New Roman"/>
        </w:rPr>
        <w:t>)</w:t>
      </w:r>
    </w:p>
    <w:p w:rsidR="00CB6402" w:rsidRDefault="00CB6402" w:rsidP="00CB6402">
      <w:pPr>
        <w:widowControl w:val="0"/>
        <w:tabs>
          <w:tab w:val="right" w:pos="1008"/>
          <w:tab w:val="left" w:pos="1152"/>
          <w:tab w:val="left" w:pos="1872"/>
          <w:tab w:val="left" w:pos="9187"/>
        </w:tabs>
        <w:ind w:left="2088" w:hanging="2088"/>
        <w:rPr>
          <w:rFonts w:cs="Times New Roman"/>
        </w:rPr>
      </w:pPr>
      <w:r>
        <w:rPr>
          <w:rFonts w:cs="Times New Roman"/>
        </w:rPr>
        <w:tab/>
        <w:t>2/20/2019</w:t>
      </w:r>
      <w:r>
        <w:rPr>
          <w:rFonts w:cs="Times New Roman"/>
        </w:rPr>
        <w:tab/>
        <w:t>Senate</w:t>
      </w:r>
      <w:r>
        <w:rPr>
          <w:rFonts w:cs="Times New Roman"/>
        </w:rPr>
        <w:tab/>
      </w:r>
      <w:r w:rsidRPr="00116D11">
        <w:rPr>
          <w:rFonts w:cs="Times New Roman"/>
        </w:rPr>
        <w:t>Referred to Commi</w:t>
      </w:r>
      <w:r>
        <w:rPr>
          <w:rFonts w:cs="Times New Roman"/>
        </w:rPr>
        <w:t xml:space="preserve">ttee on </w:t>
      </w:r>
      <w:r w:rsidRPr="00116D11">
        <w:rPr>
          <w:rFonts w:cs="Times New Roman"/>
          <w:b/>
        </w:rPr>
        <w:t>Fish, Game and Forestry</w:t>
      </w:r>
      <w:r>
        <w:rPr>
          <w:rFonts w:cs="Times New Roman"/>
        </w:rPr>
        <w:t xml:space="preserve"> </w:t>
      </w:r>
      <w:r w:rsidRPr="00116D11">
        <w:rPr>
          <w:rFonts w:cs="Times New Roman"/>
        </w:rPr>
        <w:t>(</w:t>
      </w:r>
      <w:hyperlink r:id="rId15" w:history="1">
        <w:r w:rsidRPr="00116D11">
          <w:rPr>
            <w:rStyle w:val="Hyperlink"/>
            <w:rFonts w:cs="Times New Roman"/>
          </w:rPr>
          <w:t>Senate Journal</w:t>
        </w:r>
        <w:r w:rsidRPr="00116D11">
          <w:rPr>
            <w:rStyle w:val="Hyperlink"/>
            <w:rFonts w:cs="Times New Roman"/>
          </w:rPr>
          <w:noBreakHyphen/>
          <w:t>page 9</w:t>
        </w:r>
      </w:hyperlink>
      <w:r w:rsidRPr="00116D11">
        <w:rPr>
          <w:rFonts w:cs="Times New Roman"/>
        </w:rPr>
        <w:t>)</w:t>
      </w:r>
    </w:p>
    <w:p w:rsidR="00CB6402" w:rsidRDefault="00CB6402" w:rsidP="00CB6402">
      <w:pPr>
        <w:widowControl w:val="0"/>
        <w:tabs>
          <w:tab w:val="right" w:pos="1008"/>
          <w:tab w:val="left" w:pos="1152"/>
          <w:tab w:val="left" w:pos="1872"/>
          <w:tab w:val="left" w:pos="9187"/>
        </w:tabs>
        <w:ind w:left="2088" w:hanging="2088"/>
        <w:rPr>
          <w:rFonts w:cs="Times New Roman"/>
        </w:rPr>
      </w:pPr>
      <w:r>
        <w:rPr>
          <w:rFonts w:cs="Times New Roman"/>
        </w:rPr>
        <w:tab/>
        <w:t>3/20/2019</w:t>
      </w:r>
      <w:r>
        <w:rPr>
          <w:rFonts w:cs="Times New Roman"/>
        </w:rPr>
        <w:tab/>
        <w:t>Senate</w:t>
      </w:r>
      <w:r>
        <w:rPr>
          <w:rFonts w:cs="Times New Roman"/>
        </w:rPr>
        <w:tab/>
      </w:r>
      <w:r w:rsidRPr="00116D11">
        <w:rPr>
          <w:rFonts w:cs="Times New Roman"/>
        </w:rPr>
        <w:t>Committee r</w:t>
      </w:r>
      <w:r>
        <w:rPr>
          <w:rFonts w:cs="Times New Roman"/>
        </w:rPr>
        <w:t xml:space="preserve">eport: Favorable </w:t>
      </w:r>
      <w:r w:rsidRPr="00116D11">
        <w:rPr>
          <w:rFonts w:cs="Times New Roman"/>
          <w:b/>
        </w:rPr>
        <w:t>Fish, Game and Forestry</w:t>
      </w:r>
      <w:r w:rsidRPr="00116D11">
        <w:rPr>
          <w:rFonts w:cs="Times New Roman"/>
        </w:rPr>
        <w:t xml:space="preserve"> (</w:t>
      </w:r>
      <w:hyperlink r:id="rId16" w:history="1">
        <w:r w:rsidRPr="00116D11">
          <w:rPr>
            <w:rStyle w:val="Hyperlink"/>
            <w:rFonts w:cs="Times New Roman"/>
          </w:rPr>
          <w:t>Senate Journal</w:t>
        </w:r>
        <w:r w:rsidRPr="00116D11">
          <w:rPr>
            <w:rStyle w:val="Hyperlink"/>
            <w:rFonts w:cs="Times New Roman"/>
          </w:rPr>
          <w:noBreakHyphen/>
          <w:t>page 13</w:t>
        </w:r>
      </w:hyperlink>
      <w:r w:rsidRPr="00116D11">
        <w:rPr>
          <w:rFonts w:cs="Times New Roman"/>
        </w:rPr>
        <w:t>)</w:t>
      </w:r>
    </w:p>
    <w:p w:rsidR="00CB6402" w:rsidRDefault="00CB6402" w:rsidP="00CB6402">
      <w:pPr>
        <w:widowControl w:val="0"/>
        <w:tabs>
          <w:tab w:val="right" w:pos="1008"/>
          <w:tab w:val="left" w:pos="1152"/>
          <w:tab w:val="left" w:pos="1872"/>
          <w:tab w:val="left" w:pos="9187"/>
        </w:tabs>
        <w:ind w:left="2088" w:hanging="2088"/>
        <w:rPr>
          <w:rFonts w:cs="Times New Roman"/>
        </w:rPr>
      </w:pPr>
      <w:r>
        <w:rPr>
          <w:rFonts w:cs="Times New Roman"/>
        </w:rPr>
        <w:tab/>
        <w:t>3/26/2019</w:t>
      </w:r>
      <w:r>
        <w:rPr>
          <w:rFonts w:cs="Times New Roman"/>
        </w:rPr>
        <w:tab/>
        <w:t>Senate</w:t>
      </w:r>
      <w:r>
        <w:rPr>
          <w:rFonts w:cs="Times New Roman"/>
        </w:rPr>
        <w:tab/>
      </w:r>
      <w:r w:rsidRPr="00116D11">
        <w:rPr>
          <w:rFonts w:cs="Times New Roman"/>
        </w:rPr>
        <w:t>Read second time (</w:t>
      </w:r>
      <w:hyperlink r:id="rId17" w:history="1">
        <w:r w:rsidRPr="00116D11">
          <w:rPr>
            <w:rStyle w:val="Hyperlink"/>
            <w:rFonts w:cs="Times New Roman"/>
          </w:rPr>
          <w:t>Senate Journal</w:t>
        </w:r>
        <w:r w:rsidRPr="00116D11">
          <w:rPr>
            <w:rStyle w:val="Hyperlink"/>
            <w:rFonts w:cs="Times New Roman"/>
          </w:rPr>
          <w:noBreakHyphen/>
          <w:t>page 36</w:t>
        </w:r>
      </w:hyperlink>
      <w:r w:rsidRPr="00116D11">
        <w:rPr>
          <w:rFonts w:cs="Times New Roman"/>
        </w:rPr>
        <w:t>)</w:t>
      </w:r>
    </w:p>
    <w:p w:rsidR="00CB6402" w:rsidRDefault="00CB6402" w:rsidP="00CB6402">
      <w:pPr>
        <w:widowControl w:val="0"/>
        <w:tabs>
          <w:tab w:val="right" w:pos="1008"/>
          <w:tab w:val="left" w:pos="1152"/>
          <w:tab w:val="left" w:pos="1872"/>
          <w:tab w:val="left" w:pos="9187"/>
        </w:tabs>
        <w:ind w:left="2088" w:hanging="2088"/>
        <w:rPr>
          <w:rFonts w:cs="Times New Roman"/>
        </w:rPr>
      </w:pPr>
      <w:r>
        <w:rPr>
          <w:rFonts w:cs="Times New Roman"/>
        </w:rPr>
        <w:tab/>
        <w:t>3/26/2019</w:t>
      </w:r>
      <w:r>
        <w:rPr>
          <w:rFonts w:cs="Times New Roman"/>
        </w:rPr>
        <w:tab/>
        <w:t>Senate</w:t>
      </w:r>
      <w:r>
        <w:rPr>
          <w:rFonts w:cs="Times New Roman"/>
        </w:rPr>
        <w:tab/>
      </w:r>
      <w:r w:rsidRPr="00116D11">
        <w:rPr>
          <w:rFonts w:cs="Times New Roman"/>
        </w:rPr>
        <w:t>Roll call Ayes</w:t>
      </w:r>
      <w:r>
        <w:rPr>
          <w:rFonts w:cs="Times New Roman"/>
        </w:rPr>
        <w:noBreakHyphen/>
      </w:r>
      <w:r w:rsidRPr="00116D11">
        <w:rPr>
          <w:rFonts w:cs="Times New Roman"/>
        </w:rPr>
        <w:t>40  Nays</w:t>
      </w:r>
      <w:r>
        <w:rPr>
          <w:rFonts w:cs="Times New Roman"/>
        </w:rPr>
        <w:noBreakHyphen/>
      </w:r>
      <w:r w:rsidRPr="00116D11">
        <w:rPr>
          <w:rFonts w:cs="Times New Roman"/>
        </w:rPr>
        <w:t>0 (</w:t>
      </w:r>
      <w:hyperlink r:id="rId18" w:history="1">
        <w:r w:rsidRPr="00116D11">
          <w:rPr>
            <w:rStyle w:val="Hyperlink"/>
            <w:rFonts w:cs="Times New Roman"/>
          </w:rPr>
          <w:t>Senate Journal</w:t>
        </w:r>
        <w:r w:rsidRPr="00116D11">
          <w:rPr>
            <w:rStyle w:val="Hyperlink"/>
            <w:rFonts w:cs="Times New Roman"/>
          </w:rPr>
          <w:noBreakHyphen/>
          <w:t>page 36</w:t>
        </w:r>
      </w:hyperlink>
      <w:r w:rsidRPr="00116D11">
        <w:rPr>
          <w:rFonts w:cs="Times New Roman"/>
        </w:rPr>
        <w:t>)</w:t>
      </w:r>
    </w:p>
    <w:p w:rsidR="00CB6402" w:rsidRDefault="00CB6402" w:rsidP="00CB6402">
      <w:pPr>
        <w:widowControl w:val="0"/>
        <w:tabs>
          <w:tab w:val="right" w:pos="1008"/>
          <w:tab w:val="left" w:pos="1152"/>
          <w:tab w:val="left" w:pos="1872"/>
          <w:tab w:val="left" w:pos="9187"/>
        </w:tabs>
        <w:ind w:left="2088" w:hanging="2088"/>
        <w:rPr>
          <w:rFonts w:cs="Times New Roman"/>
        </w:rPr>
      </w:pPr>
      <w:r>
        <w:rPr>
          <w:rFonts w:cs="Times New Roman"/>
        </w:rPr>
        <w:tab/>
        <w:t>3/27/2019</w:t>
      </w:r>
      <w:r>
        <w:rPr>
          <w:rFonts w:cs="Times New Roman"/>
        </w:rPr>
        <w:tab/>
        <w:t>Senate</w:t>
      </w:r>
      <w:r>
        <w:rPr>
          <w:rFonts w:cs="Times New Roman"/>
        </w:rPr>
        <w:tab/>
      </w:r>
      <w:r w:rsidRPr="00116D11">
        <w:rPr>
          <w:rFonts w:cs="Times New Roman"/>
        </w:rPr>
        <w:t>Read third time and enrolled (</w:t>
      </w:r>
      <w:hyperlink r:id="rId19" w:history="1">
        <w:r w:rsidRPr="00116D11">
          <w:rPr>
            <w:rStyle w:val="Hyperlink"/>
            <w:rFonts w:cs="Times New Roman"/>
          </w:rPr>
          <w:t>Senate Journal</w:t>
        </w:r>
        <w:r w:rsidRPr="00116D11">
          <w:rPr>
            <w:rStyle w:val="Hyperlink"/>
            <w:rFonts w:cs="Times New Roman"/>
          </w:rPr>
          <w:noBreakHyphen/>
          <w:t>page 22</w:t>
        </w:r>
      </w:hyperlink>
      <w:r w:rsidRPr="00116D11">
        <w:rPr>
          <w:rFonts w:cs="Times New Roman"/>
        </w:rPr>
        <w:t>)</w:t>
      </w:r>
    </w:p>
    <w:p w:rsidR="00CB6402" w:rsidRDefault="00CB6402" w:rsidP="00CB6402">
      <w:pPr>
        <w:widowControl w:val="0"/>
        <w:tabs>
          <w:tab w:val="right" w:pos="1008"/>
          <w:tab w:val="left" w:pos="1152"/>
          <w:tab w:val="left" w:pos="1872"/>
          <w:tab w:val="left" w:pos="9187"/>
        </w:tabs>
        <w:ind w:left="2088" w:hanging="2088"/>
        <w:rPr>
          <w:rFonts w:cs="Times New Roman"/>
        </w:rPr>
      </w:pPr>
      <w:r>
        <w:rPr>
          <w:rFonts w:cs="Times New Roman"/>
        </w:rPr>
        <w:tab/>
        <w:t>4/3/2019</w:t>
      </w:r>
      <w:r>
        <w:rPr>
          <w:rFonts w:cs="Times New Roman"/>
        </w:rPr>
        <w:tab/>
      </w:r>
      <w:r>
        <w:rPr>
          <w:rFonts w:cs="Times New Roman"/>
        </w:rPr>
        <w:tab/>
      </w:r>
      <w:r w:rsidRPr="00116D11">
        <w:rPr>
          <w:rFonts w:cs="Times New Roman"/>
        </w:rPr>
        <w:t>Ratified R  29</w:t>
      </w:r>
    </w:p>
    <w:p w:rsidR="00CB6402" w:rsidRDefault="00CB6402" w:rsidP="00CB6402">
      <w:pPr>
        <w:widowControl w:val="0"/>
        <w:tabs>
          <w:tab w:val="right" w:pos="1008"/>
          <w:tab w:val="left" w:pos="1152"/>
          <w:tab w:val="left" w:pos="1872"/>
          <w:tab w:val="left" w:pos="9187"/>
        </w:tabs>
        <w:ind w:left="2088" w:hanging="2088"/>
        <w:rPr>
          <w:rFonts w:cs="Times New Roman"/>
        </w:rPr>
      </w:pPr>
      <w:r>
        <w:rPr>
          <w:rFonts w:cs="Times New Roman"/>
        </w:rPr>
        <w:tab/>
        <w:t>4/3/2019</w:t>
      </w:r>
      <w:r>
        <w:rPr>
          <w:rFonts w:cs="Times New Roman"/>
        </w:rPr>
        <w:tab/>
      </w:r>
      <w:r>
        <w:rPr>
          <w:rFonts w:cs="Times New Roman"/>
        </w:rPr>
        <w:tab/>
      </w:r>
      <w:r w:rsidRPr="00116D11">
        <w:rPr>
          <w:rFonts w:cs="Times New Roman"/>
        </w:rPr>
        <w:t>Signed By Governor</w:t>
      </w:r>
    </w:p>
    <w:p w:rsidR="00CB6402" w:rsidRDefault="00CB6402" w:rsidP="00CB6402">
      <w:pPr>
        <w:widowControl w:val="0"/>
        <w:tabs>
          <w:tab w:val="right" w:pos="1008"/>
          <w:tab w:val="left" w:pos="1152"/>
          <w:tab w:val="left" w:pos="1872"/>
          <w:tab w:val="left" w:pos="9187"/>
        </w:tabs>
        <w:ind w:left="2088" w:hanging="2088"/>
        <w:rPr>
          <w:rFonts w:cs="Times New Roman"/>
        </w:rPr>
      </w:pPr>
      <w:r>
        <w:rPr>
          <w:rFonts w:cs="Times New Roman"/>
        </w:rPr>
        <w:tab/>
        <w:t>4/9/2019</w:t>
      </w:r>
      <w:r>
        <w:rPr>
          <w:rFonts w:cs="Times New Roman"/>
        </w:rPr>
        <w:tab/>
      </w:r>
      <w:r>
        <w:rPr>
          <w:rFonts w:cs="Times New Roman"/>
        </w:rPr>
        <w:tab/>
      </w:r>
      <w:r w:rsidRPr="00116D11">
        <w:rPr>
          <w:rFonts w:cs="Times New Roman"/>
        </w:rPr>
        <w:t>Effective date  04/03/19</w:t>
      </w:r>
    </w:p>
    <w:p w:rsidR="00CB6402" w:rsidRDefault="00CB6402" w:rsidP="00CB6402">
      <w:pPr>
        <w:widowControl w:val="0"/>
        <w:tabs>
          <w:tab w:val="right" w:pos="1008"/>
          <w:tab w:val="left" w:pos="1152"/>
          <w:tab w:val="left" w:pos="1872"/>
          <w:tab w:val="left" w:pos="9187"/>
        </w:tabs>
        <w:ind w:left="2088" w:hanging="2088"/>
        <w:rPr>
          <w:rFonts w:cs="Times New Roman"/>
        </w:rPr>
      </w:pPr>
      <w:r>
        <w:rPr>
          <w:rFonts w:cs="Times New Roman"/>
        </w:rPr>
        <w:tab/>
        <w:t>4/15/2019</w:t>
      </w:r>
      <w:r>
        <w:rPr>
          <w:rFonts w:cs="Times New Roman"/>
        </w:rPr>
        <w:tab/>
      </w:r>
      <w:r>
        <w:rPr>
          <w:rFonts w:cs="Times New Roman"/>
        </w:rPr>
        <w:tab/>
      </w:r>
      <w:r w:rsidRPr="00116D11">
        <w:rPr>
          <w:rFonts w:cs="Times New Roman"/>
        </w:rPr>
        <w:t>Act No</w:t>
      </w:r>
      <w:r>
        <w:rPr>
          <w:rFonts w:cs="Times New Roman"/>
        </w:rPr>
        <w:t>. </w:t>
      </w:r>
      <w:r w:rsidRPr="00116D11">
        <w:rPr>
          <w:rFonts w:cs="Times New Roman"/>
        </w:rPr>
        <w:t xml:space="preserve"> 19</w:t>
      </w:r>
    </w:p>
    <w:p w:rsidR="00CB6402" w:rsidRDefault="00CB6402" w:rsidP="00CB6402">
      <w:pPr>
        <w:widowControl w:val="0"/>
        <w:tabs>
          <w:tab w:val="right" w:pos="1008"/>
          <w:tab w:val="left" w:pos="1152"/>
          <w:tab w:val="left" w:pos="1872"/>
          <w:tab w:val="left" w:pos="9187"/>
        </w:tabs>
        <w:ind w:left="2088" w:hanging="2088"/>
        <w:rPr>
          <w:rFonts w:cs="Times New Roman"/>
        </w:rPr>
      </w:pPr>
    </w:p>
    <w:p w:rsidR="00173829" w:rsidRPr="00173829" w:rsidRDefault="00173829" w:rsidP="00173829">
      <w:pPr>
        <w:widowControl w:val="0"/>
        <w:tabs>
          <w:tab w:val="right" w:pos="1008"/>
          <w:tab w:val="left" w:pos="1152"/>
          <w:tab w:val="left" w:pos="1872"/>
          <w:tab w:val="left" w:pos="9187"/>
        </w:tabs>
        <w:ind w:left="2088" w:hanging="2088"/>
        <w:rPr>
          <w:rFonts w:eastAsia="Times New Roman" w:cs="Times New Roman"/>
          <w:szCs w:val="20"/>
        </w:rPr>
      </w:pPr>
      <w:r w:rsidRPr="00173829">
        <w:rPr>
          <w:rFonts w:eastAsia="Times New Roman" w:cs="Times New Roman"/>
          <w:szCs w:val="20"/>
        </w:rPr>
        <w:t xml:space="preserve">View the latest </w:t>
      </w:r>
      <w:hyperlink r:id="rId20" w:history="1">
        <w:r w:rsidRPr="00173829">
          <w:rPr>
            <w:rFonts w:eastAsia="Times New Roman" w:cs="Times New Roman"/>
            <w:color w:val="0000FF" w:themeColor="hyperlink"/>
            <w:szCs w:val="20"/>
            <w:u w:val="single"/>
          </w:rPr>
          <w:t>legislative information</w:t>
        </w:r>
      </w:hyperlink>
      <w:r w:rsidRPr="00173829">
        <w:rPr>
          <w:rFonts w:eastAsia="Times New Roman" w:cs="Times New Roman"/>
          <w:szCs w:val="20"/>
        </w:rPr>
        <w:t xml:space="preserve"> at the website</w:t>
      </w:r>
    </w:p>
    <w:p w:rsidR="00173829" w:rsidRPr="00173829" w:rsidRDefault="00173829" w:rsidP="00173829">
      <w:pPr>
        <w:widowControl w:val="0"/>
        <w:tabs>
          <w:tab w:val="right" w:pos="1008"/>
          <w:tab w:val="left" w:pos="1152"/>
          <w:tab w:val="left" w:pos="1872"/>
          <w:tab w:val="left" w:pos="9187"/>
        </w:tabs>
        <w:ind w:left="2088" w:hanging="2088"/>
        <w:rPr>
          <w:rFonts w:eastAsia="Times New Roman" w:cs="Times New Roman"/>
          <w:szCs w:val="20"/>
        </w:rPr>
      </w:pPr>
    </w:p>
    <w:p w:rsidR="00173829" w:rsidRPr="00173829" w:rsidRDefault="00173829" w:rsidP="00173829">
      <w:pPr>
        <w:widowControl w:val="0"/>
        <w:tabs>
          <w:tab w:val="right" w:pos="1008"/>
          <w:tab w:val="left" w:pos="1152"/>
          <w:tab w:val="left" w:pos="1872"/>
          <w:tab w:val="left" w:pos="9187"/>
        </w:tabs>
        <w:ind w:left="2088" w:hanging="2088"/>
        <w:rPr>
          <w:rFonts w:eastAsia="Times New Roman" w:cs="Times New Roman"/>
          <w:szCs w:val="20"/>
        </w:rPr>
      </w:pPr>
    </w:p>
    <w:p w:rsidR="00173829" w:rsidRPr="00173829" w:rsidRDefault="00173829" w:rsidP="0017382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173829">
        <w:rPr>
          <w:rFonts w:eastAsia="Times New Roman" w:cs="Times New Roman"/>
          <w:b/>
          <w:szCs w:val="20"/>
        </w:rPr>
        <w:t>VERSIONS OF THIS BILL</w:t>
      </w:r>
    </w:p>
    <w:p w:rsidR="00173829" w:rsidRPr="00173829" w:rsidRDefault="00173829" w:rsidP="0017382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173829" w:rsidRPr="00173829" w:rsidRDefault="00716F8B" w:rsidP="0017382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1" w:history="1">
        <w:r w:rsidR="00173829" w:rsidRPr="00173829">
          <w:rPr>
            <w:rFonts w:eastAsia="Times New Roman" w:cs="Times New Roman"/>
            <w:color w:val="0000FF" w:themeColor="hyperlink"/>
            <w:szCs w:val="20"/>
            <w:u w:val="single"/>
          </w:rPr>
          <w:t>1/24/2019</w:t>
        </w:r>
      </w:hyperlink>
    </w:p>
    <w:p w:rsidR="00173829" w:rsidRPr="00173829" w:rsidRDefault="00716F8B" w:rsidP="00173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2" w:history="1">
        <w:r w:rsidR="00173829" w:rsidRPr="00173829">
          <w:rPr>
            <w:rFonts w:eastAsia="Times New Roman" w:cs="Times New Roman"/>
            <w:color w:val="0000FF" w:themeColor="hyperlink"/>
            <w:szCs w:val="20"/>
            <w:u w:val="single"/>
          </w:rPr>
          <w:t>2/14/2019</w:t>
        </w:r>
      </w:hyperlink>
    </w:p>
    <w:p w:rsidR="00173829" w:rsidRPr="00173829" w:rsidRDefault="00716F8B" w:rsidP="00173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3" w:history="1">
        <w:r w:rsidR="00173829" w:rsidRPr="00173829">
          <w:rPr>
            <w:rFonts w:eastAsia="Times New Roman" w:cs="Times New Roman"/>
            <w:color w:val="0000FF" w:themeColor="hyperlink"/>
            <w:szCs w:val="20"/>
            <w:u w:val="single"/>
          </w:rPr>
          <w:t>2/19/2019</w:t>
        </w:r>
      </w:hyperlink>
    </w:p>
    <w:p w:rsidR="00173829" w:rsidRPr="00173829" w:rsidRDefault="00716F8B" w:rsidP="00173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4" w:history="1">
        <w:r w:rsidR="00173829" w:rsidRPr="00173829">
          <w:rPr>
            <w:rFonts w:eastAsia="Times New Roman" w:cs="Times New Roman"/>
            <w:color w:val="0000FF" w:themeColor="hyperlink"/>
            <w:szCs w:val="20"/>
            <w:u w:val="single"/>
          </w:rPr>
          <w:t>2/20/2019</w:t>
        </w:r>
      </w:hyperlink>
    </w:p>
    <w:p w:rsidR="00173829" w:rsidRPr="00173829" w:rsidRDefault="00716F8B" w:rsidP="00173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5" w:history="1">
        <w:r w:rsidR="00173829" w:rsidRPr="00173829">
          <w:rPr>
            <w:rFonts w:eastAsia="Times New Roman" w:cs="Times New Roman"/>
            <w:color w:val="0000FF" w:themeColor="hyperlink"/>
            <w:szCs w:val="20"/>
            <w:u w:val="single"/>
          </w:rPr>
          <w:t>3/20/2019</w:t>
        </w:r>
      </w:hyperlink>
    </w:p>
    <w:p w:rsidR="00173829" w:rsidRPr="00173829" w:rsidRDefault="00173829" w:rsidP="00173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173829" w:rsidRDefault="00173829" w:rsidP="00173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173829" w:rsidSect="00173829">
          <w:pgSz w:w="12240" w:h="15840" w:code="1"/>
          <w:pgMar w:top="1080" w:right="1440" w:bottom="1080" w:left="1440" w:header="720" w:footer="720" w:gutter="0"/>
          <w:pgNumType w:start="1"/>
          <w:cols w:space="720"/>
          <w:noEndnote/>
          <w:docGrid w:linePitch="360"/>
        </w:sectPr>
      </w:pPr>
    </w:p>
    <w:p w:rsidR="003E76EC" w:rsidRDefault="003E76EC" w:rsidP="003E76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(A19, R29, H3750)</w:t>
      </w:r>
    </w:p>
    <w:p w:rsidR="003E76EC" w:rsidRPr="008836A5" w:rsidRDefault="003E76EC" w:rsidP="003E76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3E76EC" w:rsidRPr="00173829" w:rsidRDefault="003E76EC" w:rsidP="003E76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173829">
        <w:rPr>
          <w:rFonts w:cs="Times New Roman"/>
          <w:b/>
          <w:color w:val="000000" w:themeColor="text1"/>
          <w:szCs w:val="36"/>
        </w:rPr>
        <w:t xml:space="preserve">AN ACT </w:t>
      </w:r>
      <w:r w:rsidRPr="00173829">
        <w:rPr>
          <w:rFonts w:cs="Times New Roman"/>
          <w:b/>
          <w:color w:val="000000" w:themeColor="text1"/>
          <w:u w:color="000000" w:themeColor="text1"/>
        </w:rPr>
        <w:t>TO AMEND SECTION 50</w:t>
      </w:r>
      <w:r w:rsidRPr="00173829">
        <w:rPr>
          <w:rFonts w:cs="Times New Roman"/>
          <w:b/>
          <w:color w:val="000000" w:themeColor="text1"/>
          <w:u w:color="000000" w:themeColor="text1"/>
        </w:rPr>
        <w:noBreakHyphen/>
        <w:t>9</w:t>
      </w:r>
      <w:r w:rsidRPr="00173829">
        <w:rPr>
          <w:rFonts w:cs="Times New Roman"/>
          <w:b/>
          <w:color w:val="000000" w:themeColor="text1"/>
          <w:u w:color="000000" w:themeColor="text1"/>
        </w:rPr>
        <w:noBreakHyphen/>
        <w:t xml:space="preserve">650, CODE OF LAWS OF SOUTH CAROLINA, 1976, RELATING TO DEER HUNTING, SO AS TO REVISE </w:t>
      </w:r>
      <w:r>
        <w:rPr>
          <w:rFonts w:cs="Times New Roman"/>
          <w:b/>
          <w:color w:val="000000" w:themeColor="text1"/>
          <w:u w:color="000000" w:themeColor="text1"/>
        </w:rPr>
        <w:t>THE</w:t>
      </w:r>
      <w:r w:rsidRPr="00173829">
        <w:rPr>
          <w:rFonts w:cs="Times New Roman"/>
          <w:b/>
          <w:color w:val="000000" w:themeColor="text1"/>
          <w:u w:color="000000" w:themeColor="text1"/>
        </w:rPr>
        <w:t xml:space="preserve"> NUMBER OF ANTLERLESS DEER TAGS THAT MAY BE ISSUED BY THE DEPARTMENT OF NATURAL RESOURCES UNDER CERTAIN CIRCUMSTANCES; AND TO AMEND SECTION 50</w:t>
      </w:r>
      <w:r w:rsidRPr="00173829">
        <w:rPr>
          <w:rFonts w:cs="Times New Roman"/>
          <w:b/>
          <w:color w:val="000000" w:themeColor="text1"/>
          <w:u w:color="000000" w:themeColor="text1"/>
        </w:rPr>
        <w:noBreakHyphen/>
        <w:t>11</w:t>
      </w:r>
      <w:r w:rsidRPr="00173829">
        <w:rPr>
          <w:rFonts w:cs="Times New Roman"/>
          <w:b/>
          <w:color w:val="000000" w:themeColor="text1"/>
          <w:u w:color="000000" w:themeColor="text1"/>
        </w:rPr>
        <w:noBreakHyphen/>
        <w:t>390, RELATING TO THE DEPARTMENT OF NATURAL RESOURCES’ AUTHORITY TO REGULATE THE TAKING OF DEER, SO AS TO DELETE THE  PROVISION THAT REQUIRES THE DEPARTMENT TO ESTABLISH A MINIMUM NUMBER OF ANTLERLESS DAYS IN THE STATE’S GAME ZONES.</w:t>
      </w:r>
    </w:p>
    <w:p w:rsidR="003E76EC" w:rsidRPr="00E06501" w:rsidRDefault="003E76EC" w:rsidP="003E76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3E76EC" w:rsidRPr="00E06501" w:rsidRDefault="003E76EC" w:rsidP="003E76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06501">
        <w:rPr>
          <w:rFonts w:cs="Times New Roman"/>
        </w:rPr>
        <w:t>Be it enacted by the General Assembly of the State of South Carolina:</w:t>
      </w:r>
    </w:p>
    <w:p w:rsidR="003E76EC" w:rsidRDefault="003E76EC" w:rsidP="003E76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3E76EC" w:rsidRDefault="003E76EC" w:rsidP="003E76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Antlerless deer tags</w:t>
      </w:r>
    </w:p>
    <w:p w:rsidR="003E76EC" w:rsidRPr="007E404A" w:rsidRDefault="003E76EC" w:rsidP="003E76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p>
    <w:p w:rsidR="003E76EC" w:rsidRPr="00E06501" w:rsidRDefault="003E76EC" w:rsidP="003E76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06501">
        <w:rPr>
          <w:rFonts w:cs="Times New Roman"/>
        </w:rPr>
        <w:t>SECTION</w:t>
      </w:r>
      <w:r w:rsidRPr="00E06501">
        <w:rPr>
          <w:rFonts w:cs="Times New Roman"/>
        </w:rPr>
        <w:tab/>
        <w:t>1.</w:t>
      </w:r>
      <w:r w:rsidRPr="00E06501">
        <w:rPr>
          <w:rFonts w:cs="Times New Roman"/>
        </w:rPr>
        <w:tab/>
        <w:t>Section 50</w:t>
      </w:r>
      <w:r>
        <w:rPr>
          <w:rFonts w:cs="Times New Roman"/>
        </w:rPr>
        <w:noBreakHyphen/>
      </w:r>
      <w:r w:rsidRPr="00E06501">
        <w:rPr>
          <w:rFonts w:cs="Times New Roman"/>
        </w:rPr>
        <w:t>9</w:t>
      </w:r>
      <w:r>
        <w:rPr>
          <w:rFonts w:cs="Times New Roman"/>
        </w:rPr>
        <w:noBreakHyphen/>
      </w:r>
      <w:r w:rsidRPr="00E06501">
        <w:rPr>
          <w:rFonts w:cs="Times New Roman"/>
        </w:rPr>
        <w:t>650(B)(2)(a) of the 1976 Code is amended to read:</w:t>
      </w:r>
    </w:p>
    <w:p w:rsidR="003E76EC" w:rsidRPr="00E06501" w:rsidRDefault="003E76EC" w:rsidP="003E76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3E76EC" w:rsidRPr="00E06501" w:rsidRDefault="003E76EC" w:rsidP="003E76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06501">
        <w:rPr>
          <w:rFonts w:cs="Times New Roman"/>
        </w:rPr>
        <w:tab/>
        <w:t>“(a)</w:t>
      </w:r>
      <w:r w:rsidRPr="00E06501">
        <w:rPr>
          <w:rFonts w:cs="Times New Roman"/>
        </w:rPr>
        <w:tab/>
        <w:t>With the purchase of a South Carolina hunting license and a big game permit, a resident shall be issued two individual antlerless deer tags and three unrestricted individual antlered deer tags. Persons under the age of sixteen, lifetime, and gratis licensees may receive these tags upon request to the department. Residents, including persons under the age of sixteen, lifetime, and gratis licensees also may purchase:</w:t>
      </w:r>
    </w:p>
    <w:p w:rsidR="003E76EC" w:rsidRPr="00E06501" w:rsidRDefault="003E76EC" w:rsidP="003E76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06501">
        <w:rPr>
          <w:rFonts w:cs="Times New Roman"/>
        </w:rPr>
        <w:tab/>
      </w:r>
      <w:r w:rsidRPr="00E06501">
        <w:rPr>
          <w:rFonts w:cs="Times New Roman"/>
        </w:rPr>
        <w:tab/>
      </w:r>
      <w:r w:rsidRPr="00E06501">
        <w:rPr>
          <w:rFonts w:cs="Times New Roman"/>
        </w:rPr>
        <w:tab/>
        <w:t>(i)</w:t>
      </w:r>
      <w:r w:rsidRPr="00E06501">
        <w:rPr>
          <w:rFonts w:cs="Times New Roman"/>
        </w:rPr>
        <w:tab/>
      </w:r>
      <w:r w:rsidRPr="00E06501">
        <w:rPr>
          <w:rFonts w:cs="Times New Roman"/>
        </w:rPr>
        <w:tab/>
        <w:t>two antler restriction individual antlered deer tags valid for deer with a minimum of four points on one antler or a minimum twelve</w:t>
      </w:r>
      <w:r>
        <w:rPr>
          <w:rFonts w:cs="Times New Roman"/>
        </w:rPr>
        <w:noBreakHyphen/>
      </w:r>
      <w:r w:rsidRPr="00E06501">
        <w:rPr>
          <w:rFonts w:cs="Times New Roman"/>
        </w:rPr>
        <w:t>inch inside antler spread for five dollars per tag; and</w:t>
      </w:r>
    </w:p>
    <w:p w:rsidR="003E76EC" w:rsidRDefault="003E76EC" w:rsidP="003E76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06501">
        <w:rPr>
          <w:rFonts w:cs="Times New Roman"/>
        </w:rPr>
        <w:tab/>
      </w:r>
      <w:r w:rsidRPr="00E06501">
        <w:rPr>
          <w:rFonts w:cs="Times New Roman"/>
        </w:rPr>
        <w:tab/>
      </w:r>
      <w:r w:rsidRPr="00E06501">
        <w:rPr>
          <w:rFonts w:cs="Times New Roman"/>
        </w:rPr>
        <w:tab/>
        <w:t>(ii)</w:t>
      </w:r>
      <w:r w:rsidRPr="00E06501">
        <w:rPr>
          <w:rFonts w:cs="Times New Roman"/>
        </w:rPr>
        <w:tab/>
        <w:t>additional individual antlerless deer tags for five dollars per tag.”</w:t>
      </w:r>
    </w:p>
    <w:p w:rsidR="003E76EC" w:rsidRDefault="003E76EC" w:rsidP="003E76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3E76EC" w:rsidRDefault="003E76EC" w:rsidP="003E76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Antlerless deer</w:t>
      </w:r>
    </w:p>
    <w:p w:rsidR="003E76EC" w:rsidRPr="007E404A" w:rsidRDefault="003E76EC" w:rsidP="003E76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p>
    <w:p w:rsidR="003E76EC" w:rsidRPr="00E06501" w:rsidRDefault="003E76EC" w:rsidP="003E76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06501">
        <w:rPr>
          <w:rFonts w:cs="Times New Roman"/>
        </w:rPr>
        <w:t>SECTION</w:t>
      </w:r>
      <w:r w:rsidRPr="00E06501">
        <w:rPr>
          <w:rFonts w:cs="Times New Roman"/>
        </w:rPr>
        <w:tab/>
        <w:t>2.</w:t>
      </w:r>
      <w:r w:rsidRPr="00E06501">
        <w:rPr>
          <w:rFonts w:cs="Times New Roman"/>
        </w:rPr>
        <w:tab/>
        <w:t>Section 50</w:t>
      </w:r>
      <w:r>
        <w:rPr>
          <w:rFonts w:cs="Times New Roman"/>
        </w:rPr>
        <w:noBreakHyphen/>
      </w:r>
      <w:r w:rsidRPr="00E06501">
        <w:rPr>
          <w:rFonts w:cs="Times New Roman"/>
        </w:rPr>
        <w:t>11</w:t>
      </w:r>
      <w:r>
        <w:rPr>
          <w:rFonts w:cs="Times New Roman"/>
        </w:rPr>
        <w:noBreakHyphen/>
      </w:r>
      <w:r w:rsidRPr="00E06501">
        <w:rPr>
          <w:rFonts w:cs="Times New Roman"/>
        </w:rPr>
        <w:t xml:space="preserve">390(A) of the 1976 Code is amended to read: </w:t>
      </w:r>
    </w:p>
    <w:p w:rsidR="003E76EC" w:rsidRPr="00E06501" w:rsidRDefault="003E76EC" w:rsidP="003E76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3E76EC" w:rsidRPr="00E06501" w:rsidRDefault="003E76EC" w:rsidP="003E76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06501">
        <w:rPr>
          <w:rFonts w:cs="Times New Roman"/>
        </w:rPr>
        <w:tab/>
        <w:t>“(A)</w:t>
      </w:r>
      <w:r w:rsidRPr="00E06501">
        <w:rPr>
          <w:rFonts w:cs="Times New Roman"/>
        </w:rPr>
        <w:tab/>
        <w:t>The department may promulgate regulations to permit the taking of antlerless deer between September fifteenth and January first.”</w:t>
      </w:r>
    </w:p>
    <w:p w:rsidR="003E76EC" w:rsidRDefault="003E76EC" w:rsidP="003E76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3E76EC" w:rsidRPr="007E404A" w:rsidRDefault="003E76EC" w:rsidP="003E76EC">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7E404A">
        <w:rPr>
          <w:rFonts w:cs="Times New Roman"/>
          <w:b/>
        </w:rPr>
        <w:lastRenderedPageBreak/>
        <w:t>Time effective</w:t>
      </w:r>
    </w:p>
    <w:p w:rsidR="003E76EC" w:rsidRPr="00E06501" w:rsidRDefault="003E76EC" w:rsidP="003E76EC">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3E76EC" w:rsidRPr="00E06501" w:rsidRDefault="003E76EC" w:rsidP="003E76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06501">
        <w:rPr>
          <w:rFonts w:cs="Times New Roman"/>
        </w:rPr>
        <w:t>SECTION</w:t>
      </w:r>
      <w:r w:rsidRPr="00E06501">
        <w:rPr>
          <w:rFonts w:cs="Times New Roman"/>
        </w:rPr>
        <w:tab/>
        <w:t>3.</w:t>
      </w:r>
      <w:r w:rsidRPr="00E06501">
        <w:rPr>
          <w:rFonts w:cs="Times New Roman"/>
        </w:rPr>
        <w:tab/>
        <w:t>This act takes effect upon approval by the Governor.</w:t>
      </w:r>
    </w:p>
    <w:p w:rsidR="003E76EC" w:rsidRDefault="003E76EC" w:rsidP="003E76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3E76EC" w:rsidRDefault="003E76EC" w:rsidP="003E76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3</w:t>
      </w:r>
      <w:r>
        <w:rPr>
          <w:color w:val="000000" w:themeColor="text1"/>
          <w:vertAlign w:val="superscript"/>
        </w:rPr>
        <w:t>rd</w:t>
      </w:r>
      <w:r>
        <w:rPr>
          <w:color w:val="000000" w:themeColor="text1"/>
        </w:rPr>
        <w:t xml:space="preserve"> day of April, 2019.</w:t>
      </w:r>
    </w:p>
    <w:p w:rsidR="003E76EC" w:rsidRDefault="003E76EC" w:rsidP="003E76EC">
      <w:pPr>
        <w:jc w:val="both"/>
        <w:rPr>
          <w:color w:val="000000" w:themeColor="text1"/>
        </w:rPr>
      </w:pPr>
    </w:p>
    <w:p w:rsidR="003E76EC" w:rsidRDefault="003E76EC" w:rsidP="003E76EC">
      <w:pPr>
        <w:jc w:val="both"/>
        <w:rPr>
          <w:color w:val="000000" w:themeColor="text1"/>
        </w:rPr>
      </w:pPr>
      <w:r>
        <w:rPr>
          <w:color w:val="000000" w:themeColor="text1"/>
        </w:rPr>
        <w:t>Approved the 3</w:t>
      </w:r>
      <w:r w:rsidRPr="00475635">
        <w:rPr>
          <w:color w:val="000000" w:themeColor="text1"/>
          <w:vertAlign w:val="superscript"/>
        </w:rPr>
        <w:t>rd</w:t>
      </w:r>
      <w:r>
        <w:rPr>
          <w:color w:val="000000" w:themeColor="text1"/>
        </w:rPr>
        <w:t xml:space="preserve"> day of April, 2019. </w:t>
      </w:r>
    </w:p>
    <w:p w:rsidR="003E76EC" w:rsidRDefault="003E76EC" w:rsidP="003E76EC">
      <w:pPr>
        <w:jc w:val="center"/>
        <w:rPr>
          <w:color w:val="000000" w:themeColor="text1"/>
        </w:rPr>
      </w:pPr>
    </w:p>
    <w:p w:rsidR="003E76EC" w:rsidRDefault="003E76EC" w:rsidP="003E76EC">
      <w:pPr>
        <w:jc w:val="center"/>
        <w:rPr>
          <w:color w:val="000000" w:themeColor="text1"/>
        </w:rPr>
      </w:pPr>
      <w:r>
        <w:rPr>
          <w:color w:val="000000" w:themeColor="text1"/>
        </w:rPr>
        <w:t>__________</w:t>
      </w:r>
    </w:p>
    <w:p w:rsidR="00173829" w:rsidRPr="003E70F3" w:rsidRDefault="00173829" w:rsidP="003E76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173829" w:rsidRPr="003E70F3" w:rsidSect="00173829">
      <w:footerReference w:type="default" r:id="rId26"/>
      <w:footerReference w:type="first" r:id="rId27"/>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1DB1" w:rsidRDefault="00AD1DB1" w:rsidP="007D5FAC">
      <w:r>
        <w:separator/>
      </w:r>
    </w:p>
  </w:endnote>
  <w:endnote w:type="continuationSeparator" w:id="0">
    <w:p w:rsidR="00AD1DB1" w:rsidRDefault="00AD1DB1"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3829" w:rsidRPr="00173829" w:rsidRDefault="00173829" w:rsidP="00173829">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3E76EC">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3829" w:rsidRDefault="0017382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1DB1" w:rsidRDefault="00AD1DB1" w:rsidP="007D5FAC">
      <w:r>
        <w:separator/>
      </w:r>
    </w:p>
  </w:footnote>
  <w:footnote w:type="continuationSeparator" w:id="0">
    <w:p w:rsidR="00AD1DB1" w:rsidRDefault="00AD1DB1"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McIntosh"/>
    <w:docVar w:name="ActBillNo" w:val="3750"/>
    <w:docVar w:name="ActSecretary" w:val="Thurmond"/>
    <w:docVar w:name="ActSIdno" w:val="(29)  3750CM19"/>
    <w:docVar w:name="clipname" w:val="3750CM19"/>
    <w:docVar w:name="dvBillNumber" w:val="3750"/>
    <w:docVar w:name="dvBillNumberPrefix" w:val="H"/>
    <w:docVar w:name="dvOriginalBody" w:val="House"/>
    <w:docVar w:name="HOUSEACTFULLPATH" w:val="L:\COUNCIL\ACTS\3750CM19.DOCX"/>
    <w:docVar w:name="OrigHOUSEBillNo" w:val="3750"/>
    <w:docVar w:name="WhatActtype" w:val="AN ACT"/>
  </w:docVars>
  <w:rsids>
    <w:rsidRoot w:val="00AD1DB1"/>
    <w:rsid w:val="00002DE0"/>
    <w:rsid w:val="00020349"/>
    <w:rsid w:val="00020977"/>
    <w:rsid w:val="00021B0B"/>
    <w:rsid w:val="000333D5"/>
    <w:rsid w:val="00040C05"/>
    <w:rsid w:val="0004579B"/>
    <w:rsid w:val="00051B4F"/>
    <w:rsid w:val="00060E60"/>
    <w:rsid w:val="000673E4"/>
    <w:rsid w:val="0007088D"/>
    <w:rsid w:val="000731E9"/>
    <w:rsid w:val="00074565"/>
    <w:rsid w:val="00076A1A"/>
    <w:rsid w:val="00077DA3"/>
    <w:rsid w:val="00081300"/>
    <w:rsid w:val="00085C37"/>
    <w:rsid w:val="00092EE6"/>
    <w:rsid w:val="00096A9B"/>
    <w:rsid w:val="00096BDA"/>
    <w:rsid w:val="000A6151"/>
    <w:rsid w:val="000B316D"/>
    <w:rsid w:val="000B56CB"/>
    <w:rsid w:val="000D6F51"/>
    <w:rsid w:val="001030FE"/>
    <w:rsid w:val="001031AE"/>
    <w:rsid w:val="00103295"/>
    <w:rsid w:val="00103D2E"/>
    <w:rsid w:val="00104519"/>
    <w:rsid w:val="00106968"/>
    <w:rsid w:val="00114917"/>
    <w:rsid w:val="001237B9"/>
    <w:rsid w:val="00131CE5"/>
    <w:rsid w:val="00135DDF"/>
    <w:rsid w:val="00136AA0"/>
    <w:rsid w:val="00141278"/>
    <w:rsid w:val="0014525A"/>
    <w:rsid w:val="001626DB"/>
    <w:rsid w:val="00164D89"/>
    <w:rsid w:val="00170F30"/>
    <w:rsid w:val="00172771"/>
    <w:rsid w:val="00173829"/>
    <w:rsid w:val="001747A9"/>
    <w:rsid w:val="001750EA"/>
    <w:rsid w:val="001754BB"/>
    <w:rsid w:val="0018353C"/>
    <w:rsid w:val="001942BF"/>
    <w:rsid w:val="00195F4E"/>
    <w:rsid w:val="001A646B"/>
    <w:rsid w:val="001A75A0"/>
    <w:rsid w:val="001B201B"/>
    <w:rsid w:val="001B65B6"/>
    <w:rsid w:val="001B78F9"/>
    <w:rsid w:val="001B7FF5"/>
    <w:rsid w:val="001C390F"/>
    <w:rsid w:val="001C603D"/>
    <w:rsid w:val="001C6957"/>
    <w:rsid w:val="001D0755"/>
    <w:rsid w:val="001D279C"/>
    <w:rsid w:val="001D6463"/>
    <w:rsid w:val="001E47D6"/>
    <w:rsid w:val="001F1A6E"/>
    <w:rsid w:val="001F1CCC"/>
    <w:rsid w:val="001F36BF"/>
    <w:rsid w:val="001F729C"/>
    <w:rsid w:val="00200C6E"/>
    <w:rsid w:val="00204492"/>
    <w:rsid w:val="002068E6"/>
    <w:rsid w:val="00206EF4"/>
    <w:rsid w:val="00206FB0"/>
    <w:rsid w:val="002124E9"/>
    <w:rsid w:val="00212CD6"/>
    <w:rsid w:val="00215235"/>
    <w:rsid w:val="00223E0F"/>
    <w:rsid w:val="002240A6"/>
    <w:rsid w:val="00226AE7"/>
    <w:rsid w:val="00231146"/>
    <w:rsid w:val="002321B6"/>
    <w:rsid w:val="00234401"/>
    <w:rsid w:val="00234E70"/>
    <w:rsid w:val="002367D4"/>
    <w:rsid w:val="00241B81"/>
    <w:rsid w:val="00241C04"/>
    <w:rsid w:val="002423EA"/>
    <w:rsid w:val="00242F15"/>
    <w:rsid w:val="00254411"/>
    <w:rsid w:val="00254FFA"/>
    <w:rsid w:val="00257ACD"/>
    <w:rsid w:val="00261D81"/>
    <w:rsid w:val="002710C8"/>
    <w:rsid w:val="00273EA7"/>
    <w:rsid w:val="00274843"/>
    <w:rsid w:val="00276491"/>
    <w:rsid w:val="00276CCF"/>
    <w:rsid w:val="00277C27"/>
    <w:rsid w:val="00280582"/>
    <w:rsid w:val="00281C04"/>
    <w:rsid w:val="002851AC"/>
    <w:rsid w:val="00290B61"/>
    <w:rsid w:val="00291330"/>
    <w:rsid w:val="00291CD5"/>
    <w:rsid w:val="00291CF3"/>
    <w:rsid w:val="00293450"/>
    <w:rsid w:val="00294396"/>
    <w:rsid w:val="00296B4D"/>
    <w:rsid w:val="002A23CF"/>
    <w:rsid w:val="002A2B87"/>
    <w:rsid w:val="002A6880"/>
    <w:rsid w:val="002A7F6D"/>
    <w:rsid w:val="002B787D"/>
    <w:rsid w:val="002C0E95"/>
    <w:rsid w:val="002C3DB3"/>
    <w:rsid w:val="002C4C93"/>
    <w:rsid w:val="002C7D37"/>
    <w:rsid w:val="002D3267"/>
    <w:rsid w:val="002D7489"/>
    <w:rsid w:val="002D7F22"/>
    <w:rsid w:val="002E0E09"/>
    <w:rsid w:val="002E2659"/>
    <w:rsid w:val="002E42ED"/>
    <w:rsid w:val="002E45C8"/>
    <w:rsid w:val="002F1141"/>
    <w:rsid w:val="00304605"/>
    <w:rsid w:val="003049A0"/>
    <w:rsid w:val="00305689"/>
    <w:rsid w:val="00315C15"/>
    <w:rsid w:val="0031739F"/>
    <w:rsid w:val="003219FC"/>
    <w:rsid w:val="0032380E"/>
    <w:rsid w:val="00325D1F"/>
    <w:rsid w:val="003348FE"/>
    <w:rsid w:val="00334EAC"/>
    <w:rsid w:val="0034356D"/>
    <w:rsid w:val="00360108"/>
    <w:rsid w:val="00360D70"/>
    <w:rsid w:val="00364D3F"/>
    <w:rsid w:val="00366494"/>
    <w:rsid w:val="00370DA1"/>
    <w:rsid w:val="00372564"/>
    <w:rsid w:val="00372FF8"/>
    <w:rsid w:val="0038005A"/>
    <w:rsid w:val="0039655A"/>
    <w:rsid w:val="00396C58"/>
    <w:rsid w:val="003A6D96"/>
    <w:rsid w:val="003A7517"/>
    <w:rsid w:val="003B105A"/>
    <w:rsid w:val="003B1A01"/>
    <w:rsid w:val="003B2E6E"/>
    <w:rsid w:val="003B355D"/>
    <w:rsid w:val="003B6BB7"/>
    <w:rsid w:val="003B746E"/>
    <w:rsid w:val="003C030C"/>
    <w:rsid w:val="003D2A73"/>
    <w:rsid w:val="003D5D65"/>
    <w:rsid w:val="003E2FE8"/>
    <w:rsid w:val="003E70F3"/>
    <w:rsid w:val="003E76EC"/>
    <w:rsid w:val="00400828"/>
    <w:rsid w:val="00400C83"/>
    <w:rsid w:val="00412B47"/>
    <w:rsid w:val="00412C45"/>
    <w:rsid w:val="004157C4"/>
    <w:rsid w:val="004170BD"/>
    <w:rsid w:val="0041760A"/>
    <w:rsid w:val="00417A9C"/>
    <w:rsid w:val="00423310"/>
    <w:rsid w:val="00427BCB"/>
    <w:rsid w:val="00430DA3"/>
    <w:rsid w:val="00432E09"/>
    <w:rsid w:val="00435D03"/>
    <w:rsid w:val="004374A9"/>
    <w:rsid w:val="00445A20"/>
    <w:rsid w:val="00447C2D"/>
    <w:rsid w:val="0045270B"/>
    <w:rsid w:val="004666F5"/>
    <w:rsid w:val="00472A5B"/>
    <w:rsid w:val="00475FAD"/>
    <w:rsid w:val="00480690"/>
    <w:rsid w:val="00484DF4"/>
    <w:rsid w:val="00486109"/>
    <w:rsid w:val="0049067C"/>
    <w:rsid w:val="0049220A"/>
    <w:rsid w:val="0049311A"/>
    <w:rsid w:val="004936E2"/>
    <w:rsid w:val="004941A4"/>
    <w:rsid w:val="00497784"/>
    <w:rsid w:val="004A073E"/>
    <w:rsid w:val="004A1278"/>
    <w:rsid w:val="004A4186"/>
    <w:rsid w:val="004A5193"/>
    <w:rsid w:val="004A76F3"/>
    <w:rsid w:val="004B1DA6"/>
    <w:rsid w:val="004B27E8"/>
    <w:rsid w:val="004B3536"/>
    <w:rsid w:val="004B402A"/>
    <w:rsid w:val="004B41E5"/>
    <w:rsid w:val="004C0A66"/>
    <w:rsid w:val="004C115D"/>
    <w:rsid w:val="004C190F"/>
    <w:rsid w:val="004D29AD"/>
    <w:rsid w:val="004D6172"/>
    <w:rsid w:val="004D6971"/>
    <w:rsid w:val="004D716F"/>
    <w:rsid w:val="004E275E"/>
    <w:rsid w:val="004E6C25"/>
    <w:rsid w:val="004E747B"/>
    <w:rsid w:val="004E7E53"/>
    <w:rsid w:val="004F0258"/>
    <w:rsid w:val="004F0E6F"/>
    <w:rsid w:val="004F4494"/>
    <w:rsid w:val="004F4608"/>
    <w:rsid w:val="004F5867"/>
    <w:rsid w:val="004F6446"/>
    <w:rsid w:val="005062D2"/>
    <w:rsid w:val="005065EC"/>
    <w:rsid w:val="005208D0"/>
    <w:rsid w:val="005253C4"/>
    <w:rsid w:val="00530D7F"/>
    <w:rsid w:val="00531A4F"/>
    <w:rsid w:val="00531C6C"/>
    <w:rsid w:val="005325C5"/>
    <w:rsid w:val="0053326B"/>
    <w:rsid w:val="005352AA"/>
    <w:rsid w:val="0053576C"/>
    <w:rsid w:val="0054323B"/>
    <w:rsid w:val="00550D72"/>
    <w:rsid w:val="00555859"/>
    <w:rsid w:val="00556774"/>
    <w:rsid w:val="00560EBF"/>
    <w:rsid w:val="005627E7"/>
    <w:rsid w:val="00562952"/>
    <w:rsid w:val="00566AFD"/>
    <w:rsid w:val="005672F0"/>
    <w:rsid w:val="00573BBA"/>
    <w:rsid w:val="005741F9"/>
    <w:rsid w:val="005839FC"/>
    <w:rsid w:val="00583CB3"/>
    <w:rsid w:val="005859EE"/>
    <w:rsid w:val="00586D93"/>
    <w:rsid w:val="00591D7C"/>
    <w:rsid w:val="00594D39"/>
    <w:rsid w:val="005A06C1"/>
    <w:rsid w:val="005A1FF2"/>
    <w:rsid w:val="005A7D5F"/>
    <w:rsid w:val="005B2750"/>
    <w:rsid w:val="005B3E85"/>
    <w:rsid w:val="005B4DB1"/>
    <w:rsid w:val="005C45D1"/>
    <w:rsid w:val="005C4B9E"/>
    <w:rsid w:val="005C5915"/>
    <w:rsid w:val="005D50CE"/>
    <w:rsid w:val="005D5723"/>
    <w:rsid w:val="005D6054"/>
    <w:rsid w:val="005E07AD"/>
    <w:rsid w:val="005E143E"/>
    <w:rsid w:val="005E36AC"/>
    <w:rsid w:val="005F79FF"/>
    <w:rsid w:val="00602ACC"/>
    <w:rsid w:val="006055BC"/>
    <w:rsid w:val="00605B6E"/>
    <w:rsid w:val="00605C15"/>
    <w:rsid w:val="0060700F"/>
    <w:rsid w:val="00612BB0"/>
    <w:rsid w:val="00616994"/>
    <w:rsid w:val="006236C9"/>
    <w:rsid w:val="00625487"/>
    <w:rsid w:val="00626F43"/>
    <w:rsid w:val="0063724D"/>
    <w:rsid w:val="0064018A"/>
    <w:rsid w:val="00641A70"/>
    <w:rsid w:val="00643998"/>
    <w:rsid w:val="0064651C"/>
    <w:rsid w:val="00651313"/>
    <w:rsid w:val="00654F09"/>
    <w:rsid w:val="00655550"/>
    <w:rsid w:val="00657AB1"/>
    <w:rsid w:val="00663AC3"/>
    <w:rsid w:val="00672966"/>
    <w:rsid w:val="006750A0"/>
    <w:rsid w:val="006839A3"/>
    <w:rsid w:val="00686CDD"/>
    <w:rsid w:val="00687A6A"/>
    <w:rsid w:val="0069010D"/>
    <w:rsid w:val="00690F99"/>
    <w:rsid w:val="00691B24"/>
    <w:rsid w:val="00696C4D"/>
    <w:rsid w:val="00696F5B"/>
    <w:rsid w:val="006A3DFC"/>
    <w:rsid w:val="006A4214"/>
    <w:rsid w:val="006A5B40"/>
    <w:rsid w:val="006A65C8"/>
    <w:rsid w:val="006A6F1D"/>
    <w:rsid w:val="006B245A"/>
    <w:rsid w:val="006B263A"/>
    <w:rsid w:val="006B4FA6"/>
    <w:rsid w:val="006C2574"/>
    <w:rsid w:val="006C7535"/>
    <w:rsid w:val="006C7D00"/>
    <w:rsid w:val="006D1F87"/>
    <w:rsid w:val="006D6B8E"/>
    <w:rsid w:val="006E038F"/>
    <w:rsid w:val="006F22C0"/>
    <w:rsid w:val="006F290C"/>
    <w:rsid w:val="007009F2"/>
    <w:rsid w:val="00703D30"/>
    <w:rsid w:val="00704FF9"/>
    <w:rsid w:val="007052EC"/>
    <w:rsid w:val="00706B65"/>
    <w:rsid w:val="007261EE"/>
    <w:rsid w:val="00733A16"/>
    <w:rsid w:val="00733C4C"/>
    <w:rsid w:val="00737039"/>
    <w:rsid w:val="007373C7"/>
    <w:rsid w:val="00740BEB"/>
    <w:rsid w:val="007469F9"/>
    <w:rsid w:val="0074783A"/>
    <w:rsid w:val="007514EF"/>
    <w:rsid w:val="00765D0A"/>
    <w:rsid w:val="00765EFD"/>
    <w:rsid w:val="007746C2"/>
    <w:rsid w:val="0077597C"/>
    <w:rsid w:val="00775B87"/>
    <w:rsid w:val="00784A23"/>
    <w:rsid w:val="007946C3"/>
    <w:rsid w:val="007A44AD"/>
    <w:rsid w:val="007A4BCD"/>
    <w:rsid w:val="007A73EA"/>
    <w:rsid w:val="007A7F6B"/>
    <w:rsid w:val="007B0E40"/>
    <w:rsid w:val="007B296A"/>
    <w:rsid w:val="007B2D27"/>
    <w:rsid w:val="007B59FD"/>
    <w:rsid w:val="007C3D08"/>
    <w:rsid w:val="007C3EC8"/>
    <w:rsid w:val="007C7B7F"/>
    <w:rsid w:val="007D5FAC"/>
    <w:rsid w:val="007E19E6"/>
    <w:rsid w:val="007E3A81"/>
    <w:rsid w:val="007E404A"/>
    <w:rsid w:val="007F6631"/>
    <w:rsid w:val="007F6D46"/>
    <w:rsid w:val="007F7184"/>
    <w:rsid w:val="00800AD0"/>
    <w:rsid w:val="00805054"/>
    <w:rsid w:val="008066FB"/>
    <w:rsid w:val="00806F5B"/>
    <w:rsid w:val="0081729E"/>
    <w:rsid w:val="00832F5E"/>
    <w:rsid w:val="00836D7F"/>
    <w:rsid w:val="00841A98"/>
    <w:rsid w:val="00841BFC"/>
    <w:rsid w:val="008449B6"/>
    <w:rsid w:val="00850549"/>
    <w:rsid w:val="008524CC"/>
    <w:rsid w:val="00855672"/>
    <w:rsid w:val="00860CD2"/>
    <w:rsid w:val="00862962"/>
    <w:rsid w:val="00865315"/>
    <w:rsid w:val="00865A3F"/>
    <w:rsid w:val="008674BA"/>
    <w:rsid w:val="00870435"/>
    <w:rsid w:val="008733F2"/>
    <w:rsid w:val="008746A0"/>
    <w:rsid w:val="0087712C"/>
    <w:rsid w:val="008836A5"/>
    <w:rsid w:val="00892AF7"/>
    <w:rsid w:val="0089468D"/>
    <w:rsid w:val="008B2051"/>
    <w:rsid w:val="008B347C"/>
    <w:rsid w:val="008B48BD"/>
    <w:rsid w:val="008C325E"/>
    <w:rsid w:val="008E03BA"/>
    <w:rsid w:val="008E5FD7"/>
    <w:rsid w:val="008F4CA1"/>
    <w:rsid w:val="008F510F"/>
    <w:rsid w:val="008F5F0A"/>
    <w:rsid w:val="008F7D5B"/>
    <w:rsid w:val="00900319"/>
    <w:rsid w:val="00906538"/>
    <w:rsid w:val="009076FA"/>
    <w:rsid w:val="00916EE8"/>
    <w:rsid w:val="009254E2"/>
    <w:rsid w:val="00926C29"/>
    <w:rsid w:val="00934A0A"/>
    <w:rsid w:val="00940A90"/>
    <w:rsid w:val="00953BF7"/>
    <w:rsid w:val="009560AB"/>
    <w:rsid w:val="009631DC"/>
    <w:rsid w:val="009634D4"/>
    <w:rsid w:val="00966B42"/>
    <w:rsid w:val="00971351"/>
    <w:rsid w:val="0097332E"/>
    <w:rsid w:val="00974FD7"/>
    <w:rsid w:val="00980444"/>
    <w:rsid w:val="00982E93"/>
    <w:rsid w:val="00993266"/>
    <w:rsid w:val="00996296"/>
    <w:rsid w:val="009B0FA5"/>
    <w:rsid w:val="009B1F99"/>
    <w:rsid w:val="009B6EA6"/>
    <w:rsid w:val="009D0B32"/>
    <w:rsid w:val="009D335B"/>
    <w:rsid w:val="009D75E7"/>
    <w:rsid w:val="009F1B0F"/>
    <w:rsid w:val="009F231A"/>
    <w:rsid w:val="009F37C4"/>
    <w:rsid w:val="009F42DA"/>
    <w:rsid w:val="009F5E10"/>
    <w:rsid w:val="00A03978"/>
    <w:rsid w:val="00A050C0"/>
    <w:rsid w:val="00A062DB"/>
    <w:rsid w:val="00A07F7B"/>
    <w:rsid w:val="00A14F94"/>
    <w:rsid w:val="00A23CED"/>
    <w:rsid w:val="00A25E64"/>
    <w:rsid w:val="00A26387"/>
    <w:rsid w:val="00A3022E"/>
    <w:rsid w:val="00A32D49"/>
    <w:rsid w:val="00A372A0"/>
    <w:rsid w:val="00A377BB"/>
    <w:rsid w:val="00A42B73"/>
    <w:rsid w:val="00A46627"/>
    <w:rsid w:val="00A475E8"/>
    <w:rsid w:val="00A60C60"/>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C29A4"/>
    <w:rsid w:val="00AC7A37"/>
    <w:rsid w:val="00AD107E"/>
    <w:rsid w:val="00AD1DB1"/>
    <w:rsid w:val="00AD33E6"/>
    <w:rsid w:val="00AD4887"/>
    <w:rsid w:val="00AE4DFB"/>
    <w:rsid w:val="00AF08CD"/>
    <w:rsid w:val="00AF2080"/>
    <w:rsid w:val="00AF3196"/>
    <w:rsid w:val="00AF3FED"/>
    <w:rsid w:val="00AF6432"/>
    <w:rsid w:val="00AF7929"/>
    <w:rsid w:val="00AF7A83"/>
    <w:rsid w:val="00B00EF2"/>
    <w:rsid w:val="00B068B7"/>
    <w:rsid w:val="00B11270"/>
    <w:rsid w:val="00B13981"/>
    <w:rsid w:val="00B303AC"/>
    <w:rsid w:val="00B374C4"/>
    <w:rsid w:val="00B408FD"/>
    <w:rsid w:val="00B4797F"/>
    <w:rsid w:val="00B516BA"/>
    <w:rsid w:val="00B520A2"/>
    <w:rsid w:val="00B60515"/>
    <w:rsid w:val="00B62CAB"/>
    <w:rsid w:val="00B678FA"/>
    <w:rsid w:val="00B72ED3"/>
    <w:rsid w:val="00B73571"/>
    <w:rsid w:val="00B80C16"/>
    <w:rsid w:val="00B83DA1"/>
    <w:rsid w:val="00B846E9"/>
    <w:rsid w:val="00B92CEA"/>
    <w:rsid w:val="00BB1593"/>
    <w:rsid w:val="00BB43F6"/>
    <w:rsid w:val="00BB5571"/>
    <w:rsid w:val="00BB6EF3"/>
    <w:rsid w:val="00BC5FF9"/>
    <w:rsid w:val="00BC6307"/>
    <w:rsid w:val="00BE36EB"/>
    <w:rsid w:val="00BE41F8"/>
    <w:rsid w:val="00BF1B60"/>
    <w:rsid w:val="00BF2034"/>
    <w:rsid w:val="00BF33CD"/>
    <w:rsid w:val="00BF352D"/>
    <w:rsid w:val="00C0158B"/>
    <w:rsid w:val="00C02F6F"/>
    <w:rsid w:val="00C03629"/>
    <w:rsid w:val="00C06FF3"/>
    <w:rsid w:val="00C1173A"/>
    <w:rsid w:val="00C15148"/>
    <w:rsid w:val="00C216F6"/>
    <w:rsid w:val="00C230AF"/>
    <w:rsid w:val="00C34674"/>
    <w:rsid w:val="00C3483A"/>
    <w:rsid w:val="00C40CA1"/>
    <w:rsid w:val="00C45263"/>
    <w:rsid w:val="00C46AB4"/>
    <w:rsid w:val="00C55195"/>
    <w:rsid w:val="00C7071A"/>
    <w:rsid w:val="00C748CB"/>
    <w:rsid w:val="00C74E9D"/>
    <w:rsid w:val="00C81812"/>
    <w:rsid w:val="00C81993"/>
    <w:rsid w:val="00C837F6"/>
    <w:rsid w:val="00C92B7D"/>
    <w:rsid w:val="00C94E59"/>
    <w:rsid w:val="00C97CB8"/>
    <w:rsid w:val="00CA4CD7"/>
    <w:rsid w:val="00CA5358"/>
    <w:rsid w:val="00CA7497"/>
    <w:rsid w:val="00CB08A1"/>
    <w:rsid w:val="00CB12FE"/>
    <w:rsid w:val="00CB6402"/>
    <w:rsid w:val="00CC2825"/>
    <w:rsid w:val="00CE13B0"/>
    <w:rsid w:val="00CE1407"/>
    <w:rsid w:val="00CE54EA"/>
    <w:rsid w:val="00CE5B85"/>
    <w:rsid w:val="00CE62ED"/>
    <w:rsid w:val="00CF5814"/>
    <w:rsid w:val="00D00681"/>
    <w:rsid w:val="00D06DCC"/>
    <w:rsid w:val="00D1180E"/>
    <w:rsid w:val="00D132DB"/>
    <w:rsid w:val="00D13C21"/>
    <w:rsid w:val="00D16DAA"/>
    <w:rsid w:val="00D17AD0"/>
    <w:rsid w:val="00D24F96"/>
    <w:rsid w:val="00D25595"/>
    <w:rsid w:val="00D31442"/>
    <w:rsid w:val="00D3443A"/>
    <w:rsid w:val="00D366FE"/>
    <w:rsid w:val="00D375C1"/>
    <w:rsid w:val="00D45624"/>
    <w:rsid w:val="00D474CA"/>
    <w:rsid w:val="00D50FB9"/>
    <w:rsid w:val="00D56467"/>
    <w:rsid w:val="00D57525"/>
    <w:rsid w:val="00D63C04"/>
    <w:rsid w:val="00D650D0"/>
    <w:rsid w:val="00D75E1A"/>
    <w:rsid w:val="00D76225"/>
    <w:rsid w:val="00D7706E"/>
    <w:rsid w:val="00D80303"/>
    <w:rsid w:val="00D84CD1"/>
    <w:rsid w:val="00D9130B"/>
    <w:rsid w:val="00D92268"/>
    <w:rsid w:val="00D94602"/>
    <w:rsid w:val="00D958BB"/>
    <w:rsid w:val="00D97200"/>
    <w:rsid w:val="00DA1730"/>
    <w:rsid w:val="00DB01BE"/>
    <w:rsid w:val="00DB1297"/>
    <w:rsid w:val="00DB46E5"/>
    <w:rsid w:val="00DC093F"/>
    <w:rsid w:val="00DC5BC6"/>
    <w:rsid w:val="00DC6CFE"/>
    <w:rsid w:val="00DD2595"/>
    <w:rsid w:val="00DD314B"/>
    <w:rsid w:val="00DD3B8D"/>
    <w:rsid w:val="00DD5167"/>
    <w:rsid w:val="00DD557D"/>
    <w:rsid w:val="00DF0E69"/>
    <w:rsid w:val="00E00FC9"/>
    <w:rsid w:val="00E02CA8"/>
    <w:rsid w:val="00E0650C"/>
    <w:rsid w:val="00E06B5E"/>
    <w:rsid w:val="00E076BB"/>
    <w:rsid w:val="00E140B1"/>
    <w:rsid w:val="00E14905"/>
    <w:rsid w:val="00E23A0B"/>
    <w:rsid w:val="00E33964"/>
    <w:rsid w:val="00E33DFF"/>
    <w:rsid w:val="00E3462F"/>
    <w:rsid w:val="00E36231"/>
    <w:rsid w:val="00E500F1"/>
    <w:rsid w:val="00E5358E"/>
    <w:rsid w:val="00E5362A"/>
    <w:rsid w:val="00E60357"/>
    <w:rsid w:val="00E61B4C"/>
    <w:rsid w:val="00E71D4E"/>
    <w:rsid w:val="00E757F4"/>
    <w:rsid w:val="00E9303D"/>
    <w:rsid w:val="00EA2A3A"/>
    <w:rsid w:val="00EA77B0"/>
    <w:rsid w:val="00EB18D7"/>
    <w:rsid w:val="00EB223A"/>
    <w:rsid w:val="00EC47CE"/>
    <w:rsid w:val="00EC4D8C"/>
    <w:rsid w:val="00ED4871"/>
    <w:rsid w:val="00EE0FC5"/>
    <w:rsid w:val="00EE2F67"/>
    <w:rsid w:val="00EE663F"/>
    <w:rsid w:val="00EF0391"/>
    <w:rsid w:val="00EF0E4A"/>
    <w:rsid w:val="00EF3301"/>
    <w:rsid w:val="00EF6923"/>
    <w:rsid w:val="00F06DF9"/>
    <w:rsid w:val="00F07446"/>
    <w:rsid w:val="00F16F4D"/>
    <w:rsid w:val="00F178BC"/>
    <w:rsid w:val="00F21DD7"/>
    <w:rsid w:val="00F24361"/>
    <w:rsid w:val="00F25311"/>
    <w:rsid w:val="00F30608"/>
    <w:rsid w:val="00F30AAF"/>
    <w:rsid w:val="00F310E4"/>
    <w:rsid w:val="00F348D3"/>
    <w:rsid w:val="00F34BF1"/>
    <w:rsid w:val="00F432E0"/>
    <w:rsid w:val="00F44E35"/>
    <w:rsid w:val="00F509CF"/>
    <w:rsid w:val="00F51775"/>
    <w:rsid w:val="00F54582"/>
    <w:rsid w:val="00F61884"/>
    <w:rsid w:val="00F627EF"/>
    <w:rsid w:val="00F66E0E"/>
    <w:rsid w:val="00F721C4"/>
    <w:rsid w:val="00F7296A"/>
    <w:rsid w:val="00F80C6A"/>
    <w:rsid w:val="00F86999"/>
    <w:rsid w:val="00FA7E14"/>
    <w:rsid w:val="00FB1A6A"/>
    <w:rsid w:val="00FB402E"/>
    <w:rsid w:val="00FC380D"/>
    <w:rsid w:val="00FD0D70"/>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5:docId w15:val="{715E1983-A513-40EC-B61A-A5BE04DC9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173829"/>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paragraph" w:styleId="BalloonText">
    <w:name w:val="Balloon Text"/>
    <w:basedOn w:val="Normal"/>
    <w:link w:val="BalloonTextChar"/>
    <w:uiPriority w:val="99"/>
    <w:semiHidden/>
    <w:unhideWhenUsed/>
    <w:rsid w:val="00261D8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1D81"/>
    <w:rPr>
      <w:rFonts w:ascii="Segoe UI" w:hAnsi="Segoe UI" w:cs="Segoe UI"/>
      <w:sz w:val="18"/>
      <w:szCs w:val="18"/>
    </w:rPr>
  </w:style>
  <w:style w:type="table" w:styleId="TableGrid">
    <w:name w:val="Table Grid"/>
    <w:basedOn w:val="TableNormal"/>
    <w:uiPriority w:val="59"/>
    <w:rsid w:val="00A372A0"/>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173829"/>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654F0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190124.docx" TargetMode="External"/><Relationship Id="rId13" Type="http://schemas.openxmlformats.org/officeDocument/2006/relationships/hyperlink" Target="file:///h:\hj\20190220.docx" TargetMode="External"/><Relationship Id="rId18" Type="http://schemas.openxmlformats.org/officeDocument/2006/relationships/hyperlink" Target="file:///h:\sj\20190326.docx"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file:///p:\pprever\2019-20\3750_20190124.docx" TargetMode="External"/><Relationship Id="rId7" Type="http://schemas.openxmlformats.org/officeDocument/2006/relationships/hyperlink" Target="file:///h:\hj\20190124.docx" TargetMode="External"/><Relationship Id="rId12" Type="http://schemas.openxmlformats.org/officeDocument/2006/relationships/hyperlink" Target="file:///h:\hj\20190219.docx" TargetMode="External"/><Relationship Id="rId17" Type="http://schemas.openxmlformats.org/officeDocument/2006/relationships/hyperlink" Target="file:///h:\sj\20190326.docx" TargetMode="External"/><Relationship Id="rId25" Type="http://schemas.openxmlformats.org/officeDocument/2006/relationships/hyperlink" Target="file:///p:\pprever\2019-20\3750_20190320.docx" TargetMode="External"/><Relationship Id="rId2" Type="http://schemas.openxmlformats.org/officeDocument/2006/relationships/styles" Target="styles.xml"/><Relationship Id="rId16" Type="http://schemas.openxmlformats.org/officeDocument/2006/relationships/hyperlink" Target="file:///h:\sj\20190320.docx" TargetMode="External"/><Relationship Id="rId20" Type="http://schemas.openxmlformats.org/officeDocument/2006/relationships/hyperlink" Target="http://www.scstatehouse.gov/billsearch.php?billnumbers=3750&amp;session=123&amp;summary=B"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190219.docx" TargetMode="External"/><Relationship Id="rId24" Type="http://schemas.openxmlformats.org/officeDocument/2006/relationships/hyperlink" Target="file:///p:\pprever\2019-20\3750_20190220.docx" TargetMode="External"/><Relationship Id="rId5" Type="http://schemas.openxmlformats.org/officeDocument/2006/relationships/footnotes" Target="footnotes.xml"/><Relationship Id="rId15" Type="http://schemas.openxmlformats.org/officeDocument/2006/relationships/hyperlink" Target="file:///h:\sj\20190220.docx" TargetMode="External"/><Relationship Id="rId23" Type="http://schemas.openxmlformats.org/officeDocument/2006/relationships/hyperlink" Target="file:///p:\pprever\2019-20\3750_20190219.docx" TargetMode="External"/><Relationship Id="rId28" Type="http://schemas.openxmlformats.org/officeDocument/2006/relationships/fontTable" Target="fontTable.xml"/><Relationship Id="rId10" Type="http://schemas.openxmlformats.org/officeDocument/2006/relationships/hyperlink" Target="file:///h:\hj\20190219.docx" TargetMode="External"/><Relationship Id="rId19" Type="http://schemas.openxmlformats.org/officeDocument/2006/relationships/hyperlink" Target="file:///h:\sj\20190327.docx" TargetMode="External"/><Relationship Id="rId4" Type="http://schemas.openxmlformats.org/officeDocument/2006/relationships/webSettings" Target="webSettings.xml"/><Relationship Id="rId9" Type="http://schemas.openxmlformats.org/officeDocument/2006/relationships/hyperlink" Target="file:///h:\hj\20190214.docx" TargetMode="External"/><Relationship Id="rId14" Type="http://schemas.openxmlformats.org/officeDocument/2006/relationships/hyperlink" Target="file:///h:\sj\20190220.docx" TargetMode="External"/><Relationship Id="rId22" Type="http://schemas.openxmlformats.org/officeDocument/2006/relationships/hyperlink" Target="file:///p:\pprever\2019-20\3750_20190214.docx" TargetMode="External"/><Relationship Id="rId27"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8BB74D-D5B8-4D5C-A4A5-2FBC951C90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91DE3CCF</Template>
  <TotalTime>0</TotalTime>
  <Pages>4</Pages>
  <Words>711</Words>
  <Characters>4077</Characters>
  <Application>Microsoft Office Word</Application>
  <DocSecurity>0</DocSecurity>
  <Lines>370</Lines>
  <Paragraphs>191</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4597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2019-2020 Bill 3750: Deer hunting - South Carolina Legislature Online</dc:title>
  <dc:subject/>
  <dc:creator>Gwen Thurmond</dc:creator>
  <cp:keywords/>
  <dc:description/>
  <cp:lastModifiedBy>Lavarres Lynch</cp:lastModifiedBy>
  <cp:revision>2</cp:revision>
  <cp:lastPrinted>2019-03-27T19:55:00Z</cp:lastPrinted>
  <dcterms:created xsi:type="dcterms:W3CDTF">2019-04-18T19:31:00Z</dcterms:created>
  <dcterms:modified xsi:type="dcterms:W3CDTF">2019-04-18T19:31:00Z</dcterms:modified>
</cp:coreProperties>
</file>