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7E51" w:rsidRDefault="00B57E51" w:rsidP="00B57E51">
      <w:pPr>
        <w:widowControl w:val="0"/>
        <w:jc w:val="center"/>
      </w:pPr>
      <w:r w:rsidRPr="00B57E51">
        <w:rPr>
          <w:b/>
        </w:rPr>
        <w:t>South Carolina General Assembly</w:t>
      </w:r>
    </w:p>
    <w:p w:rsidR="00B57E51" w:rsidRDefault="00B57E51" w:rsidP="00B57E51">
      <w:pPr>
        <w:widowControl w:val="0"/>
        <w:jc w:val="center"/>
      </w:pPr>
      <w:r>
        <w:t>123rd Session, 2019-2020</w:t>
      </w:r>
    </w:p>
    <w:p w:rsidR="00B57E51" w:rsidRDefault="00B57E51" w:rsidP="00B57E51">
      <w:pPr>
        <w:widowControl w:val="0"/>
        <w:jc w:val="left"/>
      </w:pPr>
    </w:p>
    <w:p w:rsidR="00B57E51" w:rsidRDefault="00B57E51" w:rsidP="00B57E51">
      <w:pPr>
        <w:widowControl w:val="0"/>
        <w:jc w:val="left"/>
        <w:rPr>
          <w:b/>
        </w:rPr>
      </w:pPr>
      <w:r w:rsidRPr="00B57E51">
        <w:rPr>
          <w:b/>
        </w:rPr>
        <w:t>H. 4303</w:t>
      </w:r>
    </w:p>
    <w:p w:rsidR="00B57E51" w:rsidRDefault="00B57E51" w:rsidP="00B57E51">
      <w:pPr>
        <w:widowControl w:val="0"/>
        <w:jc w:val="left"/>
        <w:rPr>
          <w:b/>
        </w:rPr>
      </w:pPr>
    </w:p>
    <w:p w:rsidR="00B57E51" w:rsidRDefault="00B57E51" w:rsidP="00B57E51">
      <w:pPr>
        <w:widowControl w:val="0"/>
        <w:jc w:val="left"/>
      </w:pPr>
      <w:r w:rsidRPr="00B57E51">
        <w:rPr>
          <w:b/>
        </w:rPr>
        <w:t>STATUS INFORMATION</w:t>
      </w:r>
    </w:p>
    <w:p w:rsidR="00B57E51" w:rsidRDefault="00B57E51" w:rsidP="00B57E51">
      <w:pPr>
        <w:widowControl w:val="0"/>
        <w:jc w:val="left"/>
      </w:pPr>
    </w:p>
    <w:p w:rsidR="00B57E51" w:rsidRDefault="00B57E51" w:rsidP="00B57E51">
      <w:pPr>
        <w:widowControl w:val="0"/>
        <w:jc w:val="left"/>
      </w:pPr>
      <w:r>
        <w:t>House Resolution</w:t>
      </w:r>
    </w:p>
    <w:p w:rsidR="00B57E51" w:rsidRDefault="0095023C" w:rsidP="00B57E51">
      <w:pPr>
        <w:widowControl w:val="0"/>
        <w:jc w:val="left"/>
      </w:pPr>
      <w:r>
        <w:t>Sponsors: Reps. Tallon,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Taylor, Thayer, Thigpen, Toole, Trantham, Weeks, West, Wheeler, White, Whitmire, R. Williams, S. Williams, Willis, Wooten, Young and Yow</w:t>
      </w:r>
    </w:p>
    <w:p w:rsidR="00B57E51" w:rsidRDefault="00B57E51" w:rsidP="00B57E51">
      <w:pPr>
        <w:widowControl w:val="0"/>
        <w:jc w:val="left"/>
      </w:pPr>
      <w:r>
        <w:t>Document Path: l:\council\bills\rm\1215cm19.docx</w:t>
      </w:r>
    </w:p>
    <w:p w:rsidR="00B57E51" w:rsidRDefault="00B57E51" w:rsidP="00B57E51">
      <w:pPr>
        <w:widowControl w:val="0"/>
        <w:jc w:val="left"/>
      </w:pPr>
    </w:p>
    <w:p w:rsidR="00B57E51" w:rsidRDefault="00B57E51" w:rsidP="00B57E51">
      <w:pPr>
        <w:widowControl w:val="0"/>
        <w:jc w:val="left"/>
      </w:pPr>
      <w:r>
        <w:t>Introduced in the House on March 26, 2019</w:t>
      </w:r>
    </w:p>
    <w:p w:rsidR="00B57E51" w:rsidRDefault="00B57E51" w:rsidP="00B57E51">
      <w:pPr>
        <w:widowControl w:val="0"/>
        <w:jc w:val="left"/>
      </w:pPr>
      <w:r>
        <w:t>Adopted by the House on March 26, 2019</w:t>
      </w:r>
    </w:p>
    <w:p w:rsidR="00B57E51" w:rsidRDefault="00B57E51" w:rsidP="00B57E51">
      <w:pPr>
        <w:widowControl w:val="0"/>
        <w:jc w:val="left"/>
      </w:pPr>
    </w:p>
    <w:p w:rsidR="00B57E51" w:rsidRDefault="00B57E51" w:rsidP="00B57E51">
      <w:pPr>
        <w:widowControl w:val="0"/>
        <w:jc w:val="left"/>
      </w:pPr>
      <w:r>
        <w:t xml:space="preserve">Summary: </w:t>
      </w:r>
      <w:r w:rsidR="00D52B4A">
        <w:t>Will Henderson</w:t>
      </w:r>
    </w:p>
    <w:p w:rsidR="00B57E51" w:rsidRDefault="00B57E51" w:rsidP="00B57E51">
      <w:pPr>
        <w:widowControl w:val="0"/>
        <w:jc w:val="left"/>
      </w:pPr>
    </w:p>
    <w:p w:rsidR="00B57E51" w:rsidRDefault="00B57E51" w:rsidP="00B57E51">
      <w:pPr>
        <w:widowControl w:val="0"/>
        <w:jc w:val="left"/>
      </w:pPr>
    </w:p>
    <w:p w:rsidR="00B57E51" w:rsidRDefault="00B57E51" w:rsidP="00B57E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7E51">
        <w:rPr>
          <w:b/>
        </w:rPr>
        <w:t>HISTORY OF LEGISLATIVE ACTIONS</w:t>
      </w:r>
    </w:p>
    <w:p w:rsidR="00B57E51" w:rsidRDefault="00B57E51" w:rsidP="00B57E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57E51" w:rsidRPr="00B57E51" w:rsidRDefault="00B57E51" w:rsidP="00B57E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7E51">
        <w:rPr>
          <w:u w:val="single"/>
        </w:rPr>
        <w:tab/>
        <w:t>Date</w:t>
      </w:r>
      <w:r w:rsidRPr="00B57E51">
        <w:rPr>
          <w:u w:val="single"/>
        </w:rPr>
        <w:tab/>
        <w:t>Body</w:t>
      </w:r>
      <w:r w:rsidRPr="00B57E51">
        <w:rPr>
          <w:u w:val="single"/>
        </w:rPr>
        <w:tab/>
        <w:t>Action Description with journal page number</w:t>
      </w:r>
      <w:r w:rsidRPr="00B57E51">
        <w:rPr>
          <w:u w:val="single"/>
        </w:rPr>
        <w:tab/>
      </w:r>
    </w:p>
    <w:p w:rsidR="004512FA" w:rsidRDefault="004512FA" w:rsidP="004512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3/26/2019</w:t>
      </w:r>
      <w:r>
        <w:tab/>
        <w:t>House</w:t>
      </w:r>
      <w:r>
        <w:tab/>
      </w:r>
      <w:r w:rsidRPr="003757EE">
        <w:t>Introduced and adopted (</w:t>
      </w:r>
      <w:hyperlink r:id="rId7" w:history="1">
        <w:r w:rsidRPr="003757EE">
          <w:rPr>
            <w:rStyle w:val="Hyperlink"/>
          </w:rPr>
          <w:t>House Journal</w:t>
        </w:r>
        <w:r w:rsidRPr="003757EE">
          <w:rPr>
            <w:rStyle w:val="Hyperlink"/>
          </w:rPr>
          <w:noBreakHyphen/>
          <w:t>page 47</w:t>
        </w:r>
      </w:hyperlink>
      <w:r w:rsidRPr="003757EE">
        <w:t>)</w:t>
      </w:r>
    </w:p>
    <w:p w:rsidR="004512FA" w:rsidRDefault="004512FA" w:rsidP="004512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57E51" w:rsidRDefault="00B57E51" w:rsidP="00B57E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57E51">
          <w:rPr>
            <w:rStyle w:val="Hyperlink"/>
          </w:rPr>
          <w:t>legislative information</w:t>
        </w:r>
      </w:hyperlink>
      <w:r>
        <w:t xml:space="preserve"> at the website</w:t>
      </w:r>
    </w:p>
    <w:p w:rsidR="00B57E51" w:rsidRDefault="00B57E51" w:rsidP="00B57E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7E51" w:rsidRPr="00B57E51" w:rsidRDefault="00B57E51" w:rsidP="00B57E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7E51" w:rsidRDefault="00B57E51" w:rsidP="00B57E51">
      <w:r w:rsidRPr="00B57E51">
        <w:rPr>
          <w:b/>
        </w:rPr>
        <w:t>VERSIONS OF THIS BILL</w:t>
      </w:r>
    </w:p>
    <w:p w:rsidR="00B57E51" w:rsidRDefault="00B57E51" w:rsidP="00B57E51"/>
    <w:p w:rsidR="00B57E51" w:rsidRDefault="00F64F0A" w:rsidP="00B57E51">
      <w:hyperlink r:id="rId9" w:history="1">
        <w:r w:rsidR="00B57E51">
          <w:rPr>
            <w:rStyle w:val="Hyperlink"/>
          </w:rPr>
          <w:t>3/26/2019</w:t>
        </w:r>
      </w:hyperlink>
    </w:p>
    <w:p w:rsidR="00B57E51" w:rsidRDefault="00B57E51" w:rsidP="00B57E51"/>
    <w:p w:rsidR="00B57E51" w:rsidRDefault="00B57E51" w:rsidP="00B57E51">
      <w:pPr>
        <w:sectPr w:rsidR="00B57E51" w:rsidSect="00B57E5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7234D" w:rsidRDefault="003723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72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8503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B7D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AF438D">
        <w:rPr>
          <w:color w:val="000000" w:themeColor="text1"/>
        </w:rPr>
        <w:t xml:space="preserve">CONGRATULATE </w:t>
      </w:r>
      <w:r w:rsidR="00B87769">
        <w:rPr>
          <w:color w:val="000000" w:themeColor="text1"/>
          <w:u w:color="000000" w:themeColor="text1"/>
        </w:rPr>
        <w:t>WILL HENDERSON</w:t>
      </w:r>
      <w:r w:rsidR="00AF438D">
        <w:rPr>
          <w:color w:val="000000" w:themeColor="text1"/>
        </w:rPr>
        <w:t xml:space="preserve"> OF </w:t>
      </w:r>
      <w:r w:rsidR="008172AC">
        <w:rPr>
          <w:color w:val="000000" w:themeColor="text1"/>
        </w:rPr>
        <w:t xml:space="preserve">SPARTANBURG </w:t>
      </w:r>
      <w:r w:rsidR="00AF438D">
        <w:rPr>
          <w:color w:val="000000" w:themeColor="text1"/>
        </w:rPr>
        <w:t>COUNTY FOR HIS REMARKABLE ACCOMPLISHMENTS IN THE BOY SCOUTS OF AMERICA AND TO SALUTE HIM UPON HIS ACHIEVING THE CELEBRATED RANK OF EAGLE SCOUT,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14560" w:rsidRDefault="00985030" w:rsidP="00414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 w:rsidR="00414560">
        <w:t xml:space="preserve">recently, </w:t>
      </w:r>
      <w:r w:rsidR="00B7585E">
        <w:t>Will Henderson</w:t>
      </w:r>
      <w:r w:rsidR="00414560">
        <w:t xml:space="preserve"> </w:t>
      </w:r>
      <w:r w:rsidR="00414560">
        <w:rPr>
          <w:color w:val="000000" w:themeColor="text1"/>
        </w:rPr>
        <w:t xml:space="preserve">of Troop </w:t>
      </w:r>
      <w:r w:rsidR="00B7585E">
        <w:rPr>
          <w:color w:val="000000" w:themeColor="text1"/>
        </w:rPr>
        <w:t xml:space="preserve">2 </w:t>
      </w:r>
      <w:r w:rsidR="00414560">
        <w:rPr>
          <w:color w:val="000000" w:themeColor="text1"/>
        </w:rPr>
        <w:t xml:space="preserve">of the </w:t>
      </w:r>
      <w:r w:rsidR="00B7585E">
        <w:rPr>
          <w:color w:val="000000" w:themeColor="text1"/>
        </w:rPr>
        <w:t>Palmetto Council</w:t>
      </w:r>
      <w:r w:rsidR="00414560">
        <w:rPr>
          <w:color w:val="000000" w:themeColor="text1"/>
        </w:rPr>
        <w:t xml:space="preserve"> successfully passed his Eagle Scout Board of Review and thus completed the requirements for the rank of Eagle Scout; and</w:t>
      </w:r>
    </w:p>
    <w:p w:rsidR="00414560" w:rsidRDefault="00414560" w:rsidP="00414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43042" w:rsidRPr="0093748F" w:rsidRDefault="00414560" w:rsidP="00943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the son of </w:t>
      </w:r>
      <w:r w:rsidR="00895116">
        <w:rPr>
          <w:color w:val="000000" w:themeColor="text1"/>
        </w:rPr>
        <w:t>Marty and Ashley Henderson of Spartanburg</w:t>
      </w:r>
      <w:r>
        <w:rPr>
          <w:color w:val="000000" w:themeColor="text1"/>
        </w:rPr>
        <w:t xml:space="preserve">, </w:t>
      </w:r>
      <w:r>
        <w:rPr>
          <w:color w:val="000000" w:themeColor="text1"/>
          <w:u w:color="000000" w:themeColor="text1"/>
        </w:rPr>
        <w:t>this S</w:t>
      </w:r>
      <w:r w:rsidR="00895116">
        <w:rPr>
          <w:color w:val="000000" w:themeColor="text1"/>
          <w:u w:color="000000" w:themeColor="text1"/>
        </w:rPr>
        <w:t>partanburg Day School junior</w:t>
      </w:r>
      <w:r w:rsidR="00943042">
        <w:rPr>
          <w:color w:val="000000" w:themeColor="text1"/>
          <w:u w:color="000000" w:themeColor="text1"/>
        </w:rPr>
        <w:t xml:space="preserve"> </w:t>
      </w:r>
      <w:r w:rsidR="00943042" w:rsidRPr="0093748F">
        <w:rPr>
          <w:color w:val="000000" w:themeColor="text1"/>
          <w:u w:color="000000" w:themeColor="text1"/>
        </w:rPr>
        <w:t xml:space="preserve">has played </w:t>
      </w:r>
      <w:r w:rsidR="00943042">
        <w:rPr>
          <w:color w:val="000000" w:themeColor="text1"/>
          <w:u w:color="000000" w:themeColor="text1"/>
        </w:rPr>
        <w:t>three</w:t>
      </w:r>
      <w:r w:rsidR="00943042" w:rsidRPr="0093748F">
        <w:rPr>
          <w:color w:val="000000" w:themeColor="text1"/>
          <w:u w:color="000000" w:themeColor="text1"/>
        </w:rPr>
        <w:t xml:space="preserve"> sports </w:t>
      </w:r>
      <w:r w:rsidR="00943042">
        <w:rPr>
          <w:color w:val="000000" w:themeColor="text1"/>
          <w:u w:color="000000" w:themeColor="text1"/>
        </w:rPr>
        <w:t>for years, and he i</w:t>
      </w:r>
      <w:r w:rsidR="00943042" w:rsidRPr="0093748F">
        <w:rPr>
          <w:color w:val="000000" w:themeColor="text1"/>
          <w:u w:color="000000" w:themeColor="text1"/>
        </w:rPr>
        <w:t>s a member of the Interact Club, which requires service hours in the community.</w:t>
      </w:r>
      <w:r w:rsidR="00943042">
        <w:rPr>
          <w:color w:val="000000" w:themeColor="text1"/>
          <w:u w:color="000000" w:themeColor="text1"/>
        </w:rPr>
        <w:t xml:space="preserve"> </w:t>
      </w:r>
      <w:r w:rsidR="004F2059">
        <w:rPr>
          <w:color w:val="000000" w:themeColor="text1"/>
          <w:u w:color="000000" w:themeColor="text1"/>
        </w:rPr>
        <w:t>For several years, h</w:t>
      </w:r>
      <w:r w:rsidR="00943042" w:rsidRPr="0093748F">
        <w:rPr>
          <w:color w:val="000000" w:themeColor="text1"/>
          <w:u w:color="000000" w:themeColor="text1"/>
        </w:rPr>
        <w:t xml:space="preserve">e also has volunteered his time </w:t>
      </w:r>
      <w:r w:rsidR="009F53C6">
        <w:rPr>
          <w:color w:val="000000" w:themeColor="text1"/>
          <w:u w:color="000000" w:themeColor="text1"/>
        </w:rPr>
        <w:t xml:space="preserve">to help deliver meals </w:t>
      </w:r>
      <w:r w:rsidR="00943042">
        <w:rPr>
          <w:color w:val="000000" w:themeColor="text1"/>
          <w:u w:color="000000" w:themeColor="text1"/>
        </w:rPr>
        <w:t xml:space="preserve">with </w:t>
      </w:r>
      <w:r w:rsidR="00943042" w:rsidRPr="0093748F">
        <w:rPr>
          <w:color w:val="000000" w:themeColor="text1"/>
          <w:u w:color="000000" w:themeColor="text1"/>
        </w:rPr>
        <w:t>Mobile Meals of Spartanburg</w:t>
      </w:r>
      <w:r w:rsidR="00943042">
        <w:rPr>
          <w:color w:val="000000" w:themeColor="text1"/>
          <w:u w:color="000000" w:themeColor="text1"/>
        </w:rPr>
        <w:t>. He is a mem</w:t>
      </w:r>
      <w:r w:rsidR="00943042" w:rsidRPr="0093748F">
        <w:rPr>
          <w:color w:val="000000" w:themeColor="text1"/>
          <w:u w:color="000000" w:themeColor="text1"/>
        </w:rPr>
        <w:t>ber of First Presbyterian Church</w:t>
      </w:r>
      <w:r w:rsidR="00943042">
        <w:rPr>
          <w:color w:val="000000" w:themeColor="text1"/>
          <w:u w:color="000000" w:themeColor="text1"/>
        </w:rPr>
        <w:t>; and</w:t>
      </w:r>
    </w:p>
    <w:p w:rsidR="00895116" w:rsidRDefault="00895116" w:rsidP="00414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4560" w:rsidRDefault="00414560" w:rsidP="00414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his years in </w:t>
      </w:r>
      <w:r w:rsidRPr="00C03D8B">
        <w:rPr>
          <w:color w:val="000000" w:themeColor="text1"/>
          <w:u w:color="000000" w:themeColor="text1"/>
        </w:rPr>
        <w:t>Scouting</w:t>
      </w:r>
      <w:r>
        <w:rPr>
          <w:color w:val="000000" w:themeColor="text1"/>
          <w:u w:color="000000" w:themeColor="text1"/>
        </w:rPr>
        <w:t xml:space="preserve">, </w:t>
      </w:r>
      <w:r w:rsidR="00895116">
        <w:rPr>
          <w:color w:val="000000" w:themeColor="text1"/>
          <w:u w:color="000000" w:themeColor="text1"/>
        </w:rPr>
        <w:t>Will</w:t>
      </w:r>
      <w:r>
        <w:rPr>
          <w:color w:val="000000" w:themeColor="text1"/>
          <w:u w:color="000000" w:themeColor="text1"/>
        </w:rPr>
        <w:t xml:space="preserve"> has </w:t>
      </w:r>
      <w:r w:rsidR="001C11C7" w:rsidRPr="0093748F">
        <w:rPr>
          <w:color w:val="000000" w:themeColor="text1"/>
          <w:u w:color="000000" w:themeColor="text1"/>
        </w:rPr>
        <w:t xml:space="preserve">earned </w:t>
      </w:r>
      <w:r w:rsidR="001C11C7">
        <w:rPr>
          <w:color w:val="000000" w:themeColor="text1"/>
          <w:u w:color="000000" w:themeColor="text1"/>
        </w:rPr>
        <w:t>twenty</w:t>
      </w:r>
      <w:r w:rsidR="00F641A6">
        <w:rPr>
          <w:color w:val="000000" w:themeColor="text1"/>
          <w:u w:color="000000" w:themeColor="text1"/>
        </w:rPr>
        <w:noBreakHyphen/>
      </w:r>
      <w:r w:rsidR="001C11C7">
        <w:rPr>
          <w:color w:val="000000" w:themeColor="text1"/>
          <w:u w:color="000000" w:themeColor="text1"/>
        </w:rPr>
        <w:t>six</w:t>
      </w:r>
      <w:r w:rsidR="001C11C7" w:rsidRPr="0093748F">
        <w:rPr>
          <w:color w:val="000000" w:themeColor="text1"/>
          <w:u w:color="000000" w:themeColor="text1"/>
        </w:rPr>
        <w:t xml:space="preserve"> merit badges</w:t>
      </w:r>
      <w:r w:rsidR="001C11C7">
        <w:rPr>
          <w:color w:val="000000" w:themeColor="text1"/>
          <w:u w:color="000000" w:themeColor="text1"/>
        </w:rPr>
        <w:t xml:space="preserve"> and </w:t>
      </w:r>
      <w:r w:rsidR="001C11C7" w:rsidRPr="0093748F">
        <w:rPr>
          <w:color w:val="000000" w:themeColor="text1"/>
          <w:u w:color="000000" w:themeColor="text1"/>
        </w:rPr>
        <w:t xml:space="preserve">a bronze palm </w:t>
      </w:r>
      <w:r w:rsidR="001C11C7">
        <w:rPr>
          <w:color w:val="000000" w:themeColor="text1"/>
          <w:u w:color="000000" w:themeColor="text1"/>
        </w:rPr>
        <w:t xml:space="preserve">and has </w:t>
      </w:r>
      <w:r>
        <w:rPr>
          <w:color w:val="000000" w:themeColor="text1"/>
          <w:u w:color="000000" w:themeColor="text1"/>
        </w:rPr>
        <w:t>been named to the Order of the Arrow (Scouting</w:t>
      </w:r>
      <w:r w:rsidR="00F641A6" w:rsidRPr="00F641A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national honor society)</w:t>
      </w:r>
      <w:r w:rsidR="00B603D6">
        <w:rPr>
          <w:color w:val="000000" w:themeColor="text1"/>
          <w:u w:color="000000" w:themeColor="text1"/>
        </w:rPr>
        <w:t>. He has served</w:t>
      </w:r>
      <w:r w:rsidR="00895116">
        <w:rPr>
          <w:color w:val="000000" w:themeColor="text1"/>
          <w:u w:color="000000" w:themeColor="text1"/>
        </w:rPr>
        <w:t xml:space="preserve"> his troop</w:t>
      </w:r>
      <w:r w:rsidR="00D77AEE">
        <w:rPr>
          <w:color w:val="000000" w:themeColor="text1"/>
          <w:u w:color="000000" w:themeColor="text1"/>
        </w:rPr>
        <w:t xml:space="preserve">, sponsored by First Presbyterian Church of Spartanburg, </w:t>
      </w:r>
      <w:r w:rsidR="00B603D6">
        <w:rPr>
          <w:color w:val="000000" w:themeColor="text1"/>
          <w:u w:color="000000" w:themeColor="text1"/>
        </w:rPr>
        <w:t xml:space="preserve">as </w:t>
      </w:r>
      <w:r w:rsidR="00730493">
        <w:rPr>
          <w:color w:val="000000" w:themeColor="text1"/>
          <w:u w:color="000000" w:themeColor="text1"/>
        </w:rPr>
        <w:t>outdoor ethics guide and instructor</w:t>
      </w:r>
      <w:r>
        <w:rPr>
          <w:color w:val="000000" w:themeColor="text1"/>
          <w:u w:color="000000" w:themeColor="text1"/>
        </w:rPr>
        <w:t>; and</w:t>
      </w:r>
    </w:p>
    <w:p w:rsidR="00414560" w:rsidRPr="004D1ECD" w:rsidRDefault="00414560" w:rsidP="00414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4560" w:rsidRDefault="00414560" w:rsidP="00414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1ECD">
        <w:rPr>
          <w:color w:val="000000" w:themeColor="text1"/>
          <w:u w:color="000000" w:themeColor="text1"/>
        </w:rPr>
        <w:t xml:space="preserve">Whereas, </w:t>
      </w:r>
      <w:r w:rsidR="003D323A">
        <w:rPr>
          <w:color w:val="000000" w:themeColor="text1"/>
          <w:u w:color="000000" w:themeColor="text1"/>
        </w:rPr>
        <w:t>Will</w:t>
      </w:r>
      <w:r>
        <w:rPr>
          <w:color w:val="000000" w:themeColor="text1"/>
          <w:u w:color="000000" w:themeColor="text1"/>
        </w:rPr>
        <w:t xml:space="preserve"> officially will receive the rank of Eagle Scout on </w:t>
      </w:r>
      <w:r w:rsidR="00895116">
        <w:rPr>
          <w:color w:val="000000" w:themeColor="text1"/>
          <w:u w:color="000000" w:themeColor="text1"/>
        </w:rPr>
        <w:t>Sunday</w:t>
      </w:r>
      <w:r>
        <w:rPr>
          <w:color w:val="000000" w:themeColor="text1"/>
          <w:u w:color="000000" w:themeColor="text1"/>
        </w:rPr>
        <w:t>, Ma</w:t>
      </w:r>
      <w:r w:rsidR="00895116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 xml:space="preserve"> 5, 2019; and</w:t>
      </w:r>
    </w:p>
    <w:p w:rsidR="00414560" w:rsidRDefault="00414560" w:rsidP="00414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323A" w:rsidRDefault="00414560" w:rsidP="00414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for his Eagle project, </w:t>
      </w:r>
      <w:r w:rsidR="003D323A">
        <w:rPr>
          <w:color w:val="000000" w:themeColor="text1"/>
        </w:rPr>
        <w:t>in September 2018 Will</w:t>
      </w:r>
      <w:r w:rsidRPr="00C75B07">
        <w:rPr>
          <w:color w:val="000000" w:themeColor="text1"/>
          <w:u w:color="000000" w:themeColor="text1"/>
        </w:rPr>
        <w:t xml:space="preserve"> </w:t>
      </w:r>
      <w:r w:rsidR="003D323A" w:rsidRPr="0093748F">
        <w:rPr>
          <w:color w:val="000000" w:themeColor="text1"/>
          <w:u w:color="000000" w:themeColor="text1"/>
        </w:rPr>
        <w:t xml:space="preserve">led </w:t>
      </w:r>
      <w:r w:rsidR="003D323A">
        <w:rPr>
          <w:color w:val="000000" w:themeColor="text1"/>
          <w:u w:color="000000" w:themeColor="text1"/>
        </w:rPr>
        <w:t>twelve</w:t>
      </w:r>
      <w:r w:rsidR="003D323A" w:rsidRPr="0093748F">
        <w:rPr>
          <w:color w:val="000000" w:themeColor="text1"/>
          <w:u w:color="000000" w:themeColor="text1"/>
        </w:rPr>
        <w:t xml:space="preserve"> other Scouts in constructing </w:t>
      </w:r>
      <w:r w:rsidR="003D323A">
        <w:rPr>
          <w:color w:val="000000" w:themeColor="text1"/>
          <w:u w:color="000000" w:themeColor="text1"/>
        </w:rPr>
        <w:t>two</w:t>
      </w:r>
      <w:r w:rsidR="003D323A" w:rsidRPr="0093748F">
        <w:rPr>
          <w:color w:val="000000" w:themeColor="text1"/>
          <w:u w:color="000000" w:themeColor="text1"/>
        </w:rPr>
        <w:t xml:space="preserve"> picnic tables for </w:t>
      </w:r>
      <w:r w:rsidR="006D6AB1">
        <w:rPr>
          <w:color w:val="000000" w:themeColor="text1"/>
          <w:u w:color="000000" w:themeColor="text1"/>
        </w:rPr>
        <w:t xml:space="preserve">use in </w:t>
      </w:r>
      <w:r w:rsidR="003D323A" w:rsidRPr="0093748F">
        <w:rPr>
          <w:color w:val="000000" w:themeColor="text1"/>
          <w:u w:color="000000" w:themeColor="text1"/>
        </w:rPr>
        <w:t>an outdoor classroom in the Spartanburg Day School garden</w:t>
      </w:r>
      <w:r w:rsidR="003D323A">
        <w:rPr>
          <w:color w:val="000000" w:themeColor="text1"/>
          <w:u w:color="000000" w:themeColor="text1"/>
        </w:rPr>
        <w:t>; and</w:t>
      </w:r>
    </w:p>
    <w:p w:rsidR="003D323A" w:rsidRDefault="003D323A" w:rsidP="00414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4560" w:rsidRPr="004D1ECD" w:rsidRDefault="00414560" w:rsidP="00414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1ECD">
        <w:rPr>
          <w:color w:val="000000" w:themeColor="text1"/>
          <w:u w:color="000000" w:themeColor="text1"/>
        </w:rPr>
        <w:lastRenderedPageBreak/>
        <w:t>Whereas, to earn the rank of</w:t>
      </w:r>
      <w:r>
        <w:rPr>
          <w:color w:val="000000" w:themeColor="text1"/>
          <w:u w:color="000000" w:themeColor="text1"/>
        </w:rPr>
        <w:t xml:space="preserve"> Eagle Scout</w:t>
      </w:r>
      <w:r w:rsidRPr="004D1ECD">
        <w:rPr>
          <w:color w:val="000000" w:themeColor="text1"/>
          <w:u w:color="000000" w:themeColor="text1"/>
        </w:rPr>
        <w:t>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F641A6">
        <w:rPr>
          <w:color w:val="000000" w:themeColor="text1"/>
          <w:u w:color="000000" w:themeColor="text1"/>
        </w:rPr>
        <w:noBreakHyphen/>
      </w:r>
      <w:r w:rsidRPr="004D1ECD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complete </w:t>
      </w:r>
      <w:r>
        <w:rPr>
          <w:color w:val="000000" w:themeColor="text1"/>
          <w:u w:color="000000" w:themeColor="text1"/>
        </w:rPr>
        <w:t xml:space="preserve">his </w:t>
      </w:r>
      <w:r w:rsidRPr="004D1ECD">
        <w:rPr>
          <w:color w:val="000000" w:themeColor="text1"/>
          <w:u w:color="000000" w:themeColor="text1"/>
        </w:rPr>
        <w:t>Eagle Scout</w:t>
      </w:r>
      <w:r>
        <w:rPr>
          <w:color w:val="000000" w:themeColor="text1"/>
          <w:u w:color="000000" w:themeColor="text1"/>
        </w:rPr>
        <w:t xml:space="preserve"> B</w:t>
      </w:r>
      <w:r w:rsidRPr="004D1ECD">
        <w:rPr>
          <w:color w:val="000000" w:themeColor="text1"/>
          <w:u w:color="000000" w:themeColor="text1"/>
        </w:rPr>
        <w:t>oa</w:t>
      </w:r>
      <w:r>
        <w:rPr>
          <w:color w:val="000000" w:themeColor="text1"/>
          <w:u w:color="000000" w:themeColor="text1"/>
        </w:rPr>
        <w:t>rd of Review; and</w:t>
      </w:r>
    </w:p>
    <w:p w:rsidR="00414560" w:rsidRDefault="00414560" w:rsidP="00414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414560" w:rsidRDefault="00414560" w:rsidP="00414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only about five percent of Boy Scouts complete these rigorous requirements to achieve the prestigious rank of Eagle Scout; and</w:t>
      </w:r>
    </w:p>
    <w:p w:rsidR="00414560" w:rsidRDefault="00414560" w:rsidP="00414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414560" w:rsidRDefault="00414560" w:rsidP="00414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the House is grateful for the legacy of Scouting in America and takes great pride in acknowledging the achievements of young South Carolinians like </w:t>
      </w:r>
      <w:r w:rsidR="00216EEE">
        <w:rPr>
          <w:color w:val="000000" w:themeColor="text1"/>
        </w:rPr>
        <w:t>Will Henderson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>who selflessly give of their time, talents, and energy to enrich their local communities and our State. Now, therefore,</w:t>
      </w:r>
    </w:p>
    <w:p w:rsidR="00414560" w:rsidRDefault="00414560" w:rsidP="00414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414560" w:rsidRDefault="00414560" w:rsidP="00414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14560" w:rsidRDefault="00414560" w:rsidP="00414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4560" w:rsidRDefault="00414560" w:rsidP="00414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That the members of the South Carolina House of Representatives, by this resolution, congratulate </w:t>
      </w:r>
      <w:r w:rsidR="008726A3">
        <w:rPr>
          <w:color w:val="000000" w:themeColor="text1"/>
        </w:rPr>
        <w:t>Will Henderson</w:t>
      </w:r>
      <w:r>
        <w:rPr>
          <w:color w:val="000000" w:themeColor="text1"/>
        </w:rPr>
        <w:t xml:space="preserve"> of </w:t>
      </w:r>
      <w:r w:rsidR="008726A3">
        <w:rPr>
          <w:color w:val="000000" w:themeColor="text1"/>
        </w:rPr>
        <w:t>Spartanburg</w:t>
      </w:r>
      <w:r>
        <w:rPr>
          <w:color w:val="000000" w:themeColor="text1"/>
        </w:rPr>
        <w:t xml:space="preserve"> County for his remarkable accomplishments in the Boy Scouts of America and salute him upon his achieving the celebrated rank of Eagle Scout, the highest award in Scouting.</w:t>
      </w:r>
    </w:p>
    <w:p w:rsidR="00414560" w:rsidRDefault="00414560" w:rsidP="00414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414560" w:rsidRDefault="00414560" w:rsidP="00414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Be it further resolved that a copy of this resolution be presented to </w:t>
      </w:r>
      <w:r w:rsidR="009870F6">
        <w:rPr>
          <w:color w:val="000000" w:themeColor="text1"/>
        </w:rPr>
        <w:t>Will Henderson</w:t>
      </w:r>
      <w:r>
        <w:rPr>
          <w:color w:val="000000" w:themeColor="text1"/>
        </w:rPr>
        <w:t>.</w:t>
      </w:r>
    </w:p>
    <w:p w:rsidR="005F067E" w:rsidRDefault="00F641A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57E51" w:rsidRDefault="00B57E51" w:rsidP="00B57E51">
      <w:pPr>
        <w:suppressAutoHyphens/>
      </w:pPr>
    </w:p>
    <w:sectPr w:rsidR="00B57E51" w:rsidSect="00B57E5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5030" w:rsidRDefault="00985030" w:rsidP="009F0C77">
      <w:r>
        <w:separator/>
      </w:r>
    </w:p>
  </w:endnote>
  <w:endnote w:type="continuationSeparator" w:id="0">
    <w:p w:rsidR="00985030" w:rsidRDefault="0098503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43D0708-F866-4EFA-B6BA-02399CFDB8C1}"/>
    <w:embedBold r:id="rId2" w:fontKey="{8AEF5FDD-6257-4530-8E92-85F2A5D33BC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11DCB60-A38E-4C7E-9D63-B9B4CDA5A13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0F4DE11-51C3-4838-8F8D-12201052F1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6D403C5-3FCD-4835-8A3C-27639CC51B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E51" w:rsidRPr="0037234D" w:rsidRDefault="00B57E51" w:rsidP="003723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5023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5030" w:rsidRDefault="00985030" w:rsidP="009F0C77">
      <w:r>
        <w:separator/>
      </w:r>
    </w:p>
  </w:footnote>
  <w:footnote w:type="continuationSeparator" w:id="0">
    <w:p w:rsidR="00985030" w:rsidRDefault="0098503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15CM19"/>
    <w:docVar w:name="CoverBillType" w:val="r"/>
    <w:docVar w:name="DocPath" w:val="L:\Council\bills\RM\1215CM19.DOCX"/>
    <w:docVar w:name="dvBillNumber" w:val="430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85030"/>
    <w:rsid w:val="00011869"/>
    <w:rsid w:val="00015CD6"/>
    <w:rsid w:val="000E0100"/>
    <w:rsid w:val="000E1785"/>
    <w:rsid w:val="000F40FA"/>
    <w:rsid w:val="001035F1"/>
    <w:rsid w:val="0010776B"/>
    <w:rsid w:val="00116BDF"/>
    <w:rsid w:val="00133E66"/>
    <w:rsid w:val="001435A3"/>
    <w:rsid w:val="00146ED3"/>
    <w:rsid w:val="00151044"/>
    <w:rsid w:val="001C11C7"/>
    <w:rsid w:val="001C2BF3"/>
    <w:rsid w:val="001D08F2"/>
    <w:rsid w:val="001D3A58"/>
    <w:rsid w:val="001D525B"/>
    <w:rsid w:val="001D7F4F"/>
    <w:rsid w:val="00205238"/>
    <w:rsid w:val="00216EEE"/>
    <w:rsid w:val="002321B6"/>
    <w:rsid w:val="00250967"/>
    <w:rsid w:val="002543C8"/>
    <w:rsid w:val="0025541D"/>
    <w:rsid w:val="002627DD"/>
    <w:rsid w:val="00284AAE"/>
    <w:rsid w:val="002E5912"/>
    <w:rsid w:val="00301B21"/>
    <w:rsid w:val="00325348"/>
    <w:rsid w:val="0032732C"/>
    <w:rsid w:val="00336AD0"/>
    <w:rsid w:val="0037079A"/>
    <w:rsid w:val="0037234D"/>
    <w:rsid w:val="003C4DAB"/>
    <w:rsid w:val="003D01E8"/>
    <w:rsid w:val="003D323A"/>
    <w:rsid w:val="003E5288"/>
    <w:rsid w:val="003F6D79"/>
    <w:rsid w:val="00414560"/>
    <w:rsid w:val="0041760A"/>
    <w:rsid w:val="00417C01"/>
    <w:rsid w:val="004403BD"/>
    <w:rsid w:val="004512FA"/>
    <w:rsid w:val="00461441"/>
    <w:rsid w:val="004809EE"/>
    <w:rsid w:val="004A6A4B"/>
    <w:rsid w:val="004E7D54"/>
    <w:rsid w:val="004F2059"/>
    <w:rsid w:val="0050600B"/>
    <w:rsid w:val="005273C6"/>
    <w:rsid w:val="00530A69"/>
    <w:rsid w:val="00545593"/>
    <w:rsid w:val="00555777"/>
    <w:rsid w:val="00556EBF"/>
    <w:rsid w:val="00577C6C"/>
    <w:rsid w:val="005A62FE"/>
    <w:rsid w:val="005C2FE2"/>
    <w:rsid w:val="005E2BC9"/>
    <w:rsid w:val="005F067E"/>
    <w:rsid w:val="00605102"/>
    <w:rsid w:val="006215AA"/>
    <w:rsid w:val="006913C9"/>
    <w:rsid w:val="0069470D"/>
    <w:rsid w:val="006D58AA"/>
    <w:rsid w:val="006D6AB1"/>
    <w:rsid w:val="00730493"/>
    <w:rsid w:val="00734F00"/>
    <w:rsid w:val="007A70AE"/>
    <w:rsid w:val="008172AC"/>
    <w:rsid w:val="008362E8"/>
    <w:rsid w:val="0085786E"/>
    <w:rsid w:val="008726A3"/>
    <w:rsid w:val="00895116"/>
    <w:rsid w:val="008A1768"/>
    <w:rsid w:val="008A489F"/>
    <w:rsid w:val="008F0F33"/>
    <w:rsid w:val="008F4429"/>
    <w:rsid w:val="0093767F"/>
    <w:rsid w:val="0094021A"/>
    <w:rsid w:val="00943042"/>
    <w:rsid w:val="0095023C"/>
    <w:rsid w:val="00960BD4"/>
    <w:rsid w:val="00985030"/>
    <w:rsid w:val="009870F6"/>
    <w:rsid w:val="009B44AF"/>
    <w:rsid w:val="009C6A0B"/>
    <w:rsid w:val="009F0C77"/>
    <w:rsid w:val="009F4DD1"/>
    <w:rsid w:val="009F53C6"/>
    <w:rsid w:val="00A02543"/>
    <w:rsid w:val="00A41684"/>
    <w:rsid w:val="00A64E80"/>
    <w:rsid w:val="00A71AAC"/>
    <w:rsid w:val="00A72BCD"/>
    <w:rsid w:val="00A741D9"/>
    <w:rsid w:val="00A833AB"/>
    <w:rsid w:val="00A9741D"/>
    <w:rsid w:val="00AC34A2"/>
    <w:rsid w:val="00AD1C9A"/>
    <w:rsid w:val="00AD4B17"/>
    <w:rsid w:val="00AF438D"/>
    <w:rsid w:val="00B412D4"/>
    <w:rsid w:val="00B57E51"/>
    <w:rsid w:val="00B603D6"/>
    <w:rsid w:val="00B7585E"/>
    <w:rsid w:val="00B87769"/>
    <w:rsid w:val="00BB7D1E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52B4A"/>
    <w:rsid w:val="00D73A67"/>
    <w:rsid w:val="00D77AEE"/>
    <w:rsid w:val="00D970A9"/>
    <w:rsid w:val="00DF3845"/>
    <w:rsid w:val="00E41911"/>
    <w:rsid w:val="00E44B57"/>
    <w:rsid w:val="00E92EEF"/>
    <w:rsid w:val="00EF2368"/>
    <w:rsid w:val="00F24442"/>
    <w:rsid w:val="00F50AE3"/>
    <w:rsid w:val="00F641A6"/>
    <w:rsid w:val="00F655B7"/>
    <w:rsid w:val="00F656BA"/>
    <w:rsid w:val="00F67CF1"/>
    <w:rsid w:val="00F728AA"/>
    <w:rsid w:val="00F840F0"/>
    <w:rsid w:val="00F84271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6ADF695-5D99-48C3-B45E-4462D040F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600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00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57E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03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32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303_201903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89670B-09C6-464E-BB87-04C22EA4B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687</Words>
  <Characters>3921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4303: Will Henderson - South Carolina Legislature Online</dc:title>
  <dc:creator>Rosanne McDowell</dc:creator>
  <cp:lastModifiedBy>S Wilson</cp:lastModifiedBy>
  <cp:revision>2</cp:revision>
  <cp:lastPrinted>2019-03-21T16:30:00Z</cp:lastPrinted>
  <dcterms:created xsi:type="dcterms:W3CDTF">2020-03-09T21:10:00Z</dcterms:created>
  <dcterms:modified xsi:type="dcterms:W3CDTF">2020-03-09T21:10:00Z</dcterms:modified>
</cp:coreProperties>
</file>