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998" w:rsidRDefault="007F5998" w:rsidP="007F5998">
      <w:pPr>
        <w:widowControl w:val="0"/>
        <w:jc w:val="center"/>
      </w:pPr>
      <w:r w:rsidRPr="007F5998">
        <w:rPr>
          <w:b/>
        </w:rPr>
        <w:t>South Carolina General Assembly</w:t>
      </w:r>
    </w:p>
    <w:p w:rsidR="007F5998" w:rsidRDefault="007F5998" w:rsidP="007F5998">
      <w:pPr>
        <w:widowControl w:val="0"/>
        <w:jc w:val="center"/>
      </w:pPr>
      <w:r>
        <w:t>123rd Session, 2019-2020</w:t>
      </w:r>
    </w:p>
    <w:p w:rsidR="007F5998" w:rsidRDefault="007F5998" w:rsidP="007F5998">
      <w:pPr>
        <w:widowControl w:val="0"/>
        <w:jc w:val="left"/>
      </w:pPr>
    </w:p>
    <w:p w:rsidR="007F5998" w:rsidRDefault="007F5998" w:rsidP="007F5998">
      <w:pPr>
        <w:widowControl w:val="0"/>
        <w:jc w:val="left"/>
        <w:rPr>
          <w:b/>
        </w:rPr>
      </w:pPr>
      <w:r w:rsidRPr="007F5998">
        <w:rPr>
          <w:b/>
        </w:rPr>
        <w:t>H. 5356</w:t>
      </w:r>
    </w:p>
    <w:p w:rsidR="007F5998" w:rsidRDefault="007F5998" w:rsidP="007F5998">
      <w:pPr>
        <w:widowControl w:val="0"/>
        <w:jc w:val="left"/>
        <w:rPr>
          <w:b/>
        </w:rPr>
      </w:pPr>
    </w:p>
    <w:p w:rsidR="007F5998" w:rsidRDefault="007F5998" w:rsidP="007F5998">
      <w:pPr>
        <w:widowControl w:val="0"/>
        <w:jc w:val="left"/>
      </w:pPr>
      <w:r w:rsidRPr="007F5998">
        <w:rPr>
          <w:b/>
        </w:rPr>
        <w:t>STATUS INFORMATION</w:t>
      </w:r>
    </w:p>
    <w:p w:rsidR="007F5998" w:rsidRDefault="007F5998" w:rsidP="007F5998">
      <w:pPr>
        <w:widowControl w:val="0"/>
        <w:jc w:val="left"/>
      </w:pPr>
    </w:p>
    <w:p w:rsidR="007F5998" w:rsidRDefault="007F5998" w:rsidP="007F5998">
      <w:pPr>
        <w:widowControl w:val="0"/>
        <w:jc w:val="left"/>
      </w:pPr>
      <w:r>
        <w:t>House Resolution</w:t>
      </w:r>
    </w:p>
    <w:p w:rsidR="007F5998" w:rsidRDefault="007F5998" w:rsidP="007F5998">
      <w:pPr>
        <w:widowControl w:val="0"/>
        <w:jc w:val="left"/>
      </w:pPr>
      <w:r>
        <w:t>Sponsors: Reps. McCravy, Parks,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McDaniel, McGinnis, McKnight, Moore, Morgan, D.C. Moss, V.S. Moss, Murphy, B. Newton, W. Newton, Norrell, Oremus, Ott,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F5998" w:rsidRDefault="007F5998" w:rsidP="007F5998">
      <w:pPr>
        <w:widowControl w:val="0"/>
        <w:jc w:val="left"/>
      </w:pPr>
      <w:r>
        <w:t>Document Path: l:\council\bills\gm\24375wab20.docx</w:t>
      </w:r>
    </w:p>
    <w:p w:rsidR="007F5998" w:rsidRDefault="007F5998" w:rsidP="007F5998">
      <w:pPr>
        <w:widowControl w:val="0"/>
        <w:jc w:val="left"/>
      </w:pPr>
    </w:p>
    <w:p w:rsidR="007F5998" w:rsidRDefault="007F5998" w:rsidP="007F5998">
      <w:pPr>
        <w:widowControl w:val="0"/>
        <w:jc w:val="left"/>
      </w:pPr>
      <w:r>
        <w:t>Introduced in the House on March 5, 2020</w:t>
      </w:r>
    </w:p>
    <w:p w:rsidR="007F5998" w:rsidRDefault="007F5998" w:rsidP="007F5998">
      <w:pPr>
        <w:widowControl w:val="0"/>
        <w:jc w:val="left"/>
      </w:pPr>
      <w:r>
        <w:t>Adopted by the House on March 5, 2020</w:t>
      </w:r>
    </w:p>
    <w:p w:rsidR="007F5998" w:rsidRDefault="007F5998" w:rsidP="007F5998">
      <w:pPr>
        <w:widowControl w:val="0"/>
        <w:jc w:val="left"/>
      </w:pPr>
    </w:p>
    <w:p w:rsidR="007F5998" w:rsidRDefault="00D63941" w:rsidP="007F5998">
      <w:pPr>
        <w:widowControl w:val="0"/>
        <w:jc w:val="left"/>
      </w:pPr>
      <w:r>
        <w:t>Summary: Carter Anderson</w:t>
      </w:r>
    </w:p>
    <w:p w:rsidR="007F5998" w:rsidRDefault="007F5998" w:rsidP="007F5998">
      <w:pPr>
        <w:widowControl w:val="0"/>
        <w:jc w:val="left"/>
      </w:pPr>
    </w:p>
    <w:p w:rsidR="007F5998" w:rsidRDefault="007F5998" w:rsidP="007F5998">
      <w:pPr>
        <w:widowControl w:val="0"/>
        <w:jc w:val="left"/>
      </w:pPr>
    </w:p>
    <w:p w:rsidR="007F5998" w:rsidRDefault="007F5998" w:rsidP="007F59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998">
        <w:rPr>
          <w:b/>
        </w:rPr>
        <w:t>HISTORY OF LEGISLATIVE ACTIONS</w:t>
      </w:r>
    </w:p>
    <w:p w:rsidR="007F5998" w:rsidRDefault="007F5998" w:rsidP="007F59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5998" w:rsidRPr="007F5998" w:rsidRDefault="007F5998" w:rsidP="007F59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998">
        <w:rPr>
          <w:u w:val="single"/>
        </w:rPr>
        <w:tab/>
        <w:t>Date</w:t>
      </w:r>
      <w:r w:rsidRPr="007F5998">
        <w:rPr>
          <w:u w:val="single"/>
        </w:rPr>
        <w:tab/>
        <w:t>Body</w:t>
      </w:r>
      <w:r w:rsidRPr="007F5998">
        <w:rPr>
          <w:u w:val="single"/>
        </w:rPr>
        <w:tab/>
        <w:t>Action Description with journal page number</w:t>
      </w:r>
      <w:r w:rsidRPr="007F5998">
        <w:rPr>
          <w:u w:val="single"/>
        </w:rPr>
        <w:tab/>
      </w:r>
    </w:p>
    <w:p w:rsidR="00304B1E" w:rsidRDefault="00304B1E" w:rsidP="00304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 and adopted (</w:t>
      </w:r>
      <w:hyperlink r:id="rId7" w:history="1">
        <w:r w:rsidRPr="00752312">
          <w:rPr>
            <w:rStyle w:val="Hyperlink"/>
          </w:rPr>
          <w:t>House Journal</w:t>
        </w:r>
        <w:r w:rsidRPr="00752312">
          <w:rPr>
            <w:rStyle w:val="Hyperlink"/>
          </w:rPr>
          <w:noBreakHyphen/>
          <w:t>page 4</w:t>
        </w:r>
      </w:hyperlink>
      <w:r>
        <w:t>)</w:t>
      </w:r>
    </w:p>
    <w:p w:rsidR="00304B1E" w:rsidRDefault="00304B1E" w:rsidP="00304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5998" w:rsidRDefault="007F5998" w:rsidP="007F5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5998">
          <w:rPr>
            <w:rStyle w:val="Hyperlink"/>
          </w:rPr>
          <w:t>legislative information</w:t>
        </w:r>
      </w:hyperlink>
      <w:r>
        <w:t xml:space="preserve"> at the website</w:t>
      </w:r>
    </w:p>
    <w:p w:rsidR="007F5998" w:rsidRDefault="007F5998" w:rsidP="007F5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998" w:rsidRPr="007F5998" w:rsidRDefault="007F5998" w:rsidP="007F5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998" w:rsidRDefault="007F5998" w:rsidP="007F5998">
      <w:r w:rsidRPr="007F5998">
        <w:rPr>
          <w:b/>
        </w:rPr>
        <w:t>VERSIONS OF THIS BILL</w:t>
      </w:r>
    </w:p>
    <w:p w:rsidR="007F5998" w:rsidRDefault="007F5998" w:rsidP="007F5998"/>
    <w:p w:rsidR="007F5998" w:rsidRDefault="00FF29FA" w:rsidP="007F5998">
      <w:hyperlink r:id="rId9" w:history="1">
        <w:r w:rsidR="007F5998">
          <w:rPr>
            <w:rStyle w:val="Hyperlink"/>
          </w:rPr>
          <w:t>3/5/2020</w:t>
        </w:r>
      </w:hyperlink>
    </w:p>
    <w:p w:rsidR="007F5998" w:rsidRDefault="007F5998" w:rsidP="007F5998"/>
    <w:p w:rsidR="007F5998" w:rsidRDefault="007F5998" w:rsidP="007F5998">
      <w:pPr>
        <w:sectPr w:rsidR="007F5998" w:rsidSect="007F59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6136" w:rsidRDefault="00BF61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49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CD0F0F">
        <w:rPr>
          <w:color w:val="000000" w:themeColor="text1"/>
          <w:u w:color="000000" w:themeColor="text1"/>
        </w:rPr>
        <w:t>CARTER ANDERSON</w:t>
      </w:r>
      <w:r w:rsidR="00CD0F0F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WRESTLING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13B9" w:rsidRDefault="004C49B6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0F0F">
        <w:t>t</w:t>
      </w:r>
      <w:r w:rsidR="009E13B9">
        <w:t xml:space="preserve">he South Carolina House of Representatives is pleased to learn that </w:t>
      </w:r>
      <w:r w:rsidR="009E13B9">
        <w:rPr>
          <w:color w:val="000000" w:themeColor="text1"/>
          <w:u w:color="000000" w:themeColor="text1"/>
        </w:rPr>
        <w:t>Carter Anderson</w:t>
      </w:r>
      <w:r w:rsidR="009E13B9">
        <w:t xml:space="preserve"> </w:t>
      </w:r>
      <w:r w:rsidR="009E13B9">
        <w:rPr>
          <w:color w:val="000000" w:themeColor="text1"/>
          <w:u w:color="000000" w:themeColor="text1"/>
        </w:rPr>
        <w:t xml:space="preserve">of </w:t>
      </w:r>
      <w:r w:rsidR="0037698E">
        <w:rPr>
          <w:color w:val="000000" w:themeColor="text1"/>
          <w:u w:color="000000" w:themeColor="text1"/>
        </w:rPr>
        <w:t>Greenwood</w:t>
      </w:r>
      <w:r w:rsidR="009E13B9">
        <w:rPr>
          <w:color w:val="000000" w:themeColor="text1"/>
          <w:u w:color="000000" w:themeColor="text1"/>
        </w:rPr>
        <w:t xml:space="preserve"> County </w:t>
      </w:r>
      <w:r w:rsidR="0037698E">
        <w:t>captured</w:t>
      </w:r>
      <w:r w:rsidR="009E13B9">
        <w:t xml:space="preserve"> the gold medal from the state tournament held on </w:t>
      </w:r>
      <w:r w:rsidR="009E13B9" w:rsidRPr="00A70A85">
        <w:rPr>
          <w:color w:val="000000" w:themeColor="text1"/>
          <w:u w:color="000000" w:themeColor="text1"/>
        </w:rPr>
        <w:t>February 29, 2020</w:t>
      </w:r>
      <w:r w:rsidR="009E13B9">
        <w:t>; and</w:t>
      </w: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senior at Greenwood High School, </w:t>
      </w:r>
      <w:r>
        <w:rPr>
          <w:color w:val="000000" w:themeColor="text1"/>
          <w:u w:color="000000" w:themeColor="text1"/>
        </w:rPr>
        <w:t xml:space="preserve">Carter </w:t>
      </w:r>
      <w:r w:rsidR="0037698E">
        <w:rPr>
          <w:color w:val="000000" w:themeColor="text1"/>
          <w:u w:color="000000" w:themeColor="text1"/>
        </w:rPr>
        <w:t>emerged with a</w:t>
      </w:r>
      <w:r w:rsidR="0037698E" w:rsidRPr="006C6E61">
        <w:rPr>
          <w:color w:val="000000" w:themeColor="text1"/>
          <w:u w:color="000000" w:themeColor="text1"/>
        </w:rPr>
        <w:t xml:space="preserve"> 5</w:t>
      </w:r>
      <w:r w:rsidR="0037698E" w:rsidRPr="006C6E61">
        <w:rPr>
          <w:color w:val="000000" w:themeColor="text1"/>
          <w:u w:color="000000" w:themeColor="text1"/>
        </w:rPr>
        <w:noBreakHyphen/>
      </w:r>
      <w:r w:rsidR="0037698E">
        <w:rPr>
          <w:color w:val="000000" w:themeColor="text1"/>
          <w:u w:color="000000" w:themeColor="text1"/>
        </w:rPr>
        <w:t>4 decision in the third period at</w:t>
      </w:r>
      <w:r w:rsidR="0037698E" w:rsidRPr="00A70A85">
        <w:rPr>
          <w:color w:val="000000" w:themeColor="text1"/>
          <w:u w:color="000000" w:themeColor="text1"/>
        </w:rPr>
        <w:t xml:space="preserve"> the state finals</w:t>
      </w:r>
      <w:r w:rsidR="0037698E">
        <w:rPr>
          <w:color w:val="000000" w:themeColor="text1"/>
          <w:u w:color="000000" w:themeColor="text1"/>
        </w:rPr>
        <w:t xml:space="preserve"> for the 106</w:t>
      </w:r>
      <w:r w:rsidR="0037698E">
        <w:rPr>
          <w:color w:val="000000" w:themeColor="text1"/>
          <w:u w:color="000000" w:themeColor="text1"/>
        </w:rPr>
        <w:noBreakHyphen/>
        <w:t xml:space="preserve">pound weight class to </w:t>
      </w:r>
      <w:r>
        <w:t>d</w:t>
      </w:r>
      <w:r w:rsidRPr="00A70A85">
        <w:rPr>
          <w:color w:val="000000" w:themeColor="text1"/>
          <w:u w:color="000000" w:themeColor="text1"/>
        </w:rPr>
        <w:t xml:space="preserve">efeat </w:t>
      </w:r>
      <w:r w:rsidRPr="006C6E61">
        <w:rPr>
          <w:color w:val="000000" w:themeColor="text1"/>
          <w:u w:color="000000" w:themeColor="text1"/>
        </w:rPr>
        <w:t>Gavin Butler of Summerville</w:t>
      </w:r>
      <w:r w:rsidRPr="00A70A85">
        <w:rPr>
          <w:color w:val="000000" w:themeColor="text1"/>
          <w:u w:color="000000" w:themeColor="text1"/>
        </w:rPr>
        <w:t xml:space="preserve"> High School</w:t>
      </w:r>
      <w:r>
        <w:t>; and</w:t>
      </w: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13B9" w:rsidRPr="00A70A85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Carter </w:t>
      </w:r>
      <w:r w:rsidRPr="00A70A85">
        <w:rPr>
          <w:color w:val="000000" w:themeColor="text1"/>
          <w:u w:color="000000" w:themeColor="text1"/>
        </w:rPr>
        <w:t>complete</w:t>
      </w:r>
      <w:r>
        <w:rPr>
          <w:color w:val="000000" w:themeColor="text1"/>
          <w:u w:color="000000" w:themeColor="text1"/>
        </w:rPr>
        <w:t>d</w:t>
      </w:r>
      <w:r w:rsidRPr="00A70A85">
        <w:rPr>
          <w:color w:val="000000" w:themeColor="text1"/>
          <w:u w:color="000000" w:themeColor="text1"/>
        </w:rPr>
        <w:t xml:space="preserve"> an undefeated season </w:t>
      </w:r>
      <w:r>
        <w:rPr>
          <w:color w:val="000000" w:themeColor="text1"/>
          <w:u w:color="000000" w:themeColor="text1"/>
        </w:rPr>
        <w:t xml:space="preserve">for the </w:t>
      </w:r>
      <w:r>
        <w:t xml:space="preserve">Greenwood </w:t>
      </w:r>
      <w:r w:rsidR="00CD0F0F">
        <w:rPr>
          <w:color w:val="000000" w:themeColor="text1"/>
          <w:u w:color="000000" w:themeColor="text1"/>
        </w:rPr>
        <w:t>Eagles and was elated to capture the last match of his high school career at the state meet</w:t>
      </w:r>
      <w:r>
        <w:rPr>
          <w:color w:val="000000" w:themeColor="text1"/>
          <w:u w:color="000000" w:themeColor="text1"/>
        </w:rPr>
        <w:t>; and</w:t>
      </w:r>
    </w:p>
    <w:p w:rsidR="009E13B9" w:rsidRPr="00A70A85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3B9" w:rsidRPr="00A70A85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0F0F">
        <w:rPr>
          <w:color w:val="000000" w:themeColor="text1"/>
          <w:u w:color="000000" w:themeColor="text1"/>
        </w:rPr>
        <w:t xml:space="preserve">each of the past two years, </w:t>
      </w:r>
      <w:r>
        <w:rPr>
          <w:color w:val="000000" w:themeColor="text1"/>
          <w:u w:color="000000" w:themeColor="text1"/>
        </w:rPr>
        <w:t xml:space="preserve">he has </w:t>
      </w:r>
      <w:r w:rsidR="00CD0F0F">
        <w:rPr>
          <w:color w:val="000000" w:themeColor="text1"/>
          <w:u w:color="000000" w:themeColor="text1"/>
        </w:rPr>
        <w:t>taken fourth place at the</w:t>
      </w:r>
      <w:r>
        <w:rPr>
          <w:color w:val="000000" w:themeColor="text1"/>
          <w:u w:color="000000" w:themeColor="text1"/>
        </w:rPr>
        <w:t xml:space="preserve"> </w:t>
      </w:r>
      <w:r w:rsidRPr="00A70A85">
        <w:rPr>
          <w:color w:val="000000" w:themeColor="text1"/>
          <w:u w:color="000000" w:themeColor="text1"/>
        </w:rPr>
        <w:t>state final</w:t>
      </w:r>
      <w:r w:rsidR="0037698E">
        <w:rPr>
          <w:color w:val="000000" w:themeColor="text1"/>
          <w:u w:color="000000" w:themeColor="text1"/>
        </w:rPr>
        <w:t>s</w:t>
      </w:r>
      <w:r w:rsidR="00CD0F0F">
        <w:rPr>
          <w:color w:val="000000" w:themeColor="text1"/>
          <w:u w:color="000000" w:themeColor="text1"/>
        </w:rPr>
        <w:t xml:space="preserve">, and he </w:t>
      </w:r>
      <w:r w:rsidR="00CD0F0F" w:rsidRPr="006C6E61">
        <w:rPr>
          <w:color w:val="000000" w:themeColor="text1"/>
          <w:u w:color="000000" w:themeColor="text1"/>
        </w:rPr>
        <w:t xml:space="preserve">is the first state wrestling champion </w:t>
      </w:r>
      <w:r w:rsidR="0037698E">
        <w:rPr>
          <w:color w:val="000000" w:themeColor="text1"/>
          <w:u w:color="000000" w:themeColor="text1"/>
        </w:rPr>
        <w:t>that the Eagles have produced</w:t>
      </w:r>
      <w:r w:rsidR="00CD0F0F" w:rsidRPr="006C6E61">
        <w:rPr>
          <w:color w:val="000000" w:themeColor="text1"/>
          <w:u w:color="000000" w:themeColor="text1"/>
        </w:rPr>
        <w:t xml:space="preserve"> since 2015</w:t>
      </w:r>
      <w:r>
        <w:rPr>
          <w:color w:val="000000" w:themeColor="text1"/>
          <w:u w:color="000000" w:themeColor="text1"/>
        </w:rPr>
        <w:t>; and</w:t>
      </w:r>
    </w:p>
    <w:p w:rsidR="009E13B9" w:rsidRPr="00A70A85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Pr="00E542AE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ing </w:t>
      </w:r>
      <w:r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 and </w:t>
      </w:r>
      <w:r w:rsidRPr="009633DB">
        <w:rPr>
          <w:color w:val="000000" w:themeColor="text1"/>
          <w:u w:color="000000" w:themeColor="text1"/>
        </w:rPr>
        <w:t>mental fortitude</w:t>
      </w:r>
      <w:r>
        <w:rPr>
          <w:color w:val="000000" w:themeColor="text1"/>
          <w:u w:color="000000" w:themeColor="text1"/>
        </w:rPr>
        <w:t>, Carter maximized his strength and determination to complete an undefeated season and to learn lessons, in the process, that will prove invaluable through life both on and off the mats; and</w:t>
      </w: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B6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appreciate the pride and recognition that Carter Anderson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success in the days ahead</w:t>
      </w:r>
      <w:r w:rsidR="004C49B6">
        <w:t>.  Now, therefore,</w:t>
      </w: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B6" w:rsidRDefault="009E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Carter Anderson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remarkable wrestling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congratulate him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E13B9">
        <w:t xml:space="preserve"> </w:t>
      </w:r>
      <w:r w:rsidR="009E13B9">
        <w:rPr>
          <w:color w:val="000000" w:themeColor="text1"/>
          <w:u w:color="000000" w:themeColor="text1"/>
        </w:rPr>
        <w:t>Carter Anderson.</w:t>
      </w:r>
    </w:p>
    <w:p w:rsidR="00F9611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5998" w:rsidRDefault="007F5998" w:rsidP="007F5998">
      <w:pPr>
        <w:suppressAutoHyphens/>
      </w:pPr>
    </w:p>
    <w:sectPr w:rsidR="007F5998" w:rsidSect="007F59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9B6" w:rsidRDefault="004C49B6" w:rsidP="009F0C77">
      <w:r>
        <w:separator/>
      </w:r>
    </w:p>
  </w:endnote>
  <w:endnote w:type="continuationSeparator" w:id="0">
    <w:p w:rsidR="004C49B6" w:rsidRDefault="004C49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407F1B-C3DC-43D5-9E85-0C08F0653EEA}"/>
    <w:embedBold r:id="rId2" w:fontKey="{96AD5ADF-B0DB-4AA5-A597-C489EA16E6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07366C-1108-4A7E-A12E-CDE7AB72FF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6BF98D-FC09-49CD-B274-A8EBB6CFB8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3F0BF0-8693-4097-BD49-498414F65E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998" w:rsidRPr="00BF6136" w:rsidRDefault="007F5998" w:rsidP="00BF61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39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9B6" w:rsidRDefault="004C49B6" w:rsidP="009F0C77">
      <w:r>
        <w:separator/>
      </w:r>
    </w:p>
  </w:footnote>
  <w:footnote w:type="continuationSeparator" w:id="0">
    <w:p w:rsidR="004C49B6" w:rsidRDefault="004C49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5WAB20"/>
    <w:docVar w:name="CoverBillType" w:val="r"/>
    <w:docVar w:name="DocPath" w:val="L:\Council\bills\GM\24375WAB20.DOCX"/>
    <w:docVar w:name="dvBillNumber" w:val="53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49B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0DD4"/>
    <w:rsid w:val="002E5912"/>
    <w:rsid w:val="00301B21"/>
    <w:rsid w:val="00304B1E"/>
    <w:rsid w:val="00325348"/>
    <w:rsid w:val="0032732C"/>
    <w:rsid w:val="00336AD0"/>
    <w:rsid w:val="0037079A"/>
    <w:rsid w:val="003769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9B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599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3B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6136"/>
    <w:rsid w:val="00C0345E"/>
    <w:rsid w:val="00C21ABE"/>
    <w:rsid w:val="00C31C95"/>
    <w:rsid w:val="00C3483A"/>
    <w:rsid w:val="00C41916"/>
    <w:rsid w:val="00C74E9D"/>
    <w:rsid w:val="00C826DD"/>
    <w:rsid w:val="00C82FD3"/>
    <w:rsid w:val="00C92819"/>
    <w:rsid w:val="00CC6B7B"/>
    <w:rsid w:val="00CD0F0F"/>
    <w:rsid w:val="00CD2089"/>
    <w:rsid w:val="00D63941"/>
    <w:rsid w:val="00D73A67"/>
    <w:rsid w:val="00D962A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11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4F9699-CD8C-4FA8-9DE9-EA1BD1CA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F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59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56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234E7-A723-4718-8D69-49EFF9303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5356: Subject not yet available - South Carolina Legislature Online</dc:title>
  <dc:creator>Gail Moore</dc:creator>
  <cp:lastModifiedBy>S Wilson</cp:lastModifiedBy>
  <cp:revision>2</cp:revision>
  <cp:lastPrinted>2020-03-04T20:39:00Z</cp:lastPrinted>
  <dcterms:created xsi:type="dcterms:W3CDTF">2020-03-09T16:58:00Z</dcterms:created>
  <dcterms:modified xsi:type="dcterms:W3CDTF">2020-03-09T16:58:00Z</dcterms:modified>
</cp:coreProperties>
</file>