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7AC" w:rsidRDefault="001027AC" w:rsidP="001027AC">
      <w:pPr>
        <w:widowControl w:val="0"/>
        <w:jc w:val="center"/>
      </w:pPr>
      <w:r w:rsidRPr="001027AC">
        <w:rPr>
          <w:b/>
        </w:rPr>
        <w:t>South Carolina General Assembly</w:t>
      </w:r>
    </w:p>
    <w:p w:rsidR="001027AC" w:rsidRDefault="001027AC" w:rsidP="001027AC">
      <w:pPr>
        <w:widowControl w:val="0"/>
        <w:jc w:val="center"/>
      </w:pPr>
      <w:r>
        <w:t>123rd Session, 2019-2020</w:t>
      </w:r>
    </w:p>
    <w:p w:rsidR="001027AC" w:rsidRDefault="001027AC" w:rsidP="001027AC">
      <w:pPr>
        <w:widowControl w:val="0"/>
        <w:jc w:val="left"/>
      </w:pPr>
    </w:p>
    <w:p w:rsidR="001027AC" w:rsidRDefault="001027AC" w:rsidP="001027AC">
      <w:pPr>
        <w:widowControl w:val="0"/>
        <w:jc w:val="left"/>
        <w:rPr>
          <w:b/>
        </w:rPr>
      </w:pPr>
      <w:r w:rsidRPr="001027AC">
        <w:rPr>
          <w:b/>
        </w:rPr>
        <w:t>H. 5370</w:t>
      </w:r>
    </w:p>
    <w:p w:rsidR="001027AC" w:rsidRDefault="001027AC" w:rsidP="001027AC">
      <w:pPr>
        <w:widowControl w:val="0"/>
        <w:jc w:val="left"/>
        <w:rPr>
          <w:b/>
        </w:rPr>
      </w:pPr>
    </w:p>
    <w:p w:rsidR="001027AC" w:rsidRDefault="001027AC" w:rsidP="001027AC">
      <w:pPr>
        <w:widowControl w:val="0"/>
        <w:jc w:val="left"/>
      </w:pPr>
      <w:r w:rsidRPr="001027AC">
        <w:rPr>
          <w:b/>
        </w:rPr>
        <w:t>STATUS INFORMATION</w:t>
      </w:r>
    </w:p>
    <w:p w:rsidR="001027AC" w:rsidRDefault="001027AC" w:rsidP="001027AC">
      <w:pPr>
        <w:widowControl w:val="0"/>
        <w:jc w:val="left"/>
      </w:pPr>
    </w:p>
    <w:p w:rsidR="001027AC" w:rsidRDefault="001027AC" w:rsidP="001027AC">
      <w:pPr>
        <w:widowControl w:val="0"/>
        <w:jc w:val="left"/>
      </w:pPr>
      <w:r>
        <w:t>House Resolution</w:t>
      </w:r>
    </w:p>
    <w:p w:rsidR="001027AC" w:rsidRDefault="001027AC" w:rsidP="001027AC">
      <w:pPr>
        <w:widowControl w:val="0"/>
        <w:jc w:val="left"/>
      </w:pPr>
      <w:r>
        <w:t>Sponsors: Reps. Ridgeway,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Rivers, Robinson, Rose, Rutherford, Sandifer, Simrill, G.M. Smith, G.R. Smith, Sottile, Spires, Stavrinakis, Stringer, Tallon, Taylor, Thayer, Thigpen, Toole, Trantham, Weeks, West, Wheeler, White, Whitmire, R. Williams, S. Williams, Willis, Wooten and Yow</w:t>
      </w:r>
    </w:p>
    <w:p w:rsidR="001027AC" w:rsidRDefault="001027AC" w:rsidP="001027AC">
      <w:pPr>
        <w:widowControl w:val="0"/>
        <w:jc w:val="left"/>
      </w:pPr>
      <w:r>
        <w:t>Document Path: l:\council\bills\rm\1497cm20.docx</w:t>
      </w:r>
    </w:p>
    <w:p w:rsidR="001027AC" w:rsidRDefault="001027AC" w:rsidP="001027AC">
      <w:pPr>
        <w:widowControl w:val="0"/>
        <w:jc w:val="left"/>
      </w:pPr>
    </w:p>
    <w:p w:rsidR="001027AC" w:rsidRDefault="001027AC" w:rsidP="001027AC">
      <w:pPr>
        <w:widowControl w:val="0"/>
        <w:jc w:val="left"/>
      </w:pPr>
      <w:r>
        <w:t>Introduced in the House on March 10, 2020</w:t>
      </w:r>
    </w:p>
    <w:p w:rsidR="001027AC" w:rsidRDefault="001027AC" w:rsidP="001027AC">
      <w:pPr>
        <w:widowControl w:val="0"/>
        <w:jc w:val="left"/>
      </w:pPr>
      <w:r>
        <w:t>Adopted by the House on March 10, 2020</w:t>
      </w:r>
    </w:p>
    <w:p w:rsidR="001027AC" w:rsidRDefault="001027AC" w:rsidP="001027AC">
      <w:pPr>
        <w:widowControl w:val="0"/>
        <w:jc w:val="left"/>
      </w:pPr>
    </w:p>
    <w:p w:rsidR="001027AC" w:rsidRDefault="006603BF" w:rsidP="001027AC">
      <w:pPr>
        <w:widowControl w:val="0"/>
        <w:jc w:val="left"/>
      </w:pPr>
      <w:r>
        <w:t>Summary: Clarendon Hall Boys Basketball Team</w:t>
      </w:r>
    </w:p>
    <w:p w:rsidR="001027AC" w:rsidRDefault="001027AC" w:rsidP="001027AC">
      <w:pPr>
        <w:widowControl w:val="0"/>
        <w:jc w:val="left"/>
      </w:pPr>
    </w:p>
    <w:p w:rsidR="001027AC" w:rsidRDefault="001027AC" w:rsidP="001027AC">
      <w:pPr>
        <w:widowControl w:val="0"/>
        <w:jc w:val="left"/>
      </w:pPr>
    </w:p>
    <w:p w:rsidR="001027AC" w:rsidRDefault="001027AC" w:rsidP="001027AC">
      <w:pPr>
        <w:widowControl w:val="0"/>
        <w:tabs>
          <w:tab w:val="center" w:pos="590"/>
          <w:tab w:val="center" w:pos="1440"/>
          <w:tab w:val="left" w:pos="1872"/>
          <w:tab w:val="left" w:pos="9187"/>
        </w:tabs>
        <w:jc w:val="left"/>
      </w:pPr>
      <w:r w:rsidRPr="001027AC">
        <w:rPr>
          <w:b/>
        </w:rPr>
        <w:t>HISTORY OF LEGISLATIVE ACTIONS</w:t>
      </w:r>
    </w:p>
    <w:p w:rsidR="001027AC" w:rsidRDefault="001027AC" w:rsidP="001027AC">
      <w:pPr>
        <w:widowControl w:val="0"/>
        <w:tabs>
          <w:tab w:val="center" w:pos="590"/>
          <w:tab w:val="center" w:pos="1440"/>
          <w:tab w:val="left" w:pos="1872"/>
          <w:tab w:val="left" w:pos="9187"/>
        </w:tabs>
        <w:jc w:val="left"/>
      </w:pPr>
    </w:p>
    <w:p w:rsidR="001027AC" w:rsidRPr="001027AC" w:rsidRDefault="001027AC" w:rsidP="001027AC">
      <w:pPr>
        <w:widowControl w:val="0"/>
        <w:tabs>
          <w:tab w:val="center" w:pos="590"/>
          <w:tab w:val="center" w:pos="1440"/>
          <w:tab w:val="left" w:pos="1872"/>
          <w:tab w:val="left" w:pos="9187"/>
        </w:tabs>
        <w:jc w:val="left"/>
      </w:pPr>
      <w:r w:rsidRPr="001027AC">
        <w:rPr>
          <w:u w:val="single"/>
        </w:rPr>
        <w:tab/>
        <w:t>Date</w:t>
      </w:r>
      <w:r w:rsidRPr="001027AC">
        <w:rPr>
          <w:u w:val="single"/>
        </w:rPr>
        <w:tab/>
        <w:t>Body</w:t>
      </w:r>
      <w:r w:rsidRPr="001027AC">
        <w:rPr>
          <w:u w:val="single"/>
        </w:rPr>
        <w:tab/>
        <w:t>Action Description with journal page number</w:t>
      </w:r>
      <w:r w:rsidRPr="001027AC">
        <w:rPr>
          <w:u w:val="single"/>
        </w:rPr>
        <w:tab/>
      </w:r>
    </w:p>
    <w:p w:rsidR="001027AC" w:rsidRDefault="001027AC" w:rsidP="001027AC">
      <w:pPr>
        <w:widowControl w:val="0"/>
        <w:tabs>
          <w:tab w:val="right" w:pos="1008"/>
          <w:tab w:val="left" w:pos="1152"/>
          <w:tab w:val="left" w:pos="1872"/>
          <w:tab w:val="left" w:pos="9187"/>
        </w:tabs>
        <w:ind w:left="2088" w:hanging="2088"/>
      </w:pPr>
      <w:r>
        <w:tab/>
        <w:t>3/10/2020</w:t>
      </w:r>
      <w:r>
        <w:tab/>
        <w:t>House</w:t>
      </w:r>
      <w:r>
        <w:tab/>
        <w:t>Introduced and adopted</w:t>
      </w:r>
    </w:p>
    <w:p w:rsidR="001027AC" w:rsidRDefault="001027AC" w:rsidP="001027AC">
      <w:pPr>
        <w:widowControl w:val="0"/>
        <w:tabs>
          <w:tab w:val="right" w:pos="1008"/>
          <w:tab w:val="left" w:pos="1152"/>
          <w:tab w:val="left" w:pos="1872"/>
          <w:tab w:val="left" w:pos="9187"/>
        </w:tabs>
        <w:ind w:left="2088" w:hanging="2088"/>
      </w:pPr>
    </w:p>
    <w:p w:rsidR="001027AC" w:rsidRDefault="001027AC" w:rsidP="001027A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1027AC">
          <w:rPr>
            <w:rStyle w:val="Hyperlink"/>
          </w:rPr>
          <w:t>legislative information</w:t>
        </w:r>
      </w:hyperlink>
      <w:r>
        <w:t xml:space="preserve"> at the website</w:t>
      </w:r>
    </w:p>
    <w:p w:rsidR="001027AC" w:rsidRDefault="001027AC" w:rsidP="001027AC">
      <w:pPr>
        <w:widowControl w:val="0"/>
        <w:tabs>
          <w:tab w:val="right" w:pos="1008"/>
          <w:tab w:val="left" w:pos="1152"/>
          <w:tab w:val="left" w:pos="1872"/>
          <w:tab w:val="left" w:pos="9187"/>
        </w:tabs>
        <w:ind w:left="2088" w:hanging="2088"/>
        <w:jc w:val="left"/>
      </w:pPr>
    </w:p>
    <w:p w:rsidR="001027AC" w:rsidRPr="001027AC" w:rsidRDefault="001027AC" w:rsidP="001027AC">
      <w:pPr>
        <w:widowControl w:val="0"/>
        <w:tabs>
          <w:tab w:val="right" w:pos="1008"/>
          <w:tab w:val="left" w:pos="1152"/>
          <w:tab w:val="left" w:pos="1872"/>
          <w:tab w:val="left" w:pos="9187"/>
        </w:tabs>
        <w:ind w:left="2088" w:hanging="2088"/>
        <w:jc w:val="left"/>
      </w:pPr>
    </w:p>
    <w:p w:rsidR="001027AC" w:rsidRDefault="001027AC" w:rsidP="001027AC">
      <w:r w:rsidRPr="001027AC">
        <w:rPr>
          <w:b/>
        </w:rPr>
        <w:t>VERSIONS OF THIS BILL</w:t>
      </w:r>
    </w:p>
    <w:p w:rsidR="001027AC" w:rsidRDefault="001027AC" w:rsidP="001027AC"/>
    <w:p w:rsidR="001027AC" w:rsidRDefault="00992603" w:rsidP="001027AC">
      <w:hyperlink r:id="rId8" w:history="1">
        <w:r w:rsidR="001027AC">
          <w:rPr>
            <w:rStyle w:val="Hyperlink"/>
          </w:rPr>
          <w:t>3/10/2020</w:t>
        </w:r>
      </w:hyperlink>
    </w:p>
    <w:p w:rsidR="001027AC" w:rsidRDefault="001027AC" w:rsidP="001027AC"/>
    <w:p w:rsidR="001027AC" w:rsidRDefault="001027AC" w:rsidP="001027AC">
      <w:pPr>
        <w:sectPr w:rsidR="001027AC" w:rsidSect="001027AC">
          <w:pgSz w:w="12240" w:h="15840" w:code="1"/>
          <w:pgMar w:top="1080" w:right="1440" w:bottom="1080" w:left="1440" w:header="720" w:footer="720" w:gutter="0"/>
          <w:cols w:space="720"/>
          <w:noEndnote/>
          <w:docGrid w:linePitch="360"/>
        </w:sectPr>
      </w:pPr>
    </w:p>
    <w:p w:rsidR="003A0536" w:rsidRDefault="003A05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0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53D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305" w:rsidRPr="0076615F" w:rsidRDefault="00247CED" w:rsidP="00BE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BE0305">
        <w:t>C</w:t>
      </w:r>
      <w:r w:rsidR="00587806">
        <w:t>ELEBRATE</w:t>
      </w:r>
      <w:r w:rsidR="00BE0305" w:rsidRPr="0076615F">
        <w:rPr>
          <w:rFonts w:eastAsiaTheme="minorHAnsi"/>
          <w:color w:val="000000" w:themeColor="text1"/>
          <w:szCs w:val="22"/>
          <w:u w:color="000000" w:themeColor="text1"/>
        </w:rPr>
        <w:t xml:space="preserve"> THE </w:t>
      </w:r>
      <w:r w:rsidR="00BE0305">
        <w:rPr>
          <w:rFonts w:eastAsiaTheme="minorHAnsi"/>
          <w:color w:val="000000" w:themeColor="text1"/>
          <w:szCs w:val="22"/>
          <w:u w:color="000000" w:themeColor="text1"/>
        </w:rPr>
        <w:t xml:space="preserve">CLARENDON HALL BOYS </w:t>
      </w:r>
      <w:r w:rsidR="00BE0305" w:rsidRPr="0076615F">
        <w:rPr>
          <w:rFonts w:eastAsiaTheme="minorHAnsi"/>
          <w:color w:val="000000" w:themeColor="text1"/>
          <w:szCs w:val="22"/>
          <w:u w:color="000000" w:themeColor="text1"/>
        </w:rPr>
        <w:t xml:space="preserve">BASKETBALL TEAM </w:t>
      </w:r>
      <w:r w:rsidR="00BE0305">
        <w:rPr>
          <w:rFonts w:eastAsiaTheme="minorHAnsi"/>
          <w:color w:val="000000" w:themeColor="text1"/>
          <w:szCs w:val="22"/>
          <w:u w:color="000000" w:themeColor="text1"/>
        </w:rPr>
        <w:t>ON</w:t>
      </w:r>
      <w:r w:rsidR="00BE0305" w:rsidRPr="0076615F">
        <w:rPr>
          <w:rFonts w:eastAsiaTheme="minorHAnsi"/>
          <w:color w:val="000000" w:themeColor="text1"/>
          <w:szCs w:val="22"/>
          <w:u w:color="000000" w:themeColor="text1"/>
        </w:rPr>
        <w:t xml:space="preserve"> </w:t>
      </w:r>
      <w:r w:rsidR="00BE0305">
        <w:rPr>
          <w:rFonts w:eastAsiaTheme="minorHAnsi"/>
          <w:color w:val="000000" w:themeColor="text1"/>
          <w:szCs w:val="22"/>
          <w:u w:color="000000" w:themeColor="text1"/>
        </w:rPr>
        <w:t xml:space="preserve">ITS IMPRESSIVE WIN OF THE </w:t>
      </w:r>
      <w:r w:rsidR="00BE0305" w:rsidRPr="0076615F">
        <w:rPr>
          <w:rFonts w:eastAsiaTheme="minorHAnsi"/>
          <w:color w:val="000000" w:themeColor="text1"/>
          <w:szCs w:val="22"/>
          <w:u w:color="000000" w:themeColor="text1"/>
        </w:rPr>
        <w:t>20</w:t>
      </w:r>
      <w:r w:rsidR="00BE0305">
        <w:rPr>
          <w:rFonts w:eastAsiaTheme="minorHAnsi"/>
          <w:color w:val="000000" w:themeColor="text1"/>
          <w:szCs w:val="22"/>
          <w:u w:color="000000" w:themeColor="text1"/>
        </w:rPr>
        <w:t>20</w:t>
      </w:r>
      <w:r w:rsidR="00BE0305" w:rsidRPr="0076615F">
        <w:rPr>
          <w:rFonts w:eastAsiaTheme="minorHAnsi"/>
          <w:color w:val="000000" w:themeColor="text1"/>
          <w:szCs w:val="22"/>
          <w:u w:color="000000" w:themeColor="text1"/>
        </w:rPr>
        <w:t xml:space="preserve"> </w:t>
      </w:r>
      <w:r w:rsidR="00BE0305" w:rsidRPr="00DB2F0C">
        <w:rPr>
          <w:color w:val="000000" w:themeColor="text1"/>
          <w:u w:color="000000" w:themeColor="text1"/>
        </w:rPr>
        <w:t>SOUTH CAROLINA INDEPENDENT SCHOOL ASSOCIATION</w:t>
      </w:r>
      <w:r w:rsidR="00BE0305">
        <w:rPr>
          <w:color w:val="000000" w:themeColor="text1"/>
          <w:u w:color="000000" w:themeColor="text1"/>
        </w:rPr>
        <w:t xml:space="preserve"> 1A STATE CHAMPIONSHIP AND TO APPLAUD THE PLAYERS AND COACHES ON ACHIEVING BACK</w:t>
      </w:r>
      <w:r w:rsidR="00A22454">
        <w:rPr>
          <w:color w:val="000000" w:themeColor="text1"/>
          <w:u w:color="000000" w:themeColor="text1"/>
        </w:rPr>
        <w:noBreakHyphen/>
      </w:r>
      <w:r w:rsidR="00BE0305">
        <w:rPr>
          <w:color w:val="000000" w:themeColor="text1"/>
          <w:u w:color="000000" w:themeColor="text1"/>
        </w:rPr>
        <w:t>TO</w:t>
      </w:r>
      <w:r w:rsidR="00A22454">
        <w:rPr>
          <w:color w:val="000000" w:themeColor="text1"/>
          <w:u w:color="000000" w:themeColor="text1"/>
        </w:rPr>
        <w:noBreakHyphen/>
      </w:r>
      <w:r w:rsidR="00BE0305">
        <w:rPr>
          <w:color w:val="000000" w:themeColor="text1"/>
          <w:u w:color="000000" w:themeColor="text1"/>
        </w:rPr>
        <w:t>BACK STATE TITLES</w:t>
      </w:r>
      <w:r w:rsidR="00BE0305" w:rsidRPr="0076615F">
        <w:rPr>
          <w:rFonts w:eastAsiaTheme="minorHAnsi"/>
          <w:color w:val="000000" w:themeColor="text1"/>
          <w:szCs w:val="22"/>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55F2" w:rsidRDefault="003653D1" w:rsidP="00D75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755F2">
        <w:t xml:space="preserve">supremely ready for the challenge, the </w:t>
      </w:r>
      <w:r w:rsidR="00105875">
        <w:t>Clarendon Hall</w:t>
      </w:r>
      <w:r w:rsidR="00D755F2">
        <w:rPr>
          <w:rFonts w:eastAsiaTheme="minorHAnsi"/>
          <w:color w:val="000000" w:themeColor="text1"/>
          <w:szCs w:val="22"/>
          <w:u w:color="000000" w:themeColor="text1"/>
        </w:rPr>
        <w:t xml:space="preserve"> boys </w:t>
      </w:r>
      <w:r w:rsidR="00D755F2" w:rsidRPr="0076615F">
        <w:rPr>
          <w:rFonts w:eastAsiaTheme="minorHAnsi"/>
          <w:color w:val="000000" w:themeColor="text1"/>
          <w:szCs w:val="22"/>
          <w:u w:color="000000" w:themeColor="text1"/>
        </w:rPr>
        <w:t xml:space="preserve">basketball team </w:t>
      </w:r>
      <w:r w:rsidR="00D755F2">
        <w:t xml:space="preserve">drove past </w:t>
      </w:r>
      <w:r w:rsidR="007A4086" w:rsidRPr="00CE6326">
        <w:rPr>
          <w:color w:val="000000" w:themeColor="text1"/>
          <w:u w:color="000000" w:themeColor="text1"/>
        </w:rPr>
        <w:t>Andrew Jackson 93</w:t>
      </w:r>
      <w:r w:rsidR="00A22454">
        <w:rPr>
          <w:color w:val="000000" w:themeColor="text1"/>
          <w:u w:color="000000" w:themeColor="text1"/>
        </w:rPr>
        <w:noBreakHyphen/>
      </w:r>
      <w:r w:rsidR="007A4086" w:rsidRPr="00CE6326">
        <w:rPr>
          <w:color w:val="000000" w:themeColor="text1"/>
          <w:u w:color="000000" w:themeColor="text1"/>
        </w:rPr>
        <w:t xml:space="preserve">66 </w:t>
      </w:r>
      <w:r w:rsidR="007A4086">
        <w:rPr>
          <w:color w:val="000000" w:themeColor="text1"/>
          <w:u w:color="000000" w:themeColor="text1"/>
        </w:rPr>
        <w:t>to capture</w:t>
      </w:r>
      <w:r w:rsidR="00745423">
        <w:rPr>
          <w:color w:val="000000" w:themeColor="text1"/>
          <w:u w:color="000000" w:themeColor="text1"/>
        </w:rPr>
        <w:t xml:space="preserve"> top honors at the </w:t>
      </w:r>
      <w:r w:rsidR="007A4086">
        <w:rPr>
          <w:color w:val="000000" w:themeColor="text1"/>
          <w:u w:color="000000" w:themeColor="text1"/>
        </w:rPr>
        <w:t xml:space="preserve">2020 </w:t>
      </w:r>
      <w:r w:rsidR="007A4086">
        <w:rPr>
          <w:rFonts w:eastAsiaTheme="minorHAnsi"/>
          <w:color w:val="000000" w:themeColor="text1"/>
          <w:szCs w:val="22"/>
          <w:u w:color="000000" w:themeColor="text1"/>
        </w:rPr>
        <w:t>S</w:t>
      </w:r>
      <w:r w:rsidR="007A4086" w:rsidRPr="00DB2F0C">
        <w:rPr>
          <w:color w:val="000000" w:themeColor="text1"/>
          <w:u w:color="000000" w:themeColor="text1"/>
        </w:rPr>
        <w:t xml:space="preserve">outh </w:t>
      </w:r>
      <w:r w:rsidR="007A4086">
        <w:rPr>
          <w:color w:val="000000" w:themeColor="text1"/>
          <w:u w:color="000000" w:themeColor="text1"/>
        </w:rPr>
        <w:t>C</w:t>
      </w:r>
      <w:r w:rsidR="007A4086" w:rsidRPr="00DB2F0C">
        <w:rPr>
          <w:color w:val="000000" w:themeColor="text1"/>
          <w:u w:color="000000" w:themeColor="text1"/>
        </w:rPr>
        <w:t xml:space="preserve">arolina </w:t>
      </w:r>
      <w:r w:rsidR="007A4086">
        <w:rPr>
          <w:color w:val="000000" w:themeColor="text1"/>
          <w:u w:color="000000" w:themeColor="text1"/>
        </w:rPr>
        <w:t>I</w:t>
      </w:r>
      <w:r w:rsidR="007A4086" w:rsidRPr="00DB2F0C">
        <w:rPr>
          <w:color w:val="000000" w:themeColor="text1"/>
          <w:u w:color="000000" w:themeColor="text1"/>
        </w:rPr>
        <w:t xml:space="preserve">ndependent </w:t>
      </w:r>
      <w:r w:rsidR="007A4086">
        <w:rPr>
          <w:color w:val="000000" w:themeColor="text1"/>
          <w:u w:color="000000" w:themeColor="text1"/>
        </w:rPr>
        <w:t>S</w:t>
      </w:r>
      <w:r w:rsidR="007A4086" w:rsidRPr="00DB2F0C">
        <w:rPr>
          <w:color w:val="000000" w:themeColor="text1"/>
          <w:u w:color="000000" w:themeColor="text1"/>
        </w:rPr>
        <w:t xml:space="preserve">chool </w:t>
      </w:r>
      <w:r w:rsidR="007A4086">
        <w:rPr>
          <w:color w:val="000000" w:themeColor="text1"/>
          <w:u w:color="000000" w:themeColor="text1"/>
        </w:rPr>
        <w:t>A</w:t>
      </w:r>
      <w:r w:rsidR="007A4086" w:rsidRPr="00DB2F0C">
        <w:rPr>
          <w:color w:val="000000" w:themeColor="text1"/>
          <w:u w:color="000000" w:themeColor="text1"/>
        </w:rPr>
        <w:t>ssociation</w:t>
      </w:r>
      <w:r w:rsidR="007A4086">
        <w:rPr>
          <w:color w:val="000000" w:themeColor="text1"/>
          <w:u w:color="000000" w:themeColor="text1"/>
        </w:rPr>
        <w:t xml:space="preserve"> 1</w:t>
      </w:r>
      <w:r w:rsidR="007A4086">
        <w:t xml:space="preserve">A State Championship, held </w:t>
      </w:r>
      <w:r w:rsidR="007A4086" w:rsidRPr="00CE6326">
        <w:rPr>
          <w:color w:val="000000" w:themeColor="text1"/>
          <w:u w:color="000000" w:themeColor="text1"/>
        </w:rPr>
        <w:t>on Saturday</w:t>
      </w:r>
      <w:r w:rsidR="00D755F2">
        <w:t>, February 2</w:t>
      </w:r>
      <w:r w:rsidR="007A4086">
        <w:t>9</w:t>
      </w:r>
      <w:r w:rsidR="00D755F2">
        <w:t>, 20</w:t>
      </w:r>
      <w:r w:rsidR="007A4086">
        <w:t>20</w:t>
      </w:r>
      <w:r w:rsidR="00D755F2">
        <w:t>; and</w:t>
      </w:r>
    </w:p>
    <w:p w:rsidR="00D755F2" w:rsidRDefault="00D755F2" w:rsidP="00D75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086" w:rsidRDefault="00D755F2" w:rsidP="00D75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Sumter County Civic Center echoed with the cheers of exuberant </w:t>
      </w:r>
      <w:r w:rsidR="007A4086">
        <w:t>Clarendon Hall</w:t>
      </w:r>
      <w:r>
        <w:t xml:space="preserve"> fans as the </w:t>
      </w:r>
      <w:r w:rsidR="007A4086">
        <w:t xml:space="preserve">Saints </w:t>
      </w:r>
      <w:r w:rsidR="009C4E94">
        <w:t>picked up their second straight state title; and</w:t>
      </w:r>
    </w:p>
    <w:p w:rsidR="009C4E94" w:rsidRDefault="009C4E94" w:rsidP="00D75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6EAE" w:rsidRDefault="00736EAE" w:rsidP="0073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referred to by s</w:t>
      </w:r>
      <w:r w:rsidRPr="00EF0844">
        <w:rPr>
          <w:color w:val="000000" w:themeColor="text1"/>
          <w:u w:color="000000" w:themeColor="text1"/>
        </w:rPr>
        <w:t>ome observers as the “Clarendon Hall Globetrotters</w:t>
      </w:r>
      <w:r>
        <w:rPr>
          <w:color w:val="000000" w:themeColor="text1"/>
          <w:u w:color="000000" w:themeColor="text1"/>
        </w:rPr>
        <w:t>,</w:t>
      </w:r>
      <w:r w:rsidRPr="00EF0844">
        <w:rPr>
          <w:color w:val="000000" w:themeColor="text1"/>
          <w:u w:color="000000" w:themeColor="text1"/>
        </w:rPr>
        <w:t xml:space="preserve">” </w:t>
      </w:r>
      <w:r>
        <w:rPr>
          <w:color w:val="000000" w:themeColor="text1"/>
          <w:u w:color="000000" w:themeColor="text1"/>
        </w:rPr>
        <w:t xml:space="preserve">the Saints have won respect from both fans and competitors for their </w:t>
      </w:r>
      <w:r w:rsidRPr="00EF0844">
        <w:rPr>
          <w:color w:val="000000" w:themeColor="text1"/>
          <w:u w:color="000000" w:themeColor="text1"/>
        </w:rPr>
        <w:t xml:space="preserve">sheer talent, </w:t>
      </w:r>
      <w:r>
        <w:rPr>
          <w:color w:val="000000" w:themeColor="text1"/>
          <w:u w:color="000000" w:themeColor="text1"/>
        </w:rPr>
        <w:t>ability to work</w:t>
      </w:r>
      <w:r w:rsidRPr="00EF0844">
        <w:rPr>
          <w:color w:val="000000" w:themeColor="text1"/>
          <w:u w:color="000000" w:themeColor="text1"/>
        </w:rPr>
        <w:t xml:space="preserve"> together as a team, and </w:t>
      </w:r>
      <w:r>
        <w:rPr>
          <w:color w:val="000000" w:themeColor="text1"/>
          <w:u w:color="000000" w:themeColor="text1"/>
        </w:rPr>
        <w:t xml:space="preserve">power </w:t>
      </w:r>
      <w:r w:rsidRPr="00EF0844">
        <w:rPr>
          <w:color w:val="000000" w:themeColor="text1"/>
          <w:u w:color="000000" w:themeColor="text1"/>
        </w:rPr>
        <w:t>to dominate and win</w:t>
      </w:r>
      <w:r>
        <w:rPr>
          <w:color w:val="000000" w:themeColor="text1"/>
          <w:u w:color="000000" w:themeColor="text1"/>
        </w:rPr>
        <w:t>; and</w:t>
      </w:r>
    </w:p>
    <w:p w:rsidR="00736EAE" w:rsidRDefault="00736EAE" w:rsidP="0073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6EAE" w:rsidRDefault="00736EAE" w:rsidP="0073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A18B4">
        <w:rPr>
          <w:color w:val="000000" w:themeColor="text1"/>
          <w:u w:color="000000" w:themeColor="text1"/>
        </w:rPr>
        <w:t>the Saints put th</w:t>
      </w:r>
      <w:r>
        <w:rPr>
          <w:color w:val="000000" w:themeColor="text1"/>
          <w:u w:color="000000" w:themeColor="text1"/>
        </w:rPr>
        <w:t>e title game</w:t>
      </w:r>
      <w:r w:rsidRPr="00FA18B4">
        <w:rPr>
          <w:color w:val="000000" w:themeColor="text1"/>
          <w:u w:color="000000" w:themeColor="text1"/>
        </w:rPr>
        <w:t xml:space="preserve"> away early</w:t>
      </w:r>
      <w:r>
        <w:rPr>
          <w:color w:val="000000" w:themeColor="text1"/>
          <w:u w:color="000000" w:themeColor="text1"/>
        </w:rPr>
        <w:t>,</w:t>
      </w:r>
      <w:r w:rsidRPr="00FA18B4">
        <w:rPr>
          <w:color w:val="000000" w:themeColor="text1"/>
          <w:u w:color="000000" w:themeColor="text1"/>
        </w:rPr>
        <w:t xml:space="preserve"> outscoring </w:t>
      </w:r>
      <w:r>
        <w:rPr>
          <w:color w:val="000000" w:themeColor="text1"/>
          <w:u w:color="000000" w:themeColor="text1"/>
        </w:rPr>
        <w:t>Andrew Jackson</w:t>
      </w:r>
      <w:r w:rsidRPr="00FA18B4">
        <w:rPr>
          <w:color w:val="000000" w:themeColor="text1"/>
          <w:u w:color="000000" w:themeColor="text1"/>
        </w:rPr>
        <w:t xml:space="preserve"> 29</w:t>
      </w:r>
      <w:r w:rsidR="00A22454">
        <w:rPr>
          <w:color w:val="000000" w:themeColor="text1"/>
          <w:u w:color="000000" w:themeColor="text1"/>
        </w:rPr>
        <w:noBreakHyphen/>
      </w:r>
      <w:r w:rsidRPr="00FA18B4">
        <w:rPr>
          <w:color w:val="000000" w:themeColor="text1"/>
          <w:u w:color="000000" w:themeColor="text1"/>
        </w:rPr>
        <w:t>10 in the first quarter, and they led 25</w:t>
      </w:r>
      <w:r w:rsidR="00A22454">
        <w:rPr>
          <w:color w:val="000000" w:themeColor="text1"/>
          <w:u w:color="000000" w:themeColor="text1"/>
        </w:rPr>
        <w:noBreakHyphen/>
      </w:r>
      <w:r w:rsidRPr="00FA18B4">
        <w:rPr>
          <w:color w:val="000000" w:themeColor="text1"/>
          <w:u w:color="000000" w:themeColor="text1"/>
        </w:rPr>
        <w:t xml:space="preserve">6 with 1:48 to go in the first period. </w:t>
      </w:r>
      <w:r w:rsidR="004B2F96">
        <w:rPr>
          <w:color w:val="000000" w:themeColor="text1"/>
          <w:u w:color="000000" w:themeColor="text1"/>
        </w:rPr>
        <w:t>Two</w:t>
      </w:r>
      <w:r w:rsidR="00A22454">
        <w:rPr>
          <w:color w:val="000000" w:themeColor="text1"/>
          <w:u w:color="000000" w:themeColor="text1"/>
        </w:rPr>
        <w:noBreakHyphen/>
      </w:r>
      <w:r w:rsidR="004B2F96">
        <w:rPr>
          <w:color w:val="000000" w:themeColor="text1"/>
          <w:u w:color="000000" w:themeColor="text1"/>
        </w:rPr>
        <w:t>season team captain and s</w:t>
      </w:r>
      <w:r w:rsidRPr="00FA18B4">
        <w:rPr>
          <w:color w:val="000000" w:themeColor="text1"/>
          <w:u w:color="000000" w:themeColor="text1"/>
        </w:rPr>
        <w:t>enior point guard Zyan Gilmore and 6</w:t>
      </w:r>
      <w:r w:rsidR="00A22454">
        <w:rPr>
          <w:color w:val="000000" w:themeColor="text1"/>
          <w:u w:color="000000" w:themeColor="text1"/>
        </w:rPr>
        <w:noBreakHyphen/>
      </w:r>
      <w:r w:rsidRPr="00FA18B4">
        <w:rPr>
          <w:color w:val="000000" w:themeColor="text1"/>
          <w:u w:color="000000" w:themeColor="text1"/>
        </w:rPr>
        <w:t>4 senior forward Traveon Davis were on fire in the opening period</w:t>
      </w:r>
      <w:r>
        <w:rPr>
          <w:color w:val="000000" w:themeColor="text1"/>
          <w:u w:color="000000" w:themeColor="text1"/>
        </w:rPr>
        <w:t>,</w:t>
      </w:r>
      <w:r w:rsidRPr="00FA18B4">
        <w:rPr>
          <w:color w:val="000000" w:themeColor="text1"/>
          <w:u w:color="000000" w:themeColor="text1"/>
        </w:rPr>
        <w:t xml:space="preserve"> scoring 10 and 9 points</w:t>
      </w:r>
      <w:r>
        <w:rPr>
          <w:color w:val="000000" w:themeColor="text1"/>
          <w:u w:color="000000" w:themeColor="text1"/>
        </w:rPr>
        <w:t>,</w:t>
      </w:r>
      <w:r w:rsidRPr="00FA18B4">
        <w:rPr>
          <w:color w:val="000000" w:themeColor="text1"/>
          <w:u w:color="000000" w:themeColor="text1"/>
        </w:rPr>
        <w:t xml:space="preserve"> respectively</w:t>
      </w:r>
      <w:r>
        <w:rPr>
          <w:color w:val="000000" w:themeColor="text1"/>
          <w:u w:color="000000" w:themeColor="text1"/>
        </w:rPr>
        <w:t>,</w:t>
      </w:r>
      <w:r w:rsidRPr="00FA18B4">
        <w:rPr>
          <w:color w:val="000000" w:themeColor="text1"/>
          <w:u w:color="000000" w:themeColor="text1"/>
        </w:rPr>
        <w:t xml:space="preserve"> for the Saints. This 19</w:t>
      </w:r>
      <w:r w:rsidR="00A22454">
        <w:rPr>
          <w:color w:val="000000" w:themeColor="text1"/>
          <w:u w:color="000000" w:themeColor="text1"/>
        </w:rPr>
        <w:noBreakHyphen/>
      </w:r>
      <w:r w:rsidRPr="00FA18B4">
        <w:rPr>
          <w:color w:val="000000" w:themeColor="text1"/>
          <w:u w:color="000000" w:themeColor="text1"/>
        </w:rPr>
        <w:t>point first</w:t>
      </w:r>
      <w:r w:rsidR="00A22454">
        <w:rPr>
          <w:color w:val="000000" w:themeColor="text1"/>
          <w:u w:color="000000" w:themeColor="text1"/>
        </w:rPr>
        <w:noBreakHyphen/>
      </w:r>
      <w:r w:rsidRPr="00FA18B4">
        <w:rPr>
          <w:color w:val="000000" w:themeColor="text1"/>
          <w:u w:color="000000" w:themeColor="text1"/>
        </w:rPr>
        <w:t xml:space="preserve">quarter spring proved insurmountable for </w:t>
      </w:r>
      <w:r>
        <w:rPr>
          <w:color w:val="000000" w:themeColor="text1"/>
          <w:u w:color="000000" w:themeColor="text1"/>
        </w:rPr>
        <w:t>Andrew Jackson, a</w:t>
      </w:r>
      <w:r w:rsidRPr="00FA18B4">
        <w:rPr>
          <w:color w:val="000000" w:themeColor="text1"/>
          <w:u w:color="000000" w:themeColor="text1"/>
        </w:rPr>
        <w:t>nd Clarendon Hall went on to win the next three quarters 64</w:t>
      </w:r>
      <w:r w:rsidR="00A22454">
        <w:rPr>
          <w:color w:val="000000" w:themeColor="text1"/>
          <w:u w:color="000000" w:themeColor="text1"/>
        </w:rPr>
        <w:noBreakHyphen/>
      </w:r>
      <w:r w:rsidRPr="00FA18B4">
        <w:rPr>
          <w:color w:val="000000" w:themeColor="text1"/>
          <w:u w:color="000000" w:themeColor="text1"/>
        </w:rPr>
        <w:t>56. This game featured dunks by both teams and numerous downtown three</w:t>
      </w:r>
      <w:r w:rsidR="00A22454">
        <w:rPr>
          <w:color w:val="000000" w:themeColor="text1"/>
          <w:u w:color="000000" w:themeColor="text1"/>
        </w:rPr>
        <w:noBreakHyphen/>
      </w:r>
      <w:r w:rsidRPr="00FA18B4">
        <w:rPr>
          <w:color w:val="000000" w:themeColor="text1"/>
          <w:u w:color="000000" w:themeColor="text1"/>
        </w:rPr>
        <w:t>point swishes from NBA range that kept fans on their feet throughout the game</w:t>
      </w:r>
      <w:r>
        <w:rPr>
          <w:color w:val="000000" w:themeColor="text1"/>
          <w:u w:color="000000" w:themeColor="text1"/>
        </w:rPr>
        <w:t>; and</w:t>
      </w:r>
    </w:p>
    <w:p w:rsidR="00736EAE" w:rsidRDefault="00736EAE" w:rsidP="0073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6EAE" w:rsidRPr="00ED4F9D" w:rsidRDefault="00736EAE" w:rsidP="0073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F9D">
        <w:rPr>
          <w:color w:val="000000" w:themeColor="text1"/>
          <w:u w:color="000000" w:themeColor="text1"/>
        </w:rPr>
        <w:t xml:space="preserve">Whereas, in sync, the Saints played with confidence and poise, placing four starters in double figures, led by </w:t>
      </w:r>
      <w:r w:rsidR="000822D2">
        <w:rPr>
          <w:color w:val="000000" w:themeColor="text1"/>
          <w:u w:color="000000" w:themeColor="text1"/>
        </w:rPr>
        <w:t>T</w:t>
      </w:r>
      <w:r w:rsidRPr="00ED4F9D">
        <w:rPr>
          <w:color w:val="000000" w:themeColor="text1"/>
          <w:u w:color="000000" w:themeColor="text1"/>
        </w:rPr>
        <w:t>raveon Davis with 31 points, six rebounds, two steals, and three assists. In this game, the Saints shot nearly 50% from the floor and made 20 of 28 free throws on the tight rims of the civic center. Sophomore Kylic Horton, a 6</w:t>
      </w:r>
      <w:r w:rsidR="00A22454">
        <w:rPr>
          <w:color w:val="000000" w:themeColor="text1"/>
          <w:u w:color="000000" w:themeColor="text1"/>
        </w:rPr>
        <w:noBreakHyphen/>
      </w:r>
      <w:r w:rsidRPr="00ED4F9D">
        <w:rPr>
          <w:color w:val="000000" w:themeColor="text1"/>
          <w:u w:color="000000" w:themeColor="text1"/>
        </w:rPr>
        <w:t>5 wing, scored 20 points, as did senior Jahnarious Snell, to aid in the offensive onslaught. Horton added a team</w:t>
      </w:r>
      <w:r w:rsidR="00A22454">
        <w:rPr>
          <w:color w:val="000000" w:themeColor="text1"/>
          <w:u w:color="000000" w:themeColor="text1"/>
        </w:rPr>
        <w:noBreakHyphen/>
      </w:r>
      <w:r w:rsidRPr="00ED4F9D">
        <w:rPr>
          <w:color w:val="000000" w:themeColor="text1"/>
          <w:u w:color="000000" w:themeColor="text1"/>
        </w:rPr>
        <w:t>high 19 rebounds, while Snell added six rebounds and one assist; and</w:t>
      </w:r>
    </w:p>
    <w:p w:rsidR="00736EAE" w:rsidRPr="008E78B3" w:rsidRDefault="00736EAE" w:rsidP="00736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D755F2" w:rsidRDefault="00D755F2" w:rsidP="00D75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Head Coach </w:t>
      </w:r>
      <w:r w:rsidR="00450718">
        <w:rPr>
          <w:rFonts w:eastAsiaTheme="minorHAnsi"/>
          <w:color w:val="000000" w:themeColor="text1"/>
          <w:szCs w:val="22"/>
          <w:u w:color="000000" w:themeColor="text1"/>
        </w:rPr>
        <w:t>Anthony Reitenour</w:t>
      </w:r>
      <w:r>
        <w:rPr>
          <w:rFonts w:eastAsiaTheme="minorHAnsi"/>
          <w:color w:val="000000" w:themeColor="text1"/>
          <w:szCs w:val="22"/>
          <w:u w:color="000000" w:themeColor="text1"/>
        </w:rPr>
        <w:t xml:space="preserve"> has built his boys basketball program into championship caliber and trained his athletes not to settle for second best; and</w:t>
      </w:r>
    </w:p>
    <w:p w:rsidR="00D755F2" w:rsidRDefault="00D755F2" w:rsidP="00D75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755F2" w:rsidRDefault="005A5CB8" w:rsidP="005A5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takes great pleasure in saluting the young athletes of the Clarendon Hall boys basketball team, and the members have confidence that the Saints will continue to excel in the years ahead. Now, therefore,</w:t>
      </w:r>
    </w:p>
    <w:p w:rsidR="005A5CB8" w:rsidRDefault="005A5CB8" w:rsidP="005A5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5F2" w:rsidRDefault="00D755F2" w:rsidP="00D75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755F2" w:rsidRDefault="00D755F2" w:rsidP="00D75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89F" w:rsidRPr="0076615F" w:rsidRDefault="00D755F2" w:rsidP="00284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28489F">
        <w:t>celebrate</w:t>
      </w:r>
      <w:r w:rsidR="0028489F" w:rsidRPr="0076615F">
        <w:rPr>
          <w:rFonts w:eastAsiaTheme="minorHAnsi"/>
          <w:color w:val="000000" w:themeColor="text1"/>
          <w:szCs w:val="22"/>
          <w:u w:color="000000" w:themeColor="text1"/>
        </w:rPr>
        <w:t xml:space="preserve"> the </w:t>
      </w:r>
      <w:r w:rsidR="0028489F">
        <w:rPr>
          <w:rFonts w:eastAsiaTheme="minorHAnsi"/>
          <w:color w:val="000000" w:themeColor="text1"/>
          <w:szCs w:val="22"/>
          <w:u w:color="000000" w:themeColor="text1"/>
        </w:rPr>
        <w:t xml:space="preserve">Clarendon Hall boys </w:t>
      </w:r>
      <w:r w:rsidR="0028489F" w:rsidRPr="0076615F">
        <w:rPr>
          <w:rFonts w:eastAsiaTheme="minorHAnsi"/>
          <w:color w:val="000000" w:themeColor="text1"/>
          <w:szCs w:val="22"/>
          <w:u w:color="000000" w:themeColor="text1"/>
        </w:rPr>
        <w:t xml:space="preserve">basketball team </w:t>
      </w:r>
      <w:r w:rsidR="0028489F">
        <w:rPr>
          <w:rFonts w:eastAsiaTheme="minorHAnsi"/>
          <w:color w:val="000000" w:themeColor="text1"/>
          <w:szCs w:val="22"/>
          <w:u w:color="000000" w:themeColor="text1"/>
        </w:rPr>
        <w:t>on</w:t>
      </w:r>
      <w:r w:rsidR="0028489F" w:rsidRPr="0076615F">
        <w:rPr>
          <w:rFonts w:eastAsiaTheme="minorHAnsi"/>
          <w:color w:val="000000" w:themeColor="text1"/>
          <w:szCs w:val="22"/>
          <w:u w:color="000000" w:themeColor="text1"/>
        </w:rPr>
        <w:t xml:space="preserve"> </w:t>
      </w:r>
      <w:r w:rsidR="0028489F">
        <w:rPr>
          <w:rFonts w:eastAsiaTheme="minorHAnsi"/>
          <w:color w:val="000000" w:themeColor="text1"/>
          <w:szCs w:val="22"/>
          <w:u w:color="000000" w:themeColor="text1"/>
        </w:rPr>
        <w:t xml:space="preserve">its impressive win of the </w:t>
      </w:r>
      <w:r w:rsidR="0028489F" w:rsidRPr="0076615F">
        <w:rPr>
          <w:rFonts w:eastAsiaTheme="minorHAnsi"/>
          <w:color w:val="000000" w:themeColor="text1"/>
          <w:szCs w:val="22"/>
          <w:u w:color="000000" w:themeColor="text1"/>
        </w:rPr>
        <w:t>20</w:t>
      </w:r>
      <w:r w:rsidR="0028489F">
        <w:rPr>
          <w:rFonts w:eastAsiaTheme="minorHAnsi"/>
          <w:color w:val="000000" w:themeColor="text1"/>
          <w:szCs w:val="22"/>
          <w:u w:color="000000" w:themeColor="text1"/>
        </w:rPr>
        <w:t>20</w:t>
      </w:r>
      <w:r w:rsidR="0028489F" w:rsidRPr="0076615F">
        <w:rPr>
          <w:rFonts w:eastAsiaTheme="minorHAnsi"/>
          <w:color w:val="000000" w:themeColor="text1"/>
          <w:szCs w:val="22"/>
          <w:u w:color="000000" w:themeColor="text1"/>
        </w:rPr>
        <w:t xml:space="preserve"> </w:t>
      </w:r>
      <w:r w:rsidR="0028489F">
        <w:rPr>
          <w:rFonts w:eastAsiaTheme="minorHAnsi"/>
          <w:color w:val="000000" w:themeColor="text1"/>
          <w:szCs w:val="22"/>
          <w:u w:color="000000" w:themeColor="text1"/>
        </w:rPr>
        <w:t>S</w:t>
      </w:r>
      <w:r w:rsidR="0028489F" w:rsidRPr="00DB2F0C">
        <w:rPr>
          <w:color w:val="000000" w:themeColor="text1"/>
          <w:u w:color="000000" w:themeColor="text1"/>
        </w:rPr>
        <w:t xml:space="preserve">outh </w:t>
      </w:r>
      <w:r w:rsidR="0028489F">
        <w:rPr>
          <w:color w:val="000000" w:themeColor="text1"/>
          <w:u w:color="000000" w:themeColor="text1"/>
        </w:rPr>
        <w:t>C</w:t>
      </w:r>
      <w:r w:rsidR="0028489F" w:rsidRPr="00DB2F0C">
        <w:rPr>
          <w:color w:val="000000" w:themeColor="text1"/>
          <w:u w:color="000000" w:themeColor="text1"/>
        </w:rPr>
        <w:t xml:space="preserve">arolina </w:t>
      </w:r>
      <w:r w:rsidR="0028489F">
        <w:rPr>
          <w:color w:val="000000" w:themeColor="text1"/>
          <w:u w:color="000000" w:themeColor="text1"/>
        </w:rPr>
        <w:t>I</w:t>
      </w:r>
      <w:r w:rsidR="0028489F" w:rsidRPr="00DB2F0C">
        <w:rPr>
          <w:color w:val="000000" w:themeColor="text1"/>
          <w:u w:color="000000" w:themeColor="text1"/>
        </w:rPr>
        <w:t xml:space="preserve">ndependent </w:t>
      </w:r>
      <w:r w:rsidR="0028489F">
        <w:rPr>
          <w:color w:val="000000" w:themeColor="text1"/>
          <w:u w:color="000000" w:themeColor="text1"/>
        </w:rPr>
        <w:t>S</w:t>
      </w:r>
      <w:r w:rsidR="0028489F" w:rsidRPr="00DB2F0C">
        <w:rPr>
          <w:color w:val="000000" w:themeColor="text1"/>
          <w:u w:color="000000" w:themeColor="text1"/>
        </w:rPr>
        <w:t xml:space="preserve">chool </w:t>
      </w:r>
      <w:r w:rsidR="0028489F">
        <w:rPr>
          <w:color w:val="000000" w:themeColor="text1"/>
          <w:u w:color="000000" w:themeColor="text1"/>
        </w:rPr>
        <w:t>A</w:t>
      </w:r>
      <w:r w:rsidR="0028489F" w:rsidRPr="00DB2F0C">
        <w:rPr>
          <w:color w:val="000000" w:themeColor="text1"/>
          <w:u w:color="000000" w:themeColor="text1"/>
        </w:rPr>
        <w:t>ssociation</w:t>
      </w:r>
      <w:r w:rsidR="0028489F">
        <w:rPr>
          <w:color w:val="000000" w:themeColor="text1"/>
          <w:u w:color="000000" w:themeColor="text1"/>
        </w:rPr>
        <w:t xml:space="preserve"> 1A State Championship and applaud the players and coaches on achieving back</w:t>
      </w:r>
      <w:r w:rsidR="00A22454">
        <w:rPr>
          <w:color w:val="000000" w:themeColor="text1"/>
          <w:u w:color="000000" w:themeColor="text1"/>
        </w:rPr>
        <w:noBreakHyphen/>
      </w:r>
      <w:r w:rsidR="0028489F">
        <w:rPr>
          <w:color w:val="000000" w:themeColor="text1"/>
          <w:u w:color="000000" w:themeColor="text1"/>
        </w:rPr>
        <w:t>to</w:t>
      </w:r>
      <w:r w:rsidR="00A22454">
        <w:rPr>
          <w:color w:val="000000" w:themeColor="text1"/>
          <w:u w:color="000000" w:themeColor="text1"/>
        </w:rPr>
        <w:noBreakHyphen/>
      </w:r>
      <w:r w:rsidR="0028489F">
        <w:rPr>
          <w:color w:val="000000" w:themeColor="text1"/>
          <w:u w:color="000000" w:themeColor="text1"/>
        </w:rPr>
        <w:t>back state titles</w:t>
      </w:r>
      <w:r w:rsidR="0028489F" w:rsidRPr="0076615F">
        <w:rPr>
          <w:rFonts w:eastAsiaTheme="minorHAnsi"/>
          <w:color w:val="000000" w:themeColor="text1"/>
          <w:szCs w:val="22"/>
          <w:u w:color="000000" w:themeColor="text1"/>
        </w:rPr>
        <w:t>.</w:t>
      </w:r>
    </w:p>
    <w:p w:rsidR="00D755F2" w:rsidRDefault="00D755F2" w:rsidP="00D75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55F2" w:rsidRDefault="00D755F2" w:rsidP="00D75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5D55F4">
        <w:t xml:space="preserve">Clarendon Hall </w:t>
      </w:r>
      <w:r>
        <w:t>Head</w:t>
      </w:r>
      <w:r w:rsidR="005D55F4">
        <w:t xml:space="preserve">master </w:t>
      </w:r>
      <w:r w:rsidR="00F00291">
        <w:t>Kelly Wannamaker</w:t>
      </w:r>
      <w:r>
        <w:t xml:space="preserve"> and Head Coach </w:t>
      </w:r>
      <w:r w:rsidR="00DA412F">
        <w:rPr>
          <w:rFonts w:eastAsiaTheme="minorHAnsi"/>
          <w:color w:val="000000" w:themeColor="text1"/>
          <w:szCs w:val="22"/>
          <w:u w:color="000000" w:themeColor="text1"/>
        </w:rPr>
        <w:t>Anthony Reitenour</w:t>
      </w:r>
      <w:r>
        <w:t xml:space="preserve"> of </w:t>
      </w:r>
      <w:r w:rsidR="00DA412F">
        <w:t>Clarendon Hall</w:t>
      </w:r>
      <w:r>
        <w:t>.</w:t>
      </w:r>
    </w:p>
    <w:p w:rsidR="00B90F18" w:rsidRDefault="00A224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27AC" w:rsidRDefault="001027AC" w:rsidP="001027AC">
      <w:pPr>
        <w:suppressAutoHyphens/>
      </w:pPr>
    </w:p>
    <w:sectPr w:rsidR="001027AC" w:rsidSect="001027A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4E94" w:rsidRDefault="009C4E94" w:rsidP="009F0C77">
      <w:r>
        <w:separator/>
      </w:r>
    </w:p>
  </w:endnote>
  <w:endnote w:type="continuationSeparator" w:id="0">
    <w:p w:rsidR="009C4E94" w:rsidRDefault="009C4E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F9B981-EFE1-4155-959E-D861204CF903}"/>
    <w:embedBold r:id="rId2" w:fontKey="{A1C11A80-7B50-49B5-8259-50902CA30CE9}"/>
  </w:font>
  <w:font w:name="Calibri">
    <w:panose1 w:val="020F0502020204030204"/>
    <w:charset w:val="00"/>
    <w:family w:val="swiss"/>
    <w:pitch w:val="variable"/>
    <w:sig w:usb0="E0002EFF" w:usb1="C000247B" w:usb2="00000009" w:usb3="00000000" w:csb0="000001FF" w:csb1="00000000"/>
    <w:embedRegular r:id="rId3" w:fontKey="{069EB5AF-B13A-4B41-9046-DF87FA5CCC0A}"/>
  </w:font>
  <w:font w:name="Segoe UI">
    <w:panose1 w:val="020B0502040204020203"/>
    <w:charset w:val="00"/>
    <w:family w:val="swiss"/>
    <w:pitch w:val="variable"/>
    <w:sig w:usb0="E4002EFF" w:usb1="C000E47F" w:usb2="00000009" w:usb3="00000000" w:csb0="000001FF" w:csb1="00000000"/>
    <w:embedRegular r:id="rId4" w:fontKey="{4652BC13-9136-4332-8E3F-8E4D2FC074FF}"/>
  </w:font>
  <w:font w:name="Cambria">
    <w:panose1 w:val="02040503050406030204"/>
    <w:charset w:val="00"/>
    <w:family w:val="roman"/>
    <w:pitch w:val="variable"/>
    <w:sig w:usb0="E00006FF" w:usb1="420024FF" w:usb2="02000000" w:usb3="00000000" w:csb0="0000019F" w:csb1="00000000"/>
    <w:embedRegular r:id="rId5" w:fontKey="{2AA945D1-C648-484B-A29D-CA30498C4A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7AC" w:rsidRPr="003A0536" w:rsidRDefault="001027AC" w:rsidP="003A0536">
    <w:pPr>
      <w:pStyle w:val="Footer"/>
      <w:tabs>
        <w:tab w:val="clear" w:pos="4680"/>
        <w:tab w:val="clear" w:pos="9360"/>
        <w:tab w:val="center" w:pos="2995"/>
      </w:tabs>
      <w:spacing w:before="120"/>
    </w:pPr>
    <w:r>
      <w:t>[5370]</w:t>
    </w:r>
    <w:r>
      <w:tab/>
    </w:r>
    <w:r>
      <w:fldChar w:fldCharType="begin"/>
    </w:r>
    <w:r>
      <w:instrText xml:space="preserve"> PAGE  \* MERGEFORMAT </w:instrText>
    </w:r>
    <w:r>
      <w:fldChar w:fldCharType="separate"/>
    </w:r>
    <w:r w:rsidR="006603B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4E94" w:rsidRDefault="009C4E94" w:rsidP="009F0C77">
      <w:r>
        <w:separator/>
      </w:r>
    </w:p>
  </w:footnote>
  <w:footnote w:type="continuationSeparator" w:id="0">
    <w:p w:rsidR="009C4E94" w:rsidRDefault="009C4E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97CM20"/>
    <w:docVar w:name="CoverBillType" w:val="r"/>
    <w:docVar w:name="DocPath" w:val="L:\Council\bills\RM\1497CM20.DOCX"/>
    <w:docVar w:name="dvBillNumber" w:val="5370"/>
    <w:docVar w:name="dvBillNumberPrefix" w:val="H. "/>
    <w:docVar w:name="dvOriginalBody" w:val="House"/>
    <w:docVar w:name="dvSteno" w:val="RM"/>
    <w:docVar w:name="NameofBody" w:val="h"/>
    <w:docVar w:name="vGroup2" w:val="Council"/>
  </w:docVars>
  <w:rsids>
    <w:rsidRoot w:val="003653D1"/>
    <w:rsid w:val="000053B9"/>
    <w:rsid w:val="00011869"/>
    <w:rsid w:val="00015CD6"/>
    <w:rsid w:val="000822D2"/>
    <w:rsid w:val="000E0100"/>
    <w:rsid w:val="000E1785"/>
    <w:rsid w:val="000F40FA"/>
    <w:rsid w:val="001027AC"/>
    <w:rsid w:val="001035F1"/>
    <w:rsid w:val="00105875"/>
    <w:rsid w:val="0010776B"/>
    <w:rsid w:val="00133E66"/>
    <w:rsid w:val="00140B96"/>
    <w:rsid w:val="001435A3"/>
    <w:rsid w:val="00146ED3"/>
    <w:rsid w:val="00151044"/>
    <w:rsid w:val="001D08F2"/>
    <w:rsid w:val="001D3A58"/>
    <w:rsid w:val="001D525B"/>
    <w:rsid w:val="001D7F4F"/>
    <w:rsid w:val="00205238"/>
    <w:rsid w:val="002321B6"/>
    <w:rsid w:val="00232912"/>
    <w:rsid w:val="00247CED"/>
    <w:rsid w:val="00250967"/>
    <w:rsid w:val="002543C8"/>
    <w:rsid w:val="0025541D"/>
    <w:rsid w:val="0028489F"/>
    <w:rsid w:val="00284AAE"/>
    <w:rsid w:val="002C6CE9"/>
    <w:rsid w:val="002E5912"/>
    <w:rsid w:val="00301B21"/>
    <w:rsid w:val="00325348"/>
    <w:rsid w:val="0032732C"/>
    <w:rsid w:val="00336AD0"/>
    <w:rsid w:val="003653D1"/>
    <w:rsid w:val="0037079A"/>
    <w:rsid w:val="003A0536"/>
    <w:rsid w:val="003C4DAB"/>
    <w:rsid w:val="003D01E8"/>
    <w:rsid w:val="003E5288"/>
    <w:rsid w:val="003F6D79"/>
    <w:rsid w:val="00405DB1"/>
    <w:rsid w:val="0041760A"/>
    <w:rsid w:val="00417C01"/>
    <w:rsid w:val="004403BD"/>
    <w:rsid w:val="00450718"/>
    <w:rsid w:val="00461441"/>
    <w:rsid w:val="004809EE"/>
    <w:rsid w:val="004B2F96"/>
    <w:rsid w:val="004E7D54"/>
    <w:rsid w:val="004F6399"/>
    <w:rsid w:val="005273C6"/>
    <w:rsid w:val="00530A69"/>
    <w:rsid w:val="00545593"/>
    <w:rsid w:val="00556EBF"/>
    <w:rsid w:val="00577C6C"/>
    <w:rsid w:val="00587806"/>
    <w:rsid w:val="005A5CB8"/>
    <w:rsid w:val="005A62FE"/>
    <w:rsid w:val="005C2FE2"/>
    <w:rsid w:val="005D55F4"/>
    <w:rsid w:val="005E2BC9"/>
    <w:rsid w:val="00605102"/>
    <w:rsid w:val="006215AA"/>
    <w:rsid w:val="006603BF"/>
    <w:rsid w:val="006913C9"/>
    <w:rsid w:val="0069470D"/>
    <w:rsid w:val="006D58AA"/>
    <w:rsid w:val="00734F00"/>
    <w:rsid w:val="00736959"/>
    <w:rsid w:val="00736EAE"/>
    <w:rsid w:val="00745423"/>
    <w:rsid w:val="007A4086"/>
    <w:rsid w:val="007A70AE"/>
    <w:rsid w:val="008362E8"/>
    <w:rsid w:val="0085786E"/>
    <w:rsid w:val="008A1768"/>
    <w:rsid w:val="008A489F"/>
    <w:rsid w:val="008E60B7"/>
    <w:rsid w:val="008F0F33"/>
    <w:rsid w:val="008F4429"/>
    <w:rsid w:val="0094021A"/>
    <w:rsid w:val="009B44AF"/>
    <w:rsid w:val="009C4E94"/>
    <w:rsid w:val="009C6A0B"/>
    <w:rsid w:val="009F0C77"/>
    <w:rsid w:val="009F4DD1"/>
    <w:rsid w:val="00A02543"/>
    <w:rsid w:val="00A22454"/>
    <w:rsid w:val="00A41684"/>
    <w:rsid w:val="00A64E80"/>
    <w:rsid w:val="00A72BCD"/>
    <w:rsid w:val="00A741D9"/>
    <w:rsid w:val="00A81EEC"/>
    <w:rsid w:val="00A833AB"/>
    <w:rsid w:val="00A936E6"/>
    <w:rsid w:val="00A9741D"/>
    <w:rsid w:val="00AB7250"/>
    <w:rsid w:val="00AC34A2"/>
    <w:rsid w:val="00AD1C9A"/>
    <w:rsid w:val="00AD4B17"/>
    <w:rsid w:val="00B32D30"/>
    <w:rsid w:val="00B412D4"/>
    <w:rsid w:val="00B42A8B"/>
    <w:rsid w:val="00B64FFF"/>
    <w:rsid w:val="00B90F18"/>
    <w:rsid w:val="00BE0305"/>
    <w:rsid w:val="00BE3C22"/>
    <w:rsid w:val="00C0345E"/>
    <w:rsid w:val="00C21ABE"/>
    <w:rsid w:val="00C31C95"/>
    <w:rsid w:val="00C3483A"/>
    <w:rsid w:val="00C74E9D"/>
    <w:rsid w:val="00C826DD"/>
    <w:rsid w:val="00C82FD3"/>
    <w:rsid w:val="00C92819"/>
    <w:rsid w:val="00CC6B7B"/>
    <w:rsid w:val="00CD2089"/>
    <w:rsid w:val="00D73A67"/>
    <w:rsid w:val="00D755F2"/>
    <w:rsid w:val="00D970A9"/>
    <w:rsid w:val="00DA412F"/>
    <w:rsid w:val="00DF3845"/>
    <w:rsid w:val="00E41911"/>
    <w:rsid w:val="00E44B57"/>
    <w:rsid w:val="00E92EEF"/>
    <w:rsid w:val="00EF2368"/>
    <w:rsid w:val="00F0029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F1C840-70C5-410F-A3BF-83A5C4DA6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22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2D2"/>
    <w:rPr>
      <w:rFonts w:ascii="Segoe UI" w:eastAsia="Times New Roman" w:hAnsi="Segoe UI" w:cs="Segoe UI"/>
      <w:sz w:val="18"/>
      <w:szCs w:val="18"/>
    </w:rPr>
  </w:style>
  <w:style w:type="character" w:styleId="Hyperlink">
    <w:name w:val="Hyperlink"/>
    <w:basedOn w:val="DefaultParagraphFont"/>
    <w:uiPriority w:val="99"/>
    <w:unhideWhenUsed/>
    <w:rsid w:val="001027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370_20200310.docx" TargetMode="External"/><Relationship Id="rId3" Type="http://schemas.openxmlformats.org/officeDocument/2006/relationships/settings" Target="settings.xml"/><Relationship Id="rId7" Type="http://schemas.openxmlformats.org/officeDocument/2006/relationships/hyperlink" Target="http://www.scstatehouse.gov/billsearch.php?billnumbers=5370&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5B0B7-24DC-462A-9A98-0CBDD70D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AA946305</Template>
  <TotalTime>0</TotalTime>
  <Pages>3</Pages>
  <Words>727</Words>
  <Characters>4162</Characters>
  <Application>Microsoft Office Word</Application>
  <DocSecurity>0</DocSecurity>
  <Lines>198</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5370: Subject not yet available - South Carolina Legislature Online</dc:title>
  <dc:creator>Rosanne McDowell</dc:creator>
  <cp:lastModifiedBy>S Wilson</cp:lastModifiedBy>
  <cp:revision>2</cp:revision>
  <cp:lastPrinted>2020-03-06T15:49:00Z</cp:lastPrinted>
  <dcterms:created xsi:type="dcterms:W3CDTF">2020-03-12T16:07:00Z</dcterms:created>
  <dcterms:modified xsi:type="dcterms:W3CDTF">2020-03-12T16:07:00Z</dcterms:modified>
</cp:coreProperties>
</file>