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C7F" w:rsidRDefault="00D53C7F" w:rsidP="00D53C7F">
      <w:pPr>
        <w:ind w:firstLine="0"/>
        <w:rPr>
          <w:strike/>
        </w:rPr>
      </w:pPr>
    </w:p>
    <w:p w:rsidR="00D53C7F" w:rsidRDefault="00D53C7F" w:rsidP="00D53C7F">
      <w:pPr>
        <w:ind w:firstLine="0"/>
        <w:rPr>
          <w:strike/>
        </w:rPr>
      </w:pPr>
      <w:r>
        <w:rPr>
          <w:strike/>
        </w:rPr>
        <w:t>Indicates Matter Stricken</w:t>
      </w:r>
    </w:p>
    <w:p w:rsidR="00D53C7F" w:rsidRDefault="00D53C7F" w:rsidP="00D53C7F">
      <w:pPr>
        <w:ind w:firstLine="0"/>
        <w:rPr>
          <w:u w:val="single"/>
        </w:rPr>
      </w:pPr>
      <w:r>
        <w:rPr>
          <w:u w:val="single"/>
        </w:rPr>
        <w:t>Indicates New Matter</w:t>
      </w:r>
    </w:p>
    <w:p w:rsidR="00D53C7F" w:rsidRDefault="00D53C7F"/>
    <w:p w:rsidR="00D53C7F" w:rsidRDefault="00D53C7F">
      <w:r>
        <w:t>The House assembled at 10:00 a.m.</w:t>
      </w:r>
    </w:p>
    <w:p w:rsidR="00D53C7F" w:rsidRDefault="00D53C7F">
      <w:r>
        <w:t>Deliberations were opened with prayer by Rev. Charles E. Seastrunk, Jr., as follows:</w:t>
      </w:r>
    </w:p>
    <w:p w:rsidR="00D53C7F" w:rsidRDefault="00D53C7F"/>
    <w:p w:rsidR="00D53C7F" w:rsidRPr="00B0565F" w:rsidRDefault="00D53C7F" w:rsidP="00D53C7F">
      <w:pPr>
        <w:tabs>
          <w:tab w:val="left" w:pos="270"/>
        </w:tabs>
        <w:ind w:firstLine="0"/>
      </w:pPr>
      <w:bookmarkStart w:id="0" w:name="file_start2"/>
      <w:bookmarkEnd w:id="0"/>
      <w:r w:rsidRPr="00B0565F">
        <w:tab/>
        <w:t>Our thought for today is from M</w:t>
      </w:r>
      <w:r w:rsidR="00F14880">
        <w:t>atthew 11:28: “If you are tired</w:t>
      </w:r>
      <w:r w:rsidRPr="00B0565F">
        <w:t xml:space="preserve"> and carry a heavy burden, come to me and I will give</w:t>
      </w:r>
      <w:r w:rsidR="00973739">
        <w:t xml:space="preserve"> you rest</w:t>
      </w:r>
      <w:r w:rsidRPr="00B0565F">
        <w:t>.”</w:t>
      </w:r>
    </w:p>
    <w:p w:rsidR="00D53C7F" w:rsidRDefault="00D53C7F" w:rsidP="00D53C7F">
      <w:pPr>
        <w:tabs>
          <w:tab w:val="left" w:pos="270"/>
        </w:tabs>
        <w:ind w:firstLine="0"/>
      </w:pPr>
      <w:r w:rsidRPr="00B0565F">
        <w:tab/>
        <w:t>Let us pray. Lord of life, fill us with energy and relieve us from our burdens in life. Give us the courage, strength, power, and integrity as we continue to do the work for the people of the State. Strengthen these Representatives and staff as they have carried the burdens of this week. Give these folk a sense of awe as they depend on You for the cares of the world. Bless our defenders and first responders as they care for and protect us. Make Your face shine on our Nation, President, State, Governor, Speaker, staff, and all who give of their time and talents to this great cause. Heal the wounds, those seen and those hidden, of our brave warriors who suffer and sacrifice for our freedom.  Lord, in Your mercy, hear our prayers. Amen.</w:t>
      </w:r>
    </w:p>
    <w:p w:rsidR="00D53C7F" w:rsidRDefault="00D53C7F" w:rsidP="00D53C7F">
      <w:pPr>
        <w:tabs>
          <w:tab w:val="left" w:pos="270"/>
        </w:tabs>
        <w:ind w:firstLine="0"/>
      </w:pPr>
    </w:p>
    <w:p w:rsidR="00D53C7F" w:rsidRDefault="00D53C7F" w:rsidP="00D53C7F">
      <w:r>
        <w:t>Pursuant to Rule 6.3, the House of Representatives was led in the Pledge of Allegiance to the Flag of the United States of America by the SPEAKER.</w:t>
      </w:r>
    </w:p>
    <w:p w:rsidR="00D53C7F" w:rsidRDefault="00D53C7F" w:rsidP="00D53C7F"/>
    <w:p w:rsidR="00D53C7F" w:rsidRDefault="00D53C7F" w:rsidP="00D53C7F">
      <w:r>
        <w:t>After corrections to the Journal of the proceedings of yesterday, the SPEAKER ordered it confirmed.</w:t>
      </w:r>
    </w:p>
    <w:p w:rsidR="00D53C7F" w:rsidRDefault="00D53C7F" w:rsidP="00D53C7F"/>
    <w:p w:rsidR="00D53C7F" w:rsidRDefault="00D53C7F" w:rsidP="00D53C7F">
      <w:pPr>
        <w:keepNext/>
        <w:jc w:val="center"/>
        <w:rPr>
          <w:b/>
        </w:rPr>
      </w:pPr>
      <w:r w:rsidRPr="00D53C7F">
        <w:rPr>
          <w:b/>
        </w:rPr>
        <w:t>MOTION ADOPTED</w:t>
      </w:r>
    </w:p>
    <w:p w:rsidR="00D53C7F" w:rsidRDefault="00D53C7F" w:rsidP="00D53C7F">
      <w:r>
        <w:t>Rep. FRY moved that when the House adjourns, it adjourn in memory of Jerry Joe Turner, which was agreed to.</w:t>
      </w:r>
    </w:p>
    <w:p w:rsidR="00D53C7F" w:rsidRDefault="00D53C7F" w:rsidP="00D53C7F"/>
    <w:p w:rsidR="00D53C7F" w:rsidRDefault="00D53C7F" w:rsidP="00D53C7F">
      <w:pPr>
        <w:keepNext/>
        <w:jc w:val="center"/>
        <w:rPr>
          <w:b/>
        </w:rPr>
      </w:pPr>
      <w:r w:rsidRPr="00D53C7F">
        <w:rPr>
          <w:b/>
        </w:rPr>
        <w:t>SILENT PRAYER</w:t>
      </w:r>
    </w:p>
    <w:p w:rsidR="00D53C7F" w:rsidRDefault="00D53C7F" w:rsidP="00D53C7F">
      <w:r>
        <w:t xml:space="preserve">The House stood in silent prayer for the National Guardsmen who lost their lives in service to South Carolina and the United States. </w:t>
      </w:r>
    </w:p>
    <w:p w:rsidR="00D53C7F" w:rsidRDefault="00D53C7F" w:rsidP="00D53C7F"/>
    <w:p w:rsidR="00D53C7F" w:rsidRDefault="00F14880" w:rsidP="00D53C7F">
      <w:pPr>
        <w:keepNext/>
        <w:jc w:val="center"/>
        <w:rPr>
          <w:b/>
        </w:rPr>
      </w:pPr>
      <w:r>
        <w:rPr>
          <w:b/>
        </w:rPr>
        <w:br w:type="column"/>
      </w:r>
      <w:r w:rsidR="00D53C7F" w:rsidRPr="00D53C7F">
        <w:rPr>
          <w:b/>
        </w:rPr>
        <w:lastRenderedPageBreak/>
        <w:t>INVITATIONS</w:t>
      </w:r>
    </w:p>
    <w:p w:rsidR="00D53C7F" w:rsidRDefault="00D53C7F" w:rsidP="00D53C7F">
      <w:r>
        <w:t>On motion of Rep. FORREST, with unanimous consent, the following were taken up for immediate consideration and accepted:</w:t>
      </w:r>
    </w:p>
    <w:p w:rsidR="00D53C7F" w:rsidRDefault="00D53C7F" w:rsidP="00D53C7F"/>
    <w:p w:rsidR="00D53C7F" w:rsidRPr="008A7C14" w:rsidRDefault="00D53C7F" w:rsidP="00D53C7F">
      <w:pPr>
        <w:ind w:firstLine="0"/>
      </w:pPr>
      <w:bookmarkStart w:id="1" w:name="file_start10"/>
      <w:bookmarkEnd w:id="1"/>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South Carolina Hospital Association, the Members of the House of Representatives and their staff are invited to a Legislative Luncheon. This event will be held on Tuesday, April 2, 2019, from 12:00 p.m. - 2:00 p.m. on the State  House Grounds.</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Thornton Kirby, FACHE</w:t>
      </w:r>
    </w:p>
    <w:p w:rsidR="00D53C7F" w:rsidRPr="008A7C14" w:rsidRDefault="00D53C7F" w:rsidP="00D53C7F">
      <w:pPr>
        <w:ind w:firstLine="0"/>
      </w:pPr>
      <w:r w:rsidRPr="008A7C14">
        <w:t>President &amp; CEO</w:t>
      </w:r>
    </w:p>
    <w:p w:rsidR="00D53C7F" w:rsidRPr="008A7C14" w:rsidRDefault="00D53C7F" w:rsidP="00D53C7F">
      <w:pPr>
        <w:ind w:firstLine="0"/>
      </w:pPr>
      <w:r w:rsidRPr="008A7C14">
        <w:t>South Carolina Hospital Association</w:t>
      </w:r>
    </w:p>
    <w:p w:rsidR="00D53C7F" w:rsidRPr="008A7C14" w:rsidRDefault="00D53C7F" w:rsidP="00D53C7F">
      <w:pPr>
        <w:ind w:firstLine="0"/>
      </w:pP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SC BIO, the Members of the House of Representatives and their staff are invited to a Legislative Reception. This event will be held on Tuesday, April 2, 2019, from 6:00 p.m. - 8:00 p.m. at Parker Poe Atrium, 1221 Main Street, Suite 1000.</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Erin Ford</w:t>
      </w:r>
    </w:p>
    <w:p w:rsidR="00D53C7F" w:rsidRPr="008A7C14" w:rsidRDefault="00D53C7F" w:rsidP="00D53C7F">
      <w:pPr>
        <w:ind w:firstLine="0"/>
      </w:pPr>
      <w:r w:rsidRPr="008A7C14">
        <w:t>Executive Vice President</w:t>
      </w:r>
    </w:p>
    <w:p w:rsidR="00D53C7F" w:rsidRPr="008A7C14" w:rsidRDefault="00D53C7F" w:rsidP="00D53C7F">
      <w:pPr>
        <w:ind w:firstLine="0"/>
      </w:pPr>
      <w:r w:rsidRPr="008A7C14">
        <w:t>SC BIO</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Public Charter School Alliance, the Members of the House of Representatives and their staff are invited to a Legislative Reception. This event will be held on Tuesday, April 2, 2019, from 7:00 p.m. - 9:00 p.m. at Hilton Columbia Center, 924 Senate Street.</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Carol Aust, Executive Director</w:t>
      </w:r>
    </w:p>
    <w:p w:rsidR="00D53C7F" w:rsidRPr="008A7C14" w:rsidRDefault="00D53C7F" w:rsidP="00D53C7F">
      <w:pPr>
        <w:ind w:firstLine="0"/>
      </w:pPr>
      <w:r w:rsidRPr="008A7C14">
        <w:t>SC Charter Schools</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Future Scholars 529 College Savings Plan, the Members of the House of Representatives and their staff are invited to a Legislative Breakfast. This event will be held on Wednesday, April 3, 2019, from 8:00 a.m. - 10:00 a.m. in Room 112, Blatt Building.</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 xml:space="preserve">Edward Frazier, </w:t>
      </w:r>
      <w:r w:rsidR="00973739">
        <w:t xml:space="preserve">Legislative Liason &amp; </w:t>
      </w:r>
      <w:r w:rsidRPr="008A7C14">
        <w:t>Executive Assistant</w:t>
      </w:r>
    </w:p>
    <w:p w:rsidR="00D53C7F" w:rsidRPr="008A7C14" w:rsidRDefault="00D53C7F" w:rsidP="00D53C7F">
      <w:pPr>
        <w:ind w:firstLine="0"/>
      </w:pPr>
      <w:r w:rsidRPr="008A7C14">
        <w:t>SC Treasurer’s Office</w:t>
      </w:r>
    </w:p>
    <w:p w:rsidR="00D53C7F" w:rsidRPr="008A7C14" w:rsidRDefault="00D53C7F" w:rsidP="00D53C7F">
      <w:pPr>
        <w:ind w:firstLine="0"/>
      </w:pP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South Carolina Technical College System, the Members of the House of Representatives are invited to a Legislative Luncheon. This event will be held on Wednesday, April 3, 2019, from 12:00 p.m. - 2:00 p.m. on the State House Grounds.</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Karen</w:t>
      </w:r>
      <w:r w:rsidR="00973739">
        <w:t xml:space="preserve"> O.</w:t>
      </w:r>
      <w:r w:rsidRPr="008A7C14">
        <w:t xml:space="preserve"> Taylor</w:t>
      </w:r>
      <w:r w:rsidR="00973739">
        <w:t>, Project Coordinator</w:t>
      </w:r>
    </w:p>
    <w:p w:rsidR="00D53C7F" w:rsidRPr="008A7C14" w:rsidRDefault="00D53C7F" w:rsidP="00D53C7F">
      <w:pPr>
        <w:ind w:firstLine="0"/>
      </w:pPr>
      <w:r w:rsidRPr="008A7C14">
        <w:t>South Carolina Technical College System</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Home Builders Association of South Carolina “Bird Supper”, the Members of the House of Representatives are invited to a Legislative Reception. This event will be held on Wednesday, April 3, 2019, from 6:00 p.m. - 8:00 p.m. at South Carolina State Museum, 301 Gervais Street.</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Mark Nix</w:t>
      </w:r>
      <w:r w:rsidR="00973739">
        <w:t>, Executive Director</w:t>
      </w:r>
    </w:p>
    <w:p w:rsidR="00D53C7F" w:rsidRPr="008A7C14" w:rsidRDefault="00D53C7F" w:rsidP="00D53C7F">
      <w:pPr>
        <w:ind w:firstLine="0"/>
      </w:pPr>
      <w:r w:rsidRPr="008A7C14">
        <w:t xml:space="preserve">Home Builders Association of South Carolina </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Absolute Total Care, the Members of the House of Representatives and their staff are invited to a Legislative Breakfast. This event will be held on Thursday, April 4, 2019, from 8:00 a.m. - 10:00 a.m. on the State  House Grounds.</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Crystal Freie</w:t>
      </w:r>
    </w:p>
    <w:p w:rsidR="00D53C7F" w:rsidRPr="008A7C14" w:rsidRDefault="00D53C7F" w:rsidP="00D53C7F">
      <w:pPr>
        <w:ind w:firstLine="0"/>
      </w:pPr>
      <w:r w:rsidRPr="008A7C14">
        <w:t>Absolute Total Care</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F14880" w:rsidP="00D53C7F">
      <w:pPr>
        <w:ind w:firstLine="0"/>
      </w:pPr>
      <w:r>
        <w:br w:type="column"/>
      </w:r>
      <w:r w:rsidR="00D53C7F"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Boeing, BMW, GE, and South Carolina Manufacturers Alliance, the Members of the House of Representatives and their staff are invited to a Legislative Luncheon. This event will be held on Tuesday, April 9, 2019, from 12:00 p.m. - 2:00 p.m. on the State  House Grounds.</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Tommy Preston</w:t>
      </w:r>
      <w:r w:rsidR="00973739">
        <w:t>, Jr.</w:t>
      </w:r>
    </w:p>
    <w:p w:rsidR="00D53C7F" w:rsidRPr="008A7C14" w:rsidRDefault="00D53C7F" w:rsidP="00D53C7F">
      <w:pPr>
        <w:ind w:firstLine="0"/>
      </w:pPr>
      <w:r w:rsidRPr="008A7C14">
        <w:t>Director, National Strategy &amp; Engagement</w:t>
      </w:r>
    </w:p>
    <w:p w:rsidR="00D53C7F" w:rsidRPr="008A7C14" w:rsidRDefault="00D53C7F" w:rsidP="00D53C7F">
      <w:pPr>
        <w:ind w:firstLine="0"/>
      </w:pPr>
      <w:r w:rsidRPr="008A7C14">
        <w:t>Boeing South Carolina</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State Farm, the Members of the House of Representatives and their staff are invited to a Legislative Breakfast. This event will be held on Wednesday, April 10, 2019, from 8:00 a.m. - 10:00 a.m. in Room 112, Blatt Building.</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Bruce White</w:t>
      </w:r>
    </w:p>
    <w:p w:rsidR="00973739" w:rsidRDefault="00D53C7F" w:rsidP="00D53C7F">
      <w:pPr>
        <w:ind w:firstLine="0"/>
      </w:pPr>
      <w:r w:rsidRPr="008A7C14">
        <w:t>State Farm</w:t>
      </w:r>
      <w:r w:rsidR="00973739">
        <w:t xml:space="preserve"> Insurance Companies</w:t>
      </w:r>
    </w:p>
    <w:p w:rsidR="00973739" w:rsidRPr="008A7C14" w:rsidRDefault="00973739" w:rsidP="00D53C7F">
      <w:pPr>
        <w:ind w:firstLine="0"/>
      </w:pPr>
      <w:r>
        <w:t>Public Affairs/Marketing Department</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 xml:space="preserve">On behalf of South Carolina Restaurant and Lodging Association, the Members of the House of Representatives and their staff are invited to a </w:t>
      </w:r>
      <w:r w:rsidR="00973739">
        <w:t xml:space="preserve">Legislative </w:t>
      </w:r>
      <w:r w:rsidRPr="008A7C14">
        <w:t>Luncheon. This event will be held on Wednesday, April 10, 2019, from 12:00 p.m. - 2:00 p.m. on the State  House Grounds.</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Douglas O’Flaherty</w:t>
      </w:r>
    </w:p>
    <w:p w:rsidR="00D53C7F" w:rsidRPr="008A7C14" w:rsidRDefault="00D53C7F" w:rsidP="00D53C7F">
      <w:pPr>
        <w:ind w:firstLine="0"/>
      </w:pPr>
      <w:r w:rsidRPr="008A7C14">
        <w:t>Vice President</w:t>
      </w:r>
    </w:p>
    <w:p w:rsidR="00D53C7F" w:rsidRPr="008A7C14" w:rsidRDefault="00D53C7F" w:rsidP="00D53C7F">
      <w:pPr>
        <w:ind w:firstLine="0"/>
      </w:pPr>
      <w:r w:rsidRPr="008A7C14">
        <w:t>SCRLA</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South Carolina Association for Justice</w:t>
      </w:r>
      <w:r w:rsidR="00973739">
        <w:t>,</w:t>
      </w:r>
      <w:r w:rsidRPr="008A7C14">
        <w:t xml:space="preserve"> the Members of the House of Representatives and their staff are invited to a Legislative Reception. This event will be held on Wednesday, April 10, 2019, from 6:00 p.m. - 8:00 p.m. at 1208 Washington Place</w:t>
      </w:r>
      <w:r w:rsidR="00973739">
        <w:t>.</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Courtney Bart, Director of Membership &amp; Development</w:t>
      </w:r>
    </w:p>
    <w:p w:rsidR="00D53C7F" w:rsidRPr="008A7C14" w:rsidRDefault="00D53C7F" w:rsidP="00D53C7F">
      <w:pPr>
        <w:ind w:firstLine="0"/>
      </w:pPr>
      <w:r w:rsidRPr="008A7C14">
        <w:t xml:space="preserve">South Carolina Association of Justice </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South Carolina Association of Habitat Affiliates</w:t>
      </w:r>
      <w:r w:rsidR="00973739">
        <w:t>,</w:t>
      </w:r>
      <w:r w:rsidRPr="008A7C14">
        <w:t xml:space="preserve"> the Members of the House of Representatives and their staff are invite</w:t>
      </w:r>
      <w:r w:rsidR="00973739">
        <w:t>d to a Legislative Breakfast</w:t>
      </w:r>
      <w:r w:rsidRPr="008A7C14">
        <w:t>. This event will be held on Thursday, April 11, 2019, from 8:00 a.m. - 10:00 a.m. in</w:t>
      </w:r>
      <w:r w:rsidR="00F14880">
        <w:t xml:space="preserve"> </w:t>
      </w:r>
      <w:r w:rsidRPr="008A7C14">
        <w:t>Room 112, Blatt Building.</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Chad Charles, Executive Director</w:t>
      </w:r>
    </w:p>
    <w:p w:rsidR="00D53C7F" w:rsidRPr="008A7C14" w:rsidRDefault="00D53C7F" w:rsidP="00D53C7F">
      <w:pPr>
        <w:ind w:firstLine="0"/>
      </w:pPr>
      <w:r w:rsidRPr="008A7C14">
        <w:t xml:space="preserve">South Carolina Association of Habitat Affiliates </w:t>
      </w:r>
    </w:p>
    <w:p w:rsidR="00D53C7F" w:rsidRPr="008A7C14" w:rsidRDefault="00D53C7F" w:rsidP="00D53C7F">
      <w:pPr>
        <w:ind w:firstLine="0"/>
      </w:pPr>
      <w:r w:rsidRPr="008A7C14">
        <w:t xml:space="preserve"> </w:t>
      </w:r>
    </w:p>
    <w:p w:rsidR="00F14880" w:rsidRDefault="00F14880">
      <w:pPr>
        <w:ind w:firstLine="0"/>
        <w:jc w:val="left"/>
      </w:pPr>
      <w:r>
        <w:br w:type="page"/>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 xml:space="preserve">On behalf of National Conference </w:t>
      </w:r>
      <w:r w:rsidR="00973739">
        <w:t xml:space="preserve">of </w:t>
      </w:r>
      <w:r w:rsidRPr="008A7C14">
        <w:t>State Legislators, the Members of the House of Representatives and their staff are invited to a Legislative Breakfast. This event will be held on Wednesday, April 24, 2019, from 8:00 a.m. - 10:00 a.m. in</w:t>
      </w:r>
      <w:r w:rsidR="00F14880">
        <w:t xml:space="preserve"> </w:t>
      </w:r>
      <w:r w:rsidRPr="008A7C14">
        <w:t>Room 112, Blatt Building.</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Kristy Hartman, NCSL Legislative Liaison</w:t>
      </w:r>
    </w:p>
    <w:p w:rsidR="00D53C7F" w:rsidRPr="008A7C14" w:rsidRDefault="00D53C7F" w:rsidP="00D53C7F">
      <w:pPr>
        <w:ind w:firstLine="0"/>
      </w:pPr>
      <w:r w:rsidRPr="008A7C14">
        <w:t xml:space="preserve">National Conference </w:t>
      </w:r>
      <w:r w:rsidR="00973739">
        <w:t xml:space="preserve">of </w:t>
      </w:r>
      <w:r w:rsidRPr="008A7C14">
        <w:t>State Legislators</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 xml:space="preserve">On behalf of </w:t>
      </w:r>
      <w:r w:rsidR="00973739">
        <w:t>Congressional Sportsmen’s Foundation</w:t>
      </w:r>
      <w:r w:rsidRPr="008A7C14">
        <w:t>, the Members of the House of Representatives are invited to a Legislative Luncheon. This event will be held on Wednesday, April 24, 2019, from 12:00 p.m. - 2:00 p.m. in</w:t>
      </w:r>
      <w:r w:rsidR="00F14880">
        <w:t xml:space="preserve"> </w:t>
      </w:r>
      <w:r w:rsidRPr="008A7C14">
        <w:t>Room 112, Blatt Building.</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973739" w:rsidP="00D53C7F">
      <w:pPr>
        <w:ind w:firstLine="0"/>
      </w:pPr>
      <w:r>
        <w:t>Whitney K. Willi</w:t>
      </w:r>
      <w:r w:rsidR="00D53C7F" w:rsidRPr="008A7C14">
        <w:t>a</w:t>
      </w:r>
      <w:r>
        <w:t>m</w:t>
      </w:r>
      <w:r w:rsidR="00D53C7F" w:rsidRPr="008A7C14">
        <w:t>s</w:t>
      </w:r>
    </w:p>
    <w:p w:rsidR="00D53C7F" w:rsidRPr="008A7C14" w:rsidRDefault="00973739" w:rsidP="00D53C7F">
      <w:pPr>
        <w:ind w:firstLine="0"/>
      </w:pPr>
      <w:r>
        <w:t>Congressional Sportsmen’s Foundation</w:t>
      </w:r>
    </w:p>
    <w:p w:rsidR="00D53C7F" w:rsidRPr="008A7C14" w:rsidRDefault="00D53C7F" w:rsidP="00D53C7F">
      <w:pPr>
        <w:ind w:firstLine="0"/>
      </w:pPr>
      <w:r w:rsidRPr="008A7C14">
        <w:t xml:space="preserve"> </w:t>
      </w: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Palmetto Promise Institute, the Members of the House of Representatives are invited to a Legislative Breakfast. This event will be held on Thursday, April 25, 2019, from 8:00 a.m. - 10:00 a.m. in Room 112, Blatt Building.</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Ellen Weaver, President</w:t>
      </w:r>
    </w:p>
    <w:p w:rsidR="00D53C7F" w:rsidRPr="008A7C14" w:rsidRDefault="00D53C7F" w:rsidP="00D53C7F">
      <w:pPr>
        <w:ind w:firstLine="0"/>
      </w:pPr>
      <w:r w:rsidRPr="008A7C14">
        <w:t>Palmetto Promise Institute</w:t>
      </w:r>
    </w:p>
    <w:p w:rsidR="00D53C7F" w:rsidRPr="008A7C14" w:rsidRDefault="00D53C7F" w:rsidP="00D53C7F">
      <w:pPr>
        <w:ind w:firstLine="0"/>
      </w:pPr>
    </w:p>
    <w:p w:rsidR="00D53C7F" w:rsidRPr="008A7C14" w:rsidRDefault="00D53C7F" w:rsidP="00D53C7F">
      <w:pPr>
        <w:ind w:firstLine="0"/>
      </w:pPr>
      <w:r w:rsidRPr="008A7C14">
        <w:t>March 20, 2019</w:t>
      </w:r>
    </w:p>
    <w:p w:rsidR="00D53C7F" w:rsidRPr="008A7C14" w:rsidRDefault="00D53C7F" w:rsidP="00D53C7F">
      <w:pPr>
        <w:ind w:firstLine="0"/>
      </w:pPr>
      <w:r w:rsidRPr="008A7C14">
        <w:t>The Honorable Jimmy Bales</w:t>
      </w:r>
    </w:p>
    <w:p w:rsidR="00D53C7F" w:rsidRPr="008A7C14" w:rsidRDefault="00D53C7F" w:rsidP="00D53C7F">
      <w:pPr>
        <w:ind w:firstLine="0"/>
      </w:pPr>
      <w:r w:rsidRPr="008A7C14">
        <w:t>Chairman, House Invitations Committee</w:t>
      </w:r>
    </w:p>
    <w:p w:rsidR="00D53C7F" w:rsidRPr="008A7C14" w:rsidRDefault="00D53C7F" w:rsidP="00D53C7F">
      <w:pPr>
        <w:ind w:firstLine="0"/>
      </w:pPr>
      <w:r w:rsidRPr="008A7C14">
        <w:t>503-A Blatt Building</w:t>
      </w:r>
    </w:p>
    <w:p w:rsidR="00D53C7F" w:rsidRPr="008A7C14" w:rsidRDefault="00D53C7F" w:rsidP="00D53C7F">
      <w:pPr>
        <w:ind w:firstLine="0"/>
      </w:pPr>
      <w:r w:rsidRPr="008A7C14">
        <w:t>Columbia, South Carolina 29201</w:t>
      </w:r>
    </w:p>
    <w:p w:rsidR="00D53C7F" w:rsidRPr="008A7C14" w:rsidRDefault="00D53C7F" w:rsidP="00D53C7F">
      <w:pPr>
        <w:ind w:firstLine="0"/>
      </w:pPr>
    </w:p>
    <w:p w:rsidR="00D53C7F" w:rsidRPr="008A7C14" w:rsidRDefault="00D53C7F" w:rsidP="00D53C7F">
      <w:pPr>
        <w:ind w:firstLine="0"/>
      </w:pPr>
      <w:r w:rsidRPr="008A7C14">
        <w:t>Dear Chairman Bales:</w:t>
      </w:r>
    </w:p>
    <w:p w:rsidR="00D53C7F" w:rsidRPr="008A7C14" w:rsidRDefault="00D53C7F" w:rsidP="00D53C7F">
      <w:pPr>
        <w:ind w:firstLine="0"/>
      </w:pPr>
      <w:r w:rsidRPr="008A7C14">
        <w:t>On behalf of Jasper County Chamber of Commerce, the Members of the House of Representatives and their staff are invited to a Legislative Luncheon. This event will be held on Tuesday, April 30, 2019, from 12:00 p.m. - 2:00 p.m. on the State  House Grounds.</w:t>
      </w:r>
    </w:p>
    <w:p w:rsidR="00D53C7F" w:rsidRPr="008A7C14" w:rsidRDefault="00D53C7F" w:rsidP="00D53C7F">
      <w:pPr>
        <w:ind w:firstLine="0"/>
      </w:pPr>
    </w:p>
    <w:p w:rsidR="00D53C7F" w:rsidRPr="008A7C14" w:rsidRDefault="00D53C7F" w:rsidP="00D53C7F">
      <w:pPr>
        <w:ind w:firstLine="0"/>
      </w:pPr>
      <w:r w:rsidRPr="008A7C14">
        <w:t>Sincerely,</w:t>
      </w:r>
    </w:p>
    <w:p w:rsidR="00D53C7F" w:rsidRPr="008A7C14" w:rsidRDefault="00D53C7F" w:rsidP="00D53C7F">
      <w:pPr>
        <w:ind w:firstLine="0"/>
      </w:pPr>
      <w:r w:rsidRPr="008A7C14">
        <w:t>Kendall Malphrus, Executive Director</w:t>
      </w:r>
    </w:p>
    <w:p w:rsidR="00D53C7F" w:rsidRPr="008A7C14" w:rsidRDefault="00D53C7F" w:rsidP="00D53C7F">
      <w:pPr>
        <w:ind w:firstLine="0"/>
      </w:pPr>
      <w:r w:rsidRPr="008A7C14">
        <w:t>Jasper County Chamber of Commerce</w:t>
      </w:r>
    </w:p>
    <w:p w:rsidR="00D53C7F" w:rsidRDefault="00D53C7F" w:rsidP="00D53C7F">
      <w:pPr>
        <w:ind w:firstLine="0"/>
      </w:pPr>
      <w:r w:rsidRPr="008A7C14">
        <w:t xml:space="preserve"> </w:t>
      </w:r>
    </w:p>
    <w:p w:rsidR="00D53C7F" w:rsidRPr="00D53C7F" w:rsidRDefault="00D53C7F" w:rsidP="00D53C7F">
      <w:pPr>
        <w:keepNext/>
        <w:jc w:val="center"/>
        <w:rPr>
          <w:b/>
        </w:rPr>
      </w:pPr>
      <w:r w:rsidRPr="00D53C7F">
        <w:rPr>
          <w:b/>
        </w:rPr>
        <w:t>REGULATION RESUBMITTED</w:t>
      </w:r>
    </w:p>
    <w:p w:rsidR="00D53C7F" w:rsidRPr="00A93221" w:rsidRDefault="00D53C7F" w:rsidP="00D53C7F">
      <w:pPr>
        <w:keepNext/>
        <w:ind w:firstLine="0"/>
        <w:jc w:val="left"/>
      </w:pPr>
      <w:bookmarkStart w:id="2" w:name="file_start11"/>
      <w:bookmarkEnd w:id="2"/>
      <w:r w:rsidRPr="00A93221">
        <w:t>Document No. 4819</w:t>
      </w:r>
    </w:p>
    <w:p w:rsidR="00D53C7F" w:rsidRPr="00A93221" w:rsidRDefault="00D53C7F" w:rsidP="00D53C7F">
      <w:pPr>
        <w:ind w:firstLine="0"/>
        <w:jc w:val="left"/>
      </w:pPr>
      <w:r w:rsidRPr="00A93221">
        <w:t>Agency: State Board of Education</w:t>
      </w:r>
    </w:p>
    <w:p w:rsidR="00D53C7F" w:rsidRPr="00A93221" w:rsidRDefault="00D53C7F" w:rsidP="00D53C7F">
      <w:pPr>
        <w:ind w:firstLine="0"/>
        <w:jc w:val="left"/>
      </w:pPr>
      <w:r w:rsidRPr="00A93221">
        <w:t>Statutory Authority: 1976 Code Sections 59-21-540(11), 59-33-20(c), and 59-33-30</w:t>
      </w:r>
    </w:p>
    <w:p w:rsidR="00D53C7F" w:rsidRPr="00A93221" w:rsidRDefault="00D53C7F" w:rsidP="00D53C7F">
      <w:pPr>
        <w:ind w:firstLine="0"/>
        <w:jc w:val="left"/>
      </w:pPr>
      <w:r w:rsidRPr="00A93221">
        <w:t>Medical Homebound Instruction</w:t>
      </w:r>
    </w:p>
    <w:p w:rsidR="00D53C7F" w:rsidRPr="00A93221" w:rsidRDefault="00D53C7F" w:rsidP="00D53C7F">
      <w:pPr>
        <w:ind w:firstLine="0"/>
        <w:jc w:val="left"/>
      </w:pPr>
      <w:r w:rsidRPr="00A93221">
        <w:t>Received by Speaker of the House of Representatives January 8, 2019</w:t>
      </w:r>
    </w:p>
    <w:p w:rsidR="00D53C7F" w:rsidRPr="00A93221" w:rsidRDefault="00D53C7F" w:rsidP="00D53C7F">
      <w:pPr>
        <w:ind w:firstLine="0"/>
        <w:jc w:val="left"/>
      </w:pPr>
      <w:r w:rsidRPr="00A93221">
        <w:t xml:space="preserve">Referred to </w:t>
      </w:r>
      <w:r w:rsidRPr="00F14880">
        <w:t>Regulations and Administrative Procedures</w:t>
      </w:r>
      <w:r w:rsidRPr="00A93221">
        <w:t xml:space="preserve"> Committee</w:t>
      </w:r>
    </w:p>
    <w:p w:rsidR="00D53C7F" w:rsidRPr="00A93221" w:rsidRDefault="00D53C7F" w:rsidP="00D53C7F">
      <w:pPr>
        <w:ind w:firstLine="0"/>
        <w:jc w:val="left"/>
      </w:pPr>
      <w:r w:rsidRPr="00A93221">
        <w:t>Legislative Review Expiration May 8, 2019</w:t>
      </w:r>
    </w:p>
    <w:p w:rsidR="00D53C7F" w:rsidRDefault="00D53C7F" w:rsidP="00D53C7F">
      <w:pPr>
        <w:tabs>
          <w:tab w:val="left" w:pos="475"/>
          <w:tab w:val="left" w:pos="2304"/>
          <w:tab w:val="center" w:pos="6494"/>
          <w:tab w:val="left" w:pos="7373"/>
          <w:tab w:val="left" w:pos="8554"/>
        </w:tabs>
        <w:ind w:firstLine="0"/>
        <w:jc w:val="left"/>
      </w:pPr>
    </w:p>
    <w:p w:rsidR="00D53C7F" w:rsidRPr="00D53C7F" w:rsidRDefault="00D53C7F" w:rsidP="00D53C7F">
      <w:pPr>
        <w:keepNext/>
        <w:jc w:val="center"/>
        <w:rPr>
          <w:b/>
        </w:rPr>
      </w:pPr>
      <w:r w:rsidRPr="00D53C7F">
        <w:rPr>
          <w:b/>
        </w:rPr>
        <w:t>REGULATION WITHDRAWN AND RESUBMITTED</w:t>
      </w:r>
    </w:p>
    <w:p w:rsidR="00D53C7F" w:rsidRPr="000B02BB" w:rsidRDefault="00D53C7F" w:rsidP="00D53C7F">
      <w:bookmarkStart w:id="3" w:name="file_start12"/>
      <w:bookmarkEnd w:id="3"/>
      <w:r w:rsidRPr="000B02BB">
        <w:t>Document No. 4824</w:t>
      </w:r>
    </w:p>
    <w:p w:rsidR="00D53C7F" w:rsidRPr="000B02BB" w:rsidRDefault="00D53C7F" w:rsidP="00D53C7F">
      <w:r w:rsidRPr="000B02BB">
        <w:t xml:space="preserve">Agency: Department of Labor, Licensing and Regulation - </w:t>
      </w:r>
      <w:r w:rsidR="00F14880">
        <w:tab/>
      </w:r>
      <w:r w:rsidRPr="000B02BB">
        <w:t>Manufactured Housing Board</w:t>
      </w:r>
    </w:p>
    <w:p w:rsidR="00D53C7F" w:rsidRPr="000B02BB" w:rsidRDefault="00D53C7F" w:rsidP="00D53C7F">
      <w:r w:rsidRPr="000B02BB">
        <w:t>Statutory Authority: 1976 Code Section 40-2-10(D)(3)-(7)</w:t>
      </w:r>
    </w:p>
    <w:p w:rsidR="00D53C7F" w:rsidRPr="000B02BB" w:rsidRDefault="00D53C7F" w:rsidP="00D53C7F">
      <w:r w:rsidRPr="000B02BB">
        <w:t>Manufactured Home Installation Requirements</w:t>
      </w:r>
    </w:p>
    <w:p w:rsidR="00473894" w:rsidRDefault="00D53C7F" w:rsidP="00D53C7F">
      <w:r w:rsidRPr="000B02BB">
        <w:t>Received by Speaker of the House of Representatives January 8, 2019</w:t>
      </w:r>
    </w:p>
    <w:p w:rsidR="00D53C7F" w:rsidRPr="000B02BB" w:rsidRDefault="00473894" w:rsidP="00D53C7F">
      <w:r>
        <w:br w:type="column"/>
      </w:r>
      <w:r w:rsidR="00D53C7F" w:rsidRPr="000B02BB">
        <w:t xml:space="preserve">Referred </w:t>
      </w:r>
      <w:r w:rsidR="00D53C7F" w:rsidRPr="00F14880">
        <w:t>to Regulations and Administrative Procedures</w:t>
      </w:r>
      <w:r w:rsidR="00D53C7F" w:rsidRPr="000B02BB">
        <w:t xml:space="preserve"> Committee</w:t>
      </w:r>
    </w:p>
    <w:p w:rsidR="00D53C7F" w:rsidRDefault="00D53C7F" w:rsidP="00D53C7F">
      <w:r w:rsidRPr="000B02BB">
        <w:t>Legislative Review Expiration May 8, 2019</w:t>
      </w:r>
    </w:p>
    <w:p w:rsidR="00D53C7F" w:rsidRDefault="00D53C7F" w:rsidP="00D53C7F"/>
    <w:p w:rsidR="00D53C7F" w:rsidRPr="00D53C7F" w:rsidRDefault="00D53C7F" w:rsidP="00D53C7F">
      <w:pPr>
        <w:keepNext/>
        <w:jc w:val="center"/>
        <w:rPr>
          <w:b/>
        </w:rPr>
      </w:pPr>
      <w:r w:rsidRPr="00D53C7F">
        <w:rPr>
          <w:b/>
        </w:rPr>
        <w:t>REGULATION WITHDRAWN AND RESUBMITTED</w:t>
      </w:r>
    </w:p>
    <w:p w:rsidR="00D53C7F" w:rsidRPr="00002C18" w:rsidRDefault="00D53C7F" w:rsidP="00D53C7F">
      <w:bookmarkStart w:id="4" w:name="file_start13"/>
      <w:bookmarkEnd w:id="4"/>
      <w:r w:rsidRPr="00002C18">
        <w:t>Document No. 4833</w:t>
      </w:r>
    </w:p>
    <w:p w:rsidR="00D53C7F" w:rsidRPr="00002C18" w:rsidRDefault="00D53C7F" w:rsidP="00D53C7F">
      <w:r w:rsidRPr="00002C18">
        <w:t>Agency: State Board of Education</w:t>
      </w:r>
    </w:p>
    <w:p w:rsidR="00D53C7F" w:rsidRPr="00002C18" w:rsidRDefault="00D53C7F" w:rsidP="00D53C7F">
      <w:r w:rsidRPr="00002C18">
        <w:t>Statutory Authority: 1976 Code Sections 56-5-180, 56-5-190, 56-5-</w:t>
      </w:r>
      <w:r w:rsidR="00F14880">
        <w:tab/>
      </w:r>
      <w:r w:rsidRPr="00002C18">
        <w:t>195, 56-5-196, 59-5-60, 59-67-10, 59-67-20, 59-67-30, 59-67-40, 59-</w:t>
      </w:r>
      <w:r w:rsidR="00F14880">
        <w:tab/>
      </w:r>
      <w:r w:rsidRPr="00002C18">
        <w:t xml:space="preserve">67-160, 59-67-240, 59-67-410, 59-67-470, 59-67-520, 59-67-535, and </w:t>
      </w:r>
      <w:r w:rsidR="00973739">
        <w:tab/>
      </w:r>
      <w:r w:rsidRPr="00002C18">
        <w:t>59-67-570</w:t>
      </w:r>
    </w:p>
    <w:p w:rsidR="00D53C7F" w:rsidRPr="00002C18" w:rsidRDefault="00D53C7F" w:rsidP="00D53C7F">
      <w:r w:rsidRPr="00002C18">
        <w:t>Operation of Public Pupil Transportation Services</w:t>
      </w:r>
    </w:p>
    <w:p w:rsidR="00D53C7F" w:rsidRPr="00002C18" w:rsidRDefault="00D53C7F" w:rsidP="00D53C7F">
      <w:r w:rsidRPr="00002C18">
        <w:t>Received by Speaker of the House of Representatives January 8, 2019</w:t>
      </w:r>
    </w:p>
    <w:p w:rsidR="00D53C7F" w:rsidRPr="00002C18" w:rsidRDefault="00D53C7F" w:rsidP="00D53C7F">
      <w:r w:rsidRPr="00002C18">
        <w:t xml:space="preserve">Referred </w:t>
      </w:r>
      <w:r w:rsidRPr="00F14880">
        <w:t>to Regulations and Administrative Procedures</w:t>
      </w:r>
      <w:r w:rsidRPr="00002C18">
        <w:t xml:space="preserve"> Committee</w:t>
      </w:r>
    </w:p>
    <w:p w:rsidR="00D53C7F" w:rsidRPr="00002C18" w:rsidRDefault="00D53C7F" w:rsidP="00D53C7F">
      <w:r w:rsidRPr="00002C18">
        <w:t>Legislative Review Expiration May 8, 2019</w:t>
      </w:r>
    </w:p>
    <w:p w:rsidR="00D53C7F" w:rsidRDefault="00D53C7F" w:rsidP="00D53C7F">
      <w:r w:rsidRPr="00002C18">
        <w:t>Revised: May 9, 2019</w:t>
      </w:r>
    </w:p>
    <w:p w:rsidR="00D53C7F" w:rsidRDefault="00D53C7F" w:rsidP="00D53C7F"/>
    <w:p w:rsidR="00D53C7F" w:rsidRPr="00D53C7F" w:rsidRDefault="00D53C7F" w:rsidP="00D53C7F">
      <w:pPr>
        <w:keepNext/>
        <w:jc w:val="center"/>
        <w:rPr>
          <w:b/>
        </w:rPr>
      </w:pPr>
      <w:r w:rsidRPr="00D53C7F">
        <w:rPr>
          <w:b/>
        </w:rPr>
        <w:t>REGULATION WITHDRAWN AND RESUBMITTED</w:t>
      </w:r>
    </w:p>
    <w:p w:rsidR="00D53C7F" w:rsidRPr="00D107C1" w:rsidRDefault="00D53C7F" w:rsidP="00D53C7F">
      <w:bookmarkStart w:id="5" w:name="file_start14"/>
      <w:bookmarkEnd w:id="5"/>
      <w:r w:rsidRPr="00D107C1">
        <w:t>Document No. 4812</w:t>
      </w:r>
    </w:p>
    <w:p w:rsidR="00D53C7F" w:rsidRPr="00D107C1" w:rsidRDefault="00D53C7F" w:rsidP="00D53C7F">
      <w:r w:rsidRPr="00D107C1">
        <w:t>Agency: South Carolina Criminal Justice Academy</w:t>
      </w:r>
    </w:p>
    <w:p w:rsidR="00D53C7F" w:rsidRPr="00D107C1" w:rsidRDefault="00D53C7F" w:rsidP="00D53C7F">
      <w:r w:rsidRPr="00D107C1">
        <w:t>Statutory Authority: 1976 Code Sections 23-23-10 et seq.</w:t>
      </w:r>
    </w:p>
    <w:p w:rsidR="00D53C7F" w:rsidRPr="00D107C1" w:rsidRDefault="00D53C7F" w:rsidP="00D53C7F">
      <w:r w:rsidRPr="00D107C1">
        <w:t>Withdrawal of Certification of Law Enforcement Officers</w:t>
      </w:r>
    </w:p>
    <w:p w:rsidR="00D53C7F" w:rsidRPr="00D107C1" w:rsidRDefault="00D53C7F" w:rsidP="00D53C7F">
      <w:r w:rsidRPr="00D107C1">
        <w:t>Received by Speaker of the House of Representatives January 8, 2019</w:t>
      </w:r>
    </w:p>
    <w:p w:rsidR="00D53C7F" w:rsidRPr="00D107C1" w:rsidRDefault="00D53C7F" w:rsidP="00D53C7F">
      <w:r w:rsidRPr="00D107C1">
        <w:t xml:space="preserve">Referred to </w:t>
      </w:r>
      <w:r w:rsidRPr="00F14880">
        <w:t>Regulations and Administrative Procedures</w:t>
      </w:r>
      <w:r w:rsidRPr="00D107C1">
        <w:t xml:space="preserve"> Committee</w:t>
      </w:r>
    </w:p>
    <w:p w:rsidR="00D53C7F" w:rsidRPr="00D107C1" w:rsidRDefault="00D53C7F" w:rsidP="00D53C7F">
      <w:r w:rsidRPr="00D107C1">
        <w:t>Legislative Review Expiration May 8, 2019</w:t>
      </w:r>
    </w:p>
    <w:p w:rsidR="00D53C7F" w:rsidRDefault="00D53C7F" w:rsidP="00D53C7F">
      <w:r w:rsidRPr="00D107C1">
        <w:t>Revised: May 9, 2019</w:t>
      </w:r>
    </w:p>
    <w:p w:rsidR="00D53C7F" w:rsidRDefault="00D53C7F" w:rsidP="00D53C7F"/>
    <w:p w:rsidR="00D53C7F" w:rsidRPr="00D53C7F" w:rsidRDefault="00D53C7F" w:rsidP="00D53C7F">
      <w:pPr>
        <w:keepNext/>
        <w:jc w:val="center"/>
        <w:rPr>
          <w:b/>
        </w:rPr>
      </w:pPr>
      <w:r w:rsidRPr="00D53C7F">
        <w:rPr>
          <w:b/>
        </w:rPr>
        <w:t>REGULATION WITHDRAWN AND RESUBMITTED</w:t>
      </w:r>
    </w:p>
    <w:p w:rsidR="00D53C7F" w:rsidRPr="00923D5E" w:rsidRDefault="00D53C7F" w:rsidP="00D53C7F">
      <w:bookmarkStart w:id="6" w:name="file_start15"/>
      <w:bookmarkEnd w:id="6"/>
      <w:r w:rsidRPr="00923D5E">
        <w:t>Document No. 4813</w:t>
      </w:r>
    </w:p>
    <w:p w:rsidR="00D53C7F" w:rsidRPr="00923D5E" w:rsidRDefault="00D53C7F" w:rsidP="00D53C7F">
      <w:r w:rsidRPr="00923D5E">
        <w:t>Agency: South Carolina Criminal Justice Academy</w:t>
      </w:r>
    </w:p>
    <w:p w:rsidR="00D53C7F" w:rsidRPr="00923D5E" w:rsidRDefault="00D53C7F" w:rsidP="00D53C7F">
      <w:r w:rsidRPr="00923D5E">
        <w:t>Statutory Authority: 1976 Code Sections 23-23-10 et seq.</w:t>
      </w:r>
    </w:p>
    <w:p w:rsidR="00D53C7F" w:rsidRPr="00923D5E" w:rsidRDefault="00D53C7F" w:rsidP="00D53C7F">
      <w:r w:rsidRPr="00923D5E">
        <w:t>Denial of Certification for Misconduct</w:t>
      </w:r>
    </w:p>
    <w:p w:rsidR="00D53C7F" w:rsidRPr="00923D5E" w:rsidRDefault="00D53C7F" w:rsidP="00D53C7F">
      <w:r w:rsidRPr="00923D5E">
        <w:t>Received by Speaker of the House of Representatives January 8, 2019</w:t>
      </w:r>
    </w:p>
    <w:p w:rsidR="00D53C7F" w:rsidRPr="00923D5E" w:rsidRDefault="00D53C7F" w:rsidP="00D53C7F">
      <w:r w:rsidRPr="00923D5E">
        <w:t xml:space="preserve">Referred to </w:t>
      </w:r>
      <w:r w:rsidRPr="00F14880">
        <w:t>Regulations and Administrative Procedures</w:t>
      </w:r>
      <w:r w:rsidRPr="00923D5E">
        <w:t xml:space="preserve"> Committee</w:t>
      </w:r>
    </w:p>
    <w:p w:rsidR="00D53C7F" w:rsidRPr="00923D5E" w:rsidRDefault="00D53C7F" w:rsidP="00D53C7F">
      <w:r w:rsidRPr="00923D5E">
        <w:t>Legislative Review Expiration May 8, 2019</w:t>
      </w:r>
    </w:p>
    <w:p w:rsidR="00D53C7F" w:rsidRDefault="00D53C7F" w:rsidP="00D53C7F">
      <w:r w:rsidRPr="00923D5E">
        <w:t>Revised: May 9, 2019</w:t>
      </w:r>
    </w:p>
    <w:p w:rsidR="00D53C7F" w:rsidRDefault="00D53C7F" w:rsidP="00D53C7F"/>
    <w:p w:rsidR="00D53C7F" w:rsidRDefault="00F14880" w:rsidP="00D53C7F">
      <w:pPr>
        <w:keepNext/>
        <w:jc w:val="center"/>
        <w:rPr>
          <w:b/>
        </w:rPr>
      </w:pPr>
      <w:r>
        <w:rPr>
          <w:b/>
        </w:rPr>
        <w:br w:type="column"/>
      </w:r>
      <w:r w:rsidR="00D53C7F" w:rsidRPr="00D53C7F">
        <w:rPr>
          <w:b/>
        </w:rPr>
        <w:t xml:space="preserve">INTRODUCTION OF BILLS  </w:t>
      </w:r>
    </w:p>
    <w:p w:rsidR="00D53C7F" w:rsidRDefault="00D53C7F" w:rsidP="00D53C7F">
      <w:r>
        <w:t>The following Bills were introduced, read the first time, and referred to appropriate committees:</w:t>
      </w:r>
    </w:p>
    <w:p w:rsidR="00D53C7F" w:rsidRDefault="00D53C7F" w:rsidP="00D53C7F"/>
    <w:p w:rsidR="00D53C7F" w:rsidRDefault="00D53C7F" w:rsidP="00D53C7F">
      <w:pPr>
        <w:keepNext/>
      </w:pPr>
      <w:bookmarkStart w:id="7" w:name="include_clip_start_18"/>
      <w:bookmarkEnd w:id="7"/>
      <w:r>
        <w:t>S. 440 -- Senators Talley and Reese: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D53C7F" w:rsidRDefault="00D53C7F" w:rsidP="00D53C7F">
      <w:bookmarkStart w:id="8" w:name="include_clip_end_18"/>
      <w:bookmarkEnd w:id="8"/>
      <w:r>
        <w:t>Referred to Committee on Ways and Means</w:t>
      </w:r>
    </w:p>
    <w:p w:rsidR="00D53C7F" w:rsidRDefault="00D53C7F" w:rsidP="00D53C7F"/>
    <w:p w:rsidR="00D53C7F" w:rsidRDefault="00D53C7F" w:rsidP="00D53C7F">
      <w:pPr>
        <w:keepNext/>
      </w:pPr>
      <w:bookmarkStart w:id="9" w:name="include_clip_start_20"/>
      <w:bookmarkEnd w:id="9"/>
      <w:r>
        <w:t>S. 463 -- Senator Martin: A BILL TO AMEND SECTION 40-43-86 OF THE 1976 CODE, RELATING TO FACILITY REQUIREMENTS 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D53C7F" w:rsidRDefault="00D53C7F" w:rsidP="00D53C7F">
      <w:bookmarkStart w:id="10" w:name="include_clip_end_20"/>
      <w:bookmarkEnd w:id="10"/>
      <w:r>
        <w:t>Referred to Committee on Medical, Military, Public and Municipal Affairs</w:t>
      </w:r>
    </w:p>
    <w:p w:rsidR="00F14880" w:rsidRDefault="00F14880" w:rsidP="00D53C7F"/>
    <w:p w:rsidR="00D53C7F" w:rsidRDefault="00D53C7F" w:rsidP="00D53C7F">
      <w:pPr>
        <w:keepNext/>
        <w:jc w:val="center"/>
        <w:rPr>
          <w:b/>
        </w:rPr>
      </w:pPr>
      <w:r w:rsidRPr="00D53C7F">
        <w:rPr>
          <w:b/>
        </w:rPr>
        <w:t>ROLL CALL</w:t>
      </w:r>
    </w:p>
    <w:p w:rsidR="00D53C7F" w:rsidRDefault="00D53C7F" w:rsidP="00D53C7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53C7F" w:rsidRPr="00D53C7F" w:rsidTr="00D53C7F">
        <w:trPr>
          <w:jc w:val="right"/>
        </w:trPr>
        <w:tc>
          <w:tcPr>
            <w:tcW w:w="2179" w:type="dxa"/>
            <w:shd w:val="clear" w:color="auto" w:fill="auto"/>
          </w:tcPr>
          <w:p w:rsidR="00D53C7F" w:rsidRPr="00D53C7F" w:rsidRDefault="00D53C7F" w:rsidP="00D53C7F">
            <w:pPr>
              <w:keepNext/>
              <w:ind w:firstLine="0"/>
            </w:pPr>
            <w:bookmarkStart w:id="11" w:name="vote_start23"/>
            <w:bookmarkEnd w:id="11"/>
            <w:r>
              <w:t>Alexander</w:t>
            </w:r>
          </w:p>
        </w:tc>
        <w:tc>
          <w:tcPr>
            <w:tcW w:w="2179" w:type="dxa"/>
            <w:shd w:val="clear" w:color="auto" w:fill="auto"/>
          </w:tcPr>
          <w:p w:rsidR="00D53C7F" w:rsidRPr="00D53C7F" w:rsidRDefault="00D53C7F" w:rsidP="00D53C7F">
            <w:pPr>
              <w:keepNext/>
              <w:ind w:firstLine="0"/>
            </w:pPr>
            <w:r>
              <w:t>Allison</w:t>
            </w:r>
          </w:p>
        </w:tc>
        <w:tc>
          <w:tcPr>
            <w:tcW w:w="2180" w:type="dxa"/>
            <w:shd w:val="clear" w:color="auto" w:fill="auto"/>
          </w:tcPr>
          <w:p w:rsidR="00D53C7F" w:rsidRPr="00D53C7F" w:rsidRDefault="00D53C7F" w:rsidP="00D53C7F">
            <w:pPr>
              <w:keepNext/>
              <w:ind w:firstLine="0"/>
            </w:pPr>
            <w:r>
              <w:t>Anderson</w:t>
            </w:r>
          </w:p>
        </w:tc>
      </w:tr>
      <w:tr w:rsidR="00D53C7F" w:rsidRPr="00D53C7F" w:rsidTr="00D53C7F">
        <w:tblPrEx>
          <w:jc w:val="left"/>
        </w:tblPrEx>
        <w:tc>
          <w:tcPr>
            <w:tcW w:w="2179" w:type="dxa"/>
            <w:shd w:val="clear" w:color="auto" w:fill="auto"/>
          </w:tcPr>
          <w:p w:rsidR="00D53C7F" w:rsidRPr="00D53C7F" w:rsidRDefault="00D53C7F" w:rsidP="00D53C7F">
            <w:pPr>
              <w:ind w:firstLine="0"/>
            </w:pPr>
            <w:r>
              <w:t>Atkinson</w:t>
            </w:r>
          </w:p>
        </w:tc>
        <w:tc>
          <w:tcPr>
            <w:tcW w:w="2179" w:type="dxa"/>
            <w:shd w:val="clear" w:color="auto" w:fill="auto"/>
          </w:tcPr>
          <w:p w:rsidR="00D53C7F" w:rsidRPr="00D53C7F" w:rsidRDefault="00D53C7F" w:rsidP="00D53C7F">
            <w:pPr>
              <w:ind w:firstLine="0"/>
            </w:pPr>
            <w:r>
              <w:t>Bailey</w:t>
            </w:r>
          </w:p>
        </w:tc>
        <w:tc>
          <w:tcPr>
            <w:tcW w:w="2180" w:type="dxa"/>
            <w:shd w:val="clear" w:color="auto" w:fill="auto"/>
          </w:tcPr>
          <w:p w:rsidR="00D53C7F" w:rsidRPr="00D53C7F" w:rsidRDefault="00D53C7F" w:rsidP="00D53C7F">
            <w:pPr>
              <w:ind w:firstLine="0"/>
            </w:pPr>
            <w:r>
              <w:t>Bales</w:t>
            </w:r>
          </w:p>
        </w:tc>
      </w:tr>
      <w:tr w:rsidR="00D53C7F" w:rsidRPr="00D53C7F" w:rsidTr="00D53C7F">
        <w:tblPrEx>
          <w:jc w:val="left"/>
        </w:tblPrEx>
        <w:tc>
          <w:tcPr>
            <w:tcW w:w="2179" w:type="dxa"/>
            <w:shd w:val="clear" w:color="auto" w:fill="auto"/>
          </w:tcPr>
          <w:p w:rsidR="00D53C7F" w:rsidRPr="00D53C7F" w:rsidRDefault="00D53C7F" w:rsidP="00D53C7F">
            <w:pPr>
              <w:ind w:firstLine="0"/>
            </w:pPr>
            <w:r>
              <w:t>Ballentine</w:t>
            </w:r>
          </w:p>
        </w:tc>
        <w:tc>
          <w:tcPr>
            <w:tcW w:w="2179" w:type="dxa"/>
            <w:shd w:val="clear" w:color="auto" w:fill="auto"/>
          </w:tcPr>
          <w:p w:rsidR="00D53C7F" w:rsidRPr="00D53C7F" w:rsidRDefault="00D53C7F" w:rsidP="00D53C7F">
            <w:pPr>
              <w:ind w:firstLine="0"/>
            </w:pPr>
            <w:r>
              <w:t>Bamberg</w:t>
            </w:r>
          </w:p>
        </w:tc>
        <w:tc>
          <w:tcPr>
            <w:tcW w:w="2180" w:type="dxa"/>
            <w:shd w:val="clear" w:color="auto" w:fill="auto"/>
          </w:tcPr>
          <w:p w:rsidR="00D53C7F" w:rsidRPr="00D53C7F" w:rsidRDefault="00D53C7F" w:rsidP="00D53C7F">
            <w:pPr>
              <w:ind w:firstLine="0"/>
            </w:pPr>
            <w:r>
              <w:t>Bannister</w:t>
            </w:r>
          </w:p>
        </w:tc>
      </w:tr>
      <w:tr w:rsidR="00D53C7F" w:rsidRPr="00D53C7F" w:rsidTr="00D53C7F">
        <w:tblPrEx>
          <w:jc w:val="left"/>
        </w:tblPrEx>
        <w:tc>
          <w:tcPr>
            <w:tcW w:w="2179" w:type="dxa"/>
            <w:shd w:val="clear" w:color="auto" w:fill="auto"/>
          </w:tcPr>
          <w:p w:rsidR="00D53C7F" w:rsidRPr="00D53C7F" w:rsidRDefault="00D53C7F" w:rsidP="00D53C7F">
            <w:pPr>
              <w:ind w:firstLine="0"/>
            </w:pPr>
            <w:r>
              <w:t>Bennett</w:t>
            </w:r>
          </w:p>
        </w:tc>
        <w:tc>
          <w:tcPr>
            <w:tcW w:w="2179" w:type="dxa"/>
            <w:shd w:val="clear" w:color="auto" w:fill="auto"/>
          </w:tcPr>
          <w:p w:rsidR="00D53C7F" w:rsidRPr="00D53C7F" w:rsidRDefault="00D53C7F" w:rsidP="00D53C7F">
            <w:pPr>
              <w:ind w:firstLine="0"/>
            </w:pPr>
            <w:r>
              <w:t>Bernstein</w:t>
            </w:r>
          </w:p>
        </w:tc>
        <w:tc>
          <w:tcPr>
            <w:tcW w:w="2180" w:type="dxa"/>
            <w:shd w:val="clear" w:color="auto" w:fill="auto"/>
          </w:tcPr>
          <w:p w:rsidR="00D53C7F" w:rsidRPr="00D53C7F" w:rsidRDefault="00D53C7F" w:rsidP="00D53C7F">
            <w:pPr>
              <w:ind w:firstLine="0"/>
            </w:pPr>
            <w:r>
              <w:t>Blackwell</w:t>
            </w:r>
          </w:p>
        </w:tc>
      </w:tr>
      <w:tr w:rsidR="00D53C7F" w:rsidRPr="00D53C7F" w:rsidTr="00D53C7F">
        <w:tblPrEx>
          <w:jc w:val="left"/>
        </w:tblPrEx>
        <w:tc>
          <w:tcPr>
            <w:tcW w:w="2179" w:type="dxa"/>
            <w:shd w:val="clear" w:color="auto" w:fill="auto"/>
          </w:tcPr>
          <w:p w:rsidR="00D53C7F" w:rsidRPr="00D53C7F" w:rsidRDefault="00D53C7F" w:rsidP="00D53C7F">
            <w:pPr>
              <w:ind w:firstLine="0"/>
            </w:pPr>
            <w:r>
              <w:t>Bradley</w:t>
            </w:r>
          </w:p>
        </w:tc>
        <w:tc>
          <w:tcPr>
            <w:tcW w:w="2179" w:type="dxa"/>
            <w:shd w:val="clear" w:color="auto" w:fill="auto"/>
          </w:tcPr>
          <w:p w:rsidR="00D53C7F" w:rsidRPr="00D53C7F" w:rsidRDefault="00D53C7F" w:rsidP="00D53C7F">
            <w:pPr>
              <w:ind w:firstLine="0"/>
            </w:pPr>
            <w:r>
              <w:t>Brawley</w:t>
            </w:r>
          </w:p>
        </w:tc>
        <w:tc>
          <w:tcPr>
            <w:tcW w:w="2180" w:type="dxa"/>
            <w:shd w:val="clear" w:color="auto" w:fill="auto"/>
          </w:tcPr>
          <w:p w:rsidR="00D53C7F" w:rsidRPr="00D53C7F" w:rsidRDefault="00D53C7F" w:rsidP="00D53C7F">
            <w:pPr>
              <w:ind w:firstLine="0"/>
            </w:pPr>
            <w:r>
              <w:t>Brown</w:t>
            </w:r>
          </w:p>
        </w:tc>
      </w:tr>
      <w:tr w:rsidR="00D53C7F" w:rsidRPr="00D53C7F" w:rsidTr="00D53C7F">
        <w:tblPrEx>
          <w:jc w:val="left"/>
        </w:tblPrEx>
        <w:tc>
          <w:tcPr>
            <w:tcW w:w="2179" w:type="dxa"/>
            <w:shd w:val="clear" w:color="auto" w:fill="auto"/>
          </w:tcPr>
          <w:p w:rsidR="00D53C7F" w:rsidRPr="00D53C7F" w:rsidRDefault="00D53C7F" w:rsidP="00D53C7F">
            <w:pPr>
              <w:ind w:firstLine="0"/>
            </w:pPr>
            <w:r>
              <w:t>Bryant</w:t>
            </w:r>
          </w:p>
        </w:tc>
        <w:tc>
          <w:tcPr>
            <w:tcW w:w="2179" w:type="dxa"/>
            <w:shd w:val="clear" w:color="auto" w:fill="auto"/>
          </w:tcPr>
          <w:p w:rsidR="00D53C7F" w:rsidRPr="00D53C7F" w:rsidRDefault="00D53C7F" w:rsidP="00D53C7F">
            <w:pPr>
              <w:ind w:firstLine="0"/>
            </w:pPr>
            <w:r>
              <w:t>Burns</w:t>
            </w:r>
          </w:p>
        </w:tc>
        <w:tc>
          <w:tcPr>
            <w:tcW w:w="2180" w:type="dxa"/>
            <w:shd w:val="clear" w:color="auto" w:fill="auto"/>
          </w:tcPr>
          <w:p w:rsidR="00D53C7F" w:rsidRPr="00D53C7F" w:rsidRDefault="00D53C7F" w:rsidP="00D53C7F">
            <w:pPr>
              <w:ind w:firstLine="0"/>
            </w:pPr>
            <w:r>
              <w:t>Calhoon</w:t>
            </w:r>
          </w:p>
        </w:tc>
      </w:tr>
      <w:tr w:rsidR="00D53C7F" w:rsidRPr="00D53C7F" w:rsidTr="00D53C7F">
        <w:tblPrEx>
          <w:jc w:val="left"/>
        </w:tblPrEx>
        <w:tc>
          <w:tcPr>
            <w:tcW w:w="2179" w:type="dxa"/>
            <w:shd w:val="clear" w:color="auto" w:fill="auto"/>
          </w:tcPr>
          <w:p w:rsidR="00D53C7F" w:rsidRPr="00D53C7F" w:rsidRDefault="00D53C7F" w:rsidP="00D53C7F">
            <w:pPr>
              <w:ind w:firstLine="0"/>
            </w:pPr>
            <w:r>
              <w:t>Caskey</w:t>
            </w:r>
          </w:p>
        </w:tc>
        <w:tc>
          <w:tcPr>
            <w:tcW w:w="2179" w:type="dxa"/>
            <w:shd w:val="clear" w:color="auto" w:fill="auto"/>
          </w:tcPr>
          <w:p w:rsidR="00D53C7F" w:rsidRPr="00D53C7F" w:rsidRDefault="00D53C7F" w:rsidP="00D53C7F">
            <w:pPr>
              <w:ind w:firstLine="0"/>
            </w:pPr>
            <w:r>
              <w:t>Chellis</w:t>
            </w:r>
          </w:p>
        </w:tc>
        <w:tc>
          <w:tcPr>
            <w:tcW w:w="2180" w:type="dxa"/>
            <w:shd w:val="clear" w:color="auto" w:fill="auto"/>
          </w:tcPr>
          <w:p w:rsidR="00D53C7F" w:rsidRPr="00D53C7F" w:rsidRDefault="00D53C7F" w:rsidP="00D53C7F">
            <w:pPr>
              <w:ind w:firstLine="0"/>
            </w:pPr>
            <w:r>
              <w:t>Chumley</w:t>
            </w:r>
          </w:p>
        </w:tc>
      </w:tr>
      <w:tr w:rsidR="00D53C7F" w:rsidRPr="00D53C7F" w:rsidTr="00D53C7F">
        <w:tblPrEx>
          <w:jc w:val="left"/>
        </w:tblPrEx>
        <w:tc>
          <w:tcPr>
            <w:tcW w:w="2179" w:type="dxa"/>
            <w:shd w:val="clear" w:color="auto" w:fill="auto"/>
          </w:tcPr>
          <w:p w:rsidR="00D53C7F" w:rsidRPr="00D53C7F" w:rsidRDefault="00D53C7F" w:rsidP="00D53C7F">
            <w:pPr>
              <w:ind w:firstLine="0"/>
            </w:pPr>
            <w:r>
              <w:t>Clary</w:t>
            </w:r>
          </w:p>
        </w:tc>
        <w:tc>
          <w:tcPr>
            <w:tcW w:w="2179" w:type="dxa"/>
            <w:shd w:val="clear" w:color="auto" w:fill="auto"/>
          </w:tcPr>
          <w:p w:rsidR="00D53C7F" w:rsidRPr="00D53C7F" w:rsidRDefault="00D53C7F" w:rsidP="00D53C7F">
            <w:pPr>
              <w:ind w:firstLine="0"/>
            </w:pPr>
            <w:r>
              <w:t>Clemmons</w:t>
            </w:r>
          </w:p>
        </w:tc>
        <w:tc>
          <w:tcPr>
            <w:tcW w:w="2180" w:type="dxa"/>
            <w:shd w:val="clear" w:color="auto" w:fill="auto"/>
          </w:tcPr>
          <w:p w:rsidR="00D53C7F" w:rsidRPr="00D53C7F" w:rsidRDefault="00D53C7F" w:rsidP="00D53C7F">
            <w:pPr>
              <w:ind w:firstLine="0"/>
            </w:pPr>
            <w:r>
              <w:t>Clyburn</w:t>
            </w:r>
          </w:p>
        </w:tc>
      </w:tr>
      <w:tr w:rsidR="00D53C7F" w:rsidRPr="00D53C7F" w:rsidTr="00D53C7F">
        <w:tblPrEx>
          <w:jc w:val="left"/>
        </w:tblPrEx>
        <w:tc>
          <w:tcPr>
            <w:tcW w:w="2179" w:type="dxa"/>
            <w:shd w:val="clear" w:color="auto" w:fill="auto"/>
          </w:tcPr>
          <w:p w:rsidR="00D53C7F" w:rsidRPr="00D53C7F" w:rsidRDefault="00D53C7F" w:rsidP="00D53C7F">
            <w:pPr>
              <w:ind w:firstLine="0"/>
            </w:pPr>
            <w:r>
              <w:t>Cobb-Hunter</w:t>
            </w:r>
          </w:p>
        </w:tc>
        <w:tc>
          <w:tcPr>
            <w:tcW w:w="2179" w:type="dxa"/>
            <w:shd w:val="clear" w:color="auto" w:fill="auto"/>
          </w:tcPr>
          <w:p w:rsidR="00D53C7F" w:rsidRPr="00D53C7F" w:rsidRDefault="00D53C7F" w:rsidP="00D53C7F">
            <w:pPr>
              <w:ind w:firstLine="0"/>
            </w:pPr>
            <w:r>
              <w:t>Cogswell</w:t>
            </w:r>
          </w:p>
        </w:tc>
        <w:tc>
          <w:tcPr>
            <w:tcW w:w="2180" w:type="dxa"/>
            <w:shd w:val="clear" w:color="auto" w:fill="auto"/>
          </w:tcPr>
          <w:p w:rsidR="00D53C7F" w:rsidRPr="00D53C7F" w:rsidRDefault="00D53C7F" w:rsidP="00D53C7F">
            <w:pPr>
              <w:ind w:firstLine="0"/>
            </w:pPr>
            <w:r>
              <w:t>Collins</w:t>
            </w:r>
          </w:p>
        </w:tc>
      </w:tr>
      <w:tr w:rsidR="00D53C7F" w:rsidRPr="00D53C7F" w:rsidTr="00D53C7F">
        <w:tblPrEx>
          <w:jc w:val="left"/>
        </w:tblPrEx>
        <w:tc>
          <w:tcPr>
            <w:tcW w:w="2179" w:type="dxa"/>
            <w:shd w:val="clear" w:color="auto" w:fill="auto"/>
          </w:tcPr>
          <w:p w:rsidR="00D53C7F" w:rsidRPr="00D53C7F" w:rsidRDefault="00D53C7F" w:rsidP="00D53C7F">
            <w:pPr>
              <w:ind w:firstLine="0"/>
            </w:pPr>
            <w:r>
              <w:t>B. Cox</w:t>
            </w:r>
          </w:p>
        </w:tc>
        <w:tc>
          <w:tcPr>
            <w:tcW w:w="2179" w:type="dxa"/>
            <w:shd w:val="clear" w:color="auto" w:fill="auto"/>
          </w:tcPr>
          <w:p w:rsidR="00D53C7F" w:rsidRPr="00D53C7F" w:rsidRDefault="00D53C7F" w:rsidP="00D53C7F">
            <w:pPr>
              <w:ind w:firstLine="0"/>
            </w:pPr>
            <w:r>
              <w:t>W. Cox</w:t>
            </w:r>
          </w:p>
        </w:tc>
        <w:tc>
          <w:tcPr>
            <w:tcW w:w="2180" w:type="dxa"/>
            <w:shd w:val="clear" w:color="auto" w:fill="auto"/>
          </w:tcPr>
          <w:p w:rsidR="00D53C7F" w:rsidRPr="00D53C7F" w:rsidRDefault="00D53C7F" w:rsidP="00D53C7F">
            <w:pPr>
              <w:ind w:firstLine="0"/>
            </w:pPr>
            <w:r>
              <w:t>Crawford</w:t>
            </w:r>
          </w:p>
        </w:tc>
      </w:tr>
      <w:tr w:rsidR="00D53C7F" w:rsidRPr="00D53C7F" w:rsidTr="00D53C7F">
        <w:tblPrEx>
          <w:jc w:val="left"/>
        </w:tblPrEx>
        <w:tc>
          <w:tcPr>
            <w:tcW w:w="2179" w:type="dxa"/>
            <w:shd w:val="clear" w:color="auto" w:fill="auto"/>
          </w:tcPr>
          <w:p w:rsidR="00D53C7F" w:rsidRPr="00D53C7F" w:rsidRDefault="00D53C7F" w:rsidP="00D53C7F">
            <w:pPr>
              <w:ind w:firstLine="0"/>
            </w:pPr>
            <w:r>
              <w:t>Daning</w:t>
            </w:r>
          </w:p>
        </w:tc>
        <w:tc>
          <w:tcPr>
            <w:tcW w:w="2179" w:type="dxa"/>
            <w:shd w:val="clear" w:color="auto" w:fill="auto"/>
          </w:tcPr>
          <w:p w:rsidR="00D53C7F" w:rsidRPr="00D53C7F" w:rsidRDefault="00D53C7F" w:rsidP="00D53C7F">
            <w:pPr>
              <w:ind w:firstLine="0"/>
            </w:pPr>
            <w:r>
              <w:t>Davis</w:t>
            </w:r>
          </w:p>
        </w:tc>
        <w:tc>
          <w:tcPr>
            <w:tcW w:w="2180" w:type="dxa"/>
            <w:shd w:val="clear" w:color="auto" w:fill="auto"/>
          </w:tcPr>
          <w:p w:rsidR="00D53C7F" w:rsidRPr="00D53C7F" w:rsidRDefault="00D53C7F" w:rsidP="00D53C7F">
            <w:pPr>
              <w:ind w:firstLine="0"/>
            </w:pPr>
            <w:r>
              <w:t>Dillard</w:t>
            </w:r>
          </w:p>
        </w:tc>
      </w:tr>
      <w:tr w:rsidR="00D53C7F" w:rsidRPr="00D53C7F" w:rsidTr="00D53C7F">
        <w:tblPrEx>
          <w:jc w:val="left"/>
        </w:tblPrEx>
        <w:tc>
          <w:tcPr>
            <w:tcW w:w="2179" w:type="dxa"/>
            <w:shd w:val="clear" w:color="auto" w:fill="auto"/>
          </w:tcPr>
          <w:p w:rsidR="00D53C7F" w:rsidRPr="00D53C7F" w:rsidRDefault="00D53C7F" w:rsidP="00D53C7F">
            <w:pPr>
              <w:ind w:firstLine="0"/>
            </w:pPr>
            <w:r>
              <w:t>Elliott</w:t>
            </w:r>
          </w:p>
        </w:tc>
        <w:tc>
          <w:tcPr>
            <w:tcW w:w="2179" w:type="dxa"/>
            <w:shd w:val="clear" w:color="auto" w:fill="auto"/>
          </w:tcPr>
          <w:p w:rsidR="00D53C7F" w:rsidRPr="00D53C7F" w:rsidRDefault="00D53C7F" w:rsidP="00D53C7F">
            <w:pPr>
              <w:ind w:firstLine="0"/>
            </w:pPr>
            <w:r>
              <w:t>Erickson</w:t>
            </w:r>
          </w:p>
        </w:tc>
        <w:tc>
          <w:tcPr>
            <w:tcW w:w="2180" w:type="dxa"/>
            <w:shd w:val="clear" w:color="auto" w:fill="auto"/>
          </w:tcPr>
          <w:p w:rsidR="00D53C7F" w:rsidRPr="00D53C7F" w:rsidRDefault="00D53C7F" w:rsidP="00D53C7F">
            <w:pPr>
              <w:ind w:firstLine="0"/>
            </w:pPr>
            <w:r>
              <w:t>Felder</w:t>
            </w:r>
          </w:p>
        </w:tc>
      </w:tr>
      <w:tr w:rsidR="00D53C7F" w:rsidRPr="00D53C7F" w:rsidTr="00D53C7F">
        <w:tblPrEx>
          <w:jc w:val="left"/>
        </w:tblPrEx>
        <w:tc>
          <w:tcPr>
            <w:tcW w:w="2179" w:type="dxa"/>
            <w:shd w:val="clear" w:color="auto" w:fill="auto"/>
          </w:tcPr>
          <w:p w:rsidR="00D53C7F" w:rsidRPr="00D53C7F" w:rsidRDefault="00D53C7F" w:rsidP="00D53C7F">
            <w:pPr>
              <w:ind w:firstLine="0"/>
            </w:pPr>
            <w:r>
              <w:t>Finlay</w:t>
            </w:r>
          </w:p>
        </w:tc>
        <w:tc>
          <w:tcPr>
            <w:tcW w:w="2179" w:type="dxa"/>
            <w:shd w:val="clear" w:color="auto" w:fill="auto"/>
          </w:tcPr>
          <w:p w:rsidR="00D53C7F" w:rsidRPr="00D53C7F" w:rsidRDefault="00D53C7F" w:rsidP="00D53C7F">
            <w:pPr>
              <w:ind w:firstLine="0"/>
            </w:pPr>
            <w:r>
              <w:t>Forrest</w:t>
            </w:r>
          </w:p>
        </w:tc>
        <w:tc>
          <w:tcPr>
            <w:tcW w:w="2180" w:type="dxa"/>
            <w:shd w:val="clear" w:color="auto" w:fill="auto"/>
          </w:tcPr>
          <w:p w:rsidR="00D53C7F" w:rsidRPr="00D53C7F" w:rsidRDefault="00D53C7F" w:rsidP="00D53C7F">
            <w:pPr>
              <w:ind w:firstLine="0"/>
            </w:pPr>
            <w:r>
              <w:t>Forrester</w:t>
            </w:r>
          </w:p>
        </w:tc>
      </w:tr>
      <w:tr w:rsidR="00D53C7F" w:rsidRPr="00D53C7F" w:rsidTr="00D53C7F">
        <w:tblPrEx>
          <w:jc w:val="left"/>
        </w:tblPrEx>
        <w:tc>
          <w:tcPr>
            <w:tcW w:w="2179" w:type="dxa"/>
            <w:shd w:val="clear" w:color="auto" w:fill="auto"/>
          </w:tcPr>
          <w:p w:rsidR="00D53C7F" w:rsidRPr="00D53C7F" w:rsidRDefault="00D53C7F" w:rsidP="00D53C7F">
            <w:pPr>
              <w:ind w:firstLine="0"/>
            </w:pPr>
            <w:r>
              <w:t>Fry</w:t>
            </w:r>
          </w:p>
        </w:tc>
        <w:tc>
          <w:tcPr>
            <w:tcW w:w="2179" w:type="dxa"/>
            <w:shd w:val="clear" w:color="auto" w:fill="auto"/>
          </w:tcPr>
          <w:p w:rsidR="00D53C7F" w:rsidRPr="00D53C7F" w:rsidRDefault="00D53C7F" w:rsidP="00D53C7F">
            <w:pPr>
              <w:ind w:firstLine="0"/>
            </w:pPr>
            <w:r>
              <w:t>Funderburk</w:t>
            </w:r>
          </w:p>
        </w:tc>
        <w:tc>
          <w:tcPr>
            <w:tcW w:w="2180" w:type="dxa"/>
            <w:shd w:val="clear" w:color="auto" w:fill="auto"/>
          </w:tcPr>
          <w:p w:rsidR="00D53C7F" w:rsidRPr="00D53C7F" w:rsidRDefault="00D53C7F" w:rsidP="00D53C7F">
            <w:pPr>
              <w:ind w:firstLine="0"/>
            </w:pPr>
            <w:r>
              <w:t>Gagnon</w:t>
            </w:r>
          </w:p>
        </w:tc>
      </w:tr>
      <w:tr w:rsidR="00D53C7F" w:rsidRPr="00D53C7F" w:rsidTr="00D53C7F">
        <w:tblPrEx>
          <w:jc w:val="left"/>
        </w:tblPrEx>
        <w:tc>
          <w:tcPr>
            <w:tcW w:w="2179" w:type="dxa"/>
            <w:shd w:val="clear" w:color="auto" w:fill="auto"/>
          </w:tcPr>
          <w:p w:rsidR="00D53C7F" w:rsidRPr="00D53C7F" w:rsidRDefault="00D53C7F" w:rsidP="00D53C7F">
            <w:pPr>
              <w:ind w:firstLine="0"/>
            </w:pPr>
            <w:r>
              <w:t>Garvin</w:t>
            </w:r>
          </w:p>
        </w:tc>
        <w:tc>
          <w:tcPr>
            <w:tcW w:w="2179" w:type="dxa"/>
            <w:shd w:val="clear" w:color="auto" w:fill="auto"/>
          </w:tcPr>
          <w:p w:rsidR="00D53C7F" w:rsidRPr="00D53C7F" w:rsidRDefault="00D53C7F" w:rsidP="00D53C7F">
            <w:pPr>
              <w:ind w:firstLine="0"/>
            </w:pPr>
            <w:r>
              <w:t>Gilliam</w:t>
            </w:r>
          </w:p>
        </w:tc>
        <w:tc>
          <w:tcPr>
            <w:tcW w:w="2180" w:type="dxa"/>
            <w:shd w:val="clear" w:color="auto" w:fill="auto"/>
          </w:tcPr>
          <w:p w:rsidR="00D53C7F" w:rsidRPr="00D53C7F" w:rsidRDefault="00D53C7F" w:rsidP="00D53C7F">
            <w:pPr>
              <w:ind w:firstLine="0"/>
            </w:pPr>
            <w:r>
              <w:t>Gilliard</w:t>
            </w:r>
          </w:p>
        </w:tc>
      </w:tr>
      <w:tr w:rsidR="00D53C7F" w:rsidRPr="00D53C7F" w:rsidTr="00D53C7F">
        <w:tblPrEx>
          <w:jc w:val="left"/>
        </w:tblPrEx>
        <w:tc>
          <w:tcPr>
            <w:tcW w:w="2179" w:type="dxa"/>
            <w:shd w:val="clear" w:color="auto" w:fill="auto"/>
          </w:tcPr>
          <w:p w:rsidR="00D53C7F" w:rsidRPr="00D53C7F" w:rsidRDefault="00D53C7F" w:rsidP="00D53C7F">
            <w:pPr>
              <w:ind w:firstLine="0"/>
            </w:pPr>
            <w:r>
              <w:t>Govan</w:t>
            </w:r>
          </w:p>
        </w:tc>
        <w:tc>
          <w:tcPr>
            <w:tcW w:w="2179" w:type="dxa"/>
            <w:shd w:val="clear" w:color="auto" w:fill="auto"/>
          </w:tcPr>
          <w:p w:rsidR="00D53C7F" w:rsidRPr="00D53C7F" w:rsidRDefault="00D53C7F" w:rsidP="00D53C7F">
            <w:pPr>
              <w:ind w:firstLine="0"/>
            </w:pPr>
            <w:r>
              <w:t>Hardee</w:t>
            </w:r>
          </w:p>
        </w:tc>
        <w:tc>
          <w:tcPr>
            <w:tcW w:w="2180" w:type="dxa"/>
            <w:shd w:val="clear" w:color="auto" w:fill="auto"/>
          </w:tcPr>
          <w:p w:rsidR="00D53C7F" w:rsidRPr="00D53C7F" w:rsidRDefault="00D53C7F" w:rsidP="00D53C7F">
            <w:pPr>
              <w:ind w:firstLine="0"/>
            </w:pPr>
            <w:r>
              <w:t>Hart</w:t>
            </w:r>
          </w:p>
        </w:tc>
      </w:tr>
      <w:tr w:rsidR="00D53C7F" w:rsidRPr="00D53C7F" w:rsidTr="00D53C7F">
        <w:tblPrEx>
          <w:jc w:val="left"/>
        </w:tblPrEx>
        <w:tc>
          <w:tcPr>
            <w:tcW w:w="2179" w:type="dxa"/>
            <w:shd w:val="clear" w:color="auto" w:fill="auto"/>
          </w:tcPr>
          <w:p w:rsidR="00D53C7F" w:rsidRPr="00D53C7F" w:rsidRDefault="00D53C7F" w:rsidP="00D53C7F">
            <w:pPr>
              <w:ind w:firstLine="0"/>
            </w:pPr>
            <w:r>
              <w:t>Hayes</w:t>
            </w:r>
          </w:p>
        </w:tc>
        <w:tc>
          <w:tcPr>
            <w:tcW w:w="2179" w:type="dxa"/>
            <w:shd w:val="clear" w:color="auto" w:fill="auto"/>
          </w:tcPr>
          <w:p w:rsidR="00D53C7F" w:rsidRPr="00D53C7F" w:rsidRDefault="00D53C7F" w:rsidP="00D53C7F">
            <w:pPr>
              <w:ind w:firstLine="0"/>
            </w:pPr>
            <w:r>
              <w:t>Henderson-Myers</w:t>
            </w:r>
          </w:p>
        </w:tc>
        <w:tc>
          <w:tcPr>
            <w:tcW w:w="2180" w:type="dxa"/>
            <w:shd w:val="clear" w:color="auto" w:fill="auto"/>
          </w:tcPr>
          <w:p w:rsidR="00D53C7F" w:rsidRPr="00D53C7F" w:rsidRDefault="00D53C7F" w:rsidP="00D53C7F">
            <w:pPr>
              <w:ind w:firstLine="0"/>
            </w:pPr>
            <w:r>
              <w:t>Henegan</w:t>
            </w:r>
          </w:p>
        </w:tc>
      </w:tr>
      <w:tr w:rsidR="00D53C7F" w:rsidRPr="00D53C7F" w:rsidTr="00D53C7F">
        <w:tblPrEx>
          <w:jc w:val="left"/>
        </w:tblPrEx>
        <w:tc>
          <w:tcPr>
            <w:tcW w:w="2179" w:type="dxa"/>
            <w:shd w:val="clear" w:color="auto" w:fill="auto"/>
          </w:tcPr>
          <w:p w:rsidR="00D53C7F" w:rsidRPr="00D53C7F" w:rsidRDefault="00D53C7F" w:rsidP="00D53C7F">
            <w:pPr>
              <w:ind w:firstLine="0"/>
            </w:pPr>
            <w:r>
              <w:t>Herbkersman</w:t>
            </w:r>
          </w:p>
        </w:tc>
        <w:tc>
          <w:tcPr>
            <w:tcW w:w="2179" w:type="dxa"/>
            <w:shd w:val="clear" w:color="auto" w:fill="auto"/>
          </w:tcPr>
          <w:p w:rsidR="00D53C7F" w:rsidRPr="00D53C7F" w:rsidRDefault="00D53C7F" w:rsidP="00D53C7F">
            <w:pPr>
              <w:ind w:firstLine="0"/>
            </w:pPr>
            <w:r>
              <w:t>Hewitt</w:t>
            </w:r>
          </w:p>
        </w:tc>
        <w:tc>
          <w:tcPr>
            <w:tcW w:w="2180" w:type="dxa"/>
            <w:shd w:val="clear" w:color="auto" w:fill="auto"/>
          </w:tcPr>
          <w:p w:rsidR="00D53C7F" w:rsidRPr="00D53C7F" w:rsidRDefault="00D53C7F" w:rsidP="00D53C7F">
            <w:pPr>
              <w:ind w:firstLine="0"/>
            </w:pPr>
            <w:r>
              <w:t>Hill</w:t>
            </w:r>
          </w:p>
        </w:tc>
      </w:tr>
      <w:tr w:rsidR="00D53C7F" w:rsidRPr="00D53C7F" w:rsidTr="00D53C7F">
        <w:tblPrEx>
          <w:jc w:val="left"/>
        </w:tblPrEx>
        <w:tc>
          <w:tcPr>
            <w:tcW w:w="2179" w:type="dxa"/>
            <w:shd w:val="clear" w:color="auto" w:fill="auto"/>
          </w:tcPr>
          <w:p w:rsidR="00D53C7F" w:rsidRPr="00D53C7F" w:rsidRDefault="00D53C7F" w:rsidP="00D53C7F">
            <w:pPr>
              <w:ind w:firstLine="0"/>
            </w:pPr>
            <w:r>
              <w:t>Hiott</w:t>
            </w:r>
          </w:p>
        </w:tc>
        <w:tc>
          <w:tcPr>
            <w:tcW w:w="2179" w:type="dxa"/>
            <w:shd w:val="clear" w:color="auto" w:fill="auto"/>
          </w:tcPr>
          <w:p w:rsidR="00D53C7F" w:rsidRPr="00D53C7F" w:rsidRDefault="00D53C7F" w:rsidP="00D53C7F">
            <w:pPr>
              <w:ind w:firstLine="0"/>
            </w:pPr>
            <w:r>
              <w:t>Hixon</w:t>
            </w:r>
          </w:p>
        </w:tc>
        <w:tc>
          <w:tcPr>
            <w:tcW w:w="2180" w:type="dxa"/>
            <w:shd w:val="clear" w:color="auto" w:fill="auto"/>
          </w:tcPr>
          <w:p w:rsidR="00D53C7F" w:rsidRPr="00D53C7F" w:rsidRDefault="00D53C7F" w:rsidP="00D53C7F">
            <w:pPr>
              <w:ind w:firstLine="0"/>
            </w:pPr>
            <w:r>
              <w:t>Hosey</w:t>
            </w:r>
          </w:p>
        </w:tc>
      </w:tr>
      <w:tr w:rsidR="00D53C7F" w:rsidRPr="00D53C7F" w:rsidTr="00D53C7F">
        <w:tblPrEx>
          <w:jc w:val="left"/>
        </w:tblPrEx>
        <w:tc>
          <w:tcPr>
            <w:tcW w:w="2179" w:type="dxa"/>
            <w:shd w:val="clear" w:color="auto" w:fill="auto"/>
          </w:tcPr>
          <w:p w:rsidR="00D53C7F" w:rsidRPr="00D53C7F" w:rsidRDefault="00D53C7F" w:rsidP="00D53C7F">
            <w:pPr>
              <w:ind w:firstLine="0"/>
            </w:pPr>
            <w:r>
              <w:t>Howard</w:t>
            </w:r>
          </w:p>
        </w:tc>
        <w:tc>
          <w:tcPr>
            <w:tcW w:w="2179" w:type="dxa"/>
            <w:shd w:val="clear" w:color="auto" w:fill="auto"/>
          </w:tcPr>
          <w:p w:rsidR="00D53C7F" w:rsidRPr="00D53C7F" w:rsidRDefault="00D53C7F" w:rsidP="00D53C7F">
            <w:pPr>
              <w:ind w:firstLine="0"/>
            </w:pPr>
            <w:r>
              <w:t>Huggins</w:t>
            </w:r>
          </w:p>
        </w:tc>
        <w:tc>
          <w:tcPr>
            <w:tcW w:w="2180" w:type="dxa"/>
            <w:shd w:val="clear" w:color="auto" w:fill="auto"/>
          </w:tcPr>
          <w:p w:rsidR="00D53C7F" w:rsidRPr="00D53C7F" w:rsidRDefault="00D53C7F" w:rsidP="00D53C7F">
            <w:pPr>
              <w:ind w:firstLine="0"/>
            </w:pPr>
            <w:r>
              <w:t>Hyde</w:t>
            </w:r>
          </w:p>
        </w:tc>
      </w:tr>
      <w:tr w:rsidR="00D53C7F" w:rsidRPr="00D53C7F" w:rsidTr="00D53C7F">
        <w:tblPrEx>
          <w:jc w:val="left"/>
        </w:tblPrEx>
        <w:tc>
          <w:tcPr>
            <w:tcW w:w="2179" w:type="dxa"/>
            <w:shd w:val="clear" w:color="auto" w:fill="auto"/>
          </w:tcPr>
          <w:p w:rsidR="00D53C7F" w:rsidRPr="00D53C7F" w:rsidRDefault="00D53C7F" w:rsidP="00D53C7F">
            <w:pPr>
              <w:ind w:firstLine="0"/>
            </w:pPr>
            <w:r>
              <w:t>Jefferson</w:t>
            </w:r>
          </w:p>
        </w:tc>
        <w:tc>
          <w:tcPr>
            <w:tcW w:w="2179" w:type="dxa"/>
            <w:shd w:val="clear" w:color="auto" w:fill="auto"/>
          </w:tcPr>
          <w:p w:rsidR="00D53C7F" w:rsidRPr="00D53C7F" w:rsidRDefault="00D53C7F" w:rsidP="00D53C7F">
            <w:pPr>
              <w:ind w:firstLine="0"/>
            </w:pPr>
            <w:r>
              <w:t>Johnson</w:t>
            </w:r>
          </w:p>
        </w:tc>
        <w:tc>
          <w:tcPr>
            <w:tcW w:w="2180" w:type="dxa"/>
            <w:shd w:val="clear" w:color="auto" w:fill="auto"/>
          </w:tcPr>
          <w:p w:rsidR="00D53C7F" w:rsidRPr="00D53C7F" w:rsidRDefault="00D53C7F" w:rsidP="00D53C7F">
            <w:pPr>
              <w:ind w:firstLine="0"/>
            </w:pPr>
            <w:r>
              <w:t>Jordan</w:t>
            </w:r>
          </w:p>
        </w:tc>
      </w:tr>
      <w:tr w:rsidR="00D53C7F" w:rsidRPr="00D53C7F" w:rsidTr="00D53C7F">
        <w:tblPrEx>
          <w:jc w:val="left"/>
        </w:tblPrEx>
        <w:tc>
          <w:tcPr>
            <w:tcW w:w="2179" w:type="dxa"/>
            <w:shd w:val="clear" w:color="auto" w:fill="auto"/>
          </w:tcPr>
          <w:p w:rsidR="00D53C7F" w:rsidRPr="00D53C7F" w:rsidRDefault="00D53C7F" w:rsidP="00D53C7F">
            <w:pPr>
              <w:ind w:firstLine="0"/>
            </w:pPr>
            <w:r>
              <w:t>Kimmons</w:t>
            </w:r>
          </w:p>
        </w:tc>
        <w:tc>
          <w:tcPr>
            <w:tcW w:w="2179" w:type="dxa"/>
            <w:shd w:val="clear" w:color="auto" w:fill="auto"/>
          </w:tcPr>
          <w:p w:rsidR="00D53C7F" w:rsidRPr="00D53C7F" w:rsidRDefault="00D53C7F" w:rsidP="00D53C7F">
            <w:pPr>
              <w:ind w:firstLine="0"/>
            </w:pPr>
            <w:r>
              <w:t>King</w:t>
            </w:r>
          </w:p>
        </w:tc>
        <w:tc>
          <w:tcPr>
            <w:tcW w:w="2180" w:type="dxa"/>
            <w:shd w:val="clear" w:color="auto" w:fill="auto"/>
          </w:tcPr>
          <w:p w:rsidR="00D53C7F" w:rsidRPr="00D53C7F" w:rsidRDefault="00D53C7F" w:rsidP="00D53C7F">
            <w:pPr>
              <w:ind w:firstLine="0"/>
            </w:pPr>
            <w:r>
              <w:t>Kirby</w:t>
            </w:r>
          </w:p>
        </w:tc>
      </w:tr>
      <w:tr w:rsidR="00D53C7F" w:rsidRPr="00D53C7F" w:rsidTr="00D53C7F">
        <w:tblPrEx>
          <w:jc w:val="left"/>
        </w:tblPrEx>
        <w:tc>
          <w:tcPr>
            <w:tcW w:w="2179" w:type="dxa"/>
            <w:shd w:val="clear" w:color="auto" w:fill="auto"/>
          </w:tcPr>
          <w:p w:rsidR="00D53C7F" w:rsidRPr="00D53C7F" w:rsidRDefault="00D53C7F" w:rsidP="00D53C7F">
            <w:pPr>
              <w:ind w:firstLine="0"/>
            </w:pPr>
            <w:r>
              <w:t>Ligon</w:t>
            </w:r>
          </w:p>
        </w:tc>
        <w:tc>
          <w:tcPr>
            <w:tcW w:w="2179" w:type="dxa"/>
            <w:shd w:val="clear" w:color="auto" w:fill="auto"/>
          </w:tcPr>
          <w:p w:rsidR="00D53C7F" w:rsidRPr="00D53C7F" w:rsidRDefault="00D53C7F" w:rsidP="00D53C7F">
            <w:pPr>
              <w:ind w:firstLine="0"/>
            </w:pPr>
            <w:r>
              <w:t>Loftis</w:t>
            </w:r>
          </w:p>
        </w:tc>
        <w:tc>
          <w:tcPr>
            <w:tcW w:w="2180" w:type="dxa"/>
            <w:shd w:val="clear" w:color="auto" w:fill="auto"/>
          </w:tcPr>
          <w:p w:rsidR="00D53C7F" w:rsidRPr="00D53C7F" w:rsidRDefault="00D53C7F" w:rsidP="00D53C7F">
            <w:pPr>
              <w:ind w:firstLine="0"/>
            </w:pPr>
            <w:r>
              <w:t>Long</w:t>
            </w:r>
          </w:p>
        </w:tc>
      </w:tr>
      <w:tr w:rsidR="00D53C7F" w:rsidRPr="00D53C7F" w:rsidTr="00D53C7F">
        <w:tblPrEx>
          <w:jc w:val="left"/>
        </w:tblPrEx>
        <w:tc>
          <w:tcPr>
            <w:tcW w:w="2179" w:type="dxa"/>
            <w:shd w:val="clear" w:color="auto" w:fill="auto"/>
          </w:tcPr>
          <w:p w:rsidR="00D53C7F" w:rsidRPr="00D53C7F" w:rsidRDefault="00D53C7F" w:rsidP="00D53C7F">
            <w:pPr>
              <w:ind w:firstLine="0"/>
            </w:pPr>
            <w:r>
              <w:t>Lowe</w:t>
            </w:r>
          </w:p>
        </w:tc>
        <w:tc>
          <w:tcPr>
            <w:tcW w:w="2179" w:type="dxa"/>
            <w:shd w:val="clear" w:color="auto" w:fill="auto"/>
          </w:tcPr>
          <w:p w:rsidR="00D53C7F" w:rsidRPr="00D53C7F" w:rsidRDefault="00D53C7F" w:rsidP="00D53C7F">
            <w:pPr>
              <w:ind w:firstLine="0"/>
            </w:pPr>
            <w:r>
              <w:t>Lucas</w:t>
            </w:r>
          </w:p>
        </w:tc>
        <w:tc>
          <w:tcPr>
            <w:tcW w:w="2180" w:type="dxa"/>
            <w:shd w:val="clear" w:color="auto" w:fill="auto"/>
          </w:tcPr>
          <w:p w:rsidR="00D53C7F" w:rsidRPr="00D53C7F" w:rsidRDefault="00D53C7F" w:rsidP="00D53C7F">
            <w:pPr>
              <w:ind w:firstLine="0"/>
            </w:pPr>
            <w:r>
              <w:t>Mace</w:t>
            </w:r>
          </w:p>
        </w:tc>
      </w:tr>
      <w:tr w:rsidR="00D53C7F" w:rsidRPr="00D53C7F" w:rsidTr="00D53C7F">
        <w:tblPrEx>
          <w:jc w:val="left"/>
        </w:tblPrEx>
        <w:tc>
          <w:tcPr>
            <w:tcW w:w="2179" w:type="dxa"/>
            <w:shd w:val="clear" w:color="auto" w:fill="auto"/>
          </w:tcPr>
          <w:p w:rsidR="00D53C7F" w:rsidRPr="00D53C7F" w:rsidRDefault="00D53C7F" w:rsidP="00D53C7F">
            <w:pPr>
              <w:ind w:firstLine="0"/>
            </w:pPr>
            <w:r>
              <w:t>Mack</w:t>
            </w:r>
          </w:p>
        </w:tc>
        <w:tc>
          <w:tcPr>
            <w:tcW w:w="2179" w:type="dxa"/>
            <w:shd w:val="clear" w:color="auto" w:fill="auto"/>
          </w:tcPr>
          <w:p w:rsidR="00D53C7F" w:rsidRPr="00D53C7F" w:rsidRDefault="00D53C7F" w:rsidP="00D53C7F">
            <w:pPr>
              <w:ind w:firstLine="0"/>
            </w:pPr>
            <w:r>
              <w:t>Magnuson</w:t>
            </w:r>
          </w:p>
        </w:tc>
        <w:tc>
          <w:tcPr>
            <w:tcW w:w="2180" w:type="dxa"/>
            <w:shd w:val="clear" w:color="auto" w:fill="auto"/>
          </w:tcPr>
          <w:p w:rsidR="00D53C7F" w:rsidRPr="00D53C7F" w:rsidRDefault="00D53C7F" w:rsidP="00D53C7F">
            <w:pPr>
              <w:ind w:firstLine="0"/>
            </w:pPr>
            <w:r>
              <w:t>Martin</w:t>
            </w:r>
          </w:p>
        </w:tc>
      </w:tr>
      <w:tr w:rsidR="00D53C7F" w:rsidRPr="00D53C7F" w:rsidTr="00D53C7F">
        <w:tblPrEx>
          <w:jc w:val="left"/>
        </w:tblPrEx>
        <w:tc>
          <w:tcPr>
            <w:tcW w:w="2179" w:type="dxa"/>
            <w:shd w:val="clear" w:color="auto" w:fill="auto"/>
          </w:tcPr>
          <w:p w:rsidR="00D53C7F" w:rsidRPr="00D53C7F" w:rsidRDefault="00D53C7F" w:rsidP="00D53C7F">
            <w:pPr>
              <w:ind w:firstLine="0"/>
            </w:pPr>
            <w:r>
              <w:t>McCoy</w:t>
            </w:r>
          </w:p>
        </w:tc>
        <w:tc>
          <w:tcPr>
            <w:tcW w:w="2179" w:type="dxa"/>
            <w:shd w:val="clear" w:color="auto" w:fill="auto"/>
          </w:tcPr>
          <w:p w:rsidR="00D53C7F" w:rsidRPr="00D53C7F" w:rsidRDefault="00D53C7F" w:rsidP="00D53C7F">
            <w:pPr>
              <w:ind w:firstLine="0"/>
            </w:pPr>
            <w:r>
              <w:t>McCravy</w:t>
            </w:r>
          </w:p>
        </w:tc>
        <w:tc>
          <w:tcPr>
            <w:tcW w:w="2180" w:type="dxa"/>
            <w:shd w:val="clear" w:color="auto" w:fill="auto"/>
          </w:tcPr>
          <w:p w:rsidR="00D53C7F" w:rsidRPr="00D53C7F" w:rsidRDefault="00D53C7F" w:rsidP="00D53C7F">
            <w:pPr>
              <w:ind w:firstLine="0"/>
            </w:pPr>
            <w:r>
              <w:t>McDaniel</w:t>
            </w:r>
          </w:p>
        </w:tc>
      </w:tr>
      <w:tr w:rsidR="00D53C7F" w:rsidRPr="00D53C7F" w:rsidTr="00D53C7F">
        <w:tblPrEx>
          <w:jc w:val="left"/>
        </w:tblPrEx>
        <w:tc>
          <w:tcPr>
            <w:tcW w:w="2179" w:type="dxa"/>
            <w:shd w:val="clear" w:color="auto" w:fill="auto"/>
          </w:tcPr>
          <w:p w:rsidR="00D53C7F" w:rsidRPr="00D53C7F" w:rsidRDefault="00D53C7F" w:rsidP="00D53C7F">
            <w:pPr>
              <w:ind w:firstLine="0"/>
            </w:pPr>
            <w:r>
              <w:t>McGinnis</w:t>
            </w:r>
          </w:p>
        </w:tc>
        <w:tc>
          <w:tcPr>
            <w:tcW w:w="2179" w:type="dxa"/>
            <w:shd w:val="clear" w:color="auto" w:fill="auto"/>
          </w:tcPr>
          <w:p w:rsidR="00D53C7F" w:rsidRPr="00D53C7F" w:rsidRDefault="00D53C7F" w:rsidP="00D53C7F">
            <w:pPr>
              <w:ind w:firstLine="0"/>
            </w:pPr>
            <w:r>
              <w:t>McKnight</w:t>
            </w:r>
          </w:p>
        </w:tc>
        <w:tc>
          <w:tcPr>
            <w:tcW w:w="2180" w:type="dxa"/>
            <w:shd w:val="clear" w:color="auto" w:fill="auto"/>
          </w:tcPr>
          <w:p w:rsidR="00D53C7F" w:rsidRPr="00D53C7F" w:rsidRDefault="00D53C7F" w:rsidP="00D53C7F">
            <w:pPr>
              <w:ind w:firstLine="0"/>
            </w:pPr>
            <w:r>
              <w:t>Moore</w:t>
            </w:r>
          </w:p>
        </w:tc>
      </w:tr>
      <w:tr w:rsidR="00D53C7F" w:rsidRPr="00D53C7F" w:rsidTr="00D53C7F">
        <w:tblPrEx>
          <w:jc w:val="left"/>
        </w:tblPrEx>
        <w:tc>
          <w:tcPr>
            <w:tcW w:w="2179" w:type="dxa"/>
            <w:shd w:val="clear" w:color="auto" w:fill="auto"/>
          </w:tcPr>
          <w:p w:rsidR="00D53C7F" w:rsidRPr="00D53C7F" w:rsidRDefault="00D53C7F" w:rsidP="00D53C7F">
            <w:pPr>
              <w:ind w:firstLine="0"/>
            </w:pPr>
            <w:r>
              <w:t>Morgan</w:t>
            </w:r>
          </w:p>
        </w:tc>
        <w:tc>
          <w:tcPr>
            <w:tcW w:w="2179" w:type="dxa"/>
            <w:shd w:val="clear" w:color="auto" w:fill="auto"/>
          </w:tcPr>
          <w:p w:rsidR="00D53C7F" w:rsidRPr="00D53C7F" w:rsidRDefault="00D53C7F" w:rsidP="00D53C7F">
            <w:pPr>
              <w:ind w:firstLine="0"/>
            </w:pPr>
            <w:r>
              <w:t>D. C. Moss</w:t>
            </w:r>
          </w:p>
        </w:tc>
        <w:tc>
          <w:tcPr>
            <w:tcW w:w="2180" w:type="dxa"/>
            <w:shd w:val="clear" w:color="auto" w:fill="auto"/>
          </w:tcPr>
          <w:p w:rsidR="00D53C7F" w:rsidRPr="00D53C7F" w:rsidRDefault="00D53C7F" w:rsidP="00D53C7F">
            <w:pPr>
              <w:ind w:firstLine="0"/>
            </w:pPr>
            <w:r>
              <w:t>V. S. Moss</w:t>
            </w:r>
          </w:p>
        </w:tc>
      </w:tr>
      <w:tr w:rsidR="00D53C7F" w:rsidRPr="00D53C7F" w:rsidTr="00D53C7F">
        <w:tblPrEx>
          <w:jc w:val="left"/>
        </w:tblPrEx>
        <w:tc>
          <w:tcPr>
            <w:tcW w:w="2179" w:type="dxa"/>
            <w:shd w:val="clear" w:color="auto" w:fill="auto"/>
          </w:tcPr>
          <w:p w:rsidR="00D53C7F" w:rsidRPr="00D53C7F" w:rsidRDefault="00D53C7F" w:rsidP="00D53C7F">
            <w:pPr>
              <w:ind w:firstLine="0"/>
            </w:pPr>
            <w:r>
              <w:t>Murphy</w:t>
            </w:r>
          </w:p>
        </w:tc>
        <w:tc>
          <w:tcPr>
            <w:tcW w:w="2179" w:type="dxa"/>
            <w:shd w:val="clear" w:color="auto" w:fill="auto"/>
          </w:tcPr>
          <w:p w:rsidR="00D53C7F" w:rsidRPr="00D53C7F" w:rsidRDefault="00D53C7F" w:rsidP="00D53C7F">
            <w:pPr>
              <w:ind w:firstLine="0"/>
            </w:pPr>
            <w:r>
              <w:t>B. Newton</w:t>
            </w:r>
          </w:p>
        </w:tc>
        <w:tc>
          <w:tcPr>
            <w:tcW w:w="2180" w:type="dxa"/>
            <w:shd w:val="clear" w:color="auto" w:fill="auto"/>
          </w:tcPr>
          <w:p w:rsidR="00D53C7F" w:rsidRPr="00D53C7F" w:rsidRDefault="00D53C7F" w:rsidP="00D53C7F">
            <w:pPr>
              <w:ind w:firstLine="0"/>
            </w:pPr>
            <w:r>
              <w:t>W. Newton</w:t>
            </w:r>
          </w:p>
        </w:tc>
      </w:tr>
      <w:tr w:rsidR="00D53C7F" w:rsidRPr="00D53C7F" w:rsidTr="00D53C7F">
        <w:tblPrEx>
          <w:jc w:val="left"/>
        </w:tblPrEx>
        <w:tc>
          <w:tcPr>
            <w:tcW w:w="2179" w:type="dxa"/>
            <w:shd w:val="clear" w:color="auto" w:fill="auto"/>
          </w:tcPr>
          <w:p w:rsidR="00D53C7F" w:rsidRPr="00D53C7F" w:rsidRDefault="00D53C7F" w:rsidP="00D53C7F">
            <w:pPr>
              <w:ind w:firstLine="0"/>
            </w:pPr>
            <w:r>
              <w:t>Norrell</w:t>
            </w:r>
          </w:p>
        </w:tc>
        <w:tc>
          <w:tcPr>
            <w:tcW w:w="2179" w:type="dxa"/>
            <w:shd w:val="clear" w:color="auto" w:fill="auto"/>
          </w:tcPr>
          <w:p w:rsidR="00D53C7F" w:rsidRPr="00D53C7F" w:rsidRDefault="00D53C7F" w:rsidP="00D53C7F">
            <w:pPr>
              <w:ind w:firstLine="0"/>
            </w:pPr>
            <w:r>
              <w:t>Ott</w:t>
            </w:r>
          </w:p>
        </w:tc>
        <w:tc>
          <w:tcPr>
            <w:tcW w:w="2180" w:type="dxa"/>
            <w:shd w:val="clear" w:color="auto" w:fill="auto"/>
          </w:tcPr>
          <w:p w:rsidR="00D53C7F" w:rsidRPr="00D53C7F" w:rsidRDefault="00D53C7F" w:rsidP="00D53C7F">
            <w:pPr>
              <w:ind w:firstLine="0"/>
            </w:pPr>
            <w:r>
              <w:t>Pendarvis</w:t>
            </w:r>
          </w:p>
        </w:tc>
      </w:tr>
      <w:tr w:rsidR="00D53C7F" w:rsidRPr="00D53C7F" w:rsidTr="00D53C7F">
        <w:tblPrEx>
          <w:jc w:val="left"/>
        </w:tblPrEx>
        <w:tc>
          <w:tcPr>
            <w:tcW w:w="2179" w:type="dxa"/>
            <w:shd w:val="clear" w:color="auto" w:fill="auto"/>
          </w:tcPr>
          <w:p w:rsidR="00D53C7F" w:rsidRPr="00D53C7F" w:rsidRDefault="00D53C7F" w:rsidP="00D53C7F">
            <w:pPr>
              <w:ind w:firstLine="0"/>
            </w:pPr>
            <w:r>
              <w:t>Pope</w:t>
            </w:r>
          </w:p>
        </w:tc>
        <w:tc>
          <w:tcPr>
            <w:tcW w:w="2179" w:type="dxa"/>
            <w:shd w:val="clear" w:color="auto" w:fill="auto"/>
          </w:tcPr>
          <w:p w:rsidR="00D53C7F" w:rsidRPr="00D53C7F" w:rsidRDefault="00D53C7F" w:rsidP="00D53C7F">
            <w:pPr>
              <w:ind w:firstLine="0"/>
            </w:pPr>
            <w:r>
              <w:t>Ridgeway</w:t>
            </w:r>
          </w:p>
        </w:tc>
        <w:tc>
          <w:tcPr>
            <w:tcW w:w="2180" w:type="dxa"/>
            <w:shd w:val="clear" w:color="auto" w:fill="auto"/>
          </w:tcPr>
          <w:p w:rsidR="00D53C7F" w:rsidRPr="00D53C7F" w:rsidRDefault="00D53C7F" w:rsidP="00D53C7F">
            <w:pPr>
              <w:ind w:firstLine="0"/>
            </w:pPr>
            <w:r>
              <w:t>Rivers</w:t>
            </w:r>
          </w:p>
        </w:tc>
      </w:tr>
      <w:tr w:rsidR="00D53C7F" w:rsidRPr="00D53C7F" w:rsidTr="00D53C7F">
        <w:tblPrEx>
          <w:jc w:val="left"/>
        </w:tblPrEx>
        <w:tc>
          <w:tcPr>
            <w:tcW w:w="2179" w:type="dxa"/>
            <w:shd w:val="clear" w:color="auto" w:fill="auto"/>
          </w:tcPr>
          <w:p w:rsidR="00D53C7F" w:rsidRPr="00D53C7F" w:rsidRDefault="00D53C7F" w:rsidP="00D53C7F">
            <w:pPr>
              <w:ind w:firstLine="0"/>
            </w:pPr>
            <w:r>
              <w:t>Robinson</w:t>
            </w:r>
          </w:p>
        </w:tc>
        <w:tc>
          <w:tcPr>
            <w:tcW w:w="2179" w:type="dxa"/>
            <w:shd w:val="clear" w:color="auto" w:fill="auto"/>
          </w:tcPr>
          <w:p w:rsidR="00D53C7F" w:rsidRPr="00D53C7F" w:rsidRDefault="00D53C7F" w:rsidP="00D53C7F">
            <w:pPr>
              <w:ind w:firstLine="0"/>
            </w:pPr>
            <w:r>
              <w:t>Rose</w:t>
            </w:r>
          </w:p>
        </w:tc>
        <w:tc>
          <w:tcPr>
            <w:tcW w:w="2180" w:type="dxa"/>
            <w:shd w:val="clear" w:color="auto" w:fill="auto"/>
          </w:tcPr>
          <w:p w:rsidR="00D53C7F" w:rsidRPr="00D53C7F" w:rsidRDefault="00D53C7F" w:rsidP="00D53C7F">
            <w:pPr>
              <w:ind w:firstLine="0"/>
            </w:pPr>
            <w:r>
              <w:t>Rutherford</w:t>
            </w:r>
          </w:p>
        </w:tc>
      </w:tr>
      <w:tr w:rsidR="00D53C7F" w:rsidRPr="00D53C7F" w:rsidTr="00D53C7F">
        <w:tblPrEx>
          <w:jc w:val="left"/>
        </w:tblPrEx>
        <w:tc>
          <w:tcPr>
            <w:tcW w:w="2179" w:type="dxa"/>
            <w:shd w:val="clear" w:color="auto" w:fill="auto"/>
          </w:tcPr>
          <w:p w:rsidR="00D53C7F" w:rsidRPr="00D53C7F" w:rsidRDefault="00D53C7F" w:rsidP="00D53C7F">
            <w:pPr>
              <w:ind w:firstLine="0"/>
            </w:pPr>
            <w:r>
              <w:t>Sandifer</w:t>
            </w:r>
          </w:p>
        </w:tc>
        <w:tc>
          <w:tcPr>
            <w:tcW w:w="2179" w:type="dxa"/>
            <w:shd w:val="clear" w:color="auto" w:fill="auto"/>
          </w:tcPr>
          <w:p w:rsidR="00D53C7F" w:rsidRPr="00D53C7F" w:rsidRDefault="00D53C7F" w:rsidP="00D53C7F">
            <w:pPr>
              <w:ind w:firstLine="0"/>
            </w:pPr>
            <w:r>
              <w:t>Simmons</w:t>
            </w:r>
          </w:p>
        </w:tc>
        <w:tc>
          <w:tcPr>
            <w:tcW w:w="2180" w:type="dxa"/>
            <w:shd w:val="clear" w:color="auto" w:fill="auto"/>
          </w:tcPr>
          <w:p w:rsidR="00D53C7F" w:rsidRPr="00D53C7F" w:rsidRDefault="00D53C7F" w:rsidP="00D53C7F">
            <w:pPr>
              <w:ind w:firstLine="0"/>
            </w:pPr>
            <w:r>
              <w:t>Simrill</w:t>
            </w:r>
          </w:p>
        </w:tc>
      </w:tr>
      <w:tr w:rsidR="00D53C7F" w:rsidRPr="00D53C7F" w:rsidTr="00D53C7F">
        <w:tblPrEx>
          <w:jc w:val="left"/>
        </w:tblPrEx>
        <w:tc>
          <w:tcPr>
            <w:tcW w:w="2179" w:type="dxa"/>
            <w:shd w:val="clear" w:color="auto" w:fill="auto"/>
          </w:tcPr>
          <w:p w:rsidR="00D53C7F" w:rsidRPr="00D53C7F" w:rsidRDefault="00D53C7F" w:rsidP="00D53C7F">
            <w:pPr>
              <w:ind w:firstLine="0"/>
            </w:pPr>
            <w:r>
              <w:t>G. M. Smith</w:t>
            </w:r>
          </w:p>
        </w:tc>
        <w:tc>
          <w:tcPr>
            <w:tcW w:w="2179" w:type="dxa"/>
            <w:shd w:val="clear" w:color="auto" w:fill="auto"/>
          </w:tcPr>
          <w:p w:rsidR="00D53C7F" w:rsidRPr="00D53C7F" w:rsidRDefault="00D53C7F" w:rsidP="00D53C7F">
            <w:pPr>
              <w:ind w:firstLine="0"/>
            </w:pPr>
            <w:r>
              <w:t>G. R. Smith</w:t>
            </w:r>
          </w:p>
        </w:tc>
        <w:tc>
          <w:tcPr>
            <w:tcW w:w="2180" w:type="dxa"/>
            <w:shd w:val="clear" w:color="auto" w:fill="auto"/>
          </w:tcPr>
          <w:p w:rsidR="00D53C7F" w:rsidRPr="00D53C7F" w:rsidRDefault="00D53C7F" w:rsidP="00D53C7F">
            <w:pPr>
              <w:ind w:firstLine="0"/>
            </w:pPr>
            <w:r>
              <w:t>Sottile</w:t>
            </w:r>
          </w:p>
        </w:tc>
      </w:tr>
      <w:tr w:rsidR="00D53C7F" w:rsidRPr="00D53C7F" w:rsidTr="00D53C7F">
        <w:tblPrEx>
          <w:jc w:val="left"/>
        </w:tblPrEx>
        <w:tc>
          <w:tcPr>
            <w:tcW w:w="2179" w:type="dxa"/>
            <w:shd w:val="clear" w:color="auto" w:fill="auto"/>
          </w:tcPr>
          <w:p w:rsidR="00D53C7F" w:rsidRPr="00D53C7F" w:rsidRDefault="00D53C7F" w:rsidP="00D53C7F">
            <w:pPr>
              <w:ind w:firstLine="0"/>
            </w:pPr>
            <w:r>
              <w:t>Spires</w:t>
            </w:r>
          </w:p>
        </w:tc>
        <w:tc>
          <w:tcPr>
            <w:tcW w:w="2179" w:type="dxa"/>
            <w:shd w:val="clear" w:color="auto" w:fill="auto"/>
          </w:tcPr>
          <w:p w:rsidR="00D53C7F" w:rsidRPr="00D53C7F" w:rsidRDefault="00D53C7F" w:rsidP="00D53C7F">
            <w:pPr>
              <w:ind w:firstLine="0"/>
            </w:pPr>
            <w:r>
              <w:t>Stavrinakis</w:t>
            </w:r>
          </w:p>
        </w:tc>
        <w:tc>
          <w:tcPr>
            <w:tcW w:w="2180" w:type="dxa"/>
            <w:shd w:val="clear" w:color="auto" w:fill="auto"/>
          </w:tcPr>
          <w:p w:rsidR="00D53C7F" w:rsidRPr="00D53C7F" w:rsidRDefault="00D53C7F" w:rsidP="00D53C7F">
            <w:pPr>
              <w:ind w:firstLine="0"/>
            </w:pPr>
            <w:r>
              <w:t>Tallon</w:t>
            </w:r>
          </w:p>
        </w:tc>
      </w:tr>
      <w:tr w:rsidR="00D53C7F" w:rsidRPr="00D53C7F" w:rsidTr="00D53C7F">
        <w:tblPrEx>
          <w:jc w:val="left"/>
        </w:tblPrEx>
        <w:tc>
          <w:tcPr>
            <w:tcW w:w="2179" w:type="dxa"/>
            <w:shd w:val="clear" w:color="auto" w:fill="auto"/>
          </w:tcPr>
          <w:p w:rsidR="00D53C7F" w:rsidRPr="00D53C7F" w:rsidRDefault="00D53C7F" w:rsidP="00D53C7F">
            <w:pPr>
              <w:ind w:firstLine="0"/>
            </w:pPr>
            <w:r>
              <w:t>Taylor</w:t>
            </w:r>
          </w:p>
        </w:tc>
        <w:tc>
          <w:tcPr>
            <w:tcW w:w="2179" w:type="dxa"/>
            <w:shd w:val="clear" w:color="auto" w:fill="auto"/>
          </w:tcPr>
          <w:p w:rsidR="00D53C7F" w:rsidRPr="00D53C7F" w:rsidRDefault="00D53C7F" w:rsidP="00D53C7F">
            <w:pPr>
              <w:ind w:firstLine="0"/>
            </w:pPr>
            <w:r>
              <w:t>Thigpen</w:t>
            </w:r>
          </w:p>
        </w:tc>
        <w:tc>
          <w:tcPr>
            <w:tcW w:w="2180" w:type="dxa"/>
            <w:shd w:val="clear" w:color="auto" w:fill="auto"/>
          </w:tcPr>
          <w:p w:rsidR="00D53C7F" w:rsidRPr="00D53C7F" w:rsidRDefault="00D53C7F" w:rsidP="00D53C7F">
            <w:pPr>
              <w:ind w:firstLine="0"/>
            </w:pPr>
            <w:r>
              <w:t>Toole</w:t>
            </w:r>
          </w:p>
        </w:tc>
      </w:tr>
      <w:tr w:rsidR="00D53C7F" w:rsidRPr="00D53C7F" w:rsidTr="00D53C7F">
        <w:tblPrEx>
          <w:jc w:val="left"/>
        </w:tblPrEx>
        <w:tc>
          <w:tcPr>
            <w:tcW w:w="2179" w:type="dxa"/>
            <w:shd w:val="clear" w:color="auto" w:fill="auto"/>
          </w:tcPr>
          <w:p w:rsidR="00D53C7F" w:rsidRPr="00D53C7F" w:rsidRDefault="00D53C7F" w:rsidP="00D53C7F">
            <w:pPr>
              <w:ind w:firstLine="0"/>
            </w:pPr>
            <w:r>
              <w:t>Trantham</w:t>
            </w:r>
          </w:p>
        </w:tc>
        <w:tc>
          <w:tcPr>
            <w:tcW w:w="2179" w:type="dxa"/>
            <w:shd w:val="clear" w:color="auto" w:fill="auto"/>
          </w:tcPr>
          <w:p w:rsidR="00D53C7F" w:rsidRPr="00D53C7F" w:rsidRDefault="00D53C7F" w:rsidP="00D53C7F">
            <w:pPr>
              <w:ind w:firstLine="0"/>
            </w:pPr>
            <w:r>
              <w:t>Weeks</w:t>
            </w:r>
          </w:p>
        </w:tc>
        <w:tc>
          <w:tcPr>
            <w:tcW w:w="2180" w:type="dxa"/>
            <w:shd w:val="clear" w:color="auto" w:fill="auto"/>
          </w:tcPr>
          <w:p w:rsidR="00D53C7F" w:rsidRPr="00D53C7F" w:rsidRDefault="00D53C7F" w:rsidP="00D53C7F">
            <w:pPr>
              <w:ind w:firstLine="0"/>
            </w:pPr>
            <w:r>
              <w:t>West</w:t>
            </w:r>
          </w:p>
        </w:tc>
      </w:tr>
      <w:tr w:rsidR="00D53C7F" w:rsidRPr="00D53C7F" w:rsidTr="00D53C7F">
        <w:tblPrEx>
          <w:jc w:val="left"/>
        </w:tblPrEx>
        <w:tc>
          <w:tcPr>
            <w:tcW w:w="2179" w:type="dxa"/>
            <w:shd w:val="clear" w:color="auto" w:fill="auto"/>
          </w:tcPr>
          <w:p w:rsidR="00D53C7F" w:rsidRPr="00D53C7F" w:rsidRDefault="00D53C7F" w:rsidP="00D53C7F">
            <w:pPr>
              <w:ind w:firstLine="0"/>
            </w:pPr>
            <w:r>
              <w:t>Wheeler</w:t>
            </w:r>
          </w:p>
        </w:tc>
        <w:tc>
          <w:tcPr>
            <w:tcW w:w="2179" w:type="dxa"/>
            <w:shd w:val="clear" w:color="auto" w:fill="auto"/>
          </w:tcPr>
          <w:p w:rsidR="00D53C7F" w:rsidRPr="00D53C7F" w:rsidRDefault="00D53C7F" w:rsidP="00D53C7F">
            <w:pPr>
              <w:ind w:firstLine="0"/>
            </w:pPr>
            <w:r>
              <w:t>White</w:t>
            </w:r>
          </w:p>
        </w:tc>
        <w:tc>
          <w:tcPr>
            <w:tcW w:w="2180" w:type="dxa"/>
            <w:shd w:val="clear" w:color="auto" w:fill="auto"/>
          </w:tcPr>
          <w:p w:rsidR="00D53C7F" w:rsidRPr="00D53C7F" w:rsidRDefault="00D53C7F" w:rsidP="00D53C7F">
            <w:pPr>
              <w:ind w:firstLine="0"/>
            </w:pPr>
            <w:r>
              <w:t>Whitmire</w:t>
            </w:r>
          </w:p>
        </w:tc>
      </w:tr>
      <w:tr w:rsidR="00D53C7F" w:rsidRPr="00D53C7F" w:rsidTr="00D53C7F">
        <w:tblPrEx>
          <w:jc w:val="left"/>
        </w:tblPrEx>
        <w:tc>
          <w:tcPr>
            <w:tcW w:w="2179" w:type="dxa"/>
            <w:shd w:val="clear" w:color="auto" w:fill="auto"/>
          </w:tcPr>
          <w:p w:rsidR="00D53C7F" w:rsidRPr="00D53C7F" w:rsidRDefault="00D53C7F" w:rsidP="00D53C7F">
            <w:pPr>
              <w:keepNext/>
              <w:ind w:firstLine="0"/>
            </w:pPr>
            <w:r>
              <w:t>R. Williams</w:t>
            </w:r>
          </w:p>
        </w:tc>
        <w:tc>
          <w:tcPr>
            <w:tcW w:w="2179" w:type="dxa"/>
            <w:shd w:val="clear" w:color="auto" w:fill="auto"/>
          </w:tcPr>
          <w:p w:rsidR="00D53C7F" w:rsidRPr="00D53C7F" w:rsidRDefault="00D53C7F" w:rsidP="00D53C7F">
            <w:pPr>
              <w:keepNext/>
              <w:ind w:firstLine="0"/>
            </w:pPr>
            <w:r>
              <w:t>S. Williams</w:t>
            </w:r>
          </w:p>
        </w:tc>
        <w:tc>
          <w:tcPr>
            <w:tcW w:w="2180" w:type="dxa"/>
            <w:shd w:val="clear" w:color="auto" w:fill="auto"/>
          </w:tcPr>
          <w:p w:rsidR="00D53C7F" w:rsidRPr="00D53C7F" w:rsidRDefault="00D53C7F" w:rsidP="00D53C7F">
            <w:pPr>
              <w:keepNext/>
              <w:ind w:firstLine="0"/>
            </w:pPr>
            <w:r>
              <w:t>Willis</w:t>
            </w:r>
          </w:p>
        </w:tc>
      </w:tr>
      <w:tr w:rsidR="00D53C7F" w:rsidRPr="00D53C7F" w:rsidTr="00D53C7F">
        <w:tblPrEx>
          <w:jc w:val="left"/>
        </w:tblPrEx>
        <w:tc>
          <w:tcPr>
            <w:tcW w:w="2179" w:type="dxa"/>
            <w:shd w:val="clear" w:color="auto" w:fill="auto"/>
          </w:tcPr>
          <w:p w:rsidR="00D53C7F" w:rsidRPr="00D53C7F" w:rsidRDefault="00D53C7F" w:rsidP="00D53C7F">
            <w:pPr>
              <w:keepNext/>
              <w:ind w:firstLine="0"/>
            </w:pPr>
            <w:r>
              <w:t>Wooten</w:t>
            </w:r>
          </w:p>
        </w:tc>
        <w:tc>
          <w:tcPr>
            <w:tcW w:w="2179" w:type="dxa"/>
            <w:shd w:val="clear" w:color="auto" w:fill="auto"/>
          </w:tcPr>
          <w:p w:rsidR="00D53C7F" w:rsidRPr="00D53C7F" w:rsidRDefault="00D53C7F" w:rsidP="00D53C7F">
            <w:pPr>
              <w:keepNext/>
              <w:ind w:firstLine="0"/>
            </w:pPr>
            <w:r>
              <w:t>Yow</w:t>
            </w: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 Present--119</w:t>
      </w:r>
    </w:p>
    <w:p w:rsidR="00D53C7F" w:rsidRDefault="00D53C7F" w:rsidP="00D53C7F"/>
    <w:p w:rsidR="00D53C7F" w:rsidRDefault="00D53C7F" w:rsidP="00D53C7F">
      <w:pPr>
        <w:keepNext/>
        <w:jc w:val="center"/>
        <w:rPr>
          <w:b/>
        </w:rPr>
      </w:pPr>
      <w:r w:rsidRPr="00D53C7F">
        <w:rPr>
          <w:b/>
        </w:rPr>
        <w:t>STATEMENT OF ATTENDANCE</w:t>
      </w:r>
    </w:p>
    <w:p w:rsidR="00D53C7F" w:rsidRDefault="00D53C7F" w:rsidP="00D53C7F">
      <w:r>
        <w:t>Rep</w:t>
      </w:r>
      <w:r w:rsidR="00F14880">
        <w:t>s</w:t>
      </w:r>
      <w:r>
        <w:t>. NORRELL and CRAWFORD signed a statement with the Clerk that they came in after the roll call of the House and were present for the Session on Tuesday, March 19.</w:t>
      </w:r>
    </w:p>
    <w:p w:rsidR="00D53C7F" w:rsidRDefault="00D53C7F" w:rsidP="00D53C7F"/>
    <w:p w:rsidR="00D53C7F" w:rsidRDefault="00D53C7F" w:rsidP="00D53C7F">
      <w:pPr>
        <w:keepNext/>
        <w:jc w:val="center"/>
        <w:rPr>
          <w:b/>
        </w:rPr>
      </w:pPr>
      <w:r w:rsidRPr="00D53C7F">
        <w:rPr>
          <w:b/>
        </w:rPr>
        <w:t>LEAVE OF ABSENCE</w:t>
      </w:r>
    </w:p>
    <w:p w:rsidR="00D53C7F" w:rsidRDefault="00D53C7F" w:rsidP="00D53C7F">
      <w:r>
        <w:t>The SPEAKER granted Rep. STRINGER a leave of absence for the day.</w:t>
      </w:r>
    </w:p>
    <w:p w:rsidR="00D53C7F" w:rsidRDefault="00D53C7F" w:rsidP="00D53C7F"/>
    <w:p w:rsidR="00D53C7F" w:rsidRDefault="00D53C7F" w:rsidP="00D53C7F">
      <w:pPr>
        <w:keepNext/>
        <w:jc w:val="center"/>
        <w:rPr>
          <w:b/>
        </w:rPr>
      </w:pPr>
      <w:r w:rsidRPr="00D53C7F">
        <w:rPr>
          <w:b/>
        </w:rPr>
        <w:t>LEAVE OF ABSENCE</w:t>
      </w:r>
    </w:p>
    <w:p w:rsidR="00D53C7F" w:rsidRDefault="00D53C7F" w:rsidP="00D53C7F">
      <w:r>
        <w:t>The SPEAKER granted Rep. PARKS a leave of absence for the day due to medical reasons.</w:t>
      </w:r>
    </w:p>
    <w:p w:rsidR="00D53C7F" w:rsidRDefault="00D53C7F" w:rsidP="00D53C7F"/>
    <w:p w:rsidR="00D53C7F" w:rsidRDefault="00D53C7F" w:rsidP="00D53C7F">
      <w:pPr>
        <w:keepNext/>
        <w:jc w:val="center"/>
        <w:rPr>
          <w:b/>
        </w:rPr>
      </w:pPr>
      <w:r w:rsidRPr="00D53C7F">
        <w:rPr>
          <w:b/>
        </w:rPr>
        <w:t>LEAVE OF ABSENCE</w:t>
      </w:r>
    </w:p>
    <w:p w:rsidR="00D53C7F" w:rsidRDefault="00D53C7F" w:rsidP="00D53C7F">
      <w:r>
        <w:t>The SPEAKER granted Rep. YOUNG a leave of absence for the day due to medical reasons.</w:t>
      </w:r>
    </w:p>
    <w:p w:rsidR="00D53C7F" w:rsidRDefault="00D53C7F" w:rsidP="00D53C7F"/>
    <w:p w:rsidR="00D53C7F" w:rsidRDefault="00D53C7F" w:rsidP="00D53C7F">
      <w:pPr>
        <w:keepNext/>
        <w:jc w:val="center"/>
        <w:rPr>
          <w:b/>
        </w:rPr>
      </w:pPr>
      <w:r w:rsidRPr="00D53C7F">
        <w:rPr>
          <w:b/>
        </w:rPr>
        <w:t>LEAVE OF ABSENCE</w:t>
      </w:r>
    </w:p>
    <w:p w:rsidR="00D53C7F" w:rsidRDefault="00D53C7F" w:rsidP="00D53C7F">
      <w:r>
        <w:t>The SPEAKER granted Rep. THAYER a leave of absence for the day due to family medical reasons.</w:t>
      </w:r>
    </w:p>
    <w:p w:rsidR="00D53C7F" w:rsidRDefault="00D53C7F" w:rsidP="00D53C7F"/>
    <w:p w:rsidR="00D53C7F" w:rsidRDefault="00D53C7F" w:rsidP="00D53C7F">
      <w:pPr>
        <w:keepNext/>
        <w:jc w:val="center"/>
        <w:rPr>
          <w:b/>
        </w:rPr>
      </w:pPr>
      <w:r w:rsidRPr="00D53C7F">
        <w:rPr>
          <w:b/>
        </w:rPr>
        <w:t>LEAVE OF ABSENCE</w:t>
      </w:r>
    </w:p>
    <w:p w:rsidR="00D53C7F" w:rsidRDefault="00D53C7F" w:rsidP="00D53C7F">
      <w:r>
        <w:t>The SPEAKER granted Rep. WILLIS a temporary leave of absence.</w:t>
      </w:r>
    </w:p>
    <w:p w:rsidR="00D53C7F" w:rsidRDefault="00D53C7F" w:rsidP="00D53C7F"/>
    <w:p w:rsidR="00D53C7F" w:rsidRDefault="00D53C7F" w:rsidP="00D53C7F">
      <w:pPr>
        <w:keepNext/>
        <w:jc w:val="center"/>
        <w:rPr>
          <w:b/>
        </w:rPr>
      </w:pPr>
      <w:r w:rsidRPr="00D53C7F">
        <w:rPr>
          <w:b/>
        </w:rPr>
        <w:t>DOCTOR OF THE DAY</w:t>
      </w:r>
    </w:p>
    <w:p w:rsidR="00D53C7F" w:rsidRDefault="00D53C7F" w:rsidP="00D53C7F">
      <w:r>
        <w:t>Announcement was made that Dr. Stephen Yarborough of Greenville was the Doctor of the Day for the General Assembly.</w:t>
      </w:r>
    </w:p>
    <w:p w:rsidR="00D53C7F" w:rsidRDefault="00D53C7F" w:rsidP="00D53C7F"/>
    <w:p w:rsidR="00D53C7F" w:rsidRDefault="00D53C7F" w:rsidP="00D53C7F">
      <w:pPr>
        <w:keepNext/>
        <w:jc w:val="center"/>
        <w:rPr>
          <w:b/>
        </w:rPr>
      </w:pPr>
      <w:r w:rsidRPr="00D53C7F">
        <w:rPr>
          <w:b/>
        </w:rPr>
        <w:t>SPECIAL PRESENTATION</w:t>
      </w:r>
    </w:p>
    <w:p w:rsidR="00D53C7F" w:rsidRDefault="00D53C7F" w:rsidP="00D53C7F">
      <w:r>
        <w:t xml:space="preserve">Rep. RIDGEWAY presented to the House the Laurence Manning Academy Bowling team, coaches, and other school officials. </w:t>
      </w:r>
    </w:p>
    <w:p w:rsidR="00D53C7F" w:rsidRDefault="00D53C7F" w:rsidP="00D53C7F"/>
    <w:p w:rsidR="00D53C7F" w:rsidRDefault="00D53C7F" w:rsidP="00D53C7F">
      <w:pPr>
        <w:keepNext/>
        <w:jc w:val="center"/>
        <w:rPr>
          <w:b/>
        </w:rPr>
      </w:pPr>
      <w:r w:rsidRPr="00D53C7F">
        <w:rPr>
          <w:b/>
        </w:rPr>
        <w:t>SPECIAL PRESENTATION</w:t>
      </w:r>
    </w:p>
    <w:p w:rsidR="00D53C7F" w:rsidRDefault="00D53C7F" w:rsidP="00D53C7F">
      <w:r>
        <w:t>Reps. JORDAN and LOWE presented to the House the Florence Christian School Varsity Football team,</w:t>
      </w:r>
      <w:bookmarkStart w:id="12" w:name="_GoBack"/>
      <w:bookmarkEnd w:id="12"/>
      <w:r>
        <w:t xml:space="preserve"> coaches, and othe school offi</w:t>
      </w:r>
      <w:r w:rsidR="00473894">
        <w:t>c</w:t>
      </w:r>
      <w:r>
        <w:t xml:space="preserve">ials. </w:t>
      </w:r>
    </w:p>
    <w:p w:rsidR="00D53C7F" w:rsidRDefault="00D53C7F" w:rsidP="00D53C7F"/>
    <w:p w:rsidR="00D53C7F" w:rsidRDefault="00F14880" w:rsidP="00D53C7F">
      <w:pPr>
        <w:keepNext/>
        <w:jc w:val="center"/>
        <w:rPr>
          <w:b/>
        </w:rPr>
      </w:pPr>
      <w:r>
        <w:rPr>
          <w:b/>
        </w:rPr>
        <w:br w:type="column"/>
      </w:r>
      <w:r w:rsidR="00D53C7F" w:rsidRPr="00D53C7F">
        <w:rPr>
          <w:b/>
        </w:rPr>
        <w:t>CO-SPONSORS ADDED AND REMOVED</w:t>
      </w:r>
    </w:p>
    <w:p w:rsidR="00D53C7F" w:rsidRDefault="00D53C7F" w:rsidP="00D53C7F">
      <w:r>
        <w:t>In accordance with House Rule 5.2 below:</w:t>
      </w:r>
    </w:p>
    <w:p w:rsidR="00F14880" w:rsidRDefault="00F14880" w:rsidP="00D53C7F">
      <w:pPr>
        <w:ind w:firstLine="270"/>
        <w:rPr>
          <w:b/>
          <w:bCs/>
          <w:color w:val="000000"/>
          <w:szCs w:val="22"/>
          <w:lang w:val="en"/>
        </w:rPr>
      </w:pPr>
      <w:bookmarkStart w:id="13" w:name="file_start43"/>
      <w:bookmarkEnd w:id="13"/>
    </w:p>
    <w:p w:rsidR="00D53C7F" w:rsidRPr="00CA29CB" w:rsidRDefault="00D53C7F" w:rsidP="00D53C7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53C7F" w:rsidRDefault="00D53C7F" w:rsidP="00D53C7F">
      <w:bookmarkStart w:id="14" w:name="file_end43"/>
      <w:bookmarkEnd w:id="14"/>
    </w:p>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176"/>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176" w:type="dxa"/>
            <w:shd w:val="clear" w:color="auto" w:fill="auto"/>
          </w:tcPr>
          <w:p w:rsidR="00D53C7F" w:rsidRPr="00D53C7F" w:rsidRDefault="00D53C7F" w:rsidP="00D53C7F">
            <w:pPr>
              <w:keepNext/>
              <w:ind w:firstLine="0"/>
            </w:pPr>
            <w:r w:rsidRPr="00D53C7F">
              <w:t>H. 3079</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176"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176" w:type="dxa"/>
            <w:shd w:val="clear" w:color="auto" w:fill="auto"/>
          </w:tcPr>
          <w:p w:rsidR="00D53C7F" w:rsidRPr="00D53C7F" w:rsidRDefault="00D53C7F" w:rsidP="00D53C7F">
            <w:pPr>
              <w:keepNext/>
              <w:ind w:firstLine="0"/>
            </w:pPr>
            <w:r w:rsidRPr="00D53C7F">
              <w:t>BROWN</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446"/>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446" w:type="dxa"/>
            <w:shd w:val="clear" w:color="auto" w:fill="auto"/>
          </w:tcPr>
          <w:p w:rsidR="00D53C7F" w:rsidRPr="00D53C7F" w:rsidRDefault="00D53C7F" w:rsidP="00D53C7F">
            <w:pPr>
              <w:keepNext/>
              <w:ind w:firstLine="0"/>
            </w:pPr>
            <w:r w:rsidRPr="00D53C7F">
              <w:t>H. 3095</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446"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446" w:type="dxa"/>
            <w:shd w:val="clear" w:color="auto" w:fill="auto"/>
          </w:tcPr>
          <w:p w:rsidR="00D53C7F" w:rsidRPr="00D53C7F" w:rsidRDefault="00D53C7F" w:rsidP="00D53C7F">
            <w:pPr>
              <w:keepNext/>
              <w:ind w:firstLine="0"/>
            </w:pPr>
            <w:r w:rsidRPr="00D53C7F">
              <w:t>CALHOON</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356"/>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356" w:type="dxa"/>
            <w:shd w:val="clear" w:color="auto" w:fill="auto"/>
          </w:tcPr>
          <w:p w:rsidR="00D53C7F" w:rsidRPr="00D53C7F" w:rsidRDefault="00D53C7F" w:rsidP="00D53C7F">
            <w:pPr>
              <w:keepNext/>
              <w:ind w:firstLine="0"/>
            </w:pPr>
            <w:r w:rsidRPr="00D53C7F">
              <w:t>H. 3099</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356"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356" w:type="dxa"/>
            <w:shd w:val="clear" w:color="auto" w:fill="auto"/>
          </w:tcPr>
          <w:p w:rsidR="00D53C7F" w:rsidRPr="00D53C7F" w:rsidRDefault="00D53C7F" w:rsidP="00D53C7F">
            <w:pPr>
              <w:keepNext/>
              <w:ind w:firstLine="0"/>
            </w:pPr>
            <w:r w:rsidRPr="00D53C7F">
              <w:t>BENNETT</w:t>
            </w:r>
          </w:p>
        </w:tc>
      </w:tr>
    </w:tbl>
    <w:p w:rsidR="00D53C7F" w:rsidRDefault="00D53C7F" w:rsidP="00D53C7F"/>
    <w:p w:rsidR="00D53C7F" w:rsidRDefault="00D53C7F" w:rsidP="00D53C7F">
      <w:pPr>
        <w:keepNext/>
        <w:jc w:val="center"/>
        <w:rPr>
          <w:b/>
        </w:rPr>
      </w:pPr>
      <w:r w:rsidRPr="00D53C7F">
        <w:rPr>
          <w:b/>
        </w:rPr>
        <w:t>CO-SPONSORS ADDED</w:t>
      </w:r>
    </w:p>
    <w:tbl>
      <w:tblPr>
        <w:tblW w:w="0" w:type="auto"/>
        <w:tblLayout w:type="fixed"/>
        <w:tblLook w:val="0000" w:firstRow="0" w:lastRow="0" w:firstColumn="0" w:lastColumn="0" w:noHBand="0" w:noVBand="0"/>
      </w:tblPr>
      <w:tblGrid>
        <w:gridCol w:w="1551"/>
        <w:gridCol w:w="3606"/>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3606" w:type="dxa"/>
            <w:shd w:val="clear" w:color="auto" w:fill="auto"/>
          </w:tcPr>
          <w:p w:rsidR="00D53C7F" w:rsidRPr="00D53C7F" w:rsidRDefault="00D53C7F" w:rsidP="00D53C7F">
            <w:pPr>
              <w:keepNext/>
              <w:ind w:firstLine="0"/>
            </w:pPr>
            <w:r w:rsidRPr="00D53C7F">
              <w:t>H. 3166</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3606"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3606" w:type="dxa"/>
            <w:shd w:val="clear" w:color="auto" w:fill="auto"/>
          </w:tcPr>
          <w:p w:rsidR="00D53C7F" w:rsidRPr="00D53C7F" w:rsidRDefault="00D53C7F" w:rsidP="00D53C7F">
            <w:pPr>
              <w:keepNext/>
              <w:ind w:firstLine="0"/>
            </w:pPr>
            <w:r w:rsidRPr="00D53C7F">
              <w:t>ELLIOTT, B. COX and HUGGINS</w:t>
            </w:r>
          </w:p>
        </w:tc>
      </w:tr>
    </w:tbl>
    <w:p w:rsidR="00D53C7F" w:rsidRPr="00F14880" w:rsidRDefault="00D53C7F" w:rsidP="00D53C7F">
      <w:pPr>
        <w:rPr>
          <w:sz w:val="16"/>
          <w:szCs w:val="16"/>
        </w:rPr>
      </w:pPr>
    </w:p>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236"/>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236" w:type="dxa"/>
            <w:shd w:val="clear" w:color="auto" w:fill="auto"/>
          </w:tcPr>
          <w:p w:rsidR="00D53C7F" w:rsidRPr="00D53C7F" w:rsidRDefault="00D53C7F" w:rsidP="00D53C7F">
            <w:pPr>
              <w:keepNext/>
              <w:ind w:firstLine="0"/>
            </w:pPr>
            <w:r w:rsidRPr="00D53C7F">
              <w:t>H. 3202</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236"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236" w:type="dxa"/>
            <w:shd w:val="clear" w:color="auto" w:fill="auto"/>
          </w:tcPr>
          <w:p w:rsidR="00D53C7F" w:rsidRPr="00D53C7F" w:rsidRDefault="00D53C7F" w:rsidP="00D53C7F">
            <w:pPr>
              <w:keepNext/>
              <w:ind w:firstLine="0"/>
            </w:pPr>
            <w:r w:rsidRPr="00D53C7F">
              <w:t>CASKEY</w:t>
            </w:r>
          </w:p>
        </w:tc>
      </w:tr>
    </w:tbl>
    <w:p w:rsidR="00D53C7F" w:rsidRDefault="00D53C7F" w:rsidP="00D53C7F"/>
    <w:p w:rsidR="00D53C7F" w:rsidRDefault="00D53C7F" w:rsidP="00D53C7F">
      <w:pPr>
        <w:keepNext/>
        <w:jc w:val="center"/>
        <w:rPr>
          <w:b/>
        </w:rPr>
      </w:pPr>
      <w:r w:rsidRPr="00D53C7F">
        <w:rPr>
          <w:b/>
        </w:rPr>
        <w:t>CO-SPONSORS ADDED</w:t>
      </w:r>
    </w:p>
    <w:tbl>
      <w:tblPr>
        <w:tblW w:w="0" w:type="auto"/>
        <w:tblLayout w:type="fixed"/>
        <w:tblLook w:val="0000" w:firstRow="0" w:lastRow="0" w:firstColumn="0" w:lastColumn="0" w:noHBand="0" w:noVBand="0"/>
      </w:tblPr>
      <w:tblGrid>
        <w:gridCol w:w="1551"/>
        <w:gridCol w:w="4987"/>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4987" w:type="dxa"/>
            <w:shd w:val="clear" w:color="auto" w:fill="auto"/>
          </w:tcPr>
          <w:p w:rsidR="00D53C7F" w:rsidRPr="00D53C7F" w:rsidRDefault="00D53C7F" w:rsidP="00D53C7F">
            <w:pPr>
              <w:keepNext/>
              <w:ind w:firstLine="0"/>
            </w:pPr>
            <w:r w:rsidRPr="00D53C7F">
              <w:t>H. 3210</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4987"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4987" w:type="dxa"/>
            <w:shd w:val="clear" w:color="auto" w:fill="auto"/>
          </w:tcPr>
          <w:p w:rsidR="00D53C7F" w:rsidRPr="00D53C7F" w:rsidRDefault="00D53C7F" w:rsidP="00D53C7F">
            <w:pPr>
              <w:keepNext/>
              <w:ind w:firstLine="0"/>
            </w:pPr>
            <w:r w:rsidRPr="00D53C7F">
              <w:t>FORRESTER, FRY, WEST, FINLAY, SIMRILL, V. S. MOSS, BRYANT, BALES, D. C. MOSS, ERICKSON, HERBKERSMAN, WHITMIRE, SOTTILE, STAVRINAKIS, DANING, BLACKWELL, TAYLOR, BANNISTER, WILLIS, CASKEY, GAGNON, ELLIOTT and B. COX</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10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101" w:type="dxa"/>
            <w:shd w:val="clear" w:color="auto" w:fill="auto"/>
          </w:tcPr>
          <w:p w:rsidR="00D53C7F" w:rsidRPr="00D53C7F" w:rsidRDefault="00D53C7F" w:rsidP="00D53C7F">
            <w:pPr>
              <w:keepNext/>
              <w:ind w:firstLine="0"/>
            </w:pPr>
            <w:r w:rsidRPr="00D53C7F">
              <w:t>H. 3243</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10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101" w:type="dxa"/>
            <w:shd w:val="clear" w:color="auto" w:fill="auto"/>
          </w:tcPr>
          <w:p w:rsidR="00D53C7F" w:rsidRPr="00D53C7F" w:rsidRDefault="00D53C7F" w:rsidP="00D53C7F">
            <w:pPr>
              <w:keepNext/>
              <w:ind w:firstLine="0"/>
            </w:pPr>
            <w:r w:rsidRPr="00D53C7F">
              <w:t>HIXON</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10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101" w:type="dxa"/>
            <w:shd w:val="clear" w:color="auto" w:fill="auto"/>
          </w:tcPr>
          <w:p w:rsidR="00D53C7F" w:rsidRPr="00D53C7F" w:rsidRDefault="00D53C7F" w:rsidP="00D53C7F">
            <w:pPr>
              <w:keepNext/>
              <w:ind w:firstLine="0"/>
            </w:pPr>
            <w:r w:rsidRPr="00D53C7F">
              <w:t>H. 3307</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10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101" w:type="dxa"/>
            <w:shd w:val="clear" w:color="auto" w:fill="auto"/>
          </w:tcPr>
          <w:p w:rsidR="00D53C7F" w:rsidRPr="00D53C7F" w:rsidRDefault="00D53C7F" w:rsidP="00D53C7F">
            <w:pPr>
              <w:keepNext/>
              <w:ind w:firstLine="0"/>
            </w:pPr>
            <w:r w:rsidRPr="00D53C7F">
              <w:t>MACE</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10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101" w:type="dxa"/>
            <w:shd w:val="clear" w:color="auto" w:fill="auto"/>
          </w:tcPr>
          <w:p w:rsidR="00D53C7F" w:rsidRPr="00D53C7F" w:rsidRDefault="00D53C7F" w:rsidP="00D53C7F">
            <w:pPr>
              <w:keepNext/>
              <w:ind w:firstLine="0"/>
            </w:pPr>
            <w:r w:rsidRPr="00D53C7F">
              <w:t>H. 3355</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10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101" w:type="dxa"/>
            <w:shd w:val="clear" w:color="auto" w:fill="auto"/>
          </w:tcPr>
          <w:p w:rsidR="00D53C7F" w:rsidRPr="00D53C7F" w:rsidRDefault="00D53C7F" w:rsidP="00D53C7F">
            <w:pPr>
              <w:keepNext/>
              <w:ind w:firstLine="0"/>
            </w:pPr>
            <w:r w:rsidRPr="00D53C7F">
              <w:t>LUCAS</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716"/>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716" w:type="dxa"/>
            <w:shd w:val="clear" w:color="auto" w:fill="auto"/>
          </w:tcPr>
          <w:p w:rsidR="00D53C7F" w:rsidRPr="00D53C7F" w:rsidRDefault="00D53C7F" w:rsidP="00D53C7F">
            <w:pPr>
              <w:keepNext/>
              <w:ind w:firstLine="0"/>
            </w:pPr>
            <w:r w:rsidRPr="00D53C7F">
              <w:t>H. 3728</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716"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716" w:type="dxa"/>
            <w:shd w:val="clear" w:color="auto" w:fill="auto"/>
          </w:tcPr>
          <w:p w:rsidR="00D53C7F" w:rsidRPr="00D53C7F" w:rsidRDefault="00D53C7F" w:rsidP="00D53C7F">
            <w:pPr>
              <w:keepNext/>
              <w:ind w:firstLine="0"/>
            </w:pPr>
            <w:r w:rsidRPr="00D53C7F">
              <w:t>R. WILLIAMS</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446"/>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446" w:type="dxa"/>
            <w:shd w:val="clear" w:color="auto" w:fill="auto"/>
          </w:tcPr>
          <w:p w:rsidR="00D53C7F" w:rsidRPr="00D53C7F" w:rsidRDefault="00D53C7F" w:rsidP="00D53C7F">
            <w:pPr>
              <w:keepNext/>
              <w:ind w:firstLine="0"/>
            </w:pPr>
            <w:r w:rsidRPr="00D53C7F">
              <w:t>H. 3757</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446"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446" w:type="dxa"/>
            <w:shd w:val="clear" w:color="auto" w:fill="auto"/>
          </w:tcPr>
          <w:p w:rsidR="00D53C7F" w:rsidRPr="00D53C7F" w:rsidRDefault="00D53C7F" w:rsidP="00D53C7F">
            <w:pPr>
              <w:keepNext/>
              <w:ind w:firstLine="0"/>
            </w:pPr>
            <w:r w:rsidRPr="00D53C7F">
              <w:t>CALHOON</w:t>
            </w:r>
          </w:p>
        </w:tc>
      </w:tr>
    </w:tbl>
    <w:p w:rsidR="00D53C7F" w:rsidRDefault="00D53C7F" w:rsidP="00D53C7F"/>
    <w:p w:rsidR="00D53C7F" w:rsidRDefault="00D53C7F" w:rsidP="00D53C7F">
      <w:pPr>
        <w:keepNext/>
        <w:jc w:val="center"/>
        <w:rPr>
          <w:b/>
        </w:rPr>
      </w:pPr>
      <w:r w:rsidRPr="00D53C7F">
        <w:rPr>
          <w:b/>
        </w:rPr>
        <w:t>CO-SPONSORS ADDED</w:t>
      </w:r>
    </w:p>
    <w:tbl>
      <w:tblPr>
        <w:tblW w:w="0" w:type="auto"/>
        <w:tblLayout w:type="fixed"/>
        <w:tblLook w:val="0000" w:firstRow="0" w:lastRow="0" w:firstColumn="0" w:lastColumn="0" w:noHBand="0" w:noVBand="0"/>
      </w:tblPr>
      <w:tblGrid>
        <w:gridCol w:w="1551"/>
        <w:gridCol w:w="287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2871" w:type="dxa"/>
            <w:shd w:val="clear" w:color="auto" w:fill="auto"/>
          </w:tcPr>
          <w:p w:rsidR="00D53C7F" w:rsidRPr="00D53C7F" w:rsidRDefault="00D53C7F" w:rsidP="00D53C7F">
            <w:pPr>
              <w:keepNext/>
              <w:ind w:firstLine="0"/>
            </w:pPr>
            <w:r w:rsidRPr="00D53C7F">
              <w:t>H. 3780</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287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2871" w:type="dxa"/>
            <w:shd w:val="clear" w:color="auto" w:fill="auto"/>
          </w:tcPr>
          <w:p w:rsidR="00D53C7F" w:rsidRPr="00D53C7F" w:rsidRDefault="00D53C7F" w:rsidP="00D53C7F">
            <w:pPr>
              <w:keepNext/>
              <w:ind w:firstLine="0"/>
            </w:pPr>
            <w:r w:rsidRPr="00D53C7F">
              <w:t>DAVIS and R. WILLIAMS</w:t>
            </w:r>
          </w:p>
        </w:tc>
      </w:tr>
    </w:tbl>
    <w:p w:rsidR="00D53C7F" w:rsidRDefault="00D53C7F" w:rsidP="00D53C7F"/>
    <w:p w:rsidR="00D53C7F" w:rsidRDefault="00D53C7F" w:rsidP="00D53C7F">
      <w:pPr>
        <w:keepNext/>
        <w:jc w:val="center"/>
        <w:rPr>
          <w:b/>
        </w:rPr>
      </w:pPr>
      <w:r w:rsidRPr="00D53C7F">
        <w:rPr>
          <w:b/>
        </w:rPr>
        <w:t>CO-SPONSORS ADDED</w:t>
      </w:r>
    </w:p>
    <w:tbl>
      <w:tblPr>
        <w:tblW w:w="0" w:type="auto"/>
        <w:tblLayout w:type="fixed"/>
        <w:tblLook w:val="0000" w:firstRow="0" w:lastRow="0" w:firstColumn="0" w:lastColumn="0" w:noHBand="0" w:noVBand="0"/>
      </w:tblPr>
      <w:tblGrid>
        <w:gridCol w:w="1551"/>
        <w:gridCol w:w="4987"/>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4987" w:type="dxa"/>
            <w:shd w:val="clear" w:color="auto" w:fill="auto"/>
          </w:tcPr>
          <w:p w:rsidR="00D53C7F" w:rsidRPr="00D53C7F" w:rsidRDefault="00D53C7F" w:rsidP="00D53C7F">
            <w:pPr>
              <w:keepNext/>
              <w:ind w:firstLine="0"/>
            </w:pPr>
            <w:r w:rsidRPr="00D53C7F">
              <w:t>H. 3789</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4987"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4987" w:type="dxa"/>
            <w:shd w:val="clear" w:color="auto" w:fill="auto"/>
          </w:tcPr>
          <w:p w:rsidR="00D53C7F" w:rsidRPr="00D53C7F" w:rsidRDefault="00D53C7F" w:rsidP="00D53C7F">
            <w:pPr>
              <w:keepNext/>
              <w:ind w:firstLine="0"/>
            </w:pPr>
            <w:r w:rsidRPr="00D53C7F">
              <w:t>TAYLOR, BROWN, ERICKSON, BRADLEY, HUGGINS and FORREST</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10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101" w:type="dxa"/>
            <w:shd w:val="clear" w:color="auto" w:fill="auto"/>
          </w:tcPr>
          <w:p w:rsidR="00D53C7F" w:rsidRPr="00D53C7F" w:rsidRDefault="00D53C7F" w:rsidP="00D53C7F">
            <w:pPr>
              <w:keepNext/>
              <w:ind w:firstLine="0"/>
            </w:pPr>
            <w:r w:rsidRPr="00D53C7F">
              <w:t>H. 3807</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10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101" w:type="dxa"/>
            <w:shd w:val="clear" w:color="auto" w:fill="auto"/>
          </w:tcPr>
          <w:p w:rsidR="00D53C7F" w:rsidRPr="00D53C7F" w:rsidRDefault="00D53C7F" w:rsidP="00D53C7F">
            <w:pPr>
              <w:keepNext/>
              <w:ind w:firstLine="0"/>
            </w:pPr>
            <w:r w:rsidRPr="00D53C7F">
              <w:t>MACK</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10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101" w:type="dxa"/>
            <w:shd w:val="clear" w:color="auto" w:fill="auto"/>
          </w:tcPr>
          <w:p w:rsidR="00D53C7F" w:rsidRPr="00D53C7F" w:rsidRDefault="00D53C7F" w:rsidP="00D53C7F">
            <w:pPr>
              <w:keepNext/>
              <w:ind w:firstLine="0"/>
            </w:pPr>
            <w:r w:rsidRPr="00D53C7F">
              <w:t>H. 3915</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10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101" w:type="dxa"/>
            <w:shd w:val="clear" w:color="auto" w:fill="auto"/>
          </w:tcPr>
          <w:p w:rsidR="00D53C7F" w:rsidRPr="00D53C7F" w:rsidRDefault="00D53C7F" w:rsidP="00D53C7F">
            <w:pPr>
              <w:keepNext/>
              <w:ind w:firstLine="0"/>
            </w:pPr>
            <w:r w:rsidRPr="00D53C7F">
              <w:t>ROSE</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31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311" w:type="dxa"/>
            <w:shd w:val="clear" w:color="auto" w:fill="auto"/>
          </w:tcPr>
          <w:p w:rsidR="00D53C7F" w:rsidRPr="00D53C7F" w:rsidRDefault="00D53C7F" w:rsidP="00D53C7F">
            <w:pPr>
              <w:keepNext/>
              <w:ind w:firstLine="0"/>
            </w:pPr>
            <w:r w:rsidRPr="00D53C7F">
              <w:t>H. 3920</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31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311" w:type="dxa"/>
            <w:shd w:val="clear" w:color="auto" w:fill="auto"/>
          </w:tcPr>
          <w:p w:rsidR="00D53C7F" w:rsidRPr="00D53C7F" w:rsidRDefault="00D53C7F" w:rsidP="00D53C7F">
            <w:pPr>
              <w:keepNext/>
              <w:ind w:firstLine="0"/>
            </w:pPr>
            <w:r w:rsidRPr="00D53C7F">
              <w:t>FORREST</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236"/>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236" w:type="dxa"/>
            <w:shd w:val="clear" w:color="auto" w:fill="auto"/>
          </w:tcPr>
          <w:p w:rsidR="00D53C7F" w:rsidRPr="00D53C7F" w:rsidRDefault="00D53C7F" w:rsidP="00D53C7F">
            <w:pPr>
              <w:keepNext/>
              <w:ind w:firstLine="0"/>
            </w:pPr>
            <w:r w:rsidRPr="00D53C7F">
              <w:t>H. 3986</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236"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236" w:type="dxa"/>
            <w:shd w:val="clear" w:color="auto" w:fill="auto"/>
          </w:tcPr>
          <w:p w:rsidR="00D53C7F" w:rsidRPr="00D53C7F" w:rsidRDefault="00D53C7F" w:rsidP="00D53C7F">
            <w:pPr>
              <w:keepNext/>
              <w:ind w:firstLine="0"/>
            </w:pPr>
            <w:r w:rsidRPr="00D53C7F">
              <w:t>CASKEY</w:t>
            </w:r>
          </w:p>
        </w:tc>
      </w:tr>
    </w:tbl>
    <w:p w:rsidR="00D53C7F" w:rsidRDefault="00D53C7F" w:rsidP="00D53C7F"/>
    <w:p w:rsidR="00D53C7F" w:rsidRDefault="00D53C7F" w:rsidP="00D53C7F">
      <w:pPr>
        <w:keepNext/>
        <w:jc w:val="center"/>
        <w:rPr>
          <w:b/>
        </w:rPr>
      </w:pPr>
      <w:r w:rsidRPr="00D53C7F">
        <w:rPr>
          <w:b/>
        </w:rPr>
        <w:t>CO-SPONSORS ADDED</w:t>
      </w:r>
    </w:p>
    <w:tbl>
      <w:tblPr>
        <w:tblW w:w="0" w:type="auto"/>
        <w:tblLayout w:type="fixed"/>
        <w:tblLook w:val="0000" w:firstRow="0" w:lastRow="0" w:firstColumn="0" w:lastColumn="0" w:noHBand="0" w:noVBand="0"/>
      </w:tblPr>
      <w:tblGrid>
        <w:gridCol w:w="1551"/>
        <w:gridCol w:w="4987"/>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4987" w:type="dxa"/>
            <w:shd w:val="clear" w:color="auto" w:fill="auto"/>
          </w:tcPr>
          <w:p w:rsidR="00D53C7F" w:rsidRPr="00D53C7F" w:rsidRDefault="00D53C7F" w:rsidP="00D53C7F">
            <w:pPr>
              <w:keepNext/>
              <w:ind w:firstLine="0"/>
            </w:pPr>
            <w:r w:rsidRPr="00D53C7F">
              <w:t>H. 4044</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4987"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4987" w:type="dxa"/>
            <w:shd w:val="clear" w:color="auto" w:fill="auto"/>
          </w:tcPr>
          <w:p w:rsidR="00D53C7F" w:rsidRPr="00D53C7F" w:rsidRDefault="00D53C7F" w:rsidP="00D53C7F">
            <w:pPr>
              <w:keepNext/>
              <w:ind w:firstLine="0"/>
            </w:pPr>
            <w:r w:rsidRPr="00D53C7F">
              <w:t>BLACKWELL, HYDE, MACE, TAYLOR, HIXON, FORREST, WILLIS and HUGGINS</w:t>
            </w:r>
          </w:p>
        </w:tc>
      </w:tr>
    </w:tbl>
    <w:p w:rsidR="00D53C7F" w:rsidRDefault="00D53C7F" w:rsidP="00D53C7F"/>
    <w:p w:rsidR="00D53C7F" w:rsidRDefault="00D53C7F" w:rsidP="00D53C7F">
      <w:pPr>
        <w:keepNext/>
        <w:jc w:val="center"/>
        <w:rPr>
          <w:b/>
        </w:rPr>
      </w:pPr>
      <w:r w:rsidRPr="00D53C7F">
        <w:rPr>
          <w:b/>
        </w:rPr>
        <w:t>CO-SPONSORS ADDED</w:t>
      </w:r>
    </w:p>
    <w:tbl>
      <w:tblPr>
        <w:tblW w:w="0" w:type="auto"/>
        <w:tblLayout w:type="fixed"/>
        <w:tblLook w:val="0000" w:firstRow="0" w:lastRow="0" w:firstColumn="0" w:lastColumn="0" w:noHBand="0" w:noVBand="0"/>
      </w:tblPr>
      <w:tblGrid>
        <w:gridCol w:w="1551"/>
        <w:gridCol w:w="4987"/>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4987" w:type="dxa"/>
            <w:shd w:val="clear" w:color="auto" w:fill="auto"/>
          </w:tcPr>
          <w:p w:rsidR="00D53C7F" w:rsidRPr="00D53C7F" w:rsidRDefault="00D53C7F" w:rsidP="00D53C7F">
            <w:pPr>
              <w:keepNext/>
              <w:ind w:firstLine="0"/>
            </w:pPr>
            <w:r w:rsidRPr="00D53C7F">
              <w:t>H. 4046</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4987"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4987" w:type="dxa"/>
            <w:shd w:val="clear" w:color="auto" w:fill="auto"/>
          </w:tcPr>
          <w:p w:rsidR="00D53C7F" w:rsidRPr="00D53C7F" w:rsidRDefault="00D53C7F" w:rsidP="00D53C7F">
            <w:pPr>
              <w:keepNext/>
              <w:ind w:firstLine="0"/>
            </w:pPr>
            <w:r w:rsidRPr="00D53C7F">
              <w:t>TAYLOR, WILLIS, HIXON, HYDE, MACE, FORREST and HUGGINS</w:t>
            </w:r>
          </w:p>
        </w:tc>
      </w:tr>
    </w:tbl>
    <w:p w:rsidR="00D53C7F" w:rsidRDefault="00D53C7F" w:rsidP="00D53C7F"/>
    <w:p w:rsidR="00D53C7F" w:rsidRDefault="00D53C7F" w:rsidP="00D53C7F">
      <w:pPr>
        <w:keepNext/>
        <w:jc w:val="center"/>
        <w:rPr>
          <w:b/>
        </w:rPr>
      </w:pPr>
      <w:r w:rsidRPr="00D53C7F">
        <w:rPr>
          <w:b/>
        </w:rPr>
        <w:t>CO-SPONSORS ADDED</w:t>
      </w:r>
    </w:p>
    <w:tbl>
      <w:tblPr>
        <w:tblW w:w="0" w:type="auto"/>
        <w:tblLayout w:type="fixed"/>
        <w:tblLook w:val="0000" w:firstRow="0" w:lastRow="0" w:firstColumn="0" w:lastColumn="0" w:noHBand="0" w:noVBand="0"/>
      </w:tblPr>
      <w:tblGrid>
        <w:gridCol w:w="1551"/>
        <w:gridCol w:w="4987"/>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4987" w:type="dxa"/>
            <w:shd w:val="clear" w:color="auto" w:fill="auto"/>
          </w:tcPr>
          <w:p w:rsidR="00D53C7F" w:rsidRPr="00D53C7F" w:rsidRDefault="00D53C7F" w:rsidP="00D53C7F">
            <w:pPr>
              <w:keepNext/>
              <w:ind w:firstLine="0"/>
            </w:pPr>
            <w:r w:rsidRPr="00D53C7F">
              <w:t>H. 4047</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4987"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4987" w:type="dxa"/>
            <w:shd w:val="clear" w:color="auto" w:fill="auto"/>
          </w:tcPr>
          <w:p w:rsidR="00D53C7F" w:rsidRPr="00D53C7F" w:rsidRDefault="00D53C7F" w:rsidP="00D53C7F">
            <w:pPr>
              <w:keepNext/>
              <w:ind w:firstLine="0"/>
            </w:pPr>
            <w:r w:rsidRPr="00D53C7F">
              <w:t>HIXON, TAYLOR, WILLIS, BLACKWELL, HYDE, MACE, FORREST and HUGGINS</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356"/>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356" w:type="dxa"/>
            <w:shd w:val="clear" w:color="auto" w:fill="auto"/>
          </w:tcPr>
          <w:p w:rsidR="00D53C7F" w:rsidRPr="00D53C7F" w:rsidRDefault="00D53C7F" w:rsidP="00D53C7F">
            <w:pPr>
              <w:keepNext/>
              <w:ind w:firstLine="0"/>
            </w:pPr>
            <w:r w:rsidRPr="00D53C7F">
              <w:t>H. 4149</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356"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356" w:type="dxa"/>
            <w:shd w:val="clear" w:color="auto" w:fill="auto"/>
          </w:tcPr>
          <w:p w:rsidR="00D53C7F" w:rsidRPr="00D53C7F" w:rsidRDefault="00D53C7F" w:rsidP="00D53C7F">
            <w:pPr>
              <w:keepNext/>
              <w:ind w:firstLine="0"/>
            </w:pPr>
            <w:r w:rsidRPr="00D53C7F">
              <w:t>HUGGINS</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10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101" w:type="dxa"/>
            <w:shd w:val="clear" w:color="auto" w:fill="auto"/>
          </w:tcPr>
          <w:p w:rsidR="00D53C7F" w:rsidRPr="00D53C7F" w:rsidRDefault="00D53C7F" w:rsidP="00D53C7F">
            <w:pPr>
              <w:keepNext/>
              <w:ind w:firstLine="0"/>
            </w:pPr>
            <w:r w:rsidRPr="00D53C7F">
              <w:t>H. 4210</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10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101" w:type="dxa"/>
            <w:shd w:val="clear" w:color="auto" w:fill="auto"/>
          </w:tcPr>
          <w:p w:rsidR="00D53C7F" w:rsidRPr="00D53C7F" w:rsidRDefault="00D53C7F" w:rsidP="00D53C7F">
            <w:pPr>
              <w:keepNext/>
              <w:ind w:firstLine="0"/>
            </w:pPr>
            <w:r w:rsidRPr="00D53C7F">
              <w:t>HIXON</w:t>
            </w:r>
          </w:p>
        </w:tc>
      </w:tr>
    </w:tbl>
    <w:p w:rsidR="00D53C7F" w:rsidRDefault="00D53C7F" w:rsidP="00D53C7F"/>
    <w:p w:rsidR="00D53C7F" w:rsidRDefault="00D53C7F" w:rsidP="00D53C7F">
      <w:pPr>
        <w:keepNext/>
        <w:jc w:val="center"/>
        <w:rPr>
          <w:b/>
        </w:rPr>
      </w:pPr>
      <w:r w:rsidRPr="00D53C7F">
        <w:rPr>
          <w:b/>
        </w:rPr>
        <w:t>CO-SPONSORS ADDED</w:t>
      </w:r>
    </w:p>
    <w:tbl>
      <w:tblPr>
        <w:tblW w:w="0" w:type="auto"/>
        <w:tblLayout w:type="fixed"/>
        <w:tblLook w:val="0000" w:firstRow="0" w:lastRow="0" w:firstColumn="0" w:lastColumn="0" w:noHBand="0" w:noVBand="0"/>
      </w:tblPr>
      <w:tblGrid>
        <w:gridCol w:w="1551"/>
        <w:gridCol w:w="2886"/>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2886" w:type="dxa"/>
            <w:shd w:val="clear" w:color="auto" w:fill="auto"/>
          </w:tcPr>
          <w:p w:rsidR="00D53C7F" w:rsidRPr="00D53C7F" w:rsidRDefault="00D53C7F" w:rsidP="00D53C7F">
            <w:pPr>
              <w:keepNext/>
              <w:ind w:firstLine="0"/>
            </w:pPr>
            <w:r w:rsidRPr="00D53C7F">
              <w:t>H. 4211</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2886"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2886" w:type="dxa"/>
            <w:shd w:val="clear" w:color="auto" w:fill="auto"/>
          </w:tcPr>
          <w:p w:rsidR="00D53C7F" w:rsidRPr="00D53C7F" w:rsidRDefault="00973739" w:rsidP="00D53C7F">
            <w:pPr>
              <w:keepNext/>
              <w:ind w:firstLine="0"/>
            </w:pPr>
            <w:r>
              <w:t>BERNSTEIN</w:t>
            </w:r>
            <w:r w:rsidR="00D53C7F" w:rsidRPr="00D53C7F">
              <w:t xml:space="preserve"> and FINLAY</w:t>
            </w:r>
          </w:p>
        </w:tc>
      </w:tr>
    </w:tbl>
    <w:p w:rsidR="00D53C7F" w:rsidRDefault="00D53C7F" w:rsidP="00D53C7F"/>
    <w:p w:rsidR="00D53C7F" w:rsidRDefault="00D53C7F" w:rsidP="00D53C7F">
      <w:pPr>
        <w:keepNext/>
        <w:jc w:val="center"/>
        <w:rPr>
          <w:b/>
        </w:rPr>
      </w:pPr>
      <w:r w:rsidRPr="00D53C7F">
        <w:rPr>
          <w:b/>
        </w:rPr>
        <w:t>CO-SPONSORS ADDED</w:t>
      </w:r>
    </w:p>
    <w:tbl>
      <w:tblPr>
        <w:tblW w:w="0" w:type="auto"/>
        <w:tblLayout w:type="fixed"/>
        <w:tblLook w:val="0000" w:firstRow="0" w:lastRow="0" w:firstColumn="0" w:lastColumn="0" w:noHBand="0" w:noVBand="0"/>
      </w:tblPr>
      <w:tblGrid>
        <w:gridCol w:w="1551"/>
        <w:gridCol w:w="245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2451" w:type="dxa"/>
            <w:shd w:val="clear" w:color="auto" w:fill="auto"/>
          </w:tcPr>
          <w:p w:rsidR="00D53C7F" w:rsidRPr="00D53C7F" w:rsidRDefault="00D53C7F" w:rsidP="00D53C7F">
            <w:pPr>
              <w:keepNext/>
              <w:ind w:firstLine="0"/>
            </w:pPr>
            <w:r w:rsidRPr="00D53C7F">
              <w:t>H. 4243</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245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2451" w:type="dxa"/>
            <w:shd w:val="clear" w:color="auto" w:fill="auto"/>
          </w:tcPr>
          <w:p w:rsidR="00D53C7F" w:rsidRPr="00D53C7F" w:rsidRDefault="00D53C7F" w:rsidP="00D53C7F">
            <w:pPr>
              <w:keepNext/>
              <w:ind w:firstLine="0"/>
            </w:pPr>
            <w:r w:rsidRPr="00D53C7F">
              <w:t>W. COX and BROWN</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10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101" w:type="dxa"/>
            <w:shd w:val="clear" w:color="auto" w:fill="auto"/>
          </w:tcPr>
          <w:p w:rsidR="00D53C7F" w:rsidRPr="00D53C7F" w:rsidRDefault="00D53C7F" w:rsidP="00D53C7F">
            <w:pPr>
              <w:keepNext/>
              <w:ind w:firstLine="0"/>
            </w:pPr>
            <w:r w:rsidRPr="00D53C7F">
              <w:t>H. 4260</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10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101" w:type="dxa"/>
            <w:shd w:val="clear" w:color="auto" w:fill="auto"/>
          </w:tcPr>
          <w:p w:rsidR="00D53C7F" w:rsidRPr="00D53C7F" w:rsidRDefault="00D53C7F" w:rsidP="00D53C7F">
            <w:pPr>
              <w:keepNext/>
              <w:ind w:firstLine="0"/>
            </w:pPr>
            <w:r w:rsidRPr="00D53C7F">
              <w:t>TOOLE</w:t>
            </w:r>
          </w:p>
        </w:tc>
      </w:tr>
    </w:tbl>
    <w:p w:rsidR="00D53C7F" w:rsidRDefault="00D53C7F" w:rsidP="00D53C7F"/>
    <w:p w:rsidR="00D53C7F" w:rsidRDefault="00D53C7F" w:rsidP="00D53C7F">
      <w:pPr>
        <w:keepNext/>
        <w:jc w:val="center"/>
        <w:rPr>
          <w:b/>
        </w:rPr>
      </w:pPr>
      <w:r w:rsidRPr="00D53C7F">
        <w:rPr>
          <w:b/>
        </w:rPr>
        <w:t>CO-SPONSOR ADDED</w:t>
      </w:r>
    </w:p>
    <w:tbl>
      <w:tblPr>
        <w:tblW w:w="0" w:type="auto"/>
        <w:tblLayout w:type="fixed"/>
        <w:tblLook w:val="0000" w:firstRow="0" w:lastRow="0" w:firstColumn="0" w:lastColumn="0" w:noHBand="0" w:noVBand="0"/>
      </w:tblPr>
      <w:tblGrid>
        <w:gridCol w:w="1551"/>
        <w:gridCol w:w="110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101" w:type="dxa"/>
            <w:shd w:val="clear" w:color="auto" w:fill="auto"/>
          </w:tcPr>
          <w:p w:rsidR="00D53C7F" w:rsidRPr="00D53C7F" w:rsidRDefault="00D53C7F" w:rsidP="00D53C7F">
            <w:pPr>
              <w:keepNext/>
              <w:ind w:firstLine="0"/>
            </w:pPr>
            <w:r w:rsidRPr="00D53C7F">
              <w:t>H. 4262</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101" w:type="dxa"/>
            <w:shd w:val="clear" w:color="auto" w:fill="auto"/>
          </w:tcPr>
          <w:p w:rsidR="00D53C7F" w:rsidRPr="00D53C7F" w:rsidRDefault="00D53C7F" w:rsidP="00D53C7F">
            <w:pPr>
              <w:keepNext/>
              <w:ind w:firstLine="0"/>
            </w:pPr>
            <w:r w:rsidRPr="00D53C7F">
              <w:t>ADD:</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101" w:type="dxa"/>
            <w:shd w:val="clear" w:color="auto" w:fill="auto"/>
          </w:tcPr>
          <w:p w:rsidR="00D53C7F" w:rsidRPr="00D53C7F" w:rsidRDefault="00D53C7F" w:rsidP="00D53C7F">
            <w:pPr>
              <w:keepNext/>
              <w:ind w:firstLine="0"/>
            </w:pPr>
            <w:r w:rsidRPr="00D53C7F">
              <w:t>WEST</w:t>
            </w:r>
          </w:p>
        </w:tc>
      </w:tr>
    </w:tbl>
    <w:p w:rsidR="00D53C7F" w:rsidRDefault="00D53C7F" w:rsidP="00D53C7F"/>
    <w:p w:rsidR="00D53C7F" w:rsidRDefault="00D53C7F" w:rsidP="00D53C7F">
      <w:pPr>
        <w:keepNext/>
        <w:jc w:val="center"/>
        <w:rPr>
          <w:b/>
        </w:rPr>
      </w:pPr>
      <w:r w:rsidRPr="00D53C7F">
        <w:rPr>
          <w:b/>
        </w:rPr>
        <w:t>CO-SPONSOR REMOVED</w:t>
      </w:r>
    </w:p>
    <w:tbl>
      <w:tblPr>
        <w:tblW w:w="0" w:type="auto"/>
        <w:tblLayout w:type="fixed"/>
        <w:tblLook w:val="0000" w:firstRow="0" w:lastRow="0" w:firstColumn="0" w:lastColumn="0" w:noHBand="0" w:noVBand="0"/>
      </w:tblPr>
      <w:tblGrid>
        <w:gridCol w:w="1551"/>
        <w:gridCol w:w="1341"/>
      </w:tblGrid>
      <w:tr w:rsidR="00D53C7F" w:rsidRPr="00D53C7F" w:rsidTr="00D53C7F">
        <w:tc>
          <w:tcPr>
            <w:tcW w:w="1551" w:type="dxa"/>
            <w:shd w:val="clear" w:color="auto" w:fill="auto"/>
          </w:tcPr>
          <w:p w:rsidR="00D53C7F" w:rsidRPr="00D53C7F" w:rsidRDefault="00D53C7F" w:rsidP="00D53C7F">
            <w:pPr>
              <w:keepNext/>
              <w:ind w:firstLine="0"/>
            </w:pPr>
            <w:r w:rsidRPr="00D53C7F">
              <w:t>Bill Number:</w:t>
            </w:r>
          </w:p>
        </w:tc>
        <w:tc>
          <w:tcPr>
            <w:tcW w:w="1341" w:type="dxa"/>
            <w:shd w:val="clear" w:color="auto" w:fill="auto"/>
          </w:tcPr>
          <w:p w:rsidR="00D53C7F" w:rsidRPr="00D53C7F" w:rsidRDefault="00D53C7F" w:rsidP="00D53C7F">
            <w:pPr>
              <w:keepNext/>
              <w:ind w:firstLine="0"/>
            </w:pPr>
            <w:r w:rsidRPr="00D53C7F">
              <w:t>H. 3307</w:t>
            </w:r>
          </w:p>
        </w:tc>
      </w:tr>
      <w:tr w:rsidR="00D53C7F" w:rsidRPr="00D53C7F" w:rsidTr="00D53C7F">
        <w:tc>
          <w:tcPr>
            <w:tcW w:w="1551" w:type="dxa"/>
            <w:shd w:val="clear" w:color="auto" w:fill="auto"/>
          </w:tcPr>
          <w:p w:rsidR="00D53C7F" w:rsidRPr="00D53C7F" w:rsidRDefault="00D53C7F" w:rsidP="00D53C7F">
            <w:pPr>
              <w:keepNext/>
              <w:ind w:firstLine="0"/>
            </w:pPr>
            <w:r w:rsidRPr="00D53C7F">
              <w:t>Date:</w:t>
            </w:r>
          </w:p>
        </w:tc>
        <w:tc>
          <w:tcPr>
            <w:tcW w:w="1341" w:type="dxa"/>
            <w:shd w:val="clear" w:color="auto" w:fill="auto"/>
          </w:tcPr>
          <w:p w:rsidR="00D53C7F" w:rsidRPr="00D53C7F" w:rsidRDefault="00D53C7F" w:rsidP="00D53C7F">
            <w:pPr>
              <w:keepNext/>
              <w:ind w:firstLine="0"/>
            </w:pPr>
            <w:r w:rsidRPr="00D53C7F">
              <w:t>REMOVE:</w:t>
            </w:r>
          </w:p>
        </w:tc>
      </w:tr>
      <w:tr w:rsidR="00D53C7F" w:rsidRPr="00D53C7F" w:rsidTr="00D53C7F">
        <w:tc>
          <w:tcPr>
            <w:tcW w:w="1551" w:type="dxa"/>
            <w:shd w:val="clear" w:color="auto" w:fill="auto"/>
          </w:tcPr>
          <w:p w:rsidR="00D53C7F" w:rsidRPr="00D53C7F" w:rsidRDefault="00D53C7F" w:rsidP="00D53C7F">
            <w:pPr>
              <w:keepNext/>
              <w:ind w:firstLine="0"/>
            </w:pPr>
            <w:r w:rsidRPr="00D53C7F">
              <w:t>03/20/19</w:t>
            </w:r>
          </w:p>
        </w:tc>
        <w:tc>
          <w:tcPr>
            <w:tcW w:w="1341" w:type="dxa"/>
            <w:shd w:val="clear" w:color="auto" w:fill="auto"/>
          </w:tcPr>
          <w:p w:rsidR="00D53C7F" w:rsidRPr="00D53C7F" w:rsidRDefault="00D53C7F" w:rsidP="00D53C7F">
            <w:pPr>
              <w:keepNext/>
              <w:ind w:firstLine="0"/>
            </w:pPr>
            <w:r w:rsidRPr="00D53C7F">
              <w:t>HYDE</w:t>
            </w:r>
          </w:p>
        </w:tc>
      </w:tr>
    </w:tbl>
    <w:p w:rsidR="00D53C7F" w:rsidRDefault="00D53C7F" w:rsidP="00D53C7F"/>
    <w:p w:rsidR="00D53C7F" w:rsidRDefault="00D53C7F" w:rsidP="00D53C7F">
      <w:pPr>
        <w:keepNext/>
        <w:jc w:val="center"/>
        <w:rPr>
          <w:b/>
        </w:rPr>
      </w:pPr>
      <w:r w:rsidRPr="00D53C7F">
        <w:rPr>
          <w:b/>
        </w:rPr>
        <w:t>SENT TO THE SENATE</w:t>
      </w:r>
    </w:p>
    <w:p w:rsidR="00D53C7F" w:rsidRDefault="00D53C7F" w:rsidP="00D53C7F">
      <w:r>
        <w:t>The following Bills were taken up, read the third time, and ordered sent to the Senate:</w:t>
      </w:r>
    </w:p>
    <w:p w:rsidR="00D53C7F" w:rsidRDefault="00D53C7F" w:rsidP="00D53C7F">
      <w:bookmarkStart w:id="15" w:name="include_clip_start_100"/>
      <w:bookmarkEnd w:id="15"/>
    </w:p>
    <w:p w:rsidR="00D53C7F" w:rsidRDefault="00D53C7F" w:rsidP="00D53C7F">
      <w:r>
        <w:t>H. 3357 -- Reps. Wooten, Collins, Brawley, Huggins, Taylor, Hixon and Gilliard: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D53C7F" w:rsidRDefault="00D53C7F" w:rsidP="00D53C7F">
      <w:bookmarkStart w:id="16" w:name="include_clip_end_100"/>
      <w:bookmarkStart w:id="17" w:name="include_clip_start_101"/>
      <w:bookmarkEnd w:id="16"/>
      <w:bookmarkEnd w:id="17"/>
    </w:p>
    <w:p w:rsidR="00D53C7F" w:rsidRDefault="00D53C7F" w:rsidP="00D53C7F">
      <w:r>
        <w:t>H. 3952 -- Rep. Clemmons: 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D53C7F" w:rsidRDefault="00D53C7F" w:rsidP="00D53C7F">
      <w:bookmarkStart w:id="18" w:name="include_clip_end_101"/>
      <w:bookmarkStart w:id="19" w:name="include_clip_start_102"/>
      <w:bookmarkEnd w:id="18"/>
      <w:bookmarkEnd w:id="19"/>
    </w:p>
    <w:p w:rsidR="00D53C7F" w:rsidRDefault="00D53C7F" w:rsidP="00D53C7F">
      <w:r>
        <w:t>H. 3621 -- Reps. V. S. Moss, D. C. Moss, Erickson and W. Cox: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D53C7F" w:rsidRDefault="00D53C7F" w:rsidP="00D53C7F">
      <w:bookmarkStart w:id="20" w:name="include_clip_end_102"/>
      <w:bookmarkStart w:id="21" w:name="include_clip_start_103"/>
      <w:bookmarkEnd w:id="20"/>
      <w:bookmarkEnd w:id="21"/>
    </w:p>
    <w:p w:rsidR="00D53C7F" w:rsidRDefault="00D53C7F" w:rsidP="00D53C7F">
      <w:r>
        <w:t>H. 3725 -- Reps. Felder, King, Elliott, Hill, McDaniel, Simmons, W. Cox, Loftis, Jefferson, R. Williams, Henegan, Erickson, Burns, Stavrinakis and McCoy: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D53C7F" w:rsidRDefault="00D53C7F" w:rsidP="00D53C7F">
      <w:bookmarkStart w:id="22" w:name="include_clip_end_103"/>
      <w:bookmarkStart w:id="23" w:name="include_clip_start_104"/>
      <w:bookmarkEnd w:id="22"/>
      <w:bookmarkEnd w:id="23"/>
    </w:p>
    <w:p w:rsidR="00D53C7F" w:rsidRDefault="00D53C7F" w:rsidP="00D53C7F">
      <w:r>
        <w:t>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D53C7F" w:rsidRDefault="00D53C7F" w:rsidP="00D53C7F">
      <w:bookmarkStart w:id="24" w:name="include_clip_end_104"/>
      <w:bookmarkEnd w:id="24"/>
    </w:p>
    <w:p w:rsidR="00D53C7F" w:rsidRDefault="00D53C7F" w:rsidP="00D53C7F">
      <w:pPr>
        <w:keepNext/>
        <w:jc w:val="center"/>
        <w:rPr>
          <w:b/>
        </w:rPr>
      </w:pPr>
      <w:r w:rsidRPr="00D53C7F">
        <w:rPr>
          <w:b/>
        </w:rPr>
        <w:t>H. 3986--DEBATE ADJOURNED</w:t>
      </w:r>
    </w:p>
    <w:p w:rsidR="00D53C7F" w:rsidRDefault="00D53C7F" w:rsidP="00D53C7F">
      <w:pPr>
        <w:keepNext/>
      </w:pPr>
      <w:r>
        <w:t>The following Bill was taken up:</w:t>
      </w:r>
    </w:p>
    <w:p w:rsidR="00D53C7F" w:rsidRDefault="00D53C7F" w:rsidP="00D53C7F">
      <w:pPr>
        <w:keepNext/>
      </w:pPr>
      <w:bookmarkStart w:id="25" w:name="include_clip_start_106"/>
      <w:bookmarkEnd w:id="25"/>
    </w:p>
    <w:p w:rsidR="00D53C7F" w:rsidRDefault="00D53C7F" w:rsidP="00D53C7F">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D53C7F" w:rsidRDefault="00D53C7F" w:rsidP="00D53C7F">
      <w:bookmarkStart w:id="26" w:name="include_clip_end_106"/>
      <w:bookmarkEnd w:id="26"/>
    </w:p>
    <w:p w:rsidR="00D53C7F" w:rsidRDefault="00D53C7F" w:rsidP="00D53C7F">
      <w:r>
        <w:t>Rep. WEEKS moved to adjourn debate on the Bill until Thursday, March 21, which was agreed to.</w:t>
      </w:r>
    </w:p>
    <w:p w:rsidR="00D53C7F" w:rsidRDefault="00D53C7F" w:rsidP="00D53C7F"/>
    <w:p w:rsidR="00D53C7F" w:rsidRDefault="00D53C7F" w:rsidP="00D53C7F">
      <w:pPr>
        <w:keepNext/>
        <w:jc w:val="center"/>
        <w:rPr>
          <w:b/>
        </w:rPr>
      </w:pPr>
      <w:r w:rsidRPr="00D53C7F">
        <w:rPr>
          <w:b/>
        </w:rPr>
        <w:t>S. 160--ORDERED TO THIRD READING</w:t>
      </w:r>
    </w:p>
    <w:p w:rsidR="00D53C7F" w:rsidRDefault="00D53C7F" w:rsidP="00D53C7F">
      <w:pPr>
        <w:keepNext/>
      </w:pPr>
      <w:r>
        <w:t>The following Bill was taken up:</w:t>
      </w:r>
    </w:p>
    <w:p w:rsidR="00D53C7F" w:rsidRDefault="00D53C7F" w:rsidP="00D53C7F">
      <w:pPr>
        <w:keepNext/>
      </w:pPr>
      <w:bookmarkStart w:id="27" w:name="include_clip_start_109"/>
      <w:bookmarkEnd w:id="27"/>
    </w:p>
    <w:p w:rsidR="00D53C7F" w:rsidRDefault="00D53C7F" w:rsidP="00D53C7F">
      <w:r>
        <w:t>S. 160 -- Senators Allen, Davis, Turner, Rice, Talley, Gambrell and Nicholson: A BILL TO AMEND SECTION 12-54-122, CODE OF LAWS OF SOUTH CAROLINA, 1976, RELATING TO TAX LIENS, SO AS TO ALLOW THE DEPARTMENT OF REVENUE TO IMPLEMENT A SYSTEM OF FILING AND INDEXING LIENS WHICH IS ACCESSIBLE TO THE PUBLIC OVER THE INTERNET OR THROUGH OTHER MEANS.</w:t>
      </w:r>
    </w:p>
    <w:p w:rsidR="00D53C7F" w:rsidRDefault="00D53C7F" w:rsidP="00D53C7F">
      <w:bookmarkStart w:id="28" w:name="include_clip_end_109"/>
      <w:bookmarkEnd w:id="28"/>
    </w:p>
    <w:p w:rsidR="00D53C7F" w:rsidRDefault="00D53C7F" w:rsidP="00D53C7F">
      <w:r>
        <w:t>Rep. G. R. SMITH explained the Bill.</w:t>
      </w:r>
    </w:p>
    <w:p w:rsidR="00D53C7F" w:rsidRDefault="00D53C7F" w:rsidP="00D53C7F"/>
    <w:p w:rsidR="00D53C7F" w:rsidRDefault="00D53C7F" w:rsidP="00D53C7F">
      <w:r>
        <w:t xml:space="preserve">The yeas and nays were taken resulting as follows: </w:t>
      </w:r>
    </w:p>
    <w:p w:rsidR="00D53C7F" w:rsidRDefault="00D53C7F" w:rsidP="00D53C7F">
      <w:pPr>
        <w:jc w:val="center"/>
      </w:pPr>
      <w:r>
        <w:t xml:space="preserve"> </w:t>
      </w:r>
      <w:bookmarkStart w:id="29" w:name="vote_start111"/>
      <w:bookmarkEnd w:id="29"/>
      <w:r>
        <w:t>Yeas 107; Nays 0</w:t>
      </w:r>
    </w:p>
    <w:p w:rsidR="00D53C7F" w:rsidRDefault="00D53C7F" w:rsidP="00D53C7F">
      <w:pPr>
        <w:jc w:val="center"/>
      </w:pPr>
    </w:p>
    <w:p w:rsidR="00D53C7F" w:rsidRDefault="00D53C7F" w:rsidP="00D53C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Allison</w:t>
            </w:r>
          </w:p>
        </w:tc>
        <w:tc>
          <w:tcPr>
            <w:tcW w:w="2179" w:type="dxa"/>
            <w:shd w:val="clear" w:color="auto" w:fill="auto"/>
          </w:tcPr>
          <w:p w:rsidR="00D53C7F" w:rsidRPr="00D53C7F" w:rsidRDefault="00D53C7F" w:rsidP="00D53C7F">
            <w:pPr>
              <w:keepNext/>
              <w:ind w:firstLine="0"/>
            </w:pPr>
            <w:r>
              <w:t>Anderson</w:t>
            </w:r>
          </w:p>
        </w:tc>
        <w:tc>
          <w:tcPr>
            <w:tcW w:w="2180" w:type="dxa"/>
            <w:shd w:val="clear" w:color="auto" w:fill="auto"/>
          </w:tcPr>
          <w:p w:rsidR="00D53C7F" w:rsidRPr="00D53C7F" w:rsidRDefault="00D53C7F" w:rsidP="00D53C7F">
            <w:pPr>
              <w:keepNext/>
              <w:ind w:firstLine="0"/>
            </w:pPr>
            <w:r>
              <w:t>Atkinson</w:t>
            </w:r>
          </w:p>
        </w:tc>
      </w:tr>
      <w:tr w:rsidR="00D53C7F" w:rsidRPr="00D53C7F" w:rsidTr="00D53C7F">
        <w:tc>
          <w:tcPr>
            <w:tcW w:w="2179" w:type="dxa"/>
            <w:shd w:val="clear" w:color="auto" w:fill="auto"/>
          </w:tcPr>
          <w:p w:rsidR="00D53C7F" w:rsidRPr="00D53C7F" w:rsidRDefault="00D53C7F" w:rsidP="00D53C7F">
            <w:pPr>
              <w:ind w:firstLine="0"/>
            </w:pPr>
            <w:r>
              <w:t>Bailey</w:t>
            </w:r>
          </w:p>
        </w:tc>
        <w:tc>
          <w:tcPr>
            <w:tcW w:w="2179" w:type="dxa"/>
            <w:shd w:val="clear" w:color="auto" w:fill="auto"/>
          </w:tcPr>
          <w:p w:rsidR="00D53C7F" w:rsidRPr="00D53C7F" w:rsidRDefault="00D53C7F" w:rsidP="00D53C7F">
            <w:pPr>
              <w:ind w:firstLine="0"/>
            </w:pPr>
            <w:r>
              <w:t>Bales</w:t>
            </w:r>
          </w:p>
        </w:tc>
        <w:tc>
          <w:tcPr>
            <w:tcW w:w="2180" w:type="dxa"/>
            <w:shd w:val="clear" w:color="auto" w:fill="auto"/>
          </w:tcPr>
          <w:p w:rsidR="00D53C7F" w:rsidRPr="00D53C7F" w:rsidRDefault="00D53C7F" w:rsidP="00D53C7F">
            <w:pPr>
              <w:ind w:firstLine="0"/>
            </w:pPr>
            <w:r>
              <w:t>Ballentine</w:t>
            </w:r>
          </w:p>
        </w:tc>
      </w:tr>
      <w:tr w:rsidR="00D53C7F" w:rsidRPr="00D53C7F" w:rsidTr="00D53C7F">
        <w:tc>
          <w:tcPr>
            <w:tcW w:w="2179" w:type="dxa"/>
            <w:shd w:val="clear" w:color="auto" w:fill="auto"/>
          </w:tcPr>
          <w:p w:rsidR="00D53C7F" w:rsidRPr="00D53C7F" w:rsidRDefault="00D53C7F" w:rsidP="00D53C7F">
            <w:pPr>
              <w:ind w:firstLine="0"/>
            </w:pPr>
            <w:r>
              <w:t>Bamberg</w:t>
            </w:r>
          </w:p>
        </w:tc>
        <w:tc>
          <w:tcPr>
            <w:tcW w:w="2179" w:type="dxa"/>
            <w:shd w:val="clear" w:color="auto" w:fill="auto"/>
          </w:tcPr>
          <w:p w:rsidR="00D53C7F" w:rsidRPr="00D53C7F" w:rsidRDefault="00D53C7F" w:rsidP="00D53C7F">
            <w:pPr>
              <w:ind w:firstLine="0"/>
            </w:pPr>
            <w:r>
              <w:t>Bannister</w:t>
            </w:r>
          </w:p>
        </w:tc>
        <w:tc>
          <w:tcPr>
            <w:tcW w:w="2180" w:type="dxa"/>
            <w:shd w:val="clear" w:color="auto" w:fill="auto"/>
          </w:tcPr>
          <w:p w:rsidR="00D53C7F" w:rsidRPr="00D53C7F" w:rsidRDefault="00D53C7F" w:rsidP="00D53C7F">
            <w:pPr>
              <w:ind w:firstLine="0"/>
            </w:pPr>
            <w:r>
              <w:t>Bennett</w:t>
            </w:r>
          </w:p>
        </w:tc>
      </w:tr>
      <w:tr w:rsidR="00D53C7F" w:rsidRPr="00D53C7F" w:rsidTr="00D53C7F">
        <w:tc>
          <w:tcPr>
            <w:tcW w:w="2179" w:type="dxa"/>
            <w:shd w:val="clear" w:color="auto" w:fill="auto"/>
          </w:tcPr>
          <w:p w:rsidR="00D53C7F" w:rsidRPr="00D53C7F" w:rsidRDefault="00D53C7F" w:rsidP="00D53C7F">
            <w:pPr>
              <w:ind w:firstLine="0"/>
            </w:pPr>
            <w:r>
              <w:t>Bernstein</w:t>
            </w:r>
          </w:p>
        </w:tc>
        <w:tc>
          <w:tcPr>
            <w:tcW w:w="2179" w:type="dxa"/>
            <w:shd w:val="clear" w:color="auto" w:fill="auto"/>
          </w:tcPr>
          <w:p w:rsidR="00D53C7F" w:rsidRPr="00D53C7F" w:rsidRDefault="00D53C7F" w:rsidP="00D53C7F">
            <w:pPr>
              <w:ind w:firstLine="0"/>
            </w:pPr>
            <w:r>
              <w:t>Blackwell</w:t>
            </w:r>
          </w:p>
        </w:tc>
        <w:tc>
          <w:tcPr>
            <w:tcW w:w="2180" w:type="dxa"/>
            <w:shd w:val="clear" w:color="auto" w:fill="auto"/>
          </w:tcPr>
          <w:p w:rsidR="00D53C7F" w:rsidRPr="00D53C7F" w:rsidRDefault="00D53C7F" w:rsidP="00D53C7F">
            <w:pPr>
              <w:ind w:firstLine="0"/>
            </w:pPr>
            <w:r>
              <w:t>Bradley</w:t>
            </w:r>
          </w:p>
        </w:tc>
      </w:tr>
      <w:tr w:rsidR="00D53C7F" w:rsidRPr="00D53C7F" w:rsidTr="00D53C7F">
        <w:tc>
          <w:tcPr>
            <w:tcW w:w="2179" w:type="dxa"/>
            <w:shd w:val="clear" w:color="auto" w:fill="auto"/>
          </w:tcPr>
          <w:p w:rsidR="00D53C7F" w:rsidRPr="00D53C7F" w:rsidRDefault="00D53C7F" w:rsidP="00D53C7F">
            <w:pPr>
              <w:ind w:firstLine="0"/>
            </w:pPr>
            <w:r>
              <w:t>Brawley</w:t>
            </w:r>
          </w:p>
        </w:tc>
        <w:tc>
          <w:tcPr>
            <w:tcW w:w="2179" w:type="dxa"/>
            <w:shd w:val="clear" w:color="auto" w:fill="auto"/>
          </w:tcPr>
          <w:p w:rsidR="00D53C7F" w:rsidRPr="00D53C7F" w:rsidRDefault="00D53C7F" w:rsidP="00D53C7F">
            <w:pPr>
              <w:ind w:firstLine="0"/>
            </w:pPr>
            <w:r>
              <w:t>Brown</w:t>
            </w:r>
          </w:p>
        </w:tc>
        <w:tc>
          <w:tcPr>
            <w:tcW w:w="2180" w:type="dxa"/>
            <w:shd w:val="clear" w:color="auto" w:fill="auto"/>
          </w:tcPr>
          <w:p w:rsidR="00D53C7F" w:rsidRPr="00D53C7F" w:rsidRDefault="00D53C7F" w:rsidP="00D53C7F">
            <w:pPr>
              <w:ind w:firstLine="0"/>
            </w:pPr>
            <w:r>
              <w:t>Bryant</w:t>
            </w:r>
          </w:p>
        </w:tc>
      </w:tr>
      <w:tr w:rsidR="00D53C7F" w:rsidRPr="00D53C7F" w:rsidTr="00D53C7F">
        <w:tc>
          <w:tcPr>
            <w:tcW w:w="2179" w:type="dxa"/>
            <w:shd w:val="clear" w:color="auto" w:fill="auto"/>
          </w:tcPr>
          <w:p w:rsidR="00D53C7F" w:rsidRPr="00D53C7F" w:rsidRDefault="00D53C7F" w:rsidP="00D53C7F">
            <w:pPr>
              <w:ind w:firstLine="0"/>
            </w:pPr>
            <w:r>
              <w:t>Burns</w:t>
            </w:r>
          </w:p>
        </w:tc>
        <w:tc>
          <w:tcPr>
            <w:tcW w:w="2179" w:type="dxa"/>
            <w:shd w:val="clear" w:color="auto" w:fill="auto"/>
          </w:tcPr>
          <w:p w:rsidR="00D53C7F" w:rsidRPr="00D53C7F" w:rsidRDefault="00D53C7F" w:rsidP="00D53C7F">
            <w:pPr>
              <w:ind w:firstLine="0"/>
            </w:pPr>
            <w:r>
              <w:t>Calhoon</w:t>
            </w:r>
          </w:p>
        </w:tc>
        <w:tc>
          <w:tcPr>
            <w:tcW w:w="2180" w:type="dxa"/>
            <w:shd w:val="clear" w:color="auto" w:fill="auto"/>
          </w:tcPr>
          <w:p w:rsidR="00D53C7F" w:rsidRPr="00D53C7F" w:rsidRDefault="00D53C7F" w:rsidP="00D53C7F">
            <w:pPr>
              <w:ind w:firstLine="0"/>
            </w:pPr>
            <w:r>
              <w:t>Chellis</w:t>
            </w:r>
          </w:p>
        </w:tc>
      </w:tr>
      <w:tr w:rsidR="00D53C7F" w:rsidRPr="00D53C7F" w:rsidTr="00D53C7F">
        <w:tc>
          <w:tcPr>
            <w:tcW w:w="2179" w:type="dxa"/>
            <w:shd w:val="clear" w:color="auto" w:fill="auto"/>
          </w:tcPr>
          <w:p w:rsidR="00D53C7F" w:rsidRPr="00D53C7F" w:rsidRDefault="00D53C7F" w:rsidP="00D53C7F">
            <w:pPr>
              <w:ind w:firstLine="0"/>
            </w:pPr>
            <w:r>
              <w:t>Chumley</w:t>
            </w:r>
          </w:p>
        </w:tc>
        <w:tc>
          <w:tcPr>
            <w:tcW w:w="2179" w:type="dxa"/>
            <w:shd w:val="clear" w:color="auto" w:fill="auto"/>
          </w:tcPr>
          <w:p w:rsidR="00D53C7F" w:rsidRPr="00D53C7F" w:rsidRDefault="00D53C7F" w:rsidP="00D53C7F">
            <w:pPr>
              <w:ind w:firstLine="0"/>
            </w:pPr>
            <w:r>
              <w:t>Clary</w:t>
            </w:r>
          </w:p>
        </w:tc>
        <w:tc>
          <w:tcPr>
            <w:tcW w:w="2180" w:type="dxa"/>
            <w:shd w:val="clear" w:color="auto" w:fill="auto"/>
          </w:tcPr>
          <w:p w:rsidR="00D53C7F" w:rsidRPr="00D53C7F" w:rsidRDefault="00D53C7F" w:rsidP="00D53C7F">
            <w:pPr>
              <w:ind w:firstLine="0"/>
            </w:pPr>
            <w:r>
              <w:t>Clemmons</w:t>
            </w:r>
          </w:p>
        </w:tc>
      </w:tr>
      <w:tr w:rsidR="00D53C7F" w:rsidRPr="00D53C7F" w:rsidTr="00D53C7F">
        <w:tc>
          <w:tcPr>
            <w:tcW w:w="2179" w:type="dxa"/>
            <w:shd w:val="clear" w:color="auto" w:fill="auto"/>
          </w:tcPr>
          <w:p w:rsidR="00D53C7F" w:rsidRPr="00D53C7F" w:rsidRDefault="00D53C7F" w:rsidP="00D53C7F">
            <w:pPr>
              <w:ind w:firstLine="0"/>
            </w:pPr>
            <w:r>
              <w:t>Clyburn</w:t>
            </w:r>
          </w:p>
        </w:tc>
        <w:tc>
          <w:tcPr>
            <w:tcW w:w="2179" w:type="dxa"/>
            <w:shd w:val="clear" w:color="auto" w:fill="auto"/>
          </w:tcPr>
          <w:p w:rsidR="00D53C7F" w:rsidRPr="00D53C7F" w:rsidRDefault="00D53C7F" w:rsidP="00D53C7F">
            <w:pPr>
              <w:ind w:firstLine="0"/>
            </w:pPr>
            <w:r>
              <w:t>Cobb-Hunter</w:t>
            </w:r>
          </w:p>
        </w:tc>
        <w:tc>
          <w:tcPr>
            <w:tcW w:w="2180" w:type="dxa"/>
            <w:shd w:val="clear" w:color="auto" w:fill="auto"/>
          </w:tcPr>
          <w:p w:rsidR="00D53C7F" w:rsidRPr="00D53C7F" w:rsidRDefault="00D53C7F" w:rsidP="00D53C7F">
            <w:pPr>
              <w:ind w:firstLine="0"/>
            </w:pPr>
            <w:r>
              <w:t>Cogswell</w:t>
            </w:r>
          </w:p>
        </w:tc>
      </w:tr>
      <w:tr w:rsidR="00D53C7F" w:rsidRPr="00D53C7F" w:rsidTr="00D53C7F">
        <w:tc>
          <w:tcPr>
            <w:tcW w:w="2179" w:type="dxa"/>
            <w:shd w:val="clear" w:color="auto" w:fill="auto"/>
          </w:tcPr>
          <w:p w:rsidR="00D53C7F" w:rsidRPr="00D53C7F" w:rsidRDefault="00D53C7F" w:rsidP="00D53C7F">
            <w:pPr>
              <w:ind w:firstLine="0"/>
            </w:pPr>
            <w:r>
              <w:t>Collins</w:t>
            </w:r>
          </w:p>
        </w:tc>
        <w:tc>
          <w:tcPr>
            <w:tcW w:w="2179" w:type="dxa"/>
            <w:shd w:val="clear" w:color="auto" w:fill="auto"/>
          </w:tcPr>
          <w:p w:rsidR="00D53C7F" w:rsidRPr="00D53C7F" w:rsidRDefault="00D53C7F" w:rsidP="00D53C7F">
            <w:pPr>
              <w:ind w:firstLine="0"/>
            </w:pPr>
            <w:r>
              <w:t>B. Cox</w:t>
            </w:r>
          </w:p>
        </w:tc>
        <w:tc>
          <w:tcPr>
            <w:tcW w:w="2180" w:type="dxa"/>
            <w:shd w:val="clear" w:color="auto" w:fill="auto"/>
          </w:tcPr>
          <w:p w:rsidR="00D53C7F" w:rsidRPr="00D53C7F" w:rsidRDefault="00D53C7F" w:rsidP="00D53C7F">
            <w:pPr>
              <w:ind w:firstLine="0"/>
            </w:pPr>
            <w:r>
              <w:t>Crawford</w:t>
            </w:r>
          </w:p>
        </w:tc>
      </w:tr>
      <w:tr w:rsidR="00D53C7F" w:rsidRPr="00D53C7F" w:rsidTr="00D53C7F">
        <w:tc>
          <w:tcPr>
            <w:tcW w:w="2179" w:type="dxa"/>
            <w:shd w:val="clear" w:color="auto" w:fill="auto"/>
          </w:tcPr>
          <w:p w:rsidR="00D53C7F" w:rsidRPr="00D53C7F" w:rsidRDefault="00D53C7F" w:rsidP="00D53C7F">
            <w:pPr>
              <w:ind w:firstLine="0"/>
            </w:pPr>
            <w:r>
              <w:t>Daning</w:t>
            </w:r>
          </w:p>
        </w:tc>
        <w:tc>
          <w:tcPr>
            <w:tcW w:w="2179" w:type="dxa"/>
            <w:shd w:val="clear" w:color="auto" w:fill="auto"/>
          </w:tcPr>
          <w:p w:rsidR="00D53C7F" w:rsidRPr="00D53C7F" w:rsidRDefault="00D53C7F" w:rsidP="00D53C7F">
            <w:pPr>
              <w:ind w:firstLine="0"/>
            </w:pPr>
            <w:r>
              <w:t>Davis</w:t>
            </w:r>
          </w:p>
        </w:tc>
        <w:tc>
          <w:tcPr>
            <w:tcW w:w="2180" w:type="dxa"/>
            <w:shd w:val="clear" w:color="auto" w:fill="auto"/>
          </w:tcPr>
          <w:p w:rsidR="00D53C7F" w:rsidRPr="00D53C7F" w:rsidRDefault="00D53C7F" w:rsidP="00D53C7F">
            <w:pPr>
              <w:ind w:firstLine="0"/>
            </w:pPr>
            <w:r>
              <w:t>Elliott</w:t>
            </w:r>
          </w:p>
        </w:tc>
      </w:tr>
      <w:tr w:rsidR="00D53C7F" w:rsidRPr="00D53C7F" w:rsidTr="00D53C7F">
        <w:tc>
          <w:tcPr>
            <w:tcW w:w="2179" w:type="dxa"/>
            <w:shd w:val="clear" w:color="auto" w:fill="auto"/>
          </w:tcPr>
          <w:p w:rsidR="00D53C7F" w:rsidRPr="00D53C7F" w:rsidRDefault="00D53C7F" w:rsidP="00D53C7F">
            <w:pPr>
              <w:ind w:firstLine="0"/>
            </w:pPr>
            <w:r>
              <w:t>Erickson</w:t>
            </w:r>
          </w:p>
        </w:tc>
        <w:tc>
          <w:tcPr>
            <w:tcW w:w="2179" w:type="dxa"/>
            <w:shd w:val="clear" w:color="auto" w:fill="auto"/>
          </w:tcPr>
          <w:p w:rsidR="00D53C7F" w:rsidRPr="00D53C7F" w:rsidRDefault="00D53C7F" w:rsidP="00D53C7F">
            <w:pPr>
              <w:ind w:firstLine="0"/>
            </w:pPr>
            <w:r>
              <w:t>Felder</w:t>
            </w:r>
          </w:p>
        </w:tc>
        <w:tc>
          <w:tcPr>
            <w:tcW w:w="2180" w:type="dxa"/>
            <w:shd w:val="clear" w:color="auto" w:fill="auto"/>
          </w:tcPr>
          <w:p w:rsidR="00D53C7F" w:rsidRPr="00D53C7F" w:rsidRDefault="00D53C7F" w:rsidP="00D53C7F">
            <w:pPr>
              <w:ind w:firstLine="0"/>
            </w:pPr>
            <w:r>
              <w:t>Finlay</w:t>
            </w:r>
          </w:p>
        </w:tc>
      </w:tr>
      <w:tr w:rsidR="00D53C7F" w:rsidRPr="00D53C7F" w:rsidTr="00D53C7F">
        <w:tc>
          <w:tcPr>
            <w:tcW w:w="2179" w:type="dxa"/>
            <w:shd w:val="clear" w:color="auto" w:fill="auto"/>
          </w:tcPr>
          <w:p w:rsidR="00D53C7F" w:rsidRPr="00D53C7F" w:rsidRDefault="00D53C7F" w:rsidP="00D53C7F">
            <w:pPr>
              <w:ind w:firstLine="0"/>
            </w:pPr>
            <w:r>
              <w:t>Forrester</w:t>
            </w:r>
          </w:p>
        </w:tc>
        <w:tc>
          <w:tcPr>
            <w:tcW w:w="2179" w:type="dxa"/>
            <w:shd w:val="clear" w:color="auto" w:fill="auto"/>
          </w:tcPr>
          <w:p w:rsidR="00D53C7F" w:rsidRPr="00D53C7F" w:rsidRDefault="00D53C7F" w:rsidP="00D53C7F">
            <w:pPr>
              <w:ind w:firstLine="0"/>
            </w:pPr>
            <w:r>
              <w:t>Fry</w:t>
            </w:r>
          </w:p>
        </w:tc>
        <w:tc>
          <w:tcPr>
            <w:tcW w:w="2180" w:type="dxa"/>
            <w:shd w:val="clear" w:color="auto" w:fill="auto"/>
          </w:tcPr>
          <w:p w:rsidR="00D53C7F" w:rsidRPr="00D53C7F" w:rsidRDefault="00D53C7F" w:rsidP="00D53C7F">
            <w:pPr>
              <w:ind w:firstLine="0"/>
            </w:pPr>
            <w:r>
              <w:t>Gagnon</w:t>
            </w:r>
          </w:p>
        </w:tc>
      </w:tr>
      <w:tr w:rsidR="00D53C7F" w:rsidRPr="00D53C7F" w:rsidTr="00D53C7F">
        <w:tc>
          <w:tcPr>
            <w:tcW w:w="2179" w:type="dxa"/>
            <w:shd w:val="clear" w:color="auto" w:fill="auto"/>
          </w:tcPr>
          <w:p w:rsidR="00D53C7F" w:rsidRPr="00D53C7F" w:rsidRDefault="00D53C7F" w:rsidP="00D53C7F">
            <w:pPr>
              <w:ind w:firstLine="0"/>
            </w:pPr>
            <w:r>
              <w:t>Garvin</w:t>
            </w:r>
          </w:p>
        </w:tc>
        <w:tc>
          <w:tcPr>
            <w:tcW w:w="2179" w:type="dxa"/>
            <w:shd w:val="clear" w:color="auto" w:fill="auto"/>
          </w:tcPr>
          <w:p w:rsidR="00D53C7F" w:rsidRPr="00D53C7F" w:rsidRDefault="00D53C7F" w:rsidP="00D53C7F">
            <w:pPr>
              <w:ind w:firstLine="0"/>
            </w:pPr>
            <w:r>
              <w:t>Gilliam</w:t>
            </w:r>
          </w:p>
        </w:tc>
        <w:tc>
          <w:tcPr>
            <w:tcW w:w="2180" w:type="dxa"/>
            <w:shd w:val="clear" w:color="auto" w:fill="auto"/>
          </w:tcPr>
          <w:p w:rsidR="00D53C7F" w:rsidRPr="00D53C7F" w:rsidRDefault="00D53C7F" w:rsidP="00D53C7F">
            <w:pPr>
              <w:ind w:firstLine="0"/>
            </w:pPr>
            <w:r>
              <w:t>Gilliard</w:t>
            </w:r>
          </w:p>
        </w:tc>
      </w:tr>
      <w:tr w:rsidR="00D53C7F" w:rsidRPr="00D53C7F" w:rsidTr="00D53C7F">
        <w:tc>
          <w:tcPr>
            <w:tcW w:w="2179" w:type="dxa"/>
            <w:shd w:val="clear" w:color="auto" w:fill="auto"/>
          </w:tcPr>
          <w:p w:rsidR="00D53C7F" w:rsidRPr="00D53C7F" w:rsidRDefault="00D53C7F" w:rsidP="00D53C7F">
            <w:pPr>
              <w:ind w:firstLine="0"/>
            </w:pPr>
            <w:r>
              <w:t>Hardee</w:t>
            </w:r>
          </w:p>
        </w:tc>
        <w:tc>
          <w:tcPr>
            <w:tcW w:w="2179" w:type="dxa"/>
            <w:shd w:val="clear" w:color="auto" w:fill="auto"/>
          </w:tcPr>
          <w:p w:rsidR="00D53C7F" w:rsidRPr="00D53C7F" w:rsidRDefault="00D53C7F" w:rsidP="00D53C7F">
            <w:pPr>
              <w:ind w:firstLine="0"/>
            </w:pPr>
            <w:r>
              <w:t>Hart</w:t>
            </w:r>
          </w:p>
        </w:tc>
        <w:tc>
          <w:tcPr>
            <w:tcW w:w="2180" w:type="dxa"/>
            <w:shd w:val="clear" w:color="auto" w:fill="auto"/>
          </w:tcPr>
          <w:p w:rsidR="00D53C7F" w:rsidRPr="00D53C7F" w:rsidRDefault="00D53C7F" w:rsidP="00D53C7F">
            <w:pPr>
              <w:ind w:firstLine="0"/>
            </w:pPr>
            <w:r>
              <w:t>Henderson-Myers</w:t>
            </w:r>
          </w:p>
        </w:tc>
      </w:tr>
      <w:tr w:rsidR="00D53C7F" w:rsidRPr="00D53C7F" w:rsidTr="00D53C7F">
        <w:tc>
          <w:tcPr>
            <w:tcW w:w="2179" w:type="dxa"/>
            <w:shd w:val="clear" w:color="auto" w:fill="auto"/>
          </w:tcPr>
          <w:p w:rsidR="00D53C7F" w:rsidRPr="00D53C7F" w:rsidRDefault="00D53C7F" w:rsidP="00D53C7F">
            <w:pPr>
              <w:ind w:firstLine="0"/>
            </w:pPr>
            <w:r>
              <w:t>Henegan</w:t>
            </w:r>
          </w:p>
        </w:tc>
        <w:tc>
          <w:tcPr>
            <w:tcW w:w="2179" w:type="dxa"/>
            <w:shd w:val="clear" w:color="auto" w:fill="auto"/>
          </w:tcPr>
          <w:p w:rsidR="00D53C7F" w:rsidRPr="00D53C7F" w:rsidRDefault="00D53C7F" w:rsidP="00D53C7F">
            <w:pPr>
              <w:ind w:firstLine="0"/>
            </w:pPr>
            <w:r>
              <w:t>Herbkersman</w:t>
            </w:r>
          </w:p>
        </w:tc>
        <w:tc>
          <w:tcPr>
            <w:tcW w:w="2180" w:type="dxa"/>
            <w:shd w:val="clear" w:color="auto" w:fill="auto"/>
          </w:tcPr>
          <w:p w:rsidR="00D53C7F" w:rsidRPr="00D53C7F" w:rsidRDefault="00D53C7F" w:rsidP="00D53C7F">
            <w:pPr>
              <w:ind w:firstLine="0"/>
            </w:pPr>
            <w:r>
              <w:t>Hewitt</w:t>
            </w:r>
          </w:p>
        </w:tc>
      </w:tr>
      <w:tr w:rsidR="00D53C7F" w:rsidRPr="00D53C7F" w:rsidTr="00D53C7F">
        <w:tc>
          <w:tcPr>
            <w:tcW w:w="2179" w:type="dxa"/>
            <w:shd w:val="clear" w:color="auto" w:fill="auto"/>
          </w:tcPr>
          <w:p w:rsidR="00D53C7F" w:rsidRPr="00D53C7F" w:rsidRDefault="00D53C7F" w:rsidP="00D53C7F">
            <w:pPr>
              <w:ind w:firstLine="0"/>
            </w:pPr>
            <w:r>
              <w:t>Hill</w:t>
            </w:r>
          </w:p>
        </w:tc>
        <w:tc>
          <w:tcPr>
            <w:tcW w:w="2179" w:type="dxa"/>
            <w:shd w:val="clear" w:color="auto" w:fill="auto"/>
          </w:tcPr>
          <w:p w:rsidR="00D53C7F" w:rsidRPr="00D53C7F" w:rsidRDefault="00D53C7F" w:rsidP="00D53C7F">
            <w:pPr>
              <w:ind w:firstLine="0"/>
            </w:pPr>
            <w:r>
              <w:t>Hiott</w:t>
            </w:r>
          </w:p>
        </w:tc>
        <w:tc>
          <w:tcPr>
            <w:tcW w:w="2180" w:type="dxa"/>
            <w:shd w:val="clear" w:color="auto" w:fill="auto"/>
          </w:tcPr>
          <w:p w:rsidR="00D53C7F" w:rsidRPr="00D53C7F" w:rsidRDefault="00D53C7F" w:rsidP="00D53C7F">
            <w:pPr>
              <w:ind w:firstLine="0"/>
            </w:pPr>
            <w:r>
              <w:t>Hixon</w:t>
            </w:r>
          </w:p>
        </w:tc>
      </w:tr>
      <w:tr w:rsidR="00D53C7F" w:rsidRPr="00D53C7F" w:rsidTr="00D53C7F">
        <w:tc>
          <w:tcPr>
            <w:tcW w:w="2179" w:type="dxa"/>
            <w:shd w:val="clear" w:color="auto" w:fill="auto"/>
          </w:tcPr>
          <w:p w:rsidR="00D53C7F" w:rsidRPr="00D53C7F" w:rsidRDefault="00D53C7F" w:rsidP="00D53C7F">
            <w:pPr>
              <w:ind w:firstLine="0"/>
            </w:pPr>
            <w:r>
              <w:t>Hosey</w:t>
            </w:r>
          </w:p>
        </w:tc>
        <w:tc>
          <w:tcPr>
            <w:tcW w:w="2179" w:type="dxa"/>
            <w:shd w:val="clear" w:color="auto" w:fill="auto"/>
          </w:tcPr>
          <w:p w:rsidR="00D53C7F" w:rsidRPr="00D53C7F" w:rsidRDefault="00D53C7F" w:rsidP="00D53C7F">
            <w:pPr>
              <w:ind w:firstLine="0"/>
            </w:pPr>
            <w:r>
              <w:t>Howard</w:t>
            </w:r>
          </w:p>
        </w:tc>
        <w:tc>
          <w:tcPr>
            <w:tcW w:w="2180" w:type="dxa"/>
            <w:shd w:val="clear" w:color="auto" w:fill="auto"/>
          </w:tcPr>
          <w:p w:rsidR="00D53C7F" w:rsidRPr="00D53C7F" w:rsidRDefault="00D53C7F" w:rsidP="00D53C7F">
            <w:pPr>
              <w:ind w:firstLine="0"/>
            </w:pPr>
            <w:r>
              <w:t>Huggins</w:t>
            </w:r>
          </w:p>
        </w:tc>
      </w:tr>
      <w:tr w:rsidR="00D53C7F" w:rsidRPr="00D53C7F" w:rsidTr="00D53C7F">
        <w:tc>
          <w:tcPr>
            <w:tcW w:w="2179" w:type="dxa"/>
            <w:shd w:val="clear" w:color="auto" w:fill="auto"/>
          </w:tcPr>
          <w:p w:rsidR="00D53C7F" w:rsidRPr="00D53C7F" w:rsidRDefault="00D53C7F" w:rsidP="00D53C7F">
            <w:pPr>
              <w:ind w:firstLine="0"/>
            </w:pPr>
            <w:r>
              <w:t>Hyde</w:t>
            </w:r>
          </w:p>
        </w:tc>
        <w:tc>
          <w:tcPr>
            <w:tcW w:w="2179" w:type="dxa"/>
            <w:shd w:val="clear" w:color="auto" w:fill="auto"/>
          </w:tcPr>
          <w:p w:rsidR="00D53C7F" w:rsidRPr="00D53C7F" w:rsidRDefault="00D53C7F" w:rsidP="00D53C7F">
            <w:pPr>
              <w:ind w:firstLine="0"/>
            </w:pPr>
            <w:r>
              <w:t>Jefferson</w:t>
            </w:r>
          </w:p>
        </w:tc>
        <w:tc>
          <w:tcPr>
            <w:tcW w:w="2180" w:type="dxa"/>
            <w:shd w:val="clear" w:color="auto" w:fill="auto"/>
          </w:tcPr>
          <w:p w:rsidR="00D53C7F" w:rsidRPr="00D53C7F" w:rsidRDefault="00D53C7F" w:rsidP="00D53C7F">
            <w:pPr>
              <w:ind w:firstLine="0"/>
            </w:pPr>
            <w:r>
              <w:t>Johnson</w:t>
            </w:r>
          </w:p>
        </w:tc>
      </w:tr>
      <w:tr w:rsidR="00D53C7F" w:rsidRPr="00D53C7F" w:rsidTr="00D53C7F">
        <w:tc>
          <w:tcPr>
            <w:tcW w:w="2179" w:type="dxa"/>
            <w:shd w:val="clear" w:color="auto" w:fill="auto"/>
          </w:tcPr>
          <w:p w:rsidR="00D53C7F" w:rsidRPr="00D53C7F" w:rsidRDefault="00D53C7F" w:rsidP="00D53C7F">
            <w:pPr>
              <w:ind w:firstLine="0"/>
            </w:pPr>
            <w:r>
              <w:t>Jordan</w:t>
            </w:r>
          </w:p>
        </w:tc>
        <w:tc>
          <w:tcPr>
            <w:tcW w:w="2179" w:type="dxa"/>
            <w:shd w:val="clear" w:color="auto" w:fill="auto"/>
          </w:tcPr>
          <w:p w:rsidR="00D53C7F" w:rsidRPr="00D53C7F" w:rsidRDefault="00D53C7F" w:rsidP="00D53C7F">
            <w:pPr>
              <w:ind w:firstLine="0"/>
            </w:pPr>
            <w:r>
              <w:t>Kimmons</w:t>
            </w:r>
          </w:p>
        </w:tc>
        <w:tc>
          <w:tcPr>
            <w:tcW w:w="2180" w:type="dxa"/>
            <w:shd w:val="clear" w:color="auto" w:fill="auto"/>
          </w:tcPr>
          <w:p w:rsidR="00D53C7F" w:rsidRPr="00D53C7F" w:rsidRDefault="00D53C7F" w:rsidP="00D53C7F">
            <w:pPr>
              <w:ind w:firstLine="0"/>
            </w:pPr>
            <w:r>
              <w:t>King</w:t>
            </w:r>
          </w:p>
        </w:tc>
      </w:tr>
      <w:tr w:rsidR="00D53C7F" w:rsidRPr="00D53C7F" w:rsidTr="00D53C7F">
        <w:tc>
          <w:tcPr>
            <w:tcW w:w="2179" w:type="dxa"/>
            <w:shd w:val="clear" w:color="auto" w:fill="auto"/>
          </w:tcPr>
          <w:p w:rsidR="00D53C7F" w:rsidRPr="00D53C7F" w:rsidRDefault="00D53C7F" w:rsidP="00D53C7F">
            <w:pPr>
              <w:ind w:firstLine="0"/>
            </w:pPr>
            <w:r>
              <w:t>Kirby</w:t>
            </w:r>
          </w:p>
        </w:tc>
        <w:tc>
          <w:tcPr>
            <w:tcW w:w="2179" w:type="dxa"/>
            <w:shd w:val="clear" w:color="auto" w:fill="auto"/>
          </w:tcPr>
          <w:p w:rsidR="00D53C7F" w:rsidRPr="00D53C7F" w:rsidRDefault="00D53C7F" w:rsidP="00D53C7F">
            <w:pPr>
              <w:ind w:firstLine="0"/>
            </w:pPr>
            <w:r>
              <w:t>Ligon</w:t>
            </w:r>
          </w:p>
        </w:tc>
        <w:tc>
          <w:tcPr>
            <w:tcW w:w="2180" w:type="dxa"/>
            <w:shd w:val="clear" w:color="auto" w:fill="auto"/>
          </w:tcPr>
          <w:p w:rsidR="00D53C7F" w:rsidRPr="00D53C7F" w:rsidRDefault="00D53C7F" w:rsidP="00D53C7F">
            <w:pPr>
              <w:ind w:firstLine="0"/>
            </w:pPr>
            <w:r>
              <w:t>Loftis</w:t>
            </w:r>
          </w:p>
        </w:tc>
      </w:tr>
      <w:tr w:rsidR="00D53C7F" w:rsidRPr="00D53C7F" w:rsidTr="00D53C7F">
        <w:tc>
          <w:tcPr>
            <w:tcW w:w="2179" w:type="dxa"/>
            <w:shd w:val="clear" w:color="auto" w:fill="auto"/>
          </w:tcPr>
          <w:p w:rsidR="00D53C7F" w:rsidRPr="00D53C7F" w:rsidRDefault="00D53C7F" w:rsidP="00D53C7F">
            <w:pPr>
              <w:ind w:firstLine="0"/>
            </w:pPr>
            <w:r>
              <w:t>Long</w:t>
            </w:r>
          </w:p>
        </w:tc>
        <w:tc>
          <w:tcPr>
            <w:tcW w:w="2179" w:type="dxa"/>
            <w:shd w:val="clear" w:color="auto" w:fill="auto"/>
          </w:tcPr>
          <w:p w:rsidR="00D53C7F" w:rsidRPr="00D53C7F" w:rsidRDefault="00D53C7F" w:rsidP="00D53C7F">
            <w:pPr>
              <w:ind w:firstLine="0"/>
            </w:pPr>
            <w:r>
              <w:t>Lowe</w:t>
            </w:r>
          </w:p>
        </w:tc>
        <w:tc>
          <w:tcPr>
            <w:tcW w:w="2180" w:type="dxa"/>
            <w:shd w:val="clear" w:color="auto" w:fill="auto"/>
          </w:tcPr>
          <w:p w:rsidR="00D53C7F" w:rsidRPr="00D53C7F" w:rsidRDefault="00D53C7F" w:rsidP="00D53C7F">
            <w:pPr>
              <w:ind w:firstLine="0"/>
            </w:pPr>
            <w:r>
              <w:t>Lucas</w:t>
            </w:r>
          </w:p>
        </w:tc>
      </w:tr>
      <w:tr w:rsidR="00D53C7F" w:rsidRPr="00D53C7F" w:rsidTr="00D53C7F">
        <w:tc>
          <w:tcPr>
            <w:tcW w:w="2179" w:type="dxa"/>
            <w:shd w:val="clear" w:color="auto" w:fill="auto"/>
          </w:tcPr>
          <w:p w:rsidR="00D53C7F" w:rsidRPr="00D53C7F" w:rsidRDefault="00D53C7F" w:rsidP="00D53C7F">
            <w:pPr>
              <w:ind w:firstLine="0"/>
            </w:pPr>
            <w:r>
              <w:t>Mace</w:t>
            </w:r>
          </w:p>
        </w:tc>
        <w:tc>
          <w:tcPr>
            <w:tcW w:w="2179" w:type="dxa"/>
            <w:shd w:val="clear" w:color="auto" w:fill="auto"/>
          </w:tcPr>
          <w:p w:rsidR="00D53C7F" w:rsidRPr="00D53C7F" w:rsidRDefault="00D53C7F" w:rsidP="00D53C7F">
            <w:pPr>
              <w:ind w:firstLine="0"/>
            </w:pPr>
            <w:r>
              <w:t>Mack</w:t>
            </w:r>
          </w:p>
        </w:tc>
        <w:tc>
          <w:tcPr>
            <w:tcW w:w="2180" w:type="dxa"/>
            <w:shd w:val="clear" w:color="auto" w:fill="auto"/>
          </w:tcPr>
          <w:p w:rsidR="00D53C7F" w:rsidRPr="00D53C7F" w:rsidRDefault="00D53C7F" w:rsidP="00D53C7F">
            <w:pPr>
              <w:ind w:firstLine="0"/>
            </w:pPr>
            <w:r>
              <w:t>Magnuson</w:t>
            </w:r>
          </w:p>
        </w:tc>
      </w:tr>
      <w:tr w:rsidR="00D53C7F" w:rsidRPr="00D53C7F" w:rsidTr="00D53C7F">
        <w:tc>
          <w:tcPr>
            <w:tcW w:w="2179" w:type="dxa"/>
            <w:shd w:val="clear" w:color="auto" w:fill="auto"/>
          </w:tcPr>
          <w:p w:rsidR="00D53C7F" w:rsidRPr="00D53C7F" w:rsidRDefault="00D53C7F" w:rsidP="00D53C7F">
            <w:pPr>
              <w:ind w:firstLine="0"/>
            </w:pPr>
            <w:r>
              <w:t>Martin</w:t>
            </w:r>
          </w:p>
        </w:tc>
        <w:tc>
          <w:tcPr>
            <w:tcW w:w="2179" w:type="dxa"/>
            <w:shd w:val="clear" w:color="auto" w:fill="auto"/>
          </w:tcPr>
          <w:p w:rsidR="00D53C7F" w:rsidRPr="00D53C7F" w:rsidRDefault="00D53C7F" w:rsidP="00D53C7F">
            <w:pPr>
              <w:ind w:firstLine="0"/>
            </w:pPr>
            <w:r>
              <w:t>McCoy</w:t>
            </w:r>
          </w:p>
        </w:tc>
        <w:tc>
          <w:tcPr>
            <w:tcW w:w="2180" w:type="dxa"/>
            <w:shd w:val="clear" w:color="auto" w:fill="auto"/>
          </w:tcPr>
          <w:p w:rsidR="00D53C7F" w:rsidRPr="00D53C7F" w:rsidRDefault="00D53C7F" w:rsidP="00D53C7F">
            <w:pPr>
              <w:ind w:firstLine="0"/>
            </w:pPr>
            <w:r>
              <w:t>McCravy</w:t>
            </w:r>
          </w:p>
        </w:tc>
      </w:tr>
      <w:tr w:rsidR="00D53C7F" w:rsidRPr="00D53C7F" w:rsidTr="00D53C7F">
        <w:tc>
          <w:tcPr>
            <w:tcW w:w="2179" w:type="dxa"/>
            <w:shd w:val="clear" w:color="auto" w:fill="auto"/>
          </w:tcPr>
          <w:p w:rsidR="00D53C7F" w:rsidRPr="00D53C7F" w:rsidRDefault="00D53C7F" w:rsidP="00D53C7F">
            <w:pPr>
              <w:ind w:firstLine="0"/>
            </w:pPr>
            <w:r>
              <w:t>McDaniel</w:t>
            </w:r>
          </w:p>
        </w:tc>
        <w:tc>
          <w:tcPr>
            <w:tcW w:w="2179" w:type="dxa"/>
            <w:shd w:val="clear" w:color="auto" w:fill="auto"/>
          </w:tcPr>
          <w:p w:rsidR="00D53C7F" w:rsidRPr="00D53C7F" w:rsidRDefault="00D53C7F" w:rsidP="00D53C7F">
            <w:pPr>
              <w:ind w:firstLine="0"/>
            </w:pPr>
            <w:r>
              <w:t>McGinnis</w:t>
            </w:r>
          </w:p>
        </w:tc>
        <w:tc>
          <w:tcPr>
            <w:tcW w:w="2180" w:type="dxa"/>
            <w:shd w:val="clear" w:color="auto" w:fill="auto"/>
          </w:tcPr>
          <w:p w:rsidR="00D53C7F" w:rsidRPr="00D53C7F" w:rsidRDefault="00D53C7F" w:rsidP="00D53C7F">
            <w:pPr>
              <w:ind w:firstLine="0"/>
            </w:pPr>
            <w:r>
              <w:t>Moore</w:t>
            </w:r>
          </w:p>
        </w:tc>
      </w:tr>
      <w:tr w:rsidR="00D53C7F" w:rsidRPr="00D53C7F" w:rsidTr="00D53C7F">
        <w:tc>
          <w:tcPr>
            <w:tcW w:w="2179" w:type="dxa"/>
            <w:shd w:val="clear" w:color="auto" w:fill="auto"/>
          </w:tcPr>
          <w:p w:rsidR="00D53C7F" w:rsidRPr="00D53C7F" w:rsidRDefault="00D53C7F" w:rsidP="00D53C7F">
            <w:pPr>
              <w:ind w:firstLine="0"/>
            </w:pPr>
            <w:r>
              <w:t>Morgan</w:t>
            </w:r>
          </w:p>
        </w:tc>
        <w:tc>
          <w:tcPr>
            <w:tcW w:w="2179" w:type="dxa"/>
            <w:shd w:val="clear" w:color="auto" w:fill="auto"/>
          </w:tcPr>
          <w:p w:rsidR="00D53C7F" w:rsidRPr="00D53C7F" w:rsidRDefault="00D53C7F" w:rsidP="00D53C7F">
            <w:pPr>
              <w:ind w:firstLine="0"/>
            </w:pPr>
            <w:r>
              <w:t>D. C. Moss</w:t>
            </w:r>
          </w:p>
        </w:tc>
        <w:tc>
          <w:tcPr>
            <w:tcW w:w="2180" w:type="dxa"/>
            <w:shd w:val="clear" w:color="auto" w:fill="auto"/>
          </w:tcPr>
          <w:p w:rsidR="00D53C7F" w:rsidRPr="00D53C7F" w:rsidRDefault="00D53C7F" w:rsidP="00D53C7F">
            <w:pPr>
              <w:ind w:firstLine="0"/>
            </w:pPr>
            <w:r>
              <w:t>V. S. Moss</w:t>
            </w:r>
          </w:p>
        </w:tc>
      </w:tr>
      <w:tr w:rsidR="00D53C7F" w:rsidRPr="00D53C7F" w:rsidTr="00D53C7F">
        <w:tc>
          <w:tcPr>
            <w:tcW w:w="2179" w:type="dxa"/>
            <w:shd w:val="clear" w:color="auto" w:fill="auto"/>
          </w:tcPr>
          <w:p w:rsidR="00D53C7F" w:rsidRPr="00D53C7F" w:rsidRDefault="00D53C7F" w:rsidP="00D53C7F">
            <w:pPr>
              <w:ind w:firstLine="0"/>
            </w:pPr>
            <w:r>
              <w:t>Murphy</w:t>
            </w:r>
          </w:p>
        </w:tc>
        <w:tc>
          <w:tcPr>
            <w:tcW w:w="2179" w:type="dxa"/>
            <w:shd w:val="clear" w:color="auto" w:fill="auto"/>
          </w:tcPr>
          <w:p w:rsidR="00D53C7F" w:rsidRPr="00D53C7F" w:rsidRDefault="00D53C7F" w:rsidP="00D53C7F">
            <w:pPr>
              <w:ind w:firstLine="0"/>
            </w:pPr>
            <w:r>
              <w:t>B. Newton</w:t>
            </w:r>
          </w:p>
        </w:tc>
        <w:tc>
          <w:tcPr>
            <w:tcW w:w="2180" w:type="dxa"/>
            <w:shd w:val="clear" w:color="auto" w:fill="auto"/>
          </w:tcPr>
          <w:p w:rsidR="00D53C7F" w:rsidRPr="00D53C7F" w:rsidRDefault="00D53C7F" w:rsidP="00D53C7F">
            <w:pPr>
              <w:ind w:firstLine="0"/>
            </w:pPr>
            <w:r>
              <w:t>W. Newton</w:t>
            </w:r>
          </w:p>
        </w:tc>
      </w:tr>
      <w:tr w:rsidR="00D53C7F" w:rsidRPr="00D53C7F" w:rsidTr="00D53C7F">
        <w:tc>
          <w:tcPr>
            <w:tcW w:w="2179" w:type="dxa"/>
            <w:shd w:val="clear" w:color="auto" w:fill="auto"/>
          </w:tcPr>
          <w:p w:rsidR="00D53C7F" w:rsidRPr="00D53C7F" w:rsidRDefault="00D53C7F" w:rsidP="00D53C7F">
            <w:pPr>
              <w:ind w:firstLine="0"/>
            </w:pPr>
            <w:r>
              <w:t>Norrell</w:t>
            </w:r>
          </w:p>
        </w:tc>
        <w:tc>
          <w:tcPr>
            <w:tcW w:w="2179" w:type="dxa"/>
            <w:shd w:val="clear" w:color="auto" w:fill="auto"/>
          </w:tcPr>
          <w:p w:rsidR="00D53C7F" w:rsidRPr="00D53C7F" w:rsidRDefault="00D53C7F" w:rsidP="00D53C7F">
            <w:pPr>
              <w:ind w:firstLine="0"/>
            </w:pPr>
            <w:r>
              <w:t>Ott</w:t>
            </w:r>
          </w:p>
        </w:tc>
        <w:tc>
          <w:tcPr>
            <w:tcW w:w="2180" w:type="dxa"/>
            <w:shd w:val="clear" w:color="auto" w:fill="auto"/>
          </w:tcPr>
          <w:p w:rsidR="00D53C7F" w:rsidRPr="00D53C7F" w:rsidRDefault="00D53C7F" w:rsidP="00D53C7F">
            <w:pPr>
              <w:ind w:firstLine="0"/>
            </w:pPr>
            <w:r>
              <w:t>Pendarvis</w:t>
            </w:r>
          </w:p>
        </w:tc>
      </w:tr>
      <w:tr w:rsidR="00D53C7F" w:rsidRPr="00D53C7F" w:rsidTr="00D53C7F">
        <w:tc>
          <w:tcPr>
            <w:tcW w:w="2179" w:type="dxa"/>
            <w:shd w:val="clear" w:color="auto" w:fill="auto"/>
          </w:tcPr>
          <w:p w:rsidR="00D53C7F" w:rsidRPr="00D53C7F" w:rsidRDefault="00D53C7F" w:rsidP="00D53C7F">
            <w:pPr>
              <w:ind w:firstLine="0"/>
            </w:pPr>
            <w:r>
              <w:t>Pope</w:t>
            </w:r>
          </w:p>
        </w:tc>
        <w:tc>
          <w:tcPr>
            <w:tcW w:w="2179" w:type="dxa"/>
            <w:shd w:val="clear" w:color="auto" w:fill="auto"/>
          </w:tcPr>
          <w:p w:rsidR="00D53C7F" w:rsidRPr="00D53C7F" w:rsidRDefault="00D53C7F" w:rsidP="00D53C7F">
            <w:pPr>
              <w:ind w:firstLine="0"/>
            </w:pPr>
            <w:r>
              <w:t>Ridgeway</w:t>
            </w:r>
          </w:p>
        </w:tc>
        <w:tc>
          <w:tcPr>
            <w:tcW w:w="2180" w:type="dxa"/>
            <w:shd w:val="clear" w:color="auto" w:fill="auto"/>
          </w:tcPr>
          <w:p w:rsidR="00D53C7F" w:rsidRPr="00D53C7F" w:rsidRDefault="00D53C7F" w:rsidP="00D53C7F">
            <w:pPr>
              <w:ind w:firstLine="0"/>
            </w:pPr>
            <w:r>
              <w:t>Rivers</w:t>
            </w:r>
          </w:p>
        </w:tc>
      </w:tr>
      <w:tr w:rsidR="00D53C7F" w:rsidRPr="00D53C7F" w:rsidTr="00D53C7F">
        <w:tc>
          <w:tcPr>
            <w:tcW w:w="2179" w:type="dxa"/>
            <w:shd w:val="clear" w:color="auto" w:fill="auto"/>
          </w:tcPr>
          <w:p w:rsidR="00D53C7F" w:rsidRPr="00D53C7F" w:rsidRDefault="00D53C7F" w:rsidP="00D53C7F">
            <w:pPr>
              <w:ind w:firstLine="0"/>
            </w:pPr>
            <w:r>
              <w:t>Robinson</w:t>
            </w:r>
          </w:p>
        </w:tc>
        <w:tc>
          <w:tcPr>
            <w:tcW w:w="2179" w:type="dxa"/>
            <w:shd w:val="clear" w:color="auto" w:fill="auto"/>
          </w:tcPr>
          <w:p w:rsidR="00D53C7F" w:rsidRPr="00D53C7F" w:rsidRDefault="00D53C7F" w:rsidP="00D53C7F">
            <w:pPr>
              <w:ind w:firstLine="0"/>
            </w:pPr>
            <w:r>
              <w:t>Rose</w:t>
            </w:r>
          </w:p>
        </w:tc>
        <w:tc>
          <w:tcPr>
            <w:tcW w:w="2180" w:type="dxa"/>
            <w:shd w:val="clear" w:color="auto" w:fill="auto"/>
          </w:tcPr>
          <w:p w:rsidR="00D53C7F" w:rsidRPr="00D53C7F" w:rsidRDefault="00D53C7F" w:rsidP="00D53C7F">
            <w:pPr>
              <w:ind w:firstLine="0"/>
            </w:pPr>
            <w:r>
              <w:t>Rutherford</w:t>
            </w:r>
          </w:p>
        </w:tc>
      </w:tr>
      <w:tr w:rsidR="00D53C7F" w:rsidRPr="00D53C7F" w:rsidTr="00D53C7F">
        <w:tc>
          <w:tcPr>
            <w:tcW w:w="2179" w:type="dxa"/>
            <w:shd w:val="clear" w:color="auto" w:fill="auto"/>
          </w:tcPr>
          <w:p w:rsidR="00D53C7F" w:rsidRPr="00D53C7F" w:rsidRDefault="00D53C7F" w:rsidP="00D53C7F">
            <w:pPr>
              <w:ind w:firstLine="0"/>
            </w:pPr>
            <w:r>
              <w:t>Sandifer</w:t>
            </w:r>
          </w:p>
        </w:tc>
        <w:tc>
          <w:tcPr>
            <w:tcW w:w="2179" w:type="dxa"/>
            <w:shd w:val="clear" w:color="auto" w:fill="auto"/>
          </w:tcPr>
          <w:p w:rsidR="00D53C7F" w:rsidRPr="00D53C7F" w:rsidRDefault="00D53C7F" w:rsidP="00D53C7F">
            <w:pPr>
              <w:ind w:firstLine="0"/>
            </w:pPr>
            <w:r>
              <w:t>Simmons</w:t>
            </w:r>
          </w:p>
        </w:tc>
        <w:tc>
          <w:tcPr>
            <w:tcW w:w="2180" w:type="dxa"/>
            <w:shd w:val="clear" w:color="auto" w:fill="auto"/>
          </w:tcPr>
          <w:p w:rsidR="00D53C7F" w:rsidRPr="00D53C7F" w:rsidRDefault="00D53C7F" w:rsidP="00D53C7F">
            <w:pPr>
              <w:ind w:firstLine="0"/>
            </w:pPr>
            <w:r>
              <w:t>Simrill</w:t>
            </w:r>
          </w:p>
        </w:tc>
      </w:tr>
      <w:tr w:rsidR="00D53C7F" w:rsidRPr="00D53C7F" w:rsidTr="00D53C7F">
        <w:tc>
          <w:tcPr>
            <w:tcW w:w="2179" w:type="dxa"/>
            <w:shd w:val="clear" w:color="auto" w:fill="auto"/>
          </w:tcPr>
          <w:p w:rsidR="00D53C7F" w:rsidRPr="00D53C7F" w:rsidRDefault="00D53C7F" w:rsidP="00D53C7F">
            <w:pPr>
              <w:ind w:firstLine="0"/>
            </w:pPr>
            <w:r>
              <w:t>G. R. Smith</w:t>
            </w:r>
          </w:p>
        </w:tc>
        <w:tc>
          <w:tcPr>
            <w:tcW w:w="2179" w:type="dxa"/>
            <w:shd w:val="clear" w:color="auto" w:fill="auto"/>
          </w:tcPr>
          <w:p w:rsidR="00D53C7F" w:rsidRPr="00D53C7F" w:rsidRDefault="00D53C7F" w:rsidP="00D53C7F">
            <w:pPr>
              <w:ind w:firstLine="0"/>
            </w:pPr>
            <w:r>
              <w:t>Sottile</w:t>
            </w:r>
          </w:p>
        </w:tc>
        <w:tc>
          <w:tcPr>
            <w:tcW w:w="2180" w:type="dxa"/>
            <w:shd w:val="clear" w:color="auto" w:fill="auto"/>
          </w:tcPr>
          <w:p w:rsidR="00D53C7F" w:rsidRPr="00D53C7F" w:rsidRDefault="00D53C7F" w:rsidP="00D53C7F">
            <w:pPr>
              <w:ind w:firstLine="0"/>
            </w:pPr>
            <w:r>
              <w:t>Spires</w:t>
            </w:r>
          </w:p>
        </w:tc>
      </w:tr>
      <w:tr w:rsidR="00D53C7F" w:rsidRPr="00D53C7F" w:rsidTr="00D53C7F">
        <w:tc>
          <w:tcPr>
            <w:tcW w:w="2179" w:type="dxa"/>
            <w:shd w:val="clear" w:color="auto" w:fill="auto"/>
          </w:tcPr>
          <w:p w:rsidR="00D53C7F" w:rsidRPr="00D53C7F" w:rsidRDefault="00D53C7F" w:rsidP="00D53C7F">
            <w:pPr>
              <w:ind w:firstLine="0"/>
            </w:pPr>
            <w:r>
              <w:t>Stavrinakis</w:t>
            </w:r>
          </w:p>
        </w:tc>
        <w:tc>
          <w:tcPr>
            <w:tcW w:w="2179" w:type="dxa"/>
            <w:shd w:val="clear" w:color="auto" w:fill="auto"/>
          </w:tcPr>
          <w:p w:rsidR="00D53C7F" w:rsidRPr="00D53C7F" w:rsidRDefault="00D53C7F" w:rsidP="00D53C7F">
            <w:pPr>
              <w:ind w:firstLine="0"/>
            </w:pPr>
            <w:r>
              <w:t>Tallon</w:t>
            </w:r>
          </w:p>
        </w:tc>
        <w:tc>
          <w:tcPr>
            <w:tcW w:w="2180" w:type="dxa"/>
            <w:shd w:val="clear" w:color="auto" w:fill="auto"/>
          </w:tcPr>
          <w:p w:rsidR="00D53C7F" w:rsidRPr="00D53C7F" w:rsidRDefault="00D53C7F" w:rsidP="00D53C7F">
            <w:pPr>
              <w:ind w:firstLine="0"/>
            </w:pPr>
            <w:r>
              <w:t>Taylor</w:t>
            </w:r>
          </w:p>
        </w:tc>
      </w:tr>
      <w:tr w:rsidR="00D53C7F" w:rsidRPr="00D53C7F" w:rsidTr="00D53C7F">
        <w:tc>
          <w:tcPr>
            <w:tcW w:w="2179" w:type="dxa"/>
            <w:shd w:val="clear" w:color="auto" w:fill="auto"/>
          </w:tcPr>
          <w:p w:rsidR="00D53C7F" w:rsidRPr="00D53C7F" w:rsidRDefault="00D53C7F" w:rsidP="00D53C7F">
            <w:pPr>
              <w:ind w:firstLine="0"/>
            </w:pPr>
            <w:r>
              <w:t>Toole</w:t>
            </w:r>
          </w:p>
        </w:tc>
        <w:tc>
          <w:tcPr>
            <w:tcW w:w="2179" w:type="dxa"/>
            <w:shd w:val="clear" w:color="auto" w:fill="auto"/>
          </w:tcPr>
          <w:p w:rsidR="00D53C7F" w:rsidRPr="00D53C7F" w:rsidRDefault="00D53C7F" w:rsidP="00D53C7F">
            <w:pPr>
              <w:ind w:firstLine="0"/>
            </w:pPr>
            <w:r>
              <w:t>Trantham</w:t>
            </w:r>
          </w:p>
        </w:tc>
        <w:tc>
          <w:tcPr>
            <w:tcW w:w="2180" w:type="dxa"/>
            <w:shd w:val="clear" w:color="auto" w:fill="auto"/>
          </w:tcPr>
          <w:p w:rsidR="00D53C7F" w:rsidRPr="00D53C7F" w:rsidRDefault="00D53C7F" w:rsidP="00D53C7F">
            <w:pPr>
              <w:ind w:firstLine="0"/>
            </w:pPr>
            <w:r>
              <w:t>Weeks</w:t>
            </w:r>
          </w:p>
        </w:tc>
      </w:tr>
      <w:tr w:rsidR="00D53C7F" w:rsidRPr="00D53C7F" w:rsidTr="00D53C7F">
        <w:tc>
          <w:tcPr>
            <w:tcW w:w="2179" w:type="dxa"/>
            <w:shd w:val="clear" w:color="auto" w:fill="auto"/>
          </w:tcPr>
          <w:p w:rsidR="00D53C7F" w:rsidRPr="00D53C7F" w:rsidRDefault="00D53C7F" w:rsidP="00D53C7F">
            <w:pPr>
              <w:ind w:firstLine="0"/>
            </w:pPr>
            <w:r>
              <w:t>West</w:t>
            </w:r>
          </w:p>
        </w:tc>
        <w:tc>
          <w:tcPr>
            <w:tcW w:w="2179" w:type="dxa"/>
            <w:shd w:val="clear" w:color="auto" w:fill="auto"/>
          </w:tcPr>
          <w:p w:rsidR="00D53C7F" w:rsidRPr="00D53C7F" w:rsidRDefault="00D53C7F" w:rsidP="00D53C7F">
            <w:pPr>
              <w:ind w:firstLine="0"/>
            </w:pPr>
            <w:r>
              <w:t>Wheeler</w:t>
            </w:r>
          </w:p>
        </w:tc>
        <w:tc>
          <w:tcPr>
            <w:tcW w:w="2180" w:type="dxa"/>
            <w:shd w:val="clear" w:color="auto" w:fill="auto"/>
          </w:tcPr>
          <w:p w:rsidR="00D53C7F" w:rsidRPr="00D53C7F" w:rsidRDefault="00D53C7F" w:rsidP="00D53C7F">
            <w:pPr>
              <w:ind w:firstLine="0"/>
            </w:pPr>
            <w:r>
              <w:t>White</w:t>
            </w:r>
          </w:p>
        </w:tc>
      </w:tr>
      <w:tr w:rsidR="00D53C7F" w:rsidRPr="00D53C7F" w:rsidTr="00D53C7F">
        <w:tc>
          <w:tcPr>
            <w:tcW w:w="2179" w:type="dxa"/>
            <w:shd w:val="clear" w:color="auto" w:fill="auto"/>
          </w:tcPr>
          <w:p w:rsidR="00D53C7F" w:rsidRPr="00D53C7F" w:rsidRDefault="00D53C7F" w:rsidP="00D53C7F">
            <w:pPr>
              <w:keepNext/>
              <w:ind w:firstLine="0"/>
            </w:pPr>
            <w:r>
              <w:t>Whitmire</w:t>
            </w:r>
          </w:p>
        </w:tc>
        <w:tc>
          <w:tcPr>
            <w:tcW w:w="2179" w:type="dxa"/>
            <w:shd w:val="clear" w:color="auto" w:fill="auto"/>
          </w:tcPr>
          <w:p w:rsidR="00D53C7F" w:rsidRPr="00D53C7F" w:rsidRDefault="00D53C7F" w:rsidP="00D53C7F">
            <w:pPr>
              <w:keepNext/>
              <w:ind w:firstLine="0"/>
            </w:pPr>
            <w:r>
              <w:t>R. Williams</w:t>
            </w:r>
          </w:p>
        </w:tc>
        <w:tc>
          <w:tcPr>
            <w:tcW w:w="2180" w:type="dxa"/>
            <w:shd w:val="clear" w:color="auto" w:fill="auto"/>
          </w:tcPr>
          <w:p w:rsidR="00D53C7F" w:rsidRPr="00D53C7F" w:rsidRDefault="00D53C7F" w:rsidP="00D53C7F">
            <w:pPr>
              <w:keepNext/>
              <w:ind w:firstLine="0"/>
            </w:pPr>
            <w:r>
              <w:t>S. Williams</w:t>
            </w:r>
          </w:p>
        </w:tc>
      </w:tr>
      <w:tr w:rsidR="00D53C7F" w:rsidRPr="00D53C7F" w:rsidTr="00D53C7F">
        <w:tc>
          <w:tcPr>
            <w:tcW w:w="2179" w:type="dxa"/>
            <w:shd w:val="clear" w:color="auto" w:fill="auto"/>
          </w:tcPr>
          <w:p w:rsidR="00D53C7F" w:rsidRPr="00D53C7F" w:rsidRDefault="00D53C7F" w:rsidP="00D53C7F">
            <w:pPr>
              <w:keepNext/>
              <w:ind w:firstLine="0"/>
            </w:pPr>
            <w:r>
              <w:t>Wooten</w:t>
            </w:r>
          </w:p>
        </w:tc>
        <w:tc>
          <w:tcPr>
            <w:tcW w:w="2179" w:type="dxa"/>
            <w:shd w:val="clear" w:color="auto" w:fill="auto"/>
          </w:tcPr>
          <w:p w:rsidR="00D53C7F" w:rsidRPr="00D53C7F" w:rsidRDefault="00D53C7F" w:rsidP="00D53C7F">
            <w:pPr>
              <w:keepNext/>
              <w:ind w:firstLine="0"/>
            </w:pPr>
            <w:r>
              <w:t>Yow</w:t>
            </w: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Total--107</w:t>
      </w:r>
    </w:p>
    <w:p w:rsidR="00D53C7F" w:rsidRDefault="00D53C7F" w:rsidP="00D53C7F">
      <w:pPr>
        <w:jc w:val="center"/>
        <w:rPr>
          <w:b/>
        </w:rPr>
      </w:pPr>
    </w:p>
    <w:p w:rsidR="00D53C7F" w:rsidRDefault="00D53C7F" w:rsidP="00D53C7F">
      <w:pPr>
        <w:ind w:firstLine="0"/>
      </w:pPr>
      <w:r w:rsidRPr="00D53C7F">
        <w:t xml:space="preserve"> </w:t>
      </w:r>
      <w:r>
        <w:t>Those who voted in the negative are:</w:t>
      </w:r>
    </w:p>
    <w:p w:rsidR="00D53C7F" w:rsidRDefault="00D53C7F" w:rsidP="00D53C7F"/>
    <w:p w:rsidR="00D53C7F" w:rsidRDefault="00D53C7F" w:rsidP="00D53C7F">
      <w:pPr>
        <w:jc w:val="center"/>
        <w:rPr>
          <w:b/>
        </w:rPr>
      </w:pPr>
      <w:r w:rsidRPr="00D53C7F">
        <w:rPr>
          <w:b/>
        </w:rPr>
        <w:t>Total--0</w:t>
      </w:r>
    </w:p>
    <w:p w:rsidR="00D53C7F" w:rsidRDefault="00D53C7F" w:rsidP="00D53C7F">
      <w:pPr>
        <w:jc w:val="center"/>
        <w:rPr>
          <w:b/>
        </w:rPr>
      </w:pPr>
    </w:p>
    <w:p w:rsidR="00D53C7F" w:rsidRDefault="00D53C7F" w:rsidP="00D53C7F">
      <w:r>
        <w:t xml:space="preserve">So, the Bill was read the second time and ordered to third reading.  </w:t>
      </w:r>
    </w:p>
    <w:p w:rsidR="00D53C7F" w:rsidRDefault="00D53C7F" w:rsidP="00D53C7F"/>
    <w:p w:rsidR="00D53C7F" w:rsidRPr="00693BEB" w:rsidRDefault="00D53C7F" w:rsidP="00D53C7F">
      <w:pPr>
        <w:pStyle w:val="Title"/>
        <w:keepNext/>
      </w:pPr>
      <w:bookmarkStart w:id="30" w:name="file_start113"/>
      <w:bookmarkEnd w:id="30"/>
      <w:r w:rsidRPr="00693BEB">
        <w:t>STATEMENT FOR JOURNAL</w:t>
      </w:r>
    </w:p>
    <w:p w:rsidR="00D53C7F" w:rsidRPr="00693BEB" w:rsidRDefault="00D53C7F" w:rsidP="00D53C7F">
      <w:pPr>
        <w:tabs>
          <w:tab w:val="left" w:pos="270"/>
          <w:tab w:val="left" w:pos="630"/>
          <w:tab w:val="left" w:pos="900"/>
          <w:tab w:val="left" w:pos="1260"/>
          <w:tab w:val="left" w:pos="1620"/>
          <w:tab w:val="left" w:pos="1980"/>
          <w:tab w:val="left" w:pos="2340"/>
          <w:tab w:val="left" w:pos="2700"/>
        </w:tabs>
        <w:ind w:firstLine="0"/>
      </w:pPr>
      <w:r w:rsidRPr="00693BEB">
        <w:tab/>
        <w:t xml:space="preserve">I support S. 160 and note that the legislation implements a recommendation arising from the House Legislative Oversight Committee’s study of the Department of Revenue. </w:t>
      </w:r>
    </w:p>
    <w:p w:rsidR="00D53C7F" w:rsidRDefault="00D53C7F" w:rsidP="00D53C7F">
      <w:pPr>
        <w:tabs>
          <w:tab w:val="left" w:pos="270"/>
          <w:tab w:val="left" w:pos="630"/>
          <w:tab w:val="left" w:pos="900"/>
          <w:tab w:val="left" w:pos="1260"/>
          <w:tab w:val="left" w:pos="1620"/>
          <w:tab w:val="left" w:pos="1980"/>
          <w:tab w:val="left" w:pos="2340"/>
          <w:tab w:val="left" w:pos="2700"/>
        </w:tabs>
        <w:ind w:firstLine="0"/>
      </w:pPr>
      <w:r w:rsidRPr="00693BEB">
        <w:tab/>
        <w:t>Rep. Wm. Weston Newton</w:t>
      </w:r>
    </w:p>
    <w:p w:rsidR="00D53C7F" w:rsidRDefault="00D53C7F" w:rsidP="00D53C7F">
      <w:pPr>
        <w:tabs>
          <w:tab w:val="left" w:pos="270"/>
          <w:tab w:val="left" w:pos="630"/>
          <w:tab w:val="left" w:pos="900"/>
          <w:tab w:val="left" w:pos="1260"/>
          <w:tab w:val="left" w:pos="1620"/>
          <w:tab w:val="left" w:pos="1980"/>
          <w:tab w:val="left" w:pos="2340"/>
          <w:tab w:val="left" w:pos="2700"/>
        </w:tabs>
        <w:ind w:firstLine="0"/>
      </w:pPr>
    </w:p>
    <w:p w:rsidR="00D53C7F" w:rsidRDefault="00D53C7F" w:rsidP="00D53C7F">
      <w:pPr>
        <w:keepNext/>
        <w:jc w:val="center"/>
        <w:rPr>
          <w:b/>
        </w:rPr>
      </w:pPr>
      <w:r w:rsidRPr="00D53C7F">
        <w:rPr>
          <w:b/>
        </w:rPr>
        <w:t>H. 3789--DEBATE ADJOURNED</w:t>
      </w:r>
    </w:p>
    <w:p w:rsidR="00D53C7F" w:rsidRDefault="00D53C7F" w:rsidP="00D53C7F">
      <w:pPr>
        <w:keepNext/>
      </w:pPr>
      <w:r>
        <w:t>The following Bill was taken up:</w:t>
      </w:r>
    </w:p>
    <w:p w:rsidR="00D53C7F" w:rsidRDefault="00D53C7F" w:rsidP="00D53C7F">
      <w:pPr>
        <w:keepNext/>
      </w:pPr>
      <w:bookmarkStart w:id="31" w:name="include_clip_start_115"/>
      <w:bookmarkEnd w:id="31"/>
    </w:p>
    <w:p w:rsidR="00D53C7F" w:rsidRDefault="00D53C7F" w:rsidP="00D53C7F">
      <w:r>
        <w:t>H. 3789 -- Reps. Willis, Allison, Bennett, Elliott, Brown, Erickson, Bradley, Huggins, Forrest and Taylor: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D53C7F" w:rsidRDefault="00D53C7F" w:rsidP="00D53C7F">
      <w:bookmarkStart w:id="32" w:name="include_clip_end_115"/>
      <w:bookmarkEnd w:id="32"/>
    </w:p>
    <w:p w:rsidR="00D53C7F" w:rsidRDefault="00D53C7F" w:rsidP="00D53C7F">
      <w:r>
        <w:t>Rep. ERICKSON moved to adjourn debate on the Bill until Tuesday, March 26, which was agreed to.</w:t>
      </w:r>
    </w:p>
    <w:p w:rsidR="00D53C7F" w:rsidRDefault="00D53C7F" w:rsidP="00D53C7F"/>
    <w:p w:rsidR="00D53C7F" w:rsidRDefault="00D53C7F" w:rsidP="00D53C7F">
      <w:pPr>
        <w:keepNext/>
        <w:jc w:val="center"/>
        <w:rPr>
          <w:b/>
        </w:rPr>
      </w:pPr>
      <w:r w:rsidRPr="00D53C7F">
        <w:rPr>
          <w:b/>
        </w:rPr>
        <w:t>OBJECTION TO RECALL</w:t>
      </w:r>
    </w:p>
    <w:p w:rsidR="00D53C7F" w:rsidRDefault="00D53C7F" w:rsidP="00D53C7F">
      <w:r>
        <w:t>Rep. HART asked unanimous consent to recall H. 3625 from the Committee on Ways and Means.</w:t>
      </w:r>
    </w:p>
    <w:p w:rsidR="00D53C7F" w:rsidRDefault="00D53C7F" w:rsidP="00D53C7F">
      <w:r>
        <w:t>Rep. SIMRILL objected.</w:t>
      </w:r>
    </w:p>
    <w:p w:rsidR="00D53C7F" w:rsidRDefault="00D53C7F" w:rsidP="00D53C7F"/>
    <w:p w:rsidR="00D53C7F" w:rsidRDefault="00D53C7F" w:rsidP="00D53C7F">
      <w:pPr>
        <w:keepNext/>
        <w:jc w:val="center"/>
        <w:rPr>
          <w:b/>
        </w:rPr>
      </w:pPr>
      <w:r w:rsidRPr="00D53C7F">
        <w:rPr>
          <w:b/>
        </w:rPr>
        <w:t>OBJECTION TO RECALL</w:t>
      </w:r>
    </w:p>
    <w:p w:rsidR="00D53C7F" w:rsidRDefault="00D53C7F" w:rsidP="00D53C7F">
      <w:r>
        <w:t>Rep. HERBKERSMAN asked unanimous consent to recall H. 3740 from the Committee on Ways and Means.</w:t>
      </w:r>
    </w:p>
    <w:p w:rsidR="00D53C7F" w:rsidRDefault="00D53C7F" w:rsidP="00D53C7F">
      <w:r>
        <w:t>Rep. HILL objected.</w:t>
      </w:r>
    </w:p>
    <w:p w:rsidR="00D53C7F" w:rsidRDefault="00D53C7F" w:rsidP="00D53C7F"/>
    <w:p w:rsidR="00D53C7F" w:rsidRDefault="00D53C7F" w:rsidP="00D53C7F">
      <w:pPr>
        <w:keepNext/>
        <w:jc w:val="center"/>
        <w:rPr>
          <w:b/>
        </w:rPr>
      </w:pPr>
      <w:r w:rsidRPr="00D53C7F">
        <w:rPr>
          <w:b/>
        </w:rPr>
        <w:t>OBJECTION TO RECALL</w:t>
      </w:r>
    </w:p>
    <w:p w:rsidR="00D53C7F" w:rsidRDefault="00D53C7F" w:rsidP="00D53C7F">
      <w:r>
        <w:t>Rep. HART asked unanimous consent to recall H. 4154 from the Committee on Labor, Commerce and Industry.</w:t>
      </w:r>
    </w:p>
    <w:p w:rsidR="00D53C7F" w:rsidRDefault="00D53C7F" w:rsidP="00D53C7F">
      <w:r>
        <w:t>Rep. MACE objected.</w:t>
      </w:r>
    </w:p>
    <w:p w:rsidR="00F14880" w:rsidRDefault="00F14880" w:rsidP="00D53C7F"/>
    <w:p w:rsidR="00D53C7F" w:rsidRDefault="00D53C7F" w:rsidP="00D53C7F">
      <w:pPr>
        <w:keepNext/>
        <w:jc w:val="center"/>
        <w:rPr>
          <w:b/>
        </w:rPr>
      </w:pPr>
      <w:r w:rsidRPr="00D53C7F">
        <w:rPr>
          <w:b/>
        </w:rPr>
        <w:t>OBJECTION TO RECALL</w:t>
      </w:r>
    </w:p>
    <w:p w:rsidR="00D53C7F" w:rsidRDefault="00D53C7F" w:rsidP="00D53C7F">
      <w:r>
        <w:t>Rep. HART asked unanimous consent to recall H. 3610 from the Committee on Rules.</w:t>
      </w:r>
    </w:p>
    <w:p w:rsidR="00D53C7F" w:rsidRDefault="00D53C7F" w:rsidP="00D53C7F">
      <w:r>
        <w:t>Rep. CLEMMONS objected.</w:t>
      </w:r>
    </w:p>
    <w:p w:rsidR="00D53C7F" w:rsidRDefault="00D53C7F" w:rsidP="00D53C7F"/>
    <w:p w:rsidR="00D53C7F" w:rsidRDefault="00D53C7F" w:rsidP="00D53C7F">
      <w:pPr>
        <w:keepNext/>
        <w:jc w:val="center"/>
        <w:rPr>
          <w:b/>
        </w:rPr>
      </w:pPr>
      <w:r w:rsidRPr="00D53C7F">
        <w:rPr>
          <w:b/>
        </w:rPr>
        <w:t>MOTION PERIOD</w:t>
      </w:r>
    </w:p>
    <w:p w:rsidR="00D53C7F" w:rsidRDefault="00D53C7F" w:rsidP="00D53C7F">
      <w:r>
        <w:t>Rep. SIMRILL moved to dispense with the balance of the Motion Period, which was agreed to by a division vote of 56 to 2.</w:t>
      </w:r>
    </w:p>
    <w:p w:rsidR="00D53C7F" w:rsidRDefault="00D53C7F" w:rsidP="00D53C7F"/>
    <w:p w:rsidR="00D53C7F" w:rsidRDefault="00D53C7F" w:rsidP="00D53C7F">
      <w:pPr>
        <w:keepNext/>
        <w:jc w:val="center"/>
        <w:rPr>
          <w:b/>
        </w:rPr>
      </w:pPr>
      <w:r w:rsidRPr="00D53C7F">
        <w:rPr>
          <w:b/>
        </w:rPr>
        <w:t>H. 3046--AMENDED AND ORDERED TO THIRD READING</w:t>
      </w:r>
    </w:p>
    <w:p w:rsidR="00D53C7F" w:rsidRDefault="00D53C7F" w:rsidP="00D53C7F">
      <w:pPr>
        <w:keepNext/>
      </w:pPr>
      <w:r>
        <w:t>The following Bill was taken up:</w:t>
      </w:r>
    </w:p>
    <w:p w:rsidR="00D53C7F" w:rsidRDefault="00D53C7F" w:rsidP="00D53C7F">
      <w:pPr>
        <w:keepNext/>
      </w:pPr>
      <w:bookmarkStart w:id="33" w:name="include_clip_start_128"/>
      <w:bookmarkEnd w:id="33"/>
    </w:p>
    <w:p w:rsidR="00D53C7F" w:rsidRDefault="00D53C7F" w:rsidP="00D53C7F">
      <w:r>
        <w:t>H. 3046 -- Reps. Pope, Bryant, Caskey, B. Newton, Wooten, Davis, Murphy, Clemmons, Hixon, West, Forrest, Bannister, Yow, Bales and Fry: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D53C7F" w:rsidRDefault="00D53C7F" w:rsidP="00D53C7F"/>
    <w:p w:rsidR="00D53C7F" w:rsidRPr="002F2752" w:rsidRDefault="00D53C7F" w:rsidP="00D53C7F">
      <w:r w:rsidRPr="002F2752">
        <w:t>Rep. POPE proposed the following Amendment No. 2</w:t>
      </w:r>
      <w:r w:rsidR="00F14880">
        <w:t xml:space="preserve"> to </w:t>
      </w:r>
      <w:r w:rsidRPr="002F2752">
        <w:t>H. 3046 (COUNCIL\CZ\3046C002.NL.CZ19), which was adopted:</w:t>
      </w:r>
    </w:p>
    <w:p w:rsidR="00D53C7F" w:rsidRPr="00D53C7F" w:rsidRDefault="00D53C7F" w:rsidP="00D53C7F">
      <w:pPr>
        <w:rPr>
          <w:color w:val="000000"/>
          <w:u w:color="000000"/>
        </w:rPr>
      </w:pPr>
      <w:r w:rsidRPr="002F2752">
        <w:t xml:space="preserve">Amend the bill, as and if amended, by adding an appropriately numbered </w:t>
      </w:r>
      <w:r w:rsidRPr="00D53C7F">
        <w:rPr>
          <w:color w:val="000000"/>
          <w:u w:color="000000"/>
        </w:rPr>
        <w:t xml:space="preserve">SECTION to read: </w:t>
      </w:r>
    </w:p>
    <w:p w:rsidR="00D53C7F" w:rsidRPr="00D53C7F" w:rsidRDefault="00D53C7F" w:rsidP="00D53C7F">
      <w:pPr>
        <w:rPr>
          <w:color w:val="000000"/>
          <w:u w:color="000000"/>
        </w:rPr>
      </w:pPr>
      <w:r w:rsidRPr="00D53C7F">
        <w:rPr>
          <w:color w:val="000000"/>
          <w:u w:color="000000"/>
        </w:rPr>
        <w:t>/</w:t>
      </w:r>
      <w:r w:rsidRPr="00D53C7F">
        <w:rPr>
          <w:color w:val="000000"/>
          <w:u w:color="000000"/>
        </w:rPr>
        <w:tab/>
        <w:t>SECTION   .</w:t>
      </w:r>
      <w:r w:rsidRPr="00D53C7F">
        <w:rPr>
          <w:color w:val="000000"/>
          <w:u w:color="000000"/>
        </w:rPr>
        <w:tab/>
        <w:t>Section 16–23–710(</w:t>
      </w:r>
      <w:bookmarkStart w:id="34" w:name="temp"/>
      <w:bookmarkEnd w:id="34"/>
      <w:r w:rsidRPr="00D53C7F">
        <w:rPr>
          <w:color w:val="000000"/>
          <w:u w:color="000000"/>
        </w:rPr>
        <w:t xml:space="preserve">18) of the 1976 Code is amended to read: </w:t>
      </w:r>
    </w:p>
    <w:p w:rsidR="00D53C7F" w:rsidRPr="00D53C7F" w:rsidRDefault="00D53C7F" w:rsidP="00D53C7F">
      <w:pPr>
        <w:rPr>
          <w:color w:val="000000"/>
          <w:u w:color="000000"/>
        </w:rPr>
      </w:pPr>
      <w:r w:rsidRPr="00D53C7F">
        <w:rPr>
          <w:color w:val="000000"/>
          <w:u w:color="000000"/>
        </w:rPr>
        <w:tab/>
      </w:r>
      <w:r w:rsidRPr="00D53C7F">
        <w:rPr>
          <w:color w:val="000000"/>
          <w:u w:color="000000"/>
        </w:rPr>
        <w:tab/>
        <w:t>“(18)</w:t>
      </w:r>
      <w:r w:rsidRPr="00D53C7F">
        <w:rPr>
          <w:color w:val="000000"/>
          <w:u w:color="000000"/>
        </w:rPr>
        <w:tab/>
        <w:t>‘Terrorism’ includes activities that:</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t>(a)</w:t>
      </w:r>
      <w:r w:rsidRPr="00D53C7F">
        <w:rPr>
          <w:color w:val="000000"/>
          <w:u w:color="000000"/>
        </w:rPr>
        <w:tab/>
        <w:t>involve acts dangerous to human life that are a violation of the criminal laws of this State;</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t>(b)</w:t>
      </w:r>
      <w:r w:rsidRPr="00D53C7F">
        <w:rPr>
          <w:color w:val="000000"/>
          <w:u w:color="000000"/>
        </w:rPr>
        <w:tab/>
        <w:t>appear to be intended to:</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r>
      <w:r w:rsidRPr="00D53C7F">
        <w:rPr>
          <w:color w:val="000000"/>
          <w:u w:color="000000"/>
        </w:rPr>
        <w:tab/>
        <w:t>(i)</w:t>
      </w:r>
      <w:r w:rsidR="00973739">
        <w:rPr>
          <w:color w:val="000000"/>
          <w:u w:color="000000"/>
        </w:rPr>
        <w:t xml:space="preserve"> </w:t>
      </w:r>
      <w:r w:rsidRPr="00D53C7F">
        <w:rPr>
          <w:color w:val="000000"/>
          <w:u w:color="000000"/>
        </w:rPr>
        <w:tab/>
        <w:t>intimidate or coerce a civilian population;</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color="000000"/>
        </w:rPr>
        <w:tab/>
      </w:r>
      <w:r w:rsidRPr="00D53C7F">
        <w:rPr>
          <w:color w:val="000000"/>
          <w:u w:color="000000"/>
        </w:rPr>
        <w:tab/>
        <w:t>(ii)</w:t>
      </w:r>
      <w:r w:rsidRPr="00D53C7F">
        <w:rPr>
          <w:color w:val="000000"/>
          <w:u w:color="000000"/>
        </w:rPr>
        <w:tab/>
      </w:r>
      <w:r w:rsidRPr="00D53C7F">
        <w:rPr>
          <w:color w:val="000000"/>
          <w:u w:val="single" w:color="000000"/>
        </w:rPr>
        <w:t>intimidate or coerce groups within the civilian population based on the group’s race, religion, color, sex, age, national origin, or sexual orientation;</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r>
      <w:r w:rsidRPr="00D53C7F">
        <w:rPr>
          <w:color w:val="000000"/>
          <w:u w:color="000000"/>
        </w:rPr>
        <w:tab/>
      </w:r>
      <w:r w:rsidRPr="00D53C7F">
        <w:rPr>
          <w:color w:val="000000"/>
          <w:u w:val="single" w:color="000000"/>
        </w:rPr>
        <w:t>(iii)</w:t>
      </w:r>
      <w:r w:rsidRPr="00D53C7F">
        <w:rPr>
          <w:color w:val="000000"/>
          <w:u w:color="000000"/>
        </w:rPr>
        <w:tab/>
        <w:t>influence the policy of a government by intimidation or coercion; or</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color="000000"/>
        </w:rPr>
        <w:tab/>
      </w:r>
      <w:r w:rsidRPr="00D53C7F">
        <w:rPr>
          <w:color w:val="000000"/>
          <w:u w:color="000000"/>
        </w:rPr>
        <w:tab/>
      </w:r>
      <w:r w:rsidRPr="00D53C7F">
        <w:rPr>
          <w:strike/>
          <w:color w:val="000000"/>
          <w:u w:color="000000"/>
        </w:rPr>
        <w:t>(iii)</w:t>
      </w:r>
      <w:r w:rsidRPr="00D53C7F">
        <w:rPr>
          <w:color w:val="000000"/>
          <w:u w:val="single" w:color="000000"/>
        </w:rPr>
        <w:t>(iv)</w:t>
      </w:r>
      <w:r w:rsidR="00622741">
        <w:rPr>
          <w:color w:val="000000"/>
        </w:rPr>
        <w:t xml:space="preserve"> </w:t>
      </w:r>
      <w:r w:rsidRPr="00D53C7F">
        <w:rPr>
          <w:color w:val="000000"/>
          <w:u w:color="000000"/>
        </w:rPr>
        <w:t>affect the conduct of a government by mass destruction, assassination, or kidnapping; and</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t>(c)</w:t>
      </w:r>
      <w:r w:rsidRPr="00D53C7F">
        <w:rPr>
          <w:color w:val="000000"/>
          <w:u w:color="000000"/>
        </w:rPr>
        <w:tab/>
        <w:t>occur primarily within the territorial jurisdiction of this State.</w:t>
      </w:r>
      <w:r w:rsidR="00973739">
        <w:rPr>
          <w:color w:val="000000"/>
          <w:u w:color="000000"/>
        </w:rPr>
        <w:t>”</w:t>
      </w:r>
      <w:r w:rsidRPr="00D53C7F">
        <w:rPr>
          <w:color w:val="000000"/>
          <w:u w:color="000000"/>
        </w:rPr>
        <w:tab/>
        <w:t>/</w:t>
      </w:r>
    </w:p>
    <w:p w:rsidR="00D53C7F" w:rsidRPr="002F2752" w:rsidRDefault="00D53C7F" w:rsidP="00D53C7F">
      <w:r w:rsidRPr="002F2752">
        <w:t>Renumber sections to conform.</w:t>
      </w:r>
    </w:p>
    <w:p w:rsidR="00D53C7F" w:rsidRDefault="00D53C7F" w:rsidP="00D53C7F">
      <w:r w:rsidRPr="002F2752">
        <w:t>Amend title to conform.</w:t>
      </w:r>
    </w:p>
    <w:p w:rsidR="00D53C7F" w:rsidRDefault="00D53C7F" w:rsidP="00D53C7F"/>
    <w:p w:rsidR="00D53C7F" w:rsidRDefault="00D53C7F" w:rsidP="00D53C7F">
      <w:r>
        <w:t>Rep. POPE explained the amendment.</w:t>
      </w:r>
    </w:p>
    <w:p w:rsidR="00D53C7F" w:rsidRDefault="00D53C7F" w:rsidP="00D53C7F">
      <w:r>
        <w:t>The amendment was then adopted.</w:t>
      </w:r>
    </w:p>
    <w:p w:rsidR="00F14880" w:rsidRDefault="00F14880" w:rsidP="00D53C7F"/>
    <w:p w:rsidR="00D53C7F" w:rsidRDefault="00D53C7F" w:rsidP="00D53C7F">
      <w:r>
        <w:t>Rep. POPE spoke in favor of the Bill.</w:t>
      </w:r>
    </w:p>
    <w:p w:rsidR="00D53C7F" w:rsidRDefault="00D53C7F" w:rsidP="00D53C7F"/>
    <w:p w:rsidR="00D53C7F" w:rsidRDefault="00D53C7F" w:rsidP="00D53C7F">
      <w:r>
        <w:t>The question recurred to the passage of the Bill.</w:t>
      </w:r>
    </w:p>
    <w:p w:rsidR="00D53C7F" w:rsidRDefault="00D53C7F" w:rsidP="00D53C7F"/>
    <w:p w:rsidR="00D53C7F" w:rsidRDefault="00D53C7F" w:rsidP="00D53C7F">
      <w:r>
        <w:t xml:space="preserve">The yeas and nays were taken resulting as follows: </w:t>
      </w:r>
    </w:p>
    <w:p w:rsidR="00D53C7F" w:rsidRDefault="00D53C7F" w:rsidP="00D53C7F">
      <w:pPr>
        <w:jc w:val="center"/>
      </w:pPr>
      <w:r>
        <w:t xml:space="preserve"> </w:t>
      </w:r>
      <w:bookmarkStart w:id="35" w:name="vote_start134"/>
      <w:bookmarkEnd w:id="35"/>
      <w:r>
        <w:t>Yeas 104; Nays 0</w:t>
      </w:r>
    </w:p>
    <w:p w:rsidR="00D53C7F" w:rsidRDefault="00D53C7F" w:rsidP="00D53C7F">
      <w:pPr>
        <w:jc w:val="center"/>
      </w:pPr>
    </w:p>
    <w:p w:rsidR="00D53C7F" w:rsidRDefault="00D53C7F" w:rsidP="00D53C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Allison</w:t>
            </w:r>
          </w:p>
        </w:tc>
        <w:tc>
          <w:tcPr>
            <w:tcW w:w="2179" w:type="dxa"/>
            <w:shd w:val="clear" w:color="auto" w:fill="auto"/>
          </w:tcPr>
          <w:p w:rsidR="00D53C7F" w:rsidRPr="00D53C7F" w:rsidRDefault="00D53C7F" w:rsidP="00D53C7F">
            <w:pPr>
              <w:keepNext/>
              <w:ind w:firstLine="0"/>
            </w:pPr>
            <w:r>
              <w:t>Atkinson</w:t>
            </w:r>
          </w:p>
        </w:tc>
        <w:tc>
          <w:tcPr>
            <w:tcW w:w="2180" w:type="dxa"/>
            <w:shd w:val="clear" w:color="auto" w:fill="auto"/>
          </w:tcPr>
          <w:p w:rsidR="00D53C7F" w:rsidRPr="00D53C7F" w:rsidRDefault="00D53C7F" w:rsidP="00D53C7F">
            <w:pPr>
              <w:keepNext/>
              <w:ind w:firstLine="0"/>
            </w:pPr>
            <w:r>
              <w:t>Bailey</w:t>
            </w:r>
          </w:p>
        </w:tc>
      </w:tr>
      <w:tr w:rsidR="00D53C7F" w:rsidRPr="00D53C7F" w:rsidTr="00D53C7F">
        <w:tc>
          <w:tcPr>
            <w:tcW w:w="2179" w:type="dxa"/>
            <w:shd w:val="clear" w:color="auto" w:fill="auto"/>
          </w:tcPr>
          <w:p w:rsidR="00D53C7F" w:rsidRPr="00D53C7F" w:rsidRDefault="00D53C7F" w:rsidP="00D53C7F">
            <w:pPr>
              <w:ind w:firstLine="0"/>
            </w:pPr>
            <w:r>
              <w:t>Bales</w:t>
            </w:r>
          </w:p>
        </w:tc>
        <w:tc>
          <w:tcPr>
            <w:tcW w:w="2179" w:type="dxa"/>
            <w:shd w:val="clear" w:color="auto" w:fill="auto"/>
          </w:tcPr>
          <w:p w:rsidR="00D53C7F" w:rsidRPr="00D53C7F" w:rsidRDefault="00D53C7F" w:rsidP="00D53C7F">
            <w:pPr>
              <w:ind w:firstLine="0"/>
            </w:pPr>
            <w:r>
              <w:t>Ballentine</w:t>
            </w:r>
          </w:p>
        </w:tc>
        <w:tc>
          <w:tcPr>
            <w:tcW w:w="2180" w:type="dxa"/>
            <w:shd w:val="clear" w:color="auto" w:fill="auto"/>
          </w:tcPr>
          <w:p w:rsidR="00D53C7F" w:rsidRPr="00D53C7F" w:rsidRDefault="00D53C7F" w:rsidP="00D53C7F">
            <w:pPr>
              <w:ind w:firstLine="0"/>
            </w:pPr>
            <w:r>
              <w:t>Bamberg</w:t>
            </w:r>
          </w:p>
        </w:tc>
      </w:tr>
      <w:tr w:rsidR="00D53C7F" w:rsidRPr="00D53C7F" w:rsidTr="00D53C7F">
        <w:tc>
          <w:tcPr>
            <w:tcW w:w="2179" w:type="dxa"/>
            <w:shd w:val="clear" w:color="auto" w:fill="auto"/>
          </w:tcPr>
          <w:p w:rsidR="00D53C7F" w:rsidRPr="00D53C7F" w:rsidRDefault="00D53C7F" w:rsidP="00D53C7F">
            <w:pPr>
              <w:ind w:firstLine="0"/>
            </w:pPr>
            <w:r>
              <w:t>Bennett</w:t>
            </w:r>
          </w:p>
        </w:tc>
        <w:tc>
          <w:tcPr>
            <w:tcW w:w="2179" w:type="dxa"/>
            <w:shd w:val="clear" w:color="auto" w:fill="auto"/>
          </w:tcPr>
          <w:p w:rsidR="00D53C7F" w:rsidRPr="00D53C7F" w:rsidRDefault="00D53C7F" w:rsidP="00D53C7F">
            <w:pPr>
              <w:ind w:firstLine="0"/>
            </w:pPr>
            <w:r>
              <w:t>Bernstein</w:t>
            </w:r>
          </w:p>
        </w:tc>
        <w:tc>
          <w:tcPr>
            <w:tcW w:w="2180" w:type="dxa"/>
            <w:shd w:val="clear" w:color="auto" w:fill="auto"/>
          </w:tcPr>
          <w:p w:rsidR="00D53C7F" w:rsidRPr="00D53C7F" w:rsidRDefault="00D53C7F" w:rsidP="00D53C7F">
            <w:pPr>
              <w:ind w:firstLine="0"/>
            </w:pPr>
            <w:r>
              <w:t>Blackwell</w:t>
            </w:r>
          </w:p>
        </w:tc>
      </w:tr>
      <w:tr w:rsidR="00D53C7F" w:rsidRPr="00D53C7F" w:rsidTr="00D53C7F">
        <w:tc>
          <w:tcPr>
            <w:tcW w:w="2179" w:type="dxa"/>
            <w:shd w:val="clear" w:color="auto" w:fill="auto"/>
          </w:tcPr>
          <w:p w:rsidR="00D53C7F" w:rsidRPr="00D53C7F" w:rsidRDefault="00D53C7F" w:rsidP="00D53C7F">
            <w:pPr>
              <w:ind w:firstLine="0"/>
            </w:pPr>
            <w:r>
              <w:t>Bradley</w:t>
            </w:r>
          </w:p>
        </w:tc>
        <w:tc>
          <w:tcPr>
            <w:tcW w:w="2179" w:type="dxa"/>
            <w:shd w:val="clear" w:color="auto" w:fill="auto"/>
          </w:tcPr>
          <w:p w:rsidR="00D53C7F" w:rsidRPr="00D53C7F" w:rsidRDefault="00D53C7F" w:rsidP="00D53C7F">
            <w:pPr>
              <w:ind w:firstLine="0"/>
            </w:pPr>
            <w:r>
              <w:t>Brawley</w:t>
            </w:r>
          </w:p>
        </w:tc>
        <w:tc>
          <w:tcPr>
            <w:tcW w:w="2180" w:type="dxa"/>
            <w:shd w:val="clear" w:color="auto" w:fill="auto"/>
          </w:tcPr>
          <w:p w:rsidR="00D53C7F" w:rsidRPr="00D53C7F" w:rsidRDefault="00D53C7F" w:rsidP="00D53C7F">
            <w:pPr>
              <w:ind w:firstLine="0"/>
            </w:pPr>
            <w:r>
              <w:t>Brown</w:t>
            </w:r>
          </w:p>
        </w:tc>
      </w:tr>
      <w:tr w:rsidR="00D53C7F" w:rsidRPr="00D53C7F" w:rsidTr="00D53C7F">
        <w:tc>
          <w:tcPr>
            <w:tcW w:w="2179" w:type="dxa"/>
            <w:shd w:val="clear" w:color="auto" w:fill="auto"/>
          </w:tcPr>
          <w:p w:rsidR="00D53C7F" w:rsidRPr="00D53C7F" w:rsidRDefault="00D53C7F" w:rsidP="00D53C7F">
            <w:pPr>
              <w:ind w:firstLine="0"/>
            </w:pPr>
            <w:r>
              <w:t>Bryant</w:t>
            </w:r>
          </w:p>
        </w:tc>
        <w:tc>
          <w:tcPr>
            <w:tcW w:w="2179" w:type="dxa"/>
            <w:shd w:val="clear" w:color="auto" w:fill="auto"/>
          </w:tcPr>
          <w:p w:rsidR="00D53C7F" w:rsidRPr="00D53C7F" w:rsidRDefault="00D53C7F" w:rsidP="00D53C7F">
            <w:pPr>
              <w:ind w:firstLine="0"/>
            </w:pPr>
            <w:r>
              <w:t>Burns</w:t>
            </w:r>
          </w:p>
        </w:tc>
        <w:tc>
          <w:tcPr>
            <w:tcW w:w="2180" w:type="dxa"/>
            <w:shd w:val="clear" w:color="auto" w:fill="auto"/>
          </w:tcPr>
          <w:p w:rsidR="00D53C7F" w:rsidRPr="00D53C7F" w:rsidRDefault="00D53C7F" w:rsidP="00D53C7F">
            <w:pPr>
              <w:ind w:firstLine="0"/>
            </w:pPr>
            <w:r>
              <w:t>Calhoon</w:t>
            </w:r>
          </w:p>
        </w:tc>
      </w:tr>
      <w:tr w:rsidR="00D53C7F" w:rsidRPr="00D53C7F" w:rsidTr="00D53C7F">
        <w:tc>
          <w:tcPr>
            <w:tcW w:w="2179" w:type="dxa"/>
            <w:shd w:val="clear" w:color="auto" w:fill="auto"/>
          </w:tcPr>
          <w:p w:rsidR="00D53C7F" w:rsidRPr="00D53C7F" w:rsidRDefault="00D53C7F" w:rsidP="00D53C7F">
            <w:pPr>
              <w:ind w:firstLine="0"/>
            </w:pPr>
            <w:r>
              <w:t>Caskey</w:t>
            </w:r>
          </w:p>
        </w:tc>
        <w:tc>
          <w:tcPr>
            <w:tcW w:w="2179" w:type="dxa"/>
            <w:shd w:val="clear" w:color="auto" w:fill="auto"/>
          </w:tcPr>
          <w:p w:rsidR="00D53C7F" w:rsidRPr="00D53C7F" w:rsidRDefault="00D53C7F" w:rsidP="00D53C7F">
            <w:pPr>
              <w:ind w:firstLine="0"/>
            </w:pPr>
            <w:r>
              <w:t>Chellis</w:t>
            </w:r>
          </w:p>
        </w:tc>
        <w:tc>
          <w:tcPr>
            <w:tcW w:w="2180" w:type="dxa"/>
            <w:shd w:val="clear" w:color="auto" w:fill="auto"/>
          </w:tcPr>
          <w:p w:rsidR="00D53C7F" w:rsidRPr="00D53C7F" w:rsidRDefault="00D53C7F" w:rsidP="00D53C7F">
            <w:pPr>
              <w:ind w:firstLine="0"/>
            </w:pPr>
            <w:r>
              <w:t>Chumley</w:t>
            </w:r>
          </w:p>
        </w:tc>
      </w:tr>
      <w:tr w:rsidR="00D53C7F" w:rsidRPr="00D53C7F" w:rsidTr="00D53C7F">
        <w:tc>
          <w:tcPr>
            <w:tcW w:w="2179" w:type="dxa"/>
            <w:shd w:val="clear" w:color="auto" w:fill="auto"/>
          </w:tcPr>
          <w:p w:rsidR="00D53C7F" w:rsidRPr="00D53C7F" w:rsidRDefault="00D53C7F" w:rsidP="00D53C7F">
            <w:pPr>
              <w:ind w:firstLine="0"/>
            </w:pPr>
            <w:r>
              <w:t>Clary</w:t>
            </w:r>
          </w:p>
        </w:tc>
        <w:tc>
          <w:tcPr>
            <w:tcW w:w="2179" w:type="dxa"/>
            <w:shd w:val="clear" w:color="auto" w:fill="auto"/>
          </w:tcPr>
          <w:p w:rsidR="00D53C7F" w:rsidRPr="00D53C7F" w:rsidRDefault="00D53C7F" w:rsidP="00D53C7F">
            <w:pPr>
              <w:ind w:firstLine="0"/>
            </w:pPr>
            <w:r>
              <w:t>Clemmons</w:t>
            </w:r>
          </w:p>
        </w:tc>
        <w:tc>
          <w:tcPr>
            <w:tcW w:w="2180" w:type="dxa"/>
            <w:shd w:val="clear" w:color="auto" w:fill="auto"/>
          </w:tcPr>
          <w:p w:rsidR="00D53C7F" w:rsidRPr="00D53C7F" w:rsidRDefault="00D53C7F" w:rsidP="00D53C7F">
            <w:pPr>
              <w:ind w:firstLine="0"/>
            </w:pPr>
            <w:r>
              <w:t>Clyburn</w:t>
            </w:r>
          </w:p>
        </w:tc>
      </w:tr>
      <w:tr w:rsidR="00D53C7F" w:rsidRPr="00D53C7F" w:rsidTr="00D53C7F">
        <w:tc>
          <w:tcPr>
            <w:tcW w:w="2179" w:type="dxa"/>
            <w:shd w:val="clear" w:color="auto" w:fill="auto"/>
          </w:tcPr>
          <w:p w:rsidR="00D53C7F" w:rsidRPr="00D53C7F" w:rsidRDefault="00D53C7F" w:rsidP="00D53C7F">
            <w:pPr>
              <w:ind w:firstLine="0"/>
            </w:pPr>
            <w:r>
              <w:t>Cobb-Hunter</w:t>
            </w:r>
          </w:p>
        </w:tc>
        <w:tc>
          <w:tcPr>
            <w:tcW w:w="2179" w:type="dxa"/>
            <w:shd w:val="clear" w:color="auto" w:fill="auto"/>
          </w:tcPr>
          <w:p w:rsidR="00D53C7F" w:rsidRPr="00D53C7F" w:rsidRDefault="00D53C7F" w:rsidP="00D53C7F">
            <w:pPr>
              <w:ind w:firstLine="0"/>
            </w:pPr>
            <w:r>
              <w:t>Cogswell</w:t>
            </w:r>
          </w:p>
        </w:tc>
        <w:tc>
          <w:tcPr>
            <w:tcW w:w="2180" w:type="dxa"/>
            <w:shd w:val="clear" w:color="auto" w:fill="auto"/>
          </w:tcPr>
          <w:p w:rsidR="00D53C7F" w:rsidRPr="00D53C7F" w:rsidRDefault="00D53C7F" w:rsidP="00D53C7F">
            <w:pPr>
              <w:ind w:firstLine="0"/>
            </w:pPr>
            <w:r>
              <w:t>Collins</w:t>
            </w:r>
          </w:p>
        </w:tc>
      </w:tr>
      <w:tr w:rsidR="00D53C7F" w:rsidRPr="00D53C7F" w:rsidTr="00D53C7F">
        <w:tc>
          <w:tcPr>
            <w:tcW w:w="2179" w:type="dxa"/>
            <w:shd w:val="clear" w:color="auto" w:fill="auto"/>
          </w:tcPr>
          <w:p w:rsidR="00D53C7F" w:rsidRPr="00D53C7F" w:rsidRDefault="00D53C7F" w:rsidP="00D53C7F">
            <w:pPr>
              <w:ind w:firstLine="0"/>
            </w:pPr>
            <w:r>
              <w:t>B. Cox</w:t>
            </w:r>
          </w:p>
        </w:tc>
        <w:tc>
          <w:tcPr>
            <w:tcW w:w="2179" w:type="dxa"/>
            <w:shd w:val="clear" w:color="auto" w:fill="auto"/>
          </w:tcPr>
          <w:p w:rsidR="00D53C7F" w:rsidRPr="00D53C7F" w:rsidRDefault="00D53C7F" w:rsidP="00D53C7F">
            <w:pPr>
              <w:ind w:firstLine="0"/>
            </w:pPr>
            <w:r>
              <w:t>W. Cox</w:t>
            </w:r>
          </w:p>
        </w:tc>
        <w:tc>
          <w:tcPr>
            <w:tcW w:w="2180" w:type="dxa"/>
            <w:shd w:val="clear" w:color="auto" w:fill="auto"/>
          </w:tcPr>
          <w:p w:rsidR="00D53C7F" w:rsidRPr="00D53C7F" w:rsidRDefault="00D53C7F" w:rsidP="00D53C7F">
            <w:pPr>
              <w:ind w:firstLine="0"/>
            </w:pPr>
            <w:r>
              <w:t>Crawford</w:t>
            </w:r>
          </w:p>
        </w:tc>
      </w:tr>
      <w:tr w:rsidR="00D53C7F" w:rsidRPr="00D53C7F" w:rsidTr="00D53C7F">
        <w:tc>
          <w:tcPr>
            <w:tcW w:w="2179" w:type="dxa"/>
            <w:shd w:val="clear" w:color="auto" w:fill="auto"/>
          </w:tcPr>
          <w:p w:rsidR="00D53C7F" w:rsidRPr="00D53C7F" w:rsidRDefault="00D53C7F" w:rsidP="00D53C7F">
            <w:pPr>
              <w:ind w:firstLine="0"/>
            </w:pPr>
            <w:r>
              <w:t>Davis</w:t>
            </w:r>
          </w:p>
        </w:tc>
        <w:tc>
          <w:tcPr>
            <w:tcW w:w="2179" w:type="dxa"/>
            <w:shd w:val="clear" w:color="auto" w:fill="auto"/>
          </w:tcPr>
          <w:p w:rsidR="00D53C7F" w:rsidRPr="00D53C7F" w:rsidRDefault="00D53C7F" w:rsidP="00D53C7F">
            <w:pPr>
              <w:ind w:firstLine="0"/>
            </w:pPr>
            <w:r>
              <w:t>Elliott</w:t>
            </w:r>
          </w:p>
        </w:tc>
        <w:tc>
          <w:tcPr>
            <w:tcW w:w="2180" w:type="dxa"/>
            <w:shd w:val="clear" w:color="auto" w:fill="auto"/>
          </w:tcPr>
          <w:p w:rsidR="00D53C7F" w:rsidRPr="00D53C7F" w:rsidRDefault="00D53C7F" w:rsidP="00D53C7F">
            <w:pPr>
              <w:ind w:firstLine="0"/>
            </w:pPr>
            <w:r>
              <w:t>Erickson</w:t>
            </w:r>
          </w:p>
        </w:tc>
      </w:tr>
      <w:tr w:rsidR="00D53C7F" w:rsidRPr="00D53C7F" w:rsidTr="00D53C7F">
        <w:tc>
          <w:tcPr>
            <w:tcW w:w="2179" w:type="dxa"/>
            <w:shd w:val="clear" w:color="auto" w:fill="auto"/>
          </w:tcPr>
          <w:p w:rsidR="00D53C7F" w:rsidRPr="00D53C7F" w:rsidRDefault="00D53C7F" w:rsidP="00D53C7F">
            <w:pPr>
              <w:ind w:firstLine="0"/>
            </w:pPr>
            <w:r>
              <w:t>Felder</w:t>
            </w:r>
          </w:p>
        </w:tc>
        <w:tc>
          <w:tcPr>
            <w:tcW w:w="2179" w:type="dxa"/>
            <w:shd w:val="clear" w:color="auto" w:fill="auto"/>
          </w:tcPr>
          <w:p w:rsidR="00D53C7F" w:rsidRPr="00D53C7F" w:rsidRDefault="00D53C7F" w:rsidP="00D53C7F">
            <w:pPr>
              <w:ind w:firstLine="0"/>
            </w:pPr>
            <w:r>
              <w:t>Forrest</w:t>
            </w:r>
          </w:p>
        </w:tc>
        <w:tc>
          <w:tcPr>
            <w:tcW w:w="2180" w:type="dxa"/>
            <w:shd w:val="clear" w:color="auto" w:fill="auto"/>
          </w:tcPr>
          <w:p w:rsidR="00D53C7F" w:rsidRPr="00D53C7F" w:rsidRDefault="00D53C7F" w:rsidP="00D53C7F">
            <w:pPr>
              <w:ind w:firstLine="0"/>
            </w:pPr>
            <w:r>
              <w:t>Forrester</w:t>
            </w:r>
          </w:p>
        </w:tc>
      </w:tr>
      <w:tr w:rsidR="00D53C7F" w:rsidRPr="00D53C7F" w:rsidTr="00D53C7F">
        <w:tc>
          <w:tcPr>
            <w:tcW w:w="2179" w:type="dxa"/>
            <w:shd w:val="clear" w:color="auto" w:fill="auto"/>
          </w:tcPr>
          <w:p w:rsidR="00D53C7F" w:rsidRPr="00D53C7F" w:rsidRDefault="00D53C7F" w:rsidP="00D53C7F">
            <w:pPr>
              <w:ind w:firstLine="0"/>
            </w:pPr>
            <w:r>
              <w:t>Fry</w:t>
            </w:r>
          </w:p>
        </w:tc>
        <w:tc>
          <w:tcPr>
            <w:tcW w:w="2179" w:type="dxa"/>
            <w:shd w:val="clear" w:color="auto" w:fill="auto"/>
          </w:tcPr>
          <w:p w:rsidR="00D53C7F" w:rsidRPr="00D53C7F" w:rsidRDefault="00D53C7F" w:rsidP="00D53C7F">
            <w:pPr>
              <w:ind w:firstLine="0"/>
            </w:pPr>
            <w:r>
              <w:t>Funderburk</w:t>
            </w:r>
          </w:p>
        </w:tc>
        <w:tc>
          <w:tcPr>
            <w:tcW w:w="2180" w:type="dxa"/>
            <w:shd w:val="clear" w:color="auto" w:fill="auto"/>
          </w:tcPr>
          <w:p w:rsidR="00D53C7F" w:rsidRPr="00D53C7F" w:rsidRDefault="00D53C7F" w:rsidP="00D53C7F">
            <w:pPr>
              <w:ind w:firstLine="0"/>
            </w:pPr>
            <w:r>
              <w:t>Gagnon</w:t>
            </w:r>
          </w:p>
        </w:tc>
      </w:tr>
      <w:tr w:rsidR="00D53C7F" w:rsidRPr="00D53C7F" w:rsidTr="00D53C7F">
        <w:tc>
          <w:tcPr>
            <w:tcW w:w="2179" w:type="dxa"/>
            <w:shd w:val="clear" w:color="auto" w:fill="auto"/>
          </w:tcPr>
          <w:p w:rsidR="00D53C7F" w:rsidRPr="00D53C7F" w:rsidRDefault="00D53C7F" w:rsidP="00D53C7F">
            <w:pPr>
              <w:ind w:firstLine="0"/>
            </w:pPr>
            <w:r>
              <w:t>Gilliam</w:t>
            </w:r>
          </w:p>
        </w:tc>
        <w:tc>
          <w:tcPr>
            <w:tcW w:w="2179" w:type="dxa"/>
            <w:shd w:val="clear" w:color="auto" w:fill="auto"/>
          </w:tcPr>
          <w:p w:rsidR="00D53C7F" w:rsidRPr="00D53C7F" w:rsidRDefault="00D53C7F" w:rsidP="00D53C7F">
            <w:pPr>
              <w:ind w:firstLine="0"/>
            </w:pPr>
            <w:r>
              <w:t>Gilliard</w:t>
            </w:r>
          </w:p>
        </w:tc>
        <w:tc>
          <w:tcPr>
            <w:tcW w:w="2180" w:type="dxa"/>
            <w:shd w:val="clear" w:color="auto" w:fill="auto"/>
          </w:tcPr>
          <w:p w:rsidR="00D53C7F" w:rsidRPr="00D53C7F" w:rsidRDefault="00D53C7F" w:rsidP="00D53C7F">
            <w:pPr>
              <w:ind w:firstLine="0"/>
            </w:pPr>
            <w:r>
              <w:t>Hardee</w:t>
            </w:r>
          </w:p>
        </w:tc>
      </w:tr>
      <w:tr w:rsidR="00D53C7F" w:rsidRPr="00D53C7F" w:rsidTr="00D53C7F">
        <w:tc>
          <w:tcPr>
            <w:tcW w:w="2179" w:type="dxa"/>
            <w:shd w:val="clear" w:color="auto" w:fill="auto"/>
          </w:tcPr>
          <w:p w:rsidR="00D53C7F" w:rsidRPr="00D53C7F" w:rsidRDefault="00D53C7F" w:rsidP="00D53C7F">
            <w:pPr>
              <w:ind w:firstLine="0"/>
            </w:pPr>
            <w:r>
              <w:t>Hart</w:t>
            </w:r>
          </w:p>
        </w:tc>
        <w:tc>
          <w:tcPr>
            <w:tcW w:w="2179" w:type="dxa"/>
            <w:shd w:val="clear" w:color="auto" w:fill="auto"/>
          </w:tcPr>
          <w:p w:rsidR="00D53C7F" w:rsidRPr="00D53C7F" w:rsidRDefault="00D53C7F" w:rsidP="00D53C7F">
            <w:pPr>
              <w:ind w:firstLine="0"/>
            </w:pPr>
            <w:r>
              <w:t>Hayes</w:t>
            </w:r>
          </w:p>
        </w:tc>
        <w:tc>
          <w:tcPr>
            <w:tcW w:w="2180" w:type="dxa"/>
            <w:shd w:val="clear" w:color="auto" w:fill="auto"/>
          </w:tcPr>
          <w:p w:rsidR="00D53C7F" w:rsidRPr="00D53C7F" w:rsidRDefault="00D53C7F" w:rsidP="00D53C7F">
            <w:pPr>
              <w:ind w:firstLine="0"/>
            </w:pPr>
            <w:r>
              <w:t>Henegan</w:t>
            </w:r>
          </w:p>
        </w:tc>
      </w:tr>
      <w:tr w:rsidR="00D53C7F" w:rsidRPr="00D53C7F" w:rsidTr="00D53C7F">
        <w:tc>
          <w:tcPr>
            <w:tcW w:w="2179" w:type="dxa"/>
            <w:shd w:val="clear" w:color="auto" w:fill="auto"/>
          </w:tcPr>
          <w:p w:rsidR="00D53C7F" w:rsidRPr="00D53C7F" w:rsidRDefault="00D53C7F" w:rsidP="00D53C7F">
            <w:pPr>
              <w:ind w:firstLine="0"/>
            </w:pPr>
            <w:r>
              <w:t>Herbkersman</w:t>
            </w:r>
          </w:p>
        </w:tc>
        <w:tc>
          <w:tcPr>
            <w:tcW w:w="2179" w:type="dxa"/>
            <w:shd w:val="clear" w:color="auto" w:fill="auto"/>
          </w:tcPr>
          <w:p w:rsidR="00D53C7F" w:rsidRPr="00D53C7F" w:rsidRDefault="00D53C7F" w:rsidP="00D53C7F">
            <w:pPr>
              <w:ind w:firstLine="0"/>
            </w:pPr>
            <w:r>
              <w:t>Hewitt</w:t>
            </w:r>
          </w:p>
        </w:tc>
        <w:tc>
          <w:tcPr>
            <w:tcW w:w="2180" w:type="dxa"/>
            <w:shd w:val="clear" w:color="auto" w:fill="auto"/>
          </w:tcPr>
          <w:p w:rsidR="00D53C7F" w:rsidRPr="00D53C7F" w:rsidRDefault="00D53C7F" w:rsidP="00D53C7F">
            <w:pPr>
              <w:ind w:firstLine="0"/>
            </w:pPr>
            <w:r>
              <w:t>Hiott</w:t>
            </w:r>
          </w:p>
        </w:tc>
      </w:tr>
      <w:tr w:rsidR="00D53C7F" w:rsidRPr="00D53C7F" w:rsidTr="00D53C7F">
        <w:tc>
          <w:tcPr>
            <w:tcW w:w="2179" w:type="dxa"/>
            <w:shd w:val="clear" w:color="auto" w:fill="auto"/>
          </w:tcPr>
          <w:p w:rsidR="00D53C7F" w:rsidRPr="00D53C7F" w:rsidRDefault="00D53C7F" w:rsidP="00D53C7F">
            <w:pPr>
              <w:ind w:firstLine="0"/>
            </w:pPr>
            <w:r>
              <w:t>Hixon</w:t>
            </w:r>
          </w:p>
        </w:tc>
        <w:tc>
          <w:tcPr>
            <w:tcW w:w="2179" w:type="dxa"/>
            <w:shd w:val="clear" w:color="auto" w:fill="auto"/>
          </w:tcPr>
          <w:p w:rsidR="00D53C7F" w:rsidRPr="00D53C7F" w:rsidRDefault="00D53C7F" w:rsidP="00D53C7F">
            <w:pPr>
              <w:ind w:firstLine="0"/>
            </w:pPr>
            <w:r>
              <w:t>Hosey</w:t>
            </w:r>
          </w:p>
        </w:tc>
        <w:tc>
          <w:tcPr>
            <w:tcW w:w="2180" w:type="dxa"/>
            <w:shd w:val="clear" w:color="auto" w:fill="auto"/>
          </w:tcPr>
          <w:p w:rsidR="00D53C7F" w:rsidRPr="00D53C7F" w:rsidRDefault="00D53C7F" w:rsidP="00D53C7F">
            <w:pPr>
              <w:ind w:firstLine="0"/>
            </w:pPr>
            <w:r>
              <w:t>Howard</w:t>
            </w:r>
          </w:p>
        </w:tc>
      </w:tr>
      <w:tr w:rsidR="00D53C7F" w:rsidRPr="00D53C7F" w:rsidTr="00D53C7F">
        <w:tc>
          <w:tcPr>
            <w:tcW w:w="2179" w:type="dxa"/>
            <w:shd w:val="clear" w:color="auto" w:fill="auto"/>
          </w:tcPr>
          <w:p w:rsidR="00D53C7F" w:rsidRPr="00D53C7F" w:rsidRDefault="00D53C7F" w:rsidP="00D53C7F">
            <w:pPr>
              <w:ind w:firstLine="0"/>
            </w:pPr>
            <w:r>
              <w:t>Huggins</w:t>
            </w:r>
          </w:p>
        </w:tc>
        <w:tc>
          <w:tcPr>
            <w:tcW w:w="2179" w:type="dxa"/>
            <w:shd w:val="clear" w:color="auto" w:fill="auto"/>
          </w:tcPr>
          <w:p w:rsidR="00D53C7F" w:rsidRPr="00D53C7F" w:rsidRDefault="00D53C7F" w:rsidP="00D53C7F">
            <w:pPr>
              <w:ind w:firstLine="0"/>
            </w:pPr>
            <w:r>
              <w:t>Hyde</w:t>
            </w:r>
          </w:p>
        </w:tc>
        <w:tc>
          <w:tcPr>
            <w:tcW w:w="2180" w:type="dxa"/>
            <w:shd w:val="clear" w:color="auto" w:fill="auto"/>
          </w:tcPr>
          <w:p w:rsidR="00D53C7F" w:rsidRPr="00D53C7F" w:rsidRDefault="00D53C7F" w:rsidP="00D53C7F">
            <w:pPr>
              <w:ind w:firstLine="0"/>
            </w:pPr>
            <w:r>
              <w:t>Jefferson</w:t>
            </w:r>
          </w:p>
        </w:tc>
      </w:tr>
      <w:tr w:rsidR="00D53C7F" w:rsidRPr="00D53C7F" w:rsidTr="00D53C7F">
        <w:tc>
          <w:tcPr>
            <w:tcW w:w="2179" w:type="dxa"/>
            <w:shd w:val="clear" w:color="auto" w:fill="auto"/>
          </w:tcPr>
          <w:p w:rsidR="00D53C7F" w:rsidRPr="00D53C7F" w:rsidRDefault="00D53C7F" w:rsidP="00D53C7F">
            <w:pPr>
              <w:ind w:firstLine="0"/>
            </w:pPr>
            <w:r>
              <w:t>Johnson</w:t>
            </w:r>
          </w:p>
        </w:tc>
        <w:tc>
          <w:tcPr>
            <w:tcW w:w="2179" w:type="dxa"/>
            <w:shd w:val="clear" w:color="auto" w:fill="auto"/>
          </w:tcPr>
          <w:p w:rsidR="00D53C7F" w:rsidRPr="00D53C7F" w:rsidRDefault="00D53C7F" w:rsidP="00D53C7F">
            <w:pPr>
              <w:ind w:firstLine="0"/>
            </w:pPr>
            <w:r>
              <w:t>Jordan</w:t>
            </w:r>
          </w:p>
        </w:tc>
        <w:tc>
          <w:tcPr>
            <w:tcW w:w="2180" w:type="dxa"/>
            <w:shd w:val="clear" w:color="auto" w:fill="auto"/>
          </w:tcPr>
          <w:p w:rsidR="00D53C7F" w:rsidRPr="00D53C7F" w:rsidRDefault="00D53C7F" w:rsidP="00D53C7F">
            <w:pPr>
              <w:ind w:firstLine="0"/>
            </w:pPr>
            <w:r>
              <w:t>Kimmons</w:t>
            </w:r>
          </w:p>
        </w:tc>
      </w:tr>
      <w:tr w:rsidR="00D53C7F" w:rsidRPr="00D53C7F" w:rsidTr="00D53C7F">
        <w:tc>
          <w:tcPr>
            <w:tcW w:w="2179" w:type="dxa"/>
            <w:shd w:val="clear" w:color="auto" w:fill="auto"/>
          </w:tcPr>
          <w:p w:rsidR="00D53C7F" w:rsidRPr="00D53C7F" w:rsidRDefault="00D53C7F" w:rsidP="00D53C7F">
            <w:pPr>
              <w:ind w:firstLine="0"/>
            </w:pPr>
            <w:r>
              <w:t>King</w:t>
            </w:r>
          </w:p>
        </w:tc>
        <w:tc>
          <w:tcPr>
            <w:tcW w:w="2179" w:type="dxa"/>
            <w:shd w:val="clear" w:color="auto" w:fill="auto"/>
          </w:tcPr>
          <w:p w:rsidR="00D53C7F" w:rsidRPr="00D53C7F" w:rsidRDefault="00D53C7F" w:rsidP="00D53C7F">
            <w:pPr>
              <w:ind w:firstLine="0"/>
            </w:pPr>
            <w:r>
              <w:t>Kirby</w:t>
            </w:r>
          </w:p>
        </w:tc>
        <w:tc>
          <w:tcPr>
            <w:tcW w:w="2180" w:type="dxa"/>
            <w:shd w:val="clear" w:color="auto" w:fill="auto"/>
          </w:tcPr>
          <w:p w:rsidR="00D53C7F" w:rsidRPr="00D53C7F" w:rsidRDefault="00D53C7F" w:rsidP="00D53C7F">
            <w:pPr>
              <w:ind w:firstLine="0"/>
            </w:pPr>
            <w:r>
              <w:t>Loftis</w:t>
            </w:r>
          </w:p>
        </w:tc>
      </w:tr>
      <w:tr w:rsidR="00D53C7F" w:rsidRPr="00D53C7F" w:rsidTr="00D53C7F">
        <w:tc>
          <w:tcPr>
            <w:tcW w:w="2179" w:type="dxa"/>
            <w:shd w:val="clear" w:color="auto" w:fill="auto"/>
          </w:tcPr>
          <w:p w:rsidR="00D53C7F" w:rsidRPr="00D53C7F" w:rsidRDefault="00D53C7F" w:rsidP="00D53C7F">
            <w:pPr>
              <w:ind w:firstLine="0"/>
            </w:pPr>
            <w:r>
              <w:t>Long</w:t>
            </w:r>
          </w:p>
        </w:tc>
        <w:tc>
          <w:tcPr>
            <w:tcW w:w="2179" w:type="dxa"/>
            <w:shd w:val="clear" w:color="auto" w:fill="auto"/>
          </w:tcPr>
          <w:p w:rsidR="00D53C7F" w:rsidRPr="00D53C7F" w:rsidRDefault="00D53C7F" w:rsidP="00D53C7F">
            <w:pPr>
              <w:ind w:firstLine="0"/>
            </w:pPr>
            <w:r>
              <w:t>Lowe</w:t>
            </w:r>
          </w:p>
        </w:tc>
        <w:tc>
          <w:tcPr>
            <w:tcW w:w="2180" w:type="dxa"/>
            <w:shd w:val="clear" w:color="auto" w:fill="auto"/>
          </w:tcPr>
          <w:p w:rsidR="00D53C7F" w:rsidRPr="00D53C7F" w:rsidRDefault="00D53C7F" w:rsidP="00D53C7F">
            <w:pPr>
              <w:ind w:firstLine="0"/>
            </w:pPr>
            <w:r>
              <w:t>Lucas</w:t>
            </w:r>
          </w:p>
        </w:tc>
      </w:tr>
      <w:tr w:rsidR="00D53C7F" w:rsidRPr="00D53C7F" w:rsidTr="00D53C7F">
        <w:tc>
          <w:tcPr>
            <w:tcW w:w="2179" w:type="dxa"/>
            <w:shd w:val="clear" w:color="auto" w:fill="auto"/>
          </w:tcPr>
          <w:p w:rsidR="00D53C7F" w:rsidRPr="00D53C7F" w:rsidRDefault="00D53C7F" w:rsidP="00D53C7F">
            <w:pPr>
              <w:ind w:firstLine="0"/>
            </w:pPr>
            <w:r>
              <w:t>Mace</w:t>
            </w:r>
          </w:p>
        </w:tc>
        <w:tc>
          <w:tcPr>
            <w:tcW w:w="2179" w:type="dxa"/>
            <w:shd w:val="clear" w:color="auto" w:fill="auto"/>
          </w:tcPr>
          <w:p w:rsidR="00D53C7F" w:rsidRPr="00D53C7F" w:rsidRDefault="00D53C7F" w:rsidP="00D53C7F">
            <w:pPr>
              <w:ind w:firstLine="0"/>
            </w:pPr>
            <w:r>
              <w:t>Mack</w:t>
            </w:r>
          </w:p>
        </w:tc>
        <w:tc>
          <w:tcPr>
            <w:tcW w:w="2180" w:type="dxa"/>
            <w:shd w:val="clear" w:color="auto" w:fill="auto"/>
          </w:tcPr>
          <w:p w:rsidR="00D53C7F" w:rsidRPr="00D53C7F" w:rsidRDefault="00D53C7F" w:rsidP="00D53C7F">
            <w:pPr>
              <w:ind w:firstLine="0"/>
            </w:pPr>
            <w:r>
              <w:t>Magnuson</w:t>
            </w:r>
          </w:p>
        </w:tc>
      </w:tr>
      <w:tr w:rsidR="00D53C7F" w:rsidRPr="00D53C7F" w:rsidTr="00D53C7F">
        <w:tc>
          <w:tcPr>
            <w:tcW w:w="2179" w:type="dxa"/>
            <w:shd w:val="clear" w:color="auto" w:fill="auto"/>
          </w:tcPr>
          <w:p w:rsidR="00D53C7F" w:rsidRPr="00D53C7F" w:rsidRDefault="00D53C7F" w:rsidP="00D53C7F">
            <w:pPr>
              <w:ind w:firstLine="0"/>
            </w:pPr>
            <w:r>
              <w:t>Martin</w:t>
            </w:r>
          </w:p>
        </w:tc>
        <w:tc>
          <w:tcPr>
            <w:tcW w:w="2179" w:type="dxa"/>
            <w:shd w:val="clear" w:color="auto" w:fill="auto"/>
          </w:tcPr>
          <w:p w:rsidR="00D53C7F" w:rsidRPr="00D53C7F" w:rsidRDefault="00D53C7F" w:rsidP="00D53C7F">
            <w:pPr>
              <w:ind w:firstLine="0"/>
            </w:pPr>
            <w:r>
              <w:t>McCoy</w:t>
            </w:r>
          </w:p>
        </w:tc>
        <w:tc>
          <w:tcPr>
            <w:tcW w:w="2180" w:type="dxa"/>
            <w:shd w:val="clear" w:color="auto" w:fill="auto"/>
          </w:tcPr>
          <w:p w:rsidR="00D53C7F" w:rsidRPr="00D53C7F" w:rsidRDefault="00D53C7F" w:rsidP="00D53C7F">
            <w:pPr>
              <w:ind w:firstLine="0"/>
            </w:pPr>
            <w:r>
              <w:t>McCravy</w:t>
            </w:r>
          </w:p>
        </w:tc>
      </w:tr>
      <w:tr w:rsidR="00D53C7F" w:rsidRPr="00D53C7F" w:rsidTr="00D53C7F">
        <w:tc>
          <w:tcPr>
            <w:tcW w:w="2179" w:type="dxa"/>
            <w:shd w:val="clear" w:color="auto" w:fill="auto"/>
          </w:tcPr>
          <w:p w:rsidR="00D53C7F" w:rsidRPr="00D53C7F" w:rsidRDefault="00D53C7F" w:rsidP="00D53C7F">
            <w:pPr>
              <w:ind w:firstLine="0"/>
            </w:pPr>
            <w:r>
              <w:t>McDaniel</w:t>
            </w:r>
          </w:p>
        </w:tc>
        <w:tc>
          <w:tcPr>
            <w:tcW w:w="2179" w:type="dxa"/>
            <w:shd w:val="clear" w:color="auto" w:fill="auto"/>
          </w:tcPr>
          <w:p w:rsidR="00D53C7F" w:rsidRPr="00D53C7F" w:rsidRDefault="00D53C7F" w:rsidP="00D53C7F">
            <w:pPr>
              <w:ind w:firstLine="0"/>
            </w:pPr>
            <w:r>
              <w:t>McGinnis</w:t>
            </w:r>
          </w:p>
        </w:tc>
        <w:tc>
          <w:tcPr>
            <w:tcW w:w="2180" w:type="dxa"/>
            <w:shd w:val="clear" w:color="auto" w:fill="auto"/>
          </w:tcPr>
          <w:p w:rsidR="00D53C7F" w:rsidRPr="00D53C7F" w:rsidRDefault="00D53C7F" w:rsidP="00D53C7F">
            <w:pPr>
              <w:ind w:firstLine="0"/>
            </w:pPr>
            <w:r>
              <w:t>Moore</w:t>
            </w:r>
          </w:p>
        </w:tc>
      </w:tr>
      <w:tr w:rsidR="00D53C7F" w:rsidRPr="00D53C7F" w:rsidTr="00D53C7F">
        <w:tc>
          <w:tcPr>
            <w:tcW w:w="2179" w:type="dxa"/>
            <w:shd w:val="clear" w:color="auto" w:fill="auto"/>
          </w:tcPr>
          <w:p w:rsidR="00D53C7F" w:rsidRPr="00D53C7F" w:rsidRDefault="00D53C7F" w:rsidP="00D53C7F">
            <w:pPr>
              <w:ind w:firstLine="0"/>
            </w:pPr>
            <w:r>
              <w:t>Morgan</w:t>
            </w:r>
          </w:p>
        </w:tc>
        <w:tc>
          <w:tcPr>
            <w:tcW w:w="2179" w:type="dxa"/>
            <w:shd w:val="clear" w:color="auto" w:fill="auto"/>
          </w:tcPr>
          <w:p w:rsidR="00D53C7F" w:rsidRPr="00D53C7F" w:rsidRDefault="00D53C7F" w:rsidP="00D53C7F">
            <w:pPr>
              <w:ind w:firstLine="0"/>
            </w:pPr>
            <w:r>
              <w:t>D. C. Moss</w:t>
            </w:r>
          </w:p>
        </w:tc>
        <w:tc>
          <w:tcPr>
            <w:tcW w:w="2180" w:type="dxa"/>
            <w:shd w:val="clear" w:color="auto" w:fill="auto"/>
          </w:tcPr>
          <w:p w:rsidR="00D53C7F" w:rsidRPr="00D53C7F" w:rsidRDefault="00D53C7F" w:rsidP="00D53C7F">
            <w:pPr>
              <w:ind w:firstLine="0"/>
            </w:pPr>
            <w:r>
              <w:t>V. S. Moss</w:t>
            </w:r>
          </w:p>
        </w:tc>
      </w:tr>
      <w:tr w:rsidR="00D53C7F" w:rsidRPr="00D53C7F" w:rsidTr="00D53C7F">
        <w:tc>
          <w:tcPr>
            <w:tcW w:w="2179" w:type="dxa"/>
            <w:shd w:val="clear" w:color="auto" w:fill="auto"/>
          </w:tcPr>
          <w:p w:rsidR="00D53C7F" w:rsidRPr="00D53C7F" w:rsidRDefault="00D53C7F" w:rsidP="00D53C7F">
            <w:pPr>
              <w:ind w:firstLine="0"/>
            </w:pPr>
            <w:r>
              <w:t>Murphy</w:t>
            </w:r>
          </w:p>
        </w:tc>
        <w:tc>
          <w:tcPr>
            <w:tcW w:w="2179" w:type="dxa"/>
            <w:shd w:val="clear" w:color="auto" w:fill="auto"/>
          </w:tcPr>
          <w:p w:rsidR="00D53C7F" w:rsidRPr="00D53C7F" w:rsidRDefault="00D53C7F" w:rsidP="00D53C7F">
            <w:pPr>
              <w:ind w:firstLine="0"/>
            </w:pPr>
            <w:r>
              <w:t>B. Newton</w:t>
            </w:r>
          </w:p>
        </w:tc>
        <w:tc>
          <w:tcPr>
            <w:tcW w:w="2180" w:type="dxa"/>
            <w:shd w:val="clear" w:color="auto" w:fill="auto"/>
          </w:tcPr>
          <w:p w:rsidR="00D53C7F" w:rsidRPr="00D53C7F" w:rsidRDefault="00D53C7F" w:rsidP="00D53C7F">
            <w:pPr>
              <w:ind w:firstLine="0"/>
            </w:pPr>
            <w:r>
              <w:t>W. Newton</w:t>
            </w:r>
          </w:p>
        </w:tc>
      </w:tr>
      <w:tr w:rsidR="00D53C7F" w:rsidRPr="00D53C7F" w:rsidTr="00D53C7F">
        <w:tc>
          <w:tcPr>
            <w:tcW w:w="2179" w:type="dxa"/>
            <w:shd w:val="clear" w:color="auto" w:fill="auto"/>
          </w:tcPr>
          <w:p w:rsidR="00D53C7F" w:rsidRPr="00D53C7F" w:rsidRDefault="00D53C7F" w:rsidP="00D53C7F">
            <w:pPr>
              <w:ind w:firstLine="0"/>
            </w:pPr>
            <w:r>
              <w:t>Norrell</w:t>
            </w:r>
          </w:p>
        </w:tc>
        <w:tc>
          <w:tcPr>
            <w:tcW w:w="2179" w:type="dxa"/>
            <w:shd w:val="clear" w:color="auto" w:fill="auto"/>
          </w:tcPr>
          <w:p w:rsidR="00D53C7F" w:rsidRPr="00D53C7F" w:rsidRDefault="00D53C7F" w:rsidP="00D53C7F">
            <w:pPr>
              <w:ind w:firstLine="0"/>
            </w:pPr>
            <w:r>
              <w:t>Ott</w:t>
            </w:r>
          </w:p>
        </w:tc>
        <w:tc>
          <w:tcPr>
            <w:tcW w:w="2180" w:type="dxa"/>
            <w:shd w:val="clear" w:color="auto" w:fill="auto"/>
          </w:tcPr>
          <w:p w:rsidR="00D53C7F" w:rsidRPr="00D53C7F" w:rsidRDefault="00D53C7F" w:rsidP="00D53C7F">
            <w:pPr>
              <w:ind w:firstLine="0"/>
            </w:pPr>
            <w:r>
              <w:t>Pendarvis</w:t>
            </w:r>
          </w:p>
        </w:tc>
      </w:tr>
      <w:tr w:rsidR="00D53C7F" w:rsidRPr="00D53C7F" w:rsidTr="00D53C7F">
        <w:tc>
          <w:tcPr>
            <w:tcW w:w="2179" w:type="dxa"/>
            <w:shd w:val="clear" w:color="auto" w:fill="auto"/>
          </w:tcPr>
          <w:p w:rsidR="00D53C7F" w:rsidRPr="00D53C7F" w:rsidRDefault="00D53C7F" w:rsidP="00D53C7F">
            <w:pPr>
              <w:ind w:firstLine="0"/>
            </w:pPr>
            <w:r>
              <w:t>Pope</w:t>
            </w:r>
          </w:p>
        </w:tc>
        <w:tc>
          <w:tcPr>
            <w:tcW w:w="2179" w:type="dxa"/>
            <w:shd w:val="clear" w:color="auto" w:fill="auto"/>
          </w:tcPr>
          <w:p w:rsidR="00D53C7F" w:rsidRPr="00D53C7F" w:rsidRDefault="00D53C7F" w:rsidP="00D53C7F">
            <w:pPr>
              <w:ind w:firstLine="0"/>
            </w:pPr>
            <w:r>
              <w:t>Ridgeway</w:t>
            </w:r>
          </w:p>
        </w:tc>
        <w:tc>
          <w:tcPr>
            <w:tcW w:w="2180" w:type="dxa"/>
            <w:shd w:val="clear" w:color="auto" w:fill="auto"/>
          </w:tcPr>
          <w:p w:rsidR="00D53C7F" w:rsidRPr="00D53C7F" w:rsidRDefault="00D53C7F" w:rsidP="00D53C7F">
            <w:pPr>
              <w:ind w:firstLine="0"/>
            </w:pPr>
            <w:r>
              <w:t>Rivers</w:t>
            </w:r>
          </w:p>
        </w:tc>
      </w:tr>
      <w:tr w:rsidR="00D53C7F" w:rsidRPr="00D53C7F" w:rsidTr="00D53C7F">
        <w:tc>
          <w:tcPr>
            <w:tcW w:w="2179" w:type="dxa"/>
            <w:shd w:val="clear" w:color="auto" w:fill="auto"/>
          </w:tcPr>
          <w:p w:rsidR="00D53C7F" w:rsidRPr="00D53C7F" w:rsidRDefault="00D53C7F" w:rsidP="00D53C7F">
            <w:pPr>
              <w:ind w:firstLine="0"/>
            </w:pPr>
            <w:r>
              <w:t>Robinson</w:t>
            </w:r>
          </w:p>
        </w:tc>
        <w:tc>
          <w:tcPr>
            <w:tcW w:w="2179" w:type="dxa"/>
            <w:shd w:val="clear" w:color="auto" w:fill="auto"/>
          </w:tcPr>
          <w:p w:rsidR="00D53C7F" w:rsidRPr="00D53C7F" w:rsidRDefault="00D53C7F" w:rsidP="00D53C7F">
            <w:pPr>
              <w:ind w:firstLine="0"/>
            </w:pPr>
            <w:r>
              <w:t>Rose</w:t>
            </w:r>
          </w:p>
        </w:tc>
        <w:tc>
          <w:tcPr>
            <w:tcW w:w="2180" w:type="dxa"/>
            <w:shd w:val="clear" w:color="auto" w:fill="auto"/>
          </w:tcPr>
          <w:p w:rsidR="00D53C7F" w:rsidRPr="00D53C7F" w:rsidRDefault="00D53C7F" w:rsidP="00D53C7F">
            <w:pPr>
              <w:ind w:firstLine="0"/>
            </w:pPr>
            <w:r>
              <w:t>Rutherford</w:t>
            </w:r>
          </w:p>
        </w:tc>
      </w:tr>
      <w:tr w:rsidR="00D53C7F" w:rsidRPr="00D53C7F" w:rsidTr="00D53C7F">
        <w:tc>
          <w:tcPr>
            <w:tcW w:w="2179" w:type="dxa"/>
            <w:shd w:val="clear" w:color="auto" w:fill="auto"/>
          </w:tcPr>
          <w:p w:rsidR="00D53C7F" w:rsidRPr="00D53C7F" w:rsidRDefault="00D53C7F" w:rsidP="00D53C7F">
            <w:pPr>
              <w:ind w:firstLine="0"/>
            </w:pPr>
            <w:r>
              <w:t>Sandifer</w:t>
            </w:r>
          </w:p>
        </w:tc>
        <w:tc>
          <w:tcPr>
            <w:tcW w:w="2179" w:type="dxa"/>
            <w:shd w:val="clear" w:color="auto" w:fill="auto"/>
          </w:tcPr>
          <w:p w:rsidR="00D53C7F" w:rsidRPr="00D53C7F" w:rsidRDefault="00D53C7F" w:rsidP="00D53C7F">
            <w:pPr>
              <w:ind w:firstLine="0"/>
            </w:pPr>
            <w:r>
              <w:t>Simmons</w:t>
            </w:r>
          </w:p>
        </w:tc>
        <w:tc>
          <w:tcPr>
            <w:tcW w:w="2180" w:type="dxa"/>
            <w:shd w:val="clear" w:color="auto" w:fill="auto"/>
          </w:tcPr>
          <w:p w:rsidR="00D53C7F" w:rsidRPr="00D53C7F" w:rsidRDefault="00D53C7F" w:rsidP="00D53C7F">
            <w:pPr>
              <w:ind w:firstLine="0"/>
            </w:pPr>
            <w:r>
              <w:t>Simrill</w:t>
            </w:r>
          </w:p>
        </w:tc>
      </w:tr>
      <w:tr w:rsidR="00D53C7F" w:rsidRPr="00D53C7F" w:rsidTr="00D53C7F">
        <w:tc>
          <w:tcPr>
            <w:tcW w:w="2179" w:type="dxa"/>
            <w:shd w:val="clear" w:color="auto" w:fill="auto"/>
          </w:tcPr>
          <w:p w:rsidR="00D53C7F" w:rsidRPr="00D53C7F" w:rsidRDefault="00D53C7F" w:rsidP="00D53C7F">
            <w:pPr>
              <w:ind w:firstLine="0"/>
            </w:pPr>
            <w:r>
              <w:t>G. R. Smith</w:t>
            </w:r>
          </w:p>
        </w:tc>
        <w:tc>
          <w:tcPr>
            <w:tcW w:w="2179" w:type="dxa"/>
            <w:shd w:val="clear" w:color="auto" w:fill="auto"/>
          </w:tcPr>
          <w:p w:rsidR="00D53C7F" w:rsidRPr="00D53C7F" w:rsidRDefault="00D53C7F" w:rsidP="00D53C7F">
            <w:pPr>
              <w:ind w:firstLine="0"/>
            </w:pPr>
            <w:r>
              <w:t>Sottile</w:t>
            </w:r>
          </w:p>
        </w:tc>
        <w:tc>
          <w:tcPr>
            <w:tcW w:w="2180" w:type="dxa"/>
            <w:shd w:val="clear" w:color="auto" w:fill="auto"/>
          </w:tcPr>
          <w:p w:rsidR="00D53C7F" w:rsidRPr="00D53C7F" w:rsidRDefault="00D53C7F" w:rsidP="00D53C7F">
            <w:pPr>
              <w:ind w:firstLine="0"/>
            </w:pPr>
            <w:r>
              <w:t>Spires</w:t>
            </w:r>
          </w:p>
        </w:tc>
      </w:tr>
      <w:tr w:rsidR="00D53C7F" w:rsidRPr="00D53C7F" w:rsidTr="00D53C7F">
        <w:tc>
          <w:tcPr>
            <w:tcW w:w="2179" w:type="dxa"/>
            <w:shd w:val="clear" w:color="auto" w:fill="auto"/>
          </w:tcPr>
          <w:p w:rsidR="00D53C7F" w:rsidRPr="00D53C7F" w:rsidRDefault="00D53C7F" w:rsidP="00D53C7F">
            <w:pPr>
              <w:ind w:firstLine="0"/>
            </w:pPr>
            <w:r>
              <w:t>Stavrinakis</w:t>
            </w:r>
          </w:p>
        </w:tc>
        <w:tc>
          <w:tcPr>
            <w:tcW w:w="2179" w:type="dxa"/>
            <w:shd w:val="clear" w:color="auto" w:fill="auto"/>
          </w:tcPr>
          <w:p w:rsidR="00D53C7F" w:rsidRPr="00D53C7F" w:rsidRDefault="00D53C7F" w:rsidP="00D53C7F">
            <w:pPr>
              <w:ind w:firstLine="0"/>
            </w:pPr>
            <w:r>
              <w:t>Tallon</w:t>
            </w:r>
          </w:p>
        </w:tc>
        <w:tc>
          <w:tcPr>
            <w:tcW w:w="2180" w:type="dxa"/>
            <w:shd w:val="clear" w:color="auto" w:fill="auto"/>
          </w:tcPr>
          <w:p w:rsidR="00D53C7F" w:rsidRPr="00D53C7F" w:rsidRDefault="00D53C7F" w:rsidP="00D53C7F">
            <w:pPr>
              <w:ind w:firstLine="0"/>
            </w:pPr>
            <w:r>
              <w:t>Taylor</w:t>
            </w:r>
          </w:p>
        </w:tc>
      </w:tr>
      <w:tr w:rsidR="00D53C7F" w:rsidRPr="00D53C7F" w:rsidTr="00D53C7F">
        <w:tc>
          <w:tcPr>
            <w:tcW w:w="2179" w:type="dxa"/>
            <w:shd w:val="clear" w:color="auto" w:fill="auto"/>
          </w:tcPr>
          <w:p w:rsidR="00D53C7F" w:rsidRPr="00D53C7F" w:rsidRDefault="00D53C7F" w:rsidP="00D53C7F">
            <w:pPr>
              <w:ind w:firstLine="0"/>
            </w:pPr>
            <w:r>
              <w:t>Toole</w:t>
            </w:r>
          </w:p>
        </w:tc>
        <w:tc>
          <w:tcPr>
            <w:tcW w:w="2179" w:type="dxa"/>
            <w:shd w:val="clear" w:color="auto" w:fill="auto"/>
          </w:tcPr>
          <w:p w:rsidR="00D53C7F" w:rsidRPr="00D53C7F" w:rsidRDefault="00D53C7F" w:rsidP="00D53C7F">
            <w:pPr>
              <w:ind w:firstLine="0"/>
            </w:pPr>
            <w:r>
              <w:t>Trantham</w:t>
            </w:r>
          </w:p>
        </w:tc>
        <w:tc>
          <w:tcPr>
            <w:tcW w:w="2180" w:type="dxa"/>
            <w:shd w:val="clear" w:color="auto" w:fill="auto"/>
          </w:tcPr>
          <w:p w:rsidR="00D53C7F" w:rsidRPr="00D53C7F" w:rsidRDefault="00D53C7F" w:rsidP="00D53C7F">
            <w:pPr>
              <w:ind w:firstLine="0"/>
            </w:pPr>
            <w:r>
              <w:t>Weeks</w:t>
            </w:r>
          </w:p>
        </w:tc>
      </w:tr>
      <w:tr w:rsidR="00D53C7F" w:rsidRPr="00D53C7F" w:rsidTr="00D53C7F">
        <w:tc>
          <w:tcPr>
            <w:tcW w:w="2179" w:type="dxa"/>
            <w:shd w:val="clear" w:color="auto" w:fill="auto"/>
          </w:tcPr>
          <w:p w:rsidR="00D53C7F" w:rsidRPr="00D53C7F" w:rsidRDefault="00D53C7F" w:rsidP="00D53C7F">
            <w:pPr>
              <w:ind w:firstLine="0"/>
            </w:pPr>
            <w:r>
              <w:t>West</w:t>
            </w:r>
          </w:p>
        </w:tc>
        <w:tc>
          <w:tcPr>
            <w:tcW w:w="2179" w:type="dxa"/>
            <w:shd w:val="clear" w:color="auto" w:fill="auto"/>
          </w:tcPr>
          <w:p w:rsidR="00D53C7F" w:rsidRPr="00D53C7F" w:rsidRDefault="00D53C7F" w:rsidP="00D53C7F">
            <w:pPr>
              <w:ind w:firstLine="0"/>
            </w:pPr>
            <w:r>
              <w:t>Wheeler</w:t>
            </w:r>
          </w:p>
        </w:tc>
        <w:tc>
          <w:tcPr>
            <w:tcW w:w="2180" w:type="dxa"/>
            <w:shd w:val="clear" w:color="auto" w:fill="auto"/>
          </w:tcPr>
          <w:p w:rsidR="00D53C7F" w:rsidRPr="00D53C7F" w:rsidRDefault="00D53C7F" w:rsidP="00D53C7F">
            <w:pPr>
              <w:ind w:firstLine="0"/>
            </w:pPr>
            <w:r>
              <w:t>White</w:t>
            </w:r>
          </w:p>
        </w:tc>
      </w:tr>
      <w:tr w:rsidR="00D53C7F" w:rsidRPr="00D53C7F" w:rsidTr="00D53C7F">
        <w:tc>
          <w:tcPr>
            <w:tcW w:w="2179" w:type="dxa"/>
            <w:shd w:val="clear" w:color="auto" w:fill="auto"/>
          </w:tcPr>
          <w:p w:rsidR="00D53C7F" w:rsidRPr="00D53C7F" w:rsidRDefault="00D53C7F" w:rsidP="00D53C7F">
            <w:pPr>
              <w:keepNext/>
              <w:ind w:firstLine="0"/>
            </w:pPr>
            <w:r>
              <w:t>Whitmire</w:t>
            </w:r>
          </w:p>
        </w:tc>
        <w:tc>
          <w:tcPr>
            <w:tcW w:w="2179" w:type="dxa"/>
            <w:shd w:val="clear" w:color="auto" w:fill="auto"/>
          </w:tcPr>
          <w:p w:rsidR="00D53C7F" w:rsidRPr="00D53C7F" w:rsidRDefault="00D53C7F" w:rsidP="00D53C7F">
            <w:pPr>
              <w:keepNext/>
              <w:ind w:firstLine="0"/>
            </w:pPr>
            <w:r>
              <w:t>R. Williams</w:t>
            </w:r>
          </w:p>
        </w:tc>
        <w:tc>
          <w:tcPr>
            <w:tcW w:w="2180" w:type="dxa"/>
            <w:shd w:val="clear" w:color="auto" w:fill="auto"/>
          </w:tcPr>
          <w:p w:rsidR="00D53C7F" w:rsidRPr="00D53C7F" w:rsidRDefault="00D53C7F" w:rsidP="00D53C7F">
            <w:pPr>
              <w:keepNext/>
              <w:ind w:firstLine="0"/>
            </w:pPr>
            <w:r>
              <w:t>S. Williams</w:t>
            </w:r>
          </w:p>
        </w:tc>
      </w:tr>
      <w:tr w:rsidR="00D53C7F" w:rsidRPr="00D53C7F" w:rsidTr="00D53C7F">
        <w:tc>
          <w:tcPr>
            <w:tcW w:w="2179" w:type="dxa"/>
            <w:shd w:val="clear" w:color="auto" w:fill="auto"/>
          </w:tcPr>
          <w:p w:rsidR="00D53C7F" w:rsidRPr="00D53C7F" w:rsidRDefault="00D53C7F" w:rsidP="00D53C7F">
            <w:pPr>
              <w:keepNext/>
              <w:ind w:firstLine="0"/>
            </w:pPr>
            <w:r>
              <w:t>Wooten</w:t>
            </w:r>
          </w:p>
        </w:tc>
        <w:tc>
          <w:tcPr>
            <w:tcW w:w="2179" w:type="dxa"/>
            <w:shd w:val="clear" w:color="auto" w:fill="auto"/>
          </w:tcPr>
          <w:p w:rsidR="00D53C7F" w:rsidRPr="00D53C7F" w:rsidRDefault="00D53C7F" w:rsidP="00D53C7F">
            <w:pPr>
              <w:keepNext/>
              <w:ind w:firstLine="0"/>
            </w:pPr>
            <w:r>
              <w:t>Yow</w:t>
            </w: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Total--104</w:t>
      </w:r>
    </w:p>
    <w:p w:rsidR="00D53C7F" w:rsidRDefault="00D53C7F" w:rsidP="00D53C7F">
      <w:pPr>
        <w:jc w:val="center"/>
        <w:rPr>
          <w:b/>
        </w:rPr>
      </w:pPr>
    </w:p>
    <w:p w:rsidR="00D53C7F" w:rsidRDefault="00F14880" w:rsidP="00D53C7F">
      <w:pPr>
        <w:ind w:firstLine="0"/>
      </w:pPr>
      <w:r>
        <w:br w:type="column"/>
      </w:r>
      <w:r w:rsidR="00D53C7F" w:rsidRPr="00D53C7F">
        <w:t xml:space="preserve"> </w:t>
      </w:r>
      <w:r w:rsidR="00D53C7F">
        <w:t>Those who voted in the negative are:</w:t>
      </w:r>
    </w:p>
    <w:p w:rsidR="00D53C7F" w:rsidRDefault="00D53C7F" w:rsidP="00D53C7F"/>
    <w:p w:rsidR="00D53C7F" w:rsidRDefault="00D53C7F" w:rsidP="00D53C7F">
      <w:pPr>
        <w:jc w:val="center"/>
        <w:rPr>
          <w:b/>
        </w:rPr>
      </w:pPr>
      <w:r w:rsidRPr="00D53C7F">
        <w:rPr>
          <w:b/>
        </w:rPr>
        <w:t>Total--0</w:t>
      </w:r>
    </w:p>
    <w:p w:rsidR="00D53C7F" w:rsidRDefault="00D53C7F" w:rsidP="00D53C7F">
      <w:pPr>
        <w:jc w:val="center"/>
        <w:rPr>
          <w:b/>
        </w:rPr>
      </w:pPr>
    </w:p>
    <w:p w:rsidR="00D53C7F" w:rsidRDefault="00D53C7F" w:rsidP="00D53C7F">
      <w:r>
        <w:t>So, the Bill, as amended, was read the second time and ordered to third reading.</w:t>
      </w:r>
    </w:p>
    <w:p w:rsidR="00D53C7F" w:rsidRDefault="00D53C7F" w:rsidP="00D53C7F"/>
    <w:p w:rsidR="00D53C7F" w:rsidRPr="001777D0" w:rsidRDefault="00D53C7F" w:rsidP="00D53C7F">
      <w:pPr>
        <w:pStyle w:val="Title"/>
        <w:keepNext/>
      </w:pPr>
      <w:bookmarkStart w:id="36" w:name="file_start136"/>
      <w:bookmarkEnd w:id="36"/>
      <w:r w:rsidRPr="001777D0">
        <w:t>STATEMENT FOR JOURNAL</w:t>
      </w:r>
    </w:p>
    <w:p w:rsidR="00D53C7F" w:rsidRPr="001777D0" w:rsidRDefault="00D53C7F" w:rsidP="00D53C7F">
      <w:pPr>
        <w:tabs>
          <w:tab w:val="left" w:pos="270"/>
          <w:tab w:val="left" w:pos="630"/>
          <w:tab w:val="left" w:pos="900"/>
          <w:tab w:val="left" w:pos="1260"/>
          <w:tab w:val="left" w:pos="1620"/>
          <w:tab w:val="left" w:pos="1980"/>
          <w:tab w:val="left" w:pos="2340"/>
          <w:tab w:val="left" w:pos="2700"/>
        </w:tabs>
        <w:ind w:firstLine="0"/>
      </w:pPr>
      <w:r w:rsidRPr="001777D0">
        <w:tab/>
        <w:t>I was temporarily out of the Chamber on constituent business during the vote on H. 3046. If I had been present, I would have voted in favor of the Bill.</w:t>
      </w:r>
    </w:p>
    <w:p w:rsidR="00D53C7F" w:rsidRDefault="00D53C7F" w:rsidP="00D53C7F">
      <w:pPr>
        <w:tabs>
          <w:tab w:val="left" w:pos="270"/>
          <w:tab w:val="left" w:pos="630"/>
          <w:tab w:val="left" w:pos="900"/>
          <w:tab w:val="left" w:pos="1260"/>
          <w:tab w:val="left" w:pos="1620"/>
          <w:tab w:val="left" w:pos="1980"/>
          <w:tab w:val="left" w:pos="2340"/>
          <w:tab w:val="left" w:pos="2700"/>
        </w:tabs>
        <w:ind w:firstLine="0"/>
      </w:pPr>
      <w:r w:rsidRPr="001777D0">
        <w:tab/>
        <w:t>Rep. Joe Daning</w:t>
      </w:r>
    </w:p>
    <w:p w:rsidR="00D53C7F" w:rsidRDefault="00D53C7F" w:rsidP="00D53C7F">
      <w:pPr>
        <w:tabs>
          <w:tab w:val="left" w:pos="270"/>
          <w:tab w:val="left" w:pos="630"/>
          <w:tab w:val="left" w:pos="900"/>
          <w:tab w:val="left" w:pos="1260"/>
          <w:tab w:val="left" w:pos="1620"/>
          <w:tab w:val="left" w:pos="1980"/>
          <w:tab w:val="left" w:pos="2340"/>
          <w:tab w:val="left" w:pos="2700"/>
        </w:tabs>
        <w:ind w:firstLine="0"/>
      </w:pPr>
    </w:p>
    <w:p w:rsidR="00D53C7F" w:rsidRDefault="00D53C7F" w:rsidP="00D53C7F">
      <w:pPr>
        <w:keepNext/>
        <w:jc w:val="center"/>
        <w:rPr>
          <w:b/>
        </w:rPr>
      </w:pPr>
      <w:r w:rsidRPr="00D53C7F">
        <w:rPr>
          <w:b/>
        </w:rPr>
        <w:t>H. 3355--COMMITTED</w:t>
      </w:r>
    </w:p>
    <w:p w:rsidR="00D53C7F" w:rsidRDefault="00D53C7F" w:rsidP="00D53C7F">
      <w:pPr>
        <w:keepNext/>
      </w:pPr>
      <w:r>
        <w:t>The following Bill was taken up:</w:t>
      </w:r>
    </w:p>
    <w:p w:rsidR="00D53C7F" w:rsidRDefault="00D53C7F" w:rsidP="00D53C7F">
      <w:pPr>
        <w:keepNext/>
      </w:pPr>
      <w:bookmarkStart w:id="37" w:name="include_clip_start_138"/>
      <w:bookmarkEnd w:id="37"/>
    </w:p>
    <w:p w:rsidR="00D53C7F" w:rsidRDefault="00D53C7F" w:rsidP="00D53C7F">
      <w:r>
        <w:t>H. 3355 -- Reps. Taylor, Allison, Elliott, Tallon, Cogswell, McCravy, V. S. Moss, Young, McGinnis, Stringer, Felder, Calhoon, Hardee, Govan, Hixon, W. Newton, Chellis, Toole, Funderburk, Blackwell and Lucas: 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D53C7F" w:rsidRDefault="00D53C7F" w:rsidP="00D53C7F">
      <w:bookmarkStart w:id="38" w:name="include_clip_end_138"/>
      <w:bookmarkStart w:id="39" w:name="file_start139"/>
      <w:bookmarkEnd w:id="38"/>
      <w:bookmarkEnd w:id="39"/>
    </w:p>
    <w:p w:rsidR="00D53C7F" w:rsidRPr="00AF101F" w:rsidRDefault="00D53C7F" w:rsidP="00D53C7F">
      <w:r w:rsidRPr="00AF101F">
        <w:t>The Committee on Education and Public Works proposed the following Amendment No. 1</w:t>
      </w:r>
      <w:r w:rsidR="00F14880">
        <w:t xml:space="preserve"> to </w:t>
      </w:r>
      <w:r w:rsidRPr="00AF101F">
        <w:t>H. 3355 (COUNCIL\CM\3355C003.</w:t>
      </w:r>
      <w:r w:rsidR="00F14880">
        <w:t xml:space="preserve"> </w:t>
      </w:r>
      <w:r w:rsidRPr="00AF101F">
        <w:t>GT.CM19)</w:t>
      </w:r>
      <w:r w:rsidR="00F14880">
        <w:t>:</w:t>
      </w:r>
    </w:p>
    <w:p w:rsidR="00D53C7F" w:rsidRPr="00AF101F" w:rsidRDefault="00D53C7F" w:rsidP="00D53C7F">
      <w:r w:rsidRPr="00AF101F">
        <w:t>Amend the bill, as and if amended, by striking Section 56-5-3890</w:t>
      </w:r>
      <w:r w:rsidRPr="00AF101F">
        <w:rPr>
          <w:strike/>
        </w:rPr>
        <w:t>(D)(1)</w:t>
      </w:r>
      <w:r w:rsidRPr="00AF101F">
        <w:rPr>
          <w:u w:val="single"/>
        </w:rPr>
        <w:t>(E)</w:t>
      </w:r>
      <w:r w:rsidRPr="00AF101F">
        <w:t xml:space="preserve">, </w:t>
      </w:r>
      <w:r w:rsidRPr="00AF101F">
        <w:rPr>
          <w:strike/>
        </w:rPr>
        <w:t>(E)</w:t>
      </w:r>
      <w:r w:rsidRPr="00AF101F">
        <w:rPr>
          <w:u w:val="single"/>
        </w:rPr>
        <w:t>(F)</w:t>
      </w:r>
      <w:r w:rsidRPr="00AF101F">
        <w:t>,</w:t>
      </w:r>
      <w:r w:rsidRPr="00AF101F">
        <w:rPr>
          <w:strike/>
        </w:rPr>
        <w:t>(F)</w:t>
      </w:r>
      <w:r w:rsidRPr="00AF101F">
        <w:rPr>
          <w:u w:val="single"/>
        </w:rPr>
        <w:t>(G)</w:t>
      </w:r>
      <w:r w:rsidRPr="00AF101F">
        <w:t xml:space="preserve">, and </w:t>
      </w:r>
      <w:r w:rsidRPr="00AF101F">
        <w:rPr>
          <w:strike/>
        </w:rPr>
        <w:t>(G)</w:t>
      </w:r>
      <w:r w:rsidRPr="00AF101F">
        <w:rPr>
          <w:u w:val="single"/>
        </w:rPr>
        <w:t>(H)</w:t>
      </w:r>
      <w:r w:rsidRPr="00AF101F">
        <w:t>, as contained in SECTION 2 on pages 4 and 5, and inserting:</w:t>
      </w:r>
    </w:p>
    <w:p w:rsidR="00D53C7F" w:rsidRPr="00AF101F" w:rsidRDefault="00D53C7F" w:rsidP="00D53C7F">
      <w:r w:rsidRPr="00AF101F">
        <w:tab/>
        <w:t>/</w:t>
      </w:r>
      <w:r w:rsidRPr="00AF101F">
        <w:tab/>
      </w:r>
      <w:r w:rsidRPr="00AF101F">
        <w:rPr>
          <w:strike/>
        </w:rPr>
        <w:t>(D)(1)</w:t>
      </w:r>
      <w:r w:rsidRPr="00AF101F">
        <w:rPr>
          <w:u w:val="single"/>
        </w:rPr>
        <w:t>(E)</w:t>
      </w:r>
      <w:r w:rsidRPr="00AF101F">
        <w:tab/>
        <w:t xml:space="preserve">A person who is adjudicated to be in violation of the provisions of this section </w:t>
      </w:r>
      <w:r w:rsidRPr="00AF101F">
        <w:rPr>
          <w:u w:val="single"/>
        </w:rPr>
        <w:t>is guilty of driving while using an electronic device and</w:t>
      </w:r>
      <w:r w:rsidRPr="00AF101F">
        <w:t xml:space="preserve"> must be fined </w:t>
      </w:r>
      <w:r w:rsidRPr="00AF101F">
        <w:rPr>
          <w:strike/>
        </w:rPr>
        <w:t>not more than twenty</w:t>
      </w:r>
      <w:r w:rsidRPr="00AF101F">
        <w:rPr>
          <w:strike/>
        </w:rPr>
        <w:noBreakHyphen/>
        <w:t>five</w:t>
      </w:r>
      <w:r w:rsidRPr="00AF101F">
        <w:t xml:space="preserve"> </w:t>
      </w:r>
      <w:r w:rsidRPr="00AF101F">
        <w:rPr>
          <w:u w:val="single"/>
        </w:rPr>
        <w:t>two hundred</w:t>
      </w:r>
      <w:r w:rsidRPr="00AF101F">
        <w:t xml:space="preserve"> dollars, no part of which may be suspended. No court costs, assessments, or surcharges may be assessed against a person who violates a provision of this section. A person must not be fined more than </w:t>
      </w:r>
      <w:r w:rsidRPr="00AF101F">
        <w:rPr>
          <w:strike/>
        </w:rPr>
        <w:t>fifty</w:t>
      </w:r>
      <w:r w:rsidRPr="00AF101F">
        <w:t xml:space="preserve"> </w:t>
      </w:r>
      <w:r w:rsidRPr="00AF101F">
        <w:rPr>
          <w:u w:val="single"/>
        </w:rPr>
        <w:t>two hundred</w:t>
      </w:r>
      <w:r w:rsidRPr="00AF101F">
        <w:t xml:space="preserve">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Pr="00AF101F">
        <w:noBreakHyphen/>
        <w:t>1</w:t>
      </w:r>
      <w:r w:rsidRPr="00AF101F">
        <w:noBreakHyphen/>
        <w:t>640, a violation of this section must not be:</w:t>
      </w:r>
    </w:p>
    <w:p w:rsidR="00D53C7F" w:rsidRPr="00AF101F" w:rsidRDefault="00D53C7F" w:rsidP="00D53C7F">
      <w:r w:rsidRPr="00AF101F">
        <w:tab/>
      </w:r>
      <w:r w:rsidRPr="00AF101F">
        <w:tab/>
      </w:r>
      <w:r w:rsidRPr="00AF101F">
        <w:tab/>
      </w:r>
      <w:r w:rsidRPr="00AF101F">
        <w:rPr>
          <w:strike/>
        </w:rPr>
        <w:t>(a)</w:t>
      </w:r>
      <w:r w:rsidRPr="00AF101F">
        <w:rPr>
          <w:u w:val="single"/>
        </w:rPr>
        <w:t>(1)</w:t>
      </w:r>
      <w:r w:rsidRPr="00AF101F">
        <w:tab/>
        <w:t>included in the offender’s motor vehicle records maintained by the Department of Motor Vehicles or in the criminal records maintained by SLED; or</w:t>
      </w:r>
    </w:p>
    <w:p w:rsidR="00D53C7F" w:rsidRPr="00AF101F" w:rsidRDefault="00D53C7F" w:rsidP="00D53C7F">
      <w:r w:rsidRPr="00AF101F">
        <w:tab/>
      </w:r>
      <w:r w:rsidRPr="00AF101F">
        <w:tab/>
      </w:r>
      <w:r w:rsidRPr="00AF101F">
        <w:tab/>
      </w:r>
      <w:r w:rsidRPr="00AF101F">
        <w:rPr>
          <w:strike/>
        </w:rPr>
        <w:t>(b)</w:t>
      </w:r>
      <w:r w:rsidRPr="00AF101F">
        <w:rPr>
          <w:u w:val="single"/>
        </w:rPr>
        <w:t>(2)</w:t>
      </w:r>
      <w:r w:rsidRPr="00AF101F">
        <w:tab/>
        <w:t>reported to the offender’s motor vehicle insurer.</w:t>
      </w:r>
    </w:p>
    <w:p w:rsidR="00D53C7F" w:rsidRPr="00AF101F" w:rsidRDefault="00D53C7F" w:rsidP="00D53C7F">
      <w:r w:rsidRPr="00AF101F">
        <w:tab/>
      </w:r>
      <w:r w:rsidRPr="00AF101F">
        <w:tab/>
      </w:r>
      <w:r w:rsidRPr="00AF101F">
        <w:rPr>
          <w:strike/>
        </w:rPr>
        <w:t>(2)</w:t>
      </w:r>
      <w:r w:rsidRPr="00AF101F">
        <w:tab/>
      </w:r>
      <w:r w:rsidRPr="00AF101F">
        <w:rPr>
          <w:strike/>
        </w:rPr>
        <w:t>During the first one hundred eighty days after this section’s effective date, law enforcement officers shall issue only warnings for violations of this section.</w:t>
      </w:r>
    </w:p>
    <w:p w:rsidR="00D53C7F" w:rsidRPr="00AF101F" w:rsidRDefault="00D53C7F" w:rsidP="00D53C7F">
      <w:r w:rsidRPr="00AF101F">
        <w:tab/>
      </w:r>
      <w:r w:rsidRPr="00AF101F">
        <w:rPr>
          <w:strike/>
        </w:rPr>
        <w:t>(E)</w:t>
      </w:r>
      <w:r w:rsidRPr="00AF101F">
        <w:rPr>
          <w:u w:val="single"/>
        </w:rPr>
        <w:t>(F)</w:t>
      </w:r>
      <w:r w:rsidRPr="00AF101F">
        <w:tab/>
        <w:t>A law enforcement officer shall not:</w:t>
      </w:r>
    </w:p>
    <w:p w:rsidR="00D53C7F" w:rsidRPr="00AF101F" w:rsidRDefault="00D53C7F" w:rsidP="00D53C7F">
      <w:r w:rsidRPr="00AF101F">
        <w:tab/>
      </w:r>
      <w:r w:rsidRPr="00AF101F">
        <w:tab/>
        <w:t>(1)</w:t>
      </w:r>
      <w:r w:rsidRPr="00AF101F">
        <w:tab/>
        <w:t>stop a person for a violation of this section except when the officer has probable cause that a violation has occurred</w:t>
      </w:r>
      <w:r w:rsidRPr="00AF101F">
        <w:rPr>
          <w:strike/>
        </w:rPr>
        <w:t xml:space="preserve"> based on the officer’s clear and unobstructed view of a person who is using a wireless electronic communication device to compose, send, or read a text</w:t>
      </w:r>
      <w:r w:rsidRPr="00AF101F">
        <w:rPr>
          <w:strike/>
        </w:rPr>
        <w:noBreakHyphen/>
        <w:t>based communication while operating a motor vehicle on the public streets and highways of this State</w:t>
      </w:r>
      <w:r w:rsidRPr="00AF101F">
        <w:t>;</w:t>
      </w:r>
    </w:p>
    <w:p w:rsidR="00D53C7F" w:rsidRPr="00AF101F" w:rsidRDefault="00D53C7F" w:rsidP="00D53C7F">
      <w:r w:rsidRPr="00AF101F">
        <w:tab/>
      </w:r>
      <w:r w:rsidRPr="00AF101F">
        <w:tab/>
        <w:t>(2)</w:t>
      </w:r>
      <w:r w:rsidRPr="00AF101F">
        <w:tab/>
        <w:t>seize, search, view, or require the forfeiture of a wireless electronic communication device because of a violation of this section;</w:t>
      </w:r>
    </w:p>
    <w:p w:rsidR="00D53C7F" w:rsidRPr="00AF101F" w:rsidRDefault="00D53C7F" w:rsidP="00D53C7F">
      <w:r w:rsidRPr="00AF101F">
        <w:tab/>
      </w:r>
      <w:r w:rsidRPr="00AF101F">
        <w:tab/>
        <w:t>(3)</w:t>
      </w:r>
      <w:r w:rsidRPr="00AF101F">
        <w:tab/>
        <w:t>search or request to search a motor vehicle, driver, or passenger in a motor vehicle, solely because of a violation of this section; or</w:t>
      </w:r>
    </w:p>
    <w:p w:rsidR="00D53C7F" w:rsidRPr="00AF101F" w:rsidRDefault="00D53C7F" w:rsidP="00D53C7F">
      <w:r w:rsidRPr="00AF101F">
        <w:tab/>
      </w:r>
      <w:r w:rsidRPr="00AF101F">
        <w:tab/>
        <w:t>(4)</w:t>
      </w:r>
      <w:r w:rsidRPr="00AF101F">
        <w:tab/>
        <w:t>make a custodial arrest for a violation of this section, except upon a warrant issued for failure to appear in court when summoned or for failure to pay an imposed fine.</w:t>
      </w:r>
    </w:p>
    <w:p w:rsidR="00D53C7F" w:rsidRPr="00AF101F" w:rsidRDefault="00D53C7F" w:rsidP="00D53C7F">
      <w:r w:rsidRPr="00AF101F">
        <w:tab/>
      </w:r>
      <w:r w:rsidRPr="00AF101F">
        <w:rPr>
          <w:strike/>
        </w:rPr>
        <w:t>(F)</w:t>
      </w:r>
      <w:r w:rsidRPr="00AF101F">
        <w:rPr>
          <w:u w:val="single"/>
        </w:rPr>
        <w:t>(G)</w:t>
      </w:r>
      <w:r w:rsidRPr="00AF101F">
        <w:tab/>
        <w:t>The Department of Public Safety shall maintain statistical information regarding citations issued pursuant to this section.</w:t>
      </w:r>
    </w:p>
    <w:p w:rsidR="00D53C7F" w:rsidRPr="00D53C7F" w:rsidRDefault="00D53C7F" w:rsidP="00D53C7F">
      <w:pPr>
        <w:suppressAutoHyphens/>
        <w:rPr>
          <w:color w:val="000000"/>
          <w:u w:color="000000"/>
        </w:rPr>
      </w:pPr>
      <w:r w:rsidRPr="00AF101F">
        <w:tab/>
      </w:r>
      <w:r w:rsidRPr="00AF101F">
        <w:rPr>
          <w:strike/>
        </w:rPr>
        <w:t>(G)</w:t>
      </w:r>
      <w:r w:rsidRPr="00AF101F">
        <w:rPr>
          <w:u w:val="single"/>
        </w:rPr>
        <w:t>(H)</w:t>
      </w:r>
      <w:r w:rsidRPr="00AF101F">
        <w:tab/>
        <w:t xml:space="preserve">This section preempts local ordinances, regulations, and resolutions adopted by municipalities, counties, and other local governmental entities regarding persons using </w:t>
      </w:r>
      <w:r w:rsidRPr="00AF101F">
        <w:rPr>
          <w:strike/>
        </w:rPr>
        <w:t>wireless electronic communication devices while operating motor vehicles on the public streets and highways of this State</w:t>
      </w:r>
      <w:r w:rsidRPr="00AF101F">
        <w:t xml:space="preserve"> </w:t>
      </w:r>
      <w:r w:rsidRPr="00AF101F">
        <w:rPr>
          <w:u w:val="single"/>
        </w:rPr>
        <w:t>a stand-alone electronic device or wireless telecommunications device while operating motor vehicles on the public highways of this State</w:t>
      </w:r>
      <w:r w:rsidRPr="00AF101F">
        <w:t>.</w:t>
      </w:r>
    </w:p>
    <w:p w:rsidR="00D53C7F" w:rsidRPr="00D53C7F" w:rsidRDefault="00D53C7F" w:rsidP="00D53C7F">
      <w:pPr>
        <w:rPr>
          <w:color w:val="000000"/>
          <w:u w:color="000000"/>
        </w:rPr>
      </w:pPr>
      <w:r w:rsidRPr="00D53C7F">
        <w:rPr>
          <w:color w:val="000000"/>
          <w:u w:color="000000"/>
        </w:rPr>
        <w:tab/>
      </w:r>
      <w:r w:rsidRPr="00D53C7F">
        <w:rPr>
          <w:color w:val="000000"/>
          <w:u w:val="single" w:color="000000"/>
        </w:rPr>
        <w:t>(I)</w:t>
      </w:r>
      <w:r w:rsidRPr="00D53C7F">
        <w:rPr>
          <w:color w:val="000000"/>
          <w:u w:color="000000"/>
        </w:rPr>
        <w:tab/>
      </w:r>
      <w:r w:rsidRPr="00D53C7F">
        <w:rPr>
          <w:color w:val="000000"/>
          <w:u w:val="single" w:color="000000"/>
        </w:rPr>
        <w:t>Nothing in this section must be read to supersede a federal law prohibiting the use of wireless communication devices by operators of commercial motor vehicles.</w:t>
      </w:r>
      <w:r w:rsidRPr="00D53C7F">
        <w:rPr>
          <w:color w:val="000000"/>
          <w:u w:color="000000"/>
        </w:rPr>
        <w:tab/>
      </w:r>
      <w:r w:rsidRPr="00D53C7F">
        <w:rPr>
          <w:color w:val="000000"/>
          <w:u w:color="000000"/>
        </w:rPr>
        <w:tab/>
        <w:t>/</w:t>
      </w:r>
    </w:p>
    <w:p w:rsidR="00D53C7F" w:rsidRPr="00D53C7F" w:rsidRDefault="00D53C7F" w:rsidP="00D53C7F">
      <w:pPr>
        <w:rPr>
          <w:color w:val="000000"/>
          <w:u w:color="000000"/>
        </w:rPr>
      </w:pPr>
      <w:r w:rsidRPr="00D53C7F">
        <w:rPr>
          <w:color w:val="000000"/>
          <w:u w:color="000000"/>
        </w:rPr>
        <w:t>Amend the bill further by striking SECTIONS 3, 4, and 5 and inserting:</w:t>
      </w:r>
    </w:p>
    <w:p w:rsidR="00D53C7F" w:rsidRPr="00D53C7F" w:rsidRDefault="00D53C7F" w:rsidP="00D53C7F">
      <w:pPr>
        <w:suppressAutoHyphens/>
        <w:rPr>
          <w:color w:val="000000"/>
          <w:u w:color="000000"/>
        </w:rPr>
      </w:pPr>
      <w:r w:rsidRPr="00AF101F">
        <w:t>/</w:t>
      </w:r>
      <w:r w:rsidRPr="00AF101F">
        <w:tab/>
        <w:t>SECTION</w:t>
      </w:r>
      <w:r w:rsidRPr="00AF101F">
        <w:tab/>
        <w:t>3.</w:t>
      </w:r>
      <w:r w:rsidRPr="00AF101F">
        <w:tab/>
      </w:r>
      <w:r w:rsidRPr="00D53C7F">
        <w:rPr>
          <w:color w:val="000000"/>
          <w:u w:color="000000"/>
        </w:rPr>
        <w:t>At every interstate highway ingress into the State, the South Carolina Department of Transportation shall erect a visible notification sign advising motorists entering the State of the existence of this act.</w:t>
      </w:r>
    </w:p>
    <w:p w:rsidR="00D53C7F" w:rsidRPr="00D53C7F" w:rsidRDefault="00D53C7F" w:rsidP="00D53C7F">
      <w:pPr>
        <w:suppressAutoHyphens/>
        <w:rPr>
          <w:color w:val="000000"/>
          <w:u w:color="000000"/>
        </w:rPr>
      </w:pPr>
      <w:r w:rsidRPr="00D53C7F">
        <w:rPr>
          <w:color w:val="000000"/>
          <w:u w:color="000000"/>
        </w:rPr>
        <w:t>SECTION</w:t>
      </w:r>
      <w:r w:rsidRPr="00D53C7F">
        <w:rPr>
          <w:color w:val="000000"/>
          <w:u w:color="000000"/>
        </w:rPr>
        <w:tab/>
        <w:t>4.</w:t>
      </w:r>
      <w:r w:rsidRPr="00D53C7F">
        <w:rPr>
          <w:color w:val="000000"/>
          <w:u w:color="000000"/>
        </w:rPr>
        <w:tab/>
        <w:t>A law enforcement officer shall issue only warning tickets for a ‘Driving While Using an Electronic Device’ violation during the first sixty days after the effective date of this act.</w:t>
      </w:r>
    </w:p>
    <w:p w:rsidR="00D53C7F" w:rsidRPr="00D53C7F" w:rsidRDefault="00D53C7F" w:rsidP="00D53C7F">
      <w:pPr>
        <w:suppressAutoHyphens/>
        <w:rPr>
          <w:color w:val="000000"/>
          <w:u w:color="000000"/>
        </w:rPr>
      </w:pPr>
      <w:r w:rsidRPr="00D53C7F">
        <w:rPr>
          <w:color w:val="000000"/>
          <w:u w:color="000000"/>
        </w:rPr>
        <w:t>SECTION</w:t>
      </w:r>
      <w:r w:rsidRPr="00D53C7F">
        <w:rPr>
          <w:color w:val="000000"/>
          <w:u w:color="000000"/>
        </w:rPr>
        <w:tab/>
        <w:t>5.</w:t>
      </w:r>
      <w:r w:rsidRPr="00D53C7F">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53C7F" w:rsidRPr="00D53C7F" w:rsidRDefault="00D53C7F" w:rsidP="00D53C7F">
      <w:pPr>
        <w:suppressAutoHyphens/>
        <w:rPr>
          <w:color w:val="000000"/>
          <w:u w:color="000000"/>
        </w:rPr>
      </w:pPr>
      <w:r w:rsidRPr="00D53C7F">
        <w:rPr>
          <w:color w:val="000000"/>
          <w:u w:color="000000"/>
        </w:rPr>
        <w:t>SECTION</w:t>
      </w:r>
      <w:r w:rsidRPr="00D53C7F">
        <w:rPr>
          <w:color w:val="000000"/>
          <w:u w:color="000000"/>
        </w:rPr>
        <w:tab/>
        <w:t>6.</w:t>
      </w:r>
      <w:r w:rsidRPr="00D53C7F">
        <w:rPr>
          <w:color w:val="000000"/>
          <w:u w:color="000000"/>
        </w:rPr>
        <w:tab/>
        <w:t>This act takes effect ninety days after approval by the Governor.</w:t>
      </w:r>
      <w:r w:rsidRPr="00D53C7F">
        <w:rPr>
          <w:color w:val="000000"/>
          <w:u w:color="000000"/>
        </w:rPr>
        <w:tab/>
        <w:t>/</w:t>
      </w:r>
    </w:p>
    <w:p w:rsidR="00D53C7F" w:rsidRPr="00AF101F" w:rsidRDefault="00D53C7F" w:rsidP="00D53C7F">
      <w:r w:rsidRPr="00AF101F">
        <w:t>Renumber sections to conform.</w:t>
      </w:r>
    </w:p>
    <w:p w:rsidR="00D53C7F" w:rsidRDefault="00D53C7F" w:rsidP="00D53C7F">
      <w:r w:rsidRPr="00AF101F">
        <w:t>Amend title to conform.</w:t>
      </w:r>
    </w:p>
    <w:p w:rsidR="00D53C7F" w:rsidRDefault="00D53C7F" w:rsidP="00D53C7F"/>
    <w:p w:rsidR="00D53C7F" w:rsidRDefault="00D53C7F" w:rsidP="00D53C7F">
      <w:r>
        <w:t>Rep. ALLISON explained the amendment.</w:t>
      </w:r>
    </w:p>
    <w:p w:rsidR="00F14880" w:rsidRDefault="00F14880" w:rsidP="00D53C7F"/>
    <w:p w:rsidR="00D53C7F" w:rsidRDefault="00D53C7F" w:rsidP="00D53C7F">
      <w:r>
        <w:t>Rep. ALLISON spoke in favor of the amendment.</w:t>
      </w:r>
    </w:p>
    <w:p w:rsidR="00D53C7F" w:rsidRDefault="00D53C7F" w:rsidP="00D53C7F">
      <w:r>
        <w:t>Rep. TALLON spoke in favor of the amendment.</w:t>
      </w:r>
    </w:p>
    <w:p w:rsidR="00F14880" w:rsidRDefault="00F14880" w:rsidP="00D53C7F"/>
    <w:p w:rsidR="00D53C7F" w:rsidRDefault="00D53C7F" w:rsidP="00D53C7F">
      <w:r>
        <w:t>Rep. G. M. SMITH moved to commit the Bill to the Committee on Judiciary.</w:t>
      </w:r>
    </w:p>
    <w:p w:rsidR="00F14880" w:rsidRDefault="00F14880" w:rsidP="00D53C7F"/>
    <w:p w:rsidR="00D53C7F" w:rsidRDefault="00D53C7F" w:rsidP="00D53C7F">
      <w:r>
        <w:t>Rep. ALLISON moved to table the motion.</w:t>
      </w:r>
    </w:p>
    <w:p w:rsidR="00D53C7F" w:rsidRDefault="00D53C7F" w:rsidP="00D53C7F"/>
    <w:p w:rsidR="00D53C7F" w:rsidRDefault="00D53C7F" w:rsidP="00D53C7F">
      <w:r>
        <w:t>Rep. TAYLOR demanded the yeas and nays which were taken, resulting as follows:</w:t>
      </w:r>
    </w:p>
    <w:p w:rsidR="00D53C7F" w:rsidRDefault="00D53C7F" w:rsidP="00D53C7F">
      <w:pPr>
        <w:jc w:val="center"/>
      </w:pPr>
      <w:bookmarkStart w:id="40" w:name="vote_start145"/>
      <w:bookmarkEnd w:id="40"/>
      <w:r>
        <w:t>Yeas 23; Nays 88</w:t>
      </w:r>
    </w:p>
    <w:p w:rsidR="00D53C7F" w:rsidRDefault="00D53C7F" w:rsidP="00D53C7F">
      <w:pPr>
        <w:jc w:val="center"/>
      </w:pPr>
    </w:p>
    <w:p w:rsidR="00D53C7F" w:rsidRDefault="00D53C7F" w:rsidP="00D53C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Allison</w:t>
            </w:r>
          </w:p>
        </w:tc>
        <w:tc>
          <w:tcPr>
            <w:tcW w:w="2179" w:type="dxa"/>
            <w:shd w:val="clear" w:color="auto" w:fill="auto"/>
          </w:tcPr>
          <w:p w:rsidR="00D53C7F" w:rsidRPr="00D53C7F" w:rsidRDefault="00D53C7F" w:rsidP="00D53C7F">
            <w:pPr>
              <w:keepNext/>
              <w:ind w:firstLine="0"/>
            </w:pPr>
            <w:r>
              <w:t>Bennett</w:t>
            </w:r>
          </w:p>
        </w:tc>
        <w:tc>
          <w:tcPr>
            <w:tcW w:w="2180" w:type="dxa"/>
            <w:shd w:val="clear" w:color="auto" w:fill="auto"/>
          </w:tcPr>
          <w:p w:rsidR="00D53C7F" w:rsidRPr="00D53C7F" w:rsidRDefault="00D53C7F" w:rsidP="00D53C7F">
            <w:pPr>
              <w:keepNext/>
              <w:ind w:firstLine="0"/>
            </w:pPr>
            <w:r>
              <w:t>Bradley</w:t>
            </w:r>
          </w:p>
        </w:tc>
      </w:tr>
      <w:tr w:rsidR="00D53C7F" w:rsidRPr="00D53C7F" w:rsidTr="00D53C7F">
        <w:tc>
          <w:tcPr>
            <w:tcW w:w="2179" w:type="dxa"/>
            <w:shd w:val="clear" w:color="auto" w:fill="auto"/>
          </w:tcPr>
          <w:p w:rsidR="00D53C7F" w:rsidRPr="00D53C7F" w:rsidRDefault="00D53C7F" w:rsidP="00D53C7F">
            <w:pPr>
              <w:ind w:firstLine="0"/>
            </w:pPr>
            <w:r>
              <w:t>Bryant</w:t>
            </w:r>
          </w:p>
        </w:tc>
        <w:tc>
          <w:tcPr>
            <w:tcW w:w="2179" w:type="dxa"/>
            <w:shd w:val="clear" w:color="auto" w:fill="auto"/>
          </w:tcPr>
          <w:p w:rsidR="00D53C7F" w:rsidRPr="00D53C7F" w:rsidRDefault="00D53C7F" w:rsidP="00D53C7F">
            <w:pPr>
              <w:ind w:firstLine="0"/>
            </w:pPr>
            <w:r>
              <w:t>Calhoon</w:t>
            </w:r>
          </w:p>
        </w:tc>
        <w:tc>
          <w:tcPr>
            <w:tcW w:w="2180" w:type="dxa"/>
            <w:shd w:val="clear" w:color="auto" w:fill="auto"/>
          </w:tcPr>
          <w:p w:rsidR="00D53C7F" w:rsidRPr="00D53C7F" w:rsidRDefault="00D53C7F" w:rsidP="00D53C7F">
            <w:pPr>
              <w:ind w:firstLine="0"/>
            </w:pPr>
            <w:r>
              <w:t>Chellis</w:t>
            </w:r>
          </w:p>
        </w:tc>
      </w:tr>
      <w:tr w:rsidR="00D53C7F" w:rsidRPr="00D53C7F" w:rsidTr="00D53C7F">
        <w:tc>
          <w:tcPr>
            <w:tcW w:w="2179" w:type="dxa"/>
            <w:shd w:val="clear" w:color="auto" w:fill="auto"/>
          </w:tcPr>
          <w:p w:rsidR="00D53C7F" w:rsidRPr="00D53C7F" w:rsidRDefault="00D53C7F" w:rsidP="00D53C7F">
            <w:pPr>
              <w:ind w:firstLine="0"/>
            </w:pPr>
            <w:r>
              <w:t>B. Cox</w:t>
            </w:r>
          </w:p>
        </w:tc>
        <w:tc>
          <w:tcPr>
            <w:tcW w:w="2179" w:type="dxa"/>
            <w:shd w:val="clear" w:color="auto" w:fill="auto"/>
          </w:tcPr>
          <w:p w:rsidR="00D53C7F" w:rsidRPr="00D53C7F" w:rsidRDefault="00D53C7F" w:rsidP="00D53C7F">
            <w:pPr>
              <w:ind w:firstLine="0"/>
            </w:pPr>
            <w:r>
              <w:t>Daning</w:t>
            </w:r>
          </w:p>
        </w:tc>
        <w:tc>
          <w:tcPr>
            <w:tcW w:w="2180" w:type="dxa"/>
            <w:shd w:val="clear" w:color="auto" w:fill="auto"/>
          </w:tcPr>
          <w:p w:rsidR="00D53C7F" w:rsidRPr="00D53C7F" w:rsidRDefault="00D53C7F" w:rsidP="00D53C7F">
            <w:pPr>
              <w:ind w:firstLine="0"/>
            </w:pPr>
            <w:r>
              <w:t>Davis</w:t>
            </w:r>
          </w:p>
        </w:tc>
      </w:tr>
      <w:tr w:rsidR="00D53C7F" w:rsidRPr="00D53C7F" w:rsidTr="00D53C7F">
        <w:tc>
          <w:tcPr>
            <w:tcW w:w="2179" w:type="dxa"/>
            <w:shd w:val="clear" w:color="auto" w:fill="auto"/>
          </w:tcPr>
          <w:p w:rsidR="00D53C7F" w:rsidRPr="00D53C7F" w:rsidRDefault="00D53C7F" w:rsidP="00D53C7F">
            <w:pPr>
              <w:ind w:firstLine="0"/>
            </w:pPr>
            <w:r>
              <w:t>Elliott</w:t>
            </w:r>
          </w:p>
        </w:tc>
        <w:tc>
          <w:tcPr>
            <w:tcW w:w="2179" w:type="dxa"/>
            <w:shd w:val="clear" w:color="auto" w:fill="auto"/>
          </w:tcPr>
          <w:p w:rsidR="00D53C7F" w:rsidRPr="00D53C7F" w:rsidRDefault="00D53C7F" w:rsidP="00D53C7F">
            <w:pPr>
              <w:ind w:firstLine="0"/>
            </w:pPr>
            <w:r>
              <w:t>Felder</w:t>
            </w:r>
          </w:p>
        </w:tc>
        <w:tc>
          <w:tcPr>
            <w:tcW w:w="2180" w:type="dxa"/>
            <w:shd w:val="clear" w:color="auto" w:fill="auto"/>
          </w:tcPr>
          <w:p w:rsidR="00D53C7F" w:rsidRPr="00D53C7F" w:rsidRDefault="00D53C7F" w:rsidP="00D53C7F">
            <w:pPr>
              <w:ind w:firstLine="0"/>
            </w:pPr>
            <w:r>
              <w:t>Forrest</w:t>
            </w:r>
          </w:p>
        </w:tc>
      </w:tr>
      <w:tr w:rsidR="00D53C7F" w:rsidRPr="00D53C7F" w:rsidTr="00D53C7F">
        <w:tc>
          <w:tcPr>
            <w:tcW w:w="2179" w:type="dxa"/>
            <w:shd w:val="clear" w:color="auto" w:fill="auto"/>
          </w:tcPr>
          <w:p w:rsidR="00D53C7F" w:rsidRPr="00D53C7F" w:rsidRDefault="00D53C7F" w:rsidP="00D53C7F">
            <w:pPr>
              <w:ind w:firstLine="0"/>
            </w:pPr>
            <w:r>
              <w:t>Forrester</w:t>
            </w:r>
          </w:p>
        </w:tc>
        <w:tc>
          <w:tcPr>
            <w:tcW w:w="2179" w:type="dxa"/>
            <w:shd w:val="clear" w:color="auto" w:fill="auto"/>
          </w:tcPr>
          <w:p w:rsidR="00D53C7F" w:rsidRPr="00D53C7F" w:rsidRDefault="00D53C7F" w:rsidP="00D53C7F">
            <w:pPr>
              <w:ind w:firstLine="0"/>
            </w:pPr>
            <w:r>
              <w:t>Funderburk</w:t>
            </w:r>
          </w:p>
        </w:tc>
        <w:tc>
          <w:tcPr>
            <w:tcW w:w="2180" w:type="dxa"/>
            <w:shd w:val="clear" w:color="auto" w:fill="auto"/>
          </w:tcPr>
          <w:p w:rsidR="00D53C7F" w:rsidRPr="00D53C7F" w:rsidRDefault="00D53C7F" w:rsidP="00D53C7F">
            <w:pPr>
              <w:ind w:firstLine="0"/>
            </w:pPr>
            <w:r>
              <w:t>Govan</w:t>
            </w:r>
          </w:p>
        </w:tc>
      </w:tr>
      <w:tr w:rsidR="00D53C7F" w:rsidRPr="00D53C7F" w:rsidTr="00D53C7F">
        <w:tc>
          <w:tcPr>
            <w:tcW w:w="2179" w:type="dxa"/>
            <w:shd w:val="clear" w:color="auto" w:fill="auto"/>
          </w:tcPr>
          <w:p w:rsidR="00D53C7F" w:rsidRPr="00D53C7F" w:rsidRDefault="00D53C7F" w:rsidP="00D53C7F">
            <w:pPr>
              <w:ind w:firstLine="0"/>
            </w:pPr>
            <w:r>
              <w:t>Hardee</w:t>
            </w:r>
          </w:p>
        </w:tc>
        <w:tc>
          <w:tcPr>
            <w:tcW w:w="2179" w:type="dxa"/>
            <w:shd w:val="clear" w:color="auto" w:fill="auto"/>
          </w:tcPr>
          <w:p w:rsidR="00D53C7F" w:rsidRPr="00D53C7F" w:rsidRDefault="00D53C7F" w:rsidP="00D53C7F">
            <w:pPr>
              <w:ind w:firstLine="0"/>
            </w:pPr>
            <w:r>
              <w:t>Hiott</w:t>
            </w:r>
          </w:p>
        </w:tc>
        <w:tc>
          <w:tcPr>
            <w:tcW w:w="2180" w:type="dxa"/>
            <w:shd w:val="clear" w:color="auto" w:fill="auto"/>
          </w:tcPr>
          <w:p w:rsidR="00D53C7F" w:rsidRPr="00D53C7F" w:rsidRDefault="00D53C7F" w:rsidP="00D53C7F">
            <w:pPr>
              <w:ind w:firstLine="0"/>
            </w:pPr>
            <w:r>
              <w:t>Hixon</w:t>
            </w:r>
          </w:p>
        </w:tc>
      </w:tr>
      <w:tr w:rsidR="00D53C7F" w:rsidRPr="00D53C7F" w:rsidTr="00D53C7F">
        <w:tc>
          <w:tcPr>
            <w:tcW w:w="2179" w:type="dxa"/>
            <w:shd w:val="clear" w:color="auto" w:fill="auto"/>
          </w:tcPr>
          <w:p w:rsidR="00D53C7F" w:rsidRPr="00D53C7F" w:rsidRDefault="00D53C7F" w:rsidP="00D53C7F">
            <w:pPr>
              <w:keepNext/>
              <w:ind w:firstLine="0"/>
            </w:pPr>
            <w:r>
              <w:t>Lucas</w:t>
            </w:r>
          </w:p>
        </w:tc>
        <w:tc>
          <w:tcPr>
            <w:tcW w:w="2179" w:type="dxa"/>
            <w:shd w:val="clear" w:color="auto" w:fill="auto"/>
          </w:tcPr>
          <w:p w:rsidR="00D53C7F" w:rsidRPr="00D53C7F" w:rsidRDefault="00D53C7F" w:rsidP="00D53C7F">
            <w:pPr>
              <w:keepNext/>
              <w:ind w:firstLine="0"/>
            </w:pPr>
            <w:r>
              <w:t>McGinnis</w:t>
            </w:r>
          </w:p>
        </w:tc>
        <w:tc>
          <w:tcPr>
            <w:tcW w:w="2180" w:type="dxa"/>
            <w:shd w:val="clear" w:color="auto" w:fill="auto"/>
          </w:tcPr>
          <w:p w:rsidR="00D53C7F" w:rsidRPr="00D53C7F" w:rsidRDefault="00D53C7F" w:rsidP="00D53C7F">
            <w:pPr>
              <w:keepNext/>
              <w:ind w:firstLine="0"/>
            </w:pPr>
            <w:r>
              <w:t>V. S. Moss</w:t>
            </w:r>
          </w:p>
        </w:tc>
      </w:tr>
      <w:tr w:rsidR="00D53C7F" w:rsidRPr="00D53C7F" w:rsidTr="00D53C7F">
        <w:tc>
          <w:tcPr>
            <w:tcW w:w="2179" w:type="dxa"/>
            <w:shd w:val="clear" w:color="auto" w:fill="auto"/>
          </w:tcPr>
          <w:p w:rsidR="00D53C7F" w:rsidRPr="00D53C7F" w:rsidRDefault="00D53C7F" w:rsidP="00D53C7F">
            <w:pPr>
              <w:keepNext/>
              <w:ind w:firstLine="0"/>
            </w:pPr>
            <w:r>
              <w:t>Tallon</w:t>
            </w:r>
          </w:p>
        </w:tc>
        <w:tc>
          <w:tcPr>
            <w:tcW w:w="2179" w:type="dxa"/>
            <w:shd w:val="clear" w:color="auto" w:fill="auto"/>
          </w:tcPr>
          <w:p w:rsidR="00D53C7F" w:rsidRPr="00D53C7F" w:rsidRDefault="00D53C7F" w:rsidP="00D53C7F">
            <w:pPr>
              <w:keepNext/>
              <w:ind w:firstLine="0"/>
            </w:pPr>
            <w:r>
              <w:t>Taylor</w:t>
            </w: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Total--23</w:t>
      </w:r>
    </w:p>
    <w:p w:rsidR="00D53C7F" w:rsidRDefault="00D53C7F" w:rsidP="00D53C7F">
      <w:pPr>
        <w:jc w:val="center"/>
        <w:rPr>
          <w:b/>
        </w:rPr>
      </w:pPr>
    </w:p>
    <w:p w:rsidR="00D53C7F" w:rsidRDefault="00D53C7F" w:rsidP="00D53C7F">
      <w:pPr>
        <w:ind w:firstLine="0"/>
      </w:pPr>
      <w:r w:rsidRPr="00D53C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Anderson</w:t>
            </w:r>
          </w:p>
        </w:tc>
        <w:tc>
          <w:tcPr>
            <w:tcW w:w="2179" w:type="dxa"/>
            <w:shd w:val="clear" w:color="auto" w:fill="auto"/>
          </w:tcPr>
          <w:p w:rsidR="00D53C7F" w:rsidRPr="00D53C7F" w:rsidRDefault="00D53C7F" w:rsidP="00D53C7F">
            <w:pPr>
              <w:keepNext/>
              <w:ind w:firstLine="0"/>
            </w:pPr>
            <w:r>
              <w:t>Atkinson</w:t>
            </w:r>
          </w:p>
        </w:tc>
        <w:tc>
          <w:tcPr>
            <w:tcW w:w="2180" w:type="dxa"/>
            <w:shd w:val="clear" w:color="auto" w:fill="auto"/>
          </w:tcPr>
          <w:p w:rsidR="00D53C7F" w:rsidRPr="00D53C7F" w:rsidRDefault="00D53C7F" w:rsidP="00D53C7F">
            <w:pPr>
              <w:keepNext/>
              <w:ind w:firstLine="0"/>
            </w:pPr>
            <w:r>
              <w:t>Bailey</w:t>
            </w:r>
          </w:p>
        </w:tc>
      </w:tr>
      <w:tr w:rsidR="00D53C7F" w:rsidRPr="00D53C7F" w:rsidTr="00D53C7F">
        <w:tc>
          <w:tcPr>
            <w:tcW w:w="2179" w:type="dxa"/>
            <w:shd w:val="clear" w:color="auto" w:fill="auto"/>
          </w:tcPr>
          <w:p w:rsidR="00D53C7F" w:rsidRPr="00D53C7F" w:rsidRDefault="00D53C7F" w:rsidP="00D53C7F">
            <w:pPr>
              <w:ind w:firstLine="0"/>
            </w:pPr>
            <w:r>
              <w:t>Bales</w:t>
            </w:r>
          </w:p>
        </w:tc>
        <w:tc>
          <w:tcPr>
            <w:tcW w:w="2179" w:type="dxa"/>
            <w:shd w:val="clear" w:color="auto" w:fill="auto"/>
          </w:tcPr>
          <w:p w:rsidR="00D53C7F" w:rsidRPr="00D53C7F" w:rsidRDefault="00D53C7F" w:rsidP="00D53C7F">
            <w:pPr>
              <w:ind w:firstLine="0"/>
            </w:pPr>
            <w:r>
              <w:t>Ballentine</w:t>
            </w:r>
          </w:p>
        </w:tc>
        <w:tc>
          <w:tcPr>
            <w:tcW w:w="2180" w:type="dxa"/>
            <w:shd w:val="clear" w:color="auto" w:fill="auto"/>
          </w:tcPr>
          <w:p w:rsidR="00D53C7F" w:rsidRPr="00D53C7F" w:rsidRDefault="00D53C7F" w:rsidP="00D53C7F">
            <w:pPr>
              <w:ind w:firstLine="0"/>
            </w:pPr>
            <w:r>
              <w:t>Bamberg</w:t>
            </w:r>
          </w:p>
        </w:tc>
      </w:tr>
      <w:tr w:rsidR="00D53C7F" w:rsidRPr="00D53C7F" w:rsidTr="00D53C7F">
        <w:tc>
          <w:tcPr>
            <w:tcW w:w="2179" w:type="dxa"/>
            <w:shd w:val="clear" w:color="auto" w:fill="auto"/>
          </w:tcPr>
          <w:p w:rsidR="00D53C7F" w:rsidRPr="00D53C7F" w:rsidRDefault="00D53C7F" w:rsidP="00D53C7F">
            <w:pPr>
              <w:ind w:firstLine="0"/>
            </w:pPr>
            <w:r>
              <w:t>Bannister</w:t>
            </w:r>
          </w:p>
        </w:tc>
        <w:tc>
          <w:tcPr>
            <w:tcW w:w="2179" w:type="dxa"/>
            <w:shd w:val="clear" w:color="auto" w:fill="auto"/>
          </w:tcPr>
          <w:p w:rsidR="00D53C7F" w:rsidRPr="00D53C7F" w:rsidRDefault="00D53C7F" w:rsidP="00D53C7F">
            <w:pPr>
              <w:ind w:firstLine="0"/>
            </w:pPr>
            <w:r>
              <w:t>Bernstein</w:t>
            </w:r>
          </w:p>
        </w:tc>
        <w:tc>
          <w:tcPr>
            <w:tcW w:w="2180" w:type="dxa"/>
            <w:shd w:val="clear" w:color="auto" w:fill="auto"/>
          </w:tcPr>
          <w:p w:rsidR="00D53C7F" w:rsidRPr="00D53C7F" w:rsidRDefault="00D53C7F" w:rsidP="00D53C7F">
            <w:pPr>
              <w:ind w:firstLine="0"/>
            </w:pPr>
            <w:r>
              <w:t>Blackwell</w:t>
            </w:r>
          </w:p>
        </w:tc>
      </w:tr>
      <w:tr w:rsidR="00D53C7F" w:rsidRPr="00D53C7F" w:rsidTr="00D53C7F">
        <w:tc>
          <w:tcPr>
            <w:tcW w:w="2179" w:type="dxa"/>
            <w:shd w:val="clear" w:color="auto" w:fill="auto"/>
          </w:tcPr>
          <w:p w:rsidR="00D53C7F" w:rsidRPr="00D53C7F" w:rsidRDefault="00D53C7F" w:rsidP="00D53C7F">
            <w:pPr>
              <w:ind w:firstLine="0"/>
            </w:pPr>
            <w:r>
              <w:t>Brawley</w:t>
            </w:r>
          </w:p>
        </w:tc>
        <w:tc>
          <w:tcPr>
            <w:tcW w:w="2179" w:type="dxa"/>
            <w:shd w:val="clear" w:color="auto" w:fill="auto"/>
          </w:tcPr>
          <w:p w:rsidR="00D53C7F" w:rsidRPr="00D53C7F" w:rsidRDefault="00D53C7F" w:rsidP="00D53C7F">
            <w:pPr>
              <w:ind w:firstLine="0"/>
            </w:pPr>
            <w:r>
              <w:t>Brown</w:t>
            </w:r>
          </w:p>
        </w:tc>
        <w:tc>
          <w:tcPr>
            <w:tcW w:w="2180" w:type="dxa"/>
            <w:shd w:val="clear" w:color="auto" w:fill="auto"/>
          </w:tcPr>
          <w:p w:rsidR="00D53C7F" w:rsidRPr="00D53C7F" w:rsidRDefault="00D53C7F" w:rsidP="00D53C7F">
            <w:pPr>
              <w:ind w:firstLine="0"/>
            </w:pPr>
            <w:r>
              <w:t>Burns</w:t>
            </w:r>
          </w:p>
        </w:tc>
      </w:tr>
      <w:tr w:rsidR="00D53C7F" w:rsidRPr="00D53C7F" w:rsidTr="00D53C7F">
        <w:tc>
          <w:tcPr>
            <w:tcW w:w="2179" w:type="dxa"/>
            <w:shd w:val="clear" w:color="auto" w:fill="auto"/>
          </w:tcPr>
          <w:p w:rsidR="00D53C7F" w:rsidRPr="00D53C7F" w:rsidRDefault="00D53C7F" w:rsidP="00D53C7F">
            <w:pPr>
              <w:ind w:firstLine="0"/>
            </w:pPr>
            <w:r>
              <w:t>Chumley</w:t>
            </w:r>
          </w:p>
        </w:tc>
        <w:tc>
          <w:tcPr>
            <w:tcW w:w="2179" w:type="dxa"/>
            <w:shd w:val="clear" w:color="auto" w:fill="auto"/>
          </w:tcPr>
          <w:p w:rsidR="00D53C7F" w:rsidRPr="00D53C7F" w:rsidRDefault="00D53C7F" w:rsidP="00D53C7F">
            <w:pPr>
              <w:ind w:firstLine="0"/>
            </w:pPr>
            <w:r>
              <w:t>Clary</w:t>
            </w:r>
          </w:p>
        </w:tc>
        <w:tc>
          <w:tcPr>
            <w:tcW w:w="2180" w:type="dxa"/>
            <w:shd w:val="clear" w:color="auto" w:fill="auto"/>
          </w:tcPr>
          <w:p w:rsidR="00D53C7F" w:rsidRPr="00D53C7F" w:rsidRDefault="00D53C7F" w:rsidP="00D53C7F">
            <w:pPr>
              <w:ind w:firstLine="0"/>
            </w:pPr>
            <w:r>
              <w:t>Clemmons</w:t>
            </w:r>
          </w:p>
        </w:tc>
      </w:tr>
      <w:tr w:rsidR="00D53C7F" w:rsidRPr="00D53C7F" w:rsidTr="00D53C7F">
        <w:tc>
          <w:tcPr>
            <w:tcW w:w="2179" w:type="dxa"/>
            <w:shd w:val="clear" w:color="auto" w:fill="auto"/>
          </w:tcPr>
          <w:p w:rsidR="00D53C7F" w:rsidRPr="00D53C7F" w:rsidRDefault="00D53C7F" w:rsidP="00D53C7F">
            <w:pPr>
              <w:ind w:firstLine="0"/>
            </w:pPr>
            <w:r>
              <w:t>Clyburn</w:t>
            </w:r>
          </w:p>
        </w:tc>
        <w:tc>
          <w:tcPr>
            <w:tcW w:w="2179" w:type="dxa"/>
            <w:shd w:val="clear" w:color="auto" w:fill="auto"/>
          </w:tcPr>
          <w:p w:rsidR="00D53C7F" w:rsidRPr="00D53C7F" w:rsidRDefault="00D53C7F" w:rsidP="00D53C7F">
            <w:pPr>
              <w:ind w:firstLine="0"/>
            </w:pPr>
            <w:r>
              <w:t>Cobb-Hunter</w:t>
            </w:r>
          </w:p>
        </w:tc>
        <w:tc>
          <w:tcPr>
            <w:tcW w:w="2180" w:type="dxa"/>
            <w:shd w:val="clear" w:color="auto" w:fill="auto"/>
          </w:tcPr>
          <w:p w:rsidR="00D53C7F" w:rsidRPr="00D53C7F" w:rsidRDefault="00D53C7F" w:rsidP="00D53C7F">
            <w:pPr>
              <w:ind w:firstLine="0"/>
            </w:pPr>
            <w:r>
              <w:t>Cogswell</w:t>
            </w:r>
          </w:p>
        </w:tc>
      </w:tr>
      <w:tr w:rsidR="00D53C7F" w:rsidRPr="00D53C7F" w:rsidTr="00D53C7F">
        <w:tc>
          <w:tcPr>
            <w:tcW w:w="2179" w:type="dxa"/>
            <w:shd w:val="clear" w:color="auto" w:fill="auto"/>
          </w:tcPr>
          <w:p w:rsidR="00D53C7F" w:rsidRPr="00D53C7F" w:rsidRDefault="00D53C7F" w:rsidP="00D53C7F">
            <w:pPr>
              <w:ind w:firstLine="0"/>
            </w:pPr>
            <w:r>
              <w:t>Collins</w:t>
            </w:r>
          </w:p>
        </w:tc>
        <w:tc>
          <w:tcPr>
            <w:tcW w:w="2179" w:type="dxa"/>
            <w:shd w:val="clear" w:color="auto" w:fill="auto"/>
          </w:tcPr>
          <w:p w:rsidR="00D53C7F" w:rsidRPr="00D53C7F" w:rsidRDefault="00D53C7F" w:rsidP="00D53C7F">
            <w:pPr>
              <w:ind w:firstLine="0"/>
            </w:pPr>
            <w:r>
              <w:t>W. Cox</w:t>
            </w:r>
          </w:p>
        </w:tc>
        <w:tc>
          <w:tcPr>
            <w:tcW w:w="2180" w:type="dxa"/>
            <w:shd w:val="clear" w:color="auto" w:fill="auto"/>
          </w:tcPr>
          <w:p w:rsidR="00D53C7F" w:rsidRPr="00D53C7F" w:rsidRDefault="00D53C7F" w:rsidP="00D53C7F">
            <w:pPr>
              <w:ind w:firstLine="0"/>
            </w:pPr>
            <w:r>
              <w:t>Crawford</w:t>
            </w:r>
          </w:p>
        </w:tc>
      </w:tr>
      <w:tr w:rsidR="00D53C7F" w:rsidRPr="00D53C7F" w:rsidTr="00D53C7F">
        <w:tc>
          <w:tcPr>
            <w:tcW w:w="2179" w:type="dxa"/>
            <w:shd w:val="clear" w:color="auto" w:fill="auto"/>
          </w:tcPr>
          <w:p w:rsidR="00D53C7F" w:rsidRPr="00D53C7F" w:rsidRDefault="00D53C7F" w:rsidP="00D53C7F">
            <w:pPr>
              <w:ind w:firstLine="0"/>
            </w:pPr>
            <w:r>
              <w:t>Dillard</w:t>
            </w:r>
          </w:p>
        </w:tc>
        <w:tc>
          <w:tcPr>
            <w:tcW w:w="2179" w:type="dxa"/>
            <w:shd w:val="clear" w:color="auto" w:fill="auto"/>
          </w:tcPr>
          <w:p w:rsidR="00D53C7F" w:rsidRPr="00D53C7F" w:rsidRDefault="00D53C7F" w:rsidP="00D53C7F">
            <w:pPr>
              <w:ind w:firstLine="0"/>
            </w:pPr>
            <w:r>
              <w:t>Erickson</w:t>
            </w:r>
          </w:p>
        </w:tc>
        <w:tc>
          <w:tcPr>
            <w:tcW w:w="2180" w:type="dxa"/>
            <w:shd w:val="clear" w:color="auto" w:fill="auto"/>
          </w:tcPr>
          <w:p w:rsidR="00D53C7F" w:rsidRPr="00D53C7F" w:rsidRDefault="00D53C7F" w:rsidP="00D53C7F">
            <w:pPr>
              <w:ind w:firstLine="0"/>
            </w:pPr>
            <w:r>
              <w:t>Finlay</w:t>
            </w:r>
          </w:p>
        </w:tc>
      </w:tr>
      <w:tr w:rsidR="00D53C7F" w:rsidRPr="00D53C7F" w:rsidTr="00D53C7F">
        <w:tc>
          <w:tcPr>
            <w:tcW w:w="2179" w:type="dxa"/>
            <w:shd w:val="clear" w:color="auto" w:fill="auto"/>
          </w:tcPr>
          <w:p w:rsidR="00D53C7F" w:rsidRPr="00D53C7F" w:rsidRDefault="00D53C7F" w:rsidP="00D53C7F">
            <w:pPr>
              <w:ind w:firstLine="0"/>
            </w:pPr>
            <w:r>
              <w:t>Fry</w:t>
            </w:r>
          </w:p>
        </w:tc>
        <w:tc>
          <w:tcPr>
            <w:tcW w:w="2179" w:type="dxa"/>
            <w:shd w:val="clear" w:color="auto" w:fill="auto"/>
          </w:tcPr>
          <w:p w:rsidR="00D53C7F" w:rsidRPr="00D53C7F" w:rsidRDefault="00D53C7F" w:rsidP="00D53C7F">
            <w:pPr>
              <w:ind w:firstLine="0"/>
            </w:pPr>
            <w:r>
              <w:t>Gagnon</w:t>
            </w:r>
          </w:p>
        </w:tc>
        <w:tc>
          <w:tcPr>
            <w:tcW w:w="2180" w:type="dxa"/>
            <w:shd w:val="clear" w:color="auto" w:fill="auto"/>
          </w:tcPr>
          <w:p w:rsidR="00D53C7F" w:rsidRPr="00D53C7F" w:rsidRDefault="00D53C7F" w:rsidP="00D53C7F">
            <w:pPr>
              <w:ind w:firstLine="0"/>
            </w:pPr>
            <w:r>
              <w:t>Garvin</w:t>
            </w:r>
          </w:p>
        </w:tc>
      </w:tr>
      <w:tr w:rsidR="00D53C7F" w:rsidRPr="00D53C7F" w:rsidTr="00D53C7F">
        <w:tc>
          <w:tcPr>
            <w:tcW w:w="2179" w:type="dxa"/>
            <w:shd w:val="clear" w:color="auto" w:fill="auto"/>
          </w:tcPr>
          <w:p w:rsidR="00D53C7F" w:rsidRPr="00D53C7F" w:rsidRDefault="00D53C7F" w:rsidP="00D53C7F">
            <w:pPr>
              <w:ind w:firstLine="0"/>
            </w:pPr>
            <w:r>
              <w:t>Gilliam</w:t>
            </w:r>
          </w:p>
        </w:tc>
        <w:tc>
          <w:tcPr>
            <w:tcW w:w="2179" w:type="dxa"/>
            <w:shd w:val="clear" w:color="auto" w:fill="auto"/>
          </w:tcPr>
          <w:p w:rsidR="00D53C7F" w:rsidRPr="00D53C7F" w:rsidRDefault="00D53C7F" w:rsidP="00D53C7F">
            <w:pPr>
              <w:ind w:firstLine="0"/>
            </w:pPr>
            <w:r>
              <w:t>Gilliard</w:t>
            </w:r>
          </w:p>
        </w:tc>
        <w:tc>
          <w:tcPr>
            <w:tcW w:w="2180" w:type="dxa"/>
            <w:shd w:val="clear" w:color="auto" w:fill="auto"/>
          </w:tcPr>
          <w:p w:rsidR="00D53C7F" w:rsidRPr="00D53C7F" w:rsidRDefault="00D53C7F" w:rsidP="00D53C7F">
            <w:pPr>
              <w:ind w:firstLine="0"/>
            </w:pPr>
            <w:r>
              <w:t>Hart</w:t>
            </w:r>
          </w:p>
        </w:tc>
      </w:tr>
      <w:tr w:rsidR="00D53C7F" w:rsidRPr="00D53C7F" w:rsidTr="00D53C7F">
        <w:tc>
          <w:tcPr>
            <w:tcW w:w="2179" w:type="dxa"/>
            <w:shd w:val="clear" w:color="auto" w:fill="auto"/>
          </w:tcPr>
          <w:p w:rsidR="00D53C7F" w:rsidRPr="00D53C7F" w:rsidRDefault="00D53C7F" w:rsidP="00D53C7F">
            <w:pPr>
              <w:ind w:firstLine="0"/>
            </w:pPr>
            <w:r>
              <w:t>Hayes</w:t>
            </w:r>
          </w:p>
        </w:tc>
        <w:tc>
          <w:tcPr>
            <w:tcW w:w="2179" w:type="dxa"/>
            <w:shd w:val="clear" w:color="auto" w:fill="auto"/>
          </w:tcPr>
          <w:p w:rsidR="00D53C7F" w:rsidRPr="00D53C7F" w:rsidRDefault="00D53C7F" w:rsidP="00D53C7F">
            <w:pPr>
              <w:ind w:firstLine="0"/>
            </w:pPr>
            <w:r>
              <w:t>Henderson-Myers</w:t>
            </w:r>
          </w:p>
        </w:tc>
        <w:tc>
          <w:tcPr>
            <w:tcW w:w="2180" w:type="dxa"/>
            <w:shd w:val="clear" w:color="auto" w:fill="auto"/>
          </w:tcPr>
          <w:p w:rsidR="00D53C7F" w:rsidRPr="00D53C7F" w:rsidRDefault="00D53C7F" w:rsidP="00D53C7F">
            <w:pPr>
              <w:ind w:firstLine="0"/>
            </w:pPr>
            <w:r>
              <w:t>Henegan</w:t>
            </w:r>
          </w:p>
        </w:tc>
      </w:tr>
      <w:tr w:rsidR="00D53C7F" w:rsidRPr="00D53C7F" w:rsidTr="00D53C7F">
        <w:tc>
          <w:tcPr>
            <w:tcW w:w="2179" w:type="dxa"/>
            <w:shd w:val="clear" w:color="auto" w:fill="auto"/>
          </w:tcPr>
          <w:p w:rsidR="00D53C7F" w:rsidRPr="00D53C7F" w:rsidRDefault="00D53C7F" w:rsidP="00D53C7F">
            <w:pPr>
              <w:ind w:firstLine="0"/>
            </w:pPr>
            <w:r>
              <w:t>Hewitt</w:t>
            </w:r>
          </w:p>
        </w:tc>
        <w:tc>
          <w:tcPr>
            <w:tcW w:w="2179" w:type="dxa"/>
            <w:shd w:val="clear" w:color="auto" w:fill="auto"/>
          </w:tcPr>
          <w:p w:rsidR="00D53C7F" w:rsidRPr="00D53C7F" w:rsidRDefault="00D53C7F" w:rsidP="00D53C7F">
            <w:pPr>
              <w:ind w:firstLine="0"/>
            </w:pPr>
            <w:r>
              <w:t>Hill</w:t>
            </w:r>
          </w:p>
        </w:tc>
        <w:tc>
          <w:tcPr>
            <w:tcW w:w="2180" w:type="dxa"/>
            <w:shd w:val="clear" w:color="auto" w:fill="auto"/>
          </w:tcPr>
          <w:p w:rsidR="00D53C7F" w:rsidRPr="00D53C7F" w:rsidRDefault="00D53C7F" w:rsidP="00D53C7F">
            <w:pPr>
              <w:ind w:firstLine="0"/>
            </w:pPr>
            <w:r>
              <w:t>Hosey</w:t>
            </w:r>
          </w:p>
        </w:tc>
      </w:tr>
      <w:tr w:rsidR="00D53C7F" w:rsidRPr="00D53C7F" w:rsidTr="00D53C7F">
        <w:tc>
          <w:tcPr>
            <w:tcW w:w="2179" w:type="dxa"/>
            <w:shd w:val="clear" w:color="auto" w:fill="auto"/>
          </w:tcPr>
          <w:p w:rsidR="00D53C7F" w:rsidRPr="00D53C7F" w:rsidRDefault="00D53C7F" w:rsidP="00D53C7F">
            <w:pPr>
              <w:ind w:firstLine="0"/>
            </w:pPr>
            <w:r>
              <w:t>Huggins</w:t>
            </w:r>
          </w:p>
        </w:tc>
        <w:tc>
          <w:tcPr>
            <w:tcW w:w="2179" w:type="dxa"/>
            <w:shd w:val="clear" w:color="auto" w:fill="auto"/>
          </w:tcPr>
          <w:p w:rsidR="00D53C7F" w:rsidRPr="00D53C7F" w:rsidRDefault="00D53C7F" w:rsidP="00D53C7F">
            <w:pPr>
              <w:ind w:firstLine="0"/>
            </w:pPr>
            <w:r>
              <w:t>Hyde</w:t>
            </w:r>
          </w:p>
        </w:tc>
        <w:tc>
          <w:tcPr>
            <w:tcW w:w="2180" w:type="dxa"/>
            <w:shd w:val="clear" w:color="auto" w:fill="auto"/>
          </w:tcPr>
          <w:p w:rsidR="00D53C7F" w:rsidRPr="00D53C7F" w:rsidRDefault="00D53C7F" w:rsidP="00D53C7F">
            <w:pPr>
              <w:ind w:firstLine="0"/>
            </w:pPr>
            <w:r>
              <w:t>Jefferson</w:t>
            </w:r>
          </w:p>
        </w:tc>
      </w:tr>
      <w:tr w:rsidR="00D53C7F" w:rsidRPr="00D53C7F" w:rsidTr="00D53C7F">
        <w:tc>
          <w:tcPr>
            <w:tcW w:w="2179" w:type="dxa"/>
            <w:shd w:val="clear" w:color="auto" w:fill="auto"/>
          </w:tcPr>
          <w:p w:rsidR="00D53C7F" w:rsidRPr="00D53C7F" w:rsidRDefault="00D53C7F" w:rsidP="00D53C7F">
            <w:pPr>
              <w:ind w:firstLine="0"/>
            </w:pPr>
            <w:r>
              <w:t>Johnson</w:t>
            </w:r>
          </w:p>
        </w:tc>
        <w:tc>
          <w:tcPr>
            <w:tcW w:w="2179" w:type="dxa"/>
            <w:shd w:val="clear" w:color="auto" w:fill="auto"/>
          </w:tcPr>
          <w:p w:rsidR="00D53C7F" w:rsidRPr="00D53C7F" w:rsidRDefault="00D53C7F" w:rsidP="00D53C7F">
            <w:pPr>
              <w:ind w:firstLine="0"/>
            </w:pPr>
            <w:r>
              <w:t>Jordan</w:t>
            </w:r>
          </w:p>
        </w:tc>
        <w:tc>
          <w:tcPr>
            <w:tcW w:w="2180" w:type="dxa"/>
            <w:shd w:val="clear" w:color="auto" w:fill="auto"/>
          </w:tcPr>
          <w:p w:rsidR="00D53C7F" w:rsidRPr="00D53C7F" w:rsidRDefault="00D53C7F" w:rsidP="00D53C7F">
            <w:pPr>
              <w:ind w:firstLine="0"/>
            </w:pPr>
            <w:r>
              <w:t>Kimmons</w:t>
            </w:r>
          </w:p>
        </w:tc>
      </w:tr>
      <w:tr w:rsidR="00D53C7F" w:rsidRPr="00D53C7F" w:rsidTr="00D53C7F">
        <w:tc>
          <w:tcPr>
            <w:tcW w:w="2179" w:type="dxa"/>
            <w:shd w:val="clear" w:color="auto" w:fill="auto"/>
          </w:tcPr>
          <w:p w:rsidR="00D53C7F" w:rsidRPr="00D53C7F" w:rsidRDefault="00D53C7F" w:rsidP="00D53C7F">
            <w:pPr>
              <w:ind w:firstLine="0"/>
            </w:pPr>
            <w:r>
              <w:t>King</w:t>
            </w:r>
          </w:p>
        </w:tc>
        <w:tc>
          <w:tcPr>
            <w:tcW w:w="2179" w:type="dxa"/>
            <w:shd w:val="clear" w:color="auto" w:fill="auto"/>
          </w:tcPr>
          <w:p w:rsidR="00D53C7F" w:rsidRPr="00D53C7F" w:rsidRDefault="00D53C7F" w:rsidP="00D53C7F">
            <w:pPr>
              <w:ind w:firstLine="0"/>
            </w:pPr>
            <w:r>
              <w:t>Kirby</w:t>
            </w:r>
          </w:p>
        </w:tc>
        <w:tc>
          <w:tcPr>
            <w:tcW w:w="2180" w:type="dxa"/>
            <w:shd w:val="clear" w:color="auto" w:fill="auto"/>
          </w:tcPr>
          <w:p w:rsidR="00D53C7F" w:rsidRPr="00D53C7F" w:rsidRDefault="00D53C7F" w:rsidP="00D53C7F">
            <w:pPr>
              <w:ind w:firstLine="0"/>
            </w:pPr>
            <w:r>
              <w:t>Ligon</w:t>
            </w:r>
          </w:p>
        </w:tc>
      </w:tr>
      <w:tr w:rsidR="00D53C7F" w:rsidRPr="00D53C7F" w:rsidTr="00D53C7F">
        <w:tc>
          <w:tcPr>
            <w:tcW w:w="2179" w:type="dxa"/>
            <w:shd w:val="clear" w:color="auto" w:fill="auto"/>
          </w:tcPr>
          <w:p w:rsidR="00D53C7F" w:rsidRPr="00D53C7F" w:rsidRDefault="00D53C7F" w:rsidP="00D53C7F">
            <w:pPr>
              <w:ind w:firstLine="0"/>
            </w:pPr>
            <w:r>
              <w:t>Long</w:t>
            </w:r>
          </w:p>
        </w:tc>
        <w:tc>
          <w:tcPr>
            <w:tcW w:w="2179" w:type="dxa"/>
            <w:shd w:val="clear" w:color="auto" w:fill="auto"/>
          </w:tcPr>
          <w:p w:rsidR="00D53C7F" w:rsidRPr="00D53C7F" w:rsidRDefault="00D53C7F" w:rsidP="00D53C7F">
            <w:pPr>
              <w:ind w:firstLine="0"/>
            </w:pPr>
            <w:r>
              <w:t>Lowe</w:t>
            </w:r>
          </w:p>
        </w:tc>
        <w:tc>
          <w:tcPr>
            <w:tcW w:w="2180" w:type="dxa"/>
            <w:shd w:val="clear" w:color="auto" w:fill="auto"/>
          </w:tcPr>
          <w:p w:rsidR="00D53C7F" w:rsidRPr="00D53C7F" w:rsidRDefault="00D53C7F" w:rsidP="00D53C7F">
            <w:pPr>
              <w:ind w:firstLine="0"/>
            </w:pPr>
            <w:r>
              <w:t>Mace</w:t>
            </w:r>
          </w:p>
        </w:tc>
      </w:tr>
      <w:tr w:rsidR="00D53C7F" w:rsidRPr="00D53C7F" w:rsidTr="00D53C7F">
        <w:tc>
          <w:tcPr>
            <w:tcW w:w="2179" w:type="dxa"/>
            <w:shd w:val="clear" w:color="auto" w:fill="auto"/>
          </w:tcPr>
          <w:p w:rsidR="00D53C7F" w:rsidRPr="00D53C7F" w:rsidRDefault="00D53C7F" w:rsidP="00D53C7F">
            <w:pPr>
              <w:ind w:firstLine="0"/>
            </w:pPr>
            <w:r>
              <w:t>Mack</w:t>
            </w:r>
          </w:p>
        </w:tc>
        <w:tc>
          <w:tcPr>
            <w:tcW w:w="2179" w:type="dxa"/>
            <w:shd w:val="clear" w:color="auto" w:fill="auto"/>
          </w:tcPr>
          <w:p w:rsidR="00D53C7F" w:rsidRPr="00D53C7F" w:rsidRDefault="00D53C7F" w:rsidP="00D53C7F">
            <w:pPr>
              <w:ind w:firstLine="0"/>
            </w:pPr>
            <w:r>
              <w:t>Magnuson</w:t>
            </w:r>
          </w:p>
        </w:tc>
        <w:tc>
          <w:tcPr>
            <w:tcW w:w="2180" w:type="dxa"/>
            <w:shd w:val="clear" w:color="auto" w:fill="auto"/>
          </w:tcPr>
          <w:p w:rsidR="00D53C7F" w:rsidRPr="00D53C7F" w:rsidRDefault="00D53C7F" w:rsidP="00D53C7F">
            <w:pPr>
              <w:ind w:firstLine="0"/>
            </w:pPr>
            <w:r>
              <w:t>Martin</w:t>
            </w:r>
          </w:p>
        </w:tc>
      </w:tr>
      <w:tr w:rsidR="00D53C7F" w:rsidRPr="00D53C7F" w:rsidTr="00D53C7F">
        <w:tc>
          <w:tcPr>
            <w:tcW w:w="2179" w:type="dxa"/>
            <w:shd w:val="clear" w:color="auto" w:fill="auto"/>
          </w:tcPr>
          <w:p w:rsidR="00D53C7F" w:rsidRPr="00D53C7F" w:rsidRDefault="00D53C7F" w:rsidP="00D53C7F">
            <w:pPr>
              <w:ind w:firstLine="0"/>
            </w:pPr>
            <w:r>
              <w:t>McCoy</w:t>
            </w:r>
          </w:p>
        </w:tc>
        <w:tc>
          <w:tcPr>
            <w:tcW w:w="2179" w:type="dxa"/>
            <w:shd w:val="clear" w:color="auto" w:fill="auto"/>
          </w:tcPr>
          <w:p w:rsidR="00D53C7F" w:rsidRPr="00D53C7F" w:rsidRDefault="00D53C7F" w:rsidP="00D53C7F">
            <w:pPr>
              <w:ind w:firstLine="0"/>
            </w:pPr>
            <w:r>
              <w:t>McCravy</w:t>
            </w:r>
          </w:p>
        </w:tc>
        <w:tc>
          <w:tcPr>
            <w:tcW w:w="2180" w:type="dxa"/>
            <w:shd w:val="clear" w:color="auto" w:fill="auto"/>
          </w:tcPr>
          <w:p w:rsidR="00D53C7F" w:rsidRPr="00D53C7F" w:rsidRDefault="00D53C7F" w:rsidP="00D53C7F">
            <w:pPr>
              <w:ind w:firstLine="0"/>
            </w:pPr>
            <w:r>
              <w:t>McDaniel</w:t>
            </w:r>
          </w:p>
        </w:tc>
      </w:tr>
      <w:tr w:rsidR="00D53C7F" w:rsidRPr="00D53C7F" w:rsidTr="00D53C7F">
        <w:tc>
          <w:tcPr>
            <w:tcW w:w="2179" w:type="dxa"/>
            <w:shd w:val="clear" w:color="auto" w:fill="auto"/>
          </w:tcPr>
          <w:p w:rsidR="00D53C7F" w:rsidRPr="00D53C7F" w:rsidRDefault="00D53C7F" w:rsidP="00D53C7F">
            <w:pPr>
              <w:ind w:firstLine="0"/>
            </w:pPr>
            <w:r>
              <w:t>Moore</w:t>
            </w:r>
          </w:p>
        </w:tc>
        <w:tc>
          <w:tcPr>
            <w:tcW w:w="2179" w:type="dxa"/>
            <w:shd w:val="clear" w:color="auto" w:fill="auto"/>
          </w:tcPr>
          <w:p w:rsidR="00D53C7F" w:rsidRPr="00D53C7F" w:rsidRDefault="00D53C7F" w:rsidP="00D53C7F">
            <w:pPr>
              <w:ind w:firstLine="0"/>
            </w:pPr>
            <w:r>
              <w:t>Morgan</w:t>
            </w:r>
          </w:p>
        </w:tc>
        <w:tc>
          <w:tcPr>
            <w:tcW w:w="2180" w:type="dxa"/>
            <w:shd w:val="clear" w:color="auto" w:fill="auto"/>
          </w:tcPr>
          <w:p w:rsidR="00D53C7F" w:rsidRPr="00D53C7F" w:rsidRDefault="00D53C7F" w:rsidP="00D53C7F">
            <w:pPr>
              <w:ind w:firstLine="0"/>
            </w:pPr>
            <w:r>
              <w:t>D. C. Moss</w:t>
            </w:r>
          </w:p>
        </w:tc>
      </w:tr>
      <w:tr w:rsidR="00D53C7F" w:rsidRPr="00D53C7F" w:rsidTr="00D53C7F">
        <w:tc>
          <w:tcPr>
            <w:tcW w:w="2179" w:type="dxa"/>
            <w:shd w:val="clear" w:color="auto" w:fill="auto"/>
          </w:tcPr>
          <w:p w:rsidR="00D53C7F" w:rsidRPr="00D53C7F" w:rsidRDefault="00D53C7F" w:rsidP="00D53C7F">
            <w:pPr>
              <w:ind w:firstLine="0"/>
            </w:pPr>
            <w:r>
              <w:t>Murphy</w:t>
            </w:r>
          </w:p>
        </w:tc>
        <w:tc>
          <w:tcPr>
            <w:tcW w:w="2179" w:type="dxa"/>
            <w:shd w:val="clear" w:color="auto" w:fill="auto"/>
          </w:tcPr>
          <w:p w:rsidR="00D53C7F" w:rsidRPr="00D53C7F" w:rsidRDefault="00D53C7F" w:rsidP="00D53C7F">
            <w:pPr>
              <w:ind w:firstLine="0"/>
            </w:pPr>
            <w:r>
              <w:t>B. Newton</w:t>
            </w:r>
          </w:p>
        </w:tc>
        <w:tc>
          <w:tcPr>
            <w:tcW w:w="2180" w:type="dxa"/>
            <w:shd w:val="clear" w:color="auto" w:fill="auto"/>
          </w:tcPr>
          <w:p w:rsidR="00D53C7F" w:rsidRPr="00D53C7F" w:rsidRDefault="00D53C7F" w:rsidP="00D53C7F">
            <w:pPr>
              <w:ind w:firstLine="0"/>
            </w:pPr>
            <w:r>
              <w:t>Norrell</w:t>
            </w:r>
          </w:p>
        </w:tc>
      </w:tr>
      <w:tr w:rsidR="00D53C7F" w:rsidRPr="00D53C7F" w:rsidTr="00D53C7F">
        <w:tc>
          <w:tcPr>
            <w:tcW w:w="2179" w:type="dxa"/>
            <w:shd w:val="clear" w:color="auto" w:fill="auto"/>
          </w:tcPr>
          <w:p w:rsidR="00D53C7F" w:rsidRPr="00D53C7F" w:rsidRDefault="00D53C7F" w:rsidP="00D53C7F">
            <w:pPr>
              <w:ind w:firstLine="0"/>
            </w:pPr>
            <w:r>
              <w:t>Ott</w:t>
            </w:r>
          </w:p>
        </w:tc>
        <w:tc>
          <w:tcPr>
            <w:tcW w:w="2179" w:type="dxa"/>
            <w:shd w:val="clear" w:color="auto" w:fill="auto"/>
          </w:tcPr>
          <w:p w:rsidR="00D53C7F" w:rsidRPr="00D53C7F" w:rsidRDefault="00D53C7F" w:rsidP="00D53C7F">
            <w:pPr>
              <w:ind w:firstLine="0"/>
            </w:pPr>
            <w:r>
              <w:t>Pendarvis</w:t>
            </w:r>
          </w:p>
        </w:tc>
        <w:tc>
          <w:tcPr>
            <w:tcW w:w="2180" w:type="dxa"/>
            <w:shd w:val="clear" w:color="auto" w:fill="auto"/>
          </w:tcPr>
          <w:p w:rsidR="00D53C7F" w:rsidRPr="00D53C7F" w:rsidRDefault="00D53C7F" w:rsidP="00D53C7F">
            <w:pPr>
              <w:ind w:firstLine="0"/>
            </w:pPr>
            <w:r>
              <w:t>Pope</w:t>
            </w:r>
          </w:p>
        </w:tc>
      </w:tr>
      <w:tr w:rsidR="00D53C7F" w:rsidRPr="00D53C7F" w:rsidTr="00D53C7F">
        <w:tc>
          <w:tcPr>
            <w:tcW w:w="2179" w:type="dxa"/>
            <w:shd w:val="clear" w:color="auto" w:fill="auto"/>
          </w:tcPr>
          <w:p w:rsidR="00D53C7F" w:rsidRPr="00D53C7F" w:rsidRDefault="00D53C7F" w:rsidP="00D53C7F">
            <w:pPr>
              <w:ind w:firstLine="0"/>
            </w:pPr>
            <w:r>
              <w:t>Ridgeway</w:t>
            </w:r>
          </w:p>
        </w:tc>
        <w:tc>
          <w:tcPr>
            <w:tcW w:w="2179" w:type="dxa"/>
            <w:shd w:val="clear" w:color="auto" w:fill="auto"/>
          </w:tcPr>
          <w:p w:rsidR="00D53C7F" w:rsidRPr="00D53C7F" w:rsidRDefault="00D53C7F" w:rsidP="00D53C7F">
            <w:pPr>
              <w:ind w:firstLine="0"/>
            </w:pPr>
            <w:r>
              <w:t>Rivers</w:t>
            </w:r>
          </w:p>
        </w:tc>
        <w:tc>
          <w:tcPr>
            <w:tcW w:w="2180" w:type="dxa"/>
            <w:shd w:val="clear" w:color="auto" w:fill="auto"/>
          </w:tcPr>
          <w:p w:rsidR="00D53C7F" w:rsidRPr="00D53C7F" w:rsidRDefault="00D53C7F" w:rsidP="00D53C7F">
            <w:pPr>
              <w:ind w:firstLine="0"/>
            </w:pPr>
            <w:r>
              <w:t>Robinson</w:t>
            </w:r>
          </w:p>
        </w:tc>
      </w:tr>
      <w:tr w:rsidR="00D53C7F" w:rsidRPr="00D53C7F" w:rsidTr="00D53C7F">
        <w:tc>
          <w:tcPr>
            <w:tcW w:w="2179" w:type="dxa"/>
            <w:shd w:val="clear" w:color="auto" w:fill="auto"/>
          </w:tcPr>
          <w:p w:rsidR="00D53C7F" w:rsidRPr="00D53C7F" w:rsidRDefault="00D53C7F" w:rsidP="00D53C7F">
            <w:pPr>
              <w:ind w:firstLine="0"/>
            </w:pPr>
            <w:r>
              <w:t>Rose</w:t>
            </w:r>
          </w:p>
        </w:tc>
        <w:tc>
          <w:tcPr>
            <w:tcW w:w="2179" w:type="dxa"/>
            <w:shd w:val="clear" w:color="auto" w:fill="auto"/>
          </w:tcPr>
          <w:p w:rsidR="00D53C7F" w:rsidRPr="00D53C7F" w:rsidRDefault="00D53C7F" w:rsidP="00D53C7F">
            <w:pPr>
              <w:ind w:firstLine="0"/>
            </w:pPr>
            <w:r>
              <w:t>Rutherford</w:t>
            </w:r>
          </w:p>
        </w:tc>
        <w:tc>
          <w:tcPr>
            <w:tcW w:w="2180" w:type="dxa"/>
            <w:shd w:val="clear" w:color="auto" w:fill="auto"/>
          </w:tcPr>
          <w:p w:rsidR="00D53C7F" w:rsidRPr="00D53C7F" w:rsidRDefault="00D53C7F" w:rsidP="00D53C7F">
            <w:pPr>
              <w:ind w:firstLine="0"/>
            </w:pPr>
            <w:r>
              <w:t>Sandifer</w:t>
            </w:r>
          </w:p>
        </w:tc>
      </w:tr>
      <w:tr w:rsidR="00D53C7F" w:rsidRPr="00D53C7F" w:rsidTr="00D53C7F">
        <w:tc>
          <w:tcPr>
            <w:tcW w:w="2179" w:type="dxa"/>
            <w:shd w:val="clear" w:color="auto" w:fill="auto"/>
          </w:tcPr>
          <w:p w:rsidR="00D53C7F" w:rsidRPr="00D53C7F" w:rsidRDefault="00D53C7F" w:rsidP="00D53C7F">
            <w:pPr>
              <w:ind w:firstLine="0"/>
            </w:pPr>
            <w:r>
              <w:t>Simmons</w:t>
            </w:r>
          </w:p>
        </w:tc>
        <w:tc>
          <w:tcPr>
            <w:tcW w:w="2179" w:type="dxa"/>
            <w:shd w:val="clear" w:color="auto" w:fill="auto"/>
          </w:tcPr>
          <w:p w:rsidR="00D53C7F" w:rsidRPr="00D53C7F" w:rsidRDefault="00D53C7F" w:rsidP="00D53C7F">
            <w:pPr>
              <w:ind w:firstLine="0"/>
            </w:pPr>
            <w:r>
              <w:t>Simrill</w:t>
            </w:r>
          </w:p>
        </w:tc>
        <w:tc>
          <w:tcPr>
            <w:tcW w:w="2180" w:type="dxa"/>
            <w:shd w:val="clear" w:color="auto" w:fill="auto"/>
          </w:tcPr>
          <w:p w:rsidR="00D53C7F" w:rsidRPr="00D53C7F" w:rsidRDefault="00D53C7F" w:rsidP="00D53C7F">
            <w:pPr>
              <w:ind w:firstLine="0"/>
            </w:pPr>
            <w:r>
              <w:t>G. M. Smith</w:t>
            </w:r>
          </w:p>
        </w:tc>
      </w:tr>
      <w:tr w:rsidR="00D53C7F" w:rsidRPr="00D53C7F" w:rsidTr="00D53C7F">
        <w:tc>
          <w:tcPr>
            <w:tcW w:w="2179" w:type="dxa"/>
            <w:shd w:val="clear" w:color="auto" w:fill="auto"/>
          </w:tcPr>
          <w:p w:rsidR="00D53C7F" w:rsidRPr="00D53C7F" w:rsidRDefault="00D53C7F" w:rsidP="00D53C7F">
            <w:pPr>
              <w:ind w:firstLine="0"/>
            </w:pPr>
            <w:r>
              <w:t>G. R. Smith</w:t>
            </w:r>
          </w:p>
        </w:tc>
        <w:tc>
          <w:tcPr>
            <w:tcW w:w="2179" w:type="dxa"/>
            <w:shd w:val="clear" w:color="auto" w:fill="auto"/>
          </w:tcPr>
          <w:p w:rsidR="00D53C7F" w:rsidRPr="00D53C7F" w:rsidRDefault="00D53C7F" w:rsidP="00D53C7F">
            <w:pPr>
              <w:ind w:firstLine="0"/>
            </w:pPr>
            <w:r>
              <w:t>Sottile</w:t>
            </w:r>
          </w:p>
        </w:tc>
        <w:tc>
          <w:tcPr>
            <w:tcW w:w="2180" w:type="dxa"/>
            <w:shd w:val="clear" w:color="auto" w:fill="auto"/>
          </w:tcPr>
          <w:p w:rsidR="00D53C7F" w:rsidRPr="00D53C7F" w:rsidRDefault="00D53C7F" w:rsidP="00D53C7F">
            <w:pPr>
              <w:ind w:firstLine="0"/>
            </w:pPr>
            <w:r>
              <w:t>Spires</w:t>
            </w:r>
          </w:p>
        </w:tc>
      </w:tr>
      <w:tr w:rsidR="00D53C7F" w:rsidRPr="00D53C7F" w:rsidTr="00D53C7F">
        <w:tc>
          <w:tcPr>
            <w:tcW w:w="2179" w:type="dxa"/>
            <w:shd w:val="clear" w:color="auto" w:fill="auto"/>
          </w:tcPr>
          <w:p w:rsidR="00D53C7F" w:rsidRPr="00D53C7F" w:rsidRDefault="00D53C7F" w:rsidP="00D53C7F">
            <w:pPr>
              <w:ind w:firstLine="0"/>
            </w:pPr>
            <w:r>
              <w:t>Stavrinakis</w:t>
            </w:r>
          </w:p>
        </w:tc>
        <w:tc>
          <w:tcPr>
            <w:tcW w:w="2179" w:type="dxa"/>
            <w:shd w:val="clear" w:color="auto" w:fill="auto"/>
          </w:tcPr>
          <w:p w:rsidR="00D53C7F" w:rsidRPr="00D53C7F" w:rsidRDefault="00D53C7F" w:rsidP="00D53C7F">
            <w:pPr>
              <w:ind w:firstLine="0"/>
            </w:pPr>
            <w:r>
              <w:t>Thigpen</w:t>
            </w:r>
          </w:p>
        </w:tc>
        <w:tc>
          <w:tcPr>
            <w:tcW w:w="2180" w:type="dxa"/>
            <w:shd w:val="clear" w:color="auto" w:fill="auto"/>
          </w:tcPr>
          <w:p w:rsidR="00D53C7F" w:rsidRPr="00D53C7F" w:rsidRDefault="00D53C7F" w:rsidP="00D53C7F">
            <w:pPr>
              <w:ind w:firstLine="0"/>
            </w:pPr>
            <w:r>
              <w:t>Toole</w:t>
            </w:r>
          </w:p>
        </w:tc>
      </w:tr>
      <w:tr w:rsidR="00D53C7F" w:rsidRPr="00D53C7F" w:rsidTr="00D53C7F">
        <w:tc>
          <w:tcPr>
            <w:tcW w:w="2179" w:type="dxa"/>
            <w:shd w:val="clear" w:color="auto" w:fill="auto"/>
          </w:tcPr>
          <w:p w:rsidR="00D53C7F" w:rsidRPr="00D53C7F" w:rsidRDefault="00D53C7F" w:rsidP="00D53C7F">
            <w:pPr>
              <w:ind w:firstLine="0"/>
            </w:pPr>
            <w:r>
              <w:t>Trantham</w:t>
            </w:r>
          </w:p>
        </w:tc>
        <w:tc>
          <w:tcPr>
            <w:tcW w:w="2179" w:type="dxa"/>
            <w:shd w:val="clear" w:color="auto" w:fill="auto"/>
          </w:tcPr>
          <w:p w:rsidR="00D53C7F" w:rsidRPr="00D53C7F" w:rsidRDefault="00D53C7F" w:rsidP="00D53C7F">
            <w:pPr>
              <w:ind w:firstLine="0"/>
            </w:pPr>
            <w:r>
              <w:t>Weeks</w:t>
            </w:r>
          </w:p>
        </w:tc>
        <w:tc>
          <w:tcPr>
            <w:tcW w:w="2180" w:type="dxa"/>
            <w:shd w:val="clear" w:color="auto" w:fill="auto"/>
          </w:tcPr>
          <w:p w:rsidR="00D53C7F" w:rsidRPr="00D53C7F" w:rsidRDefault="00D53C7F" w:rsidP="00D53C7F">
            <w:pPr>
              <w:ind w:firstLine="0"/>
            </w:pPr>
            <w:r>
              <w:t>West</w:t>
            </w:r>
          </w:p>
        </w:tc>
      </w:tr>
      <w:tr w:rsidR="00D53C7F" w:rsidRPr="00D53C7F" w:rsidTr="00D53C7F">
        <w:tc>
          <w:tcPr>
            <w:tcW w:w="2179" w:type="dxa"/>
            <w:shd w:val="clear" w:color="auto" w:fill="auto"/>
          </w:tcPr>
          <w:p w:rsidR="00D53C7F" w:rsidRPr="00D53C7F" w:rsidRDefault="00D53C7F" w:rsidP="00D53C7F">
            <w:pPr>
              <w:ind w:firstLine="0"/>
            </w:pPr>
            <w:r>
              <w:t>Wheeler</w:t>
            </w:r>
          </w:p>
        </w:tc>
        <w:tc>
          <w:tcPr>
            <w:tcW w:w="2179" w:type="dxa"/>
            <w:shd w:val="clear" w:color="auto" w:fill="auto"/>
          </w:tcPr>
          <w:p w:rsidR="00D53C7F" w:rsidRPr="00D53C7F" w:rsidRDefault="00D53C7F" w:rsidP="00D53C7F">
            <w:pPr>
              <w:ind w:firstLine="0"/>
            </w:pPr>
            <w:r>
              <w:t>White</w:t>
            </w:r>
          </w:p>
        </w:tc>
        <w:tc>
          <w:tcPr>
            <w:tcW w:w="2180" w:type="dxa"/>
            <w:shd w:val="clear" w:color="auto" w:fill="auto"/>
          </w:tcPr>
          <w:p w:rsidR="00D53C7F" w:rsidRPr="00D53C7F" w:rsidRDefault="00D53C7F" w:rsidP="00D53C7F">
            <w:pPr>
              <w:ind w:firstLine="0"/>
            </w:pPr>
            <w:r>
              <w:t>Whitmire</w:t>
            </w:r>
          </w:p>
        </w:tc>
      </w:tr>
      <w:tr w:rsidR="00D53C7F" w:rsidRPr="00D53C7F" w:rsidTr="00D53C7F">
        <w:tc>
          <w:tcPr>
            <w:tcW w:w="2179" w:type="dxa"/>
            <w:shd w:val="clear" w:color="auto" w:fill="auto"/>
          </w:tcPr>
          <w:p w:rsidR="00D53C7F" w:rsidRPr="00D53C7F" w:rsidRDefault="00D53C7F" w:rsidP="00D53C7F">
            <w:pPr>
              <w:keepNext/>
              <w:ind w:firstLine="0"/>
            </w:pPr>
            <w:r>
              <w:t>R. Williams</w:t>
            </w:r>
          </w:p>
        </w:tc>
        <w:tc>
          <w:tcPr>
            <w:tcW w:w="2179" w:type="dxa"/>
            <w:shd w:val="clear" w:color="auto" w:fill="auto"/>
          </w:tcPr>
          <w:p w:rsidR="00D53C7F" w:rsidRPr="00D53C7F" w:rsidRDefault="00D53C7F" w:rsidP="00D53C7F">
            <w:pPr>
              <w:keepNext/>
              <w:ind w:firstLine="0"/>
            </w:pPr>
            <w:r>
              <w:t>S. Williams</w:t>
            </w:r>
          </w:p>
        </w:tc>
        <w:tc>
          <w:tcPr>
            <w:tcW w:w="2180" w:type="dxa"/>
            <w:shd w:val="clear" w:color="auto" w:fill="auto"/>
          </w:tcPr>
          <w:p w:rsidR="00D53C7F" w:rsidRPr="00D53C7F" w:rsidRDefault="00D53C7F" w:rsidP="00D53C7F">
            <w:pPr>
              <w:keepNext/>
              <w:ind w:firstLine="0"/>
            </w:pPr>
            <w:r>
              <w:t>Wooten</w:t>
            </w:r>
          </w:p>
        </w:tc>
      </w:tr>
      <w:tr w:rsidR="00D53C7F" w:rsidRPr="00D53C7F" w:rsidTr="00D53C7F">
        <w:tc>
          <w:tcPr>
            <w:tcW w:w="2179" w:type="dxa"/>
            <w:shd w:val="clear" w:color="auto" w:fill="auto"/>
          </w:tcPr>
          <w:p w:rsidR="00D53C7F" w:rsidRPr="00D53C7F" w:rsidRDefault="00D53C7F" w:rsidP="00D53C7F">
            <w:pPr>
              <w:keepNext/>
              <w:ind w:firstLine="0"/>
            </w:pPr>
            <w:r>
              <w:t>Yow</w:t>
            </w:r>
          </w:p>
        </w:tc>
        <w:tc>
          <w:tcPr>
            <w:tcW w:w="2179" w:type="dxa"/>
            <w:shd w:val="clear" w:color="auto" w:fill="auto"/>
          </w:tcPr>
          <w:p w:rsidR="00D53C7F" w:rsidRPr="00D53C7F" w:rsidRDefault="00D53C7F" w:rsidP="00D53C7F">
            <w:pPr>
              <w:keepNext/>
              <w:ind w:firstLine="0"/>
            </w:pP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Total--88</w:t>
      </w:r>
    </w:p>
    <w:p w:rsidR="00D53C7F" w:rsidRDefault="00D53C7F" w:rsidP="00D53C7F">
      <w:pPr>
        <w:jc w:val="center"/>
        <w:rPr>
          <w:b/>
        </w:rPr>
      </w:pPr>
    </w:p>
    <w:p w:rsidR="00D53C7F" w:rsidRDefault="00D53C7F" w:rsidP="00D53C7F">
      <w:r>
        <w:t>So, the House refused to table the motion.</w:t>
      </w:r>
    </w:p>
    <w:p w:rsidR="00D53C7F" w:rsidRDefault="00D53C7F" w:rsidP="00D53C7F"/>
    <w:p w:rsidR="00D53C7F" w:rsidRDefault="00D53C7F" w:rsidP="00D53C7F">
      <w:r>
        <w:t xml:space="preserve">The question then recurred to the motion to commit the Bill to the Judiciary Committee, which was agreed to.  </w:t>
      </w:r>
    </w:p>
    <w:p w:rsidR="00D53C7F" w:rsidRDefault="00D53C7F" w:rsidP="00D53C7F"/>
    <w:p w:rsidR="00D53C7F" w:rsidRDefault="00D53C7F" w:rsidP="00D53C7F">
      <w:pPr>
        <w:keepNext/>
        <w:jc w:val="center"/>
        <w:rPr>
          <w:b/>
        </w:rPr>
      </w:pPr>
      <w:r w:rsidRPr="00D53C7F">
        <w:rPr>
          <w:b/>
        </w:rPr>
        <w:t>H. 3145--AMENDED AND ORDERED TO THIRD READING</w:t>
      </w:r>
    </w:p>
    <w:p w:rsidR="00D53C7F" w:rsidRDefault="00D53C7F" w:rsidP="00D53C7F">
      <w:pPr>
        <w:keepNext/>
      </w:pPr>
      <w:r>
        <w:t>The following Bill was taken up:</w:t>
      </w:r>
    </w:p>
    <w:p w:rsidR="00D53C7F" w:rsidRDefault="00D53C7F" w:rsidP="00D53C7F">
      <w:pPr>
        <w:keepNext/>
      </w:pPr>
      <w:bookmarkStart w:id="41" w:name="include_clip_start_149"/>
      <w:bookmarkEnd w:id="41"/>
    </w:p>
    <w:p w:rsidR="00D53C7F" w:rsidRDefault="00D53C7F" w:rsidP="00D53C7F">
      <w:r>
        <w:t>H. 3145 --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D53C7F" w:rsidRDefault="00D53C7F" w:rsidP="00D53C7F"/>
    <w:p w:rsidR="00D53C7F" w:rsidRPr="00255C71" w:rsidRDefault="00D53C7F" w:rsidP="00D53C7F">
      <w:r w:rsidRPr="00255C71">
        <w:t>Rep. STAVRINAKIS proposed the following Amendment No. 4</w:t>
      </w:r>
      <w:r w:rsidR="009B2791">
        <w:t xml:space="preserve"> to </w:t>
      </w:r>
      <w:r w:rsidRPr="00255C71">
        <w:t>H. 3145 (COUNCIL\SD\3145C003.NL.SD19):</w:t>
      </w:r>
    </w:p>
    <w:p w:rsidR="00D53C7F" w:rsidRPr="00255C71" w:rsidRDefault="00D53C7F" w:rsidP="00D53C7F">
      <w:r w:rsidRPr="00255C71">
        <w:t>Amend the bill, as and if amended, page 3145-7, by adding a new SECTION immediately after SECTION 8 to read:</w:t>
      </w:r>
    </w:p>
    <w:p w:rsidR="00D53C7F" w:rsidRPr="00255C71" w:rsidRDefault="00D53C7F" w:rsidP="00D53C7F">
      <w:r w:rsidRPr="00255C71">
        <w:t>/</w:t>
      </w:r>
      <w:r w:rsidRPr="00255C71">
        <w:tab/>
        <w:t>SECTION</w:t>
      </w:r>
      <w:r w:rsidRPr="00255C71">
        <w:tab/>
        <w:t>__.</w:t>
      </w:r>
      <w:r w:rsidRPr="00255C71">
        <w:tab/>
        <w:t>Article 7, Chapter 49, Title 33 of the 1976 Code is amended by adding:</w:t>
      </w:r>
    </w:p>
    <w:p w:rsidR="00D53C7F" w:rsidRPr="00255C71" w:rsidRDefault="00D53C7F" w:rsidP="00D53C7F">
      <w:r w:rsidRPr="00255C71">
        <w:tab/>
        <w:t>“Section 33-49-622.</w:t>
      </w:r>
      <w:r w:rsidRPr="00255C71">
        <w:tab/>
        <w:t>No electric cooperative may pay to a trade association more than ten thousand dollars per calendar year.</w:t>
      </w:r>
      <w:r w:rsidR="00973739">
        <w:t>”</w:t>
      </w:r>
      <w:r w:rsidRPr="00255C71">
        <w:tab/>
        <w:t>/</w:t>
      </w:r>
    </w:p>
    <w:p w:rsidR="00D53C7F" w:rsidRPr="00255C71" w:rsidRDefault="00D53C7F" w:rsidP="00D53C7F">
      <w:r w:rsidRPr="00255C71">
        <w:t>Renumber sections to conform.</w:t>
      </w:r>
    </w:p>
    <w:p w:rsidR="00D53C7F" w:rsidRDefault="00D53C7F" w:rsidP="00D53C7F">
      <w:r w:rsidRPr="00255C71">
        <w:t>Amend title to conform.</w:t>
      </w:r>
    </w:p>
    <w:p w:rsidR="00D53C7F" w:rsidRDefault="00D53C7F" w:rsidP="00D53C7F"/>
    <w:p w:rsidR="00D53C7F" w:rsidRDefault="00D53C7F" w:rsidP="00D53C7F">
      <w:r>
        <w:t xml:space="preserve">Rep. STAVRINAKIS moved to adjourn debate on the amendment, which was agreed to.  </w:t>
      </w:r>
    </w:p>
    <w:p w:rsidR="00D53C7F" w:rsidRDefault="00D53C7F" w:rsidP="00D53C7F"/>
    <w:p w:rsidR="00D53C7F" w:rsidRPr="002D7E5A" w:rsidRDefault="00D53C7F" w:rsidP="00D53C7F">
      <w:r w:rsidRPr="002D7E5A">
        <w:t>Rep. STAVRINAKIS proposed the following Amendment No. 5</w:t>
      </w:r>
      <w:r w:rsidR="009B2791">
        <w:t xml:space="preserve"> to </w:t>
      </w:r>
      <w:r w:rsidRPr="002D7E5A">
        <w:t>H. 3145 (COUNCIL\SD\3145C004.NL.SD19), which was adopted:</w:t>
      </w:r>
    </w:p>
    <w:p w:rsidR="00D53C7F" w:rsidRPr="002D7E5A" w:rsidRDefault="00D53C7F" w:rsidP="00D53C7F">
      <w:r w:rsidRPr="002D7E5A">
        <w:t xml:space="preserve">Amend the bill, as and if amended, by adding a new SECTION to read: </w:t>
      </w:r>
    </w:p>
    <w:p w:rsidR="00D53C7F" w:rsidRPr="00D53C7F" w:rsidRDefault="00D53C7F" w:rsidP="00D53C7F">
      <w:pPr>
        <w:rPr>
          <w:color w:val="000000"/>
          <w:u w:color="000000"/>
        </w:rPr>
      </w:pPr>
      <w:r w:rsidRPr="002D7E5A">
        <w:t>/</w:t>
      </w:r>
      <w:r w:rsidRPr="002D7E5A">
        <w:tab/>
        <w:t>SECTION __.</w:t>
      </w:r>
      <w:r w:rsidRPr="002D7E5A">
        <w:tab/>
      </w:r>
      <w:r w:rsidRPr="00D53C7F">
        <w:rPr>
          <w:color w:val="000000"/>
          <w:u w:color="000000"/>
        </w:rPr>
        <w:t>Article 1, Chapter 49, Title 33 of the 1976 is amended by adding:</w:t>
      </w:r>
    </w:p>
    <w:p w:rsidR="00D53C7F" w:rsidRPr="00D53C7F" w:rsidRDefault="00D53C7F" w:rsidP="00D53C7F">
      <w:pPr>
        <w:rPr>
          <w:color w:val="000000"/>
          <w:u w:color="000000"/>
        </w:rPr>
      </w:pPr>
      <w:r w:rsidRPr="00D53C7F">
        <w:rPr>
          <w:color w:val="000000"/>
          <w:u w:color="000000"/>
        </w:rPr>
        <w:tab/>
        <w:t>“Section 33</w:t>
      </w:r>
      <w:r w:rsidRPr="00D53C7F">
        <w:rPr>
          <w:color w:val="000000"/>
          <w:u w:color="000000"/>
        </w:rPr>
        <w:noBreakHyphen/>
        <w:t>49</w:t>
      </w:r>
      <w:r w:rsidRPr="00D53C7F">
        <w:rPr>
          <w:color w:val="000000"/>
          <w:u w:color="000000"/>
        </w:rPr>
        <w:noBreakHyphen/>
        <w:t>160.</w:t>
      </w:r>
      <w:r w:rsidRPr="00D53C7F">
        <w:rPr>
          <w:color w:val="000000"/>
          <w:u w:color="000000"/>
        </w:rPr>
        <w:tab/>
        <w:t>(A)</w:t>
      </w:r>
      <w:r w:rsidRPr="00D53C7F">
        <w:rPr>
          <w:color w:val="000000"/>
          <w:u w:color="000000"/>
        </w:rPr>
        <w:tab/>
        <w:t xml:space="preserve">An association formed by a group of electric cooperatives that meets the requirements of Section 501(c)(6) of the Internal Revenue Code, is organized under the laws of this State and has as its purpose the representation of the interests of electric cooperatives in this State, must be subject to the requirements contained in this section. </w:t>
      </w:r>
    </w:p>
    <w:p w:rsidR="00D53C7F" w:rsidRPr="00D53C7F" w:rsidRDefault="00D53C7F" w:rsidP="00D53C7F">
      <w:pPr>
        <w:rPr>
          <w:color w:val="000000"/>
          <w:u w:color="000000"/>
        </w:rPr>
      </w:pPr>
      <w:r w:rsidRPr="00D53C7F">
        <w:rPr>
          <w:color w:val="000000"/>
          <w:u w:color="000000"/>
        </w:rPr>
        <w:tab/>
        <w:t>(B)</w:t>
      </w:r>
      <w:r w:rsidRPr="00D53C7F">
        <w:rPr>
          <w:color w:val="000000"/>
          <w:u w:color="000000"/>
        </w:rPr>
        <w:tab/>
        <w:t>The board of trustees of the association must disclose at a location accessible and visible to the its member cooperatives on its website by May fifteenth of each year, all compensation or benefits by category paid to or provided for board members during the previous calendar year.  For purposes of this section, categories include, but are not limited to:</w:t>
      </w:r>
    </w:p>
    <w:p w:rsidR="00D53C7F" w:rsidRPr="00D53C7F" w:rsidRDefault="00D53C7F" w:rsidP="00D53C7F">
      <w:pPr>
        <w:rPr>
          <w:color w:val="000000"/>
          <w:u w:color="000000"/>
        </w:rPr>
      </w:pPr>
      <w:r w:rsidRPr="00D53C7F">
        <w:rPr>
          <w:color w:val="000000"/>
          <w:u w:color="000000"/>
        </w:rPr>
        <w:tab/>
      </w:r>
      <w:r w:rsidRPr="00D53C7F">
        <w:rPr>
          <w:color w:val="000000"/>
          <w:u w:color="000000"/>
        </w:rPr>
        <w:tab/>
        <w:t>(1)</w:t>
      </w:r>
      <w:r w:rsidRPr="00D53C7F">
        <w:rPr>
          <w:color w:val="000000"/>
          <w:u w:color="000000"/>
        </w:rPr>
        <w:tab/>
        <w:t>daily per diem amount;</w:t>
      </w:r>
    </w:p>
    <w:p w:rsidR="00D53C7F" w:rsidRPr="00D53C7F" w:rsidRDefault="00D53C7F" w:rsidP="00D53C7F">
      <w:pPr>
        <w:rPr>
          <w:color w:val="000000"/>
          <w:u w:color="000000"/>
        </w:rPr>
      </w:pPr>
      <w:r w:rsidRPr="00D53C7F">
        <w:rPr>
          <w:color w:val="000000"/>
          <w:u w:color="000000"/>
        </w:rPr>
        <w:tab/>
      </w:r>
      <w:r w:rsidRPr="00D53C7F">
        <w:rPr>
          <w:color w:val="000000"/>
          <w:u w:color="000000"/>
        </w:rPr>
        <w:tab/>
        <w:t>(2)</w:t>
      </w:r>
      <w:r w:rsidRPr="00D53C7F">
        <w:rPr>
          <w:color w:val="000000"/>
          <w:u w:color="000000"/>
        </w:rPr>
        <w:tab/>
      </w:r>
      <w:r w:rsidR="00973739">
        <w:rPr>
          <w:color w:val="000000"/>
          <w:u w:color="000000"/>
        </w:rPr>
        <w:t>total per diem compensation</w:t>
      </w:r>
      <w:r w:rsidRPr="00D53C7F">
        <w:rPr>
          <w:color w:val="000000"/>
          <w:u w:color="000000"/>
        </w:rPr>
        <w:t xml:space="preserve"> for attendance at regular meetings of the board of trustees;</w:t>
      </w:r>
    </w:p>
    <w:p w:rsidR="00D53C7F" w:rsidRPr="00D53C7F" w:rsidRDefault="00D53C7F" w:rsidP="00D53C7F">
      <w:pPr>
        <w:rPr>
          <w:color w:val="000000"/>
          <w:u w:color="000000"/>
        </w:rPr>
      </w:pPr>
      <w:r w:rsidRPr="00D53C7F">
        <w:rPr>
          <w:color w:val="000000"/>
          <w:u w:color="000000"/>
        </w:rPr>
        <w:tab/>
      </w:r>
      <w:r w:rsidRPr="00D53C7F">
        <w:rPr>
          <w:color w:val="000000"/>
          <w:u w:color="000000"/>
        </w:rPr>
        <w:tab/>
        <w:t>(3)</w:t>
      </w:r>
      <w:r w:rsidRPr="00D53C7F">
        <w:rPr>
          <w:color w:val="000000"/>
          <w:u w:color="000000"/>
        </w:rPr>
        <w:tab/>
        <w:t>total per diem compensation for attendance at special meetings of the board, including board of trustee committee meetings;</w:t>
      </w:r>
    </w:p>
    <w:p w:rsidR="00D53C7F" w:rsidRPr="00D53C7F" w:rsidRDefault="00D53C7F" w:rsidP="00D53C7F">
      <w:pPr>
        <w:rPr>
          <w:color w:val="000000"/>
          <w:u w:color="000000"/>
        </w:rPr>
      </w:pPr>
      <w:r w:rsidRPr="00D53C7F">
        <w:rPr>
          <w:color w:val="000000"/>
          <w:u w:color="000000"/>
        </w:rPr>
        <w:tab/>
      </w:r>
      <w:r w:rsidRPr="00D53C7F">
        <w:rPr>
          <w:color w:val="000000"/>
          <w:u w:color="000000"/>
        </w:rPr>
        <w:tab/>
        <w:t>(4)</w:t>
      </w:r>
      <w:r w:rsidRPr="00D53C7F">
        <w:rPr>
          <w:color w:val="000000"/>
          <w:u w:color="000000"/>
        </w:rPr>
        <w:tab/>
        <w:t>total per diem compensation for attendance at meetings of cooperative service originations;</w:t>
      </w:r>
    </w:p>
    <w:p w:rsidR="00D53C7F" w:rsidRPr="00D53C7F" w:rsidRDefault="00D53C7F" w:rsidP="00D53C7F">
      <w:pPr>
        <w:rPr>
          <w:color w:val="000000"/>
          <w:u w:color="000000"/>
        </w:rPr>
      </w:pPr>
      <w:r w:rsidRPr="00D53C7F">
        <w:rPr>
          <w:color w:val="000000"/>
          <w:u w:color="000000"/>
        </w:rPr>
        <w:tab/>
      </w:r>
      <w:r w:rsidRPr="00D53C7F">
        <w:rPr>
          <w:color w:val="000000"/>
          <w:u w:color="000000"/>
        </w:rPr>
        <w:tab/>
        <w:t>(5)</w:t>
      </w:r>
      <w:r w:rsidRPr="00D53C7F">
        <w:rPr>
          <w:color w:val="000000"/>
          <w:u w:color="000000"/>
        </w:rPr>
        <w:tab/>
        <w:t>total per diem compensation for trustee training and certification;</w:t>
      </w:r>
    </w:p>
    <w:p w:rsidR="00D53C7F" w:rsidRPr="00D53C7F" w:rsidRDefault="00D53C7F" w:rsidP="00D53C7F">
      <w:pPr>
        <w:rPr>
          <w:color w:val="000000"/>
          <w:u w:color="000000"/>
        </w:rPr>
      </w:pPr>
      <w:r w:rsidRPr="00D53C7F">
        <w:rPr>
          <w:color w:val="000000"/>
          <w:u w:color="000000"/>
        </w:rPr>
        <w:tab/>
      </w:r>
      <w:r w:rsidRPr="00D53C7F">
        <w:rPr>
          <w:color w:val="000000"/>
          <w:u w:color="000000"/>
        </w:rPr>
        <w:tab/>
        <w:t>(6)</w:t>
      </w:r>
      <w:r w:rsidRPr="00D53C7F">
        <w:rPr>
          <w:color w:val="000000"/>
          <w:u w:color="000000"/>
        </w:rPr>
        <w:tab/>
        <w:t>total expenses paid or reimbursed, including mileage, subsistence, entertainment, or travel expenses paid in conjunction with subsection (B)(2) through (5);</w:t>
      </w:r>
    </w:p>
    <w:p w:rsidR="00D53C7F" w:rsidRPr="00D53C7F" w:rsidRDefault="00D53C7F" w:rsidP="00D53C7F">
      <w:pPr>
        <w:rPr>
          <w:color w:val="000000"/>
          <w:u w:color="000000"/>
        </w:rPr>
      </w:pPr>
      <w:r w:rsidRPr="00D53C7F">
        <w:rPr>
          <w:color w:val="000000"/>
          <w:u w:color="000000"/>
        </w:rPr>
        <w:tab/>
      </w:r>
      <w:r w:rsidRPr="00D53C7F">
        <w:rPr>
          <w:color w:val="000000"/>
          <w:u w:color="000000"/>
        </w:rPr>
        <w:tab/>
        <w:t>(7)</w:t>
      </w:r>
      <w:r w:rsidRPr="00D53C7F">
        <w:rPr>
          <w:color w:val="000000"/>
          <w:u w:color="000000"/>
        </w:rPr>
        <w:tab/>
        <w:t>the total value of and a description of any other fringe benefits provided; and</w:t>
      </w:r>
    </w:p>
    <w:p w:rsidR="00D53C7F" w:rsidRPr="00D53C7F" w:rsidRDefault="00D53C7F" w:rsidP="00D53C7F">
      <w:pPr>
        <w:rPr>
          <w:color w:val="000000"/>
          <w:u w:color="000000"/>
        </w:rPr>
      </w:pPr>
      <w:r w:rsidRPr="00D53C7F">
        <w:rPr>
          <w:color w:val="000000"/>
          <w:u w:color="000000"/>
        </w:rPr>
        <w:tab/>
      </w:r>
      <w:r w:rsidRPr="00D53C7F">
        <w:rPr>
          <w:color w:val="000000"/>
          <w:u w:color="000000"/>
        </w:rPr>
        <w:tab/>
        <w:t>(8)</w:t>
      </w:r>
      <w:r w:rsidRPr="00D53C7F">
        <w:rPr>
          <w:color w:val="000000"/>
          <w:u w:color="000000"/>
        </w:rPr>
        <w:tab/>
        <w:t>the total value of and a description of any goods or services required to be disclosed by Section 33</w:t>
      </w:r>
      <w:r w:rsidRPr="00D53C7F">
        <w:rPr>
          <w:color w:val="000000"/>
          <w:u w:color="000000"/>
        </w:rPr>
        <w:noBreakHyphen/>
        <w:t>49</w:t>
      </w:r>
      <w:r w:rsidRPr="00D53C7F">
        <w:rPr>
          <w:color w:val="000000"/>
          <w:u w:color="000000"/>
        </w:rPr>
        <w:noBreakHyphen/>
        <w:t>160(D)(3)(c)</w:t>
      </w:r>
    </w:p>
    <w:p w:rsidR="00D53C7F" w:rsidRPr="00D53C7F" w:rsidRDefault="00D53C7F" w:rsidP="00D53C7F">
      <w:pPr>
        <w:rPr>
          <w:color w:val="000000"/>
          <w:u w:color="000000"/>
        </w:rPr>
      </w:pPr>
      <w:r w:rsidRPr="00D53C7F">
        <w:rPr>
          <w:color w:val="000000"/>
          <w:u w:color="000000"/>
        </w:rPr>
        <w:tab/>
        <w:t>(C)</w:t>
      </w:r>
      <w:r w:rsidRPr="00D53C7F">
        <w:rPr>
          <w:color w:val="000000"/>
          <w:u w:color="000000"/>
        </w:rPr>
        <w:tab/>
        <w:t>The association must include on its annual IRS Form 990 filing, information on its revenue and expenses, including but not limited to, the total revenue and spending of the association by each of its departments.</w:t>
      </w:r>
    </w:p>
    <w:p w:rsidR="00D53C7F" w:rsidRPr="00D53C7F" w:rsidRDefault="00D53C7F" w:rsidP="00D53C7F">
      <w:pPr>
        <w:rPr>
          <w:color w:val="000000"/>
          <w:u w:color="000000"/>
        </w:rPr>
      </w:pPr>
      <w:r w:rsidRPr="00D53C7F">
        <w:rPr>
          <w:color w:val="000000"/>
          <w:u w:color="000000"/>
        </w:rPr>
        <w:tab/>
        <w:t>(D)(1)</w:t>
      </w:r>
      <w:r w:rsidRPr="00D53C7F">
        <w:rPr>
          <w:color w:val="000000"/>
          <w:u w:color="000000"/>
        </w:rPr>
        <w:tab/>
        <w:t>The bylaws of the association may make provision for the compensation of trustees; provided, however, that compensation must not be paid except for actual attendance upon activities authorized by the board.  The bylaws also may provide for the travel, expenses, and other benefits of trustees, as set by the board.  A trustee of the association must not be employed by the entity in any other capacity involving compensation.</w:t>
      </w:r>
    </w:p>
    <w:p w:rsidR="00D53C7F" w:rsidRPr="00D53C7F" w:rsidRDefault="00D53C7F" w:rsidP="00D53C7F">
      <w:pPr>
        <w:rPr>
          <w:color w:val="000000"/>
          <w:u w:color="000000"/>
        </w:rPr>
      </w:pPr>
      <w:r w:rsidRPr="00D53C7F">
        <w:rPr>
          <w:color w:val="000000"/>
          <w:u w:color="000000"/>
        </w:rPr>
        <w:tab/>
      </w:r>
      <w:r w:rsidRPr="00D53C7F">
        <w:rPr>
          <w:color w:val="000000"/>
          <w:u w:color="000000"/>
        </w:rPr>
        <w:tab/>
        <w:t>(2)</w:t>
      </w:r>
      <w:r w:rsidRPr="00D53C7F">
        <w:rPr>
          <w:color w:val="000000"/>
          <w:u w:color="000000"/>
        </w:rPr>
        <w:tab/>
        <w:t xml:space="preserve">A member of the association’s board of trustees, or one of the association’s officers, may not: </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t>(a)</w:t>
      </w:r>
      <w:r w:rsidRPr="00D53C7F">
        <w:rPr>
          <w:color w:val="000000"/>
          <w:u w:color="000000"/>
        </w:rPr>
        <w:tab/>
        <w:t>knowingly use his position as a trustee or an officer of the association to obtain an economic interest in addition to his compensation, if any, for serving as a member of the board of trustees or as an officer for himself, a family member, an individual with whom he is associated, or a business with which he is associated;</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t>(b)</w:t>
      </w:r>
      <w:r w:rsidRPr="00D53C7F">
        <w:rPr>
          <w:color w:val="000000"/>
          <w:u w:color="000000"/>
        </w:rPr>
        <w:tab/>
        <w:t>have a business relationship with the association that is distinct from or in addition to his service on the board of trustees or as an officer; or</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t>(c)</w:t>
      </w:r>
      <w:r w:rsidRPr="00D53C7F">
        <w:rPr>
          <w:color w:val="000000"/>
          <w:u w:color="000000"/>
        </w:rPr>
        <w:tab/>
        <w:t xml:space="preserve">appoint, direct, or cause a family member to become an employee of the association. </w:t>
      </w:r>
    </w:p>
    <w:p w:rsidR="00D53C7F" w:rsidRPr="00D53C7F" w:rsidRDefault="00D53C7F" w:rsidP="00D53C7F">
      <w:pPr>
        <w:rPr>
          <w:color w:val="000000"/>
          <w:u w:color="000000"/>
        </w:rPr>
      </w:pPr>
      <w:r w:rsidRPr="00D53C7F">
        <w:rPr>
          <w:color w:val="000000"/>
          <w:u w:color="000000"/>
        </w:rPr>
        <w:tab/>
      </w:r>
      <w:r w:rsidRPr="00D53C7F">
        <w:rPr>
          <w:color w:val="000000"/>
          <w:u w:color="000000"/>
        </w:rPr>
        <w:tab/>
        <w:t>(3)</w:t>
      </w:r>
      <w:r w:rsidRPr="00D53C7F">
        <w:rPr>
          <w:color w:val="000000"/>
          <w:u w:color="000000"/>
        </w:rPr>
        <w:tab/>
        <w:t>A member of the association’s board of trustees or an officer of the association is not prohibited by this section from accepting goods or services such as lodging, transportation, entertainment, food, meals, beverages, or any other thing of value from the association provided that:</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t>(a)</w:t>
      </w:r>
      <w:r w:rsidRPr="00D53C7F">
        <w:rPr>
          <w:color w:val="000000"/>
          <w:u w:color="000000"/>
        </w:rPr>
        <w:tab/>
        <w:t>the value of the good or service is reasonable and the purpose relates to his duties as a trustee or an officer;</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t>(b)</w:t>
      </w:r>
      <w:r w:rsidRPr="00D53C7F">
        <w:rPr>
          <w:color w:val="000000"/>
          <w:u w:color="000000"/>
        </w:rPr>
        <w:tab/>
        <w:t>the good or service is furnished on the same terms or at the same expense to a member of the general public or to general attendees of functions considered reasonable for the fulfillment of his duties as a trustee or as an officer of the association; or</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color="000000"/>
        </w:rPr>
        <w:tab/>
        <w:t>(c)</w:t>
      </w:r>
      <w:r w:rsidRPr="00D53C7F">
        <w:rPr>
          <w:color w:val="000000"/>
          <w:u w:color="000000"/>
        </w:rPr>
        <w:tab/>
        <w:t>if the good or service is of more than twenty</w:t>
      </w:r>
      <w:r w:rsidRPr="00D53C7F">
        <w:rPr>
          <w:color w:val="000000"/>
          <w:u w:color="000000"/>
        </w:rPr>
        <w:noBreakHyphen/>
        <w:t xml:space="preserve">five dollars in value and is furnished to the trustee or the officer of the association by a company that the trustee or officer knows has, or seeks, a business relationship with the association, and the company is not a member of the association, the trustee or officer must disclose the acceptance of the good or service to the board.  These restrictions do not apply to the extent a cooperative has or seeks membership in the association.  </w:t>
      </w:r>
    </w:p>
    <w:p w:rsidR="00D53C7F" w:rsidRPr="00D53C7F" w:rsidRDefault="00D53C7F" w:rsidP="00D53C7F">
      <w:pPr>
        <w:rPr>
          <w:color w:val="000000"/>
          <w:u w:color="000000"/>
        </w:rPr>
      </w:pPr>
      <w:r w:rsidRPr="00D53C7F">
        <w:rPr>
          <w:color w:val="000000"/>
          <w:u w:color="000000"/>
        </w:rPr>
        <w:tab/>
      </w:r>
      <w:r w:rsidRPr="00D53C7F">
        <w:rPr>
          <w:color w:val="000000"/>
          <w:u w:color="000000"/>
        </w:rPr>
        <w:tab/>
        <w:t>(4)</w:t>
      </w:r>
      <w:r w:rsidRPr="00D53C7F">
        <w:rPr>
          <w:color w:val="000000"/>
          <w:u w:color="000000"/>
        </w:rPr>
        <w:tab/>
        <w:t>For purposes of this section, ‘an individual with whom he is associated’ has the same meaning as provided in Section 8</w:t>
      </w:r>
      <w:r w:rsidRPr="00D53C7F">
        <w:rPr>
          <w:color w:val="000000"/>
          <w:u w:color="000000"/>
        </w:rPr>
        <w:noBreakHyphen/>
        <w:t>13</w:t>
      </w:r>
      <w:r w:rsidRPr="00D53C7F">
        <w:rPr>
          <w:color w:val="000000"/>
          <w:u w:color="000000"/>
        </w:rPr>
        <w:noBreakHyphen/>
        <w:t>100(21) and ‘family member’ has the same meaning as provided in Section 8</w:t>
      </w:r>
      <w:r w:rsidRPr="00D53C7F">
        <w:rPr>
          <w:color w:val="000000"/>
          <w:u w:color="000000"/>
        </w:rPr>
        <w:noBreakHyphen/>
        <w:t>13</w:t>
      </w:r>
      <w:r w:rsidRPr="00D53C7F">
        <w:rPr>
          <w:color w:val="000000"/>
          <w:u w:color="000000"/>
        </w:rPr>
        <w:noBreakHyphen/>
        <w:t>100(15).</w:t>
      </w:r>
    </w:p>
    <w:p w:rsidR="00D53C7F" w:rsidRPr="00D53C7F" w:rsidRDefault="00D53C7F" w:rsidP="00D53C7F">
      <w:pPr>
        <w:rPr>
          <w:color w:val="000000"/>
          <w:u w:color="000000"/>
        </w:rPr>
      </w:pPr>
      <w:r w:rsidRPr="00D53C7F">
        <w:rPr>
          <w:color w:val="000000"/>
          <w:u w:color="000000"/>
        </w:rPr>
        <w:tab/>
        <w:t>(E)</w:t>
      </w:r>
      <w:r w:rsidRPr="00D53C7F">
        <w:rPr>
          <w:color w:val="000000"/>
          <w:u w:color="000000"/>
        </w:rPr>
        <w:tab/>
        <w:t>The Office of Regulatory Staff under the provisions of this subsection is vested with the authority and jurisdiction to make inspections, audits, and examinations of the association pursuant to the provisions of Chapter 4, Title 58 relating to the compliance of the association with the provisions of this section and its bylaws.  Where the board of trustees of the association has exercised its business judgment in accordance with sound business and management practices and consistent with the long</w:t>
      </w:r>
      <w:r w:rsidRPr="00D53C7F">
        <w:rPr>
          <w:color w:val="000000"/>
          <w:u w:color="000000"/>
        </w:rPr>
        <w:noBreakHyphen/>
        <w:t>term financial stability of the association and the benefit of its members, the Office of Regulatory Staff is not authorized to disturb the resulting decisions of board of trustees.  Upon completion of an authorized inspection, audit, or examination, the Office of Regulatory Staff must report its findings to the management and board of the association and attempt to resolve with the management and board any compliance issues that are identified.  The Public Service Commission is vested with the authority and jurisdiction to resolve any disputed issues arising from the inspec</w:t>
      </w:r>
      <w:r w:rsidR="009B2791">
        <w:rPr>
          <w:color w:val="000000"/>
          <w:u w:color="000000"/>
        </w:rPr>
        <w:t>tions, audits or examinations.</w:t>
      </w:r>
      <w:r w:rsidR="00973739">
        <w:rPr>
          <w:color w:val="000000"/>
          <w:u w:color="000000"/>
        </w:rPr>
        <w:t xml:space="preserve">” </w:t>
      </w:r>
      <w:r w:rsidRPr="00D53C7F">
        <w:rPr>
          <w:color w:val="000000"/>
          <w:u w:color="000000"/>
        </w:rPr>
        <w:t>/</w:t>
      </w:r>
    </w:p>
    <w:p w:rsidR="00D53C7F" w:rsidRPr="002D7E5A" w:rsidRDefault="00D53C7F" w:rsidP="00D53C7F">
      <w:r w:rsidRPr="002D7E5A">
        <w:t>Renumber sections to conform.</w:t>
      </w:r>
    </w:p>
    <w:p w:rsidR="00D53C7F" w:rsidRDefault="00D53C7F" w:rsidP="00D53C7F">
      <w:r w:rsidRPr="002D7E5A">
        <w:t>Amend title to conform.</w:t>
      </w:r>
    </w:p>
    <w:p w:rsidR="00D53C7F" w:rsidRDefault="00D53C7F" w:rsidP="00D53C7F"/>
    <w:p w:rsidR="00D53C7F" w:rsidRDefault="00D53C7F" w:rsidP="00D53C7F">
      <w:r>
        <w:t>Rep. STAVRINAKIS explained the amendment.</w:t>
      </w:r>
    </w:p>
    <w:p w:rsidR="00D53C7F" w:rsidRDefault="00D53C7F" w:rsidP="00D53C7F">
      <w:r>
        <w:t>The amendment was then adopted.</w:t>
      </w:r>
    </w:p>
    <w:p w:rsidR="00D53C7F" w:rsidRDefault="00D53C7F" w:rsidP="00D53C7F"/>
    <w:p w:rsidR="00D53C7F" w:rsidRPr="00B27E33" w:rsidRDefault="00D53C7F" w:rsidP="00D53C7F">
      <w:r w:rsidRPr="00B27E33">
        <w:t xml:space="preserve">Reps. HAYES, HENEGAN and </w:t>
      </w:r>
      <w:r w:rsidR="009B2791" w:rsidRPr="00B27E33">
        <w:t>ATKINSON</w:t>
      </w:r>
      <w:r w:rsidRPr="00B27E33">
        <w:t xml:space="preserve"> proposed the following Amendment No. 6</w:t>
      </w:r>
      <w:r w:rsidR="009B2791">
        <w:t xml:space="preserve"> to </w:t>
      </w:r>
      <w:r w:rsidRPr="00B27E33">
        <w:t>H. 3145 (COUNCIL\ZW\3145C001.CC.ZW19), which was tabled:</w:t>
      </w:r>
    </w:p>
    <w:p w:rsidR="00D53C7F" w:rsidRPr="00B27E33" w:rsidRDefault="00D53C7F" w:rsidP="00D53C7F">
      <w:r w:rsidRPr="00B27E33">
        <w:t>Amend the bill, as and if amended, by striking SECTION 17 in its entirety and inserting:</w:t>
      </w:r>
    </w:p>
    <w:p w:rsidR="00D53C7F" w:rsidRPr="00B27E33" w:rsidRDefault="00D53C7F" w:rsidP="00D53C7F">
      <w:r w:rsidRPr="00B27E33">
        <w:t>/</w:t>
      </w:r>
      <w:r w:rsidRPr="00B27E33">
        <w:tab/>
        <w:t>SECTION</w:t>
      </w:r>
      <w:r w:rsidRPr="00B27E33">
        <w:tab/>
        <w:t>17.</w:t>
      </w:r>
      <w:r w:rsidRPr="00B27E33">
        <w:tab/>
        <w:t>The provisions of this act take effect upon approval by the Governor, except that:</w:t>
      </w:r>
    </w:p>
    <w:p w:rsidR="00D53C7F" w:rsidRPr="00B27E33" w:rsidRDefault="00D53C7F" w:rsidP="00D53C7F">
      <w:r w:rsidRPr="00B27E33">
        <w:tab/>
        <w:t>(1)</w:t>
      </w:r>
      <w:r w:rsidRPr="00B27E33">
        <w:tab/>
        <w:t>Sections 1, 2, 3, 13, 14, and 15 take effect January 1, 2020.</w:t>
      </w:r>
    </w:p>
    <w:p w:rsidR="00D53C7F" w:rsidRPr="00B27E33" w:rsidRDefault="00D53C7F" w:rsidP="00D53C7F">
      <w:r w:rsidRPr="00B27E33">
        <w:tab/>
        <w:t>(2)</w:t>
      </w:r>
      <w:r w:rsidRPr="00B27E33">
        <w:tab/>
        <w:t>Section 7 takes effect May 1, 2020.</w:t>
      </w:r>
    </w:p>
    <w:p w:rsidR="00D53C7F" w:rsidRPr="00B27E33" w:rsidRDefault="00D53C7F" w:rsidP="00D53C7F">
      <w:r w:rsidRPr="00B27E33">
        <w:tab/>
        <w:t>(3)</w:t>
      </w:r>
      <w:r w:rsidRPr="00B27E33">
        <w:tab/>
        <w:t>Sections 4, 5, 6, 9, and 11 take effect on the first day of the fifteenth calendar month after the month of signature by the Governor.</w:t>
      </w:r>
    </w:p>
    <w:p w:rsidR="00D53C7F" w:rsidRPr="00B27E33" w:rsidRDefault="00D53C7F" w:rsidP="00D53C7F">
      <w:r w:rsidRPr="00B27E33">
        <w:tab/>
        <w:t>(4)</w:t>
      </w:r>
      <w:r w:rsidRPr="00B27E33">
        <w:tab/>
        <w:t>Any electrical cooperative that is not a member of the Electrical Cooperatives of South Carolina is exempt from the provisions of this act.</w:t>
      </w:r>
      <w:r w:rsidRPr="00B27E33">
        <w:tab/>
        <w:t>/</w:t>
      </w:r>
    </w:p>
    <w:p w:rsidR="00D53C7F" w:rsidRPr="00B27E33" w:rsidRDefault="00D53C7F" w:rsidP="00D53C7F">
      <w:r w:rsidRPr="00B27E33">
        <w:t>Renumber sections to conform.</w:t>
      </w:r>
    </w:p>
    <w:p w:rsidR="00D53C7F" w:rsidRDefault="00D53C7F" w:rsidP="00D53C7F">
      <w:r w:rsidRPr="00B27E33">
        <w:t>Amend title to conform.</w:t>
      </w:r>
    </w:p>
    <w:p w:rsidR="00D53C7F" w:rsidRDefault="00D53C7F" w:rsidP="00D53C7F"/>
    <w:p w:rsidR="00D53C7F" w:rsidRDefault="00D53C7F" w:rsidP="00D53C7F">
      <w:r>
        <w:t>Rep. HAYES explained the amendment.</w:t>
      </w:r>
    </w:p>
    <w:p w:rsidR="009B2791" w:rsidRDefault="009B2791" w:rsidP="00D53C7F"/>
    <w:p w:rsidR="00D53C7F" w:rsidRDefault="00D53C7F" w:rsidP="00D53C7F">
      <w:r>
        <w:t>Rep. OTT spoke against the amendment.</w:t>
      </w:r>
    </w:p>
    <w:p w:rsidR="00D53C7F" w:rsidRDefault="00D53C7F" w:rsidP="00D53C7F">
      <w:r>
        <w:t>Rep. HAYES spoke in favor of the amendment.</w:t>
      </w:r>
    </w:p>
    <w:p w:rsidR="00D53C7F" w:rsidRDefault="00D53C7F" w:rsidP="00D53C7F"/>
    <w:p w:rsidR="00D53C7F" w:rsidRDefault="00D53C7F" w:rsidP="00D53C7F">
      <w:r>
        <w:t>Rep. FORRESTER moved to table the amendment.</w:t>
      </w:r>
    </w:p>
    <w:p w:rsidR="00D53C7F" w:rsidRDefault="00D53C7F" w:rsidP="00D53C7F">
      <w:r>
        <w:t>Rep. HAYES demanded the yeas and nays which were taken, resulting as follows:</w:t>
      </w:r>
    </w:p>
    <w:p w:rsidR="00D53C7F" w:rsidRDefault="00D53C7F" w:rsidP="00D53C7F">
      <w:pPr>
        <w:jc w:val="center"/>
      </w:pPr>
      <w:bookmarkStart w:id="42" w:name="vote_start160"/>
      <w:bookmarkEnd w:id="42"/>
      <w:r>
        <w:t>Yeas 76; Nays 23</w:t>
      </w:r>
    </w:p>
    <w:p w:rsidR="00D53C7F" w:rsidRDefault="00D53C7F" w:rsidP="00D53C7F">
      <w:pPr>
        <w:jc w:val="center"/>
      </w:pPr>
    </w:p>
    <w:p w:rsidR="00D53C7F" w:rsidRDefault="00D53C7F" w:rsidP="00D53C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Bailey</w:t>
            </w:r>
          </w:p>
        </w:tc>
        <w:tc>
          <w:tcPr>
            <w:tcW w:w="2179" w:type="dxa"/>
            <w:shd w:val="clear" w:color="auto" w:fill="auto"/>
          </w:tcPr>
          <w:p w:rsidR="00D53C7F" w:rsidRPr="00D53C7F" w:rsidRDefault="00D53C7F" w:rsidP="00D53C7F">
            <w:pPr>
              <w:keepNext/>
              <w:ind w:firstLine="0"/>
            </w:pPr>
            <w:r>
              <w:t>Ballentine</w:t>
            </w:r>
          </w:p>
        </w:tc>
        <w:tc>
          <w:tcPr>
            <w:tcW w:w="2180" w:type="dxa"/>
            <w:shd w:val="clear" w:color="auto" w:fill="auto"/>
          </w:tcPr>
          <w:p w:rsidR="00D53C7F" w:rsidRPr="00D53C7F" w:rsidRDefault="00D53C7F" w:rsidP="00D53C7F">
            <w:pPr>
              <w:keepNext/>
              <w:ind w:firstLine="0"/>
            </w:pPr>
            <w:r>
              <w:t>Bannister</w:t>
            </w:r>
          </w:p>
        </w:tc>
      </w:tr>
      <w:tr w:rsidR="00D53C7F" w:rsidRPr="00D53C7F" w:rsidTr="00D53C7F">
        <w:tc>
          <w:tcPr>
            <w:tcW w:w="2179" w:type="dxa"/>
            <w:shd w:val="clear" w:color="auto" w:fill="auto"/>
          </w:tcPr>
          <w:p w:rsidR="00D53C7F" w:rsidRPr="00D53C7F" w:rsidRDefault="00D53C7F" w:rsidP="00D53C7F">
            <w:pPr>
              <w:ind w:firstLine="0"/>
            </w:pPr>
            <w:r>
              <w:t>Bennett</w:t>
            </w:r>
          </w:p>
        </w:tc>
        <w:tc>
          <w:tcPr>
            <w:tcW w:w="2179" w:type="dxa"/>
            <w:shd w:val="clear" w:color="auto" w:fill="auto"/>
          </w:tcPr>
          <w:p w:rsidR="00D53C7F" w:rsidRPr="00D53C7F" w:rsidRDefault="00D53C7F" w:rsidP="00D53C7F">
            <w:pPr>
              <w:ind w:firstLine="0"/>
            </w:pPr>
            <w:r>
              <w:t>Bernstein</w:t>
            </w:r>
          </w:p>
        </w:tc>
        <w:tc>
          <w:tcPr>
            <w:tcW w:w="2180" w:type="dxa"/>
            <w:shd w:val="clear" w:color="auto" w:fill="auto"/>
          </w:tcPr>
          <w:p w:rsidR="00D53C7F" w:rsidRPr="00D53C7F" w:rsidRDefault="00D53C7F" w:rsidP="00D53C7F">
            <w:pPr>
              <w:ind w:firstLine="0"/>
            </w:pPr>
            <w:r>
              <w:t>Blackwell</w:t>
            </w:r>
          </w:p>
        </w:tc>
      </w:tr>
      <w:tr w:rsidR="00D53C7F" w:rsidRPr="00D53C7F" w:rsidTr="00D53C7F">
        <w:tc>
          <w:tcPr>
            <w:tcW w:w="2179" w:type="dxa"/>
            <w:shd w:val="clear" w:color="auto" w:fill="auto"/>
          </w:tcPr>
          <w:p w:rsidR="00D53C7F" w:rsidRPr="00D53C7F" w:rsidRDefault="00D53C7F" w:rsidP="00D53C7F">
            <w:pPr>
              <w:ind w:firstLine="0"/>
            </w:pPr>
            <w:r>
              <w:t>Bradley</w:t>
            </w:r>
          </w:p>
        </w:tc>
        <w:tc>
          <w:tcPr>
            <w:tcW w:w="2179" w:type="dxa"/>
            <w:shd w:val="clear" w:color="auto" w:fill="auto"/>
          </w:tcPr>
          <w:p w:rsidR="00D53C7F" w:rsidRPr="00D53C7F" w:rsidRDefault="00D53C7F" w:rsidP="00D53C7F">
            <w:pPr>
              <w:ind w:firstLine="0"/>
            </w:pPr>
            <w:r>
              <w:t>Brown</w:t>
            </w:r>
          </w:p>
        </w:tc>
        <w:tc>
          <w:tcPr>
            <w:tcW w:w="2180" w:type="dxa"/>
            <w:shd w:val="clear" w:color="auto" w:fill="auto"/>
          </w:tcPr>
          <w:p w:rsidR="00D53C7F" w:rsidRPr="00D53C7F" w:rsidRDefault="00D53C7F" w:rsidP="00D53C7F">
            <w:pPr>
              <w:ind w:firstLine="0"/>
            </w:pPr>
            <w:r>
              <w:t>Bryant</w:t>
            </w:r>
          </w:p>
        </w:tc>
      </w:tr>
      <w:tr w:rsidR="00D53C7F" w:rsidRPr="00D53C7F" w:rsidTr="00D53C7F">
        <w:tc>
          <w:tcPr>
            <w:tcW w:w="2179" w:type="dxa"/>
            <w:shd w:val="clear" w:color="auto" w:fill="auto"/>
          </w:tcPr>
          <w:p w:rsidR="00D53C7F" w:rsidRPr="00D53C7F" w:rsidRDefault="00D53C7F" w:rsidP="00D53C7F">
            <w:pPr>
              <w:ind w:firstLine="0"/>
            </w:pPr>
            <w:r>
              <w:t>Burns</w:t>
            </w:r>
          </w:p>
        </w:tc>
        <w:tc>
          <w:tcPr>
            <w:tcW w:w="2179" w:type="dxa"/>
            <w:shd w:val="clear" w:color="auto" w:fill="auto"/>
          </w:tcPr>
          <w:p w:rsidR="00D53C7F" w:rsidRPr="00D53C7F" w:rsidRDefault="00D53C7F" w:rsidP="00D53C7F">
            <w:pPr>
              <w:ind w:firstLine="0"/>
            </w:pPr>
            <w:r>
              <w:t>Calhoon</w:t>
            </w:r>
          </w:p>
        </w:tc>
        <w:tc>
          <w:tcPr>
            <w:tcW w:w="2180" w:type="dxa"/>
            <w:shd w:val="clear" w:color="auto" w:fill="auto"/>
          </w:tcPr>
          <w:p w:rsidR="00D53C7F" w:rsidRPr="00D53C7F" w:rsidRDefault="00D53C7F" w:rsidP="00D53C7F">
            <w:pPr>
              <w:ind w:firstLine="0"/>
            </w:pPr>
            <w:r>
              <w:t>Caskey</w:t>
            </w:r>
          </w:p>
        </w:tc>
      </w:tr>
      <w:tr w:rsidR="00D53C7F" w:rsidRPr="00D53C7F" w:rsidTr="00D53C7F">
        <w:tc>
          <w:tcPr>
            <w:tcW w:w="2179" w:type="dxa"/>
            <w:shd w:val="clear" w:color="auto" w:fill="auto"/>
          </w:tcPr>
          <w:p w:rsidR="00D53C7F" w:rsidRPr="00D53C7F" w:rsidRDefault="00D53C7F" w:rsidP="00D53C7F">
            <w:pPr>
              <w:ind w:firstLine="0"/>
            </w:pPr>
            <w:r>
              <w:t>Chellis</w:t>
            </w:r>
          </w:p>
        </w:tc>
        <w:tc>
          <w:tcPr>
            <w:tcW w:w="2179" w:type="dxa"/>
            <w:shd w:val="clear" w:color="auto" w:fill="auto"/>
          </w:tcPr>
          <w:p w:rsidR="00D53C7F" w:rsidRPr="00D53C7F" w:rsidRDefault="00D53C7F" w:rsidP="00D53C7F">
            <w:pPr>
              <w:ind w:firstLine="0"/>
            </w:pPr>
            <w:r>
              <w:t>Chumley</w:t>
            </w:r>
          </w:p>
        </w:tc>
        <w:tc>
          <w:tcPr>
            <w:tcW w:w="2180" w:type="dxa"/>
            <w:shd w:val="clear" w:color="auto" w:fill="auto"/>
          </w:tcPr>
          <w:p w:rsidR="00D53C7F" w:rsidRPr="00D53C7F" w:rsidRDefault="00D53C7F" w:rsidP="00D53C7F">
            <w:pPr>
              <w:ind w:firstLine="0"/>
            </w:pPr>
            <w:r>
              <w:t>Clary</w:t>
            </w:r>
          </w:p>
        </w:tc>
      </w:tr>
      <w:tr w:rsidR="00D53C7F" w:rsidRPr="00D53C7F" w:rsidTr="00D53C7F">
        <w:tc>
          <w:tcPr>
            <w:tcW w:w="2179" w:type="dxa"/>
            <w:shd w:val="clear" w:color="auto" w:fill="auto"/>
          </w:tcPr>
          <w:p w:rsidR="00D53C7F" w:rsidRPr="00D53C7F" w:rsidRDefault="00D53C7F" w:rsidP="00D53C7F">
            <w:pPr>
              <w:ind w:firstLine="0"/>
            </w:pPr>
            <w:r>
              <w:t>Cobb-Hunter</w:t>
            </w:r>
          </w:p>
        </w:tc>
        <w:tc>
          <w:tcPr>
            <w:tcW w:w="2179" w:type="dxa"/>
            <w:shd w:val="clear" w:color="auto" w:fill="auto"/>
          </w:tcPr>
          <w:p w:rsidR="00D53C7F" w:rsidRPr="00D53C7F" w:rsidRDefault="00D53C7F" w:rsidP="00D53C7F">
            <w:pPr>
              <w:ind w:firstLine="0"/>
            </w:pPr>
            <w:r>
              <w:t>Cogswell</w:t>
            </w:r>
          </w:p>
        </w:tc>
        <w:tc>
          <w:tcPr>
            <w:tcW w:w="2180" w:type="dxa"/>
            <w:shd w:val="clear" w:color="auto" w:fill="auto"/>
          </w:tcPr>
          <w:p w:rsidR="00D53C7F" w:rsidRPr="00D53C7F" w:rsidRDefault="00D53C7F" w:rsidP="00D53C7F">
            <w:pPr>
              <w:ind w:firstLine="0"/>
            </w:pPr>
            <w:r>
              <w:t>Collins</w:t>
            </w:r>
          </w:p>
        </w:tc>
      </w:tr>
      <w:tr w:rsidR="00D53C7F" w:rsidRPr="00D53C7F" w:rsidTr="00D53C7F">
        <w:tc>
          <w:tcPr>
            <w:tcW w:w="2179" w:type="dxa"/>
            <w:shd w:val="clear" w:color="auto" w:fill="auto"/>
          </w:tcPr>
          <w:p w:rsidR="00D53C7F" w:rsidRPr="00D53C7F" w:rsidRDefault="00D53C7F" w:rsidP="00D53C7F">
            <w:pPr>
              <w:ind w:firstLine="0"/>
            </w:pPr>
            <w:r>
              <w:t>B. Cox</w:t>
            </w:r>
          </w:p>
        </w:tc>
        <w:tc>
          <w:tcPr>
            <w:tcW w:w="2179" w:type="dxa"/>
            <w:shd w:val="clear" w:color="auto" w:fill="auto"/>
          </w:tcPr>
          <w:p w:rsidR="00D53C7F" w:rsidRPr="00D53C7F" w:rsidRDefault="00D53C7F" w:rsidP="00D53C7F">
            <w:pPr>
              <w:ind w:firstLine="0"/>
            </w:pPr>
            <w:r>
              <w:t>W. Cox</w:t>
            </w:r>
          </w:p>
        </w:tc>
        <w:tc>
          <w:tcPr>
            <w:tcW w:w="2180" w:type="dxa"/>
            <w:shd w:val="clear" w:color="auto" w:fill="auto"/>
          </w:tcPr>
          <w:p w:rsidR="00D53C7F" w:rsidRPr="00D53C7F" w:rsidRDefault="00D53C7F" w:rsidP="00D53C7F">
            <w:pPr>
              <w:ind w:firstLine="0"/>
            </w:pPr>
            <w:r>
              <w:t>Daning</w:t>
            </w:r>
          </w:p>
        </w:tc>
      </w:tr>
      <w:tr w:rsidR="00D53C7F" w:rsidRPr="00D53C7F" w:rsidTr="00D53C7F">
        <w:tc>
          <w:tcPr>
            <w:tcW w:w="2179" w:type="dxa"/>
            <w:shd w:val="clear" w:color="auto" w:fill="auto"/>
          </w:tcPr>
          <w:p w:rsidR="00D53C7F" w:rsidRPr="00D53C7F" w:rsidRDefault="00D53C7F" w:rsidP="00D53C7F">
            <w:pPr>
              <w:ind w:firstLine="0"/>
            </w:pPr>
            <w:r>
              <w:t>Davis</w:t>
            </w:r>
          </w:p>
        </w:tc>
        <w:tc>
          <w:tcPr>
            <w:tcW w:w="2179" w:type="dxa"/>
            <w:shd w:val="clear" w:color="auto" w:fill="auto"/>
          </w:tcPr>
          <w:p w:rsidR="00D53C7F" w:rsidRPr="00D53C7F" w:rsidRDefault="00D53C7F" w:rsidP="00D53C7F">
            <w:pPr>
              <w:ind w:firstLine="0"/>
            </w:pPr>
            <w:r>
              <w:t>Dillard</w:t>
            </w:r>
          </w:p>
        </w:tc>
        <w:tc>
          <w:tcPr>
            <w:tcW w:w="2180" w:type="dxa"/>
            <w:shd w:val="clear" w:color="auto" w:fill="auto"/>
          </w:tcPr>
          <w:p w:rsidR="00D53C7F" w:rsidRPr="00D53C7F" w:rsidRDefault="00D53C7F" w:rsidP="00D53C7F">
            <w:pPr>
              <w:ind w:firstLine="0"/>
            </w:pPr>
            <w:r>
              <w:t>Erickson</w:t>
            </w:r>
          </w:p>
        </w:tc>
      </w:tr>
      <w:tr w:rsidR="00D53C7F" w:rsidRPr="00D53C7F" w:rsidTr="00D53C7F">
        <w:tc>
          <w:tcPr>
            <w:tcW w:w="2179" w:type="dxa"/>
            <w:shd w:val="clear" w:color="auto" w:fill="auto"/>
          </w:tcPr>
          <w:p w:rsidR="00D53C7F" w:rsidRPr="00D53C7F" w:rsidRDefault="00D53C7F" w:rsidP="00D53C7F">
            <w:pPr>
              <w:ind w:firstLine="0"/>
            </w:pPr>
            <w:r>
              <w:t>Forrest</w:t>
            </w:r>
          </w:p>
        </w:tc>
        <w:tc>
          <w:tcPr>
            <w:tcW w:w="2179" w:type="dxa"/>
            <w:shd w:val="clear" w:color="auto" w:fill="auto"/>
          </w:tcPr>
          <w:p w:rsidR="00D53C7F" w:rsidRPr="00D53C7F" w:rsidRDefault="00D53C7F" w:rsidP="00D53C7F">
            <w:pPr>
              <w:ind w:firstLine="0"/>
            </w:pPr>
            <w:r>
              <w:t>Forrester</w:t>
            </w:r>
          </w:p>
        </w:tc>
        <w:tc>
          <w:tcPr>
            <w:tcW w:w="2180" w:type="dxa"/>
            <w:shd w:val="clear" w:color="auto" w:fill="auto"/>
          </w:tcPr>
          <w:p w:rsidR="00D53C7F" w:rsidRPr="00D53C7F" w:rsidRDefault="00D53C7F" w:rsidP="00D53C7F">
            <w:pPr>
              <w:ind w:firstLine="0"/>
            </w:pPr>
            <w:r>
              <w:t>Funderburk</w:t>
            </w:r>
          </w:p>
        </w:tc>
      </w:tr>
      <w:tr w:rsidR="00D53C7F" w:rsidRPr="00D53C7F" w:rsidTr="00D53C7F">
        <w:tc>
          <w:tcPr>
            <w:tcW w:w="2179" w:type="dxa"/>
            <w:shd w:val="clear" w:color="auto" w:fill="auto"/>
          </w:tcPr>
          <w:p w:rsidR="00D53C7F" w:rsidRPr="00D53C7F" w:rsidRDefault="00D53C7F" w:rsidP="00D53C7F">
            <w:pPr>
              <w:ind w:firstLine="0"/>
            </w:pPr>
            <w:r>
              <w:t>Gagnon</w:t>
            </w:r>
          </w:p>
        </w:tc>
        <w:tc>
          <w:tcPr>
            <w:tcW w:w="2179" w:type="dxa"/>
            <w:shd w:val="clear" w:color="auto" w:fill="auto"/>
          </w:tcPr>
          <w:p w:rsidR="00D53C7F" w:rsidRPr="00D53C7F" w:rsidRDefault="00D53C7F" w:rsidP="00D53C7F">
            <w:pPr>
              <w:ind w:firstLine="0"/>
            </w:pPr>
            <w:r>
              <w:t>Hardee</w:t>
            </w:r>
          </w:p>
        </w:tc>
        <w:tc>
          <w:tcPr>
            <w:tcW w:w="2180" w:type="dxa"/>
            <w:shd w:val="clear" w:color="auto" w:fill="auto"/>
          </w:tcPr>
          <w:p w:rsidR="00D53C7F" w:rsidRPr="00D53C7F" w:rsidRDefault="00D53C7F" w:rsidP="00D53C7F">
            <w:pPr>
              <w:ind w:firstLine="0"/>
            </w:pPr>
            <w:r>
              <w:t>Herbkersman</w:t>
            </w:r>
          </w:p>
        </w:tc>
      </w:tr>
      <w:tr w:rsidR="00D53C7F" w:rsidRPr="00D53C7F" w:rsidTr="00D53C7F">
        <w:tc>
          <w:tcPr>
            <w:tcW w:w="2179" w:type="dxa"/>
            <w:shd w:val="clear" w:color="auto" w:fill="auto"/>
          </w:tcPr>
          <w:p w:rsidR="00D53C7F" w:rsidRPr="00D53C7F" w:rsidRDefault="00D53C7F" w:rsidP="00D53C7F">
            <w:pPr>
              <w:ind w:firstLine="0"/>
            </w:pPr>
            <w:r>
              <w:t>Hewitt</w:t>
            </w:r>
          </w:p>
        </w:tc>
        <w:tc>
          <w:tcPr>
            <w:tcW w:w="2179" w:type="dxa"/>
            <w:shd w:val="clear" w:color="auto" w:fill="auto"/>
          </w:tcPr>
          <w:p w:rsidR="00D53C7F" w:rsidRPr="00D53C7F" w:rsidRDefault="00D53C7F" w:rsidP="00D53C7F">
            <w:pPr>
              <w:ind w:firstLine="0"/>
            </w:pPr>
            <w:r>
              <w:t>Hiott</w:t>
            </w:r>
          </w:p>
        </w:tc>
        <w:tc>
          <w:tcPr>
            <w:tcW w:w="2180" w:type="dxa"/>
            <w:shd w:val="clear" w:color="auto" w:fill="auto"/>
          </w:tcPr>
          <w:p w:rsidR="00D53C7F" w:rsidRPr="00D53C7F" w:rsidRDefault="00D53C7F" w:rsidP="00D53C7F">
            <w:pPr>
              <w:ind w:firstLine="0"/>
            </w:pPr>
            <w:r>
              <w:t>Hixon</w:t>
            </w:r>
          </w:p>
        </w:tc>
      </w:tr>
      <w:tr w:rsidR="00D53C7F" w:rsidRPr="00D53C7F" w:rsidTr="00D53C7F">
        <w:tc>
          <w:tcPr>
            <w:tcW w:w="2179" w:type="dxa"/>
            <w:shd w:val="clear" w:color="auto" w:fill="auto"/>
          </w:tcPr>
          <w:p w:rsidR="00D53C7F" w:rsidRPr="00D53C7F" w:rsidRDefault="00D53C7F" w:rsidP="00D53C7F">
            <w:pPr>
              <w:ind w:firstLine="0"/>
            </w:pPr>
            <w:r>
              <w:t>Hosey</w:t>
            </w:r>
          </w:p>
        </w:tc>
        <w:tc>
          <w:tcPr>
            <w:tcW w:w="2179" w:type="dxa"/>
            <w:shd w:val="clear" w:color="auto" w:fill="auto"/>
          </w:tcPr>
          <w:p w:rsidR="00D53C7F" w:rsidRPr="00D53C7F" w:rsidRDefault="00D53C7F" w:rsidP="00D53C7F">
            <w:pPr>
              <w:ind w:firstLine="0"/>
            </w:pPr>
            <w:r>
              <w:t>Huggins</w:t>
            </w:r>
          </w:p>
        </w:tc>
        <w:tc>
          <w:tcPr>
            <w:tcW w:w="2180" w:type="dxa"/>
            <w:shd w:val="clear" w:color="auto" w:fill="auto"/>
          </w:tcPr>
          <w:p w:rsidR="00D53C7F" w:rsidRPr="00D53C7F" w:rsidRDefault="00D53C7F" w:rsidP="00D53C7F">
            <w:pPr>
              <w:ind w:firstLine="0"/>
            </w:pPr>
            <w:r>
              <w:t>Hyde</w:t>
            </w:r>
          </w:p>
        </w:tc>
      </w:tr>
      <w:tr w:rsidR="00D53C7F" w:rsidRPr="00D53C7F" w:rsidTr="00D53C7F">
        <w:tc>
          <w:tcPr>
            <w:tcW w:w="2179" w:type="dxa"/>
            <w:shd w:val="clear" w:color="auto" w:fill="auto"/>
          </w:tcPr>
          <w:p w:rsidR="00D53C7F" w:rsidRPr="00D53C7F" w:rsidRDefault="00D53C7F" w:rsidP="00D53C7F">
            <w:pPr>
              <w:ind w:firstLine="0"/>
            </w:pPr>
            <w:r>
              <w:t>Jefferson</w:t>
            </w:r>
          </w:p>
        </w:tc>
        <w:tc>
          <w:tcPr>
            <w:tcW w:w="2179" w:type="dxa"/>
            <w:shd w:val="clear" w:color="auto" w:fill="auto"/>
          </w:tcPr>
          <w:p w:rsidR="00D53C7F" w:rsidRPr="00D53C7F" w:rsidRDefault="00D53C7F" w:rsidP="00D53C7F">
            <w:pPr>
              <w:ind w:firstLine="0"/>
            </w:pPr>
            <w:r>
              <w:t>Jordan</w:t>
            </w:r>
          </w:p>
        </w:tc>
        <w:tc>
          <w:tcPr>
            <w:tcW w:w="2180" w:type="dxa"/>
            <w:shd w:val="clear" w:color="auto" w:fill="auto"/>
          </w:tcPr>
          <w:p w:rsidR="00D53C7F" w:rsidRPr="00D53C7F" w:rsidRDefault="00D53C7F" w:rsidP="00D53C7F">
            <w:pPr>
              <w:ind w:firstLine="0"/>
            </w:pPr>
            <w:r>
              <w:t>Kimmons</w:t>
            </w:r>
          </w:p>
        </w:tc>
      </w:tr>
      <w:tr w:rsidR="00D53C7F" w:rsidRPr="00D53C7F" w:rsidTr="00D53C7F">
        <w:tc>
          <w:tcPr>
            <w:tcW w:w="2179" w:type="dxa"/>
            <w:shd w:val="clear" w:color="auto" w:fill="auto"/>
          </w:tcPr>
          <w:p w:rsidR="00D53C7F" w:rsidRPr="00D53C7F" w:rsidRDefault="00D53C7F" w:rsidP="00D53C7F">
            <w:pPr>
              <w:ind w:firstLine="0"/>
            </w:pPr>
            <w:r>
              <w:t>Kirby</w:t>
            </w:r>
          </w:p>
        </w:tc>
        <w:tc>
          <w:tcPr>
            <w:tcW w:w="2179" w:type="dxa"/>
            <w:shd w:val="clear" w:color="auto" w:fill="auto"/>
          </w:tcPr>
          <w:p w:rsidR="00D53C7F" w:rsidRPr="00D53C7F" w:rsidRDefault="00D53C7F" w:rsidP="00D53C7F">
            <w:pPr>
              <w:ind w:firstLine="0"/>
            </w:pPr>
            <w:r>
              <w:t>Ligon</w:t>
            </w:r>
          </w:p>
        </w:tc>
        <w:tc>
          <w:tcPr>
            <w:tcW w:w="2180" w:type="dxa"/>
            <w:shd w:val="clear" w:color="auto" w:fill="auto"/>
          </w:tcPr>
          <w:p w:rsidR="00D53C7F" w:rsidRPr="00D53C7F" w:rsidRDefault="00D53C7F" w:rsidP="00D53C7F">
            <w:pPr>
              <w:ind w:firstLine="0"/>
            </w:pPr>
            <w:r>
              <w:t>Loftis</w:t>
            </w:r>
          </w:p>
        </w:tc>
      </w:tr>
      <w:tr w:rsidR="00D53C7F" w:rsidRPr="00D53C7F" w:rsidTr="00D53C7F">
        <w:tc>
          <w:tcPr>
            <w:tcW w:w="2179" w:type="dxa"/>
            <w:shd w:val="clear" w:color="auto" w:fill="auto"/>
          </w:tcPr>
          <w:p w:rsidR="00D53C7F" w:rsidRPr="00D53C7F" w:rsidRDefault="00D53C7F" w:rsidP="00D53C7F">
            <w:pPr>
              <w:ind w:firstLine="0"/>
            </w:pPr>
            <w:r>
              <w:t>Long</w:t>
            </w:r>
          </w:p>
        </w:tc>
        <w:tc>
          <w:tcPr>
            <w:tcW w:w="2179" w:type="dxa"/>
            <w:shd w:val="clear" w:color="auto" w:fill="auto"/>
          </w:tcPr>
          <w:p w:rsidR="00D53C7F" w:rsidRPr="00D53C7F" w:rsidRDefault="00D53C7F" w:rsidP="00D53C7F">
            <w:pPr>
              <w:ind w:firstLine="0"/>
            </w:pPr>
            <w:r>
              <w:t>Lowe</w:t>
            </w:r>
          </w:p>
        </w:tc>
        <w:tc>
          <w:tcPr>
            <w:tcW w:w="2180" w:type="dxa"/>
            <w:shd w:val="clear" w:color="auto" w:fill="auto"/>
          </w:tcPr>
          <w:p w:rsidR="00D53C7F" w:rsidRPr="00D53C7F" w:rsidRDefault="00D53C7F" w:rsidP="00D53C7F">
            <w:pPr>
              <w:ind w:firstLine="0"/>
            </w:pPr>
            <w:r>
              <w:t>Mace</w:t>
            </w:r>
          </w:p>
        </w:tc>
      </w:tr>
      <w:tr w:rsidR="00D53C7F" w:rsidRPr="00D53C7F" w:rsidTr="00D53C7F">
        <w:tc>
          <w:tcPr>
            <w:tcW w:w="2179" w:type="dxa"/>
            <w:shd w:val="clear" w:color="auto" w:fill="auto"/>
          </w:tcPr>
          <w:p w:rsidR="00D53C7F" w:rsidRPr="00D53C7F" w:rsidRDefault="00D53C7F" w:rsidP="00D53C7F">
            <w:pPr>
              <w:ind w:firstLine="0"/>
            </w:pPr>
            <w:r>
              <w:t>Mack</w:t>
            </w:r>
          </w:p>
        </w:tc>
        <w:tc>
          <w:tcPr>
            <w:tcW w:w="2179" w:type="dxa"/>
            <w:shd w:val="clear" w:color="auto" w:fill="auto"/>
          </w:tcPr>
          <w:p w:rsidR="00D53C7F" w:rsidRPr="00D53C7F" w:rsidRDefault="00D53C7F" w:rsidP="00D53C7F">
            <w:pPr>
              <w:ind w:firstLine="0"/>
            </w:pPr>
            <w:r>
              <w:t>Magnuson</w:t>
            </w:r>
          </w:p>
        </w:tc>
        <w:tc>
          <w:tcPr>
            <w:tcW w:w="2180" w:type="dxa"/>
            <w:shd w:val="clear" w:color="auto" w:fill="auto"/>
          </w:tcPr>
          <w:p w:rsidR="00D53C7F" w:rsidRPr="00D53C7F" w:rsidRDefault="00D53C7F" w:rsidP="00D53C7F">
            <w:pPr>
              <w:ind w:firstLine="0"/>
            </w:pPr>
            <w:r>
              <w:t>Martin</w:t>
            </w:r>
          </w:p>
        </w:tc>
      </w:tr>
      <w:tr w:rsidR="00D53C7F" w:rsidRPr="00D53C7F" w:rsidTr="00D53C7F">
        <w:tc>
          <w:tcPr>
            <w:tcW w:w="2179" w:type="dxa"/>
            <w:shd w:val="clear" w:color="auto" w:fill="auto"/>
          </w:tcPr>
          <w:p w:rsidR="00D53C7F" w:rsidRPr="00D53C7F" w:rsidRDefault="00D53C7F" w:rsidP="00D53C7F">
            <w:pPr>
              <w:ind w:firstLine="0"/>
            </w:pPr>
            <w:r>
              <w:t>McCoy</w:t>
            </w:r>
          </w:p>
        </w:tc>
        <w:tc>
          <w:tcPr>
            <w:tcW w:w="2179" w:type="dxa"/>
            <w:shd w:val="clear" w:color="auto" w:fill="auto"/>
          </w:tcPr>
          <w:p w:rsidR="00D53C7F" w:rsidRPr="00D53C7F" w:rsidRDefault="00D53C7F" w:rsidP="00D53C7F">
            <w:pPr>
              <w:ind w:firstLine="0"/>
            </w:pPr>
            <w:r>
              <w:t>McGinnis</w:t>
            </w:r>
          </w:p>
        </w:tc>
        <w:tc>
          <w:tcPr>
            <w:tcW w:w="2180" w:type="dxa"/>
            <w:shd w:val="clear" w:color="auto" w:fill="auto"/>
          </w:tcPr>
          <w:p w:rsidR="00D53C7F" w:rsidRPr="00D53C7F" w:rsidRDefault="00D53C7F" w:rsidP="00D53C7F">
            <w:pPr>
              <w:ind w:firstLine="0"/>
            </w:pPr>
            <w:r>
              <w:t>Morgan</w:t>
            </w:r>
          </w:p>
        </w:tc>
      </w:tr>
      <w:tr w:rsidR="00D53C7F" w:rsidRPr="00D53C7F" w:rsidTr="00D53C7F">
        <w:tc>
          <w:tcPr>
            <w:tcW w:w="2179" w:type="dxa"/>
            <w:shd w:val="clear" w:color="auto" w:fill="auto"/>
          </w:tcPr>
          <w:p w:rsidR="00D53C7F" w:rsidRPr="00D53C7F" w:rsidRDefault="00D53C7F" w:rsidP="00D53C7F">
            <w:pPr>
              <w:ind w:firstLine="0"/>
            </w:pPr>
            <w:r>
              <w:t>V. S. Moss</w:t>
            </w:r>
          </w:p>
        </w:tc>
        <w:tc>
          <w:tcPr>
            <w:tcW w:w="2179" w:type="dxa"/>
            <w:shd w:val="clear" w:color="auto" w:fill="auto"/>
          </w:tcPr>
          <w:p w:rsidR="00D53C7F" w:rsidRPr="00D53C7F" w:rsidRDefault="00D53C7F" w:rsidP="00D53C7F">
            <w:pPr>
              <w:ind w:firstLine="0"/>
            </w:pPr>
            <w:r>
              <w:t>Murphy</w:t>
            </w:r>
          </w:p>
        </w:tc>
        <w:tc>
          <w:tcPr>
            <w:tcW w:w="2180" w:type="dxa"/>
            <w:shd w:val="clear" w:color="auto" w:fill="auto"/>
          </w:tcPr>
          <w:p w:rsidR="00D53C7F" w:rsidRPr="00D53C7F" w:rsidRDefault="00D53C7F" w:rsidP="00D53C7F">
            <w:pPr>
              <w:ind w:firstLine="0"/>
            </w:pPr>
            <w:r>
              <w:t>B. Newton</w:t>
            </w:r>
          </w:p>
        </w:tc>
      </w:tr>
      <w:tr w:rsidR="00D53C7F" w:rsidRPr="00D53C7F" w:rsidTr="00D53C7F">
        <w:tc>
          <w:tcPr>
            <w:tcW w:w="2179" w:type="dxa"/>
            <w:shd w:val="clear" w:color="auto" w:fill="auto"/>
          </w:tcPr>
          <w:p w:rsidR="00D53C7F" w:rsidRPr="00D53C7F" w:rsidRDefault="00D53C7F" w:rsidP="00D53C7F">
            <w:pPr>
              <w:ind w:firstLine="0"/>
            </w:pPr>
            <w:r>
              <w:t>W. Newton</w:t>
            </w:r>
          </w:p>
        </w:tc>
        <w:tc>
          <w:tcPr>
            <w:tcW w:w="2179" w:type="dxa"/>
            <w:shd w:val="clear" w:color="auto" w:fill="auto"/>
          </w:tcPr>
          <w:p w:rsidR="00D53C7F" w:rsidRPr="00D53C7F" w:rsidRDefault="00D53C7F" w:rsidP="00D53C7F">
            <w:pPr>
              <w:ind w:firstLine="0"/>
            </w:pPr>
            <w:r>
              <w:t>Norrell</w:t>
            </w:r>
          </w:p>
        </w:tc>
        <w:tc>
          <w:tcPr>
            <w:tcW w:w="2180" w:type="dxa"/>
            <w:shd w:val="clear" w:color="auto" w:fill="auto"/>
          </w:tcPr>
          <w:p w:rsidR="00D53C7F" w:rsidRPr="00D53C7F" w:rsidRDefault="00D53C7F" w:rsidP="00D53C7F">
            <w:pPr>
              <w:ind w:firstLine="0"/>
            </w:pPr>
            <w:r>
              <w:t>Ott</w:t>
            </w:r>
          </w:p>
        </w:tc>
      </w:tr>
      <w:tr w:rsidR="00D53C7F" w:rsidRPr="00D53C7F" w:rsidTr="00D53C7F">
        <w:tc>
          <w:tcPr>
            <w:tcW w:w="2179" w:type="dxa"/>
            <w:shd w:val="clear" w:color="auto" w:fill="auto"/>
          </w:tcPr>
          <w:p w:rsidR="00D53C7F" w:rsidRPr="00D53C7F" w:rsidRDefault="00D53C7F" w:rsidP="00D53C7F">
            <w:pPr>
              <w:ind w:firstLine="0"/>
            </w:pPr>
            <w:r>
              <w:t>Ridgeway</w:t>
            </w:r>
          </w:p>
        </w:tc>
        <w:tc>
          <w:tcPr>
            <w:tcW w:w="2179" w:type="dxa"/>
            <w:shd w:val="clear" w:color="auto" w:fill="auto"/>
          </w:tcPr>
          <w:p w:rsidR="00D53C7F" w:rsidRPr="00D53C7F" w:rsidRDefault="00D53C7F" w:rsidP="00D53C7F">
            <w:pPr>
              <w:ind w:firstLine="0"/>
            </w:pPr>
            <w:r>
              <w:t>Robinson</w:t>
            </w:r>
          </w:p>
        </w:tc>
        <w:tc>
          <w:tcPr>
            <w:tcW w:w="2180" w:type="dxa"/>
            <w:shd w:val="clear" w:color="auto" w:fill="auto"/>
          </w:tcPr>
          <w:p w:rsidR="00D53C7F" w:rsidRPr="00D53C7F" w:rsidRDefault="00D53C7F" w:rsidP="00D53C7F">
            <w:pPr>
              <w:ind w:firstLine="0"/>
            </w:pPr>
            <w:r>
              <w:t>Rose</w:t>
            </w:r>
          </w:p>
        </w:tc>
      </w:tr>
      <w:tr w:rsidR="00D53C7F" w:rsidRPr="00D53C7F" w:rsidTr="00D53C7F">
        <w:tc>
          <w:tcPr>
            <w:tcW w:w="2179" w:type="dxa"/>
            <w:shd w:val="clear" w:color="auto" w:fill="auto"/>
          </w:tcPr>
          <w:p w:rsidR="00D53C7F" w:rsidRPr="00D53C7F" w:rsidRDefault="00D53C7F" w:rsidP="00D53C7F">
            <w:pPr>
              <w:ind w:firstLine="0"/>
            </w:pPr>
            <w:r>
              <w:t>Sandifer</w:t>
            </w:r>
          </w:p>
        </w:tc>
        <w:tc>
          <w:tcPr>
            <w:tcW w:w="2179" w:type="dxa"/>
            <w:shd w:val="clear" w:color="auto" w:fill="auto"/>
          </w:tcPr>
          <w:p w:rsidR="00D53C7F" w:rsidRPr="00D53C7F" w:rsidRDefault="00D53C7F" w:rsidP="00D53C7F">
            <w:pPr>
              <w:ind w:firstLine="0"/>
            </w:pPr>
            <w:r>
              <w:t>Simrill</w:t>
            </w:r>
          </w:p>
        </w:tc>
        <w:tc>
          <w:tcPr>
            <w:tcW w:w="2180" w:type="dxa"/>
            <w:shd w:val="clear" w:color="auto" w:fill="auto"/>
          </w:tcPr>
          <w:p w:rsidR="00D53C7F" w:rsidRPr="00D53C7F" w:rsidRDefault="00D53C7F" w:rsidP="00D53C7F">
            <w:pPr>
              <w:ind w:firstLine="0"/>
            </w:pPr>
            <w:r>
              <w:t>G. R. Smith</w:t>
            </w:r>
          </w:p>
        </w:tc>
      </w:tr>
      <w:tr w:rsidR="00D53C7F" w:rsidRPr="00D53C7F" w:rsidTr="00D53C7F">
        <w:tc>
          <w:tcPr>
            <w:tcW w:w="2179" w:type="dxa"/>
            <w:shd w:val="clear" w:color="auto" w:fill="auto"/>
          </w:tcPr>
          <w:p w:rsidR="00D53C7F" w:rsidRPr="00D53C7F" w:rsidRDefault="00D53C7F" w:rsidP="00D53C7F">
            <w:pPr>
              <w:ind w:firstLine="0"/>
            </w:pPr>
            <w:r>
              <w:t>Sottile</w:t>
            </w:r>
          </w:p>
        </w:tc>
        <w:tc>
          <w:tcPr>
            <w:tcW w:w="2179" w:type="dxa"/>
            <w:shd w:val="clear" w:color="auto" w:fill="auto"/>
          </w:tcPr>
          <w:p w:rsidR="00D53C7F" w:rsidRPr="00D53C7F" w:rsidRDefault="00D53C7F" w:rsidP="00D53C7F">
            <w:pPr>
              <w:ind w:firstLine="0"/>
            </w:pPr>
            <w:r>
              <w:t>Spires</w:t>
            </w:r>
          </w:p>
        </w:tc>
        <w:tc>
          <w:tcPr>
            <w:tcW w:w="2180" w:type="dxa"/>
            <w:shd w:val="clear" w:color="auto" w:fill="auto"/>
          </w:tcPr>
          <w:p w:rsidR="00D53C7F" w:rsidRPr="00D53C7F" w:rsidRDefault="00D53C7F" w:rsidP="00D53C7F">
            <w:pPr>
              <w:ind w:firstLine="0"/>
            </w:pPr>
            <w:r>
              <w:t>Stavrinakis</w:t>
            </w:r>
          </w:p>
        </w:tc>
      </w:tr>
      <w:tr w:rsidR="00D53C7F" w:rsidRPr="00D53C7F" w:rsidTr="00D53C7F">
        <w:tc>
          <w:tcPr>
            <w:tcW w:w="2179" w:type="dxa"/>
            <w:shd w:val="clear" w:color="auto" w:fill="auto"/>
          </w:tcPr>
          <w:p w:rsidR="00D53C7F" w:rsidRPr="00D53C7F" w:rsidRDefault="00D53C7F" w:rsidP="00D53C7F">
            <w:pPr>
              <w:ind w:firstLine="0"/>
            </w:pPr>
            <w:r>
              <w:t>Tallon</w:t>
            </w:r>
          </w:p>
        </w:tc>
        <w:tc>
          <w:tcPr>
            <w:tcW w:w="2179" w:type="dxa"/>
            <w:shd w:val="clear" w:color="auto" w:fill="auto"/>
          </w:tcPr>
          <w:p w:rsidR="00D53C7F" w:rsidRPr="00D53C7F" w:rsidRDefault="00D53C7F" w:rsidP="00D53C7F">
            <w:pPr>
              <w:ind w:firstLine="0"/>
            </w:pPr>
            <w:r>
              <w:t>Taylor</w:t>
            </w:r>
          </w:p>
        </w:tc>
        <w:tc>
          <w:tcPr>
            <w:tcW w:w="2180" w:type="dxa"/>
            <w:shd w:val="clear" w:color="auto" w:fill="auto"/>
          </w:tcPr>
          <w:p w:rsidR="00D53C7F" w:rsidRPr="00D53C7F" w:rsidRDefault="00D53C7F" w:rsidP="00D53C7F">
            <w:pPr>
              <w:ind w:firstLine="0"/>
            </w:pPr>
            <w:r>
              <w:t>Thigpen</w:t>
            </w:r>
          </w:p>
        </w:tc>
      </w:tr>
      <w:tr w:rsidR="00D53C7F" w:rsidRPr="00D53C7F" w:rsidTr="00D53C7F">
        <w:tc>
          <w:tcPr>
            <w:tcW w:w="2179" w:type="dxa"/>
            <w:shd w:val="clear" w:color="auto" w:fill="auto"/>
          </w:tcPr>
          <w:p w:rsidR="00D53C7F" w:rsidRPr="00D53C7F" w:rsidRDefault="00D53C7F" w:rsidP="00D53C7F">
            <w:pPr>
              <w:ind w:firstLine="0"/>
            </w:pPr>
            <w:r>
              <w:t>Toole</w:t>
            </w:r>
          </w:p>
        </w:tc>
        <w:tc>
          <w:tcPr>
            <w:tcW w:w="2179" w:type="dxa"/>
            <w:shd w:val="clear" w:color="auto" w:fill="auto"/>
          </w:tcPr>
          <w:p w:rsidR="00D53C7F" w:rsidRPr="00D53C7F" w:rsidRDefault="00D53C7F" w:rsidP="00D53C7F">
            <w:pPr>
              <w:ind w:firstLine="0"/>
            </w:pPr>
            <w:r>
              <w:t>Trantham</w:t>
            </w:r>
          </w:p>
        </w:tc>
        <w:tc>
          <w:tcPr>
            <w:tcW w:w="2180" w:type="dxa"/>
            <w:shd w:val="clear" w:color="auto" w:fill="auto"/>
          </w:tcPr>
          <w:p w:rsidR="00D53C7F" w:rsidRPr="00D53C7F" w:rsidRDefault="00D53C7F" w:rsidP="00D53C7F">
            <w:pPr>
              <w:ind w:firstLine="0"/>
            </w:pPr>
            <w:r>
              <w:t>West</w:t>
            </w:r>
          </w:p>
        </w:tc>
      </w:tr>
      <w:tr w:rsidR="00D53C7F" w:rsidRPr="00D53C7F" w:rsidTr="00D53C7F">
        <w:tc>
          <w:tcPr>
            <w:tcW w:w="2179" w:type="dxa"/>
            <w:shd w:val="clear" w:color="auto" w:fill="auto"/>
          </w:tcPr>
          <w:p w:rsidR="00D53C7F" w:rsidRPr="00D53C7F" w:rsidRDefault="00D53C7F" w:rsidP="00D53C7F">
            <w:pPr>
              <w:keepNext/>
              <w:ind w:firstLine="0"/>
            </w:pPr>
            <w:r>
              <w:t>Wheeler</w:t>
            </w:r>
          </w:p>
        </w:tc>
        <w:tc>
          <w:tcPr>
            <w:tcW w:w="2179" w:type="dxa"/>
            <w:shd w:val="clear" w:color="auto" w:fill="auto"/>
          </w:tcPr>
          <w:p w:rsidR="00D53C7F" w:rsidRPr="00D53C7F" w:rsidRDefault="00D53C7F" w:rsidP="00D53C7F">
            <w:pPr>
              <w:keepNext/>
              <w:ind w:firstLine="0"/>
            </w:pPr>
            <w:r>
              <w:t>White</w:t>
            </w:r>
          </w:p>
        </w:tc>
        <w:tc>
          <w:tcPr>
            <w:tcW w:w="2180" w:type="dxa"/>
            <w:shd w:val="clear" w:color="auto" w:fill="auto"/>
          </w:tcPr>
          <w:p w:rsidR="00D53C7F" w:rsidRPr="00D53C7F" w:rsidRDefault="00D53C7F" w:rsidP="00D53C7F">
            <w:pPr>
              <w:keepNext/>
              <w:ind w:firstLine="0"/>
            </w:pPr>
            <w:r>
              <w:t>Whitmire</w:t>
            </w:r>
          </w:p>
        </w:tc>
      </w:tr>
      <w:tr w:rsidR="00D53C7F" w:rsidRPr="00D53C7F" w:rsidTr="00D53C7F">
        <w:tc>
          <w:tcPr>
            <w:tcW w:w="2179" w:type="dxa"/>
            <w:shd w:val="clear" w:color="auto" w:fill="auto"/>
          </w:tcPr>
          <w:p w:rsidR="00D53C7F" w:rsidRPr="00D53C7F" w:rsidRDefault="00D53C7F" w:rsidP="00D53C7F">
            <w:pPr>
              <w:keepNext/>
              <w:ind w:firstLine="0"/>
            </w:pPr>
            <w:r>
              <w:t>Wooten</w:t>
            </w:r>
          </w:p>
        </w:tc>
        <w:tc>
          <w:tcPr>
            <w:tcW w:w="2179" w:type="dxa"/>
            <w:shd w:val="clear" w:color="auto" w:fill="auto"/>
          </w:tcPr>
          <w:p w:rsidR="00D53C7F" w:rsidRPr="00D53C7F" w:rsidRDefault="00D53C7F" w:rsidP="00D53C7F">
            <w:pPr>
              <w:keepNext/>
              <w:ind w:firstLine="0"/>
            </w:pP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Total--76</w:t>
      </w:r>
    </w:p>
    <w:p w:rsidR="00D53C7F" w:rsidRDefault="00D53C7F" w:rsidP="00D53C7F">
      <w:pPr>
        <w:jc w:val="center"/>
        <w:rPr>
          <w:b/>
        </w:rPr>
      </w:pPr>
    </w:p>
    <w:p w:rsidR="00D53C7F" w:rsidRDefault="00D53C7F" w:rsidP="00D53C7F">
      <w:pPr>
        <w:ind w:firstLine="0"/>
      </w:pPr>
      <w:r w:rsidRPr="00D53C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Atkinson</w:t>
            </w:r>
          </w:p>
        </w:tc>
        <w:tc>
          <w:tcPr>
            <w:tcW w:w="2179" w:type="dxa"/>
            <w:shd w:val="clear" w:color="auto" w:fill="auto"/>
          </w:tcPr>
          <w:p w:rsidR="00D53C7F" w:rsidRPr="00D53C7F" w:rsidRDefault="00D53C7F" w:rsidP="00D53C7F">
            <w:pPr>
              <w:keepNext/>
              <w:ind w:firstLine="0"/>
            </w:pPr>
            <w:r>
              <w:t>Bales</w:t>
            </w:r>
          </w:p>
        </w:tc>
        <w:tc>
          <w:tcPr>
            <w:tcW w:w="2180" w:type="dxa"/>
            <w:shd w:val="clear" w:color="auto" w:fill="auto"/>
          </w:tcPr>
          <w:p w:rsidR="00D53C7F" w:rsidRPr="00D53C7F" w:rsidRDefault="00D53C7F" w:rsidP="00D53C7F">
            <w:pPr>
              <w:keepNext/>
              <w:ind w:firstLine="0"/>
            </w:pPr>
            <w:r>
              <w:t>Brawley</w:t>
            </w:r>
          </w:p>
        </w:tc>
      </w:tr>
      <w:tr w:rsidR="00D53C7F" w:rsidRPr="00D53C7F" w:rsidTr="00D53C7F">
        <w:tc>
          <w:tcPr>
            <w:tcW w:w="2179" w:type="dxa"/>
            <w:shd w:val="clear" w:color="auto" w:fill="auto"/>
          </w:tcPr>
          <w:p w:rsidR="00D53C7F" w:rsidRPr="00D53C7F" w:rsidRDefault="00D53C7F" w:rsidP="00D53C7F">
            <w:pPr>
              <w:ind w:firstLine="0"/>
            </w:pPr>
            <w:r>
              <w:t>Elliott</w:t>
            </w:r>
          </w:p>
        </w:tc>
        <w:tc>
          <w:tcPr>
            <w:tcW w:w="2179" w:type="dxa"/>
            <w:shd w:val="clear" w:color="auto" w:fill="auto"/>
          </w:tcPr>
          <w:p w:rsidR="00D53C7F" w:rsidRPr="00D53C7F" w:rsidRDefault="00D53C7F" w:rsidP="00D53C7F">
            <w:pPr>
              <w:ind w:firstLine="0"/>
            </w:pPr>
            <w:r>
              <w:t>Garvin</w:t>
            </w:r>
          </w:p>
        </w:tc>
        <w:tc>
          <w:tcPr>
            <w:tcW w:w="2180" w:type="dxa"/>
            <w:shd w:val="clear" w:color="auto" w:fill="auto"/>
          </w:tcPr>
          <w:p w:rsidR="00D53C7F" w:rsidRPr="00D53C7F" w:rsidRDefault="00D53C7F" w:rsidP="00D53C7F">
            <w:pPr>
              <w:ind w:firstLine="0"/>
            </w:pPr>
            <w:r>
              <w:t>Gilliam</w:t>
            </w:r>
          </w:p>
        </w:tc>
      </w:tr>
      <w:tr w:rsidR="00D53C7F" w:rsidRPr="00D53C7F" w:rsidTr="00D53C7F">
        <w:tc>
          <w:tcPr>
            <w:tcW w:w="2179" w:type="dxa"/>
            <w:shd w:val="clear" w:color="auto" w:fill="auto"/>
          </w:tcPr>
          <w:p w:rsidR="00D53C7F" w:rsidRPr="00D53C7F" w:rsidRDefault="00D53C7F" w:rsidP="00D53C7F">
            <w:pPr>
              <w:ind w:firstLine="0"/>
            </w:pPr>
            <w:r>
              <w:t>Gilliard</w:t>
            </w:r>
          </w:p>
        </w:tc>
        <w:tc>
          <w:tcPr>
            <w:tcW w:w="2179" w:type="dxa"/>
            <w:shd w:val="clear" w:color="auto" w:fill="auto"/>
          </w:tcPr>
          <w:p w:rsidR="00D53C7F" w:rsidRPr="00D53C7F" w:rsidRDefault="00D53C7F" w:rsidP="00D53C7F">
            <w:pPr>
              <w:ind w:firstLine="0"/>
            </w:pPr>
            <w:r>
              <w:t>Govan</w:t>
            </w:r>
          </w:p>
        </w:tc>
        <w:tc>
          <w:tcPr>
            <w:tcW w:w="2180" w:type="dxa"/>
            <w:shd w:val="clear" w:color="auto" w:fill="auto"/>
          </w:tcPr>
          <w:p w:rsidR="00D53C7F" w:rsidRPr="00D53C7F" w:rsidRDefault="00D53C7F" w:rsidP="00D53C7F">
            <w:pPr>
              <w:ind w:firstLine="0"/>
            </w:pPr>
            <w:r>
              <w:t>Hart</w:t>
            </w:r>
          </w:p>
        </w:tc>
      </w:tr>
      <w:tr w:rsidR="00D53C7F" w:rsidRPr="00D53C7F" w:rsidTr="00D53C7F">
        <w:tc>
          <w:tcPr>
            <w:tcW w:w="2179" w:type="dxa"/>
            <w:shd w:val="clear" w:color="auto" w:fill="auto"/>
          </w:tcPr>
          <w:p w:rsidR="00D53C7F" w:rsidRPr="00D53C7F" w:rsidRDefault="00D53C7F" w:rsidP="00D53C7F">
            <w:pPr>
              <w:ind w:firstLine="0"/>
            </w:pPr>
            <w:r>
              <w:t>Hayes</w:t>
            </w:r>
          </w:p>
        </w:tc>
        <w:tc>
          <w:tcPr>
            <w:tcW w:w="2179" w:type="dxa"/>
            <w:shd w:val="clear" w:color="auto" w:fill="auto"/>
          </w:tcPr>
          <w:p w:rsidR="00D53C7F" w:rsidRPr="00D53C7F" w:rsidRDefault="00D53C7F" w:rsidP="00D53C7F">
            <w:pPr>
              <w:ind w:firstLine="0"/>
            </w:pPr>
            <w:r>
              <w:t>Henderson-Myers</w:t>
            </w:r>
          </w:p>
        </w:tc>
        <w:tc>
          <w:tcPr>
            <w:tcW w:w="2180" w:type="dxa"/>
            <w:shd w:val="clear" w:color="auto" w:fill="auto"/>
          </w:tcPr>
          <w:p w:rsidR="00D53C7F" w:rsidRPr="00D53C7F" w:rsidRDefault="00D53C7F" w:rsidP="00D53C7F">
            <w:pPr>
              <w:ind w:firstLine="0"/>
            </w:pPr>
            <w:r>
              <w:t>Henegan</w:t>
            </w:r>
          </w:p>
        </w:tc>
      </w:tr>
      <w:tr w:rsidR="00D53C7F" w:rsidRPr="00D53C7F" w:rsidTr="00D53C7F">
        <w:tc>
          <w:tcPr>
            <w:tcW w:w="2179" w:type="dxa"/>
            <w:shd w:val="clear" w:color="auto" w:fill="auto"/>
          </w:tcPr>
          <w:p w:rsidR="00D53C7F" w:rsidRPr="00D53C7F" w:rsidRDefault="00D53C7F" w:rsidP="00D53C7F">
            <w:pPr>
              <w:ind w:firstLine="0"/>
            </w:pPr>
            <w:r>
              <w:t>Hill</w:t>
            </w:r>
          </w:p>
        </w:tc>
        <w:tc>
          <w:tcPr>
            <w:tcW w:w="2179" w:type="dxa"/>
            <w:shd w:val="clear" w:color="auto" w:fill="auto"/>
          </w:tcPr>
          <w:p w:rsidR="00D53C7F" w:rsidRPr="00D53C7F" w:rsidRDefault="00D53C7F" w:rsidP="00D53C7F">
            <w:pPr>
              <w:ind w:firstLine="0"/>
            </w:pPr>
            <w:r>
              <w:t>King</w:t>
            </w:r>
          </w:p>
        </w:tc>
        <w:tc>
          <w:tcPr>
            <w:tcW w:w="2180" w:type="dxa"/>
            <w:shd w:val="clear" w:color="auto" w:fill="auto"/>
          </w:tcPr>
          <w:p w:rsidR="00D53C7F" w:rsidRPr="00D53C7F" w:rsidRDefault="00D53C7F" w:rsidP="00D53C7F">
            <w:pPr>
              <w:ind w:firstLine="0"/>
            </w:pPr>
            <w:r>
              <w:t>McCravy</w:t>
            </w:r>
          </w:p>
        </w:tc>
      </w:tr>
      <w:tr w:rsidR="00D53C7F" w:rsidRPr="00D53C7F" w:rsidTr="00D53C7F">
        <w:tc>
          <w:tcPr>
            <w:tcW w:w="2179" w:type="dxa"/>
            <w:shd w:val="clear" w:color="auto" w:fill="auto"/>
          </w:tcPr>
          <w:p w:rsidR="00D53C7F" w:rsidRPr="00D53C7F" w:rsidRDefault="00D53C7F" w:rsidP="00D53C7F">
            <w:pPr>
              <w:ind w:firstLine="0"/>
            </w:pPr>
            <w:r>
              <w:t>McDaniel</w:t>
            </w:r>
          </w:p>
        </w:tc>
        <w:tc>
          <w:tcPr>
            <w:tcW w:w="2179" w:type="dxa"/>
            <w:shd w:val="clear" w:color="auto" w:fill="auto"/>
          </w:tcPr>
          <w:p w:rsidR="00D53C7F" w:rsidRPr="00D53C7F" w:rsidRDefault="00D53C7F" w:rsidP="00D53C7F">
            <w:pPr>
              <w:ind w:firstLine="0"/>
            </w:pPr>
            <w:r>
              <w:t>D. C. Moss</w:t>
            </w:r>
          </w:p>
        </w:tc>
        <w:tc>
          <w:tcPr>
            <w:tcW w:w="2180" w:type="dxa"/>
            <w:shd w:val="clear" w:color="auto" w:fill="auto"/>
          </w:tcPr>
          <w:p w:rsidR="00D53C7F" w:rsidRPr="00D53C7F" w:rsidRDefault="00D53C7F" w:rsidP="00D53C7F">
            <w:pPr>
              <w:ind w:firstLine="0"/>
            </w:pPr>
            <w:r>
              <w:t>Pendarvis</w:t>
            </w:r>
          </w:p>
        </w:tc>
      </w:tr>
      <w:tr w:rsidR="00D53C7F" w:rsidRPr="00D53C7F" w:rsidTr="00D53C7F">
        <w:tc>
          <w:tcPr>
            <w:tcW w:w="2179" w:type="dxa"/>
            <w:shd w:val="clear" w:color="auto" w:fill="auto"/>
          </w:tcPr>
          <w:p w:rsidR="00D53C7F" w:rsidRPr="00D53C7F" w:rsidRDefault="00D53C7F" w:rsidP="00D53C7F">
            <w:pPr>
              <w:keepNext/>
              <w:ind w:firstLine="0"/>
            </w:pPr>
            <w:r>
              <w:t>Rutherford</w:t>
            </w:r>
          </w:p>
        </w:tc>
        <w:tc>
          <w:tcPr>
            <w:tcW w:w="2179" w:type="dxa"/>
            <w:shd w:val="clear" w:color="auto" w:fill="auto"/>
          </w:tcPr>
          <w:p w:rsidR="00D53C7F" w:rsidRPr="00D53C7F" w:rsidRDefault="00D53C7F" w:rsidP="00D53C7F">
            <w:pPr>
              <w:keepNext/>
              <w:ind w:firstLine="0"/>
            </w:pPr>
            <w:r>
              <w:t>Simmons</w:t>
            </w:r>
          </w:p>
        </w:tc>
        <w:tc>
          <w:tcPr>
            <w:tcW w:w="2180" w:type="dxa"/>
            <w:shd w:val="clear" w:color="auto" w:fill="auto"/>
          </w:tcPr>
          <w:p w:rsidR="00D53C7F" w:rsidRPr="00D53C7F" w:rsidRDefault="00D53C7F" w:rsidP="00D53C7F">
            <w:pPr>
              <w:keepNext/>
              <w:ind w:firstLine="0"/>
            </w:pPr>
            <w:r>
              <w:t>Weeks</w:t>
            </w:r>
          </w:p>
        </w:tc>
      </w:tr>
      <w:tr w:rsidR="00D53C7F" w:rsidRPr="00D53C7F" w:rsidTr="00D53C7F">
        <w:tc>
          <w:tcPr>
            <w:tcW w:w="2179" w:type="dxa"/>
            <w:shd w:val="clear" w:color="auto" w:fill="auto"/>
          </w:tcPr>
          <w:p w:rsidR="00D53C7F" w:rsidRPr="00D53C7F" w:rsidRDefault="00D53C7F" w:rsidP="00D53C7F">
            <w:pPr>
              <w:keepNext/>
              <w:ind w:firstLine="0"/>
            </w:pPr>
            <w:r>
              <w:t>R. Williams</w:t>
            </w:r>
          </w:p>
        </w:tc>
        <w:tc>
          <w:tcPr>
            <w:tcW w:w="2179" w:type="dxa"/>
            <w:shd w:val="clear" w:color="auto" w:fill="auto"/>
          </w:tcPr>
          <w:p w:rsidR="00D53C7F" w:rsidRPr="00D53C7F" w:rsidRDefault="00D53C7F" w:rsidP="00D53C7F">
            <w:pPr>
              <w:keepNext/>
              <w:ind w:firstLine="0"/>
            </w:pPr>
            <w:r>
              <w:t>Yow</w:t>
            </w: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Total--23</w:t>
      </w:r>
    </w:p>
    <w:p w:rsidR="00D53C7F" w:rsidRDefault="00D53C7F" w:rsidP="00D53C7F">
      <w:pPr>
        <w:jc w:val="center"/>
        <w:rPr>
          <w:b/>
        </w:rPr>
      </w:pPr>
    </w:p>
    <w:p w:rsidR="00D53C7F" w:rsidRDefault="00D53C7F" w:rsidP="00D53C7F">
      <w:r>
        <w:t>So, the amendment was tabled.</w:t>
      </w:r>
    </w:p>
    <w:p w:rsidR="00D53C7F" w:rsidRDefault="00D53C7F" w:rsidP="00D53C7F"/>
    <w:p w:rsidR="00D53C7F" w:rsidRDefault="00D53C7F" w:rsidP="00D53C7F">
      <w:pPr>
        <w:keepNext/>
        <w:jc w:val="center"/>
        <w:rPr>
          <w:b/>
        </w:rPr>
      </w:pPr>
      <w:r w:rsidRPr="00D53C7F">
        <w:rPr>
          <w:b/>
        </w:rPr>
        <w:t xml:space="preserve">SPEAKER </w:t>
      </w:r>
      <w:r w:rsidRPr="00D53C7F">
        <w:rPr>
          <w:b/>
          <w:i/>
        </w:rPr>
        <w:t>PRO TEMPORE</w:t>
      </w:r>
      <w:r w:rsidRPr="00D53C7F">
        <w:rPr>
          <w:b/>
        </w:rPr>
        <w:t xml:space="preserve"> IN CHAIR</w:t>
      </w:r>
    </w:p>
    <w:p w:rsidR="00D53C7F" w:rsidRDefault="00D53C7F" w:rsidP="00D53C7F">
      <w:pPr>
        <w:jc w:val="center"/>
        <w:rPr>
          <w:b/>
        </w:rPr>
      </w:pPr>
    </w:p>
    <w:p w:rsidR="00D53C7F" w:rsidRPr="00AD316B" w:rsidRDefault="00D53C7F" w:rsidP="00D53C7F">
      <w:r w:rsidRPr="00AD316B">
        <w:t>Rep. STAVRINAKIS proposed the following Amendment No. 4</w:t>
      </w:r>
      <w:r w:rsidR="009B2791">
        <w:t xml:space="preserve"> to </w:t>
      </w:r>
      <w:r w:rsidRPr="00AD316B">
        <w:t>H. 3145 (COUNCIL\SD\3145C003.NL.SD19), which was tabled:</w:t>
      </w:r>
    </w:p>
    <w:p w:rsidR="00D53C7F" w:rsidRPr="00AD316B" w:rsidRDefault="00D53C7F" w:rsidP="00D53C7F">
      <w:r w:rsidRPr="00AD316B">
        <w:t>Amend the bill, as and if amended, page 3145-7, by adding a new SECTION immediately after SECTION 8 to read:</w:t>
      </w:r>
    </w:p>
    <w:p w:rsidR="00D53C7F" w:rsidRPr="00AD316B" w:rsidRDefault="00D53C7F" w:rsidP="00D53C7F">
      <w:r w:rsidRPr="00AD316B">
        <w:t>/</w:t>
      </w:r>
      <w:r w:rsidRPr="00AD316B">
        <w:tab/>
        <w:t>SECTION</w:t>
      </w:r>
      <w:r w:rsidRPr="00AD316B">
        <w:tab/>
        <w:t>__.</w:t>
      </w:r>
      <w:r w:rsidRPr="00AD316B">
        <w:tab/>
        <w:t>Article 7, Chapter 49, Title 33 of the 1976 Code is amended by adding:</w:t>
      </w:r>
    </w:p>
    <w:p w:rsidR="00D53C7F" w:rsidRPr="00AD316B" w:rsidRDefault="00D53C7F" w:rsidP="00D53C7F">
      <w:r w:rsidRPr="00AD316B">
        <w:tab/>
        <w:t>“Section 33-49-622.</w:t>
      </w:r>
      <w:r w:rsidRPr="00AD316B">
        <w:tab/>
        <w:t>No electric cooperative may pay to a trade association more than ten thous</w:t>
      </w:r>
      <w:r w:rsidR="009B2791">
        <w:t>and dollars per calendar year.</w:t>
      </w:r>
      <w:r w:rsidR="00973739">
        <w:t>”</w:t>
      </w:r>
      <w:r w:rsidR="009B2791">
        <w:tab/>
      </w:r>
      <w:r w:rsidRPr="00AD316B">
        <w:t>/</w:t>
      </w:r>
    </w:p>
    <w:p w:rsidR="00D53C7F" w:rsidRPr="00AD316B" w:rsidRDefault="00D53C7F" w:rsidP="00D53C7F">
      <w:r w:rsidRPr="00AD316B">
        <w:t>Renumber sections to conform.</w:t>
      </w:r>
    </w:p>
    <w:p w:rsidR="00D53C7F" w:rsidRDefault="00D53C7F" w:rsidP="00D53C7F">
      <w:r w:rsidRPr="00AD316B">
        <w:t>Amend title to conform.</w:t>
      </w:r>
    </w:p>
    <w:p w:rsidR="00D53C7F" w:rsidRDefault="00D53C7F" w:rsidP="00D53C7F"/>
    <w:p w:rsidR="00D53C7F" w:rsidRDefault="00D53C7F" w:rsidP="00D53C7F">
      <w:r>
        <w:t>Rep. STAVRINAKIS moved to table the amendment, which was agreed to.</w:t>
      </w:r>
    </w:p>
    <w:p w:rsidR="00D53C7F" w:rsidRDefault="00D53C7F" w:rsidP="00D53C7F"/>
    <w:p w:rsidR="00D53C7F" w:rsidRDefault="00D53C7F" w:rsidP="00D53C7F">
      <w:r>
        <w:t>The question recurred to the passage of the Bill.</w:t>
      </w:r>
    </w:p>
    <w:p w:rsidR="00D53C7F" w:rsidRDefault="00D53C7F" w:rsidP="00D53C7F"/>
    <w:p w:rsidR="00D53C7F" w:rsidRDefault="00D53C7F" w:rsidP="00D53C7F">
      <w:r>
        <w:t xml:space="preserve">The yeas and nays were taken resulting as follows: </w:t>
      </w:r>
    </w:p>
    <w:p w:rsidR="00D53C7F" w:rsidRDefault="00D53C7F" w:rsidP="00D53C7F">
      <w:pPr>
        <w:jc w:val="center"/>
      </w:pPr>
      <w:r>
        <w:t xml:space="preserve"> </w:t>
      </w:r>
      <w:bookmarkStart w:id="43" w:name="vote_start166"/>
      <w:bookmarkEnd w:id="43"/>
      <w:r>
        <w:t>Yeas 104; Nays 6</w:t>
      </w:r>
    </w:p>
    <w:p w:rsidR="00D53C7F" w:rsidRDefault="00D53C7F" w:rsidP="00D53C7F">
      <w:pPr>
        <w:jc w:val="center"/>
      </w:pPr>
    </w:p>
    <w:p w:rsidR="00D53C7F" w:rsidRDefault="00D53C7F" w:rsidP="00D53C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Anderson</w:t>
            </w:r>
          </w:p>
        </w:tc>
        <w:tc>
          <w:tcPr>
            <w:tcW w:w="2179" w:type="dxa"/>
            <w:shd w:val="clear" w:color="auto" w:fill="auto"/>
          </w:tcPr>
          <w:p w:rsidR="00D53C7F" w:rsidRPr="00D53C7F" w:rsidRDefault="00D53C7F" w:rsidP="00D53C7F">
            <w:pPr>
              <w:keepNext/>
              <w:ind w:firstLine="0"/>
            </w:pPr>
            <w:r>
              <w:t>Bailey</w:t>
            </w:r>
          </w:p>
        </w:tc>
        <w:tc>
          <w:tcPr>
            <w:tcW w:w="2180" w:type="dxa"/>
            <w:shd w:val="clear" w:color="auto" w:fill="auto"/>
          </w:tcPr>
          <w:p w:rsidR="00D53C7F" w:rsidRPr="00D53C7F" w:rsidRDefault="00D53C7F" w:rsidP="00D53C7F">
            <w:pPr>
              <w:keepNext/>
              <w:ind w:firstLine="0"/>
            </w:pPr>
            <w:r>
              <w:t>Ballentine</w:t>
            </w:r>
          </w:p>
        </w:tc>
      </w:tr>
      <w:tr w:rsidR="00D53C7F" w:rsidRPr="00D53C7F" w:rsidTr="00D53C7F">
        <w:tc>
          <w:tcPr>
            <w:tcW w:w="2179" w:type="dxa"/>
            <w:shd w:val="clear" w:color="auto" w:fill="auto"/>
          </w:tcPr>
          <w:p w:rsidR="00D53C7F" w:rsidRPr="00D53C7F" w:rsidRDefault="00D53C7F" w:rsidP="00D53C7F">
            <w:pPr>
              <w:ind w:firstLine="0"/>
            </w:pPr>
            <w:r>
              <w:t>Bannister</w:t>
            </w:r>
          </w:p>
        </w:tc>
        <w:tc>
          <w:tcPr>
            <w:tcW w:w="2179" w:type="dxa"/>
            <w:shd w:val="clear" w:color="auto" w:fill="auto"/>
          </w:tcPr>
          <w:p w:rsidR="00D53C7F" w:rsidRPr="00D53C7F" w:rsidRDefault="00D53C7F" w:rsidP="00D53C7F">
            <w:pPr>
              <w:ind w:firstLine="0"/>
            </w:pPr>
            <w:r>
              <w:t>Bennett</w:t>
            </w:r>
          </w:p>
        </w:tc>
        <w:tc>
          <w:tcPr>
            <w:tcW w:w="2180" w:type="dxa"/>
            <w:shd w:val="clear" w:color="auto" w:fill="auto"/>
          </w:tcPr>
          <w:p w:rsidR="00D53C7F" w:rsidRPr="00D53C7F" w:rsidRDefault="00D53C7F" w:rsidP="00D53C7F">
            <w:pPr>
              <w:ind w:firstLine="0"/>
            </w:pPr>
            <w:r>
              <w:t>Bernstein</w:t>
            </w:r>
          </w:p>
        </w:tc>
      </w:tr>
      <w:tr w:rsidR="00D53C7F" w:rsidRPr="00D53C7F" w:rsidTr="00D53C7F">
        <w:tc>
          <w:tcPr>
            <w:tcW w:w="2179" w:type="dxa"/>
            <w:shd w:val="clear" w:color="auto" w:fill="auto"/>
          </w:tcPr>
          <w:p w:rsidR="00D53C7F" w:rsidRPr="00D53C7F" w:rsidRDefault="00D53C7F" w:rsidP="00D53C7F">
            <w:pPr>
              <w:ind w:firstLine="0"/>
            </w:pPr>
            <w:r>
              <w:t>Blackwell</w:t>
            </w:r>
          </w:p>
        </w:tc>
        <w:tc>
          <w:tcPr>
            <w:tcW w:w="2179" w:type="dxa"/>
            <w:shd w:val="clear" w:color="auto" w:fill="auto"/>
          </w:tcPr>
          <w:p w:rsidR="00D53C7F" w:rsidRPr="00D53C7F" w:rsidRDefault="00D53C7F" w:rsidP="00D53C7F">
            <w:pPr>
              <w:ind w:firstLine="0"/>
            </w:pPr>
            <w:r>
              <w:t>Bradley</w:t>
            </w:r>
          </w:p>
        </w:tc>
        <w:tc>
          <w:tcPr>
            <w:tcW w:w="2180" w:type="dxa"/>
            <w:shd w:val="clear" w:color="auto" w:fill="auto"/>
          </w:tcPr>
          <w:p w:rsidR="00D53C7F" w:rsidRPr="00D53C7F" w:rsidRDefault="00D53C7F" w:rsidP="00D53C7F">
            <w:pPr>
              <w:ind w:firstLine="0"/>
            </w:pPr>
            <w:r>
              <w:t>Brown</w:t>
            </w:r>
          </w:p>
        </w:tc>
      </w:tr>
      <w:tr w:rsidR="00D53C7F" w:rsidRPr="00D53C7F" w:rsidTr="00D53C7F">
        <w:tc>
          <w:tcPr>
            <w:tcW w:w="2179" w:type="dxa"/>
            <w:shd w:val="clear" w:color="auto" w:fill="auto"/>
          </w:tcPr>
          <w:p w:rsidR="00D53C7F" w:rsidRPr="00D53C7F" w:rsidRDefault="00D53C7F" w:rsidP="00D53C7F">
            <w:pPr>
              <w:ind w:firstLine="0"/>
            </w:pPr>
            <w:r>
              <w:t>Bryant</w:t>
            </w:r>
          </w:p>
        </w:tc>
        <w:tc>
          <w:tcPr>
            <w:tcW w:w="2179" w:type="dxa"/>
            <w:shd w:val="clear" w:color="auto" w:fill="auto"/>
          </w:tcPr>
          <w:p w:rsidR="00D53C7F" w:rsidRPr="00D53C7F" w:rsidRDefault="00D53C7F" w:rsidP="00D53C7F">
            <w:pPr>
              <w:ind w:firstLine="0"/>
            </w:pPr>
            <w:r>
              <w:t>Burns</w:t>
            </w:r>
          </w:p>
        </w:tc>
        <w:tc>
          <w:tcPr>
            <w:tcW w:w="2180" w:type="dxa"/>
            <w:shd w:val="clear" w:color="auto" w:fill="auto"/>
          </w:tcPr>
          <w:p w:rsidR="00D53C7F" w:rsidRPr="00D53C7F" w:rsidRDefault="00D53C7F" w:rsidP="00D53C7F">
            <w:pPr>
              <w:ind w:firstLine="0"/>
            </w:pPr>
            <w:r>
              <w:t>Calhoon</w:t>
            </w:r>
          </w:p>
        </w:tc>
      </w:tr>
      <w:tr w:rsidR="00D53C7F" w:rsidRPr="00D53C7F" w:rsidTr="00D53C7F">
        <w:tc>
          <w:tcPr>
            <w:tcW w:w="2179" w:type="dxa"/>
            <w:shd w:val="clear" w:color="auto" w:fill="auto"/>
          </w:tcPr>
          <w:p w:rsidR="00D53C7F" w:rsidRPr="00D53C7F" w:rsidRDefault="00D53C7F" w:rsidP="00D53C7F">
            <w:pPr>
              <w:ind w:firstLine="0"/>
            </w:pPr>
            <w:r>
              <w:t>Caskey</w:t>
            </w:r>
          </w:p>
        </w:tc>
        <w:tc>
          <w:tcPr>
            <w:tcW w:w="2179" w:type="dxa"/>
            <w:shd w:val="clear" w:color="auto" w:fill="auto"/>
          </w:tcPr>
          <w:p w:rsidR="00D53C7F" w:rsidRPr="00D53C7F" w:rsidRDefault="00D53C7F" w:rsidP="00D53C7F">
            <w:pPr>
              <w:ind w:firstLine="0"/>
            </w:pPr>
            <w:r>
              <w:t>Chellis</w:t>
            </w:r>
          </w:p>
        </w:tc>
        <w:tc>
          <w:tcPr>
            <w:tcW w:w="2180" w:type="dxa"/>
            <w:shd w:val="clear" w:color="auto" w:fill="auto"/>
          </w:tcPr>
          <w:p w:rsidR="00D53C7F" w:rsidRPr="00D53C7F" w:rsidRDefault="00D53C7F" w:rsidP="00D53C7F">
            <w:pPr>
              <w:ind w:firstLine="0"/>
            </w:pPr>
            <w:r>
              <w:t>Chumley</w:t>
            </w:r>
          </w:p>
        </w:tc>
      </w:tr>
      <w:tr w:rsidR="00D53C7F" w:rsidRPr="00D53C7F" w:rsidTr="00D53C7F">
        <w:tc>
          <w:tcPr>
            <w:tcW w:w="2179" w:type="dxa"/>
            <w:shd w:val="clear" w:color="auto" w:fill="auto"/>
          </w:tcPr>
          <w:p w:rsidR="00D53C7F" w:rsidRPr="00D53C7F" w:rsidRDefault="00D53C7F" w:rsidP="00D53C7F">
            <w:pPr>
              <w:ind w:firstLine="0"/>
            </w:pPr>
            <w:r>
              <w:t>Clary</w:t>
            </w:r>
          </w:p>
        </w:tc>
        <w:tc>
          <w:tcPr>
            <w:tcW w:w="2179" w:type="dxa"/>
            <w:shd w:val="clear" w:color="auto" w:fill="auto"/>
          </w:tcPr>
          <w:p w:rsidR="00D53C7F" w:rsidRPr="00D53C7F" w:rsidRDefault="00D53C7F" w:rsidP="00D53C7F">
            <w:pPr>
              <w:ind w:firstLine="0"/>
            </w:pPr>
            <w:r>
              <w:t>Clemmons</w:t>
            </w:r>
          </w:p>
        </w:tc>
        <w:tc>
          <w:tcPr>
            <w:tcW w:w="2180" w:type="dxa"/>
            <w:shd w:val="clear" w:color="auto" w:fill="auto"/>
          </w:tcPr>
          <w:p w:rsidR="00D53C7F" w:rsidRPr="00D53C7F" w:rsidRDefault="00D53C7F" w:rsidP="00D53C7F">
            <w:pPr>
              <w:ind w:firstLine="0"/>
            </w:pPr>
            <w:r>
              <w:t>Clyburn</w:t>
            </w:r>
          </w:p>
        </w:tc>
      </w:tr>
      <w:tr w:rsidR="00D53C7F" w:rsidRPr="00D53C7F" w:rsidTr="00D53C7F">
        <w:tc>
          <w:tcPr>
            <w:tcW w:w="2179" w:type="dxa"/>
            <w:shd w:val="clear" w:color="auto" w:fill="auto"/>
          </w:tcPr>
          <w:p w:rsidR="00D53C7F" w:rsidRPr="00D53C7F" w:rsidRDefault="00D53C7F" w:rsidP="00D53C7F">
            <w:pPr>
              <w:ind w:firstLine="0"/>
            </w:pPr>
            <w:r>
              <w:t>Cobb-Hunter</w:t>
            </w:r>
          </w:p>
        </w:tc>
        <w:tc>
          <w:tcPr>
            <w:tcW w:w="2179" w:type="dxa"/>
            <w:shd w:val="clear" w:color="auto" w:fill="auto"/>
          </w:tcPr>
          <w:p w:rsidR="00D53C7F" w:rsidRPr="00D53C7F" w:rsidRDefault="00D53C7F" w:rsidP="00D53C7F">
            <w:pPr>
              <w:ind w:firstLine="0"/>
            </w:pPr>
            <w:r>
              <w:t>Cogswell</w:t>
            </w:r>
          </w:p>
        </w:tc>
        <w:tc>
          <w:tcPr>
            <w:tcW w:w="2180" w:type="dxa"/>
            <w:shd w:val="clear" w:color="auto" w:fill="auto"/>
          </w:tcPr>
          <w:p w:rsidR="00D53C7F" w:rsidRPr="00D53C7F" w:rsidRDefault="00D53C7F" w:rsidP="00D53C7F">
            <w:pPr>
              <w:ind w:firstLine="0"/>
            </w:pPr>
            <w:r>
              <w:t>Collins</w:t>
            </w:r>
          </w:p>
        </w:tc>
      </w:tr>
      <w:tr w:rsidR="00D53C7F" w:rsidRPr="00D53C7F" w:rsidTr="00D53C7F">
        <w:tc>
          <w:tcPr>
            <w:tcW w:w="2179" w:type="dxa"/>
            <w:shd w:val="clear" w:color="auto" w:fill="auto"/>
          </w:tcPr>
          <w:p w:rsidR="00D53C7F" w:rsidRPr="00D53C7F" w:rsidRDefault="00D53C7F" w:rsidP="00D53C7F">
            <w:pPr>
              <w:ind w:firstLine="0"/>
            </w:pPr>
            <w:r>
              <w:t>B. Cox</w:t>
            </w:r>
          </w:p>
        </w:tc>
        <w:tc>
          <w:tcPr>
            <w:tcW w:w="2179" w:type="dxa"/>
            <w:shd w:val="clear" w:color="auto" w:fill="auto"/>
          </w:tcPr>
          <w:p w:rsidR="00D53C7F" w:rsidRPr="00D53C7F" w:rsidRDefault="00D53C7F" w:rsidP="00D53C7F">
            <w:pPr>
              <w:ind w:firstLine="0"/>
            </w:pPr>
            <w:r>
              <w:t>W. Cox</w:t>
            </w:r>
          </w:p>
        </w:tc>
        <w:tc>
          <w:tcPr>
            <w:tcW w:w="2180" w:type="dxa"/>
            <w:shd w:val="clear" w:color="auto" w:fill="auto"/>
          </w:tcPr>
          <w:p w:rsidR="00D53C7F" w:rsidRPr="00D53C7F" w:rsidRDefault="00D53C7F" w:rsidP="00D53C7F">
            <w:pPr>
              <w:ind w:firstLine="0"/>
            </w:pPr>
            <w:r>
              <w:t>Crawford</w:t>
            </w:r>
          </w:p>
        </w:tc>
      </w:tr>
      <w:tr w:rsidR="00D53C7F" w:rsidRPr="00D53C7F" w:rsidTr="00D53C7F">
        <w:tc>
          <w:tcPr>
            <w:tcW w:w="2179" w:type="dxa"/>
            <w:shd w:val="clear" w:color="auto" w:fill="auto"/>
          </w:tcPr>
          <w:p w:rsidR="00D53C7F" w:rsidRPr="00D53C7F" w:rsidRDefault="00D53C7F" w:rsidP="00D53C7F">
            <w:pPr>
              <w:ind w:firstLine="0"/>
            </w:pPr>
            <w:r>
              <w:t>Daning</w:t>
            </w:r>
          </w:p>
        </w:tc>
        <w:tc>
          <w:tcPr>
            <w:tcW w:w="2179" w:type="dxa"/>
            <w:shd w:val="clear" w:color="auto" w:fill="auto"/>
          </w:tcPr>
          <w:p w:rsidR="00D53C7F" w:rsidRPr="00D53C7F" w:rsidRDefault="00D53C7F" w:rsidP="00D53C7F">
            <w:pPr>
              <w:ind w:firstLine="0"/>
            </w:pPr>
            <w:r>
              <w:t>Davis</w:t>
            </w:r>
          </w:p>
        </w:tc>
        <w:tc>
          <w:tcPr>
            <w:tcW w:w="2180" w:type="dxa"/>
            <w:shd w:val="clear" w:color="auto" w:fill="auto"/>
          </w:tcPr>
          <w:p w:rsidR="00D53C7F" w:rsidRPr="00D53C7F" w:rsidRDefault="00D53C7F" w:rsidP="00D53C7F">
            <w:pPr>
              <w:ind w:firstLine="0"/>
            </w:pPr>
            <w:r>
              <w:t>Dillard</w:t>
            </w:r>
          </w:p>
        </w:tc>
      </w:tr>
      <w:tr w:rsidR="00D53C7F" w:rsidRPr="00D53C7F" w:rsidTr="00D53C7F">
        <w:tc>
          <w:tcPr>
            <w:tcW w:w="2179" w:type="dxa"/>
            <w:shd w:val="clear" w:color="auto" w:fill="auto"/>
          </w:tcPr>
          <w:p w:rsidR="00D53C7F" w:rsidRPr="00D53C7F" w:rsidRDefault="00D53C7F" w:rsidP="00D53C7F">
            <w:pPr>
              <w:ind w:firstLine="0"/>
            </w:pPr>
            <w:r>
              <w:t>Elliott</w:t>
            </w:r>
          </w:p>
        </w:tc>
        <w:tc>
          <w:tcPr>
            <w:tcW w:w="2179" w:type="dxa"/>
            <w:shd w:val="clear" w:color="auto" w:fill="auto"/>
          </w:tcPr>
          <w:p w:rsidR="00D53C7F" w:rsidRPr="00D53C7F" w:rsidRDefault="00D53C7F" w:rsidP="00D53C7F">
            <w:pPr>
              <w:ind w:firstLine="0"/>
            </w:pPr>
            <w:r>
              <w:t>Erickson</w:t>
            </w:r>
          </w:p>
        </w:tc>
        <w:tc>
          <w:tcPr>
            <w:tcW w:w="2180" w:type="dxa"/>
            <w:shd w:val="clear" w:color="auto" w:fill="auto"/>
          </w:tcPr>
          <w:p w:rsidR="00D53C7F" w:rsidRPr="00D53C7F" w:rsidRDefault="00D53C7F" w:rsidP="00D53C7F">
            <w:pPr>
              <w:ind w:firstLine="0"/>
            </w:pPr>
            <w:r>
              <w:t>Felder</w:t>
            </w:r>
          </w:p>
        </w:tc>
      </w:tr>
      <w:tr w:rsidR="00D53C7F" w:rsidRPr="00D53C7F" w:rsidTr="00D53C7F">
        <w:tc>
          <w:tcPr>
            <w:tcW w:w="2179" w:type="dxa"/>
            <w:shd w:val="clear" w:color="auto" w:fill="auto"/>
          </w:tcPr>
          <w:p w:rsidR="00D53C7F" w:rsidRPr="00D53C7F" w:rsidRDefault="00D53C7F" w:rsidP="00D53C7F">
            <w:pPr>
              <w:ind w:firstLine="0"/>
            </w:pPr>
            <w:r>
              <w:t>Finlay</w:t>
            </w:r>
          </w:p>
        </w:tc>
        <w:tc>
          <w:tcPr>
            <w:tcW w:w="2179" w:type="dxa"/>
            <w:shd w:val="clear" w:color="auto" w:fill="auto"/>
          </w:tcPr>
          <w:p w:rsidR="00D53C7F" w:rsidRPr="00D53C7F" w:rsidRDefault="00D53C7F" w:rsidP="00D53C7F">
            <w:pPr>
              <w:ind w:firstLine="0"/>
            </w:pPr>
            <w:r>
              <w:t>Forrest</w:t>
            </w:r>
          </w:p>
        </w:tc>
        <w:tc>
          <w:tcPr>
            <w:tcW w:w="2180" w:type="dxa"/>
            <w:shd w:val="clear" w:color="auto" w:fill="auto"/>
          </w:tcPr>
          <w:p w:rsidR="00D53C7F" w:rsidRPr="00D53C7F" w:rsidRDefault="00D53C7F" w:rsidP="00D53C7F">
            <w:pPr>
              <w:ind w:firstLine="0"/>
            </w:pPr>
            <w:r>
              <w:t>Forrester</w:t>
            </w:r>
          </w:p>
        </w:tc>
      </w:tr>
      <w:tr w:rsidR="00D53C7F" w:rsidRPr="00D53C7F" w:rsidTr="00D53C7F">
        <w:tc>
          <w:tcPr>
            <w:tcW w:w="2179" w:type="dxa"/>
            <w:shd w:val="clear" w:color="auto" w:fill="auto"/>
          </w:tcPr>
          <w:p w:rsidR="00D53C7F" w:rsidRPr="00D53C7F" w:rsidRDefault="00D53C7F" w:rsidP="00D53C7F">
            <w:pPr>
              <w:ind w:firstLine="0"/>
            </w:pPr>
            <w:r>
              <w:t>Fry</w:t>
            </w:r>
          </w:p>
        </w:tc>
        <w:tc>
          <w:tcPr>
            <w:tcW w:w="2179" w:type="dxa"/>
            <w:shd w:val="clear" w:color="auto" w:fill="auto"/>
          </w:tcPr>
          <w:p w:rsidR="00D53C7F" w:rsidRPr="00D53C7F" w:rsidRDefault="00D53C7F" w:rsidP="00D53C7F">
            <w:pPr>
              <w:ind w:firstLine="0"/>
            </w:pPr>
            <w:r>
              <w:t>Funderburk</w:t>
            </w:r>
          </w:p>
        </w:tc>
        <w:tc>
          <w:tcPr>
            <w:tcW w:w="2180" w:type="dxa"/>
            <w:shd w:val="clear" w:color="auto" w:fill="auto"/>
          </w:tcPr>
          <w:p w:rsidR="00D53C7F" w:rsidRPr="00D53C7F" w:rsidRDefault="00D53C7F" w:rsidP="00D53C7F">
            <w:pPr>
              <w:ind w:firstLine="0"/>
            </w:pPr>
            <w:r>
              <w:t>Gagnon</w:t>
            </w:r>
          </w:p>
        </w:tc>
      </w:tr>
      <w:tr w:rsidR="00D53C7F" w:rsidRPr="00D53C7F" w:rsidTr="00D53C7F">
        <w:tc>
          <w:tcPr>
            <w:tcW w:w="2179" w:type="dxa"/>
            <w:shd w:val="clear" w:color="auto" w:fill="auto"/>
          </w:tcPr>
          <w:p w:rsidR="00D53C7F" w:rsidRPr="00D53C7F" w:rsidRDefault="00D53C7F" w:rsidP="00D53C7F">
            <w:pPr>
              <w:ind w:firstLine="0"/>
            </w:pPr>
            <w:r>
              <w:t>Garvin</w:t>
            </w:r>
          </w:p>
        </w:tc>
        <w:tc>
          <w:tcPr>
            <w:tcW w:w="2179" w:type="dxa"/>
            <w:shd w:val="clear" w:color="auto" w:fill="auto"/>
          </w:tcPr>
          <w:p w:rsidR="00D53C7F" w:rsidRPr="00D53C7F" w:rsidRDefault="00D53C7F" w:rsidP="00D53C7F">
            <w:pPr>
              <w:ind w:firstLine="0"/>
            </w:pPr>
            <w:r>
              <w:t>Gilliam</w:t>
            </w:r>
          </w:p>
        </w:tc>
        <w:tc>
          <w:tcPr>
            <w:tcW w:w="2180" w:type="dxa"/>
            <w:shd w:val="clear" w:color="auto" w:fill="auto"/>
          </w:tcPr>
          <w:p w:rsidR="00D53C7F" w:rsidRPr="00D53C7F" w:rsidRDefault="00D53C7F" w:rsidP="00D53C7F">
            <w:pPr>
              <w:ind w:firstLine="0"/>
            </w:pPr>
            <w:r>
              <w:t>Gilliard</w:t>
            </w:r>
          </w:p>
        </w:tc>
      </w:tr>
      <w:tr w:rsidR="00D53C7F" w:rsidRPr="00D53C7F" w:rsidTr="00D53C7F">
        <w:tc>
          <w:tcPr>
            <w:tcW w:w="2179" w:type="dxa"/>
            <w:shd w:val="clear" w:color="auto" w:fill="auto"/>
          </w:tcPr>
          <w:p w:rsidR="00D53C7F" w:rsidRPr="00D53C7F" w:rsidRDefault="00D53C7F" w:rsidP="00D53C7F">
            <w:pPr>
              <w:ind w:firstLine="0"/>
            </w:pPr>
            <w:r>
              <w:t>Hardee</w:t>
            </w:r>
          </w:p>
        </w:tc>
        <w:tc>
          <w:tcPr>
            <w:tcW w:w="2179" w:type="dxa"/>
            <w:shd w:val="clear" w:color="auto" w:fill="auto"/>
          </w:tcPr>
          <w:p w:rsidR="00D53C7F" w:rsidRPr="00D53C7F" w:rsidRDefault="00D53C7F" w:rsidP="00D53C7F">
            <w:pPr>
              <w:ind w:firstLine="0"/>
            </w:pPr>
            <w:r>
              <w:t>Hart</w:t>
            </w:r>
          </w:p>
        </w:tc>
        <w:tc>
          <w:tcPr>
            <w:tcW w:w="2180" w:type="dxa"/>
            <w:shd w:val="clear" w:color="auto" w:fill="auto"/>
          </w:tcPr>
          <w:p w:rsidR="00D53C7F" w:rsidRPr="00D53C7F" w:rsidRDefault="00D53C7F" w:rsidP="00D53C7F">
            <w:pPr>
              <w:ind w:firstLine="0"/>
            </w:pPr>
            <w:r>
              <w:t>Henderson-Myers</w:t>
            </w:r>
          </w:p>
        </w:tc>
      </w:tr>
      <w:tr w:rsidR="00D53C7F" w:rsidRPr="00D53C7F" w:rsidTr="00D53C7F">
        <w:tc>
          <w:tcPr>
            <w:tcW w:w="2179" w:type="dxa"/>
            <w:shd w:val="clear" w:color="auto" w:fill="auto"/>
          </w:tcPr>
          <w:p w:rsidR="00D53C7F" w:rsidRPr="00D53C7F" w:rsidRDefault="00D53C7F" w:rsidP="00D53C7F">
            <w:pPr>
              <w:ind w:firstLine="0"/>
            </w:pPr>
            <w:r>
              <w:t>Herbkersman</w:t>
            </w:r>
          </w:p>
        </w:tc>
        <w:tc>
          <w:tcPr>
            <w:tcW w:w="2179" w:type="dxa"/>
            <w:shd w:val="clear" w:color="auto" w:fill="auto"/>
          </w:tcPr>
          <w:p w:rsidR="00D53C7F" w:rsidRPr="00D53C7F" w:rsidRDefault="00D53C7F" w:rsidP="00D53C7F">
            <w:pPr>
              <w:ind w:firstLine="0"/>
            </w:pPr>
            <w:r>
              <w:t>Hewitt</w:t>
            </w:r>
          </w:p>
        </w:tc>
        <w:tc>
          <w:tcPr>
            <w:tcW w:w="2180" w:type="dxa"/>
            <w:shd w:val="clear" w:color="auto" w:fill="auto"/>
          </w:tcPr>
          <w:p w:rsidR="00D53C7F" w:rsidRPr="00D53C7F" w:rsidRDefault="00D53C7F" w:rsidP="00D53C7F">
            <w:pPr>
              <w:ind w:firstLine="0"/>
            </w:pPr>
            <w:r>
              <w:t>Hill</w:t>
            </w:r>
          </w:p>
        </w:tc>
      </w:tr>
      <w:tr w:rsidR="00D53C7F" w:rsidRPr="00D53C7F" w:rsidTr="00D53C7F">
        <w:tc>
          <w:tcPr>
            <w:tcW w:w="2179" w:type="dxa"/>
            <w:shd w:val="clear" w:color="auto" w:fill="auto"/>
          </w:tcPr>
          <w:p w:rsidR="00D53C7F" w:rsidRPr="00D53C7F" w:rsidRDefault="00D53C7F" w:rsidP="00D53C7F">
            <w:pPr>
              <w:ind w:firstLine="0"/>
            </w:pPr>
            <w:r>
              <w:t>Hiott</w:t>
            </w:r>
          </w:p>
        </w:tc>
        <w:tc>
          <w:tcPr>
            <w:tcW w:w="2179" w:type="dxa"/>
            <w:shd w:val="clear" w:color="auto" w:fill="auto"/>
          </w:tcPr>
          <w:p w:rsidR="00D53C7F" w:rsidRPr="00D53C7F" w:rsidRDefault="00D53C7F" w:rsidP="00D53C7F">
            <w:pPr>
              <w:ind w:firstLine="0"/>
            </w:pPr>
            <w:r>
              <w:t>Hixon</w:t>
            </w:r>
          </w:p>
        </w:tc>
        <w:tc>
          <w:tcPr>
            <w:tcW w:w="2180" w:type="dxa"/>
            <w:shd w:val="clear" w:color="auto" w:fill="auto"/>
          </w:tcPr>
          <w:p w:rsidR="00D53C7F" w:rsidRPr="00D53C7F" w:rsidRDefault="00D53C7F" w:rsidP="00D53C7F">
            <w:pPr>
              <w:ind w:firstLine="0"/>
            </w:pPr>
            <w:r>
              <w:t>Hosey</w:t>
            </w:r>
          </w:p>
        </w:tc>
      </w:tr>
      <w:tr w:rsidR="00D53C7F" w:rsidRPr="00D53C7F" w:rsidTr="00D53C7F">
        <w:tc>
          <w:tcPr>
            <w:tcW w:w="2179" w:type="dxa"/>
            <w:shd w:val="clear" w:color="auto" w:fill="auto"/>
          </w:tcPr>
          <w:p w:rsidR="00D53C7F" w:rsidRPr="00D53C7F" w:rsidRDefault="00D53C7F" w:rsidP="00D53C7F">
            <w:pPr>
              <w:ind w:firstLine="0"/>
            </w:pPr>
            <w:r>
              <w:t>Howard</w:t>
            </w:r>
          </w:p>
        </w:tc>
        <w:tc>
          <w:tcPr>
            <w:tcW w:w="2179" w:type="dxa"/>
            <w:shd w:val="clear" w:color="auto" w:fill="auto"/>
          </w:tcPr>
          <w:p w:rsidR="00D53C7F" w:rsidRPr="00D53C7F" w:rsidRDefault="00D53C7F" w:rsidP="00D53C7F">
            <w:pPr>
              <w:ind w:firstLine="0"/>
            </w:pPr>
            <w:r>
              <w:t>Huggins</w:t>
            </w:r>
          </w:p>
        </w:tc>
        <w:tc>
          <w:tcPr>
            <w:tcW w:w="2180" w:type="dxa"/>
            <w:shd w:val="clear" w:color="auto" w:fill="auto"/>
          </w:tcPr>
          <w:p w:rsidR="00D53C7F" w:rsidRPr="00D53C7F" w:rsidRDefault="00D53C7F" w:rsidP="00D53C7F">
            <w:pPr>
              <w:ind w:firstLine="0"/>
            </w:pPr>
            <w:r>
              <w:t>Hyde</w:t>
            </w:r>
          </w:p>
        </w:tc>
      </w:tr>
      <w:tr w:rsidR="00D53C7F" w:rsidRPr="00D53C7F" w:rsidTr="00D53C7F">
        <w:tc>
          <w:tcPr>
            <w:tcW w:w="2179" w:type="dxa"/>
            <w:shd w:val="clear" w:color="auto" w:fill="auto"/>
          </w:tcPr>
          <w:p w:rsidR="00D53C7F" w:rsidRPr="00D53C7F" w:rsidRDefault="00D53C7F" w:rsidP="00D53C7F">
            <w:pPr>
              <w:ind w:firstLine="0"/>
            </w:pPr>
            <w:r>
              <w:t>Jefferson</w:t>
            </w:r>
          </w:p>
        </w:tc>
        <w:tc>
          <w:tcPr>
            <w:tcW w:w="2179" w:type="dxa"/>
            <w:shd w:val="clear" w:color="auto" w:fill="auto"/>
          </w:tcPr>
          <w:p w:rsidR="00D53C7F" w:rsidRPr="00D53C7F" w:rsidRDefault="00D53C7F" w:rsidP="00D53C7F">
            <w:pPr>
              <w:ind w:firstLine="0"/>
            </w:pPr>
            <w:r>
              <w:t>Jordan</w:t>
            </w:r>
          </w:p>
        </w:tc>
        <w:tc>
          <w:tcPr>
            <w:tcW w:w="2180" w:type="dxa"/>
            <w:shd w:val="clear" w:color="auto" w:fill="auto"/>
          </w:tcPr>
          <w:p w:rsidR="00D53C7F" w:rsidRPr="00D53C7F" w:rsidRDefault="00D53C7F" w:rsidP="00D53C7F">
            <w:pPr>
              <w:ind w:firstLine="0"/>
            </w:pPr>
            <w:r>
              <w:t>Kimmons</w:t>
            </w:r>
          </w:p>
        </w:tc>
      </w:tr>
      <w:tr w:rsidR="00D53C7F" w:rsidRPr="00D53C7F" w:rsidTr="00D53C7F">
        <w:tc>
          <w:tcPr>
            <w:tcW w:w="2179" w:type="dxa"/>
            <w:shd w:val="clear" w:color="auto" w:fill="auto"/>
          </w:tcPr>
          <w:p w:rsidR="00D53C7F" w:rsidRPr="00D53C7F" w:rsidRDefault="00D53C7F" w:rsidP="00D53C7F">
            <w:pPr>
              <w:ind w:firstLine="0"/>
            </w:pPr>
            <w:r>
              <w:t>Kirby</w:t>
            </w:r>
          </w:p>
        </w:tc>
        <w:tc>
          <w:tcPr>
            <w:tcW w:w="2179" w:type="dxa"/>
            <w:shd w:val="clear" w:color="auto" w:fill="auto"/>
          </w:tcPr>
          <w:p w:rsidR="00D53C7F" w:rsidRPr="00D53C7F" w:rsidRDefault="00D53C7F" w:rsidP="00D53C7F">
            <w:pPr>
              <w:ind w:firstLine="0"/>
            </w:pPr>
            <w:r>
              <w:t>Ligon</w:t>
            </w:r>
          </w:p>
        </w:tc>
        <w:tc>
          <w:tcPr>
            <w:tcW w:w="2180" w:type="dxa"/>
            <w:shd w:val="clear" w:color="auto" w:fill="auto"/>
          </w:tcPr>
          <w:p w:rsidR="00D53C7F" w:rsidRPr="00D53C7F" w:rsidRDefault="00D53C7F" w:rsidP="00D53C7F">
            <w:pPr>
              <w:ind w:firstLine="0"/>
            </w:pPr>
            <w:r>
              <w:t>Loftis</w:t>
            </w:r>
          </w:p>
        </w:tc>
      </w:tr>
      <w:tr w:rsidR="00D53C7F" w:rsidRPr="00D53C7F" w:rsidTr="00D53C7F">
        <w:tc>
          <w:tcPr>
            <w:tcW w:w="2179" w:type="dxa"/>
            <w:shd w:val="clear" w:color="auto" w:fill="auto"/>
          </w:tcPr>
          <w:p w:rsidR="00D53C7F" w:rsidRPr="00D53C7F" w:rsidRDefault="00D53C7F" w:rsidP="00D53C7F">
            <w:pPr>
              <w:ind w:firstLine="0"/>
            </w:pPr>
            <w:r>
              <w:t>Long</w:t>
            </w:r>
          </w:p>
        </w:tc>
        <w:tc>
          <w:tcPr>
            <w:tcW w:w="2179" w:type="dxa"/>
            <w:shd w:val="clear" w:color="auto" w:fill="auto"/>
          </w:tcPr>
          <w:p w:rsidR="00D53C7F" w:rsidRPr="00D53C7F" w:rsidRDefault="00D53C7F" w:rsidP="00D53C7F">
            <w:pPr>
              <w:ind w:firstLine="0"/>
            </w:pPr>
            <w:r>
              <w:t>Lowe</w:t>
            </w:r>
          </w:p>
        </w:tc>
        <w:tc>
          <w:tcPr>
            <w:tcW w:w="2180" w:type="dxa"/>
            <w:shd w:val="clear" w:color="auto" w:fill="auto"/>
          </w:tcPr>
          <w:p w:rsidR="00D53C7F" w:rsidRPr="00D53C7F" w:rsidRDefault="00D53C7F" w:rsidP="00D53C7F">
            <w:pPr>
              <w:ind w:firstLine="0"/>
            </w:pPr>
            <w:r>
              <w:t>Lucas</w:t>
            </w:r>
          </w:p>
        </w:tc>
      </w:tr>
      <w:tr w:rsidR="00D53C7F" w:rsidRPr="00D53C7F" w:rsidTr="00D53C7F">
        <w:tc>
          <w:tcPr>
            <w:tcW w:w="2179" w:type="dxa"/>
            <w:shd w:val="clear" w:color="auto" w:fill="auto"/>
          </w:tcPr>
          <w:p w:rsidR="00D53C7F" w:rsidRPr="00D53C7F" w:rsidRDefault="00D53C7F" w:rsidP="00D53C7F">
            <w:pPr>
              <w:ind w:firstLine="0"/>
            </w:pPr>
            <w:r>
              <w:t>Mace</w:t>
            </w:r>
          </w:p>
        </w:tc>
        <w:tc>
          <w:tcPr>
            <w:tcW w:w="2179" w:type="dxa"/>
            <w:shd w:val="clear" w:color="auto" w:fill="auto"/>
          </w:tcPr>
          <w:p w:rsidR="00D53C7F" w:rsidRPr="00D53C7F" w:rsidRDefault="00D53C7F" w:rsidP="00D53C7F">
            <w:pPr>
              <w:ind w:firstLine="0"/>
            </w:pPr>
            <w:r>
              <w:t>Mack</w:t>
            </w:r>
          </w:p>
        </w:tc>
        <w:tc>
          <w:tcPr>
            <w:tcW w:w="2180" w:type="dxa"/>
            <w:shd w:val="clear" w:color="auto" w:fill="auto"/>
          </w:tcPr>
          <w:p w:rsidR="00D53C7F" w:rsidRPr="00D53C7F" w:rsidRDefault="00D53C7F" w:rsidP="00D53C7F">
            <w:pPr>
              <w:ind w:firstLine="0"/>
            </w:pPr>
            <w:r>
              <w:t>Magnuson</w:t>
            </w:r>
          </w:p>
        </w:tc>
      </w:tr>
      <w:tr w:rsidR="00D53C7F" w:rsidRPr="00D53C7F" w:rsidTr="00D53C7F">
        <w:tc>
          <w:tcPr>
            <w:tcW w:w="2179" w:type="dxa"/>
            <w:shd w:val="clear" w:color="auto" w:fill="auto"/>
          </w:tcPr>
          <w:p w:rsidR="00D53C7F" w:rsidRPr="00D53C7F" w:rsidRDefault="00D53C7F" w:rsidP="00D53C7F">
            <w:pPr>
              <w:ind w:firstLine="0"/>
            </w:pPr>
            <w:r>
              <w:t>Martin</w:t>
            </w:r>
          </w:p>
        </w:tc>
        <w:tc>
          <w:tcPr>
            <w:tcW w:w="2179" w:type="dxa"/>
            <w:shd w:val="clear" w:color="auto" w:fill="auto"/>
          </w:tcPr>
          <w:p w:rsidR="00D53C7F" w:rsidRPr="00D53C7F" w:rsidRDefault="00D53C7F" w:rsidP="00D53C7F">
            <w:pPr>
              <w:ind w:firstLine="0"/>
            </w:pPr>
            <w:r>
              <w:t>McCravy</w:t>
            </w:r>
          </w:p>
        </w:tc>
        <w:tc>
          <w:tcPr>
            <w:tcW w:w="2180" w:type="dxa"/>
            <w:shd w:val="clear" w:color="auto" w:fill="auto"/>
          </w:tcPr>
          <w:p w:rsidR="00D53C7F" w:rsidRPr="00D53C7F" w:rsidRDefault="00D53C7F" w:rsidP="00D53C7F">
            <w:pPr>
              <w:ind w:firstLine="0"/>
            </w:pPr>
            <w:r>
              <w:t>McDaniel</w:t>
            </w:r>
          </w:p>
        </w:tc>
      </w:tr>
      <w:tr w:rsidR="00D53C7F" w:rsidRPr="00D53C7F" w:rsidTr="00D53C7F">
        <w:tc>
          <w:tcPr>
            <w:tcW w:w="2179" w:type="dxa"/>
            <w:shd w:val="clear" w:color="auto" w:fill="auto"/>
          </w:tcPr>
          <w:p w:rsidR="00D53C7F" w:rsidRPr="00D53C7F" w:rsidRDefault="00D53C7F" w:rsidP="00D53C7F">
            <w:pPr>
              <w:ind w:firstLine="0"/>
            </w:pPr>
            <w:r>
              <w:t>McGinnis</w:t>
            </w:r>
          </w:p>
        </w:tc>
        <w:tc>
          <w:tcPr>
            <w:tcW w:w="2179" w:type="dxa"/>
            <w:shd w:val="clear" w:color="auto" w:fill="auto"/>
          </w:tcPr>
          <w:p w:rsidR="00D53C7F" w:rsidRPr="00D53C7F" w:rsidRDefault="00D53C7F" w:rsidP="00D53C7F">
            <w:pPr>
              <w:ind w:firstLine="0"/>
            </w:pPr>
            <w:r>
              <w:t>Moore</w:t>
            </w:r>
          </w:p>
        </w:tc>
        <w:tc>
          <w:tcPr>
            <w:tcW w:w="2180" w:type="dxa"/>
            <w:shd w:val="clear" w:color="auto" w:fill="auto"/>
          </w:tcPr>
          <w:p w:rsidR="00D53C7F" w:rsidRPr="00D53C7F" w:rsidRDefault="00D53C7F" w:rsidP="00D53C7F">
            <w:pPr>
              <w:ind w:firstLine="0"/>
            </w:pPr>
            <w:r>
              <w:t>Morgan</w:t>
            </w:r>
          </w:p>
        </w:tc>
      </w:tr>
      <w:tr w:rsidR="00D53C7F" w:rsidRPr="00D53C7F" w:rsidTr="00D53C7F">
        <w:tc>
          <w:tcPr>
            <w:tcW w:w="2179" w:type="dxa"/>
            <w:shd w:val="clear" w:color="auto" w:fill="auto"/>
          </w:tcPr>
          <w:p w:rsidR="00D53C7F" w:rsidRPr="00D53C7F" w:rsidRDefault="00D53C7F" w:rsidP="00D53C7F">
            <w:pPr>
              <w:ind w:firstLine="0"/>
            </w:pPr>
            <w:r>
              <w:t>D. C. Moss</w:t>
            </w:r>
          </w:p>
        </w:tc>
        <w:tc>
          <w:tcPr>
            <w:tcW w:w="2179" w:type="dxa"/>
            <w:shd w:val="clear" w:color="auto" w:fill="auto"/>
          </w:tcPr>
          <w:p w:rsidR="00D53C7F" w:rsidRPr="00D53C7F" w:rsidRDefault="00D53C7F" w:rsidP="00D53C7F">
            <w:pPr>
              <w:ind w:firstLine="0"/>
            </w:pPr>
            <w:r>
              <w:t>V. S. Moss</w:t>
            </w:r>
          </w:p>
        </w:tc>
        <w:tc>
          <w:tcPr>
            <w:tcW w:w="2180" w:type="dxa"/>
            <w:shd w:val="clear" w:color="auto" w:fill="auto"/>
          </w:tcPr>
          <w:p w:rsidR="00D53C7F" w:rsidRPr="00D53C7F" w:rsidRDefault="00D53C7F" w:rsidP="00D53C7F">
            <w:pPr>
              <w:ind w:firstLine="0"/>
            </w:pPr>
            <w:r>
              <w:t>Murphy</w:t>
            </w:r>
          </w:p>
        </w:tc>
      </w:tr>
      <w:tr w:rsidR="00D53C7F" w:rsidRPr="00D53C7F" w:rsidTr="00D53C7F">
        <w:tc>
          <w:tcPr>
            <w:tcW w:w="2179" w:type="dxa"/>
            <w:shd w:val="clear" w:color="auto" w:fill="auto"/>
          </w:tcPr>
          <w:p w:rsidR="00D53C7F" w:rsidRPr="00D53C7F" w:rsidRDefault="00D53C7F" w:rsidP="00D53C7F">
            <w:pPr>
              <w:ind w:firstLine="0"/>
            </w:pPr>
            <w:r>
              <w:t>B. Newton</w:t>
            </w:r>
          </w:p>
        </w:tc>
        <w:tc>
          <w:tcPr>
            <w:tcW w:w="2179" w:type="dxa"/>
            <w:shd w:val="clear" w:color="auto" w:fill="auto"/>
          </w:tcPr>
          <w:p w:rsidR="00D53C7F" w:rsidRPr="00D53C7F" w:rsidRDefault="00D53C7F" w:rsidP="00D53C7F">
            <w:pPr>
              <w:ind w:firstLine="0"/>
            </w:pPr>
            <w:r>
              <w:t>W. Newton</w:t>
            </w:r>
          </w:p>
        </w:tc>
        <w:tc>
          <w:tcPr>
            <w:tcW w:w="2180" w:type="dxa"/>
            <w:shd w:val="clear" w:color="auto" w:fill="auto"/>
          </w:tcPr>
          <w:p w:rsidR="00D53C7F" w:rsidRPr="00D53C7F" w:rsidRDefault="00D53C7F" w:rsidP="00D53C7F">
            <w:pPr>
              <w:ind w:firstLine="0"/>
            </w:pPr>
            <w:r>
              <w:t>Norrell</w:t>
            </w:r>
          </w:p>
        </w:tc>
      </w:tr>
      <w:tr w:rsidR="00D53C7F" w:rsidRPr="00D53C7F" w:rsidTr="00D53C7F">
        <w:tc>
          <w:tcPr>
            <w:tcW w:w="2179" w:type="dxa"/>
            <w:shd w:val="clear" w:color="auto" w:fill="auto"/>
          </w:tcPr>
          <w:p w:rsidR="00D53C7F" w:rsidRPr="00D53C7F" w:rsidRDefault="00D53C7F" w:rsidP="00D53C7F">
            <w:pPr>
              <w:ind w:firstLine="0"/>
            </w:pPr>
            <w:r>
              <w:t>Ott</w:t>
            </w:r>
          </w:p>
        </w:tc>
        <w:tc>
          <w:tcPr>
            <w:tcW w:w="2179" w:type="dxa"/>
            <w:shd w:val="clear" w:color="auto" w:fill="auto"/>
          </w:tcPr>
          <w:p w:rsidR="00D53C7F" w:rsidRPr="00D53C7F" w:rsidRDefault="00D53C7F" w:rsidP="00D53C7F">
            <w:pPr>
              <w:ind w:firstLine="0"/>
            </w:pPr>
            <w:r>
              <w:t>Pendarvis</w:t>
            </w:r>
          </w:p>
        </w:tc>
        <w:tc>
          <w:tcPr>
            <w:tcW w:w="2180" w:type="dxa"/>
            <w:shd w:val="clear" w:color="auto" w:fill="auto"/>
          </w:tcPr>
          <w:p w:rsidR="00D53C7F" w:rsidRPr="00D53C7F" w:rsidRDefault="00D53C7F" w:rsidP="00D53C7F">
            <w:pPr>
              <w:ind w:firstLine="0"/>
            </w:pPr>
            <w:r>
              <w:t>Pope</w:t>
            </w:r>
          </w:p>
        </w:tc>
      </w:tr>
      <w:tr w:rsidR="00D53C7F" w:rsidRPr="00D53C7F" w:rsidTr="00D53C7F">
        <w:tc>
          <w:tcPr>
            <w:tcW w:w="2179" w:type="dxa"/>
            <w:shd w:val="clear" w:color="auto" w:fill="auto"/>
          </w:tcPr>
          <w:p w:rsidR="00D53C7F" w:rsidRPr="00D53C7F" w:rsidRDefault="00D53C7F" w:rsidP="00D53C7F">
            <w:pPr>
              <w:ind w:firstLine="0"/>
            </w:pPr>
            <w:r>
              <w:t>Ridgeway</w:t>
            </w:r>
          </w:p>
        </w:tc>
        <w:tc>
          <w:tcPr>
            <w:tcW w:w="2179" w:type="dxa"/>
            <w:shd w:val="clear" w:color="auto" w:fill="auto"/>
          </w:tcPr>
          <w:p w:rsidR="00D53C7F" w:rsidRPr="00D53C7F" w:rsidRDefault="00D53C7F" w:rsidP="00D53C7F">
            <w:pPr>
              <w:ind w:firstLine="0"/>
            </w:pPr>
            <w:r>
              <w:t>Robinson</w:t>
            </w:r>
          </w:p>
        </w:tc>
        <w:tc>
          <w:tcPr>
            <w:tcW w:w="2180" w:type="dxa"/>
            <w:shd w:val="clear" w:color="auto" w:fill="auto"/>
          </w:tcPr>
          <w:p w:rsidR="00D53C7F" w:rsidRPr="00D53C7F" w:rsidRDefault="00D53C7F" w:rsidP="00D53C7F">
            <w:pPr>
              <w:ind w:firstLine="0"/>
            </w:pPr>
            <w:r>
              <w:t>Rose</w:t>
            </w:r>
          </w:p>
        </w:tc>
      </w:tr>
      <w:tr w:rsidR="00D53C7F" w:rsidRPr="00D53C7F" w:rsidTr="00D53C7F">
        <w:tc>
          <w:tcPr>
            <w:tcW w:w="2179" w:type="dxa"/>
            <w:shd w:val="clear" w:color="auto" w:fill="auto"/>
          </w:tcPr>
          <w:p w:rsidR="00D53C7F" w:rsidRPr="00D53C7F" w:rsidRDefault="00D53C7F" w:rsidP="00D53C7F">
            <w:pPr>
              <w:ind w:firstLine="0"/>
            </w:pPr>
            <w:r>
              <w:t>Rutherford</w:t>
            </w:r>
          </w:p>
        </w:tc>
        <w:tc>
          <w:tcPr>
            <w:tcW w:w="2179" w:type="dxa"/>
            <w:shd w:val="clear" w:color="auto" w:fill="auto"/>
          </w:tcPr>
          <w:p w:rsidR="00D53C7F" w:rsidRPr="00D53C7F" w:rsidRDefault="00D53C7F" w:rsidP="00D53C7F">
            <w:pPr>
              <w:ind w:firstLine="0"/>
            </w:pPr>
            <w:r>
              <w:t>Sandifer</w:t>
            </w:r>
          </w:p>
        </w:tc>
        <w:tc>
          <w:tcPr>
            <w:tcW w:w="2180" w:type="dxa"/>
            <w:shd w:val="clear" w:color="auto" w:fill="auto"/>
          </w:tcPr>
          <w:p w:rsidR="00D53C7F" w:rsidRPr="00D53C7F" w:rsidRDefault="00D53C7F" w:rsidP="00D53C7F">
            <w:pPr>
              <w:ind w:firstLine="0"/>
            </w:pPr>
            <w:r>
              <w:t>Simmons</w:t>
            </w:r>
          </w:p>
        </w:tc>
      </w:tr>
      <w:tr w:rsidR="00D53C7F" w:rsidRPr="00D53C7F" w:rsidTr="00D53C7F">
        <w:tc>
          <w:tcPr>
            <w:tcW w:w="2179" w:type="dxa"/>
            <w:shd w:val="clear" w:color="auto" w:fill="auto"/>
          </w:tcPr>
          <w:p w:rsidR="00D53C7F" w:rsidRPr="00D53C7F" w:rsidRDefault="00D53C7F" w:rsidP="00D53C7F">
            <w:pPr>
              <w:ind w:firstLine="0"/>
            </w:pPr>
            <w:r>
              <w:t>Simrill</w:t>
            </w:r>
          </w:p>
        </w:tc>
        <w:tc>
          <w:tcPr>
            <w:tcW w:w="2179" w:type="dxa"/>
            <w:shd w:val="clear" w:color="auto" w:fill="auto"/>
          </w:tcPr>
          <w:p w:rsidR="00D53C7F" w:rsidRPr="00D53C7F" w:rsidRDefault="00D53C7F" w:rsidP="00D53C7F">
            <w:pPr>
              <w:ind w:firstLine="0"/>
            </w:pPr>
            <w:r>
              <w:t>G. M. Smith</w:t>
            </w:r>
          </w:p>
        </w:tc>
        <w:tc>
          <w:tcPr>
            <w:tcW w:w="2180" w:type="dxa"/>
            <w:shd w:val="clear" w:color="auto" w:fill="auto"/>
          </w:tcPr>
          <w:p w:rsidR="00D53C7F" w:rsidRPr="00D53C7F" w:rsidRDefault="00D53C7F" w:rsidP="00D53C7F">
            <w:pPr>
              <w:ind w:firstLine="0"/>
            </w:pPr>
            <w:r>
              <w:t>G. R. Smith</w:t>
            </w:r>
          </w:p>
        </w:tc>
      </w:tr>
      <w:tr w:rsidR="00D53C7F" w:rsidRPr="00D53C7F" w:rsidTr="00D53C7F">
        <w:tc>
          <w:tcPr>
            <w:tcW w:w="2179" w:type="dxa"/>
            <w:shd w:val="clear" w:color="auto" w:fill="auto"/>
          </w:tcPr>
          <w:p w:rsidR="00D53C7F" w:rsidRPr="00D53C7F" w:rsidRDefault="00D53C7F" w:rsidP="00D53C7F">
            <w:pPr>
              <w:ind w:firstLine="0"/>
            </w:pPr>
            <w:r>
              <w:t>Sottile</w:t>
            </w:r>
          </w:p>
        </w:tc>
        <w:tc>
          <w:tcPr>
            <w:tcW w:w="2179" w:type="dxa"/>
            <w:shd w:val="clear" w:color="auto" w:fill="auto"/>
          </w:tcPr>
          <w:p w:rsidR="00D53C7F" w:rsidRPr="00D53C7F" w:rsidRDefault="00D53C7F" w:rsidP="00D53C7F">
            <w:pPr>
              <w:ind w:firstLine="0"/>
            </w:pPr>
            <w:r>
              <w:t>Spires</w:t>
            </w:r>
          </w:p>
        </w:tc>
        <w:tc>
          <w:tcPr>
            <w:tcW w:w="2180" w:type="dxa"/>
            <w:shd w:val="clear" w:color="auto" w:fill="auto"/>
          </w:tcPr>
          <w:p w:rsidR="00D53C7F" w:rsidRPr="00D53C7F" w:rsidRDefault="00D53C7F" w:rsidP="00D53C7F">
            <w:pPr>
              <w:ind w:firstLine="0"/>
            </w:pPr>
            <w:r>
              <w:t>Stavrinakis</w:t>
            </w:r>
          </w:p>
        </w:tc>
      </w:tr>
      <w:tr w:rsidR="00D53C7F" w:rsidRPr="00D53C7F" w:rsidTr="00D53C7F">
        <w:tc>
          <w:tcPr>
            <w:tcW w:w="2179" w:type="dxa"/>
            <w:shd w:val="clear" w:color="auto" w:fill="auto"/>
          </w:tcPr>
          <w:p w:rsidR="00D53C7F" w:rsidRPr="00D53C7F" w:rsidRDefault="00D53C7F" w:rsidP="00D53C7F">
            <w:pPr>
              <w:ind w:firstLine="0"/>
            </w:pPr>
            <w:r>
              <w:t>Tallon</w:t>
            </w:r>
          </w:p>
        </w:tc>
        <w:tc>
          <w:tcPr>
            <w:tcW w:w="2179" w:type="dxa"/>
            <w:shd w:val="clear" w:color="auto" w:fill="auto"/>
          </w:tcPr>
          <w:p w:rsidR="00D53C7F" w:rsidRPr="00D53C7F" w:rsidRDefault="00D53C7F" w:rsidP="00D53C7F">
            <w:pPr>
              <w:ind w:firstLine="0"/>
            </w:pPr>
            <w:r>
              <w:t>Taylor</w:t>
            </w:r>
          </w:p>
        </w:tc>
        <w:tc>
          <w:tcPr>
            <w:tcW w:w="2180" w:type="dxa"/>
            <w:shd w:val="clear" w:color="auto" w:fill="auto"/>
          </w:tcPr>
          <w:p w:rsidR="00D53C7F" w:rsidRPr="00D53C7F" w:rsidRDefault="00D53C7F" w:rsidP="00D53C7F">
            <w:pPr>
              <w:ind w:firstLine="0"/>
            </w:pPr>
            <w:r>
              <w:t>Thigpen</w:t>
            </w:r>
          </w:p>
        </w:tc>
      </w:tr>
      <w:tr w:rsidR="00D53C7F" w:rsidRPr="00D53C7F" w:rsidTr="00D53C7F">
        <w:tc>
          <w:tcPr>
            <w:tcW w:w="2179" w:type="dxa"/>
            <w:shd w:val="clear" w:color="auto" w:fill="auto"/>
          </w:tcPr>
          <w:p w:rsidR="00D53C7F" w:rsidRPr="00D53C7F" w:rsidRDefault="00D53C7F" w:rsidP="00D53C7F">
            <w:pPr>
              <w:ind w:firstLine="0"/>
            </w:pPr>
            <w:r>
              <w:t>Toole</w:t>
            </w:r>
          </w:p>
        </w:tc>
        <w:tc>
          <w:tcPr>
            <w:tcW w:w="2179" w:type="dxa"/>
            <w:shd w:val="clear" w:color="auto" w:fill="auto"/>
          </w:tcPr>
          <w:p w:rsidR="00D53C7F" w:rsidRPr="00D53C7F" w:rsidRDefault="00D53C7F" w:rsidP="00D53C7F">
            <w:pPr>
              <w:ind w:firstLine="0"/>
            </w:pPr>
            <w:r>
              <w:t>Trantham</w:t>
            </w:r>
          </w:p>
        </w:tc>
        <w:tc>
          <w:tcPr>
            <w:tcW w:w="2180" w:type="dxa"/>
            <w:shd w:val="clear" w:color="auto" w:fill="auto"/>
          </w:tcPr>
          <w:p w:rsidR="00D53C7F" w:rsidRPr="00D53C7F" w:rsidRDefault="00D53C7F" w:rsidP="00D53C7F">
            <w:pPr>
              <w:ind w:firstLine="0"/>
            </w:pPr>
            <w:r>
              <w:t>Weeks</w:t>
            </w:r>
          </w:p>
        </w:tc>
      </w:tr>
      <w:tr w:rsidR="00D53C7F" w:rsidRPr="00D53C7F" w:rsidTr="00D53C7F">
        <w:tc>
          <w:tcPr>
            <w:tcW w:w="2179" w:type="dxa"/>
            <w:shd w:val="clear" w:color="auto" w:fill="auto"/>
          </w:tcPr>
          <w:p w:rsidR="00D53C7F" w:rsidRPr="00D53C7F" w:rsidRDefault="00D53C7F" w:rsidP="00D53C7F">
            <w:pPr>
              <w:ind w:firstLine="0"/>
            </w:pPr>
            <w:r>
              <w:t>West</w:t>
            </w:r>
          </w:p>
        </w:tc>
        <w:tc>
          <w:tcPr>
            <w:tcW w:w="2179" w:type="dxa"/>
            <w:shd w:val="clear" w:color="auto" w:fill="auto"/>
          </w:tcPr>
          <w:p w:rsidR="00D53C7F" w:rsidRPr="00D53C7F" w:rsidRDefault="00D53C7F" w:rsidP="00D53C7F">
            <w:pPr>
              <w:ind w:firstLine="0"/>
            </w:pPr>
            <w:r>
              <w:t>Wheeler</w:t>
            </w:r>
          </w:p>
        </w:tc>
        <w:tc>
          <w:tcPr>
            <w:tcW w:w="2180" w:type="dxa"/>
            <w:shd w:val="clear" w:color="auto" w:fill="auto"/>
          </w:tcPr>
          <w:p w:rsidR="00D53C7F" w:rsidRPr="00D53C7F" w:rsidRDefault="00D53C7F" w:rsidP="00D53C7F">
            <w:pPr>
              <w:ind w:firstLine="0"/>
            </w:pPr>
            <w:r>
              <w:t>White</w:t>
            </w:r>
          </w:p>
        </w:tc>
      </w:tr>
      <w:tr w:rsidR="00D53C7F" w:rsidRPr="00D53C7F" w:rsidTr="00D53C7F">
        <w:tc>
          <w:tcPr>
            <w:tcW w:w="2179" w:type="dxa"/>
            <w:shd w:val="clear" w:color="auto" w:fill="auto"/>
          </w:tcPr>
          <w:p w:rsidR="00D53C7F" w:rsidRPr="00D53C7F" w:rsidRDefault="00D53C7F" w:rsidP="00D53C7F">
            <w:pPr>
              <w:keepNext/>
              <w:ind w:firstLine="0"/>
            </w:pPr>
            <w:r>
              <w:t>Whitmire</w:t>
            </w:r>
          </w:p>
        </w:tc>
        <w:tc>
          <w:tcPr>
            <w:tcW w:w="2179" w:type="dxa"/>
            <w:shd w:val="clear" w:color="auto" w:fill="auto"/>
          </w:tcPr>
          <w:p w:rsidR="00D53C7F" w:rsidRPr="00D53C7F" w:rsidRDefault="00D53C7F" w:rsidP="00D53C7F">
            <w:pPr>
              <w:keepNext/>
              <w:ind w:firstLine="0"/>
            </w:pPr>
            <w:r>
              <w:t>R. Williams</w:t>
            </w:r>
          </w:p>
        </w:tc>
        <w:tc>
          <w:tcPr>
            <w:tcW w:w="2180" w:type="dxa"/>
            <w:shd w:val="clear" w:color="auto" w:fill="auto"/>
          </w:tcPr>
          <w:p w:rsidR="00D53C7F" w:rsidRPr="00D53C7F" w:rsidRDefault="00D53C7F" w:rsidP="00D53C7F">
            <w:pPr>
              <w:keepNext/>
              <w:ind w:firstLine="0"/>
            </w:pPr>
            <w:r>
              <w:t>S. Williams</w:t>
            </w:r>
          </w:p>
        </w:tc>
      </w:tr>
      <w:tr w:rsidR="00D53C7F" w:rsidRPr="00D53C7F" w:rsidTr="00D53C7F">
        <w:tc>
          <w:tcPr>
            <w:tcW w:w="2179" w:type="dxa"/>
            <w:shd w:val="clear" w:color="auto" w:fill="auto"/>
          </w:tcPr>
          <w:p w:rsidR="00D53C7F" w:rsidRPr="00D53C7F" w:rsidRDefault="00D53C7F" w:rsidP="00D53C7F">
            <w:pPr>
              <w:keepNext/>
              <w:ind w:firstLine="0"/>
            </w:pPr>
            <w:r>
              <w:t>Wooten</w:t>
            </w:r>
          </w:p>
        </w:tc>
        <w:tc>
          <w:tcPr>
            <w:tcW w:w="2179" w:type="dxa"/>
            <w:shd w:val="clear" w:color="auto" w:fill="auto"/>
          </w:tcPr>
          <w:p w:rsidR="00D53C7F" w:rsidRPr="00D53C7F" w:rsidRDefault="00D53C7F" w:rsidP="00D53C7F">
            <w:pPr>
              <w:keepNext/>
              <w:ind w:firstLine="0"/>
            </w:pPr>
            <w:r>
              <w:t>Yow</w:t>
            </w: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Total--104</w:t>
      </w:r>
    </w:p>
    <w:p w:rsidR="00D53C7F" w:rsidRDefault="00D53C7F" w:rsidP="00D53C7F">
      <w:pPr>
        <w:jc w:val="center"/>
        <w:rPr>
          <w:b/>
        </w:rPr>
      </w:pPr>
    </w:p>
    <w:p w:rsidR="00D53C7F" w:rsidRDefault="00D53C7F" w:rsidP="00D53C7F">
      <w:pPr>
        <w:ind w:firstLine="0"/>
      </w:pPr>
      <w:r w:rsidRPr="00D53C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Atkinson</w:t>
            </w:r>
          </w:p>
        </w:tc>
        <w:tc>
          <w:tcPr>
            <w:tcW w:w="2179" w:type="dxa"/>
            <w:shd w:val="clear" w:color="auto" w:fill="auto"/>
          </w:tcPr>
          <w:p w:rsidR="00D53C7F" w:rsidRPr="00D53C7F" w:rsidRDefault="00D53C7F" w:rsidP="00D53C7F">
            <w:pPr>
              <w:keepNext/>
              <w:ind w:firstLine="0"/>
            </w:pPr>
            <w:r>
              <w:t>Bales</w:t>
            </w:r>
          </w:p>
        </w:tc>
        <w:tc>
          <w:tcPr>
            <w:tcW w:w="2180" w:type="dxa"/>
            <w:shd w:val="clear" w:color="auto" w:fill="auto"/>
          </w:tcPr>
          <w:p w:rsidR="00D53C7F" w:rsidRPr="00D53C7F" w:rsidRDefault="00D53C7F" w:rsidP="00D53C7F">
            <w:pPr>
              <w:keepNext/>
              <w:ind w:firstLine="0"/>
            </w:pPr>
            <w:r>
              <w:t>Brawley</w:t>
            </w:r>
          </w:p>
        </w:tc>
      </w:tr>
      <w:tr w:rsidR="00D53C7F" w:rsidRPr="00D53C7F" w:rsidTr="00D53C7F">
        <w:tc>
          <w:tcPr>
            <w:tcW w:w="2179" w:type="dxa"/>
            <w:shd w:val="clear" w:color="auto" w:fill="auto"/>
          </w:tcPr>
          <w:p w:rsidR="00D53C7F" w:rsidRPr="00D53C7F" w:rsidRDefault="00D53C7F" w:rsidP="00D53C7F">
            <w:pPr>
              <w:keepNext/>
              <w:ind w:firstLine="0"/>
            </w:pPr>
            <w:r>
              <w:t>Govan</w:t>
            </w:r>
          </w:p>
        </w:tc>
        <w:tc>
          <w:tcPr>
            <w:tcW w:w="2179" w:type="dxa"/>
            <w:shd w:val="clear" w:color="auto" w:fill="auto"/>
          </w:tcPr>
          <w:p w:rsidR="00D53C7F" w:rsidRPr="00D53C7F" w:rsidRDefault="00D53C7F" w:rsidP="00D53C7F">
            <w:pPr>
              <w:keepNext/>
              <w:ind w:firstLine="0"/>
            </w:pPr>
            <w:r>
              <w:t>Hayes</w:t>
            </w:r>
          </w:p>
        </w:tc>
        <w:tc>
          <w:tcPr>
            <w:tcW w:w="2180" w:type="dxa"/>
            <w:shd w:val="clear" w:color="auto" w:fill="auto"/>
          </w:tcPr>
          <w:p w:rsidR="00D53C7F" w:rsidRPr="00D53C7F" w:rsidRDefault="00D53C7F" w:rsidP="00D53C7F">
            <w:pPr>
              <w:keepNext/>
              <w:ind w:firstLine="0"/>
            </w:pPr>
            <w:r>
              <w:t>Henegan</w:t>
            </w:r>
          </w:p>
        </w:tc>
      </w:tr>
    </w:tbl>
    <w:p w:rsidR="00D53C7F" w:rsidRDefault="00D53C7F" w:rsidP="00D53C7F"/>
    <w:p w:rsidR="00D53C7F" w:rsidRDefault="00D53C7F" w:rsidP="00D53C7F">
      <w:pPr>
        <w:jc w:val="center"/>
        <w:rPr>
          <w:b/>
        </w:rPr>
      </w:pPr>
      <w:r w:rsidRPr="00D53C7F">
        <w:rPr>
          <w:b/>
        </w:rPr>
        <w:t>Total--6</w:t>
      </w:r>
    </w:p>
    <w:p w:rsidR="00D53C7F" w:rsidRDefault="00D53C7F" w:rsidP="00D53C7F">
      <w:pPr>
        <w:jc w:val="center"/>
        <w:rPr>
          <w:b/>
        </w:rPr>
      </w:pPr>
    </w:p>
    <w:p w:rsidR="00D53C7F" w:rsidRDefault="00D53C7F" w:rsidP="00D53C7F">
      <w:r>
        <w:t>So, the Bill, as amended, was read the second time and ordered to third reading.</w:t>
      </w:r>
    </w:p>
    <w:p w:rsidR="00D53C7F" w:rsidRDefault="00D53C7F" w:rsidP="00D53C7F"/>
    <w:p w:rsidR="00D53C7F" w:rsidRDefault="00D53C7F" w:rsidP="00D53C7F">
      <w:pPr>
        <w:keepNext/>
        <w:jc w:val="center"/>
        <w:rPr>
          <w:b/>
        </w:rPr>
      </w:pPr>
      <w:r w:rsidRPr="00D53C7F">
        <w:rPr>
          <w:b/>
        </w:rPr>
        <w:t>H. 3243--AMENDED AND ORDERED TO THIRD READING</w:t>
      </w:r>
    </w:p>
    <w:p w:rsidR="00D53C7F" w:rsidRDefault="00D53C7F" w:rsidP="00D53C7F">
      <w:pPr>
        <w:keepNext/>
      </w:pPr>
      <w:r>
        <w:t>The following Bill was taken up:</w:t>
      </w:r>
    </w:p>
    <w:p w:rsidR="00D53C7F" w:rsidRDefault="00D53C7F" w:rsidP="00D53C7F">
      <w:pPr>
        <w:keepNext/>
      </w:pPr>
      <w:bookmarkStart w:id="44" w:name="include_clip_start_169"/>
      <w:bookmarkEnd w:id="44"/>
    </w:p>
    <w:p w:rsidR="00D53C7F" w:rsidRDefault="00D53C7F" w:rsidP="00D53C7F">
      <w:r>
        <w:t>H. 3243 -- Reps. Bernstein, W. Cox, Fry, Clemmons and Hixon: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D53C7F" w:rsidRDefault="00D53C7F" w:rsidP="00D53C7F"/>
    <w:p w:rsidR="00D53C7F" w:rsidRPr="00CE4D2D" w:rsidRDefault="00D53C7F" w:rsidP="00D53C7F">
      <w:r w:rsidRPr="00CE4D2D">
        <w:t>The Committee on Judiciary proposed the following Amendment No. 1</w:t>
      </w:r>
      <w:r w:rsidR="009B2791">
        <w:t xml:space="preserve"> to </w:t>
      </w:r>
      <w:r w:rsidRPr="00CE4D2D">
        <w:t>H. 3243 (COUNCIL\SD\3243C001.NL.SD19), which was adopted:</w:t>
      </w:r>
    </w:p>
    <w:p w:rsidR="00D53C7F" w:rsidRPr="00CE4D2D" w:rsidRDefault="00D53C7F" w:rsidP="00D53C7F">
      <w:r w:rsidRPr="00CE4D2D">
        <w:t>Amend the bill, as and if amended, Section 8</w:t>
      </w:r>
      <w:r w:rsidRPr="00CE4D2D">
        <w:noBreakHyphen/>
        <w:t>21</w:t>
      </w:r>
      <w:r w:rsidRPr="00CE4D2D">
        <w:noBreakHyphen/>
        <w:t xml:space="preserve">310(B), as contained in SECTION 1, page 6, beginning on line 32, by adding at the end of subitem (17) / </w:t>
      </w:r>
      <w:r w:rsidRPr="00CE4D2D">
        <w:rPr>
          <w:u w:val="single"/>
        </w:rPr>
        <w:t>; or</w:t>
      </w:r>
      <w:r w:rsidRPr="00CE4D2D">
        <w:t xml:space="preserve"> / and by adding a new subitem (18) to read:</w:t>
      </w:r>
    </w:p>
    <w:p w:rsidR="00D53C7F" w:rsidRPr="00CE4D2D" w:rsidRDefault="00D53C7F" w:rsidP="00D53C7F">
      <w:r w:rsidRPr="00CE4D2D">
        <w:t>/</w:t>
      </w:r>
      <w:r w:rsidRPr="00CE4D2D">
        <w:tab/>
      </w:r>
      <w:r w:rsidR="00973739">
        <w:t>“</w:t>
      </w:r>
      <w:r w:rsidRPr="00CE4D2D">
        <w:rPr>
          <w:u w:val="single"/>
        </w:rPr>
        <w:t>(18)</w:t>
      </w:r>
      <w:r w:rsidRPr="00CE4D2D">
        <w:tab/>
      </w:r>
      <w:r w:rsidRPr="00CE4D2D">
        <w:rPr>
          <w:u w:val="single"/>
        </w:rPr>
        <w:t>filing a document relating to title of an interest in a vacation time sharing plan organized under Title 27, Chapter 32.  Provided, however, the document must include clear notice on the first page and be titled ‘Vacation Timesharing Ownership Deed’, indicating that the document relates to a deeded interest in a vacation time share plan.</w:t>
      </w:r>
      <w:r w:rsidR="00973739">
        <w:t>”</w:t>
      </w:r>
      <w:r w:rsidRPr="00CE4D2D">
        <w:tab/>
        <w:t xml:space="preserve">/ </w:t>
      </w:r>
    </w:p>
    <w:p w:rsidR="00D53C7F" w:rsidRPr="00CE4D2D" w:rsidRDefault="00D53C7F" w:rsidP="00D53C7F">
      <w:r w:rsidRPr="00CE4D2D">
        <w:t>When amended items (17) and (18) shall read:</w:t>
      </w:r>
    </w:p>
    <w:p w:rsidR="00D53C7F" w:rsidRPr="006F54FA" w:rsidRDefault="00D53C7F" w:rsidP="00D53C7F">
      <w:pPr>
        <w:rPr>
          <w:color w:val="000000"/>
        </w:rPr>
      </w:pPr>
      <w:r w:rsidRPr="00622741">
        <w:rPr>
          <w:color w:val="000000"/>
        </w:rPr>
        <w:t>/</w:t>
      </w:r>
      <w:r w:rsidRPr="00D53C7F">
        <w:rPr>
          <w:color w:val="000000"/>
          <w:u w:color="000000"/>
        </w:rPr>
        <w:tab/>
      </w:r>
      <w:r w:rsidR="00973739">
        <w:rPr>
          <w:color w:val="000000"/>
          <w:u w:color="000000"/>
        </w:rPr>
        <w:t>“</w:t>
      </w:r>
      <w:r w:rsidRPr="00D53C7F">
        <w:rPr>
          <w:color w:val="000000"/>
          <w:u w:val="single" w:color="000000"/>
        </w:rPr>
        <w:t>(17)</w:t>
      </w:r>
      <w:r w:rsidRPr="00D53C7F">
        <w:rPr>
          <w:color w:val="000000"/>
          <w:u w:color="000000"/>
        </w:rPr>
        <w:tab/>
      </w:r>
      <w:r w:rsidRPr="00D53C7F">
        <w:rPr>
          <w:color w:val="000000"/>
          <w:u w:val="single" w:color="000000"/>
        </w:rPr>
        <w:t>recording a release or discharge of a mechanic’s lien, or notice of pendency of an action of suit to enforce a mechanic’s lien in accordance with Chapter 5, Title 29; or</w:t>
      </w:r>
    </w:p>
    <w:p w:rsidR="00D53C7F" w:rsidRPr="00D53C7F" w:rsidRDefault="00D53C7F" w:rsidP="00D53C7F">
      <w:pPr>
        <w:rPr>
          <w:color w:val="000000"/>
          <w:u w:val="single" w:color="000000"/>
        </w:rPr>
      </w:pPr>
      <w:r w:rsidRPr="00CE4D2D">
        <w:tab/>
      </w:r>
      <w:r w:rsidRPr="00CE4D2D">
        <w:tab/>
      </w:r>
      <w:r w:rsidRPr="00CE4D2D">
        <w:rPr>
          <w:u w:val="single"/>
        </w:rPr>
        <w:t>(18)</w:t>
      </w:r>
      <w:r w:rsidRPr="00CE4D2D">
        <w:tab/>
      </w:r>
      <w:r w:rsidRPr="00CE4D2D">
        <w:rPr>
          <w:u w:val="single"/>
        </w:rPr>
        <w:t>filing a document relating to title of an interest in a vacation time sharing plan organized under Title 27, Chapter 32.  Provided, however, the document must include clear notice on the first page and be titled ‘Vacation Timesharing Ownership Deed’, indicating that the document relates to a deeded interest in a vacation time share plan.</w:t>
      </w:r>
      <w:r w:rsidR="006F54FA">
        <w:t>”</w:t>
      </w:r>
      <w:r w:rsidRPr="00CE4D2D">
        <w:tab/>
        <w:t>/</w:t>
      </w:r>
    </w:p>
    <w:p w:rsidR="00D53C7F" w:rsidRPr="00CE4D2D" w:rsidRDefault="00D53C7F" w:rsidP="00D53C7F">
      <w:r w:rsidRPr="00CE4D2D">
        <w:t>Renumber sections to conform.</w:t>
      </w:r>
    </w:p>
    <w:p w:rsidR="00D53C7F" w:rsidRPr="00CE4D2D" w:rsidRDefault="00D53C7F" w:rsidP="00D53C7F">
      <w:r w:rsidRPr="00CE4D2D">
        <w:t>Amend title to conform.</w:t>
      </w:r>
    </w:p>
    <w:p w:rsidR="00D53C7F" w:rsidRDefault="00D53C7F" w:rsidP="00D53C7F">
      <w:bookmarkStart w:id="45" w:name="file_end170"/>
      <w:bookmarkEnd w:id="45"/>
    </w:p>
    <w:p w:rsidR="00D53C7F" w:rsidRDefault="00D53C7F" w:rsidP="00D53C7F">
      <w:r>
        <w:t>Rep. JOHNSON spoke in favor of the amendment.</w:t>
      </w:r>
    </w:p>
    <w:p w:rsidR="00D53C7F" w:rsidRDefault="00D53C7F" w:rsidP="00D53C7F">
      <w:r>
        <w:t>The amendment was then adopted.</w:t>
      </w:r>
    </w:p>
    <w:p w:rsidR="00D53C7F" w:rsidRDefault="00D53C7F" w:rsidP="00D53C7F"/>
    <w:p w:rsidR="00D53C7F" w:rsidRPr="00A54747" w:rsidRDefault="00D53C7F" w:rsidP="00D53C7F">
      <w:r w:rsidRPr="00A54747">
        <w:t>Rep. NORRELL proposed the following Amendment No. 2</w:t>
      </w:r>
      <w:r w:rsidR="009B2791">
        <w:t xml:space="preserve"> to </w:t>
      </w:r>
      <w:r w:rsidR="009B2791">
        <w:br/>
      </w:r>
      <w:r w:rsidRPr="00A54747">
        <w:t>H. 3243 (COUNCIL\SD\3243C002.NL.SD19), which was adopted:</w:t>
      </w:r>
    </w:p>
    <w:p w:rsidR="00D53C7F" w:rsidRPr="00A54747" w:rsidRDefault="00D53C7F" w:rsidP="00D53C7F">
      <w:r w:rsidRPr="00A54747">
        <w:t>Amend the bill, as and if amended, Section 8-21-310(A), beginning on line 10, page 5, by striking item (10) and inserting:</w:t>
      </w:r>
    </w:p>
    <w:p w:rsidR="00D53C7F" w:rsidRPr="00D53C7F" w:rsidRDefault="00D53C7F" w:rsidP="00D53C7F">
      <w:pPr>
        <w:rPr>
          <w:color w:val="000000"/>
          <w:u w:color="000000"/>
        </w:rPr>
      </w:pPr>
      <w:r w:rsidRPr="00A54747">
        <w:t>/</w:t>
      </w:r>
      <w:r w:rsidRPr="00A54747">
        <w:tab/>
      </w:r>
      <w:r w:rsidRPr="00A54747">
        <w:rPr>
          <w:u w:val="single"/>
        </w:rPr>
        <w:t>(10)</w:t>
      </w:r>
      <w:r w:rsidRPr="00A54747">
        <w:tab/>
      </w:r>
      <w:r w:rsidRPr="00A54747">
        <w:rPr>
          <w:u w:val="single"/>
        </w:rPr>
        <w:t xml:space="preserve">Notwithstanding the provisions of this subsection, the uniform filing fee for a power of attorney is fifteen dollars.  </w:t>
      </w:r>
      <w:r w:rsidRPr="00D53C7F">
        <w:rPr>
          <w:color w:val="000000"/>
          <w:u w:val="single" w:color="000000"/>
        </w:rPr>
        <w:t xml:space="preserve"> However, upon presentation of a copy of deployment orders to a combat zone by or on behalf of a member of the armed forces of the United States, the filing fee for a power of attorney for the person deployed is waived;</w:t>
      </w:r>
      <w:r w:rsidRPr="00D53C7F">
        <w:rPr>
          <w:color w:val="000000"/>
          <w:u w:color="000000"/>
        </w:rPr>
        <w:tab/>
        <w:t>/</w:t>
      </w:r>
    </w:p>
    <w:p w:rsidR="00D53C7F" w:rsidRPr="00A54747" w:rsidRDefault="00D53C7F" w:rsidP="00D53C7F">
      <w:r w:rsidRPr="00A54747">
        <w:t>Renumber sections to conform.</w:t>
      </w:r>
    </w:p>
    <w:p w:rsidR="00D53C7F" w:rsidRDefault="00D53C7F" w:rsidP="00D53C7F">
      <w:r w:rsidRPr="00A54747">
        <w:t>Amend title to conform.</w:t>
      </w:r>
    </w:p>
    <w:p w:rsidR="00D53C7F" w:rsidRDefault="00D53C7F" w:rsidP="00D53C7F"/>
    <w:p w:rsidR="00D53C7F" w:rsidRDefault="00D53C7F" w:rsidP="00D53C7F">
      <w:r>
        <w:t>Rep. NORRELL explained the amendment.</w:t>
      </w:r>
    </w:p>
    <w:p w:rsidR="00D53C7F" w:rsidRDefault="00D53C7F" w:rsidP="00D53C7F"/>
    <w:p w:rsidR="00D53C7F" w:rsidRDefault="00D53C7F" w:rsidP="00D53C7F">
      <w:r>
        <w:t>Rep. JOHNSON moved to table the amendment.</w:t>
      </w:r>
    </w:p>
    <w:p w:rsidR="00D53C7F" w:rsidRDefault="00D53C7F" w:rsidP="00D53C7F"/>
    <w:p w:rsidR="00D53C7F" w:rsidRDefault="00D53C7F" w:rsidP="00D53C7F">
      <w:r>
        <w:t>Rep. NORRELL demanded the yeas and nays which were taken, resulting as follows:</w:t>
      </w:r>
    </w:p>
    <w:p w:rsidR="00D53C7F" w:rsidRDefault="00D53C7F" w:rsidP="00D53C7F">
      <w:pPr>
        <w:jc w:val="center"/>
      </w:pPr>
      <w:bookmarkStart w:id="46" w:name="vote_start176"/>
      <w:bookmarkEnd w:id="46"/>
      <w:r>
        <w:t>Yeas 12; Nays 94</w:t>
      </w:r>
    </w:p>
    <w:p w:rsidR="009B2791" w:rsidRDefault="009B2791" w:rsidP="00D53C7F">
      <w:pPr>
        <w:jc w:val="center"/>
      </w:pPr>
    </w:p>
    <w:p w:rsidR="00D53C7F" w:rsidRDefault="00D53C7F" w:rsidP="00D53C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Bernstein</w:t>
            </w:r>
          </w:p>
        </w:tc>
        <w:tc>
          <w:tcPr>
            <w:tcW w:w="2179" w:type="dxa"/>
            <w:shd w:val="clear" w:color="auto" w:fill="auto"/>
          </w:tcPr>
          <w:p w:rsidR="00D53C7F" w:rsidRPr="00D53C7F" w:rsidRDefault="00D53C7F" w:rsidP="00D53C7F">
            <w:pPr>
              <w:keepNext/>
              <w:ind w:firstLine="0"/>
            </w:pPr>
            <w:r>
              <w:t>Collins</w:t>
            </w:r>
          </w:p>
        </w:tc>
        <w:tc>
          <w:tcPr>
            <w:tcW w:w="2180" w:type="dxa"/>
            <w:shd w:val="clear" w:color="auto" w:fill="auto"/>
          </w:tcPr>
          <w:p w:rsidR="00D53C7F" w:rsidRPr="00D53C7F" w:rsidRDefault="00D53C7F" w:rsidP="00D53C7F">
            <w:pPr>
              <w:keepNext/>
              <w:ind w:firstLine="0"/>
            </w:pPr>
            <w:r>
              <w:t>Finlay</w:t>
            </w:r>
          </w:p>
        </w:tc>
      </w:tr>
      <w:tr w:rsidR="00D53C7F" w:rsidRPr="00D53C7F" w:rsidTr="00D53C7F">
        <w:tc>
          <w:tcPr>
            <w:tcW w:w="2179" w:type="dxa"/>
            <w:shd w:val="clear" w:color="auto" w:fill="auto"/>
          </w:tcPr>
          <w:p w:rsidR="00D53C7F" w:rsidRPr="00D53C7F" w:rsidRDefault="00D53C7F" w:rsidP="00D53C7F">
            <w:pPr>
              <w:keepNext/>
              <w:ind w:firstLine="0"/>
            </w:pPr>
            <w:r>
              <w:t>Forrest</w:t>
            </w:r>
          </w:p>
        </w:tc>
        <w:tc>
          <w:tcPr>
            <w:tcW w:w="2179" w:type="dxa"/>
            <w:shd w:val="clear" w:color="auto" w:fill="auto"/>
          </w:tcPr>
          <w:p w:rsidR="00D53C7F" w:rsidRPr="00D53C7F" w:rsidRDefault="00D53C7F" w:rsidP="00D53C7F">
            <w:pPr>
              <w:keepNext/>
              <w:ind w:firstLine="0"/>
            </w:pPr>
            <w:r>
              <w:t>Herbkersman</w:t>
            </w:r>
          </w:p>
        </w:tc>
        <w:tc>
          <w:tcPr>
            <w:tcW w:w="2180" w:type="dxa"/>
            <w:shd w:val="clear" w:color="auto" w:fill="auto"/>
          </w:tcPr>
          <w:p w:rsidR="00D53C7F" w:rsidRPr="00D53C7F" w:rsidRDefault="00D53C7F" w:rsidP="00D53C7F">
            <w:pPr>
              <w:keepNext/>
              <w:ind w:firstLine="0"/>
            </w:pPr>
            <w:r>
              <w:t>Hewitt</w:t>
            </w:r>
          </w:p>
        </w:tc>
      </w:tr>
      <w:tr w:rsidR="00D53C7F" w:rsidRPr="00D53C7F" w:rsidTr="00D53C7F">
        <w:tc>
          <w:tcPr>
            <w:tcW w:w="2179" w:type="dxa"/>
            <w:shd w:val="clear" w:color="auto" w:fill="auto"/>
          </w:tcPr>
          <w:p w:rsidR="00D53C7F" w:rsidRPr="00D53C7F" w:rsidRDefault="00D53C7F" w:rsidP="00D53C7F">
            <w:pPr>
              <w:keepNext/>
              <w:ind w:firstLine="0"/>
            </w:pPr>
            <w:r>
              <w:t>Hyde</w:t>
            </w:r>
          </w:p>
        </w:tc>
        <w:tc>
          <w:tcPr>
            <w:tcW w:w="2179" w:type="dxa"/>
            <w:shd w:val="clear" w:color="auto" w:fill="auto"/>
          </w:tcPr>
          <w:p w:rsidR="00D53C7F" w:rsidRPr="00D53C7F" w:rsidRDefault="00D53C7F" w:rsidP="00D53C7F">
            <w:pPr>
              <w:keepNext/>
              <w:ind w:firstLine="0"/>
            </w:pPr>
            <w:r>
              <w:t>Johnson</w:t>
            </w:r>
          </w:p>
        </w:tc>
        <w:tc>
          <w:tcPr>
            <w:tcW w:w="2180" w:type="dxa"/>
            <w:shd w:val="clear" w:color="auto" w:fill="auto"/>
          </w:tcPr>
          <w:p w:rsidR="00D53C7F" w:rsidRPr="00D53C7F" w:rsidRDefault="00D53C7F" w:rsidP="00D53C7F">
            <w:pPr>
              <w:keepNext/>
              <w:ind w:firstLine="0"/>
            </w:pPr>
            <w:r>
              <w:t>Jordan</w:t>
            </w:r>
          </w:p>
        </w:tc>
      </w:tr>
      <w:tr w:rsidR="00D53C7F" w:rsidRPr="00D53C7F" w:rsidTr="00D53C7F">
        <w:tc>
          <w:tcPr>
            <w:tcW w:w="2179" w:type="dxa"/>
            <w:shd w:val="clear" w:color="auto" w:fill="auto"/>
          </w:tcPr>
          <w:p w:rsidR="00D53C7F" w:rsidRPr="00D53C7F" w:rsidRDefault="00D53C7F" w:rsidP="00D53C7F">
            <w:pPr>
              <w:keepNext/>
              <w:ind w:firstLine="0"/>
            </w:pPr>
            <w:r>
              <w:t>Sandifer</w:t>
            </w:r>
          </w:p>
        </w:tc>
        <w:tc>
          <w:tcPr>
            <w:tcW w:w="2179" w:type="dxa"/>
            <w:shd w:val="clear" w:color="auto" w:fill="auto"/>
          </w:tcPr>
          <w:p w:rsidR="00D53C7F" w:rsidRPr="00D53C7F" w:rsidRDefault="00D53C7F" w:rsidP="00D53C7F">
            <w:pPr>
              <w:keepNext/>
              <w:ind w:firstLine="0"/>
            </w:pPr>
            <w:r>
              <w:t>Tallon</w:t>
            </w:r>
          </w:p>
        </w:tc>
        <w:tc>
          <w:tcPr>
            <w:tcW w:w="2180" w:type="dxa"/>
            <w:shd w:val="clear" w:color="auto" w:fill="auto"/>
          </w:tcPr>
          <w:p w:rsidR="00D53C7F" w:rsidRPr="00D53C7F" w:rsidRDefault="00D53C7F" w:rsidP="00D53C7F">
            <w:pPr>
              <w:keepNext/>
              <w:ind w:firstLine="0"/>
            </w:pPr>
            <w:r>
              <w:t>Yow</w:t>
            </w:r>
          </w:p>
        </w:tc>
      </w:tr>
    </w:tbl>
    <w:p w:rsidR="00D53C7F" w:rsidRDefault="00D53C7F" w:rsidP="00D53C7F"/>
    <w:p w:rsidR="00D53C7F" w:rsidRDefault="00D53C7F" w:rsidP="00D53C7F">
      <w:pPr>
        <w:jc w:val="center"/>
        <w:rPr>
          <w:b/>
        </w:rPr>
      </w:pPr>
      <w:r w:rsidRPr="00D53C7F">
        <w:rPr>
          <w:b/>
        </w:rPr>
        <w:t>Total--12</w:t>
      </w:r>
    </w:p>
    <w:p w:rsidR="00D53C7F" w:rsidRDefault="00D53C7F" w:rsidP="00D53C7F">
      <w:pPr>
        <w:jc w:val="center"/>
        <w:rPr>
          <w:b/>
        </w:rPr>
      </w:pPr>
    </w:p>
    <w:p w:rsidR="00D53C7F" w:rsidRDefault="00D53C7F" w:rsidP="00D53C7F">
      <w:pPr>
        <w:ind w:firstLine="0"/>
      </w:pPr>
      <w:r w:rsidRPr="00D53C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Anderson</w:t>
            </w:r>
          </w:p>
        </w:tc>
        <w:tc>
          <w:tcPr>
            <w:tcW w:w="2179" w:type="dxa"/>
            <w:shd w:val="clear" w:color="auto" w:fill="auto"/>
          </w:tcPr>
          <w:p w:rsidR="00D53C7F" w:rsidRPr="00D53C7F" w:rsidRDefault="00D53C7F" w:rsidP="00D53C7F">
            <w:pPr>
              <w:keepNext/>
              <w:ind w:firstLine="0"/>
            </w:pPr>
            <w:r>
              <w:t>Atkinson</w:t>
            </w:r>
          </w:p>
        </w:tc>
        <w:tc>
          <w:tcPr>
            <w:tcW w:w="2180" w:type="dxa"/>
            <w:shd w:val="clear" w:color="auto" w:fill="auto"/>
          </w:tcPr>
          <w:p w:rsidR="00D53C7F" w:rsidRPr="00D53C7F" w:rsidRDefault="00D53C7F" w:rsidP="00D53C7F">
            <w:pPr>
              <w:keepNext/>
              <w:ind w:firstLine="0"/>
            </w:pPr>
            <w:r>
              <w:t>Bailey</w:t>
            </w:r>
          </w:p>
        </w:tc>
      </w:tr>
      <w:tr w:rsidR="00D53C7F" w:rsidRPr="00D53C7F" w:rsidTr="00D53C7F">
        <w:tc>
          <w:tcPr>
            <w:tcW w:w="2179" w:type="dxa"/>
            <w:shd w:val="clear" w:color="auto" w:fill="auto"/>
          </w:tcPr>
          <w:p w:rsidR="00D53C7F" w:rsidRPr="00D53C7F" w:rsidRDefault="00D53C7F" w:rsidP="00D53C7F">
            <w:pPr>
              <w:ind w:firstLine="0"/>
            </w:pPr>
            <w:r>
              <w:t>Bales</w:t>
            </w:r>
          </w:p>
        </w:tc>
        <w:tc>
          <w:tcPr>
            <w:tcW w:w="2179" w:type="dxa"/>
            <w:shd w:val="clear" w:color="auto" w:fill="auto"/>
          </w:tcPr>
          <w:p w:rsidR="00D53C7F" w:rsidRPr="00D53C7F" w:rsidRDefault="00D53C7F" w:rsidP="00D53C7F">
            <w:pPr>
              <w:ind w:firstLine="0"/>
            </w:pPr>
            <w:r>
              <w:t>Ballentine</w:t>
            </w:r>
          </w:p>
        </w:tc>
        <w:tc>
          <w:tcPr>
            <w:tcW w:w="2180" w:type="dxa"/>
            <w:shd w:val="clear" w:color="auto" w:fill="auto"/>
          </w:tcPr>
          <w:p w:rsidR="00D53C7F" w:rsidRPr="00D53C7F" w:rsidRDefault="00D53C7F" w:rsidP="00D53C7F">
            <w:pPr>
              <w:ind w:firstLine="0"/>
            </w:pPr>
            <w:r>
              <w:t>Bannister</w:t>
            </w:r>
          </w:p>
        </w:tc>
      </w:tr>
      <w:tr w:rsidR="00D53C7F" w:rsidRPr="00D53C7F" w:rsidTr="00D53C7F">
        <w:tc>
          <w:tcPr>
            <w:tcW w:w="2179" w:type="dxa"/>
            <w:shd w:val="clear" w:color="auto" w:fill="auto"/>
          </w:tcPr>
          <w:p w:rsidR="00D53C7F" w:rsidRPr="00D53C7F" w:rsidRDefault="00D53C7F" w:rsidP="00D53C7F">
            <w:pPr>
              <w:ind w:firstLine="0"/>
            </w:pPr>
            <w:r>
              <w:t>Bennett</w:t>
            </w:r>
          </w:p>
        </w:tc>
        <w:tc>
          <w:tcPr>
            <w:tcW w:w="2179" w:type="dxa"/>
            <w:shd w:val="clear" w:color="auto" w:fill="auto"/>
          </w:tcPr>
          <w:p w:rsidR="00D53C7F" w:rsidRPr="00D53C7F" w:rsidRDefault="00D53C7F" w:rsidP="00D53C7F">
            <w:pPr>
              <w:ind w:firstLine="0"/>
            </w:pPr>
            <w:r>
              <w:t>Blackwell</w:t>
            </w:r>
          </w:p>
        </w:tc>
        <w:tc>
          <w:tcPr>
            <w:tcW w:w="2180" w:type="dxa"/>
            <w:shd w:val="clear" w:color="auto" w:fill="auto"/>
          </w:tcPr>
          <w:p w:rsidR="00D53C7F" w:rsidRPr="00D53C7F" w:rsidRDefault="00D53C7F" w:rsidP="00D53C7F">
            <w:pPr>
              <w:ind w:firstLine="0"/>
            </w:pPr>
            <w:r>
              <w:t>Bradley</w:t>
            </w:r>
          </w:p>
        </w:tc>
      </w:tr>
      <w:tr w:rsidR="00D53C7F" w:rsidRPr="00D53C7F" w:rsidTr="00D53C7F">
        <w:tc>
          <w:tcPr>
            <w:tcW w:w="2179" w:type="dxa"/>
            <w:shd w:val="clear" w:color="auto" w:fill="auto"/>
          </w:tcPr>
          <w:p w:rsidR="00D53C7F" w:rsidRPr="00D53C7F" w:rsidRDefault="00D53C7F" w:rsidP="00D53C7F">
            <w:pPr>
              <w:ind w:firstLine="0"/>
            </w:pPr>
            <w:r>
              <w:t>Brawley</w:t>
            </w:r>
          </w:p>
        </w:tc>
        <w:tc>
          <w:tcPr>
            <w:tcW w:w="2179" w:type="dxa"/>
            <w:shd w:val="clear" w:color="auto" w:fill="auto"/>
          </w:tcPr>
          <w:p w:rsidR="00D53C7F" w:rsidRPr="00D53C7F" w:rsidRDefault="00D53C7F" w:rsidP="00D53C7F">
            <w:pPr>
              <w:ind w:firstLine="0"/>
            </w:pPr>
            <w:r>
              <w:t>Brown</w:t>
            </w:r>
          </w:p>
        </w:tc>
        <w:tc>
          <w:tcPr>
            <w:tcW w:w="2180" w:type="dxa"/>
            <w:shd w:val="clear" w:color="auto" w:fill="auto"/>
          </w:tcPr>
          <w:p w:rsidR="00D53C7F" w:rsidRPr="00D53C7F" w:rsidRDefault="00D53C7F" w:rsidP="00D53C7F">
            <w:pPr>
              <w:ind w:firstLine="0"/>
            </w:pPr>
            <w:r>
              <w:t>Bryant</w:t>
            </w:r>
          </w:p>
        </w:tc>
      </w:tr>
      <w:tr w:rsidR="00D53C7F" w:rsidRPr="00D53C7F" w:rsidTr="00D53C7F">
        <w:tc>
          <w:tcPr>
            <w:tcW w:w="2179" w:type="dxa"/>
            <w:shd w:val="clear" w:color="auto" w:fill="auto"/>
          </w:tcPr>
          <w:p w:rsidR="00D53C7F" w:rsidRPr="00D53C7F" w:rsidRDefault="00D53C7F" w:rsidP="00D53C7F">
            <w:pPr>
              <w:ind w:firstLine="0"/>
            </w:pPr>
            <w:r>
              <w:t>Burns</w:t>
            </w:r>
          </w:p>
        </w:tc>
        <w:tc>
          <w:tcPr>
            <w:tcW w:w="2179" w:type="dxa"/>
            <w:shd w:val="clear" w:color="auto" w:fill="auto"/>
          </w:tcPr>
          <w:p w:rsidR="00D53C7F" w:rsidRPr="00D53C7F" w:rsidRDefault="00D53C7F" w:rsidP="00D53C7F">
            <w:pPr>
              <w:ind w:firstLine="0"/>
            </w:pPr>
            <w:r>
              <w:t>Calhoon</w:t>
            </w:r>
          </w:p>
        </w:tc>
        <w:tc>
          <w:tcPr>
            <w:tcW w:w="2180" w:type="dxa"/>
            <w:shd w:val="clear" w:color="auto" w:fill="auto"/>
          </w:tcPr>
          <w:p w:rsidR="00D53C7F" w:rsidRPr="00D53C7F" w:rsidRDefault="00D53C7F" w:rsidP="00D53C7F">
            <w:pPr>
              <w:ind w:firstLine="0"/>
            </w:pPr>
            <w:r>
              <w:t>Caskey</w:t>
            </w:r>
          </w:p>
        </w:tc>
      </w:tr>
      <w:tr w:rsidR="00D53C7F" w:rsidRPr="00D53C7F" w:rsidTr="00D53C7F">
        <w:tc>
          <w:tcPr>
            <w:tcW w:w="2179" w:type="dxa"/>
            <w:shd w:val="clear" w:color="auto" w:fill="auto"/>
          </w:tcPr>
          <w:p w:rsidR="00D53C7F" w:rsidRPr="00D53C7F" w:rsidRDefault="00D53C7F" w:rsidP="00D53C7F">
            <w:pPr>
              <w:ind w:firstLine="0"/>
            </w:pPr>
            <w:r>
              <w:t>Chellis</w:t>
            </w:r>
          </w:p>
        </w:tc>
        <w:tc>
          <w:tcPr>
            <w:tcW w:w="2179" w:type="dxa"/>
            <w:shd w:val="clear" w:color="auto" w:fill="auto"/>
          </w:tcPr>
          <w:p w:rsidR="00D53C7F" w:rsidRPr="00D53C7F" w:rsidRDefault="00D53C7F" w:rsidP="00D53C7F">
            <w:pPr>
              <w:ind w:firstLine="0"/>
            </w:pPr>
            <w:r>
              <w:t>Chumley</w:t>
            </w:r>
          </w:p>
        </w:tc>
        <w:tc>
          <w:tcPr>
            <w:tcW w:w="2180" w:type="dxa"/>
            <w:shd w:val="clear" w:color="auto" w:fill="auto"/>
          </w:tcPr>
          <w:p w:rsidR="00D53C7F" w:rsidRPr="00D53C7F" w:rsidRDefault="00D53C7F" w:rsidP="00D53C7F">
            <w:pPr>
              <w:ind w:firstLine="0"/>
            </w:pPr>
            <w:r>
              <w:t>Clary</w:t>
            </w:r>
          </w:p>
        </w:tc>
      </w:tr>
      <w:tr w:rsidR="00D53C7F" w:rsidRPr="00D53C7F" w:rsidTr="00D53C7F">
        <w:tc>
          <w:tcPr>
            <w:tcW w:w="2179" w:type="dxa"/>
            <w:shd w:val="clear" w:color="auto" w:fill="auto"/>
          </w:tcPr>
          <w:p w:rsidR="00D53C7F" w:rsidRPr="00D53C7F" w:rsidRDefault="00D53C7F" w:rsidP="00D53C7F">
            <w:pPr>
              <w:ind w:firstLine="0"/>
            </w:pPr>
            <w:r>
              <w:t>Clemmons</w:t>
            </w:r>
          </w:p>
        </w:tc>
        <w:tc>
          <w:tcPr>
            <w:tcW w:w="2179" w:type="dxa"/>
            <w:shd w:val="clear" w:color="auto" w:fill="auto"/>
          </w:tcPr>
          <w:p w:rsidR="00D53C7F" w:rsidRPr="00D53C7F" w:rsidRDefault="00D53C7F" w:rsidP="00D53C7F">
            <w:pPr>
              <w:ind w:firstLine="0"/>
            </w:pPr>
            <w:r>
              <w:t>Clyburn</w:t>
            </w:r>
          </w:p>
        </w:tc>
        <w:tc>
          <w:tcPr>
            <w:tcW w:w="2180" w:type="dxa"/>
            <w:shd w:val="clear" w:color="auto" w:fill="auto"/>
          </w:tcPr>
          <w:p w:rsidR="00D53C7F" w:rsidRPr="00D53C7F" w:rsidRDefault="00D53C7F" w:rsidP="00D53C7F">
            <w:pPr>
              <w:ind w:firstLine="0"/>
            </w:pPr>
            <w:r>
              <w:t>Cogswell</w:t>
            </w:r>
          </w:p>
        </w:tc>
      </w:tr>
      <w:tr w:rsidR="00D53C7F" w:rsidRPr="00D53C7F" w:rsidTr="00D53C7F">
        <w:tc>
          <w:tcPr>
            <w:tcW w:w="2179" w:type="dxa"/>
            <w:shd w:val="clear" w:color="auto" w:fill="auto"/>
          </w:tcPr>
          <w:p w:rsidR="00D53C7F" w:rsidRPr="00D53C7F" w:rsidRDefault="00D53C7F" w:rsidP="00D53C7F">
            <w:pPr>
              <w:ind w:firstLine="0"/>
            </w:pPr>
            <w:r>
              <w:t>B. Cox</w:t>
            </w:r>
          </w:p>
        </w:tc>
        <w:tc>
          <w:tcPr>
            <w:tcW w:w="2179" w:type="dxa"/>
            <w:shd w:val="clear" w:color="auto" w:fill="auto"/>
          </w:tcPr>
          <w:p w:rsidR="00D53C7F" w:rsidRPr="00D53C7F" w:rsidRDefault="00D53C7F" w:rsidP="00D53C7F">
            <w:pPr>
              <w:ind w:firstLine="0"/>
            </w:pPr>
            <w:r>
              <w:t>W. Cox</w:t>
            </w:r>
          </w:p>
        </w:tc>
        <w:tc>
          <w:tcPr>
            <w:tcW w:w="2180" w:type="dxa"/>
            <w:shd w:val="clear" w:color="auto" w:fill="auto"/>
          </w:tcPr>
          <w:p w:rsidR="00D53C7F" w:rsidRPr="00D53C7F" w:rsidRDefault="00D53C7F" w:rsidP="00D53C7F">
            <w:pPr>
              <w:ind w:firstLine="0"/>
            </w:pPr>
            <w:r>
              <w:t>Crawford</w:t>
            </w:r>
          </w:p>
        </w:tc>
      </w:tr>
      <w:tr w:rsidR="00D53C7F" w:rsidRPr="00D53C7F" w:rsidTr="00D53C7F">
        <w:tc>
          <w:tcPr>
            <w:tcW w:w="2179" w:type="dxa"/>
            <w:shd w:val="clear" w:color="auto" w:fill="auto"/>
          </w:tcPr>
          <w:p w:rsidR="00D53C7F" w:rsidRPr="00D53C7F" w:rsidRDefault="00D53C7F" w:rsidP="00D53C7F">
            <w:pPr>
              <w:ind w:firstLine="0"/>
            </w:pPr>
            <w:r>
              <w:t>Daning</w:t>
            </w:r>
          </w:p>
        </w:tc>
        <w:tc>
          <w:tcPr>
            <w:tcW w:w="2179" w:type="dxa"/>
            <w:shd w:val="clear" w:color="auto" w:fill="auto"/>
          </w:tcPr>
          <w:p w:rsidR="00D53C7F" w:rsidRPr="00D53C7F" w:rsidRDefault="00D53C7F" w:rsidP="00D53C7F">
            <w:pPr>
              <w:ind w:firstLine="0"/>
            </w:pPr>
            <w:r>
              <w:t>Davis</w:t>
            </w:r>
          </w:p>
        </w:tc>
        <w:tc>
          <w:tcPr>
            <w:tcW w:w="2180" w:type="dxa"/>
            <w:shd w:val="clear" w:color="auto" w:fill="auto"/>
          </w:tcPr>
          <w:p w:rsidR="00D53C7F" w:rsidRPr="00D53C7F" w:rsidRDefault="00D53C7F" w:rsidP="00D53C7F">
            <w:pPr>
              <w:ind w:firstLine="0"/>
            </w:pPr>
            <w:r>
              <w:t>Dillard</w:t>
            </w:r>
          </w:p>
        </w:tc>
      </w:tr>
      <w:tr w:rsidR="00D53C7F" w:rsidRPr="00D53C7F" w:rsidTr="00D53C7F">
        <w:tc>
          <w:tcPr>
            <w:tcW w:w="2179" w:type="dxa"/>
            <w:shd w:val="clear" w:color="auto" w:fill="auto"/>
          </w:tcPr>
          <w:p w:rsidR="00D53C7F" w:rsidRPr="00D53C7F" w:rsidRDefault="00D53C7F" w:rsidP="00D53C7F">
            <w:pPr>
              <w:ind w:firstLine="0"/>
            </w:pPr>
            <w:r>
              <w:t>Elliott</w:t>
            </w:r>
          </w:p>
        </w:tc>
        <w:tc>
          <w:tcPr>
            <w:tcW w:w="2179" w:type="dxa"/>
            <w:shd w:val="clear" w:color="auto" w:fill="auto"/>
          </w:tcPr>
          <w:p w:rsidR="00D53C7F" w:rsidRPr="00D53C7F" w:rsidRDefault="00D53C7F" w:rsidP="00D53C7F">
            <w:pPr>
              <w:ind w:firstLine="0"/>
            </w:pPr>
            <w:r>
              <w:t>Erickson</w:t>
            </w:r>
          </w:p>
        </w:tc>
        <w:tc>
          <w:tcPr>
            <w:tcW w:w="2180" w:type="dxa"/>
            <w:shd w:val="clear" w:color="auto" w:fill="auto"/>
          </w:tcPr>
          <w:p w:rsidR="00D53C7F" w:rsidRPr="00D53C7F" w:rsidRDefault="00D53C7F" w:rsidP="00D53C7F">
            <w:pPr>
              <w:ind w:firstLine="0"/>
            </w:pPr>
            <w:r>
              <w:t>Felder</w:t>
            </w:r>
          </w:p>
        </w:tc>
      </w:tr>
      <w:tr w:rsidR="00D53C7F" w:rsidRPr="00D53C7F" w:rsidTr="00D53C7F">
        <w:tc>
          <w:tcPr>
            <w:tcW w:w="2179" w:type="dxa"/>
            <w:shd w:val="clear" w:color="auto" w:fill="auto"/>
          </w:tcPr>
          <w:p w:rsidR="00D53C7F" w:rsidRPr="00D53C7F" w:rsidRDefault="00D53C7F" w:rsidP="00D53C7F">
            <w:pPr>
              <w:ind w:firstLine="0"/>
            </w:pPr>
            <w:r>
              <w:t>Forrester</w:t>
            </w:r>
          </w:p>
        </w:tc>
        <w:tc>
          <w:tcPr>
            <w:tcW w:w="2179" w:type="dxa"/>
            <w:shd w:val="clear" w:color="auto" w:fill="auto"/>
          </w:tcPr>
          <w:p w:rsidR="00D53C7F" w:rsidRPr="00D53C7F" w:rsidRDefault="00D53C7F" w:rsidP="00D53C7F">
            <w:pPr>
              <w:ind w:firstLine="0"/>
            </w:pPr>
            <w:r>
              <w:t>Fry</w:t>
            </w:r>
          </w:p>
        </w:tc>
        <w:tc>
          <w:tcPr>
            <w:tcW w:w="2180" w:type="dxa"/>
            <w:shd w:val="clear" w:color="auto" w:fill="auto"/>
          </w:tcPr>
          <w:p w:rsidR="00D53C7F" w:rsidRPr="00D53C7F" w:rsidRDefault="00D53C7F" w:rsidP="00D53C7F">
            <w:pPr>
              <w:ind w:firstLine="0"/>
            </w:pPr>
            <w:r>
              <w:t>Funderburk</w:t>
            </w:r>
          </w:p>
        </w:tc>
      </w:tr>
      <w:tr w:rsidR="00D53C7F" w:rsidRPr="00D53C7F" w:rsidTr="00D53C7F">
        <w:tc>
          <w:tcPr>
            <w:tcW w:w="2179" w:type="dxa"/>
            <w:shd w:val="clear" w:color="auto" w:fill="auto"/>
          </w:tcPr>
          <w:p w:rsidR="00D53C7F" w:rsidRPr="00D53C7F" w:rsidRDefault="00D53C7F" w:rsidP="00D53C7F">
            <w:pPr>
              <w:ind w:firstLine="0"/>
            </w:pPr>
            <w:r>
              <w:t>Gagnon</w:t>
            </w:r>
          </w:p>
        </w:tc>
        <w:tc>
          <w:tcPr>
            <w:tcW w:w="2179" w:type="dxa"/>
            <w:shd w:val="clear" w:color="auto" w:fill="auto"/>
          </w:tcPr>
          <w:p w:rsidR="00D53C7F" w:rsidRPr="00D53C7F" w:rsidRDefault="00D53C7F" w:rsidP="00D53C7F">
            <w:pPr>
              <w:ind w:firstLine="0"/>
            </w:pPr>
            <w:r>
              <w:t>Garvin</w:t>
            </w:r>
          </w:p>
        </w:tc>
        <w:tc>
          <w:tcPr>
            <w:tcW w:w="2180" w:type="dxa"/>
            <w:shd w:val="clear" w:color="auto" w:fill="auto"/>
          </w:tcPr>
          <w:p w:rsidR="00D53C7F" w:rsidRPr="00D53C7F" w:rsidRDefault="00D53C7F" w:rsidP="00D53C7F">
            <w:pPr>
              <w:ind w:firstLine="0"/>
            </w:pPr>
            <w:r>
              <w:t>Gilliam</w:t>
            </w:r>
          </w:p>
        </w:tc>
      </w:tr>
      <w:tr w:rsidR="00D53C7F" w:rsidRPr="00D53C7F" w:rsidTr="00D53C7F">
        <w:tc>
          <w:tcPr>
            <w:tcW w:w="2179" w:type="dxa"/>
            <w:shd w:val="clear" w:color="auto" w:fill="auto"/>
          </w:tcPr>
          <w:p w:rsidR="00D53C7F" w:rsidRPr="00D53C7F" w:rsidRDefault="00D53C7F" w:rsidP="00D53C7F">
            <w:pPr>
              <w:ind w:firstLine="0"/>
            </w:pPr>
            <w:r>
              <w:t>Gilliard</w:t>
            </w:r>
          </w:p>
        </w:tc>
        <w:tc>
          <w:tcPr>
            <w:tcW w:w="2179" w:type="dxa"/>
            <w:shd w:val="clear" w:color="auto" w:fill="auto"/>
          </w:tcPr>
          <w:p w:rsidR="00D53C7F" w:rsidRPr="00D53C7F" w:rsidRDefault="00D53C7F" w:rsidP="00D53C7F">
            <w:pPr>
              <w:ind w:firstLine="0"/>
            </w:pPr>
            <w:r>
              <w:t>Govan</w:t>
            </w:r>
          </w:p>
        </w:tc>
        <w:tc>
          <w:tcPr>
            <w:tcW w:w="2180" w:type="dxa"/>
            <w:shd w:val="clear" w:color="auto" w:fill="auto"/>
          </w:tcPr>
          <w:p w:rsidR="00D53C7F" w:rsidRPr="00D53C7F" w:rsidRDefault="00D53C7F" w:rsidP="00D53C7F">
            <w:pPr>
              <w:ind w:firstLine="0"/>
            </w:pPr>
            <w:r>
              <w:t>Hardee</w:t>
            </w:r>
          </w:p>
        </w:tc>
      </w:tr>
      <w:tr w:rsidR="00D53C7F" w:rsidRPr="00D53C7F" w:rsidTr="00D53C7F">
        <w:tc>
          <w:tcPr>
            <w:tcW w:w="2179" w:type="dxa"/>
            <w:shd w:val="clear" w:color="auto" w:fill="auto"/>
          </w:tcPr>
          <w:p w:rsidR="00D53C7F" w:rsidRPr="00D53C7F" w:rsidRDefault="00D53C7F" w:rsidP="00D53C7F">
            <w:pPr>
              <w:ind w:firstLine="0"/>
            </w:pPr>
            <w:r>
              <w:t>Hart</w:t>
            </w:r>
          </w:p>
        </w:tc>
        <w:tc>
          <w:tcPr>
            <w:tcW w:w="2179" w:type="dxa"/>
            <w:shd w:val="clear" w:color="auto" w:fill="auto"/>
          </w:tcPr>
          <w:p w:rsidR="00D53C7F" w:rsidRPr="00D53C7F" w:rsidRDefault="00D53C7F" w:rsidP="00D53C7F">
            <w:pPr>
              <w:ind w:firstLine="0"/>
            </w:pPr>
            <w:r>
              <w:t>Hayes</w:t>
            </w:r>
          </w:p>
        </w:tc>
        <w:tc>
          <w:tcPr>
            <w:tcW w:w="2180" w:type="dxa"/>
            <w:shd w:val="clear" w:color="auto" w:fill="auto"/>
          </w:tcPr>
          <w:p w:rsidR="00D53C7F" w:rsidRPr="00D53C7F" w:rsidRDefault="00D53C7F" w:rsidP="00D53C7F">
            <w:pPr>
              <w:ind w:firstLine="0"/>
            </w:pPr>
            <w:r>
              <w:t>Henderson-Myers</w:t>
            </w:r>
          </w:p>
        </w:tc>
      </w:tr>
      <w:tr w:rsidR="00D53C7F" w:rsidRPr="00D53C7F" w:rsidTr="00D53C7F">
        <w:tc>
          <w:tcPr>
            <w:tcW w:w="2179" w:type="dxa"/>
            <w:shd w:val="clear" w:color="auto" w:fill="auto"/>
          </w:tcPr>
          <w:p w:rsidR="00D53C7F" w:rsidRPr="00D53C7F" w:rsidRDefault="00D53C7F" w:rsidP="00D53C7F">
            <w:pPr>
              <w:ind w:firstLine="0"/>
            </w:pPr>
            <w:r>
              <w:t>Henegan</w:t>
            </w:r>
          </w:p>
        </w:tc>
        <w:tc>
          <w:tcPr>
            <w:tcW w:w="2179" w:type="dxa"/>
            <w:shd w:val="clear" w:color="auto" w:fill="auto"/>
          </w:tcPr>
          <w:p w:rsidR="00D53C7F" w:rsidRPr="00D53C7F" w:rsidRDefault="00D53C7F" w:rsidP="00D53C7F">
            <w:pPr>
              <w:ind w:firstLine="0"/>
            </w:pPr>
            <w:r>
              <w:t>Hill</w:t>
            </w:r>
          </w:p>
        </w:tc>
        <w:tc>
          <w:tcPr>
            <w:tcW w:w="2180" w:type="dxa"/>
            <w:shd w:val="clear" w:color="auto" w:fill="auto"/>
          </w:tcPr>
          <w:p w:rsidR="00D53C7F" w:rsidRPr="00D53C7F" w:rsidRDefault="00D53C7F" w:rsidP="00D53C7F">
            <w:pPr>
              <w:ind w:firstLine="0"/>
            </w:pPr>
            <w:r>
              <w:t>Hiott</w:t>
            </w:r>
          </w:p>
        </w:tc>
      </w:tr>
      <w:tr w:rsidR="00D53C7F" w:rsidRPr="00D53C7F" w:rsidTr="00D53C7F">
        <w:tc>
          <w:tcPr>
            <w:tcW w:w="2179" w:type="dxa"/>
            <w:shd w:val="clear" w:color="auto" w:fill="auto"/>
          </w:tcPr>
          <w:p w:rsidR="00D53C7F" w:rsidRPr="00D53C7F" w:rsidRDefault="00D53C7F" w:rsidP="00D53C7F">
            <w:pPr>
              <w:ind w:firstLine="0"/>
            </w:pPr>
            <w:r>
              <w:t>Hixon</w:t>
            </w:r>
          </w:p>
        </w:tc>
        <w:tc>
          <w:tcPr>
            <w:tcW w:w="2179" w:type="dxa"/>
            <w:shd w:val="clear" w:color="auto" w:fill="auto"/>
          </w:tcPr>
          <w:p w:rsidR="00D53C7F" w:rsidRPr="00D53C7F" w:rsidRDefault="00D53C7F" w:rsidP="00D53C7F">
            <w:pPr>
              <w:ind w:firstLine="0"/>
            </w:pPr>
            <w:r>
              <w:t>Hosey</w:t>
            </w:r>
          </w:p>
        </w:tc>
        <w:tc>
          <w:tcPr>
            <w:tcW w:w="2180" w:type="dxa"/>
            <w:shd w:val="clear" w:color="auto" w:fill="auto"/>
          </w:tcPr>
          <w:p w:rsidR="00D53C7F" w:rsidRPr="00D53C7F" w:rsidRDefault="00D53C7F" w:rsidP="00D53C7F">
            <w:pPr>
              <w:ind w:firstLine="0"/>
            </w:pPr>
            <w:r>
              <w:t>Huggins</w:t>
            </w:r>
          </w:p>
        </w:tc>
      </w:tr>
      <w:tr w:rsidR="00D53C7F" w:rsidRPr="00D53C7F" w:rsidTr="00D53C7F">
        <w:tc>
          <w:tcPr>
            <w:tcW w:w="2179" w:type="dxa"/>
            <w:shd w:val="clear" w:color="auto" w:fill="auto"/>
          </w:tcPr>
          <w:p w:rsidR="00D53C7F" w:rsidRPr="00D53C7F" w:rsidRDefault="00D53C7F" w:rsidP="00D53C7F">
            <w:pPr>
              <w:ind w:firstLine="0"/>
            </w:pPr>
            <w:r>
              <w:t>Jefferson</w:t>
            </w:r>
          </w:p>
        </w:tc>
        <w:tc>
          <w:tcPr>
            <w:tcW w:w="2179" w:type="dxa"/>
            <w:shd w:val="clear" w:color="auto" w:fill="auto"/>
          </w:tcPr>
          <w:p w:rsidR="00D53C7F" w:rsidRPr="00D53C7F" w:rsidRDefault="00D53C7F" w:rsidP="00D53C7F">
            <w:pPr>
              <w:ind w:firstLine="0"/>
            </w:pPr>
            <w:r>
              <w:t>Kimmons</w:t>
            </w:r>
          </w:p>
        </w:tc>
        <w:tc>
          <w:tcPr>
            <w:tcW w:w="2180" w:type="dxa"/>
            <w:shd w:val="clear" w:color="auto" w:fill="auto"/>
          </w:tcPr>
          <w:p w:rsidR="00D53C7F" w:rsidRPr="00D53C7F" w:rsidRDefault="00D53C7F" w:rsidP="00D53C7F">
            <w:pPr>
              <w:ind w:firstLine="0"/>
            </w:pPr>
            <w:r>
              <w:t>Kirby</w:t>
            </w:r>
          </w:p>
        </w:tc>
      </w:tr>
      <w:tr w:rsidR="00D53C7F" w:rsidRPr="00D53C7F" w:rsidTr="00D53C7F">
        <w:tc>
          <w:tcPr>
            <w:tcW w:w="2179" w:type="dxa"/>
            <w:shd w:val="clear" w:color="auto" w:fill="auto"/>
          </w:tcPr>
          <w:p w:rsidR="00D53C7F" w:rsidRPr="00D53C7F" w:rsidRDefault="00D53C7F" w:rsidP="00D53C7F">
            <w:pPr>
              <w:ind w:firstLine="0"/>
            </w:pPr>
            <w:r>
              <w:t>Ligon</w:t>
            </w:r>
          </w:p>
        </w:tc>
        <w:tc>
          <w:tcPr>
            <w:tcW w:w="2179" w:type="dxa"/>
            <w:shd w:val="clear" w:color="auto" w:fill="auto"/>
          </w:tcPr>
          <w:p w:rsidR="00D53C7F" w:rsidRPr="00D53C7F" w:rsidRDefault="00D53C7F" w:rsidP="00D53C7F">
            <w:pPr>
              <w:ind w:firstLine="0"/>
            </w:pPr>
            <w:r>
              <w:t>Loftis</w:t>
            </w:r>
          </w:p>
        </w:tc>
        <w:tc>
          <w:tcPr>
            <w:tcW w:w="2180" w:type="dxa"/>
            <w:shd w:val="clear" w:color="auto" w:fill="auto"/>
          </w:tcPr>
          <w:p w:rsidR="00D53C7F" w:rsidRPr="00D53C7F" w:rsidRDefault="00D53C7F" w:rsidP="00D53C7F">
            <w:pPr>
              <w:ind w:firstLine="0"/>
            </w:pPr>
            <w:r>
              <w:t>Long</w:t>
            </w:r>
          </w:p>
        </w:tc>
      </w:tr>
      <w:tr w:rsidR="00D53C7F" w:rsidRPr="00D53C7F" w:rsidTr="00D53C7F">
        <w:tc>
          <w:tcPr>
            <w:tcW w:w="2179" w:type="dxa"/>
            <w:shd w:val="clear" w:color="auto" w:fill="auto"/>
          </w:tcPr>
          <w:p w:rsidR="00D53C7F" w:rsidRPr="00D53C7F" w:rsidRDefault="00D53C7F" w:rsidP="00D53C7F">
            <w:pPr>
              <w:ind w:firstLine="0"/>
            </w:pPr>
            <w:r>
              <w:t>Lowe</w:t>
            </w:r>
          </w:p>
        </w:tc>
        <w:tc>
          <w:tcPr>
            <w:tcW w:w="2179" w:type="dxa"/>
            <w:shd w:val="clear" w:color="auto" w:fill="auto"/>
          </w:tcPr>
          <w:p w:rsidR="00D53C7F" w:rsidRPr="00D53C7F" w:rsidRDefault="00D53C7F" w:rsidP="00D53C7F">
            <w:pPr>
              <w:ind w:firstLine="0"/>
            </w:pPr>
            <w:r>
              <w:t>Mace</w:t>
            </w:r>
          </w:p>
        </w:tc>
        <w:tc>
          <w:tcPr>
            <w:tcW w:w="2180" w:type="dxa"/>
            <w:shd w:val="clear" w:color="auto" w:fill="auto"/>
          </w:tcPr>
          <w:p w:rsidR="00D53C7F" w:rsidRPr="00D53C7F" w:rsidRDefault="00D53C7F" w:rsidP="00D53C7F">
            <w:pPr>
              <w:ind w:firstLine="0"/>
            </w:pPr>
            <w:r>
              <w:t>Mack</w:t>
            </w:r>
          </w:p>
        </w:tc>
      </w:tr>
      <w:tr w:rsidR="00D53C7F" w:rsidRPr="00D53C7F" w:rsidTr="00D53C7F">
        <w:tc>
          <w:tcPr>
            <w:tcW w:w="2179" w:type="dxa"/>
            <w:shd w:val="clear" w:color="auto" w:fill="auto"/>
          </w:tcPr>
          <w:p w:rsidR="00D53C7F" w:rsidRPr="00D53C7F" w:rsidRDefault="00D53C7F" w:rsidP="00D53C7F">
            <w:pPr>
              <w:ind w:firstLine="0"/>
            </w:pPr>
            <w:r>
              <w:t>Magnuson</w:t>
            </w:r>
          </w:p>
        </w:tc>
        <w:tc>
          <w:tcPr>
            <w:tcW w:w="2179" w:type="dxa"/>
            <w:shd w:val="clear" w:color="auto" w:fill="auto"/>
          </w:tcPr>
          <w:p w:rsidR="00D53C7F" w:rsidRPr="00D53C7F" w:rsidRDefault="00D53C7F" w:rsidP="00D53C7F">
            <w:pPr>
              <w:ind w:firstLine="0"/>
            </w:pPr>
            <w:r>
              <w:t>Martin</w:t>
            </w:r>
          </w:p>
        </w:tc>
        <w:tc>
          <w:tcPr>
            <w:tcW w:w="2180" w:type="dxa"/>
            <w:shd w:val="clear" w:color="auto" w:fill="auto"/>
          </w:tcPr>
          <w:p w:rsidR="00D53C7F" w:rsidRPr="00D53C7F" w:rsidRDefault="00D53C7F" w:rsidP="00D53C7F">
            <w:pPr>
              <w:ind w:firstLine="0"/>
            </w:pPr>
            <w:r>
              <w:t>McCoy</w:t>
            </w:r>
          </w:p>
        </w:tc>
      </w:tr>
      <w:tr w:rsidR="00D53C7F" w:rsidRPr="00D53C7F" w:rsidTr="00D53C7F">
        <w:tc>
          <w:tcPr>
            <w:tcW w:w="2179" w:type="dxa"/>
            <w:shd w:val="clear" w:color="auto" w:fill="auto"/>
          </w:tcPr>
          <w:p w:rsidR="00D53C7F" w:rsidRPr="00D53C7F" w:rsidRDefault="00D53C7F" w:rsidP="00D53C7F">
            <w:pPr>
              <w:ind w:firstLine="0"/>
            </w:pPr>
            <w:r>
              <w:t>McCravy</w:t>
            </w:r>
          </w:p>
        </w:tc>
        <w:tc>
          <w:tcPr>
            <w:tcW w:w="2179" w:type="dxa"/>
            <w:shd w:val="clear" w:color="auto" w:fill="auto"/>
          </w:tcPr>
          <w:p w:rsidR="00D53C7F" w:rsidRPr="00D53C7F" w:rsidRDefault="00D53C7F" w:rsidP="00D53C7F">
            <w:pPr>
              <w:ind w:firstLine="0"/>
            </w:pPr>
            <w:r>
              <w:t>McDaniel</w:t>
            </w:r>
          </w:p>
        </w:tc>
        <w:tc>
          <w:tcPr>
            <w:tcW w:w="2180" w:type="dxa"/>
            <w:shd w:val="clear" w:color="auto" w:fill="auto"/>
          </w:tcPr>
          <w:p w:rsidR="00D53C7F" w:rsidRPr="00D53C7F" w:rsidRDefault="00D53C7F" w:rsidP="00D53C7F">
            <w:pPr>
              <w:ind w:firstLine="0"/>
            </w:pPr>
            <w:r>
              <w:t>McGinnis</w:t>
            </w:r>
          </w:p>
        </w:tc>
      </w:tr>
      <w:tr w:rsidR="00D53C7F" w:rsidRPr="00D53C7F" w:rsidTr="00D53C7F">
        <w:tc>
          <w:tcPr>
            <w:tcW w:w="2179" w:type="dxa"/>
            <w:shd w:val="clear" w:color="auto" w:fill="auto"/>
          </w:tcPr>
          <w:p w:rsidR="00D53C7F" w:rsidRPr="00D53C7F" w:rsidRDefault="00D53C7F" w:rsidP="00D53C7F">
            <w:pPr>
              <w:ind w:firstLine="0"/>
            </w:pPr>
            <w:r>
              <w:t>Moore</w:t>
            </w:r>
          </w:p>
        </w:tc>
        <w:tc>
          <w:tcPr>
            <w:tcW w:w="2179" w:type="dxa"/>
            <w:shd w:val="clear" w:color="auto" w:fill="auto"/>
          </w:tcPr>
          <w:p w:rsidR="00D53C7F" w:rsidRPr="00D53C7F" w:rsidRDefault="00D53C7F" w:rsidP="00D53C7F">
            <w:pPr>
              <w:ind w:firstLine="0"/>
            </w:pPr>
            <w:r>
              <w:t>Morgan</w:t>
            </w:r>
          </w:p>
        </w:tc>
        <w:tc>
          <w:tcPr>
            <w:tcW w:w="2180" w:type="dxa"/>
            <w:shd w:val="clear" w:color="auto" w:fill="auto"/>
          </w:tcPr>
          <w:p w:rsidR="00D53C7F" w:rsidRPr="00D53C7F" w:rsidRDefault="00D53C7F" w:rsidP="00D53C7F">
            <w:pPr>
              <w:ind w:firstLine="0"/>
            </w:pPr>
            <w:r>
              <w:t>D. C. Moss</w:t>
            </w:r>
          </w:p>
        </w:tc>
      </w:tr>
      <w:tr w:rsidR="00D53C7F" w:rsidRPr="00D53C7F" w:rsidTr="00D53C7F">
        <w:tc>
          <w:tcPr>
            <w:tcW w:w="2179" w:type="dxa"/>
            <w:shd w:val="clear" w:color="auto" w:fill="auto"/>
          </w:tcPr>
          <w:p w:rsidR="00D53C7F" w:rsidRPr="00D53C7F" w:rsidRDefault="00D53C7F" w:rsidP="00D53C7F">
            <w:pPr>
              <w:ind w:firstLine="0"/>
            </w:pPr>
            <w:r>
              <w:t>V. S. Moss</w:t>
            </w:r>
          </w:p>
        </w:tc>
        <w:tc>
          <w:tcPr>
            <w:tcW w:w="2179" w:type="dxa"/>
            <w:shd w:val="clear" w:color="auto" w:fill="auto"/>
          </w:tcPr>
          <w:p w:rsidR="00D53C7F" w:rsidRPr="00D53C7F" w:rsidRDefault="00D53C7F" w:rsidP="00D53C7F">
            <w:pPr>
              <w:ind w:firstLine="0"/>
            </w:pPr>
            <w:r>
              <w:t>B. Newton</w:t>
            </w:r>
          </w:p>
        </w:tc>
        <w:tc>
          <w:tcPr>
            <w:tcW w:w="2180" w:type="dxa"/>
            <w:shd w:val="clear" w:color="auto" w:fill="auto"/>
          </w:tcPr>
          <w:p w:rsidR="00D53C7F" w:rsidRPr="00D53C7F" w:rsidRDefault="00D53C7F" w:rsidP="00D53C7F">
            <w:pPr>
              <w:ind w:firstLine="0"/>
            </w:pPr>
            <w:r>
              <w:t>W. Newton</w:t>
            </w:r>
          </w:p>
        </w:tc>
      </w:tr>
      <w:tr w:rsidR="00D53C7F" w:rsidRPr="00D53C7F" w:rsidTr="00D53C7F">
        <w:tc>
          <w:tcPr>
            <w:tcW w:w="2179" w:type="dxa"/>
            <w:shd w:val="clear" w:color="auto" w:fill="auto"/>
          </w:tcPr>
          <w:p w:rsidR="00D53C7F" w:rsidRPr="00D53C7F" w:rsidRDefault="00D53C7F" w:rsidP="00D53C7F">
            <w:pPr>
              <w:ind w:firstLine="0"/>
            </w:pPr>
            <w:r>
              <w:t>Norrell</w:t>
            </w:r>
          </w:p>
        </w:tc>
        <w:tc>
          <w:tcPr>
            <w:tcW w:w="2179" w:type="dxa"/>
            <w:shd w:val="clear" w:color="auto" w:fill="auto"/>
          </w:tcPr>
          <w:p w:rsidR="00D53C7F" w:rsidRPr="00D53C7F" w:rsidRDefault="00D53C7F" w:rsidP="00D53C7F">
            <w:pPr>
              <w:ind w:firstLine="0"/>
            </w:pPr>
            <w:r>
              <w:t>Ott</w:t>
            </w:r>
          </w:p>
        </w:tc>
        <w:tc>
          <w:tcPr>
            <w:tcW w:w="2180" w:type="dxa"/>
            <w:shd w:val="clear" w:color="auto" w:fill="auto"/>
          </w:tcPr>
          <w:p w:rsidR="00D53C7F" w:rsidRPr="00D53C7F" w:rsidRDefault="00D53C7F" w:rsidP="00D53C7F">
            <w:pPr>
              <w:ind w:firstLine="0"/>
            </w:pPr>
            <w:r>
              <w:t>Pendarvis</w:t>
            </w:r>
          </w:p>
        </w:tc>
      </w:tr>
      <w:tr w:rsidR="00D53C7F" w:rsidRPr="00D53C7F" w:rsidTr="00D53C7F">
        <w:tc>
          <w:tcPr>
            <w:tcW w:w="2179" w:type="dxa"/>
            <w:shd w:val="clear" w:color="auto" w:fill="auto"/>
          </w:tcPr>
          <w:p w:rsidR="00D53C7F" w:rsidRPr="00D53C7F" w:rsidRDefault="00D53C7F" w:rsidP="00D53C7F">
            <w:pPr>
              <w:ind w:firstLine="0"/>
            </w:pPr>
            <w:r>
              <w:t>Pope</w:t>
            </w:r>
          </w:p>
        </w:tc>
        <w:tc>
          <w:tcPr>
            <w:tcW w:w="2179" w:type="dxa"/>
            <w:shd w:val="clear" w:color="auto" w:fill="auto"/>
          </w:tcPr>
          <w:p w:rsidR="00D53C7F" w:rsidRPr="00D53C7F" w:rsidRDefault="00D53C7F" w:rsidP="00D53C7F">
            <w:pPr>
              <w:ind w:firstLine="0"/>
            </w:pPr>
            <w:r>
              <w:t>Ridgeway</w:t>
            </w:r>
          </w:p>
        </w:tc>
        <w:tc>
          <w:tcPr>
            <w:tcW w:w="2180" w:type="dxa"/>
            <w:shd w:val="clear" w:color="auto" w:fill="auto"/>
          </w:tcPr>
          <w:p w:rsidR="00D53C7F" w:rsidRPr="00D53C7F" w:rsidRDefault="00D53C7F" w:rsidP="00D53C7F">
            <w:pPr>
              <w:ind w:firstLine="0"/>
            </w:pPr>
            <w:r>
              <w:t>Robinson</w:t>
            </w:r>
          </w:p>
        </w:tc>
      </w:tr>
      <w:tr w:rsidR="00D53C7F" w:rsidRPr="00D53C7F" w:rsidTr="00D53C7F">
        <w:tc>
          <w:tcPr>
            <w:tcW w:w="2179" w:type="dxa"/>
            <w:shd w:val="clear" w:color="auto" w:fill="auto"/>
          </w:tcPr>
          <w:p w:rsidR="00D53C7F" w:rsidRPr="00D53C7F" w:rsidRDefault="00D53C7F" w:rsidP="00D53C7F">
            <w:pPr>
              <w:ind w:firstLine="0"/>
            </w:pPr>
            <w:r>
              <w:t>Rose</w:t>
            </w:r>
          </w:p>
        </w:tc>
        <w:tc>
          <w:tcPr>
            <w:tcW w:w="2179" w:type="dxa"/>
            <w:shd w:val="clear" w:color="auto" w:fill="auto"/>
          </w:tcPr>
          <w:p w:rsidR="00D53C7F" w:rsidRPr="00D53C7F" w:rsidRDefault="00D53C7F" w:rsidP="00D53C7F">
            <w:pPr>
              <w:ind w:firstLine="0"/>
            </w:pPr>
            <w:r>
              <w:t>Rutherford</w:t>
            </w:r>
          </w:p>
        </w:tc>
        <w:tc>
          <w:tcPr>
            <w:tcW w:w="2180" w:type="dxa"/>
            <w:shd w:val="clear" w:color="auto" w:fill="auto"/>
          </w:tcPr>
          <w:p w:rsidR="00D53C7F" w:rsidRPr="00D53C7F" w:rsidRDefault="00D53C7F" w:rsidP="00D53C7F">
            <w:pPr>
              <w:ind w:firstLine="0"/>
            </w:pPr>
            <w:r>
              <w:t>Simmons</w:t>
            </w:r>
          </w:p>
        </w:tc>
      </w:tr>
      <w:tr w:rsidR="00D53C7F" w:rsidRPr="00D53C7F" w:rsidTr="00D53C7F">
        <w:tc>
          <w:tcPr>
            <w:tcW w:w="2179" w:type="dxa"/>
            <w:shd w:val="clear" w:color="auto" w:fill="auto"/>
          </w:tcPr>
          <w:p w:rsidR="00D53C7F" w:rsidRPr="00D53C7F" w:rsidRDefault="00D53C7F" w:rsidP="00D53C7F">
            <w:pPr>
              <w:ind w:firstLine="0"/>
            </w:pPr>
            <w:r>
              <w:t>Simrill</w:t>
            </w:r>
          </w:p>
        </w:tc>
        <w:tc>
          <w:tcPr>
            <w:tcW w:w="2179" w:type="dxa"/>
            <w:shd w:val="clear" w:color="auto" w:fill="auto"/>
          </w:tcPr>
          <w:p w:rsidR="00D53C7F" w:rsidRPr="00D53C7F" w:rsidRDefault="00D53C7F" w:rsidP="00D53C7F">
            <w:pPr>
              <w:ind w:firstLine="0"/>
            </w:pPr>
            <w:r>
              <w:t>G. M. Smith</w:t>
            </w:r>
          </w:p>
        </w:tc>
        <w:tc>
          <w:tcPr>
            <w:tcW w:w="2180" w:type="dxa"/>
            <w:shd w:val="clear" w:color="auto" w:fill="auto"/>
          </w:tcPr>
          <w:p w:rsidR="00D53C7F" w:rsidRPr="00D53C7F" w:rsidRDefault="00D53C7F" w:rsidP="00D53C7F">
            <w:pPr>
              <w:ind w:firstLine="0"/>
            </w:pPr>
            <w:r>
              <w:t>G. R. Smith</w:t>
            </w:r>
          </w:p>
        </w:tc>
      </w:tr>
      <w:tr w:rsidR="00D53C7F" w:rsidRPr="00D53C7F" w:rsidTr="00D53C7F">
        <w:tc>
          <w:tcPr>
            <w:tcW w:w="2179" w:type="dxa"/>
            <w:shd w:val="clear" w:color="auto" w:fill="auto"/>
          </w:tcPr>
          <w:p w:rsidR="00D53C7F" w:rsidRPr="00D53C7F" w:rsidRDefault="00D53C7F" w:rsidP="00D53C7F">
            <w:pPr>
              <w:ind w:firstLine="0"/>
            </w:pPr>
            <w:r>
              <w:t>Sottile</w:t>
            </w:r>
          </w:p>
        </w:tc>
        <w:tc>
          <w:tcPr>
            <w:tcW w:w="2179" w:type="dxa"/>
            <w:shd w:val="clear" w:color="auto" w:fill="auto"/>
          </w:tcPr>
          <w:p w:rsidR="00D53C7F" w:rsidRPr="00D53C7F" w:rsidRDefault="00D53C7F" w:rsidP="00D53C7F">
            <w:pPr>
              <w:ind w:firstLine="0"/>
            </w:pPr>
            <w:r>
              <w:t>Spires</w:t>
            </w:r>
          </w:p>
        </w:tc>
        <w:tc>
          <w:tcPr>
            <w:tcW w:w="2180" w:type="dxa"/>
            <w:shd w:val="clear" w:color="auto" w:fill="auto"/>
          </w:tcPr>
          <w:p w:rsidR="00D53C7F" w:rsidRPr="00D53C7F" w:rsidRDefault="00D53C7F" w:rsidP="00D53C7F">
            <w:pPr>
              <w:ind w:firstLine="0"/>
            </w:pPr>
            <w:r>
              <w:t>Stavrinakis</w:t>
            </w:r>
          </w:p>
        </w:tc>
      </w:tr>
      <w:tr w:rsidR="00D53C7F" w:rsidRPr="00D53C7F" w:rsidTr="00D53C7F">
        <w:tc>
          <w:tcPr>
            <w:tcW w:w="2179" w:type="dxa"/>
            <w:shd w:val="clear" w:color="auto" w:fill="auto"/>
          </w:tcPr>
          <w:p w:rsidR="00D53C7F" w:rsidRPr="00D53C7F" w:rsidRDefault="00D53C7F" w:rsidP="00D53C7F">
            <w:pPr>
              <w:ind w:firstLine="0"/>
            </w:pPr>
            <w:r>
              <w:t>Taylor</w:t>
            </w:r>
          </w:p>
        </w:tc>
        <w:tc>
          <w:tcPr>
            <w:tcW w:w="2179" w:type="dxa"/>
            <w:shd w:val="clear" w:color="auto" w:fill="auto"/>
          </w:tcPr>
          <w:p w:rsidR="00D53C7F" w:rsidRPr="00D53C7F" w:rsidRDefault="00D53C7F" w:rsidP="00D53C7F">
            <w:pPr>
              <w:ind w:firstLine="0"/>
            </w:pPr>
            <w:r>
              <w:t>Thigpen</w:t>
            </w:r>
          </w:p>
        </w:tc>
        <w:tc>
          <w:tcPr>
            <w:tcW w:w="2180" w:type="dxa"/>
            <w:shd w:val="clear" w:color="auto" w:fill="auto"/>
          </w:tcPr>
          <w:p w:rsidR="00D53C7F" w:rsidRPr="00D53C7F" w:rsidRDefault="00D53C7F" w:rsidP="00D53C7F">
            <w:pPr>
              <w:ind w:firstLine="0"/>
            </w:pPr>
            <w:r>
              <w:t>Toole</w:t>
            </w:r>
          </w:p>
        </w:tc>
      </w:tr>
      <w:tr w:rsidR="00D53C7F" w:rsidRPr="00D53C7F" w:rsidTr="00D53C7F">
        <w:tc>
          <w:tcPr>
            <w:tcW w:w="2179" w:type="dxa"/>
            <w:shd w:val="clear" w:color="auto" w:fill="auto"/>
          </w:tcPr>
          <w:p w:rsidR="00D53C7F" w:rsidRPr="00D53C7F" w:rsidRDefault="00D53C7F" w:rsidP="00D53C7F">
            <w:pPr>
              <w:ind w:firstLine="0"/>
            </w:pPr>
            <w:r>
              <w:t>Trantham</w:t>
            </w:r>
          </w:p>
        </w:tc>
        <w:tc>
          <w:tcPr>
            <w:tcW w:w="2179" w:type="dxa"/>
            <w:shd w:val="clear" w:color="auto" w:fill="auto"/>
          </w:tcPr>
          <w:p w:rsidR="00D53C7F" w:rsidRPr="00D53C7F" w:rsidRDefault="00D53C7F" w:rsidP="00D53C7F">
            <w:pPr>
              <w:ind w:firstLine="0"/>
            </w:pPr>
            <w:r>
              <w:t>Weeks</w:t>
            </w:r>
          </w:p>
        </w:tc>
        <w:tc>
          <w:tcPr>
            <w:tcW w:w="2180" w:type="dxa"/>
            <w:shd w:val="clear" w:color="auto" w:fill="auto"/>
          </w:tcPr>
          <w:p w:rsidR="00D53C7F" w:rsidRPr="00D53C7F" w:rsidRDefault="00D53C7F" w:rsidP="00D53C7F">
            <w:pPr>
              <w:ind w:firstLine="0"/>
            </w:pPr>
            <w:r>
              <w:t>West</w:t>
            </w:r>
          </w:p>
        </w:tc>
      </w:tr>
      <w:tr w:rsidR="00D53C7F" w:rsidRPr="00D53C7F" w:rsidTr="00D53C7F">
        <w:tc>
          <w:tcPr>
            <w:tcW w:w="2179" w:type="dxa"/>
            <w:shd w:val="clear" w:color="auto" w:fill="auto"/>
          </w:tcPr>
          <w:p w:rsidR="00D53C7F" w:rsidRPr="00D53C7F" w:rsidRDefault="00D53C7F" w:rsidP="00D53C7F">
            <w:pPr>
              <w:keepNext/>
              <w:ind w:firstLine="0"/>
            </w:pPr>
            <w:r>
              <w:t>White</w:t>
            </w:r>
          </w:p>
        </w:tc>
        <w:tc>
          <w:tcPr>
            <w:tcW w:w="2179" w:type="dxa"/>
            <w:shd w:val="clear" w:color="auto" w:fill="auto"/>
          </w:tcPr>
          <w:p w:rsidR="00D53C7F" w:rsidRPr="00D53C7F" w:rsidRDefault="00D53C7F" w:rsidP="00D53C7F">
            <w:pPr>
              <w:keepNext/>
              <w:ind w:firstLine="0"/>
            </w:pPr>
            <w:r>
              <w:t>Whitmire</w:t>
            </w:r>
          </w:p>
        </w:tc>
        <w:tc>
          <w:tcPr>
            <w:tcW w:w="2180" w:type="dxa"/>
            <w:shd w:val="clear" w:color="auto" w:fill="auto"/>
          </w:tcPr>
          <w:p w:rsidR="00D53C7F" w:rsidRPr="00D53C7F" w:rsidRDefault="00D53C7F" w:rsidP="00D53C7F">
            <w:pPr>
              <w:keepNext/>
              <w:ind w:firstLine="0"/>
            </w:pPr>
            <w:r>
              <w:t>R. Williams</w:t>
            </w:r>
          </w:p>
        </w:tc>
      </w:tr>
      <w:tr w:rsidR="00D53C7F" w:rsidRPr="00D53C7F" w:rsidTr="00D53C7F">
        <w:tc>
          <w:tcPr>
            <w:tcW w:w="2179" w:type="dxa"/>
            <w:shd w:val="clear" w:color="auto" w:fill="auto"/>
          </w:tcPr>
          <w:p w:rsidR="00D53C7F" w:rsidRPr="00D53C7F" w:rsidRDefault="00D53C7F" w:rsidP="00D53C7F">
            <w:pPr>
              <w:keepNext/>
              <w:ind w:firstLine="0"/>
            </w:pPr>
            <w:r>
              <w:t>Wooten</w:t>
            </w:r>
          </w:p>
        </w:tc>
        <w:tc>
          <w:tcPr>
            <w:tcW w:w="2179" w:type="dxa"/>
            <w:shd w:val="clear" w:color="auto" w:fill="auto"/>
          </w:tcPr>
          <w:p w:rsidR="00D53C7F" w:rsidRPr="00D53C7F" w:rsidRDefault="00D53C7F" w:rsidP="00D53C7F">
            <w:pPr>
              <w:keepNext/>
              <w:ind w:firstLine="0"/>
            </w:pP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Total--94</w:t>
      </w:r>
    </w:p>
    <w:p w:rsidR="00D53C7F" w:rsidRDefault="00D53C7F" w:rsidP="00D53C7F">
      <w:pPr>
        <w:jc w:val="center"/>
        <w:rPr>
          <w:b/>
        </w:rPr>
      </w:pPr>
    </w:p>
    <w:p w:rsidR="00D53C7F" w:rsidRDefault="00D53C7F" w:rsidP="00D53C7F">
      <w:r>
        <w:t>So, the House refused to table the amendment.</w:t>
      </w:r>
    </w:p>
    <w:p w:rsidR="00D53C7F" w:rsidRDefault="00D53C7F" w:rsidP="00D53C7F"/>
    <w:p w:rsidR="00D53C7F" w:rsidRDefault="00D53C7F" w:rsidP="00D53C7F">
      <w:r>
        <w:t>The question then recurred to the adoption of the amendment.</w:t>
      </w:r>
    </w:p>
    <w:p w:rsidR="00D53C7F" w:rsidRDefault="00D53C7F" w:rsidP="00D53C7F"/>
    <w:p w:rsidR="00D53C7F" w:rsidRDefault="00D53C7F" w:rsidP="00D53C7F">
      <w:r>
        <w:t>The amendment was then adopted.</w:t>
      </w:r>
    </w:p>
    <w:p w:rsidR="00D53C7F" w:rsidRDefault="00D53C7F" w:rsidP="00D53C7F"/>
    <w:p w:rsidR="00D53C7F" w:rsidRPr="00753D36" w:rsidRDefault="00D53C7F" w:rsidP="00D53C7F">
      <w:r w:rsidRPr="00753D36">
        <w:t>Rep. LONG proposed the following Amendment No. 3</w:t>
      </w:r>
      <w:r w:rsidR="009B2791">
        <w:t xml:space="preserve"> to </w:t>
      </w:r>
      <w:r w:rsidRPr="00753D36">
        <w:t>H. 3243 (COUNCIL\SD\3243C004.NL.SD19), which was adopted:</w:t>
      </w:r>
    </w:p>
    <w:p w:rsidR="00D53C7F" w:rsidRPr="00753D36" w:rsidRDefault="00D53C7F" w:rsidP="00D53C7F">
      <w:r w:rsidRPr="00753D36">
        <w:t xml:space="preserve">Amend the bill, as and if amended, Section 8-21-310(A), page 4, line 38, by deleting / </w:t>
      </w:r>
      <w:r w:rsidRPr="00753D36">
        <w:rPr>
          <w:u w:val="single"/>
        </w:rPr>
        <w:t>twenty-five</w:t>
      </w:r>
      <w:r w:rsidRPr="00753D36">
        <w:t xml:space="preserve">   / and inserting /  </w:t>
      </w:r>
      <w:r w:rsidRPr="00753D36">
        <w:rPr>
          <w:u w:val="single"/>
        </w:rPr>
        <w:t>fifteen</w:t>
      </w:r>
      <w:r w:rsidR="009B2791">
        <w:t xml:space="preserve">   /</w:t>
      </w:r>
    </w:p>
    <w:p w:rsidR="00D53C7F" w:rsidRPr="00753D36" w:rsidRDefault="00D53C7F" w:rsidP="00D53C7F">
      <w:r w:rsidRPr="00753D36">
        <w:t>Renumber sections to conform.</w:t>
      </w:r>
    </w:p>
    <w:p w:rsidR="00D53C7F" w:rsidRDefault="00D53C7F" w:rsidP="00D53C7F">
      <w:r w:rsidRPr="00753D36">
        <w:t>Amend title to conform.</w:t>
      </w:r>
    </w:p>
    <w:p w:rsidR="00D53C7F" w:rsidRDefault="00D53C7F" w:rsidP="00D53C7F"/>
    <w:p w:rsidR="00D53C7F" w:rsidRDefault="00D53C7F" w:rsidP="00D53C7F">
      <w:r>
        <w:t>Rep. LONG explained the amendment.</w:t>
      </w:r>
    </w:p>
    <w:p w:rsidR="00D53C7F" w:rsidRDefault="00D53C7F" w:rsidP="00D53C7F">
      <w:r>
        <w:t>The amendment was then adopted.</w:t>
      </w:r>
    </w:p>
    <w:p w:rsidR="00D53C7F" w:rsidRDefault="00D53C7F" w:rsidP="00D53C7F"/>
    <w:p w:rsidR="00D53C7F" w:rsidRPr="00FF42DE" w:rsidRDefault="00D53C7F" w:rsidP="00D53C7F">
      <w:r w:rsidRPr="00FF42DE">
        <w:t>Reps. BERNSTEIN and WEEKS proposed the following Amendment No. 4</w:t>
      </w:r>
      <w:r w:rsidR="009B2791">
        <w:t xml:space="preserve"> to </w:t>
      </w:r>
      <w:r w:rsidRPr="00FF42DE">
        <w:t>H. 3243 (COUNCIL\CM\3243C001.GT.CM19), which was adopted:</w:t>
      </w:r>
    </w:p>
    <w:p w:rsidR="00D53C7F" w:rsidRPr="00FF42DE" w:rsidRDefault="00D53C7F" w:rsidP="00D53C7F">
      <w:r w:rsidRPr="00FF42DE">
        <w:t>Amend the bill, as and if amended, by striking Section 8-21-310</w:t>
      </w:r>
      <w:r w:rsidRPr="00FF42DE">
        <w:rPr>
          <w:u w:val="single"/>
        </w:rPr>
        <w:t>(A)</w:t>
      </w:r>
      <w:r w:rsidRPr="00FF42DE">
        <w:t>, as contained in SECTION 1, and inserting:</w:t>
      </w:r>
    </w:p>
    <w:p w:rsidR="00D53C7F" w:rsidRPr="00D53C7F" w:rsidRDefault="00D53C7F" w:rsidP="00D53C7F">
      <w:pPr>
        <w:rPr>
          <w:color w:val="000000"/>
          <w:u w:val="single" w:color="000000"/>
        </w:rPr>
      </w:pPr>
      <w:r w:rsidRPr="00FF42DE">
        <w:t>/</w:t>
      </w:r>
      <w:r w:rsidRPr="00D53C7F">
        <w:rPr>
          <w:color w:val="000000"/>
          <w:u w:val="single" w:color="000000"/>
        </w:rPr>
        <w:t>(A)</w:t>
      </w:r>
      <w:r w:rsidRPr="00D53C7F">
        <w:rPr>
          <w:color w:val="000000"/>
          <w:u w:color="000000"/>
        </w:rPr>
        <w:tab/>
      </w:r>
      <w:r w:rsidRPr="00D53C7F">
        <w:rPr>
          <w:color w:val="000000"/>
          <w:u w:val="single" w:color="000000"/>
        </w:rPr>
        <w:t>Except as otherwise expressly provided, the clerks of court and registers of deeds or county treasurers, as may be determined by the governing body of the county, shall collect the uniform filing fee of fifteen dollars for a deed and the uniform filing fee of twenty</w:t>
      </w:r>
      <w:r w:rsidRPr="00D53C7F">
        <w:rPr>
          <w:color w:val="000000"/>
          <w:u w:val="single" w:color="000000"/>
        </w:rPr>
        <w:noBreakHyphen/>
        <w:t>five dollars for the following documents:</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val="single" w:color="000000"/>
        </w:rPr>
        <w:t>(1)</w:t>
      </w:r>
      <w:r w:rsidRPr="00D53C7F">
        <w:rPr>
          <w:color w:val="000000"/>
          <w:u w:color="000000"/>
        </w:rPr>
        <w:tab/>
      </w:r>
      <w:r w:rsidRPr="00D53C7F">
        <w:rPr>
          <w:color w:val="000000"/>
          <w:u w:val="single" w:color="000000"/>
        </w:rPr>
        <w:t>a mortgage;</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val="single" w:color="000000"/>
        </w:rPr>
        <w:t>(2)</w:t>
      </w:r>
      <w:r w:rsidRPr="00D53C7F">
        <w:rPr>
          <w:color w:val="000000"/>
          <w:u w:color="000000"/>
        </w:rPr>
        <w:tab/>
      </w:r>
      <w:r w:rsidRPr="00D53C7F">
        <w:rPr>
          <w:color w:val="000000"/>
          <w:u w:val="single" w:color="000000"/>
        </w:rPr>
        <w:t>a land sale installment contract or contract for deed;</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val="single" w:color="000000"/>
        </w:rPr>
        <w:t>(3)</w:t>
      </w:r>
      <w:r w:rsidRPr="00D53C7F">
        <w:rPr>
          <w:color w:val="000000"/>
          <w:u w:color="000000"/>
        </w:rPr>
        <w:tab/>
      </w:r>
      <w:r w:rsidRPr="00D53C7F">
        <w:rPr>
          <w:color w:val="000000"/>
          <w:u w:val="single" w:color="000000"/>
        </w:rPr>
        <w:t>a real estate sales contract;</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val="single" w:color="000000"/>
        </w:rPr>
        <w:t>(4)</w:t>
      </w:r>
      <w:r w:rsidRPr="00D53C7F">
        <w:rPr>
          <w:color w:val="000000"/>
          <w:u w:color="000000"/>
        </w:rPr>
        <w:tab/>
      </w:r>
      <w:r w:rsidRPr="00D53C7F">
        <w:rPr>
          <w:color w:val="000000"/>
          <w:u w:val="single" w:color="000000"/>
        </w:rPr>
        <w:t>any document required to be recorded pursuant to the Uniform Commercial Code;</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val="single" w:color="000000"/>
        </w:rPr>
        <w:t>(5)</w:t>
      </w:r>
      <w:r w:rsidRPr="00D53C7F">
        <w:rPr>
          <w:color w:val="000000"/>
          <w:u w:color="000000"/>
        </w:rPr>
        <w:tab/>
      </w:r>
      <w:r w:rsidRPr="00D53C7F">
        <w:rPr>
          <w:color w:val="000000"/>
          <w:u w:val="single" w:color="000000"/>
        </w:rPr>
        <w:t>a plat or survey not part of or attached to another document to be recorded;</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val="single" w:color="000000"/>
        </w:rPr>
        <w:t>(6)</w:t>
      </w:r>
      <w:r w:rsidRPr="00D53C7F">
        <w:rPr>
          <w:color w:val="000000"/>
          <w:u w:color="000000"/>
        </w:rPr>
        <w:tab/>
      </w:r>
      <w:r w:rsidRPr="00D53C7F">
        <w:rPr>
          <w:color w:val="000000"/>
          <w:u w:val="single" w:color="000000"/>
        </w:rPr>
        <w:t>an order for partition of real estate;</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val="single" w:color="000000"/>
        </w:rPr>
        <w:t>(7)</w:t>
      </w:r>
      <w:r w:rsidRPr="00D53C7F">
        <w:rPr>
          <w:color w:val="000000"/>
          <w:u w:color="000000"/>
        </w:rPr>
        <w:tab/>
      </w:r>
      <w:r w:rsidRPr="00D53C7F">
        <w:rPr>
          <w:color w:val="000000"/>
          <w:u w:val="single" w:color="000000"/>
        </w:rPr>
        <w:t>a lease;</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val="single" w:color="000000"/>
        </w:rPr>
        <w:t>(8)</w:t>
      </w:r>
      <w:r w:rsidRPr="00D53C7F">
        <w:rPr>
          <w:color w:val="000000"/>
          <w:u w:color="000000"/>
        </w:rPr>
        <w:tab/>
      </w:r>
      <w:r w:rsidRPr="00D53C7F">
        <w:rPr>
          <w:color w:val="000000"/>
          <w:u w:val="single" w:color="000000"/>
        </w:rPr>
        <w:t>an easement agreement or other document affecting title or possession of real property not otherwise provided for in this section;</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val="single" w:color="000000"/>
        </w:rPr>
        <w:t>(9</w:t>
      </w:r>
      <w:r w:rsidRPr="00D53C7F">
        <w:rPr>
          <w:color w:val="000000"/>
          <w:u w:val="single" w:color="000000"/>
        </w:rPr>
        <w:tab/>
        <w:t>)</w:t>
      </w:r>
      <w:r w:rsidRPr="00D53C7F">
        <w:rPr>
          <w:color w:val="000000"/>
          <w:u w:color="000000"/>
        </w:rPr>
        <w:tab/>
      </w:r>
      <w:r w:rsidRPr="00D53C7F">
        <w:rPr>
          <w:color w:val="000000"/>
          <w:u w:val="single" w:color="000000"/>
        </w:rPr>
        <w:t>a power of attorney. However, upon presentation of a copy of deployment orders to a combat zone by or on behalf of a member of the armed forces of the United States, the filing fee for a power of attorney for the person deployed is waived;</w:t>
      </w:r>
    </w:p>
    <w:p w:rsidR="00D53C7F" w:rsidRPr="00D53C7F" w:rsidRDefault="00D53C7F" w:rsidP="00D53C7F">
      <w:pPr>
        <w:rPr>
          <w:color w:val="000000"/>
          <w:u w:val="single" w:color="000000"/>
        </w:rPr>
      </w:pPr>
      <w:r w:rsidRPr="00D53C7F">
        <w:rPr>
          <w:color w:val="000000"/>
          <w:u w:color="000000"/>
        </w:rPr>
        <w:tab/>
      </w:r>
      <w:r w:rsidRPr="00D53C7F">
        <w:rPr>
          <w:color w:val="000000"/>
          <w:u w:color="000000"/>
        </w:rPr>
        <w:tab/>
      </w:r>
      <w:r w:rsidRPr="00D53C7F">
        <w:rPr>
          <w:color w:val="000000"/>
          <w:u w:val="single" w:color="000000"/>
        </w:rPr>
        <w:t>(10)</w:t>
      </w:r>
      <w:r w:rsidRPr="00D53C7F">
        <w:rPr>
          <w:color w:val="000000"/>
          <w:u w:color="000000"/>
        </w:rPr>
        <w:tab/>
      </w:r>
      <w:r w:rsidRPr="00D53C7F">
        <w:rPr>
          <w:color w:val="000000"/>
          <w:u w:val="single" w:color="000000"/>
        </w:rPr>
        <w:t>a notice of mechanic’s lien; or</w:t>
      </w:r>
    </w:p>
    <w:p w:rsidR="00D53C7F" w:rsidRPr="00D53C7F" w:rsidRDefault="00D53C7F" w:rsidP="00D53C7F">
      <w:pPr>
        <w:rPr>
          <w:color w:val="000000"/>
          <w:u w:color="000000"/>
        </w:rPr>
      </w:pPr>
      <w:r w:rsidRPr="00D53C7F">
        <w:rPr>
          <w:color w:val="000000"/>
          <w:u w:color="000000"/>
        </w:rPr>
        <w:tab/>
      </w:r>
      <w:r w:rsidRPr="00D53C7F">
        <w:rPr>
          <w:color w:val="000000"/>
          <w:u w:color="000000"/>
        </w:rPr>
        <w:tab/>
      </w:r>
      <w:r w:rsidRPr="00D53C7F">
        <w:rPr>
          <w:color w:val="000000"/>
          <w:u w:val="single" w:color="000000"/>
        </w:rPr>
        <w:t>(11)</w:t>
      </w:r>
      <w:r w:rsidRPr="00D53C7F">
        <w:rPr>
          <w:color w:val="000000"/>
          <w:u w:color="000000"/>
        </w:rPr>
        <w:tab/>
      </w:r>
      <w:r w:rsidRPr="00D53C7F">
        <w:rPr>
          <w:color w:val="000000"/>
          <w:u w:val="single" w:color="000000"/>
        </w:rPr>
        <w:t>any other document affecting title or possession of real estate and required by law to be recorded or filed, except judicial records, including restrictive covenants, by</w:t>
      </w:r>
      <w:r w:rsidRPr="00D53C7F">
        <w:rPr>
          <w:color w:val="000000"/>
          <w:u w:val="single" w:color="000000"/>
        </w:rPr>
        <w:noBreakHyphen/>
        <w:t>laws, and amendments to restrictive covenants and bylaws.</w:t>
      </w:r>
      <w:r w:rsidRPr="00D53C7F">
        <w:rPr>
          <w:color w:val="000000"/>
          <w:u w:color="000000"/>
        </w:rPr>
        <w:tab/>
        <w:t>/</w:t>
      </w:r>
    </w:p>
    <w:p w:rsidR="00D53C7F" w:rsidRPr="00FF42DE" w:rsidRDefault="00D53C7F" w:rsidP="00D53C7F">
      <w:r w:rsidRPr="00FF42DE">
        <w:t>Renumber sections to conform.</w:t>
      </w:r>
    </w:p>
    <w:p w:rsidR="00D53C7F" w:rsidRDefault="00D53C7F" w:rsidP="00D53C7F">
      <w:r w:rsidRPr="00FF42DE">
        <w:t>Amend title to conform.</w:t>
      </w:r>
    </w:p>
    <w:p w:rsidR="00D53C7F" w:rsidRDefault="00D53C7F" w:rsidP="00D53C7F"/>
    <w:p w:rsidR="00D53C7F" w:rsidRDefault="00D53C7F" w:rsidP="00D53C7F">
      <w:r>
        <w:t>Rep. BERNSTEIN explained the amendment.</w:t>
      </w:r>
    </w:p>
    <w:p w:rsidR="00D53C7F" w:rsidRDefault="00D53C7F" w:rsidP="00D53C7F">
      <w:r>
        <w:t>The amendment was then adopted.</w:t>
      </w:r>
    </w:p>
    <w:p w:rsidR="009B2791" w:rsidRDefault="009B2791" w:rsidP="00D53C7F"/>
    <w:p w:rsidR="00D53C7F" w:rsidRDefault="00D53C7F" w:rsidP="00D53C7F">
      <w:r>
        <w:t xml:space="preserve">Rep. CASKEY moved to adjourn debate on the Bill until Tuesday, March 26.  </w:t>
      </w:r>
    </w:p>
    <w:p w:rsidR="009B2791" w:rsidRDefault="009B2791" w:rsidP="00D53C7F"/>
    <w:p w:rsidR="00D53C7F" w:rsidRDefault="00D53C7F" w:rsidP="00D53C7F">
      <w:r>
        <w:t xml:space="preserve">Rep. JOHNSON moved to table the motion.  </w:t>
      </w:r>
    </w:p>
    <w:p w:rsidR="00D53C7F" w:rsidRDefault="00D53C7F" w:rsidP="00D53C7F"/>
    <w:p w:rsidR="00D53C7F" w:rsidRDefault="00D53C7F" w:rsidP="00D53C7F">
      <w:r>
        <w:t>Rep. JOHNSON demanded the yeas and nays which were taken, resulting as follows:</w:t>
      </w:r>
    </w:p>
    <w:p w:rsidR="00D53C7F" w:rsidRDefault="00D53C7F" w:rsidP="00D53C7F">
      <w:pPr>
        <w:jc w:val="center"/>
      </w:pPr>
      <w:bookmarkStart w:id="47" w:name="vote_start188"/>
      <w:bookmarkEnd w:id="47"/>
      <w:r>
        <w:t>Yeas 58; Nays 47</w:t>
      </w:r>
    </w:p>
    <w:p w:rsidR="00D53C7F" w:rsidRDefault="00D53C7F" w:rsidP="00D53C7F">
      <w:pPr>
        <w:jc w:val="center"/>
      </w:pPr>
    </w:p>
    <w:p w:rsidR="00D53C7F" w:rsidRDefault="00D53C7F" w:rsidP="00D53C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Alexander</w:t>
            </w:r>
          </w:p>
        </w:tc>
        <w:tc>
          <w:tcPr>
            <w:tcW w:w="2179" w:type="dxa"/>
            <w:shd w:val="clear" w:color="auto" w:fill="auto"/>
          </w:tcPr>
          <w:p w:rsidR="00D53C7F" w:rsidRPr="00D53C7F" w:rsidRDefault="00D53C7F" w:rsidP="00D53C7F">
            <w:pPr>
              <w:keepNext/>
              <w:ind w:firstLine="0"/>
            </w:pPr>
            <w:r>
              <w:t>Anderson</w:t>
            </w:r>
          </w:p>
        </w:tc>
        <w:tc>
          <w:tcPr>
            <w:tcW w:w="2180" w:type="dxa"/>
            <w:shd w:val="clear" w:color="auto" w:fill="auto"/>
          </w:tcPr>
          <w:p w:rsidR="00D53C7F" w:rsidRPr="00D53C7F" w:rsidRDefault="00D53C7F" w:rsidP="00D53C7F">
            <w:pPr>
              <w:keepNext/>
              <w:ind w:firstLine="0"/>
            </w:pPr>
            <w:r>
              <w:t>Bailey</w:t>
            </w:r>
          </w:p>
        </w:tc>
      </w:tr>
      <w:tr w:rsidR="00D53C7F" w:rsidRPr="00D53C7F" w:rsidTr="00D53C7F">
        <w:tc>
          <w:tcPr>
            <w:tcW w:w="2179" w:type="dxa"/>
            <w:shd w:val="clear" w:color="auto" w:fill="auto"/>
          </w:tcPr>
          <w:p w:rsidR="00D53C7F" w:rsidRPr="00D53C7F" w:rsidRDefault="00D53C7F" w:rsidP="00D53C7F">
            <w:pPr>
              <w:ind w:firstLine="0"/>
            </w:pPr>
            <w:r>
              <w:t>Ballentine</w:t>
            </w:r>
          </w:p>
        </w:tc>
        <w:tc>
          <w:tcPr>
            <w:tcW w:w="2179" w:type="dxa"/>
            <w:shd w:val="clear" w:color="auto" w:fill="auto"/>
          </w:tcPr>
          <w:p w:rsidR="00D53C7F" w:rsidRPr="00D53C7F" w:rsidRDefault="00D53C7F" w:rsidP="00D53C7F">
            <w:pPr>
              <w:ind w:firstLine="0"/>
            </w:pPr>
            <w:r>
              <w:t>Bernstein</w:t>
            </w:r>
          </w:p>
        </w:tc>
        <w:tc>
          <w:tcPr>
            <w:tcW w:w="2180" w:type="dxa"/>
            <w:shd w:val="clear" w:color="auto" w:fill="auto"/>
          </w:tcPr>
          <w:p w:rsidR="00D53C7F" w:rsidRPr="00D53C7F" w:rsidRDefault="00D53C7F" w:rsidP="00D53C7F">
            <w:pPr>
              <w:ind w:firstLine="0"/>
            </w:pPr>
            <w:r>
              <w:t>Blackwell</w:t>
            </w:r>
          </w:p>
        </w:tc>
      </w:tr>
      <w:tr w:rsidR="00D53C7F" w:rsidRPr="00D53C7F" w:rsidTr="00D53C7F">
        <w:tc>
          <w:tcPr>
            <w:tcW w:w="2179" w:type="dxa"/>
            <w:shd w:val="clear" w:color="auto" w:fill="auto"/>
          </w:tcPr>
          <w:p w:rsidR="00D53C7F" w:rsidRPr="00D53C7F" w:rsidRDefault="00D53C7F" w:rsidP="00D53C7F">
            <w:pPr>
              <w:ind w:firstLine="0"/>
            </w:pPr>
            <w:r>
              <w:t>Bradley</w:t>
            </w:r>
          </w:p>
        </w:tc>
        <w:tc>
          <w:tcPr>
            <w:tcW w:w="2179" w:type="dxa"/>
            <w:shd w:val="clear" w:color="auto" w:fill="auto"/>
          </w:tcPr>
          <w:p w:rsidR="00D53C7F" w:rsidRPr="00D53C7F" w:rsidRDefault="00D53C7F" w:rsidP="00D53C7F">
            <w:pPr>
              <w:ind w:firstLine="0"/>
            </w:pPr>
            <w:r>
              <w:t>Brown</w:t>
            </w:r>
          </w:p>
        </w:tc>
        <w:tc>
          <w:tcPr>
            <w:tcW w:w="2180" w:type="dxa"/>
            <w:shd w:val="clear" w:color="auto" w:fill="auto"/>
          </w:tcPr>
          <w:p w:rsidR="00D53C7F" w:rsidRPr="00D53C7F" w:rsidRDefault="00D53C7F" w:rsidP="00D53C7F">
            <w:pPr>
              <w:ind w:firstLine="0"/>
            </w:pPr>
            <w:r>
              <w:t>Bryant</w:t>
            </w:r>
          </w:p>
        </w:tc>
      </w:tr>
      <w:tr w:rsidR="00D53C7F" w:rsidRPr="00D53C7F" w:rsidTr="00D53C7F">
        <w:tc>
          <w:tcPr>
            <w:tcW w:w="2179" w:type="dxa"/>
            <w:shd w:val="clear" w:color="auto" w:fill="auto"/>
          </w:tcPr>
          <w:p w:rsidR="00D53C7F" w:rsidRPr="00D53C7F" w:rsidRDefault="00D53C7F" w:rsidP="00D53C7F">
            <w:pPr>
              <w:ind w:firstLine="0"/>
            </w:pPr>
            <w:r>
              <w:t>Chellis</w:t>
            </w:r>
          </w:p>
        </w:tc>
        <w:tc>
          <w:tcPr>
            <w:tcW w:w="2179" w:type="dxa"/>
            <w:shd w:val="clear" w:color="auto" w:fill="auto"/>
          </w:tcPr>
          <w:p w:rsidR="00D53C7F" w:rsidRPr="00D53C7F" w:rsidRDefault="00D53C7F" w:rsidP="00D53C7F">
            <w:pPr>
              <w:ind w:firstLine="0"/>
            </w:pPr>
            <w:r>
              <w:t>Clemmons</w:t>
            </w:r>
          </w:p>
        </w:tc>
        <w:tc>
          <w:tcPr>
            <w:tcW w:w="2180" w:type="dxa"/>
            <w:shd w:val="clear" w:color="auto" w:fill="auto"/>
          </w:tcPr>
          <w:p w:rsidR="00D53C7F" w:rsidRPr="00D53C7F" w:rsidRDefault="00D53C7F" w:rsidP="00D53C7F">
            <w:pPr>
              <w:ind w:firstLine="0"/>
            </w:pPr>
            <w:r>
              <w:t>Clyburn</w:t>
            </w:r>
          </w:p>
        </w:tc>
      </w:tr>
      <w:tr w:rsidR="00D53C7F" w:rsidRPr="00D53C7F" w:rsidTr="00D53C7F">
        <w:tc>
          <w:tcPr>
            <w:tcW w:w="2179" w:type="dxa"/>
            <w:shd w:val="clear" w:color="auto" w:fill="auto"/>
          </w:tcPr>
          <w:p w:rsidR="00D53C7F" w:rsidRPr="00D53C7F" w:rsidRDefault="00D53C7F" w:rsidP="00D53C7F">
            <w:pPr>
              <w:ind w:firstLine="0"/>
            </w:pPr>
            <w:r>
              <w:t>Cobb-Hunter</w:t>
            </w:r>
          </w:p>
        </w:tc>
        <w:tc>
          <w:tcPr>
            <w:tcW w:w="2179" w:type="dxa"/>
            <w:shd w:val="clear" w:color="auto" w:fill="auto"/>
          </w:tcPr>
          <w:p w:rsidR="00D53C7F" w:rsidRPr="00D53C7F" w:rsidRDefault="00D53C7F" w:rsidP="00D53C7F">
            <w:pPr>
              <w:ind w:firstLine="0"/>
            </w:pPr>
            <w:r>
              <w:t>B. Cox</w:t>
            </w:r>
          </w:p>
        </w:tc>
        <w:tc>
          <w:tcPr>
            <w:tcW w:w="2180" w:type="dxa"/>
            <w:shd w:val="clear" w:color="auto" w:fill="auto"/>
          </w:tcPr>
          <w:p w:rsidR="00D53C7F" w:rsidRPr="00D53C7F" w:rsidRDefault="00D53C7F" w:rsidP="00D53C7F">
            <w:pPr>
              <w:ind w:firstLine="0"/>
            </w:pPr>
            <w:r>
              <w:t>W. Cox</w:t>
            </w:r>
          </w:p>
        </w:tc>
      </w:tr>
      <w:tr w:rsidR="00D53C7F" w:rsidRPr="00D53C7F" w:rsidTr="00D53C7F">
        <w:tc>
          <w:tcPr>
            <w:tcW w:w="2179" w:type="dxa"/>
            <w:shd w:val="clear" w:color="auto" w:fill="auto"/>
          </w:tcPr>
          <w:p w:rsidR="00D53C7F" w:rsidRPr="00D53C7F" w:rsidRDefault="00D53C7F" w:rsidP="00D53C7F">
            <w:pPr>
              <w:ind w:firstLine="0"/>
            </w:pPr>
            <w:r>
              <w:t>Crawford</w:t>
            </w:r>
          </w:p>
        </w:tc>
        <w:tc>
          <w:tcPr>
            <w:tcW w:w="2179" w:type="dxa"/>
            <w:shd w:val="clear" w:color="auto" w:fill="auto"/>
          </w:tcPr>
          <w:p w:rsidR="00D53C7F" w:rsidRPr="00D53C7F" w:rsidRDefault="00D53C7F" w:rsidP="00D53C7F">
            <w:pPr>
              <w:ind w:firstLine="0"/>
            </w:pPr>
            <w:r>
              <w:t>Felder</w:t>
            </w:r>
          </w:p>
        </w:tc>
        <w:tc>
          <w:tcPr>
            <w:tcW w:w="2180" w:type="dxa"/>
            <w:shd w:val="clear" w:color="auto" w:fill="auto"/>
          </w:tcPr>
          <w:p w:rsidR="00D53C7F" w:rsidRPr="00D53C7F" w:rsidRDefault="00D53C7F" w:rsidP="00D53C7F">
            <w:pPr>
              <w:ind w:firstLine="0"/>
            </w:pPr>
            <w:r>
              <w:t>Finlay</w:t>
            </w:r>
          </w:p>
        </w:tc>
      </w:tr>
      <w:tr w:rsidR="00D53C7F" w:rsidRPr="00D53C7F" w:rsidTr="00D53C7F">
        <w:tc>
          <w:tcPr>
            <w:tcW w:w="2179" w:type="dxa"/>
            <w:shd w:val="clear" w:color="auto" w:fill="auto"/>
          </w:tcPr>
          <w:p w:rsidR="00D53C7F" w:rsidRPr="00D53C7F" w:rsidRDefault="00D53C7F" w:rsidP="00D53C7F">
            <w:pPr>
              <w:ind w:firstLine="0"/>
            </w:pPr>
            <w:r>
              <w:t>Forrest</w:t>
            </w:r>
          </w:p>
        </w:tc>
        <w:tc>
          <w:tcPr>
            <w:tcW w:w="2179" w:type="dxa"/>
            <w:shd w:val="clear" w:color="auto" w:fill="auto"/>
          </w:tcPr>
          <w:p w:rsidR="00D53C7F" w:rsidRPr="00D53C7F" w:rsidRDefault="00D53C7F" w:rsidP="00D53C7F">
            <w:pPr>
              <w:ind w:firstLine="0"/>
            </w:pPr>
            <w:r>
              <w:t>Fry</w:t>
            </w:r>
          </w:p>
        </w:tc>
        <w:tc>
          <w:tcPr>
            <w:tcW w:w="2180" w:type="dxa"/>
            <w:shd w:val="clear" w:color="auto" w:fill="auto"/>
          </w:tcPr>
          <w:p w:rsidR="00D53C7F" w:rsidRPr="00D53C7F" w:rsidRDefault="00D53C7F" w:rsidP="00D53C7F">
            <w:pPr>
              <w:ind w:firstLine="0"/>
            </w:pPr>
            <w:r>
              <w:t>Funderburk</w:t>
            </w:r>
          </w:p>
        </w:tc>
      </w:tr>
      <w:tr w:rsidR="00D53C7F" w:rsidRPr="00D53C7F" w:rsidTr="00D53C7F">
        <w:tc>
          <w:tcPr>
            <w:tcW w:w="2179" w:type="dxa"/>
            <w:shd w:val="clear" w:color="auto" w:fill="auto"/>
          </w:tcPr>
          <w:p w:rsidR="00D53C7F" w:rsidRPr="00D53C7F" w:rsidRDefault="00D53C7F" w:rsidP="00D53C7F">
            <w:pPr>
              <w:ind w:firstLine="0"/>
            </w:pPr>
            <w:r>
              <w:t>Gagnon</w:t>
            </w:r>
          </w:p>
        </w:tc>
        <w:tc>
          <w:tcPr>
            <w:tcW w:w="2179" w:type="dxa"/>
            <w:shd w:val="clear" w:color="auto" w:fill="auto"/>
          </w:tcPr>
          <w:p w:rsidR="00D53C7F" w:rsidRPr="00D53C7F" w:rsidRDefault="00D53C7F" w:rsidP="00D53C7F">
            <w:pPr>
              <w:ind w:firstLine="0"/>
            </w:pPr>
            <w:r>
              <w:t>Gilliam</w:t>
            </w:r>
          </w:p>
        </w:tc>
        <w:tc>
          <w:tcPr>
            <w:tcW w:w="2180" w:type="dxa"/>
            <w:shd w:val="clear" w:color="auto" w:fill="auto"/>
          </w:tcPr>
          <w:p w:rsidR="00D53C7F" w:rsidRPr="00D53C7F" w:rsidRDefault="00D53C7F" w:rsidP="00D53C7F">
            <w:pPr>
              <w:ind w:firstLine="0"/>
            </w:pPr>
            <w:r>
              <w:t>Hardee</w:t>
            </w:r>
          </w:p>
        </w:tc>
      </w:tr>
      <w:tr w:rsidR="00D53C7F" w:rsidRPr="00D53C7F" w:rsidTr="00D53C7F">
        <w:tc>
          <w:tcPr>
            <w:tcW w:w="2179" w:type="dxa"/>
            <w:shd w:val="clear" w:color="auto" w:fill="auto"/>
          </w:tcPr>
          <w:p w:rsidR="00D53C7F" w:rsidRPr="00D53C7F" w:rsidRDefault="00D53C7F" w:rsidP="00D53C7F">
            <w:pPr>
              <w:ind w:firstLine="0"/>
            </w:pPr>
            <w:r>
              <w:t>Hart</w:t>
            </w:r>
          </w:p>
        </w:tc>
        <w:tc>
          <w:tcPr>
            <w:tcW w:w="2179" w:type="dxa"/>
            <w:shd w:val="clear" w:color="auto" w:fill="auto"/>
          </w:tcPr>
          <w:p w:rsidR="00D53C7F" w:rsidRPr="00D53C7F" w:rsidRDefault="00D53C7F" w:rsidP="00D53C7F">
            <w:pPr>
              <w:ind w:firstLine="0"/>
            </w:pPr>
            <w:r>
              <w:t>Henderson-Myers</w:t>
            </w:r>
          </w:p>
        </w:tc>
        <w:tc>
          <w:tcPr>
            <w:tcW w:w="2180" w:type="dxa"/>
            <w:shd w:val="clear" w:color="auto" w:fill="auto"/>
          </w:tcPr>
          <w:p w:rsidR="00D53C7F" w:rsidRPr="00D53C7F" w:rsidRDefault="00D53C7F" w:rsidP="00D53C7F">
            <w:pPr>
              <w:ind w:firstLine="0"/>
            </w:pPr>
            <w:r>
              <w:t>Herbkersman</w:t>
            </w:r>
          </w:p>
        </w:tc>
      </w:tr>
      <w:tr w:rsidR="00D53C7F" w:rsidRPr="00D53C7F" w:rsidTr="00D53C7F">
        <w:tc>
          <w:tcPr>
            <w:tcW w:w="2179" w:type="dxa"/>
            <w:shd w:val="clear" w:color="auto" w:fill="auto"/>
          </w:tcPr>
          <w:p w:rsidR="00D53C7F" w:rsidRPr="00D53C7F" w:rsidRDefault="00D53C7F" w:rsidP="00D53C7F">
            <w:pPr>
              <w:ind w:firstLine="0"/>
            </w:pPr>
            <w:r>
              <w:t>Hewitt</w:t>
            </w:r>
          </w:p>
        </w:tc>
        <w:tc>
          <w:tcPr>
            <w:tcW w:w="2179" w:type="dxa"/>
            <w:shd w:val="clear" w:color="auto" w:fill="auto"/>
          </w:tcPr>
          <w:p w:rsidR="00D53C7F" w:rsidRPr="00D53C7F" w:rsidRDefault="00D53C7F" w:rsidP="00D53C7F">
            <w:pPr>
              <w:ind w:firstLine="0"/>
            </w:pPr>
            <w:r>
              <w:t>Hosey</w:t>
            </w:r>
          </w:p>
        </w:tc>
        <w:tc>
          <w:tcPr>
            <w:tcW w:w="2180" w:type="dxa"/>
            <w:shd w:val="clear" w:color="auto" w:fill="auto"/>
          </w:tcPr>
          <w:p w:rsidR="00D53C7F" w:rsidRPr="00D53C7F" w:rsidRDefault="00D53C7F" w:rsidP="00D53C7F">
            <w:pPr>
              <w:ind w:firstLine="0"/>
            </w:pPr>
            <w:r>
              <w:t>Hyde</w:t>
            </w:r>
          </w:p>
        </w:tc>
      </w:tr>
      <w:tr w:rsidR="00D53C7F" w:rsidRPr="00D53C7F" w:rsidTr="00D53C7F">
        <w:tc>
          <w:tcPr>
            <w:tcW w:w="2179" w:type="dxa"/>
            <w:shd w:val="clear" w:color="auto" w:fill="auto"/>
          </w:tcPr>
          <w:p w:rsidR="00D53C7F" w:rsidRPr="00D53C7F" w:rsidRDefault="00D53C7F" w:rsidP="00D53C7F">
            <w:pPr>
              <w:ind w:firstLine="0"/>
            </w:pPr>
            <w:r>
              <w:t>Jefferson</w:t>
            </w:r>
          </w:p>
        </w:tc>
        <w:tc>
          <w:tcPr>
            <w:tcW w:w="2179" w:type="dxa"/>
            <w:shd w:val="clear" w:color="auto" w:fill="auto"/>
          </w:tcPr>
          <w:p w:rsidR="00D53C7F" w:rsidRPr="00D53C7F" w:rsidRDefault="00D53C7F" w:rsidP="00D53C7F">
            <w:pPr>
              <w:ind w:firstLine="0"/>
            </w:pPr>
            <w:r>
              <w:t>Johnson</w:t>
            </w:r>
          </w:p>
        </w:tc>
        <w:tc>
          <w:tcPr>
            <w:tcW w:w="2180" w:type="dxa"/>
            <w:shd w:val="clear" w:color="auto" w:fill="auto"/>
          </w:tcPr>
          <w:p w:rsidR="00D53C7F" w:rsidRPr="00D53C7F" w:rsidRDefault="00D53C7F" w:rsidP="00D53C7F">
            <w:pPr>
              <w:ind w:firstLine="0"/>
            </w:pPr>
            <w:r>
              <w:t>Jordan</w:t>
            </w:r>
          </w:p>
        </w:tc>
      </w:tr>
      <w:tr w:rsidR="00D53C7F" w:rsidRPr="00D53C7F" w:rsidTr="00D53C7F">
        <w:tc>
          <w:tcPr>
            <w:tcW w:w="2179" w:type="dxa"/>
            <w:shd w:val="clear" w:color="auto" w:fill="auto"/>
          </w:tcPr>
          <w:p w:rsidR="00D53C7F" w:rsidRPr="00D53C7F" w:rsidRDefault="00D53C7F" w:rsidP="00D53C7F">
            <w:pPr>
              <w:ind w:firstLine="0"/>
            </w:pPr>
            <w:r>
              <w:t>Kimmons</w:t>
            </w:r>
          </w:p>
        </w:tc>
        <w:tc>
          <w:tcPr>
            <w:tcW w:w="2179" w:type="dxa"/>
            <w:shd w:val="clear" w:color="auto" w:fill="auto"/>
          </w:tcPr>
          <w:p w:rsidR="00D53C7F" w:rsidRPr="00D53C7F" w:rsidRDefault="00D53C7F" w:rsidP="00D53C7F">
            <w:pPr>
              <w:ind w:firstLine="0"/>
            </w:pPr>
            <w:r>
              <w:t>Ligon</w:t>
            </w:r>
          </w:p>
        </w:tc>
        <w:tc>
          <w:tcPr>
            <w:tcW w:w="2180" w:type="dxa"/>
            <w:shd w:val="clear" w:color="auto" w:fill="auto"/>
          </w:tcPr>
          <w:p w:rsidR="00D53C7F" w:rsidRPr="00D53C7F" w:rsidRDefault="00D53C7F" w:rsidP="00D53C7F">
            <w:pPr>
              <w:ind w:firstLine="0"/>
            </w:pPr>
            <w:r>
              <w:t>McCoy</w:t>
            </w:r>
          </w:p>
        </w:tc>
      </w:tr>
      <w:tr w:rsidR="00D53C7F" w:rsidRPr="00D53C7F" w:rsidTr="00D53C7F">
        <w:tc>
          <w:tcPr>
            <w:tcW w:w="2179" w:type="dxa"/>
            <w:shd w:val="clear" w:color="auto" w:fill="auto"/>
          </w:tcPr>
          <w:p w:rsidR="00D53C7F" w:rsidRPr="00D53C7F" w:rsidRDefault="00D53C7F" w:rsidP="00D53C7F">
            <w:pPr>
              <w:ind w:firstLine="0"/>
            </w:pPr>
            <w:r>
              <w:t>McCravy</w:t>
            </w:r>
          </w:p>
        </w:tc>
        <w:tc>
          <w:tcPr>
            <w:tcW w:w="2179" w:type="dxa"/>
            <w:shd w:val="clear" w:color="auto" w:fill="auto"/>
          </w:tcPr>
          <w:p w:rsidR="00D53C7F" w:rsidRPr="00D53C7F" w:rsidRDefault="00D53C7F" w:rsidP="00D53C7F">
            <w:pPr>
              <w:ind w:firstLine="0"/>
            </w:pPr>
            <w:r>
              <w:t>McGinnis</w:t>
            </w:r>
          </w:p>
        </w:tc>
        <w:tc>
          <w:tcPr>
            <w:tcW w:w="2180" w:type="dxa"/>
            <w:shd w:val="clear" w:color="auto" w:fill="auto"/>
          </w:tcPr>
          <w:p w:rsidR="00D53C7F" w:rsidRPr="00D53C7F" w:rsidRDefault="00D53C7F" w:rsidP="00D53C7F">
            <w:pPr>
              <w:ind w:firstLine="0"/>
            </w:pPr>
            <w:r>
              <w:t>Morgan</w:t>
            </w:r>
          </w:p>
        </w:tc>
      </w:tr>
      <w:tr w:rsidR="00D53C7F" w:rsidRPr="00D53C7F" w:rsidTr="00D53C7F">
        <w:tc>
          <w:tcPr>
            <w:tcW w:w="2179" w:type="dxa"/>
            <w:shd w:val="clear" w:color="auto" w:fill="auto"/>
          </w:tcPr>
          <w:p w:rsidR="00D53C7F" w:rsidRPr="00D53C7F" w:rsidRDefault="00D53C7F" w:rsidP="00D53C7F">
            <w:pPr>
              <w:ind w:firstLine="0"/>
            </w:pPr>
            <w:r>
              <w:t>D. C. Moss</w:t>
            </w:r>
          </w:p>
        </w:tc>
        <w:tc>
          <w:tcPr>
            <w:tcW w:w="2179" w:type="dxa"/>
            <w:shd w:val="clear" w:color="auto" w:fill="auto"/>
          </w:tcPr>
          <w:p w:rsidR="00D53C7F" w:rsidRPr="00D53C7F" w:rsidRDefault="00D53C7F" w:rsidP="00D53C7F">
            <w:pPr>
              <w:ind w:firstLine="0"/>
            </w:pPr>
            <w:r>
              <w:t>V. S. Moss</w:t>
            </w:r>
          </w:p>
        </w:tc>
        <w:tc>
          <w:tcPr>
            <w:tcW w:w="2180" w:type="dxa"/>
            <w:shd w:val="clear" w:color="auto" w:fill="auto"/>
          </w:tcPr>
          <w:p w:rsidR="00D53C7F" w:rsidRPr="00D53C7F" w:rsidRDefault="00D53C7F" w:rsidP="00D53C7F">
            <w:pPr>
              <w:ind w:firstLine="0"/>
            </w:pPr>
            <w:r>
              <w:t>Murphy</w:t>
            </w:r>
          </w:p>
        </w:tc>
      </w:tr>
      <w:tr w:rsidR="00D53C7F" w:rsidRPr="00D53C7F" w:rsidTr="00D53C7F">
        <w:tc>
          <w:tcPr>
            <w:tcW w:w="2179" w:type="dxa"/>
            <w:shd w:val="clear" w:color="auto" w:fill="auto"/>
          </w:tcPr>
          <w:p w:rsidR="00D53C7F" w:rsidRPr="00D53C7F" w:rsidRDefault="00D53C7F" w:rsidP="00D53C7F">
            <w:pPr>
              <w:ind w:firstLine="0"/>
            </w:pPr>
            <w:r>
              <w:t>B. Newton</w:t>
            </w:r>
          </w:p>
        </w:tc>
        <w:tc>
          <w:tcPr>
            <w:tcW w:w="2179" w:type="dxa"/>
            <w:shd w:val="clear" w:color="auto" w:fill="auto"/>
          </w:tcPr>
          <w:p w:rsidR="00D53C7F" w:rsidRPr="00D53C7F" w:rsidRDefault="00D53C7F" w:rsidP="00D53C7F">
            <w:pPr>
              <w:ind w:firstLine="0"/>
            </w:pPr>
            <w:r>
              <w:t>Pope</w:t>
            </w:r>
          </w:p>
        </w:tc>
        <w:tc>
          <w:tcPr>
            <w:tcW w:w="2180" w:type="dxa"/>
            <w:shd w:val="clear" w:color="auto" w:fill="auto"/>
          </w:tcPr>
          <w:p w:rsidR="00D53C7F" w:rsidRPr="00D53C7F" w:rsidRDefault="00D53C7F" w:rsidP="00D53C7F">
            <w:pPr>
              <w:ind w:firstLine="0"/>
            </w:pPr>
            <w:r>
              <w:t>Ridgeway</w:t>
            </w:r>
          </w:p>
        </w:tc>
      </w:tr>
      <w:tr w:rsidR="00D53C7F" w:rsidRPr="00D53C7F" w:rsidTr="00D53C7F">
        <w:tc>
          <w:tcPr>
            <w:tcW w:w="2179" w:type="dxa"/>
            <w:shd w:val="clear" w:color="auto" w:fill="auto"/>
          </w:tcPr>
          <w:p w:rsidR="00D53C7F" w:rsidRPr="00D53C7F" w:rsidRDefault="00D53C7F" w:rsidP="00D53C7F">
            <w:pPr>
              <w:ind w:firstLine="0"/>
            </w:pPr>
            <w:r>
              <w:t>Rose</w:t>
            </w:r>
          </w:p>
        </w:tc>
        <w:tc>
          <w:tcPr>
            <w:tcW w:w="2179" w:type="dxa"/>
            <w:shd w:val="clear" w:color="auto" w:fill="auto"/>
          </w:tcPr>
          <w:p w:rsidR="00D53C7F" w:rsidRPr="00D53C7F" w:rsidRDefault="00D53C7F" w:rsidP="00D53C7F">
            <w:pPr>
              <w:ind w:firstLine="0"/>
            </w:pPr>
            <w:r>
              <w:t>Rutherford</w:t>
            </w:r>
          </w:p>
        </w:tc>
        <w:tc>
          <w:tcPr>
            <w:tcW w:w="2180" w:type="dxa"/>
            <w:shd w:val="clear" w:color="auto" w:fill="auto"/>
          </w:tcPr>
          <w:p w:rsidR="00D53C7F" w:rsidRPr="00D53C7F" w:rsidRDefault="00D53C7F" w:rsidP="00D53C7F">
            <w:pPr>
              <w:ind w:firstLine="0"/>
            </w:pPr>
            <w:r>
              <w:t>Simmons</w:t>
            </w:r>
          </w:p>
        </w:tc>
      </w:tr>
      <w:tr w:rsidR="00D53C7F" w:rsidRPr="00D53C7F" w:rsidTr="00D53C7F">
        <w:tc>
          <w:tcPr>
            <w:tcW w:w="2179" w:type="dxa"/>
            <w:shd w:val="clear" w:color="auto" w:fill="auto"/>
          </w:tcPr>
          <w:p w:rsidR="00D53C7F" w:rsidRPr="00D53C7F" w:rsidRDefault="00D53C7F" w:rsidP="00D53C7F">
            <w:pPr>
              <w:ind w:firstLine="0"/>
            </w:pPr>
            <w:r>
              <w:t>Simrill</w:t>
            </w:r>
          </w:p>
        </w:tc>
        <w:tc>
          <w:tcPr>
            <w:tcW w:w="2179" w:type="dxa"/>
            <w:shd w:val="clear" w:color="auto" w:fill="auto"/>
          </w:tcPr>
          <w:p w:rsidR="00D53C7F" w:rsidRPr="00D53C7F" w:rsidRDefault="00D53C7F" w:rsidP="00D53C7F">
            <w:pPr>
              <w:ind w:firstLine="0"/>
            </w:pPr>
            <w:r>
              <w:t>G. R. Smith</w:t>
            </w:r>
          </w:p>
        </w:tc>
        <w:tc>
          <w:tcPr>
            <w:tcW w:w="2180" w:type="dxa"/>
            <w:shd w:val="clear" w:color="auto" w:fill="auto"/>
          </w:tcPr>
          <w:p w:rsidR="00D53C7F" w:rsidRPr="00D53C7F" w:rsidRDefault="00D53C7F" w:rsidP="00D53C7F">
            <w:pPr>
              <w:ind w:firstLine="0"/>
            </w:pPr>
            <w:r>
              <w:t>Sottile</w:t>
            </w:r>
          </w:p>
        </w:tc>
      </w:tr>
      <w:tr w:rsidR="00D53C7F" w:rsidRPr="00D53C7F" w:rsidTr="00D53C7F">
        <w:tc>
          <w:tcPr>
            <w:tcW w:w="2179" w:type="dxa"/>
            <w:shd w:val="clear" w:color="auto" w:fill="auto"/>
          </w:tcPr>
          <w:p w:rsidR="00D53C7F" w:rsidRPr="00D53C7F" w:rsidRDefault="00D53C7F" w:rsidP="00D53C7F">
            <w:pPr>
              <w:ind w:firstLine="0"/>
            </w:pPr>
            <w:r>
              <w:t>Stavrinakis</w:t>
            </w:r>
          </w:p>
        </w:tc>
        <w:tc>
          <w:tcPr>
            <w:tcW w:w="2179" w:type="dxa"/>
            <w:shd w:val="clear" w:color="auto" w:fill="auto"/>
          </w:tcPr>
          <w:p w:rsidR="00D53C7F" w:rsidRPr="00D53C7F" w:rsidRDefault="00D53C7F" w:rsidP="00D53C7F">
            <w:pPr>
              <w:ind w:firstLine="0"/>
            </w:pPr>
            <w:r>
              <w:t>Weeks</w:t>
            </w:r>
          </w:p>
        </w:tc>
        <w:tc>
          <w:tcPr>
            <w:tcW w:w="2180" w:type="dxa"/>
            <w:shd w:val="clear" w:color="auto" w:fill="auto"/>
          </w:tcPr>
          <w:p w:rsidR="00D53C7F" w:rsidRPr="00D53C7F" w:rsidRDefault="00D53C7F" w:rsidP="00D53C7F">
            <w:pPr>
              <w:ind w:firstLine="0"/>
            </w:pPr>
            <w:r>
              <w:t>West</w:t>
            </w:r>
          </w:p>
        </w:tc>
      </w:tr>
      <w:tr w:rsidR="00D53C7F" w:rsidRPr="00D53C7F" w:rsidTr="00D53C7F">
        <w:tc>
          <w:tcPr>
            <w:tcW w:w="2179" w:type="dxa"/>
            <w:shd w:val="clear" w:color="auto" w:fill="auto"/>
          </w:tcPr>
          <w:p w:rsidR="00D53C7F" w:rsidRPr="00D53C7F" w:rsidRDefault="00D53C7F" w:rsidP="00D53C7F">
            <w:pPr>
              <w:keepNext/>
              <w:ind w:firstLine="0"/>
            </w:pPr>
            <w:r>
              <w:t>Wheeler</w:t>
            </w:r>
          </w:p>
        </w:tc>
        <w:tc>
          <w:tcPr>
            <w:tcW w:w="2179" w:type="dxa"/>
            <w:shd w:val="clear" w:color="auto" w:fill="auto"/>
          </w:tcPr>
          <w:p w:rsidR="00D53C7F" w:rsidRPr="00D53C7F" w:rsidRDefault="00D53C7F" w:rsidP="00D53C7F">
            <w:pPr>
              <w:keepNext/>
              <w:ind w:firstLine="0"/>
            </w:pPr>
            <w:r>
              <w:t>White</w:t>
            </w:r>
          </w:p>
        </w:tc>
        <w:tc>
          <w:tcPr>
            <w:tcW w:w="2180" w:type="dxa"/>
            <w:shd w:val="clear" w:color="auto" w:fill="auto"/>
          </w:tcPr>
          <w:p w:rsidR="00D53C7F" w:rsidRPr="00D53C7F" w:rsidRDefault="00D53C7F" w:rsidP="00D53C7F">
            <w:pPr>
              <w:keepNext/>
              <w:ind w:firstLine="0"/>
            </w:pPr>
            <w:r>
              <w:t>Whitmire</w:t>
            </w:r>
          </w:p>
        </w:tc>
      </w:tr>
      <w:tr w:rsidR="00D53C7F" w:rsidRPr="00D53C7F" w:rsidTr="00D53C7F">
        <w:tc>
          <w:tcPr>
            <w:tcW w:w="2179" w:type="dxa"/>
            <w:shd w:val="clear" w:color="auto" w:fill="auto"/>
          </w:tcPr>
          <w:p w:rsidR="00D53C7F" w:rsidRPr="00D53C7F" w:rsidRDefault="00D53C7F" w:rsidP="00D53C7F">
            <w:pPr>
              <w:keepNext/>
              <w:ind w:firstLine="0"/>
            </w:pPr>
            <w:r>
              <w:t>R. Williams</w:t>
            </w:r>
          </w:p>
        </w:tc>
        <w:tc>
          <w:tcPr>
            <w:tcW w:w="2179" w:type="dxa"/>
            <w:shd w:val="clear" w:color="auto" w:fill="auto"/>
          </w:tcPr>
          <w:p w:rsidR="00D53C7F" w:rsidRPr="00D53C7F" w:rsidRDefault="00D53C7F" w:rsidP="00D53C7F">
            <w:pPr>
              <w:keepNext/>
              <w:ind w:firstLine="0"/>
            </w:pP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Total--58</w:t>
      </w:r>
    </w:p>
    <w:p w:rsidR="00D53C7F" w:rsidRDefault="00D53C7F" w:rsidP="00D53C7F">
      <w:pPr>
        <w:jc w:val="center"/>
        <w:rPr>
          <w:b/>
        </w:rPr>
      </w:pPr>
    </w:p>
    <w:p w:rsidR="00D53C7F" w:rsidRDefault="00D53C7F" w:rsidP="00D53C7F">
      <w:pPr>
        <w:ind w:firstLine="0"/>
      </w:pPr>
      <w:r w:rsidRPr="00D53C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Allison</w:t>
            </w:r>
          </w:p>
        </w:tc>
        <w:tc>
          <w:tcPr>
            <w:tcW w:w="2179" w:type="dxa"/>
            <w:shd w:val="clear" w:color="auto" w:fill="auto"/>
          </w:tcPr>
          <w:p w:rsidR="00D53C7F" w:rsidRPr="00D53C7F" w:rsidRDefault="00D53C7F" w:rsidP="00D53C7F">
            <w:pPr>
              <w:keepNext/>
              <w:ind w:firstLine="0"/>
            </w:pPr>
            <w:r>
              <w:t>Atkinson</w:t>
            </w:r>
          </w:p>
        </w:tc>
        <w:tc>
          <w:tcPr>
            <w:tcW w:w="2180" w:type="dxa"/>
            <w:shd w:val="clear" w:color="auto" w:fill="auto"/>
          </w:tcPr>
          <w:p w:rsidR="00D53C7F" w:rsidRPr="00D53C7F" w:rsidRDefault="00D53C7F" w:rsidP="00D53C7F">
            <w:pPr>
              <w:keepNext/>
              <w:ind w:firstLine="0"/>
            </w:pPr>
            <w:r>
              <w:t>Bales</w:t>
            </w:r>
          </w:p>
        </w:tc>
      </w:tr>
      <w:tr w:rsidR="00D53C7F" w:rsidRPr="00D53C7F" w:rsidTr="00D53C7F">
        <w:tc>
          <w:tcPr>
            <w:tcW w:w="2179" w:type="dxa"/>
            <w:shd w:val="clear" w:color="auto" w:fill="auto"/>
          </w:tcPr>
          <w:p w:rsidR="00D53C7F" w:rsidRPr="00D53C7F" w:rsidRDefault="00D53C7F" w:rsidP="00D53C7F">
            <w:pPr>
              <w:ind w:firstLine="0"/>
            </w:pPr>
            <w:r>
              <w:t>Bamberg</w:t>
            </w:r>
          </w:p>
        </w:tc>
        <w:tc>
          <w:tcPr>
            <w:tcW w:w="2179" w:type="dxa"/>
            <w:shd w:val="clear" w:color="auto" w:fill="auto"/>
          </w:tcPr>
          <w:p w:rsidR="00D53C7F" w:rsidRPr="00D53C7F" w:rsidRDefault="00D53C7F" w:rsidP="00D53C7F">
            <w:pPr>
              <w:ind w:firstLine="0"/>
            </w:pPr>
            <w:r>
              <w:t>Bannister</w:t>
            </w:r>
          </w:p>
        </w:tc>
        <w:tc>
          <w:tcPr>
            <w:tcW w:w="2180" w:type="dxa"/>
            <w:shd w:val="clear" w:color="auto" w:fill="auto"/>
          </w:tcPr>
          <w:p w:rsidR="00D53C7F" w:rsidRPr="00D53C7F" w:rsidRDefault="00D53C7F" w:rsidP="00D53C7F">
            <w:pPr>
              <w:ind w:firstLine="0"/>
            </w:pPr>
            <w:r>
              <w:t>Bennett</w:t>
            </w:r>
          </w:p>
        </w:tc>
      </w:tr>
      <w:tr w:rsidR="00D53C7F" w:rsidRPr="00D53C7F" w:rsidTr="00D53C7F">
        <w:tc>
          <w:tcPr>
            <w:tcW w:w="2179" w:type="dxa"/>
            <w:shd w:val="clear" w:color="auto" w:fill="auto"/>
          </w:tcPr>
          <w:p w:rsidR="00D53C7F" w:rsidRPr="00D53C7F" w:rsidRDefault="00D53C7F" w:rsidP="00D53C7F">
            <w:pPr>
              <w:ind w:firstLine="0"/>
            </w:pPr>
            <w:r>
              <w:t>Brawley</w:t>
            </w:r>
          </w:p>
        </w:tc>
        <w:tc>
          <w:tcPr>
            <w:tcW w:w="2179" w:type="dxa"/>
            <w:shd w:val="clear" w:color="auto" w:fill="auto"/>
          </w:tcPr>
          <w:p w:rsidR="00D53C7F" w:rsidRPr="00D53C7F" w:rsidRDefault="00D53C7F" w:rsidP="00D53C7F">
            <w:pPr>
              <w:ind w:firstLine="0"/>
            </w:pPr>
            <w:r>
              <w:t>Burns</w:t>
            </w:r>
          </w:p>
        </w:tc>
        <w:tc>
          <w:tcPr>
            <w:tcW w:w="2180" w:type="dxa"/>
            <w:shd w:val="clear" w:color="auto" w:fill="auto"/>
          </w:tcPr>
          <w:p w:rsidR="00D53C7F" w:rsidRPr="00D53C7F" w:rsidRDefault="00D53C7F" w:rsidP="00D53C7F">
            <w:pPr>
              <w:ind w:firstLine="0"/>
            </w:pPr>
            <w:r>
              <w:t>Calhoon</w:t>
            </w:r>
          </w:p>
        </w:tc>
      </w:tr>
      <w:tr w:rsidR="00D53C7F" w:rsidRPr="00D53C7F" w:rsidTr="00D53C7F">
        <w:tc>
          <w:tcPr>
            <w:tcW w:w="2179" w:type="dxa"/>
            <w:shd w:val="clear" w:color="auto" w:fill="auto"/>
          </w:tcPr>
          <w:p w:rsidR="00D53C7F" w:rsidRPr="00D53C7F" w:rsidRDefault="00D53C7F" w:rsidP="00D53C7F">
            <w:pPr>
              <w:ind w:firstLine="0"/>
            </w:pPr>
            <w:r>
              <w:t>Caskey</w:t>
            </w:r>
          </w:p>
        </w:tc>
        <w:tc>
          <w:tcPr>
            <w:tcW w:w="2179" w:type="dxa"/>
            <w:shd w:val="clear" w:color="auto" w:fill="auto"/>
          </w:tcPr>
          <w:p w:rsidR="00D53C7F" w:rsidRPr="00D53C7F" w:rsidRDefault="00D53C7F" w:rsidP="00D53C7F">
            <w:pPr>
              <w:ind w:firstLine="0"/>
            </w:pPr>
            <w:r>
              <w:t>Chumley</w:t>
            </w:r>
          </w:p>
        </w:tc>
        <w:tc>
          <w:tcPr>
            <w:tcW w:w="2180" w:type="dxa"/>
            <w:shd w:val="clear" w:color="auto" w:fill="auto"/>
          </w:tcPr>
          <w:p w:rsidR="00D53C7F" w:rsidRPr="00D53C7F" w:rsidRDefault="00D53C7F" w:rsidP="00D53C7F">
            <w:pPr>
              <w:ind w:firstLine="0"/>
            </w:pPr>
            <w:r>
              <w:t>Daning</w:t>
            </w:r>
          </w:p>
        </w:tc>
      </w:tr>
      <w:tr w:rsidR="00D53C7F" w:rsidRPr="00D53C7F" w:rsidTr="00D53C7F">
        <w:tc>
          <w:tcPr>
            <w:tcW w:w="2179" w:type="dxa"/>
            <w:shd w:val="clear" w:color="auto" w:fill="auto"/>
          </w:tcPr>
          <w:p w:rsidR="00D53C7F" w:rsidRPr="00D53C7F" w:rsidRDefault="00D53C7F" w:rsidP="00D53C7F">
            <w:pPr>
              <w:ind w:firstLine="0"/>
            </w:pPr>
            <w:r>
              <w:t>Davis</w:t>
            </w:r>
          </w:p>
        </w:tc>
        <w:tc>
          <w:tcPr>
            <w:tcW w:w="2179" w:type="dxa"/>
            <w:shd w:val="clear" w:color="auto" w:fill="auto"/>
          </w:tcPr>
          <w:p w:rsidR="00D53C7F" w:rsidRPr="00D53C7F" w:rsidRDefault="00D53C7F" w:rsidP="00D53C7F">
            <w:pPr>
              <w:ind w:firstLine="0"/>
            </w:pPr>
            <w:r>
              <w:t>Dillard</w:t>
            </w:r>
          </w:p>
        </w:tc>
        <w:tc>
          <w:tcPr>
            <w:tcW w:w="2180" w:type="dxa"/>
            <w:shd w:val="clear" w:color="auto" w:fill="auto"/>
          </w:tcPr>
          <w:p w:rsidR="00D53C7F" w:rsidRPr="00D53C7F" w:rsidRDefault="00D53C7F" w:rsidP="00D53C7F">
            <w:pPr>
              <w:ind w:firstLine="0"/>
            </w:pPr>
            <w:r>
              <w:t>Elliott</w:t>
            </w:r>
          </w:p>
        </w:tc>
      </w:tr>
      <w:tr w:rsidR="00D53C7F" w:rsidRPr="00D53C7F" w:rsidTr="00D53C7F">
        <w:tc>
          <w:tcPr>
            <w:tcW w:w="2179" w:type="dxa"/>
            <w:shd w:val="clear" w:color="auto" w:fill="auto"/>
          </w:tcPr>
          <w:p w:rsidR="00D53C7F" w:rsidRPr="00D53C7F" w:rsidRDefault="00D53C7F" w:rsidP="00D53C7F">
            <w:pPr>
              <w:ind w:firstLine="0"/>
            </w:pPr>
            <w:r>
              <w:t>Erickson</w:t>
            </w:r>
          </w:p>
        </w:tc>
        <w:tc>
          <w:tcPr>
            <w:tcW w:w="2179" w:type="dxa"/>
            <w:shd w:val="clear" w:color="auto" w:fill="auto"/>
          </w:tcPr>
          <w:p w:rsidR="00D53C7F" w:rsidRPr="00D53C7F" w:rsidRDefault="00D53C7F" w:rsidP="00D53C7F">
            <w:pPr>
              <w:ind w:firstLine="0"/>
            </w:pPr>
            <w:r>
              <w:t>Forrester</w:t>
            </w:r>
          </w:p>
        </w:tc>
        <w:tc>
          <w:tcPr>
            <w:tcW w:w="2180" w:type="dxa"/>
            <w:shd w:val="clear" w:color="auto" w:fill="auto"/>
          </w:tcPr>
          <w:p w:rsidR="00D53C7F" w:rsidRPr="00D53C7F" w:rsidRDefault="00D53C7F" w:rsidP="00D53C7F">
            <w:pPr>
              <w:ind w:firstLine="0"/>
            </w:pPr>
            <w:r>
              <w:t>Garvin</w:t>
            </w:r>
          </w:p>
        </w:tc>
      </w:tr>
      <w:tr w:rsidR="00D53C7F" w:rsidRPr="00D53C7F" w:rsidTr="00D53C7F">
        <w:tc>
          <w:tcPr>
            <w:tcW w:w="2179" w:type="dxa"/>
            <w:shd w:val="clear" w:color="auto" w:fill="auto"/>
          </w:tcPr>
          <w:p w:rsidR="00D53C7F" w:rsidRPr="00D53C7F" w:rsidRDefault="00D53C7F" w:rsidP="00D53C7F">
            <w:pPr>
              <w:ind w:firstLine="0"/>
            </w:pPr>
            <w:r>
              <w:t>Gilliard</w:t>
            </w:r>
          </w:p>
        </w:tc>
        <w:tc>
          <w:tcPr>
            <w:tcW w:w="2179" w:type="dxa"/>
            <w:shd w:val="clear" w:color="auto" w:fill="auto"/>
          </w:tcPr>
          <w:p w:rsidR="00D53C7F" w:rsidRPr="00D53C7F" w:rsidRDefault="00D53C7F" w:rsidP="00D53C7F">
            <w:pPr>
              <w:ind w:firstLine="0"/>
            </w:pPr>
            <w:r>
              <w:t>Hayes</w:t>
            </w:r>
          </w:p>
        </w:tc>
        <w:tc>
          <w:tcPr>
            <w:tcW w:w="2180" w:type="dxa"/>
            <w:shd w:val="clear" w:color="auto" w:fill="auto"/>
          </w:tcPr>
          <w:p w:rsidR="00D53C7F" w:rsidRPr="00D53C7F" w:rsidRDefault="00D53C7F" w:rsidP="00D53C7F">
            <w:pPr>
              <w:ind w:firstLine="0"/>
            </w:pPr>
            <w:r>
              <w:t>Henegan</w:t>
            </w:r>
          </w:p>
        </w:tc>
      </w:tr>
      <w:tr w:rsidR="00D53C7F" w:rsidRPr="00D53C7F" w:rsidTr="00D53C7F">
        <w:tc>
          <w:tcPr>
            <w:tcW w:w="2179" w:type="dxa"/>
            <w:shd w:val="clear" w:color="auto" w:fill="auto"/>
          </w:tcPr>
          <w:p w:rsidR="00D53C7F" w:rsidRPr="00D53C7F" w:rsidRDefault="00D53C7F" w:rsidP="00D53C7F">
            <w:pPr>
              <w:ind w:firstLine="0"/>
            </w:pPr>
            <w:r>
              <w:t>Hill</w:t>
            </w:r>
          </w:p>
        </w:tc>
        <w:tc>
          <w:tcPr>
            <w:tcW w:w="2179" w:type="dxa"/>
            <w:shd w:val="clear" w:color="auto" w:fill="auto"/>
          </w:tcPr>
          <w:p w:rsidR="00D53C7F" w:rsidRPr="00D53C7F" w:rsidRDefault="00D53C7F" w:rsidP="00D53C7F">
            <w:pPr>
              <w:ind w:firstLine="0"/>
            </w:pPr>
            <w:r>
              <w:t>Huggins</w:t>
            </w:r>
          </w:p>
        </w:tc>
        <w:tc>
          <w:tcPr>
            <w:tcW w:w="2180" w:type="dxa"/>
            <w:shd w:val="clear" w:color="auto" w:fill="auto"/>
          </w:tcPr>
          <w:p w:rsidR="00D53C7F" w:rsidRPr="00D53C7F" w:rsidRDefault="00D53C7F" w:rsidP="00D53C7F">
            <w:pPr>
              <w:ind w:firstLine="0"/>
            </w:pPr>
            <w:r>
              <w:t>Loftis</w:t>
            </w:r>
          </w:p>
        </w:tc>
      </w:tr>
      <w:tr w:rsidR="00D53C7F" w:rsidRPr="00D53C7F" w:rsidTr="00D53C7F">
        <w:tc>
          <w:tcPr>
            <w:tcW w:w="2179" w:type="dxa"/>
            <w:shd w:val="clear" w:color="auto" w:fill="auto"/>
          </w:tcPr>
          <w:p w:rsidR="00D53C7F" w:rsidRPr="00D53C7F" w:rsidRDefault="00D53C7F" w:rsidP="00D53C7F">
            <w:pPr>
              <w:ind w:firstLine="0"/>
            </w:pPr>
            <w:r>
              <w:t>Long</w:t>
            </w:r>
          </w:p>
        </w:tc>
        <w:tc>
          <w:tcPr>
            <w:tcW w:w="2179" w:type="dxa"/>
            <w:shd w:val="clear" w:color="auto" w:fill="auto"/>
          </w:tcPr>
          <w:p w:rsidR="00D53C7F" w:rsidRPr="00D53C7F" w:rsidRDefault="00D53C7F" w:rsidP="00D53C7F">
            <w:pPr>
              <w:ind w:firstLine="0"/>
            </w:pPr>
            <w:r>
              <w:t>Lowe</w:t>
            </w:r>
          </w:p>
        </w:tc>
        <w:tc>
          <w:tcPr>
            <w:tcW w:w="2180" w:type="dxa"/>
            <w:shd w:val="clear" w:color="auto" w:fill="auto"/>
          </w:tcPr>
          <w:p w:rsidR="00D53C7F" w:rsidRPr="00D53C7F" w:rsidRDefault="00D53C7F" w:rsidP="00D53C7F">
            <w:pPr>
              <w:ind w:firstLine="0"/>
            </w:pPr>
            <w:r>
              <w:t>Mace</w:t>
            </w:r>
          </w:p>
        </w:tc>
      </w:tr>
      <w:tr w:rsidR="00D53C7F" w:rsidRPr="00D53C7F" w:rsidTr="00D53C7F">
        <w:tc>
          <w:tcPr>
            <w:tcW w:w="2179" w:type="dxa"/>
            <w:shd w:val="clear" w:color="auto" w:fill="auto"/>
          </w:tcPr>
          <w:p w:rsidR="00D53C7F" w:rsidRPr="00D53C7F" w:rsidRDefault="00D53C7F" w:rsidP="00D53C7F">
            <w:pPr>
              <w:ind w:firstLine="0"/>
            </w:pPr>
            <w:r>
              <w:t>Mack</w:t>
            </w:r>
          </w:p>
        </w:tc>
        <w:tc>
          <w:tcPr>
            <w:tcW w:w="2179" w:type="dxa"/>
            <w:shd w:val="clear" w:color="auto" w:fill="auto"/>
          </w:tcPr>
          <w:p w:rsidR="00D53C7F" w:rsidRPr="00D53C7F" w:rsidRDefault="00D53C7F" w:rsidP="00D53C7F">
            <w:pPr>
              <w:ind w:firstLine="0"/>
            </w:pPr>
            <w:r>
              <w:t>Magnuson</w:t>
            </w:r>
          </w:p>
        </w:tc>
        <w:tc>
          <w:tcPr>
            <w:tcW w:w="2180" w:type="dxa"/>
            <w:shd w:val="clear" w:color="auto" w:fill="auto"/>
          </w:tcPr>
          <w:p w:rsidR="00D53C7F" w:rsidRPr="00D53C7F" w:rsidRDefault="00D53C7F" w:rsidP="00D53C7F">
            <w:pPr>
              <w:ind w:firstLine="0"/>
            </w:pPr>
            <w:r>
              <w:t>Martin</w:t>
            </w:r>
          </w:p>
        </w:tc>
      </w:tr>
      <w:tr w:rsidR="00D53C7F" w:rsidRPr="00D53C7F" w:rsidTr="00D53C7F">
        <w:tc>
          <w:tcPr>
            <w:tcW w:w="2179" w:type="dxa"/>
            <w:shd w:val="clear" w:color="auto" w:fill="auto"/>
          </w:tcPr>
          <w:p w:rsidR="00D53C7F" w:rsidRPr="00D53C7F" w:rsidRDefault="00D53C7F" w:rsidP="00D53C7F">
            <w:pPr>
              <w:ind w:firstLine="0"/>
            </w:pPr>
            <w:r>
              <w:t>McDaniel</w:t>
            </w:r>
          </w:p>
        </w:tc>
        <w:tc>
          <w:tcPr>
            <w:tcW w:w="2179" w:type="dxa"/>
            <w:shd w:val="clear" w:color="auto" w:fill="auto"/>
          </w:tcPr>
          <w:p w:rsidR="00D53C7F" w:rsidRPr="00D53C7F" w:rsidRDefault="00D53C7F" w:rsidP="00D53C7F">
            <w:pPr>
              <w:ind w:firstLine="0"/>
            </w:pPr>
            <w:r>
              <w:t>McKnight</w:t>
            </w:r>
          </w:p>
        </w:tc>
        <w:tc>
          <w:tcPr>
            <w:tcW w:w="2180" w:type="dxa"/>
            <w:shd w:val="clear" w:color="auto" w:fill="auto"/>
          </w:tcPr>
          <w:p w:rsidR="00D53C7F" w:rsidRPr="00D53C7F" w:rsidRDefault="00D53C7F" w:rsidP="00D53C7F">
            <w:pPr>
              <w:ind w:firstLine="0"/>
            </w:pPr>
            <w:r>
              <w:t>Moore</w:t>
            </w:r>
          </w:p>
        </w:tc>
      </w:tr>
      <w:tr w:rsidR="00D53C7F" w:rsidRPr="00D53C7F" w:rsidTr="00D53C7F">
        <w:tc>
          <w:tcPr>
            <w:tcW w:w="2179" w:type="dxa"/>
            <w:shd w:val="clear" w:color="auto" w:fill="auto"/>
          </w:tcPr>
          <w:p w:rsidR="00D53C7F" w:rsidRPr="00D53C7F" w:rsidRDefault="00D53C7F" w:rsidP="00D53C7F">
            <w:pPr>
              <w:ind w:firstLine="0"/>
            </w:pPr>
            <w:r>
              <w:t>Norrell</w:t>
            </w:r>
          </w:p>
        </w:tc>
        <w:tc>
          <w:tcPr>
            <w:tcW w:w="2179" w:type="dxa"/>
            <w:shd w:val="clear" w:color="auto" w:fill="auto"/>
          </w:tcPr>
          <w:p w:rsidR="00D53C7F" w:rsidRPr="00D53C7F" w:rsidRDefault="00D53C7F" w:rsidP="00D53C7F">
            <w:pPr>
              <w:ind w:firstLine="0"/>
            </w:pPr>
            <w:r>
              <w:t>Ott</w:t>
            </w:r>
          </w:p>
        </w:tc>
        <w:tc>
          <w:tcPr>
            <w:tcW w:w="2180" w:type="dxa"/>
            <w:shd w:val="clear" w:color="auto" w:fill="auto"/>
          </w:tcPr>
          <w:p w:rsidR="00D53C7F" w:rsidRPr="00D53C7F" w:rsidRDefault="00D53C7F" w:rsidP="00D53C7F">
            <w:pPr>
              <w:ind w:firstLine="0"/>
            </w:pPr>
            <w:r>
              <w:t>Pendarvis</w:t>
            </w:r>
          </w:p>
        </w:tc>
      </w:tr>
      <w:tr w:rsidR="00D53C7F" w:rsidRPr="00D53C7F" w:rsidTr="00D53C7F">
        <w:tc>
          <w:tcPr>
            <w:tcW w:w="2179" w:type="dxa"/>
            <w:shd w:val="clear" w:color="auto" w:fill="auto"/>
          </w:tcPr>
          <w:p w:rsidR="00D53C7F" w:rsidRPr="00D53C7F" w:rsidRDefault="00D53C7F" w:rsidP="00D53C7F">
            <w:pPr>
              <w:ind w:firstLine="0"/>
            </w:pPr>
            <w:r>
              <w:t>Robinson</w:t>
            </w:r>
          </w:p>
        </w:tc>
        <w:tc>
          <w:tcPr>
            <w:tcW w:w="2179" w:type="dxa"/>
            <w:shd w:val="clear" w:color="auto" w:fill="auto"/>
          </w:tcPr>
          <w:p w:rsidR="00D53C7F" w:rsidRPr="00D53C7F" w:rsidRDefault="00D53C7F" w:rsidP="00D53C7F">
            <w:pPr>
              <w:ind w:firstLine="0"/>
            </w:pPr>
            <w:r>
              <w:t>Sandifer</w:t>
            </w:r>
          </w:p>
        </w:tc>
        <w:tc>
          <w:tcPr>
            <w:tcW w:w="2180" w:type="dxa"/>
            <w:shd w:val="clear" w:color="auto" w:fill="auto"/>
          </w:tcPr>
          <w:p w:rsidR="00D53C7F" w:rsidRPr="00D53C7F" w:rsidRDefault="00D53C7F" w:rsidP="00D53C7F">
            <w:pPr>
              <w:ind w:firstLine="0"/>
            </w:pPr>
            <w:r>
              <w:t>Spires</w:t>
            </w:r>
          </w:p>
        </w:tc>
      </w:tr>
      <w:tr w:rsidR="00D53C7F" w:rsidRPr="00D53C7F" w:rsidTr="00D53C7F">
        <w:tc>
          <w:tcPr>
            <w:tcW w:w="2179" w:type="dxa"/>
            <w:shd w:val="clear" w:color="auto" w:fill="auto"/>
          </w:tcPr>
          <w:p w:rsidR="00D53C7F" w:rsidRPr="00D53C7F" w:rsidRDefault="00D53C7F" w:rsidP="00D53C7F">
            <w:pPr>
              <w:ind w:firstLine="0"/>
            </w:pPr>
            <w:r>
              <w:t>Tallon</w:t>
            </w:r>
          </w:p>
        </w:tc>
        <w:tc>
          <w:tcPr>
            <w:tcW w:w="2179" w:type="dxa"/>
            <w:shd w:val="clear" w:color="auto" w:fill="auto"/>
          </w:tcPr>
          <w:p w:rsidR="00D53C7F" w:rsidRPr="00D53C7F" w:rsidRDefault="00D53C7F" w:rsidP="00D53C7F">
            <w:pPr>
              <w:ind w:firstLine="0"/>
            </w:pPr>
            <w:r>
              <w:t>Taylor</w:t>
            </w:r>
          </w:p>
        </w:tc>
        <w:tc>
          <w:tcPr>
            <w:tcW w:w="2180" w:type="dxa"/>
            <w:shd w:val="clear" w:color="auto" w:fill="auto"/>
          </w:tcPr>
          <w:p w:rsidR="00D53C7F" w:rsidRPr="00D53C7F" w:rsidRDefault="00D53C7F" w:rsidP="00D53C7F">
            <w:pPr>
              <w:ind w:firstLine="0"/>
            </w:pPr>
            <w:r>
              <w:t>Thigpen</w:t>
            </w:r>
          </w:p>
        </w:tc>
      </w:tr>
      <w:tr w:rsidR="00D53C7F" w:rsidRPr="00D53C7F" w:rsidTr="00D53C7F">
        <w:tc>
          <w:tcPr>
            <w:tcW w:w="2179" w:type="dxa"/>
            <w:shd w:val="clear" w:color="auto" w:fill="auto"/>
          </w:tcPr>
          <w:p w:rsidR="00D53C7F" w:rsidRPr="00D53C7F" w:rsidRDefault="00D53C7F" w:rsidP="00D53C7F">
            <w:pPr>
              <w:keepNext/>
              <w:ind w:firstLine="0"/>
            </w:pPr>
            <w:r>
              <w:t>Toole</w:t>
            </w:r>
          </w:p>
        </w:tc>
        <w:tc>
          <w:tcPr>
            <w:tcW w:w="2179" w:type="dxa"/>
            <w:shd w:val="clear" w:color="auto" w:fill="auto"/>
          </w:tcPr>
          <w:p w:rsidR="00D53C7F" w:rsidRPr="00D53C7F" w:rsidRDefault="00D53C7F" w:rsidP="00D53C7F">
            <w:pPr>
              <w:keepNext/>
              <w:ind w:firstLine="0"/>
            </w:pPr>
            <w:r>
              <w:t>Trantham</w:t>
            </w:r>
          </w:p>
        </w:tc>
        <w:tc>
          <w:tcPr>
            <w:tcW w:w="2180" w:type="dxa"/>
            <w:shd w:val="clear" w:color="auto" w:fill="auto"/>
          </w:tcPr>
          <w:p w:rsidR="00D53C7F" w:rsidRPr="00D53C7F" w:rsidRDefault="00D53C7F" w:rsidP="00D53C7F">
            <w:pPr>
              <w:keepNext/>
              <w:ind w:firstLine="0"/>
            </w:pPr>
            <w:r>
              <w:t>Willis</w:t>
            </w:r>
          </w:p>
        </w:tc>
      </w:tr>
      <w:tr w:rsidR="00D53C7F" w:rsidRPr="00D53C7F" w:rsidTr="00D53C7F">
        <w:tc>
          <w:tcPr>
            <w:tcW w:w="2179" w:type="dxa"/>
            <w:shd w:val="clear" w:color="auto" w:fill="auto"/>
          </w:tcPr>
          <w:p w:rsidR="00D53C7F" w:rsidRPr="00D53C7F" w:rsidRDefault="00D53C7F" w:rsidP="00D53C7F">
            <w:pPr>
              <w:keepNext/>
              <w:ind w:firstLine="0"/>
            </w:pPr>
            <w:r>
              <w:t>Wooten</w:t>
            </w:r>
          </w:p>
        </w:tc>
        <w:tc>
          <w:tcPr>
            <w:tcW w:w="2179" w:type="dxa"/>
            <w:shd w:val="clear" w:color="auto" w:fill="auto"/>
          </w:tcPr>
          <w:p w:rsidR="00D53C7F" w:rsidRPr="00D53C7F" w:rsidRDefault="00D53C7F" w:rsidP="00D53C7F">
            <w:pPr>
              <w:keepNext/>
              <w:ind w:firstLine="0"/>
            </w:pPr>
            <w:r>
              <w:t>Yow</w:t>
            </w: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Total--47</w:t>
      </w:r>
    </w:p>
    <w:p w:rsidR="00D53C7F" w:rsidRDefault="00D53C7F" w:rsidP="00D53C7F">
      <w:pPr>
        <w:jc w:val="center"/>
        <w:rPr>
          <w:b/>
        </w:rPr>
      </w:pPr>
    </w:p>
    <w:p w:rsidR="00D53C7F" w:rsidRDefault="00D53C7F" w:rsidP="00D53C7F">
      <w:r>
        <w:t>So, the motion to adjourn debate was tabled.</w:t>
      </w:r>
    </w:p>
    <w:p w:rsidR="00D53C7F" w:rsidRDefault="00D53C7F" w:rsidP="00D53C7F">
      <w:r>
        <w:t>The question recurred to the passage of the Bill.</w:t>
      </w:r>
    </w:p>
    <w:p w:rsidR="00D53C7F" w:rsidRDefault="00D53C7F" w:rsidP="00D53C7F"/>
    <w:p w:rsidR="00D53C7F" w:rsidRDefault="00D53C7F" w:rsidP="00D53C7F">
      <w:r>
        <w:t xml:space="preserve">The yeas and nays were taken resulting as follows: </w:t>
      </w:r>
    </w:p>
    <w:p w:rsidR="00D53C7F" w:rsidRDefault="00D53C7F" w:rsidP="00D53C7F">
      <w:pPr>
        <w:jc w:val="center"/>
      </w:pPr>
      <w:r>
        <w:t xml:space="preserve"> </w:t>
      </w:r>
      <w:bookmarkStart w:id="48" w:name="vote_start191"/>
      <w:bookmarkEnd w:id="48"/>
      <w:r>
        <w:t>Yeas 97; Nays 5</w:t>
      </w:r>
    </w:p>
    <w:p w:rsidR="00D53C7F" w:rsidRDefault="00D53C7F" w:rsidP="00D53C7F">
      <w:pPr>
        <w:jc w:val="center"/>
      </w:pPr>
    </w:p>
    <w:p w:rsidR="00D53C7F" w:rsidRDefault="00D53C7F" w:rsidP="00D53C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Alexander</w:t>
            </w:r>
          </w:p>
        </w:tc>
        <w:tc>
          <w:tcPr>
            <w:tcW w:w="2179" w:type="dxa"/>
            <w:shd w:val="clear" w:color="auto" w:fill="auto"/>
          </w:tcPr>
          <w:p w:rsidR="00D53C7F" w:rsidRPr="00D53C7F" w:rsidRDefault="00D53C7F" w:rsidP="00D53C7F">
            <w:pPr>
              <w:keepNext/>
              <w:ind w:firstLine="0"/>
            </w:pPr>
            <w:r>
              <w:t>Allison</w:t>
            </w:r>
          </w:p>
        </w:tc>
        <w:tc>
          <w:tcPr>
            <w:tcW w:w="2180" w:type="dxa"/>
            <w:shd w:val="clear" w:color="auto" w:fill="auto"/>
          </w:tcPr>
          <w:p w:rsidR="00D53C7F" w:rsidRPr="00D53C7F" w:rsidRDefault="00D53C7F" w:rsidP="00D53C7F">
            <w:pPr>
              <w:keepNext/>
              <w:ind w:firstLine="0"/>
            </w:pPr>
            <w:r>
              <w:t>Anderson</w:t>
            </w:r>
          </w:p>
        </w:tc>
      </w:tr>
      <w:tr w:rsidR="00D53C7F" w:rsidRPr="00D53C7F" w:rsidTr="00D53C7F">
        <w:tc>
          <w:tcPr>
            <w:tcW w:w="2179" w:type="dxa"/>
            <w:shd w:val="clear" w:color="auto" w:fill="auto"/>
          </w:tcPr>
          <w:p w:rsidR="00D53C7F" w:rsidRPr="00D53C7F" w:rsidRDefault="00D53C7F" w:rsidP="00D53C7F">
            <w:pPr>
              <w:ind w:firstLine="0"/>
            </w:pPr>
            <w:r>
              <w:t>Atkinson</w:t>
            </w:r>
          </w:p>
        </w:tc>
        <w:tc>
          <w:tcPr>
            <w:tcW w:w="2179" w:type="dxa"/>
            <w:shd w:val="clear" w:color="auto" w:fill="auto"/>
          </w:tcPr>
          <w:p w:rsidR="00D53C7F" w:rsidRPr="00D53C7F" w:rsidRDefault="00D53C7F" w:rsidP="00D53C7F">
            <w:pPr>
              <w:ind w:firstLine="0"/>
            </w:pPr>
            <w:r>
              <w:t>Bailey</w:t>
            </w:r>
          </w:p>
        </w:tc>
        <w:tc>
          <w:tcPr>
            <w:tcW w:w="2180" w:type="dxa"/>
            <w:shd w:val="clear" w:color="auto" w:fill="auto"/>
          </w:tcPr>
          <w:p w:rsidR="00D53C7F" w:rsidRPr="00D53C7F" w:rsidRDefault="00D53C7F" w:rsidP="00D53C7F">
            <w:pPr>
              <w:ind w:firstLine="0"/>
            </w:pPr>
            <w:r>
              <w:t>Bales</w:t>
            </w:r>
          </w:p>
        </w:tc>
      </w:tr>
      <w:tr w:rsidR="00D53C7F" w:rsidRPr="00D53C7F" w:rsidTr="00D53C7F">
        <w:tc>
          <w:tcPr>
            <w:tcW w:w="2179" w:type="dxa"/>
            <w:shd w:val="clear" w:color="auto" w:fill="auto"/>
          </w:tcPr>
          <w:p w:rsidR="00D53C7F" w:rsidRPr="00D53C7F" w:rsidRDefault="00D53C7F" w:rsidP="00D53C7F">
            <w:pPr>
              <w:ind w:firstLine="0"/>
            </w:pPr>
            <w:r>
              <w:t>Ballentine</w:t>
            </w:r>
          </w:p>
        </w:tc>
        <w:tc>
          <w:tcPr>
            <w:tcW w:w="2179" w:type="dxa"/>
            <w:shd w:val="clear" w:color="auto" w:fill="auto"/>
          </w:tcPr>
          <w:p w:rsidR="00D53C7F" w:rsidRPr="00D53C7F" w:rsidRDefault="00D53C7F" w:rsidP="00D53C7F">
            <w:pPr>
              <w:ind w:firstLine="0"/>
            </w:pPr>
            <w:r>
              <w:t>Bamberg</w:t>
            </w:r>
          </w:p>
        </w:tc>
        <w:tc>
          <w:tcPr>
            <w:tcW w:w="2180" w:type="dxa"/>
            <w:shd w:val="clear" w:color="auto" w:fill="auto"/>
          </w:tcPr>
          <w:p w:rsidR="00D53C7F" w:rsidRPr="00D53C7F" w:rsidRDefault="00D53C7F" w:rsidP="00D53C7F">
            <w:pPr>
              <w:ind w:firstLine="0"/>
            </w:pPr>
            <w:r>
              <w:t>Bannister</w:t>
            </w:r>
          </w:p>
        </w:tc>
      </w:tr>
      <w:tr w:rsidR="00D53C7F" w:rsidRPr="00D53C7F" w:rsidTr="00D53C7F">
        <w:tc>
          <w:tcPr>
            <w:tcW w:w="2179" w:type="dxa"/>
            <w:shd w:val="clear" w:color="auto" w:fill="auto"/>
          </w:tcPr>
          <w:p w:rsidR="00D53C7F" w:rsidRPr="00D53C7F" w:rsidRDefault="00D53C7F" w:rsidP="00D53C7F">
            <w:pPr>
              <w:ind w:firstLine="0"/>
            </w:pPr>
            <w:r>
              <w:t>Bennett</w:t>
            </w:r>
          </w:p>
        </w:tc>
        <w:tc>
          <w:tcPr>
            <w:tcW w:w="2179" w:type="dxa"/>
            <w:shd w:val="clear" w:color="auto" w:fill="auto"/>
          </w:tcPr>
          <w:p w:rsidR="00D53C7F" w:rsidRPr="00D53C7F" w:rsidRDefault="00D53C7F" w:rsidP="00D53C7F">
            <w:pPr>
              <w:ind w:firstLine="0"/>
            </w:pPr>
            <w:r>
              <w:t>Bernstein</w:t>
            </w:r>
          </w:p>
        </w:tc>
        <w:tc>
          <w:tcPr>
            <w:tcW w:w="2180" w:type="dxa"/>
            <w:shd w:val="clear" w:color="auto" w:fill="auto"/>
          </w:tcPr>
          <w:p w:rsidR="00D53C7F" w:rsidRPr="00D53C7F" w:rsidRDefault="00D53C7F" w:rsidP="00D53C7F">
            <w:pPr>
              <w:ind w:firstLine="0"/>
            </w:pPr>
            <w:r>
              <w:t>Blackwell</w:t>
            </w:r>
          </w:p>
        </w:tc>
      </w:tr>
      <w:tr w:rsidR="00D53C7F" w:rsidRPr="00D53C7F" w:rsidTr="00D53C7F">
        <w:tc>
          <w:tcPr>
            <w:tcW w:w="2179" w:type="dxa"/>
            <w:shd w:val="clear" w:color="auto" w:fill="auto"/>
          </w:tcPr>
          <w:p w:rsidR="00D53C7F" w:rsidRPr="00D53C7F" w:rsidRDefault="00D53C7F" w:rsidP="00D53C7F">
            <w:pPr>
              <w:ind w:firstLine="0"/>
            </w:pPr>
            <w:r>
              <w:t>Bradley</w:t>
            </w:r>
          </w:p>
        </w:tc>
        <w:tc>
          <w:tcPr>
            <w:tcW w:w="2179" w:type="dxa"/>
            <w:shd w:val="clear" w:color="auto" w:fill="auto"/>
          </w:tcPr>
          <w:p w:rsidR="00D53C7F" w:rsidRPr="00D53C7F" w:rsidRDefault="00D53C7F" w:rsidP="00D53C7F">
            <w:pPr>
              <w:ind w:firstLine="0"/>
            </w:pPr>
            <w:r>
              <w:t>Brawley</w:t>
            </w:r>
          </w:p>
        </w:tc>
        <w:tc>
          <w:tcPr>
            <w:tcW w:w="2180" w:type="dxa"/>
            <w:shd w:val="clear" w:color="auto" w:fill="auto"/>
          </w:tcPr>
          <w:p w:rsidR="00D53C7F" w:rsidRPr="00D53C7F" w:rsidRDefault="00D53C7F" w:rsidP="00D53C7F">
            <w:pPr>
              <w:ind w:firstLine="0"/>
            </w:pPr>
            <w:r>
              <w:t>Brown</w:t>
            </w:r>
          </w:p>
        </w:tc>
      </w:tr>
      <w:tr w:rsidR="00D53C7F" w:rsidRPr="00D53C7F" w:rsidTr="00D53C7F">
        <w:tc>
          <w:tcPr>
            <w:tcW w:w="2179" w:type="dxa"/>
            <w:shd w:val="clear" w:color="auto" w:fill="auto"/>
          </w:tcPr>
          <w:p w:rsidR="00D53C7F" w:rsidRPr="00D53C7F" w:rsidRDefault="00D53C7F" w:rsidP="00D53C7F">
            <w:pPr>
              <w:ind w:firstLine="0"/>
            </w:pPr>
            <w:r>
              <w:t>Bryant</w:t>
            </w:r>
          </w:p>
        </w:tc>
        <w:tc>
          <w:tcPr>
            <w:tcW w:w="2179" w:type="dxa"/>
            <w:shd w:val="clear" w:color="auto" w:fill="auto"/>
          </w:tcPr>
          <w:p w:rsidR="00D53C7F" w:rsidRPr="00D53C7F" w:rsidRDefault="00D53C7F" w:rsidP="00D53C7F">
            <w:pPr>
              <w:ind w:firstLine="0"/>
            </w:pPr>
            <w:r>
              <w:t>Calhoon</w:t>
            </w:r>
          </w:p>
        </w:tc>
        <w:tc>
          <w:tcPr>
            <w:tcW w:w="2180" w:type="dxa"/>
            <w:shd w:val="clear" w:color="auto" w:fill="auto"/>
          </w:tcPr>
          <w:p w:rsidR="00D53C7F" w:rsidRPr="00D53C7F" w:rsidRDefault="00D53C7F" w:rsidP="00D53C7F">
            <w:pPr>
              <w:ind w:firstLine="0"/>
            </w:pPr>
            <w:r>
              <w:t>Caskey</w:t>
            </w:r>
          </w:p>
        </w:tc>
      </w:tr>
      <w:tr w:rsidR="00D53C7F" w:rsidRPr="00D53C7F" w:rsidTr="00D53C7F">
        <w:tc>
          <w:tcPr>
            <w:tcW w:w="2179" w:type="dxa"/>
            <w:shd w:val="clear" w:color="auto" w:fill="auto"/>
          </w:tcPr>
          <w:p w:rsidR="00D53C7F" w:rsidRPr="00D53C7F" w:rsidRDefault="00D53C7F" w:rsidP="00D53C7F">
            <w:pPr>
              <w:ind w:firstLine="0"/>
            </w:pPr>
            <w:r>
              <w:t>Chellis</w:t>
            </w:r>
          </w:p>
        </w:tc>
        <w:tc>
          <w:tcPr>
            <w:tcW w:w="2179" w:type="dxa"/>
            <w:shd w:val="clear" w:color="auto" w:fill="auto"/>
          </w:tcPr>
          <w:p w:rsidR="00D53C7F" w:rsidRPr="00D53C7F" w:rsidRDefault="00D53C7F" w:rsidP="00D53C7F">
            <w:pPr>
              <w:ind w:firstLine="0"/>
            </w:pPr>
            <w:r>
              <w:t>Chumley</w:t>
            </w:r>
          </w:p>
        </w:tc>
        <w:tc>
          <w:tcPr>
            <w:tcW w:w="2180" w:type="dxa"/>
            <w:shd w:val="clear" w:color="auto" w:fill="auto"/>
          </w:tcPr>
          <w:p w:rsidR="00D53C7F" w:rsidRPr="00D53C7F" w:rsidRDefault="00D53C7F" w:rsidP="00D53C7F">
            <w:pPr>
              <w:ind w:firstLine="0"/>
            </w:pPr>
            <w:r>
              <w:t>Clemmons</w:t>
            </w:r>
          </w:p>
        </w:tc>
      </w:tr>
      <w:tr w:rsidR="00D53C7F" w:rsidRPr="00D53C7F" w:rsidTr="00D53C7F">
        <w:tc>
          <w:tcPr>
            <w:tcW w:w="2179" w:type="dxa"/>
            <w:shd w:val="clear" w:color="auto" w:fill="auto"/>
          </w:tcPr>
          <w:p w:rsidR="00D53C7F" w:rsidRPr="00D53C7F" w:rsidRDefault="00D53C7F" w:rsidP="00D53C7F">
            <w:pPr>
              <w:ind w:firstLine="0"/>
            </w:pPr>
            <w:r>
              <w:t>Clyburn</w:t>
            </w:r>
          </w:p>
        </w:tc>
        <w:tc>
          <w:tcPr>
            <w:tcW w:w="2179" w:type="dxa"/>
            <w:shd w:val="clear" w:color="auto" w:fill="auto"/>
          </w:tcPr>
          <w:p w:rsidR="00D53C7F" w:rsidRPr="00D53C7F" w:rsidRDefault="00D53C7F" w:rsidP="00D53C7F">
            <w:pPr>
              <w:ind w:firstLine="0"/>
            </w:pPr>
            <w:r>
              <w:t>Cobb-Hunter</w:t>
            </w:r>
          </w:p>
        </w:tc>
        <w:tc>
          <w:tcPr>
            <w:tcW w:w="2180" w:type="dxa"/>
            <w:shd w:val="clear" w:color="auto" w:fill="auto"/>
          </w:tcPr>
          <w:p w:rsidR="00D53C7F" w:rsidRPr="00D53C7F" w:rsidRDefault="00D53C7F" w:rsidP="00D53C7F">
            <w:pPr>
              <w:ind w:firstLine="0"/>
            </w:pPr>
            <w:r>
              <w:t>Cogswell</w:t>
            </w:r>
          </w:p>
        </w:tc>
      </w:tr>
      <w:tr w:rsidR="00D53C7F" w:rsidRPr="00D53C7F" w:rsidTr="00D53C7F">
        <w:tc>
          <w:tcPr>
            <w:tcW w:w="2179" w:type="dxa"/>
            <w:shd w:val="clear" w:color="auto" w:fill="auto"/>
          </w:tcPr>
          <w:p w:rsidR="00D53C7F" w:rsidRPr="00D53C7F" w:rsidRDefault="00D53C7F" w:rsidP="00D53C7F">
            <w:pPr>
              <w:ind w:firstLine="0"/>
            </w:pPr>
            <w:r>
              <w:t>W. Cox</w:t>
            </w:r>
          </w:p>
        </w:tc>
        <w:tc>
          <w:tcPr>
            <w:tcW w:w="2179" w:type="dxa"/>
            <w:shd w:val="clear" w:color="auto" w:fill="auto"/>
          </w:tcPr>
          <w:p w:rsidR="00D53C7F" w:rsidRPr="00D53C7F" w:rsidRDefault="00D53C7F" w:rsidP="00D53C7F">
            <w:pPr>
              <w:ind w:firstLine="0"/>
            </w:pPr>
            <w:r>
              <w:t>Crawford</w:t>
            </w:r>
          </w:p>
        </w:tc>
        <w:tc>
          <w:tcPr>
            <w:tcW w:w="2180" w:type="dxa"/>
            <w:shd w:val="clear" w:color="auto" w:fill="auto"/>
          </w:tcPr>
          <w:p w:rsidR="00D53C7F" w:rsidRPr="00D53C7F" w:rsidRDefault="00D53C7F" w:rsidP="00D53C7F">
            <w:pPr>
              <w:ind w:firstLine="0"/>
            </w:pPr>
            <w:r>
              <w:t>Daning</w:t>
            </w:r>
          </w:p>
        </w:tc>
      </w:tr>
      <w:tr w:rsidR="00D53C7F" w:rsidRPr="00D53C7F" w:rsidTr="00D53C7F">
        <w:tc>
          <w:tcPr>
            <w:tcW w:w="2179" w:type="dxa"/>
            <w:shd w:val="clear" w:color="auto" w:fill="auto"/>
          </w:tcPr>
          <w:p w:rsidR="00D53C7F" w:rsidRPr="00D53C7F" w:rsidRDefault="00D53C7F" w:rsidP="00D53C7F">
            <w:pPr>
              <w:ind w:firstLine="0"/>
            </w:pPr>
            <w:r>
              <w:t>Davis</w:t>
            </w:r>
          </w:p>
        </w:tc>
        <w:tc>
          <w:tcPr>
            <w:tcW w:w="2179" w:type="dxa"/>
            <w:shd w:val="clear" w:color="auto" w:fill="auto"/>
          </w:tcPr>
          <w:p w:rsidR="00D53C7F" w:rsidRPr="00D53C7F" w:rsidRDefault="00D53C7F" w:rsidP="00D53C7F">
            <w:pPr>
              <w:ind w:firstLine="0"/>
            </w:pPr>
            <w:r>
              <w:t>Dillard</w:t>
            </w:r>
          </w:p>
        </w:tc>
        <w:tc>
          <w:tcPr>
            <w:tcW w:w="2180" w:type="dxa"/>
            <w:shd w:val="clear" w:color="auto" w:fill="auto"/>
          </w:tcPr>
          <w:p w:rsidR="00D53C7F" w:rsidRPr="00D53C7F" w:rsidRDefault="00D53C7F" w:rsidP="00D53C7F">
            <w:pPr>
              <w:ind w:firstLine="0"/>
            </w:pPr>
            <w:r>
              <w:t>Felder</w:t>
            </w:r>
          </w:p>
        </w:tc>
      </w:tr>
      <w:tr w:rsidR="00D53C7F" w:rsidRPr="00D53C7F" w:rsidTr="00D53C7F">
        <w:tc>
          <w:tcPr>
            <w:tcW w:w="2179" w:type="dxa"/>
            <w:shd w:val="clear" w:color="auto" w:fill="auto"/>
          </w:tcPr>
          <w:p w:rsidR="00D53C7F" w:rsidRPr="00D53C7F" w:rsidRDefault="00D53C7F" w:rsidP="00D53C7F">
            <w:pPr>
              <w:ind w:firstLine="0"/>
            </w:pPr>
            <w:r>
              <w:t>Finlay</w:t>
            </w:r>
          </w:p>
        </w:tc>
        <w:tc>
          <w:tcPr>
            <w:tcW w:w="2179" w:type="dxa"/>
            <w:shd w:val="clear" w:color="auto" w:fill="auto"/>
          </w:tcPr>
          <w:p w:rsidR="00D53C7F" w:rsidRPr="00D53C7F" w:rsidRDefault="00D53C7F" w:rsidP="00D53C7F">
            <w:pPr>
              <w:ind w:firstLine="0"/>
            </w:pPr>
            <w:r>
              <w:t>Forrest</w:t>
            </w:r>
          </w:p>
        </w:tc>
        <w:tc>
          <w:tcPr>
            <w:tcW w:w="2180" w:type="dxa"/>
            <w:shd w:val="clear" w:color="auto" w:fill="auto"/>
          </w:tcPr>
          <w:p w:rsidR="00D53C7F" w:rsidRPr="00D53C7F" w:rsidRDefault="00D53C7F" w:rsidP="00D53C7F">
            <w:pPr>
              <w:ind w:firstLine="0"/>
            </w:pPr>
            <w:r>
              <w:t>Forrester</w:t>
            </w:r>
          </w:p>
        </w:tc>
      </w:tr>
      <w:tr w:rsidR="00D53C7F" w:rsidRPr="00D53C7F" w:rsidTr="00D53C7F">
        <w:tc>
          <w:tcPr>
            <w:tcW w:w="2179" w:type="dxa"/>
            <w:shd w:val="clear" w:color="auto" w:fill="auto"/>
          </w:tcPr>
          <w:p w:rsidR="00D53C7F" w:rsidRPr="00D53C7F" w:rsidRDefault="00D53C7F" w:rsidP="00D53C7F">
            <w:pPr>
              <w:ind w:firstLine="0"/>
            </w:pPr>
            <w:r>
              <w:t>Fry</w:t>
            </w:r>
          </w:p>
        </w:tc>
        <w:tc>
          <w:tcPr>
            <w:tcW w:w="2179" w:type="dxa"/>
            <w:shd w:val="clear" w:color="auto" w:fill="auto"/>
          </w:tcPr>
          <w:p w:rsidR="00D53C7F" w:rsidRPr="00D53C7F" w:rsidRDefault="00D53C7F" w:rsidP="00D53C7F">
            <w:pPr>
              <w:ind w:firstLine="0"/>
            </w:pPr>
            <w:r>
              <w:t>Funderburk</w:t>
            </w:r>
          </w:p>
        </w:tc>
        <w:tc>
          <w:tcPr>
            <w:tcW w:w="2180" w:type="dxa"/>
            <w:shd w:val="clear" w:color="auto" w:fill="auto"/>
          </w:tcPr>
          <w:p w:rsidR="00D53C7F" w:rsidRPr="00D53C7F" w:rsidRDefault="00D53C7F" w:rsidP="00D53C7F">
            <w:pPr>
              <w:ind w:firstLine="0"/>
            </w:pPr>
            <w:r>
              <w:t>Gagnon</w:t>
            </w:r>
          </w:p>
        </w:tc>
      </w:tr>
      <w:tr w:rsidR="00D53C7F" w:rsidRPr="00D53C7F" w:rsidTr="00D53C7F">
        <w:tc>
          <w:tcPr>
            <w:tcW w:w="2179" w:type="dxa"/>
            <w:shd w:val="clear" w:color="auto" w:fill="auto"/>
          </w:tcPr>
          <w:p w:rsidR="00D53C7F" w:rsidRPr="00D53C7F" w:rsidRDefault="00D53C7F" w:rsidP="00D53C7F">
            <w:pPr>
              <w:ind w:firstLine="0"/>
            </w:pPr>
            <w:r>
              <w:t>Garvin</w:t>
            </w:r>
          </w:p>
        </w:tc>
        <w:tc>
          <w:tcPr>
            <w:tcW w:w="2179" w:type="dxa"/>
            <w:shd w:val="clear" w:color="auto" w:fill="auto"/>
          </w:tcPr>
          <w:p w:rsidR="00D53C7F" w:rsidRPr="00D53C7F" w:rsidRDefault="00D53C7F" w:rsidP="00D53C7F">
            <w:pPr>
              <w:ind w:firstLine="0"/>
            </w:pPr>
            <w:r>
              <w:t>Gilliam</w:t>
            </w:r>
          </w:p>
        </w:tc>
        <w:tc>
          <w:tcPr>
            <w:tcW w:w="2180" w:type="dxa"/>
            <w:shd w:val="clear" w:color="auto" w:fill="auto"/>
          </w:tcPr>
          <w:p w:rsidR="00D53C7F" w:rsidRPr="00D53C7F" w:rsidRDefault="00D53C7F" w:rsidP="00D53C7F">
            <w:pPr>
              <w:ind w:firstLine="0"/>
            </w:pPr>
            <w:r>
              <w:t>Gilliard</w:t>
            </w:r>
          </w:p>
        </w:tc>
      </w:tr>
      <w:tr w:rsidR="00D53C7F" w:rsidRPr="00D53C7F" w:rsidTr="00D53C7F">
        <w:tc>
          <w:tcPr>
            <w:tcW w:w="2179" w:type="dxa"/>
            <w:shd w:val="clear" w:color="auto" w:fill="auto"/>
          </w:tcPr>
          <w:p w:rsidR="00D53C7F" w:rsidRPr="00D53C7F" w:rsidRDefault="00D53C7F" w:rsidP="00D53C7F">
            <w:pPr>
              <w:ind w:firstLine="0"/>
            </w:pPr>
            <w:r>
              <w:t>Govan</w:t>
            </w:r>
          </w:p>
        </w:tc>
        <w:tc>
          <w:tcPr>
            <w:tcW w:w="2179" w:type="dxa"/>
            <w:shd w:val="clear" w:color="auto" w:fill="auto"/>
          </w:tcPr>
          <w:p w:rsidR="00D53C7F" w:rsidRPr="00D53C7F" w:rsidRDefault="00D53C7F" w:rsidP="00D53C7F">
            <w:pPr>
              <w:ind w:firstLine="0"/>
            </w:pPr>
            <w:r>
              <w:t>Hardee</w:t>
            </w:r>
          </w:p>
        </w:tc>
        <w:tc>
          <w:tcPr>
            <w:tcW w:w="2180" w:type="dxa"/>
            <w:shd w:val="clear" w:color="auto" w:fill="auto"/>
          </w:tcPr>
          <w:p w:rsidR="00D53C7F" w:rsidRPr="00D53C7F" w:rsidRDefault="00D53C7F" w:rsidP="00D53C7F">
            <w:pPr>
              <w:ind w:firstLine="0"/>
            </w:pPr>
            <w:r>
              <w:t>Hart</w:t>
            </w:r>
          </w:p>
        </w:tc>
      </w:tr>
      <w:tr w:rsidR="00D53C7F" w:rsidRPr="00D53C7F" w:rsidTr="00D53C7F">
        <w:tc>
          <w:tcPr>
            <w:tcW w:w="2179" w:type="dxa"/>
            <w:shd w:val="clear" w:color="auto" w:fill="auto"/>
          </w:tcPr>
          <w:p w:rsidR="00D53C7F" w:rsidRPr="00D53C7F" w:rsidRDefault="00D53C7F" w:rsidP="00D53C7F">
            <w:pPr>
              <w:ind w:firstLine="0"/>
            </w:pPr>
            <w:r>
              <w:t>Hayes</w:t>
            </w:r>
          </w:p>
        </w:tc>
        <w:tc>
          <w:tcPr>
            <w:tcW w:w="2179" w:type="dxa"/>
            <w:shd w:val="clear" w:color="auto" w:fill="auto"/>
          </w:tcPr>
          <w:p w:rsidR="00D53C7F" w:rsidRPr="00D53C7F" w:rsidRDefault="00D53C7F" w:rsidP="00D53C7F">
            <w:pPr>
              <w:ind w:firstLine="0"/>
            </w:pPr>
            <w:r>
              <w:t>Henderson-Myers</w:t>
            </w:r>
          </w:p>
        </w:tc>
        <w:tc>
          <w:tcPr>
            <w:tcW w:w="2180" w:type="dxa"/>
            <w:shd w:val="clear" w:color="auto" w:fill="auto"/>
          </w:tcPr>
          <w:p w:rsidR="00D53C7F" w:rsidRPr="00D53C7F" w:rsidRDefault="00D53C7F" w:rsidP="00D53C7F">
            <w:pPr>
              <w:ind w:firstLine="0"/>
            </w:pPr>
            <w:r>
              <w:t>Henegan</w:t>
            </w:r>
          </w:p>
        </w:tc>
      </w:tr>
      <w:tr w:rsidR="00D53C7F" w:rsidRPr="00D53C7F" w:rsidTr="00D53C7F">
        <w:tc>
          <w:tcPr>
            <w:tcW w:w="2179" w:type="dxa"/>
            <w:shd w:val="clear" w:color="auto" w:fill="auto"/>
          </w:tcPr>
          <w:p w:rsidR="00D53C7F" w:rsidRPr="00D53C7F" w:rsidRDefault="00D53C7F" w:rsidP="00D53C7F">
            <w:pPr>
              <w:ind w:firstLine="0"/>
            </w:pPr>
            <w:r>
              <w:t>Herbkersman</w:t>
            </w:r>
          </w:p>
        </w:tc>
        <w:tc>
          <w:tcPr>
            <w:tcW w:w="2179" w:type="dxa"/>
            <w:shd w:val="clear" w:color="auto" w:fill="auto"/>
          </w:tcPr>
          <w:p w:rsidR="00D53C7F" w:rsidRPr="00D53C7F" w:rsidRDefault="00D53C7F" w:rsidP="00D53C7F">
            <w:pPr>
              <w:ind w:firstLine="0"/>
            </w:pPr>
            <w:r>
              <w:t>Hewitt</w:t>
            </w:r>
          </w:p>
        </w:tc>
        <w:tc>
          <w:tcPr>
            <w:tcW w:w="2180" w:type="dxa"/>
            <w:shd w:val="clear" w:color="auto" w:fill="auto"/>
          </w:tcPr>
          <w:p w:rsidR="00D53C7F" w:rsidRPr="00D53C7F" w:rsidRDefault="00D53C7F" w:rsidP="00D53C7F">
            <w:pPr>
              <w:ind w:firstLine="0"/>
            </w:pPr>
            <w:r>
              <w:t>Hill</w:t>
            </w:r>
          </w:p>
        </w:tc>
      </w:tr>
      <w:tr w:rsidR="00D53C7F" w:rsidRPr="00D53C7F" w:rsidTr="00D53C7F">
        <w:tc>
          <w:tcPr>
            <w:tcW w:w="2179" w:type="dxa"/>
            <w:shd w:val="clear" w:color="auto" w:fill="auto"/>
          </w:tcPr>
          <w:p w:rsidR="00D53C7F" w:rsidRPr="00D53C7F" w:rsidRDefault="00D53C7F" w:rsidP="00D53C7F">
            <w:pPr>
              <w:ind w:firstLine="0"/>
            </w:pPr>
            <w:r>
              <w:t>Hixon</w:t>
            </w:r>
          </w:p>
        </w:tc>
        <w:tc>
          <w:tcPr>
            <w:tcW w:w="2179" w:type="dxa"/>
            <w:shd w:val="clear" w:color="auto" w:fill="auto"/>
          </w:tcPr>
          <w:p w:rsidR="00D53C7F" w:rsidRPr="00D53C7F" w:rsidRDefault="00D53C7F" w:rsidP="00D53C7F">
            <w:pPr>
              <w:ind w:firstLine="0"/>
            </w:pPr>
            <w:r>
              <w:t>Hosey</w:t>
            </w:r>
          </w:p>
        </w:tc>
        <w:tc>
          <w:tcPr>
            <w:tcW w:w="2180" w:type="dxa"/>
            <w:shd w:val="clear" w:color="auto" w:fill="auto"/>
          </w:tcPr>
          <w:p w:rsidR="00D53C7F" w:rsidRPr="00D53C7F" w:rsidRDefault="00D53C7F" w:rsidP="00D53C7F">
            <w:pPr>
              <w:ind w:firstLine="0"/>
            </w:pPr>
            <w:r>
              <w:t>Howard</w:t>
            </w:r>
          </w:p>
        </w:tc>
      </w:tr>
      <w:tr w:rsidR="00D53C7F" w:rsidRPr="00D53C7F" w:rsidTr="00D53C7F">
        <w:tc>
          <w:tcPr>
            <w:tcW w:w="2179" w:type="dxa"/>
            <w:shd w:val="clear" w:color="auto" w:fill="auto"/>
          </w:tcPr>
          <w:p w:rsidR="00D53C7F" w:rsidRPr="00D53C7F" w:rsidRDefault="00D53C7F" w:rsidP="00D53C7F">
            <w:pPr>
              <w:ind w:firstLine="0"/>
            </w:pPr>
            <w:r>
              <w:t>Huggins</w:t>
            </w:r>
          </w:p>
        </w:tc>
        <w:tc>
          <w:tcPr>
            <w:tcW w:w="2179" w:type="dxa"/>
            <w:shd w:val="clear" w:color="auto" w:fill="auto"/>
          </w:tcPr>
          <w:p w:rsidR="00D53C7F" w:rsidRPr="00D53C7F" w:rsidRDefault="00D53C7F" w:rsidP="00D53C7F">
            <w:pPr>
              <w:ind w:firstLine="0"/>
            </w:pPr>
            <w:r>
              <w:t>Hyde</w:t>
            </w:r>
          </w:p>
        </w:tc>
        <w:tc>
          <w:tcPr>
            <w:tcW w:w="2180" w:type="dxa"/>
            <w:shd w:val="clear" w:color="auto" w:fill="auto"/>
          </w:tcPr>
          <w:p w:rsidR="00D53C7F" w:rsidRPr="00D53C7F" w:rsidRDefault="00D53C7F" w:rsidP="00D53C7F">
            <w:pPr>
              <w:ind w:firstLine="0"/>
            </w:pPr>
            <w:r>
              <w:t>Jefferson</w:t>
            </w:r>
          </w:p>
        </w:tc>
      </w:tr>
      <w:tr w:rsidR="00D53C7F" w:rsidRPr="00D53C7F" w:rsidTr="00D53C7F">
        <w:tc>
          <w:tcPr>
            <w:tcW w:w="2179" w:type="dxa"/>
            <w:shd w:val="clear" w:color="auto" w:fill="auto"/>
          </w:tcPr>
          <w:p w:rsidR="00D53C7F" w:rsidRPr="00D53C7F" w:rsidRDefault="00D53C7F" w:rsidP="00D53C7F">
            <w:pPr>
              <w:ind w:firstLine="0"/>
            </w:pPr>
            <w:r>
              <w:t>Johnson</w:t>
            </w:r>
          </w:p>
        </w:tc>
        <w:tc>
          <w:tcPr>
            <w:tcW w:w="2179" w:type="dxa"/>
            <w:shd w:val="clear" w:color="auto" w:fill="auto"/>
          </w:tcPr>
          <w:p w:rsidR="00D53C7F" w:rsidRPr="00D53C7F" w:rsidRDefault="00D53C7F" w:rsidP="00D53C7F">
            <w:pPr>
              <w:ind w:firstLine="0"/>
            </w:pPr>
            <w:r>
              <w:t>Jordan</w:t>
            </w:r>
          </w:p>
        </w:tc>
        <w:tc>
          <w:tcPr>
            <w:tcW w:w="2180" w:type="dxa"/>
            <w:shd w:val="clear" w:color="auto" w:fill="auto"/>
          </w:tcPr>
          <w:p w:rsidR="00D53C7F" w:rsidRPr="00D53C7F" w:rsidRDefault="00D53C7F" w:rsidP="00D53C7F">
            <w:pPr>
              <w:ind w:firstLine="0"/>
            </w:pPr>
            <w:r>
              <w:t>Kimmons</w:t>
            </w:r>
          </w:p>
        </w:tc>
      </w:tr>
      <w:tr w:rsidR="00D53C7F" w:rsidRPr="00D53C7F" w:rsidTr="00D53C7F">
        <w:tc>
          <w:tcPr>
            <w:tcW w:w="2179" w:type="dxa"/>
            <w:shd w:val="clear" w:color="auto" w:fill="auto"/>
          </w:tcPr>
          <w:p w:rsidR="00D53C7F" w:rsidRPr="00D53C7F" w:rsidRDefault="00D53C7F" w:rsidP="00D53C7F">
            <w:pPr>
              <w:ind w:firstLine="0"/>
            </w:pPr>
            <w:r>
              <w:t>Ligon</w:t>
            </w:r>
          </w:p>
        </w:tc>
        <w:tc>
          <w:tcPr>
            <w:tcW w:w="2179" w:type="dxa"/>
            <w:shd w:val="clear" w:color="auto" w:fill="auto"/>
          </w:tcPr>
          <w:p w:rsidR="00D53C7F" w:rsidRPr="00D53C7F" w:rsidRDefault="00D53C7F" w:rsidP="00D53C7F">
            <w:pPr>
              <w:ind w:firstLine="0"/>
            </w:pPr>
            <w:r>
              <w:t>Loftis</w:t>
            </w:r>
          </w:p>
        </w:tc>
        <w:tc>
          <w:tcPr>
            <w:tcW w:w="2180" w:type="dxa"/>
            <w:shd w:val="clear" w:color="auto" w:fill="auto"/>
          </w:tcPr>
          <w:p w:rsidR="00D53C7F" w:rsidRPr="00D53C7F" w:rsidRDefault="00D53C7F" w:rsidP="00D53C7F">
            <w:pPr>
              <w:ind w:firstLine="0"/>
            </w:pPr>
            <w:r>
              <w:t>Long</w:t>
            </w:r>
          </w:p>
        </w:tc>
      </w:tr>
      <w:tr w:rsidR="00D53C7F" w:rsidRPr="00D53C7F" w:rsidTr="00D53C7F">
        <w:tc>
          <w:tcPr>
            <w:tcW w:w="2179" w:type="dxa"/>
            <w:shd w:val="clear" w:color="auto" w:fill="auto"/>
          </w:tcPr>
          <w:p w:rsidR="00D53C7F" w:rsidRPr="00D53C7F" w:rsidRDefault="00D53C7F" w:rsidP="00D53C7F">
            <w:pPr>
              <w:ind w:firstLine="0"/>
            </w:pPr>
            <w:r>
              <w:t>Martin</w:t>
            </w:r>
          </w:p>
        </w:tc>
        <w:tc>
          <w:tcPr>
            <w:tcW w:w="2179" w:type="dxa"/>
            <w:shd w:val="clear" w:color="auto" w:fill="auto"/>
          </w:tcPr>
          <w:p w:rsidR="00D53C7F" w:rsidRPr="00D53C7F" w:rsidRDefault="00D53C7F" w:rsidP="00D53C7F">
            <w:pPr>
              <w:ind w:firstLine="0"/>
            </w:pPr>
            <w:r>
              <w:t>McCravy</w:t>
            </w:r>
          </w:p>
        </w:tc>
        <w:tc>
          <w:tcPr>
            <w:tcW w:w="2180" w:type="dxa"/>
            <w:shd w:val="clear" w:color="auto" w:fill="auto"/>
          </w:tcPr>
          <w:p w:rsidR="00D53C7F" w:rsidRPr="00D53C7F" w:rsidRDefault="00D53C7F" w:rsidP="00D53C7F">
            <w:pPr>
              <w:ind w:firstLine="0"/>
            </w:pPr>
            <w:r>
              <w:t>McDaniel</w:t>
            </w:r>
          </w:p>
        </w:tc>
      </w:tr>
      <w:tr w:rsidR="00D53C7F" w:rsidRPr="00D53C7F" w:rsidTr="00D53C7F">
        <w:tc>
          <w:tcPr>
            <w:tcW w:w="2179" w:type="dxa"/>
            <w:shd w:val="clear" w:color="auto" w:fill="auto"/>
          </w:tcPr>
          <w:p w:rsidR="00D53C7F" w:rsidRPr="00D53C7F" w:rsidRDefault="00D53C7F" w:rsidP="00D53C7F">
            <w:pPr>
              <w:ind w:firstLine="0"/>
            </w:pPr>
            <w:r>
              <w:t>McGinnis</w:t>
            </w:r>
          </w:p>
        </w:tc>
        <w:tc>
          <w:tcPr>
            <w:tcW w:w="2179" w:type="dxa"/>
            <w:shd w:val="clear" w:color="auto" w:fill="auto"/>
          </w:tcPr>
          <w:p w:rsidR="00D53C7F" w:rsidRPr="00D53C7F" w:rsidRDefault="00D53C7F" w:rsidP="00D53C7F">
            <w:pPr>
              <w:ind w:firstLine="0"/>
            </w:pPr>
            <w:r>
              <w:t>McKnight</w:t>
            </w:r>
          </w:p>
        </w:tc>
        <w:tc>
          <w:tcPr>
            <w:tcW w:w="2180" w:type="dxa"/>
            <w:shd w:val="clear" w:color="auto" w:fill="auto"/>
          </w:tcPr>
          <w:p w:rsidR="00D53C7F" w:rsidRPr="00D53C7F" w:rsidRDefault="00D53C7F" w:rsidP="00D53C7F">
            <w:pPr>
              <w:ind w:firstLine="0"/>
            </w:pPr>
            <w:r>
              <w:t>Moore</w:t>
            </w:r>
          </w:p>
        </w:tc>
      </w:tr>
      <w:tr w:rsidR="00D53C7F" w:rsidRPr="00D53C7F" w:rsidTr="00D53C7F">
        <w:tc>
          <w:tcPr>
            <w:tcW w:w="2179" w:type="dxa"/>
            <w:shd w:val="clear" w:color="auto" w:fill="auto"/>
          </w:tcPr>
          <w:p w:rsidR="00D53C7F" w:rsidRPr="00D53C7F" w:rsidRDefault="00D53C7F" w:rsidP="00D53C7F">
            <w:pPr>
              <w:ind w:firstLine="0"/>
            </w:pPr>
            <w:r>
              <w:t>D. C. Moss</w:t>
            </w:r>
          </w:p>
        </w:tc>
        <w:tc>
          <w:tcPr>
            <w:tcW w:w="2179" w:type="dxa"/>
            <w:shd w:val="clear" w:color="auto" w:fill="auto"/>
          </w:tcPr>
          <w:p w:rsidR="00D53C7F" w:rsidRPr="00D53C7F" w:rsidRDefault="00D53C7F" w:rsidP="00D53C7F">
            <w:pPr>
              <w:ind w:firstLine="0"/>
            </w:pPr>
            <w:r>
              <w:t>V. S. Moss</w:t>
            </w:r>
          </w:p>
        </w:tc>
        <w:tc>
          <w:tcPr>
            <w:tcW w:w="2180" w:type="dxa"/>
            <w:shd w:val="clear" w:color="auto" w:fill="auto"/>
          </w:tcPr>
          <w:p w:rsidR="00D53C7F" w:rsidRPr="00D53C7F" w:rsidRDefault="00D53C7F" w:rsidP="00D53C7F">
            <w:pPr>
              <w:ind w:firstLine="0"/>
            </w:pPr>
            <w:r>
              <w:t>Murphy</w:t>
            </w:r>
          </w:p>
        </w:tc>
      </w:tr>
      <w:tr w:rsidR="00D53C7F" w:rsidRPr="00D53C7F" w:rsidTr="00D53C7F">
        <w:tc>
          <w:tcPr>
            <w:tcW w:w="2179" w:type="dxa"/>
            <w:shd w:val="clear" w:color="auto" w:fill="auto"/>
          </w:tcPr>
          <w:p w:rsidR="00D53C7F" w:rsidRPr="00D53C7F" w:rsidRDefault="00D53C7F" w:rsidP="00D53C7F">
            <w:pPr>
              <w:ind w:firstLine="0"/>
            </w:pPr>
            <w:r>
              <w:t>B. Newton</w:t>
            </w:r>
          </w:p>
        </w:tc>
        <w:tc>
          <w:tcPr>
            <w:tcW w:w="2179" w:type="dxa"/>
            <w:shd w:val="clear" w:color="auto" w:fill="auto"/>
          </w:tcPr>
          <w:p w:rsidR="00D53C7F" w:rsidRPr="00D53C7F" w:rsidRDefault="00D53C7F" w:rsidP="00D53C7F">
            <w:pPr>
              <w:ind w:firstLine="0"/>
            </w:pPr>
            <w:r>
              <w:t>W. Newton</w:t>
            </w:r>
          </w:p>
        </w:tc>
        <w:tc>
          <w:tcPr>
            <w:tcW w:w="2180" w:type="dxa"/>
            <w:shd w:val="clear" w:color="auto" w:fill="auto"/>
          </w:tcPr>
          <w:p w:rsidR="00D53C7F" w:rsidRPr="00D53C7F" w:rsidRDefault="00D53C7F" w:rsidP="00D53C7F">
            <w:pPr>
              <w:ind w:firstLine="0"/>
            </w:pPr>
            <w:r>
              <w:t>Ott</w:t>
            </w:r>
          </w:p>
        </w:tc>
      </w:tr>
      <w:tr w:rsidR="00D53C7F" w:rsidRPr="00D53C7F" w:rsidTr="00D53C7F">
        <w:tc>
          <w:tcPr>
            <w:tcW w:w="2179" w:type="dxa"/>
            <w:shd w:val="clear" w:color="auto" w:fill="auto"/>
          </w:tcPr>
          <w:p w:rsidR="00D53C7F" w:rsidRPr="00D53C7F" w:rsidRDefault="00D53C7F" w:rsidP="00D53C7F">
            <w:pPr>
              <w:ind w:firstLine="0"/>
            </w:pPr>
            <w:r>
              <w:t>Pendarvis</w:t>
            </w:r>
          </w:p>
        </w:tc>
        <w:tc>
          <w:tcPr>
            <w:tcW w:w="2179" w:type="dxa"/>
            <w:shd w:val="clear" w:color="auto" w:fill="auto"/>
          </w:tcPr>
          <w:p w:rsidR="00D53C7F" w:rsidRPr="00D53C7F" w:rsidRDefault="00D53C7F" w:rsidP="00D53C7F">
            <w:pPr>
              <w:ind w:firstLine="0"/>
            </w:pPr>
            <w:r>
              <w:t>Pope</w:t>
            </w:r>
          </w:p>
        </w:tc>
        <w:tc>
          <w:tcPr>
            <w:tcW w:w="2180" w:type="dxa"/>
            <w:shd w:val="clear" w:color="auto" w:fill="auto"/>
          </w:tcPr>
          <w:p w:rsidR="00D53C7F" w:rsidRPr="00D53C7F" w:rsidRDefault="00D53C7F" w:rsidP="00D53C7F">
            <w:pPr>
              <w:ind w:firstLine="0"/>
            </w:pPr>
            <w:r>
              <w:t>Ridgeway</w:t>
            </w:r>
          </w:p>
        </w:tc>
      </w:tr>
      <w:tr w:rsidR="00D53C7F" w:rsidRPr="00D53C7F" w:rsidTr="00D53C7F">
        <w:tc>
          <w:tcPr>
            <w:tcW w:w="2179" w:type="dxa"/>
            <w:shd w:val="clear" w:color="auto" w:fill="auto"/>
          </w:tcPr>
          <w:p w:rsidR="00D53C7F" w:rsidRPr="00D53C7F" w:rsidRDefault="00D53C7F" w:rsidP="00D53C7F">
            <w:pPr>
              <w:ind w:firstLine="0"/>
            </w:pPr>
            <w:r>
              <w:t>Rivers</w:t>
            </w:r>
          </w:p>
        </w:tc>
        <w:tc>
          <w:tcPr>
            <w:tcW w:w="2179" w:type="dxa"/>
            <w:shd w:val="clear" w:color="auto" w:fill="auto"/>
          </w:tcPr>
          <w:p w:rsidR="00D53C7F" w:rsidRPr="00D53C7F" w:rsidRDefault="00D53C7F" w:rsidP="00D53C7F">
            <w:pPr>
              <w:ind w:firstLine="0"/>
            </w:pPr>
            <w:r>
              <w:t>Robinson</w:t>
            </w:r>
          </w:p>
        </w:tc>
        <w:tc>
          <w:tcPr>
            <w:tcW w:w="2180" w:type="dxa"/>
            <w:shd w:val="clear" w:color="auto" w:fill="auto"/>
          </w:tcPr>
          <w:p w:rsidR="00D53C7F" w:rsidRPr="00D53C7F" w:rsidRDefault="00D53C7F" w:rsidP="00D53C7F">
            <w:pPr>
              <w:ind w:firstLine="0"/>
            </w:pPr>
            <w:r>
              <w:t>Rose</w:t>
            </w:r>
          </w:p>
        </w:tc>
      </w:tr>
      <w:tr w:rsidR="00D53C7F" w:rsidRPr="00D53C7F" w:rsidTr="00D53C7F">
        <w:tc>
          <w:tcPr>
            <w:tcW w:w="2179" w:type="dxa"/>
            <w:shd w:val="clear" w:color="auto" w:fill="auto"/>
          </w:tcPr>
          <w:p w:rsidR="00D53C7F" w:rsidRPr="00D53C7F" w:rsidRDefault="00D53C7F" w:rsidP="00D53C7F">
            <w:pPr>
              <w:ind w:firstLine="0"/>
            </w:pPr>
            <w:r>
              <w:t>Rutherford</w:t>
            </w:r>
          </w:p>
        </w:tc>
        <w:tc>
          <w:tcPr>
            <w:tcW w:w="2179" w:type="dxa"/>
            <w:shd w:val="clear" w:color="auto" w:fill="auto"/>
          </w:tcPr>
          <w:p w:rsidR="00D53C7F" w:rsidRPr="00D53C7F" w:rsidRDefault="00D53C7F" w:rsidP="00D53C7F">
            <w:pPr>
              <w:ind w:firstLine="0"/>
            </w:pPr>
            <w:r>
              <w:t>Sandifer</w:t>
            </w:r>
          </w:p>
        </w:tc>
        <w:tc>
          <w:tcPr>
            <w:tcW w:w="2180" w:type="dxa"/>
            <w:shd w:val="clear" w:color="auto" w:fill="auto"/>
          </w:tcPr>
          <w:p w:rsidR="00D53C7F" w:rsidRPr="00D53C7F" w:rsidRDefault="00D53C7F" w:rsidP="00D53C7F">
            <w:pPr>
              <w:ind w:firstLine="0"/>
            </w:pPr>
            <w:r>
              <w:t>Simrill</w:t>
            </w:r>
          </w:p>
        </w:tc>
      </w:tr>
      <w:tr w:rsidR="00D53C7F" w:rsidRPr="00D53C7F" w:rsidTr="00D53C7F">
        <w:tc>
          <w:tcPr>
            <w:tcW w:w="2179" w:type="dxa"/>
            <w:shd w:val="clear" w:color="auto" w:fill="auto"/>
          </w:tcPr>
          <w:p w:rsidR="00D53C7F" w:rsidRPr="00D53C7F" w:rsidRDefault="00D53C7F" w:rsidP="00D53C7F">
            <w:pPr>
              <w:ind w:firstLine="0"/>
            </w:pPr>
            <w:r>
              <w:t>G. R. Smith</w:t>
            </w:r>
          </w:p>
        </w:tc>
        <w:tc>
          <w:tcPr>
            <w:tcW w:w="2179" w:type="dxa"/>
            <w:shd w:val="clear" w:color="auto" w:fill="auto"/>
          </w:tcPr>
          <w:p w:rsidR="00D53C7F" w:rsidRPr="00D53C7F" w:rsidRDefault="00D53C7F" w:rsidP="00D53C7F">
            <w:pPr>
              <w:ind w:firstLine="0"/>
            </w:pPr>
            <w:r>
              <w:t>Sottile</w:t>
            </w:r>
          </w:p>
        </w:tc>
        <w:tc>
          <w:tcPr>
            <w:tcW w:w="2180" w:type="dxa"/>
            <w:shd w:val="clear" w:color="auto" w:fill="auto"/>
          </w:tcPr>
          <w:p w:rsidR="00D53C7F" w:rsidRPr="00D53C7F" w:rsidRDefault="00D53C7F" w:rsidP="00D53C7F">
            <w:pPr>
              <w:ind w:firstLine="0"/>
            </w:pPr>
            <w:r>
              <w:t>Spires</w:t>
            </w:r>
          </w:p>
        </w:tc>
      </w:tr>
      <w:tr w:rsidR="00D53C7F" w:rsidRPr="00D53C7F" w:rsidTr="00D53C7F">
        <w:tc>
          <w:tcPr>
            <w:tcW w:w="2179" w:type="dxa"/>
            <w:shd w:val="clear" w:color="auto" w:fill="auto"/>
          </w:tcPr>
          <w:p w:rsidR="00D53C7F" w:rsidRPr="00D53C7F" w:rsidRDefault="00D53C7F" w:rsidP="00D53C7F">
            <w:pPr>
              <w:ind w:firstLine="0"/>
            </w:pPr>
            <w:r>
              <w:t>Tallon</w:t>
            </w:r>
          </w:p>
        </w:tc>
        <w:tc>
          <w:tcPr>
            <w:tcW w:w="2179" w:type="dxa"/>
            <w:shd w:val="clear" w:color="auto" w:fill="auto"/>
          </w:tcPr>
          <w:p w:rsidR="00D53C7F" w:rsidRPr="00D53C7F" w:rsidRDefault="00D53C7F" w:rsidP="00D53C7F">
            <w:pPr>
              <w:ind w:firstLine="0"/>
            </w:pPr>
            <w:r>
              <w:t>Taylor</w:t>
            </w:r>
          </w:p>
        </w:tc>
        <w:tc>
          <w:tcPr>
            <w:tcW w:w="2180" w:type="dxa"/>
            <w:shd w:val="clear" w:color="auto" w:fill="auto"/>
          </w:tcPr>
          <w:p w:rsidR="00D53C7F" w:rsidRPr="00D53C7F" w:rsidRDefault="00D53C7F" w:rsidP="00D53C7F">
            <w:pPr>
              <w:ind w:firstLine="0"/>
            </w:pPr>
            <w:r>
              <w:t>Thigpen</w:t>
            </w:r>
          </w:p>
        </w:tc>
      </w:tr>
      <w:tr w:rsidR="00D53C7F" w:rsidRPr="00D53C7F" w:rsidTr="00D53C7F">
        <w:tc>
          <w:tcPr>
            <w:tcW w:w="2179" w:type="dxa"/>
            <w:shd w:val="clear" w:color="auto" w:fill="auto"/>
          </w:tcPr>
          <w:p w:rsidR="00D53C7F" w:rsidRPr="00D53C7F" w:rsidRDefault="00D53C7F" w:rsidP="00D53C7F">
            <w:pPr>
              <w:ind w:firstLine="0"/>
            </w:pPr>
            <w:r>
              <w:t>Toole</w:t>
            </w:r>
          </w:p>
        </w:tc>
        <w:tc>
          <w:tcPr>
            <w:tcW w:w="2179" w:type="dxa"/>
            <w:shd w:val="clear" w:color="auto" w:fill="auto"/>
          </w:tcPr>
          <w:p w:rsidR="00D53C7F" w:rsidRPr="00D53C7F" w:rsidRDefault="00D53C7F" w:rsidP="00D53C7F">
            <w:pPr>
              <w:ind w:firstLine="0"/>
            </w:pPr>
            <w:r>
              <w:t>Weeks</w:t>
            </w:r>
          </w:p>
        </w:tc>
        <w:tc>
          <w:tcPr>
            <w:tcW w:w="2180" w:type="dxa"/>
            <w:shd w:val="clear" w:color="auto" w:fill="auto"/>
          </w:tcPr>
          <w:p w:rsidR="00D53C7F" w:rsidRPr="00D53C7F" w:rsidRDefault="00D53C7F" w:rsidP="00D53C7F">
            <w:pPr>
              <w:ind w:firstLine="0"/>
            </w:pPr>
            <w:r>
              <w:t>West</w:t>
            </w:r>
          </w:p>
        </w:tc>
      </w:tr>
      <w:tr w:rsidR="00D53C7F" w:rsidRPr="00D53C7F" w:rsidTr="00D53C7F">
        <w:tc>
          <w:tcPr>
            <w:tcW w:w="2179" w:type="dxa"/>
            <w:shd w:val="clear" w:color="auto" w:fill="auto"/>
          </w:tcPr>
          <w:p w:rsidR="00D53C7F" w:rsidRPr="00D53C7F" w:rsidRDefault="00D53C7F" w:rsidP="00D53C7F">
            <w:pPr>
              <w:ind w:firstLine="0"/>
            </w:pPr>
            <w:r>
              <w:t>Wheeler</w:t>
            </w:r>
          </w:p>
        </w:tc>
        <w:tc>
          <w:tcPr>
            <w:tcW w:w="2179" w:type="dxa"/>
            <w:shd w:val="clear" w:color="auto" w:fill="auto"/>
          </w:tcPr>
          <w:p w:rsidR="00D53C7F" w:rsidRPr="00D53C7F" w:rsidRDefault="00D53C7F" w:rsidP="00D53C7F">
            <w:pPr>
              <w:ind w:firstLine="0"/>
            </w:pPr>
            <w:r>
              <w:t>White</w:t>
            </w:r>
          </w:p>
        </w:tc>
        <w:tc>
          <w:tcPr>
            <w:tcW w:w="2180" w:type="dxa"/>
            <w:shd w:val="clear" w:color="auto" w:fill="auto"/>
          </w:tcPr>
          <w:p w:rsidR="00D53C7F" w:rsidRPr="00D53C7F" w:rsidRDefault="00D53C7F" w:rsidP="00D53C7F">
            <w:pPr>
              <w:ind w:firstLine="0"/>
            </w:pPr>
            <w:r>
              <w:t>Whitmire</w:t>
            </w:r>
          </w:p>
        </w:tc>
      </w:tr>
      <w:tr w:rsidR="00D53C7F" w:rsidRPr="00D53C7F" w:rsidTr="00D53C7F">
        <w:tc>
          <w:tcPr>
            <w:tcW w:w="2179" w:type="dxa"/>
            <w:shd w:val="clear" w:color="auto" w:fill="auto"/>
          </w:tcPr>
          <w:p w:rsidR="00D53C7F" w:rsidRPr="00D53C7F" w:rsidRDefault="00D53C7F" w:rsidP="00D53C7F">
            <w:pPr>
              <w:keepNext/>
              <w:ind w:firstLine="0"/>
            </w:pPr>
            <w:r>
              <w:t>R. Williams</w:t>
            </w:r>
          </w:p>
        </w:tc>
        <w:tc>
          <w:tcPr>
            <w:tcW w:w="2179" w:type="dxa"/>
            <w:shd w:val="clear" w:color="auto" w:fill="auto"/>
          </w:tcPr>
          <w:p w:rsidR="00D53C7F" w:rsidRPr="00D53C7F" w:rsidRDefault="00D53C7F" w:rsidP="00D53C7F">
            <w:pPr>
              <w:keepNext/>
              <w:ind w:firstLine="0"/>
            </w:pPr>
            <w:r>
              <w:t>S. Williams</w:t>
            </w:r>
          </w:p>
        </w:tc>
        <w:tc>
          <w:tcPr>
            <w:tcW w:w="2180" w:type="dxa"/>
            <w:shd w:val="clear" w:color="auto" w:fill="auto"/>
          </w:tcPr>
          <w:p w:rsidR="00D53C7F" w:rsidRPr="00D53C7F" w:rsidRDefault="00D53C7F" w:rsidP="00D53C7F">
            <w:pPr>
              <w:keepNext/>
              <w:ind w:firstLine="0"/>
            </w:pPr>
            <w:r>
              <w:t>Wooten</w:t>
            </w:r>
          </w:p>
        </w:tc>
      </w:tr>
      <w:tr w:rsidR="00D53C7F" w:rsidRPr="00D53C7F" w:rsidTr="00D53C7F">
        <w:tc>
          <w:tcPr>
            <w:tcW w:w="2179" w:type="dxa"/>
            <w:shd w:val="clear" w:color="auto" w:fill="auto"/>
          </w:tcPr>
          <w:p w:rsidR="00D53C7F" w:rsidRPr="00D53C7F" w:rsidRDefault="00D53C7F" w:rsidP="00D53C7F">
            <w:pPr>
              <w:keepNext/>
              <w:ind w:firstLine="0"/>
            </w:pPr>
            <w:r>
              <w:t>Yow</w:t>
            </w:r>
          </w:p>
        </w:tc>
        <w:tc>
          <w:tcPr>
            <w:tcW w:w="2179" w:type="dxa"/>
            <w:shd w:val="clear" w:color="auto" w:fill="auto"/>
          </w:tcPr>
          <w:p w:rsidR="00D53C7F" w:rsidRPr="00D53C7F" w:rsidRDefault="00D53C7F" w:rsidP="00D53C7F">
            <w:pPr>
              <w:keepNext/>
              <w:ind w:firstLine="0"/>
            </w:pP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Total--97</w:t>
      </w:r>
    </w:p>
    <w:p w:rsidR="00D53C7F" w:rsidRDefault="00D53C7F" w:rsidP="00D53C7F">
      <w:pPr>
        <w:ind w:firstLine="0"/>
      </w:pPr>
      <w:r w:rsidRPr="00D53C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53C7F" w:rsidRPr="00D53C7F" w:rsidTr="00D53C7F">
        <w:tc>
          <w:tcPr>
            <w:tcW w:w="2179" w:type="dxa"/>
            <w:shd w:val="clear" w:color="auto" w:fill="auto"/>
          </w:tcPr>
          <w:p w:rsidR="00D53C7F" w:rsidRPr="00D53C7F" w:rsidRDefault="00D53C7F" w:rsidP="00D53C7F">
            <w:pPr>
              <w:keepNext/>
              <w:ind w:firstLine="0"/>
            </w:pPr>
            <w:r>
              <w:t>Erickson</w:t>
            </w:r>
          </w:p>
        </w:tc>
        <w:tc>
          <w:tcPr>
            <w:tcW w:w="2179" w:type="dxa"/>
            <w:shd w:val="clear" w:color="auto" w:fill="auto"/>
          </w:tcPr>
          <w:p w:rsidR="00D53C7F" w:rsidRPr="00D53C7F" w:rsidRDefault="00D53C7F" w:rsidP="00D53C7F">
            <w:pPr>
              <w:keepNext/>
              <w:ind w:firstLine="0"/>
            </w:pPr>
            <w:r>
              <w:t>Mace</w:t>
            </w:r>
          </w:p>
        </w:tc>
        <w:tc>
          <w:tcPr>
            <w:tcW w:w="2180" w:type="dxa"/>
            <w:shd w:val="clear" w:color="auto" w:fill="auto"/>
          </w:tcPr>
          <w:p w:rsidR="00D53C7F" w:rsidRPr="00D53C7F" w:rsidRDefault="00D53C7F" w:rsidP="00D53C7F">
            <w:pPr>
              <w:keepNext/>
              <w:ind w:firstLine="0"/>
            </w:pPr>
            <w:r>
              <w:t>Magnuson</w:t>
            </w:r>
          </w:p>
        </w:tc>
      </w:tr>
      <w:tr w:rsidR="00D53C7F" w:rsidRPr="00D53C7F" w:rsidTr="00D53C7F">
        <w:tc>
          <w:tcPr>
            <w:tcW w:w="2179" w:type="dxa"/>
            <w:shd w:val="clear" w:color="auto" w:fill="auto"/>
          </w:tcPr>
          <w:p w:rsidR="00D53C7F" w:rsidRPr="00D53C7F" w:rsidRDefault="00D53C7F" w:rsidP="00D53C7F">
            <w:pPr>
              <w:keepNext/>
              <w:ind w:firstLine="0"/>
            </w:pPr>
            <w:r>
              <w:t>Norrell</w:t>
            </w:r>
          </w:p>
        </w:tc>
        <w:tc>
          <w:tcPr>
            <w:tcW w:w="2179" w:type="dxa"/>
            <w:shd w:val="clear" w:color="auto" w:fill="auto"/>
          </w:tcPr>
          <w:p w:rsidR="00D53C7F" w:rsidRPr="00D53C7F" w:rsidRDefault="00D53C7F" w:rsidP="00D53C7F">
            <w:pPr>
              <w:keepNext/>
              <w:ind w:firstLine="0"/>
            </w:pPr>
            <w:r>
              <w:t>Simmons</w:t>
            </w:r>
          </w:p>
        </w:tc>
        <w:tc>
          <w:tcPr>
            <w:tcW w:w="2180" w:type="dxa"/>
            <w:shd w:val="clear" w:color="auto" w:fill="auto"/>
          </w:tcPr>
          <w:p w:rsidR="00D53C7F" w:rsidRPr="00D53C7F" w:rsidRDefault="00D53C7F" w:rsidP="00D53C7F">
            <w:pPr>
              <w:keepNext/>
              <w:ind w:firstLine="0"/>
            </w:pPr>
          </w:p>
        </w:tc>
      </w:tr>
    </w:tbl>
    <w:p w:rsidR="00D53C7F" w:rsidRDefault="00D53C7F" w:rsidP="00D53C7F"/>
    <w:p w:rsidR="00D53C7F" w:rsidRDefault="00D53C7F" w:rsidP="00D53C7F">
      <w:pPr>
        <w:jc w:val="center"/>
        <w:rPr>
          <w:b/>
        </w:rPr>
      </w:pPr>
      <w:r w:rsidRPr="00D53C7F">
        <w:rPr>
          <w:b/>
        </w:rPr>
        <w:t>Total--5</w:t>
      </w:r>
    </w:p>
    <w:p w:rsidR="00D53C7F" w:rsidRDefault="00D53C7F" w:rsidP="00D53C7F">
      <w:pPr>
        <w:jc w:val="center"/>
        <w:rPr>
          <w:b/>
        </w:rPr>
      </w:pPr>
    </w:p>
    <w:p w:rsidR="00D53C7F" w:rsidRDefault="00D53C7F" w:rsidP="00D53C7F">
      <w:r>
        <w:t>So, the Bill, as amended, was read the second time and ordered to third reading.</w:t>
      </w:r>
    </w:p>
    <w:p w:rsidR="00D53C7F" w:rsidRDefault="00D53C7F" w:rsidP="00D53C7F"/>
    <w:p w:rsidR="00D53C7F" w:rsidRDefault="00D53C7F" w:rsidP="00D53C7F">
      <w:pPr>
        <w:keepNext/>
        <w:jc w:val="center"/>
        <w:rPr>
          <w:b/>
        </w:rPr>
      </w:pPr>
      <w:r w:rsidRPr="00D53C7F">
        <w:rPr>
          <w:b/>
        </w:rPr>
        <w:t>H. 3936--DEBATE ADJOURNED</w:t>
      </w:r>
    </w:p>
    <w:p w:rsidR="00D53C7F" w:rsidRDefault="00D53C7F" w:rsidP="00D53C7F">
      <w:pPr>
        <w:keepNext/>
      </w:pPr>
      <w:r>
        <w:t>The following Bill was taken up:</w:t>
      </w:r>
    </w:p>
    <w:p w:rsidR="00D53C7F" w:rsidRDefault="00D53C7F" w:rsidP="00D53C7F">
      <w:pPr>
        <w:keepNext/>
      </w:pPr>
      <w:bookmarkStart w:id="49" w:name="include_clip_start_194"/>
      <w:bookmarkEnd w:id="49"/>
    </w:p>
    <w:p w:rsidR="00D53C7F" w:rsidRDefault="00D53C7F" w:rsidP="00D53C7F">
      <w:r>
        <w:t>H. 3936 -- Reps. Davis, Daning, Chellis, Thigpen, Pendarvis and Erickson: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D53C7F" w:rsidRDefault="00D53C7F" w:rsidP="00D53C7F">
      <w:bookmarkStart w:id="50" w:name="include_clip_end_194"/>
      <w:bookmarkEnd w:id="50"/>
    </w:p>
    <w:p w:rsidR="00D53C7F" w:rsidRDefault="00D53C7F" w:rsidP="00D53C7F">
      <w:r>
        <w:t>Rep. TAYLOR moved to adjourn debate on the Bill until Thursday, March 21, which was agreed to.</w:t>
      </w:r>
    </w:p>
    <w:p w:rsidR="00D53C7F" w:rsidRDefault="00D53C7F" w:rsidP="00D53C7F"/>
    <w:p w:rsidR="00D53C7F" w:rsidRDefault="00D53C7F" w:rsidP="00D53C7F">
      <w:pPr>
        <w:keepNext/>
        <w:jc w:val="center"/>
        <w:rPr>
          <w:b/>
        </w:rPr>
      </w:pPr>
      <w:r w:rsidRPr="00D53C7F">
        <w:rPr>
          <w:b/>
        </w:rPr>
        <w:t>H. 3807--DEBATE ADJOURNED</w:t>
      </w:r>
    </w:p>
    <w:p w:rsidR="00D53C7F" w:rsidRDefault="00D53C7F" w:rsidP="00D53C7F">
      <w:pPr>
        <w:keepNext/>
      </w:pPr>
      <w:r>
        <w:t>The following Bill was taken up:</w:t>
      </w:r>
    </w:p>
    <w:p w:rsidR="00D53C7F" w:rsidRDefault="00D53C7F" w:rsidP="00D53C7F">
      <w:pPr>
        <w:keepNext/>
      </w:pPr>
      <w:bookmarkStart w:id="51" w:name="include_clip_start_197"/>
      <w:bookmarkEnd w:id="51"/>
    </w:p>
    <w:p w:rsidR="00D53C7F" w:rsidRDefault="00D53C7F" w:rsidP="00D53C7F">
      <w:r>
        <w:t>H. 3807 -- Reps. Felder, Bernstein and Mack: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D53C7F" w:rsidRDefault="00D53C7F" w:rsidP="00D53C7F">
      <w:bookmarkStart w:id="52" w:name="include_clip_end_197"/>
      <w:bookmarkEnd w:id="52"/>
    </w:p>
    <w:p w:rsidR="00D53C7F" w:rsidRDefault="00D53C7F" w:rsidP="00D53C7F">
      <w:r>
        <w:t>Rep. ROBINSON explained the Bill.</w:t>
      </w:r>
    </w:p>
    <w:p w:rsidR="00D53C7F" w:rsidRDefault="00D53C7F" w:rsidP="00D53C7F"/>
    <w:p w:rsidR="00D53C7F" w:rsidRDefault="00D53C7F" w:rsidP="00D53C7F">
      <w:r>
        <w:t>Rep. FRY moved to adjourn debate on the Bill until Tuesday, March 26, which was agreed to.</w:t>
      </w:r>
    </w:p>
    <w:p w:rsidR="00D53C7F" w:rsidRDefault="00D53C7F" w:rsidP="00D53C7F"/>
    <w:p w:rsidR="00D53C7F" w:rsidRDefault="00D53C7F" w:rsidP="00D53C7F">
      <w:pPr>
        <w:keepNext/>
        <w:jc w:val="center"/>
        <w:rPr>
          <w:b/>
        </w:rPr>
      </w:pPr>
      <w:r w:rsidRPr="00D53C7F">
        <w:rPr>
          <w:b/>
        </w:rPr>
        <w:t>RECURRENCE TO THE MORNING HOUR</w:t>
      </w:r>
    </w:p>
    <w:p w:rsidR="00D53C7F" w:rsidRDefault="00D53C7F" w:rsidP="00D53C7F">
      <w:r>
        <w:t>Rep. FRY moved that the House recur to the morning hour, which was agreed to.</w:t>
      </w:r>
    </w:p>
    <w:p w:rsidR="00D53C7F" w:rsidRDefault="00D53C7F" w:rsidP="00D53C7F"/>
    <w:p w:rsidR="00D53C7F" w:rsidRDefault="00D53C7F" w:rsidP="00D53C7F">
      <w:pPr>
        <w:keepNext/>
        <w:jc w:val="center"/>
        <w:rPr>
          <w:b/>
        </w:rPr>
      </w:pPr>
      <w:r w:rsidRPr="00D53C7F">
        <w:rPr>
          <w:b/>
        </w:rPr>
        <w:t>REPORTS OF STANDING COMMITTEES</w:t>
      </w:r>
    </w:p>
    <w:p w:rsidR="00D53C7F" w:rsidRDefault="00D53C7F" w:rsidP="00D53C7F">
      <w:pPr>
        <w:keepNext/>
      </w:pPr>
      <w:r>
        <w:t>Rep. G. M. SMITH, from the Committee on Ways and Means, submitted a favorable report on:</w:t>
      </w:r>
    </w:p>
    <w:p w:rsidR="00D53C7F" w:rsidRDefault="00D53C7F" w:rsidP="00D53C7F">
      <w:pPr>
        <w:keepNext/>
      </w:pPr>
      <w:bookmarkStart w:id="53" w:name="include_clip_start_203"/>
      <w:bookmarkEnd w:id="53"/>
    </w:p>
    <w:p w:rsidR="00D53C7F" w:rsidRDefault="00D53C7F" w:rsidP="00D53C7F">
      <w:pPr>
        <w:keepNext/>
      </w:pPr>
      <w:r>
        <w:t>H. 4243 -- Reps. Simrill, Lucas, Pope, G. M. Smith, Rutherford, King, Felder, Bryant, D. C. Moss, B. Newton, Ligon, V. S. Moss, Brown and W. Cox: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D53C7F" w:rsidRDefault="00D53C7F" w:rsidP="00D53C7F">
      <w:bookmarkStart w:id="54" w:name="include_clip_end_203"/>
      <w:bookmarkEnd w:id="54"/>
      <w:r>
        <w:t>Ordered for consideration tomorrow.</w:t>
      </w:r>
    </w:p>
    <w:p w:rsidR="00D53C7F" w:rsidRDefault="00D53C7F" w:rsidP="00D53C7F"/>
    <w:p w:rsidR="00D53C7F" w:rsidRDefault="00D53C7F" w:rsidP="00D53C7F">
      <w:pPr>
        <w:keepNext/>
      </w:pPr>
      <w:r>
        <w:t>Rep. MCCOY, from the Committee on Judiciary, submitted a favorable report on:</w:t>
      </w:r>
    </w:p>
    <w:p w:rsidR="00D53C7F" w:rsidRDefault="00D53C7F" w:rsidP="00D53C7F">
      <w:pPr>
        <w:keepNext/>
      </w:pPr>
      <w:bookmarkStart w:id="55" w:name="include_clip_start_205"/>
      <w:bookmarkEnd w:id="55"/>
    </w:p>
    <w:p w:rsidR="00D53C7F" w:rsidRDefault="00D53C7F" w:rsidP="00D53C7F">
      <w:pPr>
        <w:keepNext/>
      </w:pPr>
      <w:r>
        <w:t>H. 3307 -- Reps. Clemmons, Fry, Crawford, Allison, Yow, Daning, Elliott, Hewitt, G. R. Smith, Hixon, Taylor, Magnuson, Gagnon, Johnson, Clary, Pendarvis, McKnight, Rose, Cogswell, Cobb-Hunter, B. Newton and Mace: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D53C7F" w:rsidRDefault="00D53C7F" w:rsidP="00D53C7F">
      <w:bookmarkStart w:id="56" w:name="include_clip_end_205"/>
      <w:bookmarkEnd w:id="56"/>
      <w:r>
        <w:t>Ordered for consideration tomorrow.</w:t>
      </w:r>
    </w:p>
    <w:p w:rsidR="00D53C7F" w:rsidRDefault="00D53C7F" w:rsidP="00D53C7F"/>
    <w:p w:rsidR="00D53C7F" w:rsidRDefault="00D53C7F" w:rsidP="00D53C7F">
      <w:pPr>
        <w:keepNext/>
      </w:pPr>
      <w:r>
        <w:t>Rep. MCCOY, from the Committee on Judiciary, submitted a favorable report with amendments on:</w:t>
      </w:r>
    </w:p>
    <w:p w:rsidR="00D53C7F" w:rsidRDefault="00D53C7F" w:rsidP="00D53C7F">
      <w:pPr>
        <w:keepNext/>
      </w:pPr>
      <w:bookmarkStart w:id="57" w:name="include_clip_start_207"/>
      <w:bookmarkEnd w:id="57"/>
    </w:p>
    <w:p w:rsidR="00D53C7F" w:rsidRDefault="00D53C7F" w:rsidP="00D53C7F">
      <w:pPr>
        <w:keepNext/>
      </w:pPr>
      <w:r>
        <w:t>H. 3951 -- Reps. Clary, McCoy, Tallon, Bryant, Elliott, Martin, Gagnon, Thayer, McCravy and B. Newton: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D53C7F" w:rsidRDefault="00D53C7F" w:rsidP="00D53C7F">
      <w:bookmarkStart w:id="58" w:name="include_clip_end_207"/>
      <w:bookmarkEnd w:id="58"/>
      <w:r>
        <w:t>Ordered for consideration tomorrow.</w:t>
      </w:r>
    </w:p>
    <w:p w:rsidR="00D53C7F" w:rsidRDefault="00D53C7F" w:rsidP="00D53C7F"/>
    <w:p w:rsidR="00D53C7F" w:rsidRDefault="00D53C7F" w:rsidP="00D53C7F">
      <w:pPr>
        <w:keepNext/>
      </w:pPr>
      <w:r>
        <w:t>Rep. MCCOY, from the Committee on Judiciary, submitted a favorable report with amendments on:</w:t>
      </w:r>
    </w:p>
    <w:p w:rsidR="00D53C7F" w:rsidRDefault="00D53C7F" w:rsidP="00D53C7F">
      <w:pPr>
        <w:keepNext/>
      </w:pPr>
      <w:bookmarkStart w:id="59" w:name="include_clip_start_209"/>
      <w:bookmarkEnd w:id="59"/>
    </w:p>
    <w:p w:rsidR="00D53C7F" w:rsidRDefault="00D53C7F" w:rsidP="00D53C7F">
      <w:pPr>
        <w:keepNext/>
      </w:pPr>
      <w:r>
        <w:t>H. 3602 -- Reps. Rose and Caskey: A BILL TO AMEND SECTION 44-66-30, CODE OF LAWS OF SOUTH CAROLINA, 1976, RELATING TO PERSONS WHO MAY MAKE HEALTH CARE DECISIONS FOR A PATIENT WHO IS UNABLE TO CONSENT, SO AS TO ADD AN ADDITIONAL CATEGORY OF PERSONS.</w:t>
      </w:r>
    </w:p>
    <w:p w:rsidR="00D53C7F" w:rsidRDefault="00D53C7F" w:rsidP="00D53C7F">
      <w:bookmarkStart w:id="60" w:name="include_clip_end_209"/>
      <w:bookmarkEnd w:id="60"/>
      <w:r>
        <w:t>Ordered for consideration tomorrow.</w:t>
      </w:r>
    </w:p>
    <w:p w:rsidR="00D53C7F" w:rsidRDefault="00D53C7F" w:rsidP="00D53C7F"/>
    <w:p w:rsidR="00D53C7F" w:rsidRDefault="00D53C7F" w:rsidP="00D53C7F">
      <w:pPr>
        <w:keepNext/>
      </w:pPr>
      <w:r>
        <w:t>Rep. MCCOY, from the Committee on Judiciary, submitted a favorable report with amendments on:</w:t>
      </w:r>
    </w:p>
    <w:p w:rsidR="00D53C7F" w:rsidRDefault="00D53C7F" w:rsidP="00D53C7F">
      <w:pPr>
        <w:keepNext/>
      </w:pPr>
      <w:bookmarkStart w:id="61" w:name="include_clip_start_211"/>
      <w:bookmarkEnd w:id="61"/>
    </w:p>
    <w:p w:rsidR="00D53C7F" w:rsidRDefault="00D53C7F" w:rsidP="00D53C7F">
      <w:pPr>
        <w:keepNext/>
      </w:pPr>
      <w:r>
        <w:t>H. 3917 -- Reps. Clemmons, W. Newton, W. Cox and Pope: 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D53C7F" w:rsidRDefault="00D53C7F" w:rsidP="00D53C7F">
      <w:bookmarkStart w:id="62" w:name="include_clip_end_211"/>
      <w:bookmarkEnd w:id="62"/>
      <w:r>
        <w:t>Ordered for consideration tomorrow.</w:t>
      </w:r>
    </w:p>
    <w:p w:rsidR="00D53C7F" w:rsidRDefault="00D53C7F" w:rsidP="00D53C7F"/>
    <w:p w:rsidR="00D53C7F" w:rsidRDefault="00D53C7F" w:rsidP="00D53C7F">
      <w:pPr>
        <w:keepNext/>
        <w:jc w:val="center"/>
        <w:rPr>
          <w:b/>
        </w:rPr>
      </w:pPr>
      <w:r w:rsidRPr="00D53C7F">
        <w:rPr>
          <w:b/>
        </w:rPr>
        <w:t>HOUSE RESOLUTION</w:t>
      </w:r>
    </w:p>
    <w:p w:rsidR="00D53C7F" w:rsidRDefault="00D53C7F" w:rsidP="00D53C7F">
      <w:pPr>
        <w:keepNext/>
      </w:pPr>
      <w:r>
        <w:t>The following was introduced:</w:t>
      </w:r>
    </w:p>
    <w:p w:rsidR="00D53C7F" w:rsidRDefault="00D53C7F" w:rsidP="00D53C7F">
      <w:pPr>
        <w:keepNext/>
      </w:pPr>
      <w:bookmarkStart w:id="63" w:name="include_clip_start_214"/>
      <w:bookmarkEnd w:id="63"/>
    </w:p>
    <w:p w:rsidR="00D53C7F" w:rsidRDefault="00D53C7F" w:rsidP="00D53C7F">
      <w:r>
        <w:t>H. 4266 -- Rep. R. Williams: A HOUSE RESOLUTION TO RECOGNIZE AND HONOR PASTOR EDWARD J. SQUIRE FOR HIS DEDICATED SERVICE TO HIS COMMUNITY AND TO CONGRATULATE HIM FOR NEARLY TWENTY YEARS OF FAITHFUL SERVICE AS PASTOR OF MT. CALVARY BAPTIST CHURCH IN HARTSVILLE.</w:t>
      </w:r>
    </w:p>
    <w:p w:rsidR="00D53C7F" w:rsidRDefault="00D53C7F" w:rsidP="00D53C7F">
      <w:bookmarkStart w:id="64" w:name="include_clip_end_214"/>
      <w:bookmarkEnd w:id="64"/>
    </w:p>
    <w:p w:rsidR="00D53C7F" w:rsidRDefault="00D53C7F" w:rsidP="00D53C7F">
      <w:r>
        <w:t>The Resolution was adopted.</w:t>
      </w:r>
    </w:p>
    <w:p w:rsidR="00D53C7F" w:rsidRDefault="00D53C7F" w:rsidP="00D53C7F"/>
    <w:p w:rsidR="00D53C7F" w:rsidRDefault="00D53C7F" w:rsidP="00D53C7F">
      <w:pPr>
        <w:keepNext/>
        <w:jc w:val="center"/>
        <w:rPr>
          <w:b/>
        </w:rPr>
      </w:pPr>
      <w:r w:rsidRPr="00D53C7F">
        <w:rPr>
          <w:b/>
        </w:rPr>
        <w:t>HOUSE RESOLUTION</w:t>
      </w:r>
    </w:p>
    <w:p w:rsidR="00D53C7F" w:rsidRDefault="00D53C7F" w:rsidP="00D53C7F">
      <w:pPr>
        <w:keepNext/>
      </w:pPr>
      <w:r>
        <w:t>The following was introduced:</w:t>
      </w:r>
    </w:p>
    <w:p w:rsidR="00D53C7F" w:rsidRDefault="00D53C7F" w:rsidP="00D53C7F">
      <w:pPr>
        <w:keepNext/>
      </w:pPr>
      <w:bookmarkStart w:id="65" w:name="include_clip_start_217"/>
      <w:bookmarkEnd w:id="65"/>
    </w:p>
    <w:p w:rsidR="00D53C7F" w:rsidRDefault="00D53C7F" w:rsidP="00D53C7F">
      <w:r>
        <w:t>H. 4267 --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RECOGNIZE AND HONOR EDWARD LEROY JAMES OF LEXINGTON, NORTH CAROLINA FOR HIS SERVICE TO HIS COUNTRY AND OUTSTANDING ATHLETIC ACHIEVEMENTS AND TO WISH HIM MUCH HAPPINESS AND FULFILLMENT IN THE DAYS AHEAD.</w:t>
      </w:r>
    </w:p>
    <w:p w:rsidR="00D53C7F" w:rsidRDefault="00D53C7F" w:rsidP="00D53C7F">
      <w:bookmarkStart w:id="66" w:name="include_clip_end_217"/>
      <w:bookmarkEnd w:id="66"/>
    </w:p>
    <w:p w:rsidR="00D53C7F" w:rsidRDefault="00D53C7F" w:rsidP="00D53C7F">
      <w:r>
        <w:t>The Resolution was adopted.</w:t>
      </w:r>
    </w:p>
    <w:p w:rsidR="00D53C7F" w:rsidRDefault="00D53C7F" w:rsidP="00D53C7F"/>
    <w:p w:rsidR="00D53C7F" w:rsidRDefault="00D53C7F" w:rsidP="00D53C7F">
      <w:pPr>
        <w:keepNext/>
        <w:jc w:val="center"/>
        <w:rPr>
          <w:b/>
        </w:rPr>
      </w:pPr>
      <w:r w:rsidRPr="00D53C7F">
        <w:rPr>
          <w:b/>
        </w:rPr>
        <w:t>HOUSE RESOLUTION</w:t>
      </w:r>
    </w:p>
    <w:p w:rsidR="00D53C7F" w:rsidRDefault="00D53C7F" w:rsidP="00D53C7F">
      <w:pPr>
        <w:keepNext/>
      </w:pPr>
      <w:r>
        <w:t>The following was introduced:</w:t>
      </w:r>
    </w:p>
    <w:p w:rsidR="00D53C7F" w:rsidRDefault="00D53C7F" w:rsidP="00D53C7F">
      <w:pPr>
        <w:keepNext/>
      </w:pPr>
      <w:bookmarkStart w:id="67" w:name="include_clip_start_220"/>
      <w:bookmarkEnd w:id="67"/>
    </w:p>
    <w:p w:rsidR="00D53C7F" w:rsidRDefault="00D53C7F" w:rsidP="00D53C7F">
      <w:r>
        <w:t>H. 4268 -- Reps. Morgan,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EASTSIDE HIGH SCHOOL WRESTLING TEAM, COACHES, AND SCHOOL OFFICIALS FOR A REMARKABLE SEASON AND TO CONGRATULATE THEM FOR WINNING THE 2019 SOUTH CAROLINA CLASS AAAA STATE CHAMPIONSHIP TITLE.</w:t>
      </w:r>
    </w:p>
    <w:p w:rsidR="00D53C7F" w:rsidRDefault="00D53C7F" w:rsidP="00D53C7F">
      <w:bookmarkStart w:id="68" w:name="include_clip_end_220"/>
      <w:bookmarkEnd w:id="68"/>
    </w:p>
    <w:p w:rsidR="00D53C7F" w:rsidRDefault="00D53C7F" w:rsidP="00D53C7F">
      <w:r>
        <w:t>The Resolution was adopted.</w:t>
      </w:r>
    </w:p>
    <w:p w:rsidR="00D53C7F" w:rsidRDefault="00D53C7F" w:rsidP="00D53C7F"/>
    <w:p w:rsidR="00D53C7F" w:rsidRDefault="00D53C7F" w:rsidP="00D53C7F">
      <w:pPr>
        <w:keepNext/>
        <w:jc w:val="center"/>
        <w:rPr>
          <w:b/>
        </w:rPr>
      </w:pPr>
      <w:r w:rsidRPr="00D53C7F">
        <w:rPr>
          <w:b/>
        </w:rPr>
        <w:t>HOUSE RESOLUTION</w:t>
      </w:r>
    </w:p>
    <w:p w:rsidR="00D53C7F" w:rsidRDefault="00D53C7F" w:rsidP="00D53C7F">
      <w:pPr>
        <w:keepNext/>
      </w:pPr>
      <w:r>
        <w:t>The following was introduced:</w:t>
      </w:r>
    </w:p>
    <w:p w:rsidR="00D53C7F" w:rsidRDefault="00D53C7F" w:rsidP="00D53C7F">
      <w:pPr>
        <w:keepNext/>
      </w:pPr>
      <w:bookmarkStart w:id="69" w:name="include_clip_start_223"/>
      <w:bookmarkEnd w:id="69"/>
    </w:p>
    <w:p w:rsidR="00D53C7F" w:rsidRDefault="00D53C7F" w:rsidP="00D53C7F">
      <w:pPr>
        <w:keepNext/>
      </w:pPr>
      <w:r>
        <w:t>H. 4269 -- Reps. Pendarvis and Rose: A HOUSE RESOLUTION TO MEMORIALIZE THE CONGRESS OF THE UNITED STATES TO APPROVE LEGISLATION THAT WOULD REQUIRE CARBON MONOXIDE DETECTORS IN FEDERALLY SUBSIDIZED PUBLIC HOUSING.</w:t>
      </w:r>
    </w:p>
    <w:p w:rsidR="00D53C7F" w:rsidRDefault="00D53C7F" w:rsidP="00D53C7F">
      <w:bookmarkStart w:id="70" w:name="include_clip_end_223"/>
      <w:bookmarkEnd w:id="70"/>
      <w:r>
        <w:t>The Resolution was ordered referred to the Committee on Invitations and Memorial Resolutions.</w:t>
      </w:r>
    </w:p>
    <w:p w:rsidR="00D53C7F" w:rsidRDefault="00D53C7F" w:rsidP="00D53C7F"/>
    <w:p w:rsidR="00D53C7F" w:rsidRDefault="00D53C7F" w:rsidP="00D53C7F">
      <w:pPr>
        <w:keepNext/>
        <w:jc w:val="center"/>
        <w:rPr>
          <w:b/>
        </w:rPr>
      </w:pPr>
      <w:r w:rsidRPr="00D53C7F">
        <w:rPr>
          <w:b/>
        </w:rPr>
        <w:t>HOUSE RESOLUTION</w:t>
      </w:r>
    </w:p>
    <w:p w:rsidR="00D53C7F" w:rsidRDefault="00D53C7F" w:rsidP="00D53C7F">
      <w:pPr>
        <w:keepNext/>
      </w:pPr>
      <w:r>
        <w:t>The following was introduced:</w:t>
      </w:r>
    </w:p>
    <w:p w:rsidR="00D53C7F" w:rsidRDefault="00D53C7F" w:rsidP="00D53C7F">
      <w:pPr>
        <w:keepNext/>
      </w:pPr>
      <w:bookmarkStart w:id="71" w:name="include_clip_start_226"/>
      <w:bookmarkEnd w:id="71"/>
    </w:p>
    <w:p w:rsidR="009B2791" w:rsidRDefault="00D53C7F" w:rsidP="00D53C7F">
      <w:r>
        <w:t xml:space="preserve">H. 4270 -- Reps.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BETTY METCALF WALKER OF GEORGETOWN ON THE OCCASION OF HER SEVENTIETH </w:t>
      </w:r>
      <w:r w:rsidR="009B2791">
        <w:br/>
      </w:r>
    </w:p>
    <w:p w:rsidR="00D53C7F" w:rsidRDefault="009B2791" w:rsidP="009B2791">
      <w:pPr>
        <w:ind w:firstLine="0"/>
      </w:pPr>
      <w:r>
        <w:br w:type="column"/>
      </w:r>
      <w:r w:rsidR="00D53C7F">
        <w:t>BIRTHDAY AND TO WISH HER A JOYOUS BIRTHDAY CELEBRATION AND MUCH HAPPINESS IN THE DAYS AHEAD.</w:t>
      </w:r>
    </w:p>
    <w:p w:rsidR="00D53C7F" w:rsidRDefault="00D53C7F" w:rsidP="00D53C7F">
      <w:bookmarkStart w:id="72" w:name="include_clip_end_226"/>
      <w:bookmarkEnd w:id="72"/>
    </w:p>
    <w:p w:rsidR="00D53C7F" w:rsidRDefault="00D53C7F" w:rsidP="00D53C7F">
      <w:r>
        <w:t>The Resolution was adopted.</w:t>
      </w:r>
    </w:p>
    <w:p w:rsidR="00D53C7F" w:rsidRDefault="00D53C7F" w:rsidP="00D53C7F"/>
    <w:p w:rsidR="00D53C7F" w:rsidRDefault="00D53C7F" w:rsidP="00D53C7F">
      <w:pPr>
        <w:keepNext/>
        <w:jc w:val="center"/>
        <w:rPr>
          <w:b/>
        </w:rPr>
      </w:pPr>
      <w:r w:rsidRPr="00D53C7F">
        <w:rPr>
          <w:b/>
        </w:rPr>
        <w:t>HOUSE RESOLUTION</w:t>
      </w:r>
    </w:p>
    <w:p w:rsidR="00D53C7F" w:rsidRDefault="00D53C7F" w:rsidP="00D53C7F">
      <w:pPr>
        <w:keepNext/>
      </w:pPr>
      <w:r>
        <w:t>The following was introduced:</w:t>
      </w:r>
    </w:p>
    <w:p w:rsidR="00D53C7F" w:rsidRDefault="00D53C7F" w:rsidP="00D53C7F">
      <w:pPr>
        <w:keepNext/>
      </w:pPr>
      <w:bookmarkStart w:id="73" w:name="include_clip_start_229"/>
      <w:bookmarkEnd w:id="73"/>
    </w:p>
    <w:p w:rsidR="00D53C7F" w:rsidRDefault="00D53C7F" w:rsidP="00D53C7F">
      <w:r>
        <w:t>H. 4271 --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PASTOR ROBERT HEYWARD, SR., OF GRACE CHAPEL BAPTIST CHURCH IN ADAMS RUN ON THE OCCASION OF HIS EIGHTIETH BIRTHDAY, AND TO WISH HIM A JOYOUS BIRTHDAY CELEBRATION AND MANY YEARS OF CONTINUED HEALTH AND HAPPINESS.</w:t>
      </w:r>
    </w:p>
    <w:p w:rsidR="00D53C7F" w:rsidRDefault="00D53C7F" w:rsidP="00D53C7F">
      <w:bookmarkStart w:id="74" w:name="include_clip_end_229"/>
      <w:bookmarkEnd w:id="74"/>
    </w:p>
    <w:p w:rsidR="00D53C7F" w:rsidRDefault="00D53C7F" w:rsidP="00D53C7F">
      <w:r>
        <w:t>The Resolution was adopted.</w:t>
      </w:r>
    </w:p>
    <w:p w:rsidR="00D53C7F" w:rsidRDefault="00D53C7F" w:rsidP="00D53C7F"/>
    <w:p w:rsidR="00D53C7F" w:rsidRDefault="00D53C7F" w:rsidP="00D53C7F">
      <w:pPr>
        <w:keepNext/>
        <w:jc w:val="center"/>
        <w:rPr>
          <w:b/>
        </w:rPr>
      </w:pPr>
      <w:r w:rsidRPr="00D53C7F">
        <w:rPr>
          <w:b/>
        </w:rPr>
        <w:t>HOUSE RESOLUTION</w:t>
      </w:r>
    </w:p>
    <w:p w:rsidR="00D53C7F" w:rsidRDefault="00D53C7F" w:rsidP="00D53C7F">
      <w:pPr>
        <w:keepNext/>
      </w:pPr>
      <w:r>
        <w:t>The following was introduced:</w:t>
      </w:r>
    </w:p>
    <w:p w:rsidR="00D53C7F" w:rsidRDefault="00D53C7F" w:rsidP="00D53C7F">
      <w:pPr>
        <w:keepNext/>
      </w:pPr>
      <w:bookmarkStart w:id="75" w:name="include_clip_start_232"/>
      <w:bookmarkEnd w:id="75"/>
    </w:p>
    <w:p w:rsidR="00D53C7F" w:rsidRDefault="00D53C7F" w:rsidP="00D53C7F">
      <w:r>
        <w:t>H. 4272 --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DECLARE WEDNESDAY, APRIL 3, 2019, AS "529 DAY" IN THE PALMETTO STATE AND TO ENCOURAGE CITIZENS TO LEARN MORE ABOUT THE FUTURE SCHOLAR 529 COLLEGE SAVINGS PLAN AND ALL OF THE OTHER CONSUMER-FACING PROGRAMS OFFERED AT THE STATE TREASURER'S OFFICE.</w:t>
      </w:r>
    </w:p>
    <w:p w:rsidR="00D53C7F" w:rsidRDefault="00D53C7F" w:rsidP="00D53C7F"/>
    <w:p w:rsidR="00D53C7F" w:rsidRP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D53C7F">
        <w:rPr>
          <w:color w:val="000000"/>
          <w:u w:color="000000"/>
        </w:rPr>
        <w:t>saving for a child’s college education is an important investment in that child’s future; and</w:t>
      </w:r>
    </w:p>
    <w:p w:rsidR="00D53C7F" w:rsidRP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53C7F" w:rsidRP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D53C7F">
        <w:rPr>
          <w:color w:val="000000"/>
          <w:u w:color="000000"/>
        </w:rPr>
        <w:t>, South Carolina’s Future Scholar 529 College Savings Plan currently serves more than 166,000 families with over 3.6 billion dollars in assets under management; and</w:t>
      </w: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C7F" w:rsidRP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D53C7F">
        <w:rPr>
          <w:color w:val="000000"/>
          <w:u w:color="000000"/>
        </w:rPr>
        <w:t xml:space="preserve">, South Carolina’s Future Scholar 529 College Savings Plan has accumulated national accolades from </w:t>
      </w:r>
      <w:r w:rsidRPr="00D53C7F">
        <w:rPr>
          <w:i/>
          <w:color w:val="000000"/>
          <w:u w:color="000000"/>
        </w:rPr>
        <w:t>Morningstar</w:t>
      </w:r>
      <w:r w:rsidRPr="00D53C7F">
        <w:rPr>
          <w:color w:val="000000"/>
          <w:u w:color="000000"/>
        </w:rPr>
        <w:t xml:space="preserve">, the </w:t>
      </w:r>
      <w:r w:rsidRPr="00D53C7F">
        <w:rPr>
          <w:i/>
          <w:color w:val="000000"/>
          <w:u w:color="000000"/>
        </w:rPr>
        <w:t>Wall Street Journal</w:t>
      </w:r>
      <w:r w:rsidRPr="00D53C7F">
        <w:rPr>
          <w:color w:val="000000"/>
          <w:u w:color="000000"/>
        </w:rPr>
        <w:t xml:space="preserve">, </w:t>
      </w:r>
      <w:r w:rsidRPr="00D53C7F">
        <w:rPr>
          <w:i/>
          <w:color w:val="000000"/>
          <w:u w:color="000000"/>
        </w:rPr>
        <w:t>Money</w:t>
      </w:r>
      <w:r w:rsidRPr="00D53C7F">
        <w:rPr>
          <w:color w:val="000000"/>
          <w:u w:color="000000"/>
        </w:rPr>
        <w:t xml:space="preserve"> magazine, and savingforcollege.com; and</w:t>
      </w: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C7F" w:rsidRP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D53C7F">
        <w:rPr>
          <w:color w:val="000000"/>
          <w:u w:color="000000"/>
        </w:rPr>
        <w:t>, the pursuit of a higher education results in both an enhanced quality of life for the citizens of South Carolina and an improved Palmetto State for all; and</w:t>
      </w: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C7F" w:rsidRP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D53C7F">
        <w:rPr>
          <w:color w:val="000000"/>
          <w:u w:color="000000"/>
        </w:rPr>
        <w:t>, the State Treasurer’s Office offers other programs that benefit the citizens of South Carolina; and</w:t>
      </w: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C7F" w:rsidRP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D53C7F">
        <w:rPr>
          <w:color w:val="000000"/>
          <w:u w:color="000000"/>
        </w:rPr>
        <w:t xml:space="preserve">, the South Carolina ABLE Savings Program offers ABLE accounts to individuals with disabilities to ensure they have access to the same kinds of savings tools that are available to the broader population; and </w:t>
      </w: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w:t>
      </w:r>
      <w:r w:rsidRPr="00D53C7F">
        <w:rPr>
          <w:color w:val="000000"/>
          <w:u w:color="000000"/>
        </w:rPr>
        <w:t>, the South Carolina Unclaimed Property Program returned 36.9 million dollars last fiscal year to individuals and businesses in our State and currently has more than 650 million dollars in unclaimed funds available for claim</w:t>
      </w:r>
      <w:r>
        <w:t>.  Now, therefore,</w:t>
      </w: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D53C7F">
        <w:rPr>
          <w:color w:val="000000"/>
          <w:u w:color="000000"/>
        </w:rPr>
        <w:t>the members of the South Carolina House of Representatives, by this resolution, declare Wednesday, April 3, 2019, as “529 Day” in the Palmetto State and encourage citizens to learn more about the Future Scholar 529 College Savings Plan and all of the other consumer</w:t>
      </w:r>
      <w:r w:rsidRPr="00D53C7F">
        <w:rPr>
          <w:color w:val="000000"/>
          <w:u w:color="000000"/>
        </w:rPr>
        <w:noBreakHyphen/>
        <w:t>facing programs offered at the State Treasurer’s Office.</w:t>
      </w: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w:t>
      </w:r>
      <w:r w:rsidRPr="00D53C7F">
        <w:rPr>
          <w:color w:val="000000"/>
          <w:u w:color="000000"/>
        </w:rPr>
        <w:t>provided to the Honorable Curtis M. Loftis, Jr., Treasurer of the State of South Carolina.</w:t>
      </w:r>
    </w:p>
    <w:p w:rsidR="00D53C7F" w:rsidRDefault="00D53C7F" w:rsidP="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3C7F" w:rsidRDefault="00D53C7F" w:rsidP="00D53C7F">
      <w:r>
        <w:t>The Resolution was adopted.</w:t>
      </w:r>
    </w:p>
    <w:p w:rsidR="00D53C7F" w:rsidRDefault="00D53C7F" w:rsidP="00D53C7F"/>
    <w:p w:rsidR="00D53C7F" w:rsidRDefault="00D53C7F" w:rsidP="00D53C7F">
      <w:pPr>
        <w:keepNext/>
        <w:jc w:val="center"/>
        <w:rPr>
          <w:b/>
        </w:rPr>
      </w:pPr>
      <w:r w:rsidRPr="00D53C7F">
        <w:rPr>
          <w:b/>
        </w:rPr>
        <w:t>HOUSE RESOLUTION</w:t>
      </w:r>
    </w:p>
    <w:p w:rsidR="00D53C7F" w:rsidRDefault="00D53C7F" w:rsidP="00D53C7F">
      <w:pPr>
        <w:keepNext/>
      </w:pPr>
      <w:r>
        <w:t>The following was introduced:</w:t>
      </w:r>
    </w:p>
    <w:p w:rsidR="00D53C7F" w:rsidRDefault="00D53C7F" w:rsidP="00D53C7F">
      <w:pPr>
        <w:keepNext/>
      </w:pPr>
      <w:bookmarkStart w:id="76" w:name="include_clip_start_235"/>
      <w:bookmarkEnd w:id="76"/>
    </w:p>
    <w:p w:rsidR="00D53C7F" w:rsidRDefault="00D53C7F" w:rsidP="00D53C7F">
      <w:r>
        <w:t>H. 4274 -- Rep. Moore: A HOUSE RESOLUTION TO RECOGNIZE AND HONOR REVEREND DR. BYRON LEAVANCE BENTON UPON HIS INSTALLATION AS PASTOR OF MT. MORIAH MISSIONARY BAPTIST CHURCH IN NORTH CHARLESTON.</w:t>
      </w:r>
    </w:p>
    <w:p w:rsidR="00D53C7F" w:rsidRDefault="00D53C7F" w:rsidP="00D53C7F">
      <w:bookmarkStart w:id="77" w:name="include_clip_end_235"/>
      <w:bookmarkEnd w:id="77"/>
    </w:p>
    <w:p w:rsidR="00D53C7F" w:rsidRDefault="00D53C7F" w:rsidP="00D53C7F">
      <w:r>
        <w:t>The Resolution was adopted.</w:t>
      </w:r>
    </w:p>
    <w:p w:rsidR="00D53C7F" w:rsidRDefault="00D53C7F" w:rsidP="00D53C7F"/>
    <w:p w:rsidR="00D53C7F" w:rsidRDefault="00D53C7F" w:rsidP="00D53C7F">
      <w:pPr>
        <w:keepNext/>
        <w:jc w:val="center"/>
        <w:rPr>
          <w:b/>
        </w:rPr>
      </w:pPr>
      <w:r w:rsidRPr="00D53C7F">
        <w:rPr>
          <w:b/>
        </w:rPr>
        <w:t>CONCURRENT RESOLUTION</w:t>
      </w:r>
    </w:p>
    <w:p w:rsidR="00D53C7F" w:rsidRDefault="00D53C7F" w:rsidP="00D53C7F">
      <w:pPr>
        <w:keepNext/>
      </w:pPr>
      <w:r>
        <w:t>The following was introduced:</w:t>
      </w:r>
    </w:p>
    <w:p w:rsidR="00D53C7F" w:rsidRDefault="00D53C7F" w:rsidP="00D53C7F">
      <w:pPr>
        <w:keepNext/>
      </w:pPr>
      <w:bookmarkStart w:id="78" w:name="include_clip_start_238"/>
      <w:bookmarkEnd w:id="78"/>
    </w:p>
    <w:p w:rsidR="00D53C7F" w:rsidRDefault="00D53C7F" w:rsidP="00D53C7F">
      <w:r>
        <w:t>H. 4273 -- Reps. Willis, G. R.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Trantham, Weeks, West, Wheeler, White, Whitmire, R. Williams, S. Williams, Wooten, Young and Yow: A CONCURRENT RESOLUTION TO SALUTE JOHN ROBERT CARTER, MAYOR OF THE TOWN OF GRAY COURT, WHO, HAVING SERVED THE PUBLIC WITH DISTINCTION FOR FORTY-TWO YEARS, IS WORTHY OF DEEP APPRECIATION FOR HIS DECADES OF COMMITTED SERVICE AND BEST WISHES FOR MUCH CONTINUED SUCCESS IN THE YEARS TO COME.</w:t>
      </w:r>
    </w:p>
    <w:p w:rsidR="00D53C7F" w:rsidRDefault="00D53C7F" w:rsidP="00D53C7F">
      <w:bookmarkStart w:id="79" w:name="include_clip_end_238"/>
      <w:bookmarkEnd w:id="79"/>
    </w:p>
    <w:p w:rsidR="00D53C7F" w:rsidRDefault="00D53C7F" w:rsidP="00D53C7F">
      <w:r>
        <w:t>The Concurrent Resolution was agreed to and ordered sent to the Senate.</w:t>
      </w:r>
    </w:p>
    <w:p w:rsidR="00D53C7F" w:rsidRDefault="00D53C7F" w:rsidP="00D53C7F"/>
    <w:p w:rsidR="00D53C7F" w:rsidRDefault="00D53C7F" w:rsidP="00D53C7F">
      <w:pPr>
        <w:keepNext/>
        <w:jc w:val="center"/>
        <w:rPr>
          <w:b/>
        </w:rPr>
      </w:pPr>
      <w:r w:rsidRPr="00D53C7F">
        <w:rPr>
          <w:b/>
        </w:rPr>
        <w:t xml:space="preserve">INTRODUCTION OF BILLS  </w:t>
      </w:r>
    </w:p>
    <w:p w:rsidR="00D53C7F" w:rsidRDefault="00D53C7F" w:rsidP="00D53C7F">
      <w:r>
        <w:t xml:space="preserve">The following Bills </w:t>
      </w:r>
      <w:r w:rsidR="009B2791">
        <w:t xml:space="preserve">and Joint Resolution </w:t>
      </w:r>
      <w:r>
        <w:t>were introduced, read the first time, and referred to appropriate committees:</w:t>
      </w:r>
    </w:p>
    <w:p w:rsidR="00D53C7F" w:rsidRDefault="00D53C7F" w:rsidP="00D53C7F"/>
    <w:p w:rsidR="00D53C7F" w:rsidRDefault="00D53C7F" w:rsidP="00D53C7F">
      <w:pPr>
        <w:keepNext/>
      </w:pPr>
      <w:bookmarkStart w:id="80" w:name="include_clip_start_242"/>
      <w:bookmarkEnd w:id="80"/>
      <w:r>
        <w:t>H. 4265 -- Reps. Loftis, Burns, Chumley, B. Cox, Elliott, Bannister, G. R. Smith, Stringer and Willis: A BILL TO AMEND ACT 745 OF 1967, AS AMENDED, RELATING TO RENEWABLE WATER RESOURCES (REWA), FORMERLY KNOWN AS THE WESTERN CAROLINA REGIONAL SEWER AUTHORITY, BY ADDING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w:t>
      </w:r>
    </w:p>
    <w:p w:rsidR="00D53C7F" w:rsidRDefault="00D53C7F" w:rsidP="00D53C7F">
      <w:bookmarkStart w:id="81" w:name="include_clip_end_242"/>
      <w:bookmarkEnd w:id="81"/>
      <w:r>
        <w:t>Referred to Greenville Delegation</w:t>
      </w:r>
    </w:p>
    <w:p w:rsidR="00D53C7F" w:rsidRDefault="00D53C7F" w:rsidP="00D53C7F"/>
    <w:p w:rsidR="00D53C7F" w:rsidRDefault="00D53C7F" w:rsidP="00D53C7F">
      <w:pPr>
        <w:keepNext/>
      </w:pPr>
      <w:bookmarkStart w:id="82" w:name="include_clip_start_244"/>
      <w:bookmarkEnd w:id="82"/>
      <w:r>
        <w:t>H. 4275 -- Rep. Finlay: A BILL TO AMEND SECTION 47-3-20, CODE OF LAWS OF SOUTH CAROLINA, 1976, RELATING TO THE AUTHORIZATION OF COUNTIES AND MUNICIPALITIES TO ENACT ORDINANCES FOR THE CARE AND CONTROL OF ANIMALS, SO AS TO AUTHORIZE A COUNTY OR MUNICIPALITY TO ALLOW ANIMAL CONTROL OFFICERS TO CARRY FIREARMS.</w:t>
      </w:r>
    </w:p>
    <w:p w:rsidR="00D53C7F" w:rsidRDefault="00D53C7F" w:rsidP="00D53C7F">
      <w:bookmarkStart w:id="83" w:name="include_clip_end_244"/>
      <w:bookmarkEnd w:id="83"/>
      <w:r>
        <w:t>Referred to Committee on Judiciary</w:t>
      </w:r>
    </w:p>
    <w:p w:rsidR="00D53C7F" w:rsidRDefault="00D53C7F" w:rsidP="00D53C7F"/>
    <w:p w:rsidR="00D53C7F" w:rsidRDefault="00D53C7F" w:rsidP="00D53C7F">
      <w:pPr>
        <w:keepNext/>
      </w:pPr>
      <w:bookmarkStart w:id="84" w:name="include_clip_start_246"/>
      <w:bookmarkEnd w:id="84"/>
      <w:r>
        <w:t>H. 4276 -- Rep. Hayes: A BILL TO AMEND SECTION 7-7-220,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D53C7F" w:rsidRDefault="00D53C7F" w:rsidP="00D53C7F">
      <w:bookmarkStart w:id="85" w:name="include_clip_end_246"/>
      <w:bookmarkEnd w:id="85"/>
      <w:r>
        <w:t>On motion of Rep. HAYES, with unanimous consent, the Bill was ordered placed on the Calendar without reference.</w:t>
      </w:r>
    </w:p>
    <w:p w:rsidR="00D53C7F" w:rsidRDefault="00D53C7F" w:rsidP="00D53C7F"/>
    <w:p w:rsidR="00D53C7F" w:rsidRDefault="00D53C7F" w:rsidP="00D53C7F">
      <w:pPr>
        <w:keepNext/>
      </w:pPr>
      <w:bookmarkStart w:id="86" w:name="include_clip_start_248"/>
      <w:bookmarkEnd w:id="86"/>
      <w:r>
        <w:t>H. 4277 -- Rep. Hart: A BILL TO AMEND THE CODE OF LAWS OF SOUTH CAROLINA, 1976, BY ADDING SECTION 7-19-130 SO AS TO ADOPT "THE AGREEMENT AMONG THE STATES TO ELECT THE PRESIDENT BY NATIONAL POPULAR VOTE", AND FOR OTHER PURPOSES; AND TO REPEAL SECTIONS 7-19-70, 7-19-80, 7-19-90, 7-19-100, AND 7-19-120 ALL RELATING TO PRESIDENTIAL ELECTORS.</w:t>
      </w:r>
    </w:p>
    <w:p w:rsidR="00D53C7F" w:rsidRDefault="00D53C7F" w:rsidP="00D53C7F">
      <w:bookmarkStart w:id="87" w:name="include_clip_end_248"/>
      <w:bookmarkEnd w:id="87"/>
      <w:r>
        <w:t>Referred to Committee on Judiciary</w:t>
      </w:r>
    </w:p>
    <w:p w:rsidR="00D53C7F" w:rsidRDefault="00D53C7F" w:rsidP="00D53C7F"/>
    <w:p w:rsidR="00D53C7F" w:rsidRDefault="00D53C7F" w:rsidP="00D53C7F">
      <w:pPr>
        <w:keepNext/>
      </w:pPr>
      <w:bookmarkStart w:id="88" w:name="include_clip_start_250"/>
      <w:bookmarkEnd w:id="88"/>
      <w:r>
        <w:t>H. 4278 -- Reps. Lowe, Robinson, Bailey, Garvin, S. Williams, Spires, Gilliard, Alexander, Wooten, Rivers, Thigpen, Clary, Hill, Mace and Simmons: A BILL TO AMEND SECTION 40-33-20, AS AMENDED, CODE OF LAWS OF SOUTH CAROLINA, 1976, RELATING TO DEFINITIONS UNDER THE NURSE PRACTICE ACT, SO AS TO PROVIDE THAT ADVANCED PRACTICE REGISTERED NURSES MAY PERFORM SPECIFIC MEDICAL ACTS PURSUANT TO APPROVED WRITTEN GUIDELINES, TO REMOVE THE SUPERVISION REQUIREMENT FROM THE DEFINITION OF "APPROVED WRITTEN GUIDELINES" AND CRNA PRACTICE, AND TO PROVIDE THAT A CRNA MUST HAVE COMPLETED AT LEAST A MASTER'S LEVEL ACCREDITED PROGRAM; TO AMEND SECTION 40-33-34, AS AMENDED, RELATING TO QUALIFICATIONS FOR THE PERFORMANCE OF MEDICAL ACTS, SO AS TO SET MINIMAL QUALIFICATIONS, TO PROVIDE GUIDELINES FOR ANESTHESIA CARE, AND TO PROVIDE NOTICE REQUIREMENTS; AND TO REPEAL SECTION 40-47-197 RELATING TO THE SUPERVISION OF CRNAS.</w:t>
      </w:r>
    </w:p>
    <w:p w:rsidR="00D53C7F" w:rsidRDefault="00D53C7F" w:rsidP="00D53C7F">
      <w:bookmarkStart w:id="89" w:name="include_clip_end_250"/>
      <w:bookmarkEnd w:id="89"/>
      <w:r>
        <w:t>Referred to Committee on Medical, Military, Public and Municipal Affairs</w:t>
      </w:r>
    </w:p>
    <w:p w:rsidR="009B2791" w:rsidRDefault="009B2791" w:rsidP="00D53C7F"/>
    <w:p w:rsidR="00D53C7F" w:rsidRDefault="00D53C7F" w:rsidP="00D53C7F">
      <w:pPr>
        <w:keepNext/>
      </w:pPr>
      <w:bookmarkStart w:id="90" w:name="include_clip_start_252"/>
      <w:bookmarkEnd w:id="90"/>
      <w:r>
        <w:t>H. 4279 -- Rep. White: A JOINT RESOLUTION TO CREATE THE ACADEMIC STANDARDS AND ASSESSMENT COMMITTEE TO MAKE RECOMMENDATIONS TO THE GENERAL ASSEMBLY REGARDING THE BEST MANNER BY WHICH THE ACADEMIC STANDARDS MAY BE ASSESSED WITHOUT INTERFERING WITH EDUCATIONAL INSTRUCTION; AND TO REPEAL CHAPTER 18, TITLE 59, RELATING TO THE EDUCATION ACCOUNTABILITY ACT, UNLESS SUBSEQUENT RELATED LEGISLATION IS ENACTED.</w:t>
      </w:r>
    </w:p>
    <w:p w:rsidR="00D53C7F" w:rsidRDefault="00D53C7F" w:rsidP="00D53C7F">
      <w:bookmarkStart w:id="91" w:name="include_clip_end_252"/>
      <w:bookmarkEnd w:id="91"/>
      <w:r>
        <w:t>Referred to Committee on Education and Public Works</w:t>
      </w:r>
    </w:p>
    <w:p w:rsidR="00D53C7F" w:rsidRDefault="00D53C7F" w:rsidP="00D53C7F"/>
    <w:p w:rsidR="00D53C7F" w:rsidRDefault="00D53C7F" w:rsidP="00D53C7F">
      <w:pPr>
        <w:keepNext/>
      </w:pPr>
      <w:bookmarkStart w:id="92" w:name="include_clip_start_254"/>
      <w:bookmarkEnd w:id="92"/>
      <w:r>
        <w:t>H. 4280 -- Reps. Hewitt and Bailey: A BILL TO AMEND THE CODE OF LAWS OF SOUTH CAROLINA, 1976, BY ADDING SECTIONS 27-50-280 AND 27-50-290 SO AS TO REQUIRE A PERSON OPERATING A BY OWNER VACATION RENTAL BUSINESS MUST OBTAIN A BUSINESS LICENSE AND TO REQUIRE THE CONTACT INFORMATION OF A RESPONSIBLE PERSON ON THE OWNER'S BUSINESS LICENSE; AND TO AMEND SECTION 27-50-230, RELATING TO DEFINITIONS, SO AS TO DEFINE THE TERMS "ONLINE TRAVEL AGENCY" AND "BY OWNER VACATION RENTALS".</w:t>
      </w:r>
    </w:p>
    <w:p w:rsidR="00D53C7F" w:rsidRDefault="00D53C7F" w:rsidP="00D53C7F">
      <w:bookmarkStart w:id="93" w:name="include_clip_end_254"/>
      <w:bookmarkEnd w:id="93"/>
      <w:r>
        <w:t>Referred to Committee on Labor, Commerce and Industry</w:t>
      </w:r>
    </w:p>
    <w:p w:rsidR="00D53C7F" w:rsidRDefault="00D53C7F" w:rsidP="00D53C7F"/>
    <w:p w:rsidR="00D53C7F" w:rsidRDefault="00D53C7F" w:rsidP="00D53C7F">
      <w:pPr>
        <w:keepNext/>
      </w:pPr>
      <w:bookmarkStart w:id="94" w:name="include_clip_start_256"/>
      <w:bookmarkEnd w:id="94"/>
      <w:r>
        <w:t>H. 4281 -- Reps. W. Newton, Caskey, Rose, Norrell, McCravy, Clemmons, Fry, Stavrinakis, Elliott, B. Cox, Bannister, Funderburk, Herbkersman, Jordan, Kimmons, Murphy, Rutherford and G. M. Smith: A BILL TO AMEND SECTION 27-23-10, CODE OF LAWS OF SOUTH CAROLINA, 1976, RELATING TO CONVEYANCES TO DEFRAUD CREDITORS, SO AS TO ALLOW FOR ATTORNEY FEES, INTEREST, AND COSTS.</w:t>
      </w:r>
    </w:p>
    <w:p w:rsidR="00D53C7F" w:rsidRDefault="00D53C7F" w:rsidP="00D53C7F">
      <w:bookmarkStart w:id="95" w:name="include_clip_end_256"/>
      <w:bookmarkEnd w:id="95"/>
      <w:r>
        <w:t>Referred to Committee on Judiciary</w:t>
      </w:r>
    </w:p>
    <w:p w:rsidR="00D53C7F" w:rsidRDefault="00D53C7F" w:rsidP="00D53C7F"/>
    <w:p w:rsidR="00D53C7F" w:rsidRDefault="00D53C7F" w:rsidP="00D53C7F">
      <w:pPr>
        <w:keepNext/>
      </w:pPr>
      <w:bookmarkStart w:id="96" w:name="include_clip_start_258"/>
      <w:bookmarkEnd w:id="96"/>
      <w:r>
        <w:t>H. 4282 -- Reps. Thayer, West, Rose, Robinson, Daning, Bennett, W. Cox, Dillard, Gagnon, Spires, Toole and White: A BILL TO AMEND THE CODE OF LAWS OF SOUTH CAROLINA, 1976, BY ADDING SECTION 56-5-2774 SO AS TO ALLOW THE DEPARTMENT OF PUBLIC SAFETY TO ISSUE A CIVIL PENALTY CITATION AGAINST THE REGISTERED OWNER OF A VEHICLE VIOLATING CERTAIN PROVISIONS THAT PERTAIN TO A VEHICLE MEETING OR OVERTAKING A SCHOOL BUS, AND TO PROVIDE A METHOD TO CHALLENGE THE CITATION.</w:t>
      </w:r>
    </w:p>
    <w:p w:rsidR="00D53C7F" w:rsidRDefault="00D53C7F" w:rsidP="00D53C7F">
      <w:bookmarkStart w:id="97" w:name="include_clip_end_258"/>
      <w:bookmarkEnd w:id="97"/>
      <w:r>
        <w:t>Referred to Committee on Judiciary</w:t>
      </w:r>
    </w:p>
    <w:p w:rsidR="00D53C7F" w:rsidRDefault="00D53C7F" w:rsidP="00D53C7F"/>
    <w:p w:rsidR="00D53C7F" w:rsidRDefault="00D53C7F" w:rsidP="00D53C7F">
      <w:pPr>
        <w:keepNext/>
      </w:pPr>
      <w:bookmarkStart w:id="98" w:name="include_clip_start_260"/>
      <w:bookmarkEnd w:id="98"/>
      <w:r>
        <w:t>H. 4283 -- Reps. Elliott, B. Cox, Fry, Burns, Caskey, Morgan, W. Cox and G. R. Smith: A BILL TO AMEND SECTION 59-63-100, CODE OF LAWS OF SOUTH CAROLINA, 1976, RELATING TO NONPUBLIC SCHOOL STUDENT PARTICIPATION IN INTERSCHOLASTIC ACTIVITIES OF PUBLIC SCHOOLS, SO AS TO PROVIDE LIMITED SITUATIONS IN WHICH SEVENTH GRADE AND EIGHTH GRADE STUDENTS WHO ATTEND PRIVATE SCHOOLS MAY PARTICIPATE IN HIGH SCHOOL LEAGUE SPORTS OFFERED AT PUBLIC HIGH SCHOOLS.</w:t>
      </w:r>
    </w:p>
    <w:p w:rsidR="00D53C7F" w:rsidRDefault="00D53C7F" w:rsidP="00D53C7F">
      <w:bookmarkStart w:id="99" w:name="include_clip_end_260"/>
      <w:bookmarkEnd w:id="99"/>
      <w:r>
        <w:t>Referred to Committee on Education and Public Works</w:t>
      </w:r>
    </w:p>
    <w:p w:rsidR="00D53C7F" w:rsidRDefault="00D53C7F" w:rsidP="00D53C7F"/>
    <w:p w:rsidR="00D53C7F" w:rsidRDefault="00D53C7F" w:rsidP="00D53C7F">
      <w:r>
        <w:t>Rep. GILLIARD moved that the House do now adjourn, which was agreed to.</w:t>
      </w:r>
    </w:p>
    <w:p w:rsidR="00D53C7F" w:rsidRDefault="00D53C7F" w:rsidP="00D53C7F"/>
    <w:p w:rsidR="00D53C7F" w:rsidRDefault="00D53C7F" w:rsidP="00D53C7F">
      <w:pPr>
        <w:keepNext/>
        <w:jc w:val="center"/>
        <w:rPr>
          <w:b/>
        </w:rPr>
      </w:pPr>
      <w:r w:rsidRPr="00D53C7F">
        <w:rPr>
          <w:b/>
        </w:rPr>
        <w:t>RETURNED WITH CONCURRENCE</w:t>
      </w:r>
    </w:p>
    <w:p w:rsidR="00D53C7F" w:rsidRDefault="00D53C7F" w:rsidP="00D53C7F">
      <w:r>
        <w:t>The Senate returned to the House with concurrence the following:</w:t>
      </w:r>
    </w:p>
    <w:p w:rsidR="00D53C7F" w:rsidRDefault="00D53C7F" w:rsidP="00D53C7F">
      <w:bookmarkStart w:id="100" w:name="include_clip_start_265"/>
      <w:bookmarkEnd w:id="100"/>
    </w:p>
    <w:p w:rsidR="00D53C7F" w:rsidRDefault="00D53C7F" w:rsidP="00D53C7F">
      <w:r>
        <w:t>H. 4237 --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CELEBRATE THE 107TH ANNIVERSARY OF GIRL SCOUTS OF THE UNITED STATES OF AMERICA AND TO HONOR GIRL SCOUTS OF EASTERN SOUTH CAROLINA, GIRL SCOUTS OF SOUTH CAROLINA, MOUNTAINS TO MIDLANDS, AND THE GIRL SCOUT MOVEMENT FOR PROVIDING GIRLS WITH A SAFE, INCLUSIVE, ALL-GIRL SPACE TO ENHANCE THEIR SKILLS AND DEVELOP LEADERSHIP ABILITIES BY DECLARING THE WEEK OF MARCH 10, 2019, TO BE "GIRL SCOUTS' WEEK".</w:t>
      </w:r>
    </w:p>
    <w:p w:rsidR="00D53C7F" w:rsidRDefault="00D53C7F" w:rsidP="00D53C7F">
      <w:bookmarkStart w:id="101" w:name="include_clip_end_265"/>
      <w:bookmarkEnd w:id="101"/>
    </w:p>
    <w:p w:rsidR="00D53C7F" w:rsidRDefault="00D53C7F" w:rsidP="00D53C7F">
      <w:pPr>
        <w:keepNext/>
        <w:pBdr>
          <w:top w:val="single" w:sz="4" w:space="1" w:color="auto"/>
          <w:left w:val="single" w:sz="4" w:space="4" w:color="auto"/>
          <w:right w:val="single" w:sz="4" w:space="4" w:color="auto"/>
          <w:between w:val="single" w:sz="4" w:space="1" w:color="auto"/>
          <w:bar w:val="single" w:sz="4" w:color="auto"/>
        </w:pBdr>
        <w:jc w:val="center"/>
        <w:rPr>
          <w:b/>
        </w:rPr>
      </w:pPr>
      <w:r w:rsidRPr="00D53C7F">
        <w:rPr>
          <w:b/>
        </w:rPr>
        <w:t>ADJOURNMENT</w:t>
      </w:r>
    </w:p>
    <w:p w:rsidR="00D53C7F" w:rsidRDefault="00D53C7F" w:rsidP="00D53C7F">
      <w:pPr>
        <w:keepNext/>
        <w:pBdr>
          <w:left w:val="single" w:sz="4" w:space="4" w:color="auto"/>
          <w:right w:val="single" w:sz="4" w:space="4" w:color="auto"/>
          <w:between w:val="single" w:sz="4" w:space="1" w:color="auto"/>
          <w:bar w:val="single" w:sz="4" w:color="auto"/>
        </w:pBdr>
      </w:pPr>
      <w:r>
        <w:t>At 1:08 p.m. the House, in accordance with the motion of Rep. FRY, adjourned in memory of Jerry Joe Turner, to meet at 10:00 a.m. tomorrow.</w:t>
      </w:r>
    </w:p>
    <w:p w:rsidR="00D53C7F" w:rsidRDefault="00D53C7F" w:rsidP="00D53C7F">
      <w:pPr>
        <w:pBdr>
          <w:left w:val="single" w:sz="4" w:space="4" w:color="auto"/>
          <w:bottom w:val="single" w:sz="4" w:space="1" w:color="auto"/>
          <w:right w:val="single" w:sz="4" w:space="4" w:color="auto"/>
          <w:between w:val="single" w:sz="4" w:space="1" w:color="auto"/>
          <w:bar w:val="single" w:sz="4" w:color="auto"/>
        </w:pBdr>
        <w:jc w:val="center"/>
      </w:pPr>
      <w:r>
        <w:t>***</w:t>
      </w:r>
    </w:p>
    <w:p w:rsidR="00F15FC9" w:rsidRDefault="00F15FC9" w:rsidP="00F15FC9">
      <w:pPr>
        <w:jc w:val="center"/>
      </w:pPr>
    </w:p>
    <w:p w:rsidR="00F15FC9" w:rsidRPr="00F15FC9" w:rsidRDefault="00F15FC9" w:rsidP="00F15FC9">
      <w:pPr>
        <w:tabs>
          <w:tab w:val="right" w:leader="dot" w:pos="2520"/>
        </w:tabs>
        <w:rPr>
          <w:sz w:val="20"/>
        </w:rPr>
      </w:pPr>
    </w:p>
    <w:sectPr w:rsidR="00F15FC9" w:rsidRPr="00F15FC9" w:rsidSect="008A799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7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94" w:rsidRDefault="00473894">
      <w:r>
        <w:separator/>
      </w:r>
    </w:p>
  </w:endnote>
  <w:endnote w:type="continuationSeparator" w:id="0">
    <w:p w:rsidR="00473894" w:rsidRDefault="0047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315917251"/>
      <w:docPartObj>
        <w:docPartGallery w:val="Page Numbers (Bottom of Page)"/>
        <w:docPartUnique/>
      </w:docPartObj>
    </w:sdtPr>
    <w:sdtContent>
      <w:p w:rsidR="00473894" w:rsidRDefault="00473894">
        <w:pPr>
          <w:pStyle w:val="Footer"/>
          <w:jc w:val="center"/>
        </w:pPr>
        <w:r>
          <w:rPr>
            <w:noProof/>
          </w:rPr>
          <w:fldChar w:fldCharType="begin"/>
        </w:r>
        <w:r>
          <w:rPr>
            <w:noProof/>
          </w:rPr>
          <w:instrText xml:space="preserve"> PAGE   \* MERGEFORMAT </w:instrText>
        </w:r>
        <w:r>
          <w:rPr>
            <w:noProof/>
          </w:rPr>
          <w:fldChar w:fldCharType="separate"/>
        </w:r>
        <w:r w:rsidR="005C4775">
          <w:rPr>
            <w:noProof/>
          </w:rPr>
          <w:t>2795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894" w:rsidRDefault="0047389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C4775">
      <w:rPr>
        <w:rStyle w:val="PageNumber"/>
        <w:noProof/>
      </w:rPr>
      <w:t>2774</w:t>
    </w:r>
    <w:r>
      <w:rPr>
        <w:rStyle w:val="PageNumber"/>
      </w:rPr>
      <w:fldChar w:fldCharType="end"/>
    </w:r>
  </w:p>
  <w:p w:rsidR="00473894" w:rsidRDefault="0047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94" w:rsidRDefault="00473894">
      <w:r>
        <w:separator/>
      </w:r>
    </w:p>
  </w:footnote>
  <w:footnote w:type="continuationSeparator" w:id="0">
    <w:p w:rsidR="00473894" w:rsidRDefault="0047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894" w:rsidRDefault="00473894" w:rsidP="0013545C">
    <w:pPr>
      <w:pStyle w:val="Cover3"/>
    </w:pPr>
    <w:r>
      <w:t>WEDNESDAY, MARCH 20, 2019</w:t>
    </w:r>
  </w:p>
  <w:p w:rsidR="00473894" w:rsidRDefault="00473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894" w:rsidRDefault="00473894">
    <w:pPr>
      <w:pStyle w:val="Header"/>
      <w:jc w:val="center"/>
      <w:rPr>
        <w:b/>
      </w:rPr>
    </w:pPr>
    <w:r>
      <w:rPr>
        <w:b/>
      </w:rPr>
      <w:t>Wednesday, March 20, 2019</w:t>
    </w:r>
  </w:p>
  <w:p w:rsidR="00473894" w:rsidRDefault="0047389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7F"/>
    <w:rsid w:val="0013545C"/>
    <w:rsid w:val="00473894"/>
    <w:rsid w:val="005C2BCC"/>
    <w:rsid w:val="005C4775"/>
    <w:rsid w:val="00622741"/>
    <w:rsid w:val="006F54FA"/>
    <w:rsid w:val="008A799A"/>
    <w:rsid w:val="00973739"/>
    <w:rsid w:val="009B2791"/>
    <w:rsid w:val="00D53C7F"/>
    <w:rsid w:val="00F14880"/>
    <w:rsid w:val="00F1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E18A5"/>
  <w15:chartTrackingRefBased/>
  <w15:docId w15:val="{038E4A1D-B499-4DB2-8263-54EACD58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53C7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53C7F"/>
    <w:rPr>
      <w:b/>
      <w:sz w:val="22"/>
    </w:rPr>
  </w:style>
  <w:style w:type="paragraph" w:customStyle="1" w:styleId="Cover1">
    <w:name w:val="Cover1"/>
    <w:basedOn w:val="Normal"/>
    <w:rsid w:val="00D5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53C7F"/>
    <w:pPr>
      <w:ind w:firstLine="0"/>
      <w:jc w:val="left"/>
    </w:pPr>
    <w:rPr>
      <w:sz w:val="20"/>
    </w:rPr>
  </w:style>
  <w:style w:type="paragraph" w:customStyle="1" w:styleId="Cover3">
    <w:name w:val="Cover3"/>
    <w:basedOn w:val="Normal"/>
    <w:rsid w:val="00D53C7F"/>
    <w:pPr>
      <w:ind w:firstLine="0"/>
      <w:jc w:val="center"/>
    </w:pPr>
    <w:rPr>
      <w:b/>
    </w:rPr>
  </w:style>
  <w:style w:type="paragraph" w:customStyle="1" w:styleId="Cover4">
    <w:name w:val="Cover4"/>
    <w:basedOn w:val="Cover1"/>
    <w:rsid w:val="00D53C7F"/>
    <w:pPr>
      <w:keepNext/>
    </w:pPr>
    <w:rPr>
      <w:b/>
      <w:sz w:val="20"/>
    </w:rPr>
  </w:style>
  <w:style w:type="character" w:customStyle="1" w:styleId="HeaderChar">
    <w:name w:val="Header Char"/>
    <w:basedOn w:val="DefaultParagraphFont"/>
    <w:link w:val="Header"/>
    <w:uiPriority w:val="99"/>
    <w:rsid w:val="0013545C"/>
    <w:rPr>
      <w:sz w:val="22"/>
    </w:rPr>
  </w:style>
  <w:style w:type="character" w:customStyle="1" w:styleId="FooterChar">
    <w:name w:val="Footer Char"/>
    <w:basedOn w:val="DefaultParagraphFont"/>
    <w:link w:val="Footer"/>
    <w:uiPriority w:val="99"/>
    <w:rsid w:val="0013545C"/>
    <w:rPr>
      <w:sz w:val="22"/>
    </w:rPr>
  </w:style>
  <w:style w:type="paragraph" w:styleId="BalloonText">
    <w:name w:val="Balloon Text"/>
    <w:basedOn w:val="Normal"/>
    <w:link w:val="BalloonTextChar"/>
    <w:uiPriority w:val="99"/>
    <w:semiHidden/>
    <w:unhideWhenUsed/>
    <w:rsid w:val="00622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23</TotalTime>
  <Pages>56</Pages>
  <Words>12716</Words>
  <Characters>69870</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2019-07-11T14:36:00Z</cp:lastPrinted>
  <dcterms:created xsi:type="dcterms:W3CDTF">2019-03-26T17:17:00Z</dcterms:created>
  <dcterms:modified xsi:type="dcterms:W3CDTF">2019-07-11T14:45:00Z</dcterms:modified>
</cp:coreProperties>
</file>