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3B" w:rsidRDefault="00F8303B" w:rsidP="00F8303B">
      <w:pPr>
        <w:ind w:firstLine="0"/>
        <w:rPr>
          <w:strike/>
        </w:rPr>
      </w:pPr>
    </w:p>
    <w:p w:rsidR="00F8303B" w:rsidRDefault="00F8303B" w:rsidP="00F8303B">
      <w:pPr>
        <w:ind w:firstLine="0"/>
        <w:rPr>
          <w:strike/>
        </w:rPr>
      </w:pPr>
      <w:r>
        <w:rPr>
          <w:strike/>
        </w:rPr>
        <w:t>Indicates Matter Stricken</w:t>
      </w:r>
    </w:p>
    <w:p w:rsidR="00F8303B" w:rsidRDefault="00F8303B" w:rsidP="00F8303B">
      <w:pPr>
        <w:ind w:firstLine="0"/>
        <w:rPr>
          <w:u w:val="single"/>
        </w:rPr>
      </w:pPr>
      <w:r>
        <w:rPr>
          <w:u w:val="single"/>
        </w:rPr>
        <w:t>Indicates New Matter</w:t>
      </w:r>
    </w:p>
    <w:p w:rsidR="00F8303B" w:rsidRDefault="00F8303B"/>
    <w:p w:rsidR="00F8303B" w:rsidRDefault="00F8303B">
      <w:r>
        <w:t>The House assembled at 12:00 noon.</w:t>
      </w:r>
    </w:p>
    <w:p w:rsidR="00F8303B" w:rsidRDefault="00F8303B">
      <w:r>
        <w:t>Deliberations were opened with prayer by Rev. Charles E. Seastrunk, Jr., as follows:</w:t>
      </w:r>
    </w:p>
    <w:p w:rsidR="00F8303B" w:rsidRDefault="00F8303B"/>
    <w:p w:rsidR="00F8303B" w:rsidRPr="006A1A0E" w:rsidRDefault="00F8303B" w:rsidP="00F8303B">
      <w:pPr>
        <w:tabs>
          <w:tab w:val="left" w:pos="216"/>
        </w:tabs>
        <w:ind w:firstLine="0"/>
      </w:pPr>
      <w:bookmarkStart w:id="0" w:name="file_start2"/>
      <w:bookmarkEnd w:id="0"/>
      <w:r w:rsidRPr="006A1A0E">
        <w:tab/>
        <w:t>Our thought for today is from Psalm 121:1-2: “I lift up my eyes to the hills from where will my help come?”</w:t>
      </w:r>
    </w:p>
    <w:p w:rsidR="00F8303B" w:rsidRDefault="00F8303B" w:rsidP="00F8303B">
      <w:pPr>
        <w:tabs>
          <w:tab w:val="left" w:pos="216"/>
        </w:tabs>
        <w:ind w:firstLine="0"/>
      </w:pPr>
      <w:r w:rsidRPr="006A1A0E">
        <w:tab/>
        <w:t xml:space="preserve">Let us pray. Our loving Father, we travel the road of life.  Thank You for watching over us and keeping us safe. As these women and men gather for another week of service to our State, provide them with knowledge that will guide them through the days and weeks to come. Grant them Your blessings. Bless our defenders of freedom and first responders as they protect and care for us. Look in favor on our Nation, President, State, Governor, Speaker, staff, and all who give of their time and effort to this Assembly. Heal the wounds, those seen and those hidden, of our brave warriors who suffer and sacrifice for our freedom. Lord, in Your mercy, hear our prayers. Amen. </w:t>
      </w:r>
    </w:p>
    <w:p w:rsidR="00F8303B" w:rsidRDefault="00F8303B" w:rsidP="00F8303B">
      <w:pPr>
        <w:tabs>
          <w:tab w:val="left" w:pos="216"/>
        </w:tabs>
        <w:ind w:firstLine="0"/>
      </w:pPr>
    </w:p>
    <w:p w:rsidR="00F8303B" w:rsidRDefault="00F8303B" w:rsidP="00F8303B">
      <w:r>
        <w:t>Pursuant to Rule 6.3, the House of Representatives was led in the Pledge of Allegiance to the Flag of the United States of America by the SPEAKER.</w:t>
      </w:r>
    </w:p>
    <w:p w:rsidR="00F8303B" w:rsidRDefault="00F8303B" w:rsidP="00F8303B"/>
    <w:p w:rsidR="00F8303B" w:rsidRDefault="00F8303B" w:rsidP="00F8303B">
      <w:r>
        <w:t>After corrections to the Journal of the proceedings of Friday, the SPEAKER ordered it confirmed.</w:t>
      </w:r>
    </w:p>
    <w:p w:rsidR="00F8303B" w:rsidRDefault="00F8303B" w:rsidP="00F8303B"/>
    <w:p w:rsidR="00F8303B" w:rsidRDefault="00F8303B" w:rsidP="00F8303B">
      <w:pPr>
        <w:keepNext/>
        <w:jc w:val="center"/>
        <w:rPr>
          <w:b/>
        </w:rPr>
      </w:pPr>
      <w:r w:rsidRPr="00F8303B">
        <w:rPr>
          <w:b/>
        </w:rPr>
        <w:t>MOTION ADOPTED</w:t>
      </w:r>
    </w:p>
    <w:p w:rsidR="00F8303B" w:rsidRDefault="00F8303B" w:rsidP="00F8303B">
      <w:r>
        <w:t>Rep. FINLAY moved that when the House adjourns, it adjourn in memory of Joseph "Joe" Edens, which was agreed to.</w:t>
      </w:r>
    </w:p>
    <w:p w:rsidR="00F8303B" w:rsidRDefault="00F8303B" w:rsidP="00F8303B"/>
    <w:p w:rsidR="00F8303B" w:rsidRDefault="00F8303B" w:rsidP="00F8303B">
      <w:pPr>
        <w:keepNext/>
        <w:jc w:val="center"/>
        <w:rPr>
          <w:b/>
        </w:rPr>
      </w:pPr>
      <w:r w:rsidRPr="00F8303B">
        <w:rPr>
          <w:b/>
        </w:rPr>
        <w:t>SILENT PRAYER</w:t>
      </w:r>
    </w:p>
    <w:p w:rsidR="00F8303B" w:rsidRDefault="00F8303B" w:rsidP="00F8303B">
      <w:r>
        <w:t xml:space="preserve">The House stood in silent prayer for Faye Swetlik. </w:t>
      </w:r>
    </w:p>
    <w:p w:rsidR="00F8303B" w:rsidRDefault="00F8303B" w:rsidP="00F8303B"/>
    <w:p w:rsidR="00F8303B" w:rsidRDefault="00F8303B" w:rsidP="00F8303B">
      <w:pPr>
        <w:keepNext/>
        <w:jc w:val="center"/>
        <w:rPr>
          <w:b/>
        </w:rPr>
      </w:pPr>
      <w:r w:rsidRPr="00F8303B">
        <w:rPr>
          <w:b/>
        </w:rPr>
        <w:t>SILENT PRAYER</w:t>
      </w:r>
    </w:p>
    <w:p w:rsidR="00F8303B" w:rsidRDefault="00F8303B" w:rsidP="00F8303B">
      <w:r>
        <w:t xml:space="preserve">The House stood in silent prayer for the family and friends of Mia Stokes, Grace Revels, and others injured in the car accident in Spartanburg County. </w:t>
      </w:r>
    </w:p>
    <w:p w:rsidR="00F8303B" w:rsidRDefault="00F8303B" w:rsidP="00F8303B"/>
    <w:p w:rsidR="00F8303B" w:rsidRPr="00F8303B" w:rsidRDefault="00F8303B" w:rsidP="00F8303B">
      <w:pPr>
        <w:keepNext/>
        <w:jc w:val="center"/>
        <w:rPr>
          <w:b/>
        </w:rPr>
      </w:pPr>
      <w:r w:rsidRPr="00F8303B">
        <w:rPr>
          <w:b/>
        </w:rPr>
        <w:lastRenderedPageBreak/>
        <w:t>REGULATION WITHDRAWN AND RESUBMITTED</w:t>
      </w:r>
    </w:p>
    <w:p w:rsidR="00F8303B" w:rsidRPr="00BD6791" w:rsidRDefault="00F8303B" w:rsidP="00F8303B">
      <w:bookmarkStart w:id="1" w:name="file_start11"/>
      <w:bookmarkEnd w:id="1"/>
      <w:r w:rsidRPr="00BD6791">
        <w:t>Document No. 4935</w:t>
      </w:r>
    </w:p>
    <w:p w:rsidR="00F8303B" w:rsidRPr="00BD6791" w:rsidRDefault="00F8303B" w:rsidP="00F8303B">
      <w:r w:rsidRPr="00BD6791">
        <w:t>Agency: Commission on Higher Education</w:t>
      </w:r>
    </w:p>
    <w:p w:rsidR="00F8303B" w:rsidRPr="00BD6791" w:rsidRDefault="00F8303B" w:rsidP="00F8303B">
      <w:r w:rsidRPr="00BD6791">
        <w:t>Statutory Authority: 1976 Code Section 59-58-40</w:t>
      </w:r>
    </w:p>
    <w:p w:rsidR="00F8303B" w:rsidRPr="00BD6791" w:rsidRDefault="00F8303B" w:rsidP="00F8303B">
      <w:r w:rsidRPr="00BD6791">
        <w:t>Licensing Criteria</w:t>
      </w:r>
    </w:p>
    <w:p w:rsidR="00F8303B" w:rsidRPr="006F1F58" w:rsidRDefault="00F8303B" w:rsidP="00F8303B">
      <w:r w:rsidRPr="00BD6791">
        <w:t xml:space="preserve">Received by Speaker of the House of Representatives January 14, </w:t>
      </w:r>
      <w:r w:rsidR="006F1F58">
        <w:tab/>
      </w:r>
      <w:r w:rsidRPr="00BD6791">
        <w:t>2020</w:t>
      </w:r>
    </w:p>
    <w:p w:rsidR="00F8303B" w:rsidRPr="006F1F58" w:rsidRDefault="00F8303B" w:rsidP="00F8303B">
      <w:r w:rsidRPr="006F1F58">
        <w:t>Referred to Regulations and Administrative Procedures Committee</w:t>
      </w:r>
    </w:p>
    <w:p w:rsidR="00F8303B" w:rsidRPr="006F1F58" w:rsidRDefault="00F8303B" w:rsidP="00F8303B">
      <w:r w:rsidRPr="006F1F58">
        <w:t>Legislative Review Expiration May 13, 2020</w:t>
      </w:r>
    </w:p>
    <w:p w:rsidR="00F8303B" w:rsidRDefault="00F8303B" w:rsidP="00F8303B">
      <w:r w:rsidRPr="00BD6791">
        <w:t>Revised: May 14, 2020</w:t>
      </w:r>
    </w:p>
    <w:p w:rsidR="00F8303B" w:rsidRDefault="00F8303B" w:rsidP="00F8303B"/>
    <w:p w:rsidR="00F8303B" w:rsidRPr="00F8303B" w:rsidRDefault="00F8303B" w:rsidP="00F8303B">
      <w:pPr>
        <w:keepNext/>
        <w:jc w:val="center"/>
        <w:rPr>
          <w:b/>
        </w:rPr>
      </w:pPr>
      <w:r w:rsidRPr="00F8303B">
        <w:rPr>
          <w:b/>
        </w:rPr>
        <w:t>REGULATION WITHDRAWN AND RESUBMITTED</w:t>
      </w:r>
    </w:p>
    <w:p w:rsidR="00F8303B" w:rsidRPr="00BA48F1" w:rsidRDefault="00F8303B" w:rsidP="00F8303B">
      <w:bookmarkStart w:id="2" w:name="file_start12"/>
      <w:bookmarkEnd w:id="2"/>
      <w:r w:rsidRPr="00BA48F1">
        <w:t>Document No. 4941</w:t>
      </w:r>
    </w:p>
    <w:p w:rsidR="00F8303B" w:rsidRPr="00BA48F1" w:rsidRDefault="00F8303B" w:rsidP="00F8303B">
      <w:r w:rsidRPr="00BA48F1">
        <w:t xml:space="preserve">Agency: Department of Labor, Licensing and Regulation - Building </w:t>
      </w:r>
      <w:r w:rsidR="006F1F58">
        <w:tab/>
      </w:r>
      <w:r w:rsidRPr="00BA48F1">
        <w:t>Codes Council</w:t>
      </w:r>
    </w:p>
    <w:p w:rsidR="00F8303B" w:rsidRPr="00BA48F1" w:rsidRDefault="00F8303B" w:rsidP="00F8303B">
      <w:r w:rsidRPr="00BA48F1">
        <w:t>Statutory Authority: 1976 Code Sections 6-9-40, 6-9-50, and 6-9-55</w:t>
      </w:r>
    </w:p>
    <w:p w:rsidR="00F8303B" w:rsidRPr="00BA48F1" w:rsidRDefault="00F8303B" w:rsidP="00F8303B">
      <w:r w:rsidRPr="00BA48F1">
        <w:t>International Residential Code</w:t>
      </w:r>
    </w:p>
    <w:p w:rsidR="00F8303B" w:rsidRPr="00BA48F1" w:rsidRDefault="00F8303B" w:rsidP="00F8303B">
      <w:r w:rsidRPr="00BA48F1">
        <w:t xml:space="preserve">Received by Speaker of the House of Representatives January 14, </w:t>
      </w:r>
      <w:r w:rsidR="006F1F58">
        <w:tab/>
      </w:r>
      <w:r w:rsidRPr="00BA48F1">
        <w:t>2020</w:t>
      </w:r>
    </w:p>
    <w:p w:rsidR="00F8303B" w:rsidRPr="00BA48F1" w:rsidRDefault="00F8303B" w:rsidP="00F8303B">
      <w:r w:rsidRPr="00BA48F1">
        <w:t>Referr</w:t>
      </w:r>
      <w:r w:rsidRPr="006F1F58">
        <w:t xml:space="preserve">ed to Regulations and Administrative Procedures </w:t>
      </w:r>
      <w:r w:rsidRPr="00BA48F1">
        <w:t>Committee</w:t>
      </w:r>
    </w:p>
    <w:p w:rsidR="00F8303B" w:rsidRDefault="00F8303B" w:rsidP="00F8303B">
      <w:r w:rsidRPr="00BA48F1">
        <w:t>Legislative Review Expiration May 13, 2020</w:t>
      </w:r>
    </w:p>
    <w:p w:rsidR="00F8303B" w:rsidRDefault="00F8303B" w:rsidP="00F8303B"/>
    <w:p w:rsidR="00F8303B" w:rsidRDefault="006F1F58" w:rsidP="00F8303B">
      <w:pPr>
        <w:keepNext/>
        <w:jc w:val="center"/>
        <w:rPr>
          <w:b/>
        </w:rPr>
      </w:pPr>
      <w:r>
        <w:rPr>
          <w:b/>
        </w:rPr>
        <w:t>REPORTS OF STANDING COMMITTEE</w:t>
      </w:r>
    </w:p>
    <w:p w:rsidR="00F8303B" w:rsidRDefault="00F8303B" w:rsidP="00F8303B">
      <w:pPr>
        <w:keepNext/>
      </w:pPr>
      <w:r>
        <w:t>Rep. SANDIFER, from the Committee on Labor, Commerce and Industry, submitted a favorable report with amendments on:</w:t>
      </w:r>
    </w:p>
    <w:p w:rsidR="00F8303B" w:rsidRDefault="00F8303B" w:rsidP="00F8303B">
      <w:pPr>
        <w:keepNext/>
      </w:pPr>
      <w:bookmarkStart w:id="3" w:name="include_clip_start_14"/>
      <w:bookmarkEnd w:id="3"/>
    </w:p>
    <w:p w:rsidR="00F8303B" w:rsidRDefault="00F8303B" w:rsidP="00F8303B">
      <w:pPr>
        <w:keepNext/>
      </w:pPr>
      <w:r>
        <w:t xml:space="preserve">H. 4940 -- Reps. Sandifer, Forrester, Ott, West and Toole: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w:t>
      </w:r>
      <w:r>
        <w:lastRenderedPageBreak/>
        <w:t>COMMITTEE, AND TO PROVIDE FOR THE DISSOLUTION OF THE STUDY COMMITTEE.</w:t>
      </w:r>
    </w:p>
    <w:p w:rsidR="00F8303B" w:rsidRDefault="00F8303B" w:rsidP="00F8303B">
      <w:bookmarkStart w:id="4" w:name="include_clip_end_14"/>
      <w:bookmarkEnd w:id="4"/>
      <w:r>
        <w:t>Ordered for consideration tomorrow.</w:t>
      </w:r>
    </w:p>
    <w:p w:rsidR="00F8303B" w:rsidRDefault="00F8303B" w:rsidP="00F8303B"/>
    <w:p w:rsidR="00F8303B" w:rsidRDefault="00F8303B" w:rsidP="00F8303B">
      <w:pPr>
        <w:keepNext/>
      </w:pPr>
      <w:r>
        <w:t>Rep. SANDIFER, from the Committee on Labor, Commerce and Industry, submitted a favorable report on:</w:t>
      </w:r>
    </w:p>
    <w:p w:rsidR="00F8303B" w:rsidRDefault="00F8303B" w:rsidP="00F8303B">
      <w:pPr>
        <w:keepNext/>
      </w:pPr>
      <w:bookmarkStart w:id="5" w:name="include_clip_start_16"/>
      <w:bookmarkEnd w:id="5"/>
    </w:p>
    <w:p w:rsidR="00F8303B" w:rsidRDefault="00F8303B" w:rsidP="00F8303B">
      <w:pPr>
        <w:keepNext/>
      </w:pPr>
      <w:r>
        <w:t>H. 4702 -- Reps. Huggins, Martin, Wooten, Caskey and Calhoon: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F8303B" w:rsidRDefault="00F8303B" w:rsidP="00F8303B">
      <w:bookmarkStart w:id="6" w:name="include_clip_end_16"/>
      <w:bookmarkEnd w:id="6"/>
      <w:r>
        <w:t>Ordered for consideration tomorrow.</w:t>
      </w:r>
    </w:p>
    <w:p w:rsidR="00F8303B" w:rsidRDefault="00F8303B" w:rsidP="00F8303B"/>
    <w:p w:rsidR="00F8303B" w:rsidRDefault="00F8303B" w:rsidP="00F8303B">
      <w:pPr>
        <w:keepNext/>
        <w:jc w:val="center"/>
        <w:rPr>
          <w:b/>
        </w:rPr>
      </w:pPr>
      <w:r w:rsidRPr="00F8303B">
        <w:rPr>
          <w:b/>
        </w:rPr>
        <w:t>HOUSE RESOLUTION</w:t>
      </w:r>
    </w:p>
    <w:p w:rsidR="00F8303B" w:rsidRDefault="00F8303B" w:rsidP="00F8303B">
      <w:pPr>
        <w:keepNext/>
      </w:pPr>
      <w:r>
        <w:t>The following was introduced:</w:t>
      </w:r>
    </w:p>
    <w:p w:rsidR="00F8303B" w:rsidRDefault="00F8303B" w:rsidP="00F8303B">
      <w:pPr>
        <w:keepNext/>
      </w:pPr>
      <w:bookmarkStart w:id="7" w:name="include_clip_start_19"/>
      <w:bookmarkEnd w:id="7"/>
    </w:p>
    <w:p w:rsidR="00F8303B" w:rsidRDefault="00F8303B" w:rsidP="00F8303B">
      <w:r>
        <w:t xml:space="preserve">H. 5117 --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EXPRESS THE PROFOUND SORROW OF THE MEMBERS OF THE SOUTH CAROLINA HOUSE OF REPRESENTATIVES UPON THE PASSING OF JOSEPH ALLEN "JOE" EDENS OF COLUMBIA AND TO EXTEND THE DEEPEST SYMPATHY TO HIS FAMILY AND MANY FRIENDS.</w:t>
      </w:r>
    </w:p>
    <w:p w:rsidR="00F8303B" w:rsidRDefault="00F8303B" w:rsidP="00F8303B">
      <w:bookmarkStart w:id="8" w:name="include_clip_end_19"/>
      <w:bookmarkEnd w:id="8"/>
    </w:p>
    <w:p w:rsidR="00F8303B" w:rsidRDefault="00F8303B" w:rsidP="00F8303B">
      <w:r>
        <w:t>The Resolution was adopted.</w:t>
      </w:r>
    </w:p>
    <w:p w:rsidR="00F8303B" w:rsidRDefault="00F8303B" w:rsidP="00F8303B"/>
    <w:p w:rsidR="00F8303B" w:rsidRDefault="00F8303B" w:rsidP="00F8303B">
      <w:pPr>
        <w:keepNext/>
        <w:jc w:val="center"/>
        <w:rPr>
          <w:b/>
        </w:rPr>
      </w:pPr>
      <w:r w:rsidRPr="00F8303B">
        <w:rPr>
          <w:b/>
        </w:rPr>
        <w:t>HOUSE RESOLUTION</w:t>
      </w:r>
    </w:p>
    <w:p w:rsidR="00F8303B" w:rsidRDefault="00F8303B" w:rsidP="00F8303B">
      <w:pPr>
        <w:keepNext/>
      </w:pPr>
      <w:r>
        <w:t>The following was introduced:</w:t>
      </w:r>
    </w:p>
    <w:p w:rsidR="00F8303B" w:rsidRDefault="00F8303B" w:rsidP="00F8303B">
      <w:pPr>
        <w:keepNext/>
      </w:pPr>
      <w:bookmarkStart w:id="9" w:name="include_clip_start_22"/>
      <w:bookmarkEnd w:id="9"/>
    </w:p>
    <w:p w:rsidR="00F8303B" w:rsidRDefault="00F8303B" w:rsidP="00F8303B">
      <w:r>
        <w:t>H. 5118 --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EDWIN RUDOLPH "RUDY" JONES, JR., AND TO EXTEND THEIR DEEPEST SYMPATHY TO HIS LARGE AND LOVING FAMILY AND HIS MANY FRIENDS.</w:t>
      </w:r>
    </w:p>
    <w:p w:rsidR="00F8303B" w:rsidRDefault="00F8303B" w:rsidP="00F8303B">
      <w:bookmarkStart w:id="10" w:name="include_clip_end_22"/>
      <w:bookmarkEnd w:id="10"/>
    </w:p>
    <w:p w:rsidR="00F8303B" w:rsidRDefault="00F8303B" w:rsidP="00F8303B">
      <w:r>
        <w:t>The Resolution was adopted.</w:t>
      </w:r>
    </w:p>
    <w:p w:rsidR="00F8303B" w:rsidRDefault="00F8303B" w:rsidP="00F8303B"/>
    <w:p w:rsidR="00F8303B" w:rsidRDefault="00F8303B" w:rsidP="00F8303B">
      <w:pPr>
        <w:keepNext/>
        <w:jc w:val="center"/>
        <w:rPr>
          <w:b/>
        </w:rPr>
      </w:pPr>
      <w:r w:rsidRPr="00F8303B">
        <w:rPr>
          <w:b/>
        </w:rPr>
        <w:lastRenderedPageBreak/>
        <w:t>HOUSE RESOLUTION</w:t>
      </w:r>
    </w:p>
    <w:p w:rsidR="00F8303B" w:rsidRDefault="00F8303B" w:rsidP="00F8303B">
      <w:pPr>
        <w:keepNext/>
      </w:pPr>
      <w:r>
        <w:t>The following was introduced:</w:t>
      </w:r>
    </w:p>
    <w:p w:rsidR="00F8303B" w:rsidRDefault="00F8303B" w:rsidP="00F8303B">
      <w:pPr>
        <w:keepNext/>
      </w:pPr>
      <w:bookmarkStart w:id="11" w:name="include_clip_start_25"/>
      <w:bookmarkEnd w:id="11"/>
    </w:p>
    <w:p w:rsidR="00F8303B" w:rsidRDefault="00F8303B" w:rsidP="00F8303B">
      <w:r>
        <w:t>H. 5119 -- Reps. Gilliard, Jefferson and R. Williams: A HOUSE RESOLUTION TO HONOR PHILLIP DUSTAN, PH.D., ON HIS EXEMPLARY CAREER, FILLED WITH NUMEROUS ACCOMPLISHMENTS AND TO WISH HIM MUCH CONTINUED SUCCESS IN ALL OF HIS FUTURE ENDEAVORS.</w:t>
      </w:r>
    </w:p>
    <w:p w:rsidR="00F8303B" w:rsidRDefault="00F8303B" w:rsidP="00F8303B">
      <w:bookmarkStart w:id="12" w:name="include_clip_end_25"/>
      <w:bookmarkEnd w:id="12"/>
    </w:p>
    <w:p w:rsidR="00F8303B" w:rsidRDefault="00F8303B" w:rsidP="00F8303B">
      <w:r>
        <w:t>The Resolution was adopted.</w:t>
      </w:r>
    </w:p>
    <w:p w:rsidR="00F8303B" w:rsidRDefault="00F8303B" w:rsidP="00F8303B"/>
    <w:p w:rsidR="00F8303B" w:rsidRDefault="00F8303B" w:rsidP="00F8303B">
      <w:pPr>
        <w:keepNext/>
        <w:jc w:val="center"/>
        <w:rPr>
          <w:b/>
        </w:rPr>
      </w:pPr>
      <w:r w:rsidRPr="00F8303B">
        <w:rPr>
          <w:b/>
        </w:rPr>
        <w:t>HOUSE RESOLUTION</w:t>
      </w:r>
    </w:p>
    <w:p w:rsidR="00F8303B" w:rsidRDefault="00F8303B" w:rsidP="00F8303B">
      <w:pPr>
        <w:keepNext/>
      </w:pPr>
      <w:r>
        <w:t>The following was introduced:</w:t>
      </w:r>
    </w:p>
    <w:p w:rsidR="00F8303B" w:rsidRDefault="00F8303B" w:rsidP="00F8303B">
      <w:pPr>
        <w:keepNext/>
      </w:pPr>
      <w:bookmarkStart w:id="13" w:name="include_clip_start_28"/>
      <w:bookmarkEnd w:id="13"/>
    </w:p>
    <w:p w:rsidR="00F8303B" w:rsidRDefault="00F8303B" w:rsidP="00F8303B">
      <w:r>
        <w:t>H. 5120 -- Reps. Elliott, Allison, Bannister, Burns, Chumley, B. Cox, W. Cox, Dillard, Haddon, Morgan, Robinson, G. R. Smith, Stringer, Trantham and Willis: A HOUSE RESOLUTION TO RECOGNIZE WELLSPENT OF SOUTH CAROLINA AND TO HONOR THE MEMBER ORGANIZATIONS FOR BRINGING TOGETHER BUSINESS AND HEALTHCARE LEADERS TO DISCUSS AND DEVELOP STATEWIDE INITIATIVES.</w:t>
      </w:r>
    </w:p>
    <w:p w:rsidR="00F8303B" w:rsidRDefault="00F8303B" w:rsidP="00F8303B">
      <w:bookmarkStart w:id="14" w:name="include_clip_end_28"/>
      <w:bookmarkEnd w:id="14"/>
    </w:p>
    <w:p w:rsidR="00F8303B" w:rsidRDefault="00F8303B" w:rsidP="00F8303B">
      <w:r>
        <w:t>The Resolution was adopted.</w:t>
      </w:r>
    </w:p>
    <w:p w:rsidR="00F8303B" w:rsidRDefault="00F8303B" w:rsidP="00F8303B"/>
    <w:p w:rsidR="00F8303B" w:rsidRDefault="00F8303B" w:rsidP="00F8303B">
      <w:pPr>
        <w:keepNext/>
        <w:jc w:val="center"/>
        <w:rPr>
          <w:b/>
        </w:rPr>
      </w:pPr>
      <w:r w:rsidRPr="00F8303B">
        <w:rPr>
          <w:b/>
        </w:rPr>
        <w:t>HOUSE RESOLUTION</w:t>
      </w:r>
    </w:p>
    <w:p w:rsidR="00F8303B" w:rsidRDefault="00F8303B" w:rsidP="00F8303B">
      <w:pPr>
        <w:keepNext/>
      </w:pPr>
      <w:r>
        <w:t>The following was introduced:</w:t>
      </w:r>
    </w:p>
    <w:p w:rsidR="00F8303B" w:rsidRDefault="00F8303B" w:rsidP="00F8303B">
      <w:pPr>
        <w:keepNext/>
      </w:pPr>
      <w:bookmarkStart w:id="15" w:name="include_clip_start_31"/>
      <w:bookmarkEnd w:id="15"/>
    </w:p>
    <w:p w:rsidR="00F8303B" w:rsidRDefault="00F8303B" w:rsidP="00F8303B">
      <w:r>
        <w:t xml:space="preserve">H. 5126 --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w:t>
      </w:r>
      <w:r>
        <w:lastRenderedPageBreak/>
        <w:t>G. R. Smith, Sottile, Spires, Stavrinakis, Stringer, Tallon, Taylor, Thayer, Thigpen, Toole, Trantham, Weeks, West, Wheeler, White, Whitmire, R. Williams, S. Williams, Willis, Wooten and Yow: A HOUSE RESOLUTION TO EXPRESS PROFOUND SORROW UPON THE PASSING OF DRAYTON WADE BLACK, TO CELEBRATE HIS LIFE, AND TO EXTEND THE DEEPEST SYMPATHY TO HIS FAMILY AND MANY FRIENDS.</w:t>
      </w:r>
    </w:p>
    <w:p w:rsidR="00F8303B" w:rsidRDefault="00F8303B" w:rsidP="00F8303B">
      <w:bookmarkStart w:id="16" w:name="include_clip_end_31"/>
      <w:bookmarkEnd w:id="16"/>
    </w:p>
    <w:p w:rsidR="00F8303B" w:rsidRDefault="00F8303B" w:rsidP="00F8303B">
      <w:r>
        <w:t>The Resolution was adopted.</w:t>
      </w:r>
    </w:p>
    <w:p w:rsidR="00F8303B" w:rsidRDefault="00F8303B" w:rsidP="00F8303B"/>
    <w:p w:rsidR="00F8303B" w:rsidRDefault="00F8303B" w:rsidP="00F8303B">
      <w:pPr>
        <w:keepNext/>
        <w:jc w:val="center"/>
        <w:rPr>
          <w:b/>
        </w:rPr>
      </w:pPr>
      <w:r w:rsidRPr="00F8303B">
        <w:rPr>
          <w:b/>
        </w:rPr>
        <w:t>HOUSE RESOLUTION</w:t>
      </w:r>
    </w:p>
    <w:p w:rsidR="00F8303B" w:rsidRDefault="00F8303B" w:rsidP="00F8303B">
      <w:pPr>
        <w:keepNext/>
      </w:pPr>
      <w:r>
        <w:t>The following was introduced:</w:t>
      </w:r>
    </w:p>
    <w:p w:rsidR="00F8303B" w:rsidRDefault="00F8303B" w:rsidP="00F8303B">
      <w:pPr>
        <w:keepNext/>
      </w:pPr>
      <w:bookmarkStart w:id="17" w:name="include_clip_start_34"/>
      <w:bookmarkEnd w:id="17"/>
    </w:p>
    <w:p w:rsidR="00F8303B" w:rsidRDefault="00F8303B" w:rsidP="00F8303B">
      <w:r>
        <w:t>H. 5127 -- Reps. Thigpen and Taylor: A HOUSE RESOLUTION TO HONOR AND RECOGNIZE DR. WALTER B. CURRY, JR., FOR HIS SIGNIFICANT CONTRIBUTIONS TO AFRICAN AMERICAN HISTORY AND HERITAGE IN SOUTH CAROLINA AND TO CONGRATULATE HIM ON RECEIVING THE 2019 INTERNATIONAL AFRICAN AMERICAN HISTORICAL AND GENEALOGICAL SOCIETY BOOK AWARD.</w:t>
      </w:r>
    </w:p>
    <w:p w:rsidR="00F8303B" w:rsidRDefault="00F8303B" w:rsidP="00F8303B">
      <w:bookmarkStart w:id="18" w:name="include_clip_end_34"/>
      <w:bookmarkEnd w:id="18"/>
    </w:p>
    <w:p w:rsidR="00F8303B" w:rsidRDefault="00F8303B" w:rsidP="00F8303B">
      <w:r>
        <w:t>The Resolution was adopted.</w:t>
      </w:r>
    </w:p>
    <w:p w:rsidR="00F8303B" w:rsidRDefault="00F8303B" w:rsidP="00F8303B"/>
    <w:p w:rsidR="00F8303B" w:rsidRDefault="00F8303B" w:rsidP="00F8303B">
      <w:pPr>
        <w:keepNext/>
        <w:jc w:val="center"/>
        <w:rPr>
          <w:b/>
        </w:rPr>
      </w:pPr>
      <w:r w:rsidRPr="00F8303B">
        <w:rPr>
          <w:b/>
        </w:rPr>
        <w:t>CONCURRENT RESOLUTION</w:t>
      </w:r>
    </w:p>
    <w:p w:rsidR="00F8303B" w:rsidRDefault="00F8303B" w:rsidP="00F8303B">
      <w:pPr>
        <w:keepNext/>
      </w:pPr>
      <w:r>
        <w:t>The following was introduced:</w:t>
      </w:r>
    </w:p>
    <w:p w:rsidR="00F8303B" w:rsidRDefault="00F8303B" w:rsidP="00F8303B">
      <w:pPr>
        <w:keepNext/>
      </w:pPr>
      <w:bookmarkStart w:id="19" w:name="include_clip_start_37"/>
      <w:bookmarkEnd w:id="19"/>
    </w:p>
    <w:p w:rsidR="00F8303B" w:rsidRDefault="00F8303B" w:rsidP="00F8303B">
      <w:r>
        <w:t>H. 5121 -- Reps. Govan, Ott, Hosey and Cobb-Hunter: A CONCURRENT RESOLUTION TO COMMEND MOUNT PISGAH BAPTIST CHURCH OF ORANGEBURG FOR MORE THAN A CENTURY AND A HALF OF SERVICE TO THE COMMUNITY AND TO EXTEND WARMEST CONGRATULATIONS ON THE OCCASION OF THE CHURCH'S HISTORIC ONE HUNDRED SIXTY-SIXTH ANNIVERSARY.</w:t>
      </w:r>
    </w:p>
    <w:p w:rsidR="00F8303B" w:rsidRDefault="00F8303B" w:rsidP="00F8303B">
      <w:bookmarkStart w:id="20" w:name="include_clip_end_37"/>
      <w:bookmarkEnd w:id="20"/>
    </w:p>
    <w:p w:rsidR="00F8303B" w:rsidRDefault="00F8303B" w:rsidP="00F8303B">
      <w:r>
        <w:t>The Concurrent Resolution was agreed to and ordered sent to the Senate.</w:t>
      </w:r>
    </w:p>
    <w:p w:rsidR="00F8303B" w:rsidRDefault="00F8303B" w:rsidP="00F8303B"/>
    <w:p w:rsidR="00F8303B" w:rsidRDefault="00F8303B" w:rsidP="00F8303B">
      <w:pPr>
        <w:keepNext/>
        <w:jc w:val="center"/>
        <w:rPr>
          <w:b/>
        </w:rPr>
      </w:pPr>
      <w:r w:rsidRPr="00F8303B">
        <w:rPr>
          <w:b/>
        </w:rPr>
        <w:lastRenderedPageBreak/>
        <w:t>CONCURRENT RESOLUTION</w:t>
      </w:r>
    </w:p>
    <w:p w:rsidR="00F8303B" w:rsidRDefault="00F8303B" w:rsidP="00F8303B">
      <w:pPr>
        <w:keepNext/>
      </w:pPr>
      <w:r>
        <w:t>The following was introduced:</w:t>
      </w:r>
    </w:p>
    <w:p w:rsidR="00F8303B" w:rsidRDefault="00F8303B" w:rsidP="00F8303B">
      <w:pPr>
        <w:keepNext/>
      </w:pPr>
      <w:bookmarkStart w:id="21" w:name="include_clip_start_40"/>
      <w:bookmarkEnd w:id="21"/>
    </w:p>
    <w:p w:rsidR="00F8303B" w:rsidRDefault="00F8303B" w:rsidP="00F8303B">
      <w:pPr>
        <w:keepNext/>
      </w:pPr>
      <w:r>
        <w:t>H. 5122 -- Reps. R. Williams and Jefferson: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F8303B" w:rsidRDefault="00F8303B" w:rsidP="00F8303B">
      <w:bookmarkStart w:id="22" w:name="include_clip_end_40"/>
      <w:bookmarkEnd w:id="22"/>
      <w:r>
        <w:t>The Concurrent Resolution was ordered referred to the Committee on Invitations and Memorial Resolutions.</w:t>
      </w:r>
    </w:p>
    <w:p w:rsidR="00F8303B" w:rsidRDefault="00F8303B" w:rsidP="00F8303B"/>
    <w:p w:rsidR="00F8303B" w:rsidRDefault="00F8303B" w:rsidP="00F8303B">
      <w:pPr>
        <w:keepNext/>
        <w:jc w:val="center"/>
        <w:rPr>
          <w:b/>
        </w:rPr>
      </w:pPr>
      <w:r w:rsidRPr="00F8303B">
        <w:rPr>
          <w:b/>
        </w:rPr>
        <w:t xml:space="preserve">INTRODUCTION OF BILLS  </w:t>
      </w:r>
    </w:p>
    <w:p w:rsidR="00F8303B" w:rsidRDefault="00F8303B" w:rsidP="00F8303B">
      <w:r>
        <w:t>The following Bills were introduced, read the first time, and referred to appropriate committees:</w:t>
      </w:r>
    </w:p>
    <w:p w:rsidR="00F8303B" w:rsidRDefault="00F8303B" w:rsidP="00F8303B"/>
    <w:p w:rsidR="00F8303B" w:rsidRDefault="00F8303B" w:rsidP="00F8303B">
      <w:pPr>
        <w:keepNext/>
      </w:pPr>
      <w:bookmarkStart w:id="23" w:name="include_clip_start_44"/>
      <w:bookmarkEnd w:id="23"/>
      <w:r>
        <w:t>H. 5123 -- Reps. West, Ridgeway, Taylor and Wooten: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F8303B" w:rsidRDefault="00F8303B" w:rsidP="00F8303B">
      <w:bookmarkStart w:id="24" w:name="include_clip_end_44"/>
      <w:bookmarkEnd w:id="24"/>
      <w:r>
        <w:t>Referred to Committee on Judiciary</w:t>
      </w:r>
    </w:p>
    <w:p w:rsidR="00F8303B" w:rsidRDefault="00F8303B" w:rsidP="00F8303B"/>
    <w:p w:rsidR="00F8303B" w:rsidRDefault="00F8303B" w:rsidP="00F8303B">
      <w:pPr>
        <w:keepNext/>
      </w:pPr>
      <w:bookmarkStart w:id="25" w:name="include_clip_start_46"/>
      <w:bookmarkEnd w:id="25"/>
      <w:r>
        <w:t xml:space="preserve">H. 5124 -- Reps. Long and Allison: A BILL TO AMEND THE CODE OF LAWS OF SOUTH CAROLINA, 1976, BY ADDING SECTION 40-80-65 SO AS TO PROVIDE PROCEDURES THROUGH WHICH A FIRE DEPARTMENT THAT ASSUMES THE COST OF TRAINING A FIREFIGHTER MAY BE REIMBURSED FOR THESE COSTS BY OTHER FIRE DEPARTMENTS THAT </w:t>
      </w:r>
      <w:r>
        <w:lastRenderedPageBreak/>
        <w:t>SUBSEQUENTLY HIRE THE FIREFIGHTER WITHIN A CERTAIN PERIOD OF TIME.</w:t>
      </w:r>
    </w:p>
    <w:p w:rsidR="00F8303B" w:rsidRDefault="00F8303B" w:rsidP="00F8303B">
      <w:bookmarkStart w:id="26" w:name="include_clip_end_46"/>
      <w:bookmarkEnd w:id="26"/>
      <w:r>
        <w:t>Referred to Committee on Medical, Military, Public and Municipal Affairs</w:t>
      </w:r>
    </w:p>
    <w:p w:rsidR="00F8303B" w:rsidRDefault="00F8303B" w:rsidP="00F8303B"/>
    <w:p w:rsidR="00F8303B" w:rsidRDefault="00F8303B" w:rsidP="00F8303B">
      <w:pPr>
        <w:keepNext/>
      </w:pPr>
      <w:bookmarkStart w:id="27" w:name="include_clip_start_48"/>
      <w:bookmarkEnd w:id="27"/>
      <w:r>
        <w:t>H. 5125 -- Reps. Cogswell, Sottile, Clary, McCoy, Hyde, Davis, B. Newton, W. Newton, Moore, Stavrinakis, Brown, Willis, Ott, Anderson, Elliott and Wheeler: A BILL TO AMEND THE CODE OF LAWS OF SOUTH CAROLINA, 1976, BY ADDING CHAPTER 61 TO TITLE 48 SO AS TO ENACT THE "SOUTH CAROLINA THIRTY-BY-THIRTY CONSERVATION ACT", TO ESTABLISH THE GOAL OF PROTECTING THIRTY PERCENT OF THE STATE BY 2030, TO DEFINE NECESSARY TERMS, TO ESTABLISH THE THIRTY-BY-THIRTY INTERAGENCY TASKFORCE AND TO PROVIDE FOR THE MEMBERSHIP OF THE TASKFORCE, TO REQUIRE THE DEVELOPMENT AND IMPLEMENTATION OF PLANS TO PROTECT THE LAND AND WATERS OF THIS STATE AND TO REQUIRE THE SUBMISSION OF A PROPOSED PLAN WITHIN A CERTAIN TIME PERIOD.</w:t>
      </w:r>
    </w:p>
    <w:p w:rsidR="00F8303B" w:rsidRDefault="00F8303B" w:rsidP="00F8303B">
      <w:bookmarkStart w:id="28" w:name="include_clip_end_48"/>
      <w:bookmarkEnd w:id="28"/>
      <w:r>
        <w:t>Referred to Committee on Agriculture, Natural Resources and Environmental Affairs</w:t>
      </w:r>
    </w:p>
    <w:p w:rsidR="00F8303B" w:rsidRDefault="00F8303B" w:rsidP="00F8303B"/>
    <w:p w:rsidR="00E86703" w:rsidRDefault="00E86703" w:rsidP="00E86703">
      <w:pPr>
        <w:jc w:val="center"/>
        <w:rPr>
          <w:b/>
        </w:rPr>
      </w:pPr>
      <w:r w:rsidRPr="003F203B">
        <w:rPr>
          <w:b/>
        </w:rPr>
        <w:t>ROLL CALL</w:t>
      </w:r>
    </w:p>
    <w:p w:rsidR="00E86703" w:rsidRDefault="00E86703" w:rsidP="00E8670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86703" w:rsidRPr="003F203B" w:rsidTr="00C43456">
        <w:trPr>
          <w:jc w:val="right"/>
        </w:trPr>
        <w:tc>
          <w:tcPr>
            <w:tcW w:w="2179" w:type="dxa"/>
            <w:shd w:val="clear" w:color="auto" w:fill="auto"/>
          </w:tcPr>
          <w:p w:rsidR="00E86703" w:rsidRPr="003F203B" w:rsidRDefault="00E86703" w:rsidP="00C43456">
            <w:pPr>
              <w:ind w:firstLine="0"/>
            </w:pPr>
            <w:bookmarkStart w:id="29" w:name="vote_start2"/>
            <w:bookmarkEnd w:id="29"/>
            <w:r>
              <w:t>Alexander</w:t>
            </w:r>
          </w:p>
        </w:tc>
        <w:tc>
          <w:tcPr>
            <w:tcW w:w="2179" w:type="dxa"/>
            <w:shd w:val="clear" w:color="auto" w:fill="auto"/>
          </w:tcPr>
          <w:p w:rsidR="00E86703" w:rsidRPr="003F203B" w:rsidRDefault="00E86703" w:rsidP="00C43456">
            <w:pPr>
              <w:ind w:firstLine="0"/>
            </w:pPr>
            <w:r>
              <w:t>Allison</w:t>
            </w:r>
          </w:p>
        </w:tc>
        <w:tc>
          <w:tcPr>
            <w:tcW w:w="2180" w:type="dxa"/>
            <w:shd w:val="clear" w:color="auto" w:fill="auto"/>
          </w:tcPr>
          <w:p w:rsidR="00E86703" w:rsidRPr="003F203B" w:rsidRDefault="00E86703" w:rsidP="00C43456">
            <w:pPr>
              <w:ind w:firstLine="0"/>
            </w:pPr>
            <w:r>
              <w:t>Anderson</w:t>
            </w:r>
          </w:p>
        </w:tc>
      </w:tr>
      <w:tr w:rsidR="00E86703" w:rsidRPr="003F203B" w:rsidTr="00C43456">
        <w:tblPrEx>
          <w:jc w:val="left"/>
        </w:tblPrEx>
        <w:tc>
          <w:tcPr>
            <w:tcW w:w="2179" w:type="dxa"/>
            <w:shd w:val="clear" w:color="auto" w:fill="auto"/>
          </w:tcPr>
          <w:p w:rsidR="00E86703" w:rsidRPr="003F203B" w:rsidRDefault="00E86703" w:rsidP="00C43456">
            <w:pPr>
              <w:ind w:firstLine="0"/>
            </w:pPr>
            <w:r>
              <w:t>Atkinson</w:t>
            </w:r>
          </w:p>
        </w:tc>
        <w:tc>
          <w:tcPr>
            <w:tcW w:w="2179" w:type="dxa"/>
            <w:shd w:val="clear" w:color="auto" w:fill="auto"/>
          </w:tcPr>
          <w:p w:rsidR="00E86703" w:rsidRPr="003F203B" w:rsidRDefault="00E86703" w:rsidP="00C43456">
            <w:pPr>
              <w:ind w:firstLine="0"/>
            </w:pPr>
            <w:r>
              <w:t>Bailey</w:t>
            </w:r>
          </w:p>
        </w:tc>
        <w:tc>
          <w:tcPr>
            <w:tcW w:w="2180" w:type="dxa"/>
            <w:shd w:val="clear" w:color="auto" w:fill="auto"/>
          </w:tcPr>
          <w:p w:rsidR="00E86703" w:rsidRPr="003F203B" w:rsidRDefault="00E86703" w:rsidP="00C43456">
            <w:pPr>
              <w:ind w:firstLine="0"/>
            </w:pPr>
            <w:r>
              <w:t>Bales</w:t>
            </w:r>
          </w:p>
        </w:tc>
      </w:tr>
      <w:tr w:rsidR="00E86703" w:rsidRPr="003F203B" w:rsidTr="00C43456">
        <w:tblPrEx>
          <w:jc w:val="left"/>
        </w:tblPrEx>
        <w:tc>
          <w:tcPr>
            <w:tcW w:w="2179" w:type="dxa"/>
            <w:shd w:val="clear" w:color="auto" w:fill="auto"/>
          </w:tcPr>
          <w:p w:rsidR="00E86703" w:rsidRPr="003F203B" w:rsidRDefault="00E86703" w:rsidP="00C43456">
            <w:pPr>
              <w:ind w:firstLine="0"/>
            </w:pPr>
            <w:r>
              <w:t>Ballentine</w:t>
            </w:r>
          </w:p>
        </w:tc>
        <w:tc>
          <w:tcPr>
            <w:tcW w:w="2179" w:type="dxa"/>
            <w:shd w:val="clear" w:color="auto" w:fill="auto"/>
          </w:tcPr>
          <w:p w:rsidR="00E86703" w:rsidRPr="003F203B" w:rsidRDefault="00E86703" w:rsidP="00C43456">
            <w:pPr>
              <w:ind w:firstLine="0"/>
            </w:pPr>
            <w:r>
              <w:t>Bamberg</w:t>
            </w:r>
          </w:p>
        </w:tc>
        <w:tc>
          <w:tcPr>
            <w:tcW w:w="2180" w:type="dxa"/>
            <w:shd w:val="clear" w:color="auto" w:fill="auto"/>
          </w:tcPr>
          <w:p w:rsidR="00E86703" w:rsidRPr="003F203B" w:rsidRDefault="00E86703" w:rsidP="00C43456">
            <w:pPr>
              <w:ind w:firstLine="0"/>
            </w:pPr>
            <w:r>
              <w:t>Bannister</w:t>
            </w:r>
          </w:p>
        </w:tc>
      </w:tr>
      <w:tr w:rsidR="00E86703" w:rsidRPr="003F203B" w:rsidTr="00C43456">
        <w:tblPrEx>
          <w:jc w:val="left"/>
        </w:tblPrEx>
        <w:tc>
          <w:tcPr>
            <w:tcW w:w="2179" w:type="dxa"/>
            <w:shd w:val="clear" w:color="auto" w:fill="auto"/>
          </w:tcPr>
          <w:p w:rsidR="00E86703" w:rsidRPr="003F203B" w:rsidRDefault="00E86703" w:rsidP="00C43456">
            <w:pPr>
              <w:ind w:firstLine="0"/>
            </w:pPr>
            <w:r>
              <w:t>Bennett</w:t>
            </w:r>
          </w:p>
        </w:tc>
        <w:tc>
          <w:tcPr>
            <w:tcW w:w="2179" w:type="dxa"/>
            <w:shd w:val="clear" w:color="auto" w:fill="auto"/>
          </w:tcPr>
          <w:p w:rsidR="00E86703" w:rsidRPr="003F203B" w:rsidRDefault="00E86703" w:rsidP="00C43456">
            <w:pPr>
              <w:ind w:firstLine="0"/>
            </w:pPr>
            <w:r>
              <w:t>Bernstein</w:t>
            </w:r>
          </w:p>
        </w:tc>
        <w:tc>
          <w:tcPr>
            <w:tcW w:w="2180" w:type="dxa"/>
            <w:shd w:val="clear" w:color="auto" w:fill="auto"/>
          </w:tcPr>
          <w:p w:rsidR="00E86703" w:rsidRPr="003F203B" w:rsidRDefault="00E86703" w:rsidP="00C43456">
            <w:pPr>
              <w:ind w:firstLine="0"/>
            </w:pPr>
            <w:r>
              <w:t>Blackwell</w:t>
            </w:r>
          </w:p>
        </w:tc>
      </w:tr>
      <w:tr w:rsidR="00E86703" w:rsidRPr="003F203B" w:rsidTr="00C43456">
        <w:tblPrEx>
          <w:jc w:val="left"/>
        </w:tblPrEx>
        <w:tc>
          <w:tcPr>
            <w:tcW w:w="2179" w:type="dxa"/>
            <w:shd w:val="clear" w:color="auto" w:fill="auto"/>
          </w:tcPr>
          <w:p w:rsidR="00E86703" w:rsidRPr="003F203B" w:rsidRDefault="00E86703" w:rsidP="00C43456">
            <w:pPr>
              <w:ind w:firstLine="0"/>
            </w:pPr>
            <w:r>
              <w:t>Bradley</w:t>
            </w:r>
          </w:p>
        </w:tc>
        <w:tc>
          <w:tcPr>
            <w:tcW w:w="2179" w:type="dxa"/>
            <w:shd w:val="clear" w:color="auto" w:fill="auto"/>
          </w:tcPr>
          <w:p w:rsidR="00E86703" w:rsidRPr="003F203B" w:rsidRDefault="00E86703" w:rsidP="00C43456">
            <w:pPr>
              <w:ind w:firstLine="0"/>
            </w:pPr>
            <w:r>
              <w:t>Brawley</w:t>
            </w:r>
          </w:p>
        </w:tc>
        <w:tc>
          <w:tcPr>
            <w:tcW w:w="2180" w:type="dxa"/>
            <w:shd w:val="clear" w:color="auto" w:fill="auto"/>
          </w:tcPr>
          <w:p w:rsidR="00E86703" w:rsidRPr="003F203B" w:rsidRDefault="00E86703" w:rsidP="00C43456">
            <w:pPr>
              <w:ind w:firstLine="0"/>
            </w:pPr>
            <w:r>
              <w:t>Brown</w:t>
            </w:r>
          </w:p>
        </w:tc>
      </w:tr>
      <w:tr w:rsidR="00E86703" w:rsidRPr="003F203B" w:rsidTr="00C43456">
        <w:tblPrEx>
          <w:jc w:val="left"/>
        </w:tblPrEx>
        <w:tc>
          <w:tcPr>
            <w:tcW w:w="2179" w:type="dxa"/>
            <w:shd w:val="clear" w:color="auto" w:fill="auto"/>
          </w:tcPr>
          <w:p w:rsidR="00E86703" w:rsidRPr="003F203B" w:rsidRDefault="00E86703" w:rsidP="00C43456">
            <w:pPr>
              <w:ind w:firstLine="0"/>
            </w:pPr>
            <w:r>
              <w:t>Bryant</w:t>
            </w:r>
          </w:p>
        </w:tc>
        <w:tc>
          <w:tcPr>
            <w:tcW w:w="2179" w:type="dxa"/>
            <w:shd w:val="clear" w:color="auto" w:fill="auto"/>
          </w:tcPr>
          <w:p w:rsidR="00E86703" w:rsidRPr="003F203B" w:rsidRDefault="00E86703" w:rsidP="00C43456">
            <w:pPr>
              <w:ind w:firstLine="0"/>
            </w:pPr>
            <w:r>
              <w:t>Burns</w:t>
            </w:r>
          </w:p>
        </w:tc>
        <w:tc>
          <w:tcPr>
            <w:tcW w:w="2180" w:type="dxa"/>
            <w:shd w:val="clear" w:color="auto" w:fill="auto"/>
          </w:tcPr>
          <w:p w:rsidR="00E86703" w:rsidRPr="003F203B" w:rsidRDefault="00E86703" w:rsidP="00C43456">
            <w:pPr>
              <w:ind w:firstLine="0"/>
            </w:pPr>
            <w:r>
              <w:t>Calhoon</w:t>
            </w:r>
          </w:p>
        </w:tc>
      </w:tr>
      <w:tr w:rsidR="00E86703" w:rsidRPr="003F203B" w:rsidTr="00C43456">
        <w:tblPrEx>
          <w:jc w:val="left"/>
        </w:tblPrEx>
        <w:tc>
          <w:tcPr>
            <w:tcW w:w="2179" w:type="dxa"/>
            <w:shd w:val="clear" w:color="auto" w:fill="auto"/>
          </w:tcPr>
          <w:p w:rsidR="00E86703" w:rsidRPr="003F203B" w:rsidRDefault="00E86703" w:rsidP="00C43456">
            <w:pPr>
              <w:ind w:firstLine="0"/>
            </w:pPr>
            <w:r>
              <w:t>Caskey</w:t>
            </w:r>
          </w:p>
        </w:tc>
        <w:tc>
          <w:tcPr>
            <w:tcW w:w="2179" w:type="dxa"/>
            <w:shd w:val="clear" w:color="auto" w:fill="auto"/>
          </w:tcPr>
          <w:p w:rsidR="00E86703" w:rsidRPr="003F203B" w:rsidRDefault="00E86703" w:rsidP="00C43456">
            <w:pPr>
              <w:ind w:firstLine="0"/>
            </w:pPr>
            <w:r>
              <w:t>Chellis</w:t>
            </w:r>
          </w:p>
        </w:tc>
        <w:tc>
          <w:tcPr>
            <w:tcW w:w="2180" w:type="dxa"/>
            <w:shd w:val="clear" w:color="auto" w:fill="auto"/>
          </w:tcPr>
          <w:p w:rsidR="00E86703" w:rsidRPr="003F203B" w:rsidRDefault="00E86703" w:rsidP="00C43456">
            <w:pPr>
              <w:ind w:firstLine="0"/>
            </w:pPr>
            <w:r>
              <w:t>Chumley</w:t>
            </w:r>
          </w:p>
        </w:tc>
      </w:tr>
      <w:tr w:rsidR="00E86703" w:rsidRPr="003F203B" w:rsidTr="00C43456">
        <w:tblPrEx>
          <w:jc w:val="left"/>
        </w:tblPrEx>
        <w:tc>
          <w:tcPr>
            <w:tcW w:w="2179" w:type="dxa"/>
            <w:shd w:val="clear" w:color="auto" w:fill="auto"/>
          </w:tcPr>
          <w:p w:rsidR="00E86703" w:rsidRPr="003F203B" w:rsidRDefault="00E86703" w:rsidP="00C43456">
            <w:pPr>
              <w:ind w:firstLine="0"/>
            </w:pPr>
            <w:r>
              <w:t>Clary</w:t>
            </w:r>
          </w:p>
        </w:tc>
        <w:tc>
          <w:tcPr>
            <w:tcW w:w="2179" w:type="dxa"/>
            <w:shd w:val="clear" w:color="auto" w:fill="auto"/>
          </w:tcPr>
          <w:p w:rsidR="00E86703" w:rsidRPr="003F203B" w:rsidRDefault="00E86703" w:rsidP="00C43456">
            <w:pPr>
              <w:ind w:firstLine="0"/>
            </w:pPr>
            <w:r>
              <w:t>Clemmons</w:t>
            </w:r>
          </w:p>
        </w:tc>
        <w:tc>
          <w:tcPr>
            <w:tcW w:w="2180" w:type="dxa"/>
            <w:shd w:val="clear" w:color="auto" w:fill="auto"/>
          </w:tcPr>
          <w:p w:rsidR="00E86703" w:rsidRPr="003F203B" w:rsidRDefault="00E86703" w:rsidP="00C43456">
            <w:pPr>
              <w:ind w:firstLine="0"/>
            </w:pPr>
            <w:r>
              <w:t>Clyburn</w:t>
            </w:r>
          </w:p>
        </w:tc>
      </w:tr>
      <w:tr w:rsidR="00E86703" w:rsidRPr="003F203B" w:rsidTr="00C43456">
        <w:tblPrEx>
          <w:jc w:val="left"/>
        </w:tblPrEx>
        <w:tc>
          <w:tcPr>
            <w:tcW w:w="2179" w:type="dxa"/>
            <w:shd w:val="clear" w:color="auto" w:fill="auto"/>
          </w:tcPr>
          <w:p w:rsidR="00E86703" w:rsidRPr="003F203B" w:rsidRDefault="00E86703" w:rsidP="00C43456">
            <w:pPr>
              <w:ind w:firstLine="0"/>
            </w:pPr>
            <w:r>
              <w:t>Cobb-Hunter</w:t>
            </w:r>
          </w:p>
        </w:tc>
        <w:tc>
          <w:tcPr>
            <w:tcW w:w="2179" w:type="dxa"/>
            <w:shd w:val="clear" w:color="auto" w:fill="auto"/>
          </w:tcPr>
          <w:p w:rsidR="00E86703" w:rsidRPr="003F203B" w:rsidRDefault="00E86703" w:rsidP="00C43456">
            <w:pPr>
              <w:ind w:firstLine="0"/>
            </w:pPr>
            <w:r>
              <w:t>Cogswell</w:t>
            </w:r>
          </w:p>
        </w:tc>
        <w:tc>
          <w:tcPr>
            <w:tcW w:w="2180" w:type="dxa"/>
            <w:shd w:val="clear" w:color="auto" w:fill="auto"/>
          </w:tcPr>
          <w:p w:rsidR="00E86703" w:rsidRPr="003F203B" w:rsidRDefault="00E86703" w:rsidP="00C43456">
            <w:pPr>
              <w:ind w:firstLine="0"/>
            </w:pPr>
            <w:r>
              <w:t>Collins</w:t>
            </w:r>
          </w:p>
        </w:tc>
      </w:tr>
      <w:tr w:rsidR="00E86703" w:rsidRPr="003F203B" w:rsidTr="00C43456">
        <w:tblPrEx>
          <w:jc w:val="left"/>
        </w:tblPrEx>
        <w:tc>
          <w:tcPr>
            <w:tcW w:w="2179" w:type="dxa"/>
            <w:shd w:val="clear" w:color="auto" w:fill="auto"/>
          </w:tcPr>
          <w:p w:rsidR="00E86703" w:rsidRPr="003F203B" w:rsidRDefault="00E86703" w:rsidP="00C43456">
            <w:pPr>
              <w:ind w:firstLine="0"/>
            </w:pPr>
            <w:r>
              <w:t>B. Cox</w:t>
            </w:r>
          </w:p>
        </w:tc>
        <w:tc>
          <w:tcPr>
            <w:tcW w:w="2179" w:type="dxa"/>
            <w:shd w:val="clear" w:color="auto" w:fill="auto"/>
          </w:tcPr>
          <w:p w:rsidR="00E86703" w:rsidRPr="003F203B" w:rsidRDefault="00E86703" w:rsidP="00C43456">
            <w:pPr>
              <w:ind w:firstLine="0"/>
            </w:pPr>
            <w:r>
              <w:t>W. Cox</w:t>
            </w:r>
          </w:p>
        </w:tc>
        <w:tc>
          <w:tcPr>
            <w:tcW w:w="2180" w:type="dxa"/>
            <w:shd w:val="clear" w:color="auto" w:fill="auto"/>
          </w:tcPr>
          <w:p w:rsidR="00E86703" w:rsidRPr="003F203B" w:rsidRDefault="00E86703" w:rsidP="00C43456">
            <w:pPr>
              <w:ind w:firstLine="0"/>
            </w:pPr>
            <w:r>
              <w:t>Daning</w:t>
            </w:r>
          </w:p>
        </w:tc>
      </w:tr>
      <w:tr w:rsidR="00E86703" w:rsidRPr="003F203B" w:rsidTr="00C43456">
        <w:tblPrEx>
          <w:jc w:val="left"/>
        </w:tblPrEx>
        <w:tc>
          <w:tcPr>
            <w:tcW w:w="2179" w:type="dxa"/>
            <w:shd w:val="clear" w:color="auto" w:fill="auto"/>
          </w:tcPr>
          <w:p w:rsidR="00E86703" w:rsidRPr="003F203B" w:rsidRDefault="00E86703" w:rsidP="00C43456">
            <w:pPr>
              <w:ind w:firstLine="0"/>
            </w:pPr>
            <w:r>
              <w:t>Davis</w:t>
            </w:r>
          </w:p>
        </w:tc>
        <w:tc>
          <w:tcPr>
            <w:tcW w:w="2179" w:type="dxa"/>
            <w:shd w:val="clear" w:color="auto" w:fill="auto"/>
          </w:tcPr>
          <w:p w:rsidR="00E86703" w:rsidRPr="003F203B" w:rsidRDefault="00E86703" w:rsidP="00C43456">
            <w:pPr>
              <w:ind w:firstLine="0"/>
            </w:pPr>
            <w:r>
              <w:t>Dillard</w:t>
            </w:r>
          </w:p>
        </w:tc>
        <w:tc>
          <w:tcPr>
            <w:tcW w:w="2180" w:type="dxa"/>
            <w:shd w:val="clear" w:color="auto" w:fill="auto"/>
          </w:tcPr>
          <w:p w:rsidR="00E86703" w:rsidRPr="003F203B" w:rsidRDefault="00E86703" w:rsidP="00C43456">
            <w:pPr>
              <w:ind w:firstLine="0"/>
            </w:pPr>
            <w:r>
              <w:t>Elliott</w:t>
            </w:r>
          </w:p>
        </w:tc>
      </w:tr>
      <w:tr w:rsidR="00E86703" w:rsidRPr="003F203B" w:rsidTr="00C43456">
        <w:tblPrEx>
          <w:jc w:val="left"/>
        </w:tblPrEx>
        <w:tc>
          <w:tcPr>
            <w:tcW w:w="2179" w:type="dxa"/>
            <w:shd w:val="clear" w:color="auto" w:fill="auto"/>
          </w:tcPr>
          <w:p w:rsidR="00E86703" w:rsidRPr="003F203B" w:rsidRDefault="00E86703" w:rsidP="00C43456">
            <w:pPr>
              <w:ind w:firstLine="0"/>
            </w:pPr>
            <w:r>
              <w:t>Erickson</w:t>
            </w:r>
          </w:p>
        </w:tc>
        <w:tc>
          <w:tcPr>
            <w:tcW w:w="2179" w:type="dxa"/>
            <w:shd w:val="clear" w:color="auto" w:fill="auto"/>
          </w:tcPr>
          <w:p w:rsidR="00E86703" w:rsidRPr="003F203B" w:rsidRDefault="00E86703" w:rsidP="00C43456">
            <w:pPr>
              <w:ind w:firstLine="0"/>
            </w:pPr>
            <w:r>
              <w:t>Felder</w:t>
            </w:r>
          </w:p>
        </w:tc>
        <w:tc>
          <w:tcPr>
            <w:tcW w:w="2180" w:type="dxa"/>
            <w:shd w:val="clear" w:color="auto" w:fill="auto"/>
          </w:tcPr>
          <w:p w:rsidR="00E86703" w:rsidRPr="003F203B" w:rsidRDefault="00E86703" w:rsidP="00C43456">
            <w:pPr>
              <w:ind w:firstLine="0"/>
            </w:pPr>
            <w:r>
              <w:t>Finlay</w:t>
            </w:r>
          </w:p>
        </w:tc>
      </w:tr>
      <w:tr w:rsidR="00E86703" w:rsidRPr="003F203B" w:rsidTr="00C43456">
        <w:tblPrEx>
          <w:jc w:val="left"/>
        </w:tblPrEx>
        <w:tc>
          <w:tcPr>
            <w:tcW w:w="2179" w:type="dxa"/>
            <w:shd w:val="clear" w:color="auto" w:fill="auto"/>
          </w:tcPr>
          <w:p w:rsidR="00E86703" w:rsidRPr="003F203B" w:rsidRDefault="00E86703" w:rsidP="00C43456">
            <w:pPr>
              <w:ind w:firstLine="0"/>
            </w:pPr>
            <w:r>
              <w:t>Forrest</w:t>
            </w:r>
          </w:p>
        </w:tc>
        <w:tc>
          <w:tcPr>
            <w:tcW w:w="2179" w:type="dxa"/>
            <w:shd w:val="clear" w:color="auto" w:fill="auto"/>
          </w:tcPr>
          <w:p w:rsidR="00E86703" w:rsidRPr="003F203B" w:rsidRDefault="00E86703" w:rsidP="00C43456">
            <w:pPr>
              <w:ind w:firstLine="0"/>
            </w:pPr>
            <w:r>
              <w:t>Forrester</w:t>
            </w:r>
          </w:p>
        </w:tc>
        <w:tc>
          <w:tcPr>
            <w:tcW w:w="2180" w:type="dxa"/>
            <w:shd w:val="clear" w:color="auto" w:fill="auto"/>
          </w:tcPr>
          <w:p w:rsidR="00E86703" w:rsidRPr="003F203B" w:rsidRDefault="00E86703" w:rsidP="00C43456">
            <w:pPr>
              <w:ind w:firstLine="0"/>
            </w:pPr>
            <w:r>
              <w:t>Fry</w:t>
            </w:r>
          </w:p>
        </w:tc>
      </w:tr>
      <w:tr w:rsidR="00E86703" w:rsidRPr="003F203B" w:rsidTr="00C43456">
        <w:tblPrEx>
          <w:jc w:val="left"/>
        </w:tblPrEx>
        <w:tc>
          <w:tcPr>
            <w:tcW w:w="2179" w:type="dxa"/>
            <w:shd w:val="clear" w:color="auto" w:fill="auto"/>
          </w:tcPr>
          <w:p w:rsidR="00E86703" w:rsidRPr="003F203B" w:rsidRDefault="00E86703" w:rsidP="00C43456">
            <w:pPr>
              <w:ind w:firstLine="0"/>
            </w:pPr>
            <w:r>
              <w:t>Gagnon</w:t>
            </w:r>
          </w:p>
        </w:tc>
        <w:tc>
          <w:tcPr>
            <w:tcW w:w="2179" w:type="dxa"/>
            <w:shd w:val="clear" w:color="auto" w:fill="auto"/>
          </w:tcPr>
          <w:p w:rsidR="00E86703" w:rsidRPr="003F203B" w:rsidRDefault="00E86703" w:rsidP="00C43456">
            <w:pPr>
              <w:ind w:firstLine="0"/>
            </w:pPr>
            <w:r>
              <w:t>Garvin</w:t>
            </w:r>
          </w:p>
        </w:tc>
        <w:tc>
          <w:tcPr>
            <w:tcW w:w="2180" w:type="dxa"/>
            <w:shd w:val="clear" w:color="auto" w:fill="auto"/>
          </w:tcPr>
          <w:p w:rsidR="00E86703" w:rsidRPr="003F203B" w:rsidRDefault="00E86703" w:rsidP="00C43456">
            <w:pPr>
              <w:ind w:firstLine="0"/>
            </w:pPr>
            <w:r>
              <w:t>Gilliam</w:t>
            </w:r>
          </w:p>
        </w:tc>
      </w:tr>
      <w:tr w:rsidR="00E86703" w:rsidRPr="003F203B" w:rsidTr="00C43456">
        <w:tblPrEx>
          <w:jc w:val="left"/>
        </w:tblPrEx>
        <w:tc>
          <w:tcPr>
            <w:tcW w:w="2179" w:type="dxa"/>
            <w:shd w:val="clear" w:color="auto" w:fill="auto"/>
          </w:tcPr>
          <w:p w:rsidR="00E86703" w:rsidRPr="003F203B" w:rsidRDefault="00E86703" w:rsidP="00C43456">
            <w:pPr>
              <w:ind w:firstLine="0"/>
            </w:pPr>
            <w:r>
              <w:t>Govan</w:t>
            </w:r>
          </w:p>
        </w:tc>
        <w:tc>
          <w:tcPr>
            <w:tcW w:w="2179" w:type="dxa"/>
            <w:shd w:val="clear" w:color="auto" w:fill="auto"/>
          </w:tcPr>
          <w:p w:rsidR="00E86703" w:rsidRPr="003F203B" w:rsidRDefault="00E86703" w:rsidP="00C43456">
            <w:pPr>
              <w:ind w:firstLine="0"/>
            </w:pPr>
            <w:r>
              <w:t>Haddon</w:t>
            </w:r>
          </w:p>
        </w:tc>
        <w:tc>
          <w:tcPr>
            <w:tcW w:w="2180" w:type="dxa"/>
            <w:shd w:val="clear" w:color="auto" w:fill="auto"/>
          </w:tcPr>
          <w:p w:rsidR="00E86703" w:rsidRPr="003F203B" w:rsidRDefault="00E86703" w:rsidP="00C43456">
            <w:pPr>
              <w:ind w:firstLine="0"/>
            </w:pPr>
            <w:r>
              <w:t>Hardee</w:t>
            </w:r>
          </w:p>
        </w:tc>
      </w:tr>
      <w:tr w:rsidR="00E86703" w:rsidRPr="003F203B" w:rsidTr="00C43456">
        <w:tblPrEx>
          <w:jc w:val="left"/>
        </w:tblPrEx>
        <w:tc>
          <w:tcPr>
            <w:tcW w:w="2179" w:type="dxa"/>
            <w:shd w:val="clear" w:color="auto" w:fill="auto"/>
          </w:tcPr>
          <w:p w:rsidR="00E86703" w:rsidRPr="003F203B" w:rsidRDefault="00E86703" w:rsidP="00C43456">
            <w:pPr>
              <w:ind w:firstLine="0"/>
            </w:pPr>
            <w:r>
              <w:t>Hart</w:t>
            </w:r>
          </w:p>
        </w:tc>
        <w:tc>
          <w:tcPr>
            <w:tcW w:w="2179" w:type="dxa"/>
            <w:shd w:val="clear" w:color="auto" w:fill="auto"/>
          </w:tcPr>
          <w:p w:rsidR="00E86703" w:rsidRPr="003F203B" w:rsidRDefault="00E86703" w:rsidP="00C43456">
            <w:pPr>
              <w:ind w:firstLine="0"/>
            </w:pPr>
            <w:r>
              <w:t>Hayes</w:t>
            </w:r>
          </w:p>
        </w:tc>
        <w:tc>
          <w:tcPr>
            <w:tcW w:w="2180" w:type="dxa"/>
            <w:shd w:val="clear" w:color="auto" w:fill="auto"/>
          </w:tcPr>
          <w:p w:rsidR="00E86703" w:rsidRPr="003F203B" w:rsidRDefault="00E86703" w:rsidP="00C43456">
            <w:pPr>
              <w:ind w:firstLine="0"/>
            </w:pPr>
            <w:r>
              <w:t>Henderson-Myers</w:t>
            </w:r>
          </w:p>
        </w:tc>
      </w:tr>
      <w:tr w:rsidR="00E86703" w:rsidRPr="003F203B" w:rsidTr="00C43456">
        <w:tblPrEx>
          <w:jc w:val="left"/>
        </w:tblPrEx>
        <w:tc>
          <w:tcPr>
            <w:tcW w:w="2179" w:type="dxa"/>
            <w:shd w:val="clear" w:color="auto" w:fill="auto"/>
          </w:tcPr>
          <w:p w:rsidR="00E86703" w:rsidRPr="003F203B" w:rsidRDefault="00E86703" w:rsidP="00C43456">
            <w:pPr>
              <w:ind w:firstLine="0"/>
            </w:pPr>
            <w:r>
              <w:lastRenderedPageBreak/>
              <w:t>Henegan</w:t>
            </w:r>
          </w:p>
        </w:tc>
        <w:tc>
          <w:tcPr>
            <w:tcW w:w="2179" w:type="dxa"/>
            <w:shd w:val="clear" w:color="auto" w:fill="auto"/>
          </w:tcPr>
          <w:p w:rsidR="00E86703" w:rsidRPr="003F203B" w:rsidRDefault="00E86703" w:rsidP="00C43456">
            <w:pPr>
              <w:ind w:firstLine="0"/>
            </w:pPr>
            <w:r>
              <w:t>Herbkersman</w:t>
            </w:r>
          </w:p>
        </w:tc>
        <w:tc>
          <w:tcPr>
            <w:tcW w:w="2180" w:type="dxa"/>
            <w:shd w:val="clear" w:color="auto" w:fill="auto"/>
          </w:tcPr>
          <w:p w:rsidR="00E86703" w:rsidRPr="003F203B" w:rsidRDefault="00E86703" w:rsidP="00C43456">
            <w:pPr>
              <w:ind w:firstLine="0"/>
            </w:pPr>
            <w:r>
              <w:t>Hewitt</w:t>
            </w:r>
          </w:p>
        </w:tc>
      </w:tr>
      <w:tr w:rsidR="00E86703" w:rsidRPr="003F203B" w:rsidTr="00C43456">
        <w:tblPrEx>
          <w:jc w:val="left"/>
        </w:tblPrEx>
        <w:tc>
          <w:tcPr>
            <w:tcW w:w="2179" w:type="dxa"/>
            <w:shd w:val="clear" w:color="auto" w:fill="auto"/>
          </w:tcPr>
          <w:p w:rsidR="00E86703" w:rsidRPr="003F203B" w:rsidRDefault="00E86703" w:rsidP="00C43456">
            <w:pPr>
              <w:ind w:firstLine="0"/>
            </w:pPr>
            <w:r>
              <w:t>Hill</w:t>
            </w:r>
          </w:p>
        </w:tc>
        <w:tc>
          <w:tcPr>
            <w:tcW w:w="2179" w:type="dxa"/>
            <w:shd w:val="clear" w:color="auto" w:fill="auto"/>
          </w:tcPr>
          <w:p w:rsidR="00E86703" w:rsidRPr="003F203B" w:rsidRDefault="00E86703" w:rsidP="00C43456">
            <w:pPr>
              <w:ind w:firstLine="0"/>
            </w:pPr>
            <w:r>
              <w:t>Hiott</w:t>
            </w:r>
          </w:p>
        </w:tc>
        <w:tc>
          <w:tcPr>
            <w:tcW w:w="2180" w:type="dxa"/>
            <w:shd w:val="clear" w:color="auto" w:fill="auto"/>
          </w:tcPr>
          <w:p w:rsidR="00E86703" w:rsidRPr="003F203B" w:rsidRDefault="00E86703" w:rsidP="00C43456">
            <w:pPr>
              <w:ind w:firstLine="0"/>
            </w:pPr>
            <w:r>
              <w:t>Hixon</w:t>
            </w:r>
          </w:p>
        </w:tc>
      </w:tr>
      <w:tr w:rsidR="00E86703" w:rsidRPr="003F203B" w:rsidTr="00C43456">
        <w:tblPrEx>
          <w:jc w:val="left"/>
        </w:tblPrEx>
        <w:tc>
          <w:tcPr>
            <w:tcW w:w="2179" w:type="dxa"/>
            <w:shd w:val="clear" w:color="auto" w:fill="auto"/>
          </w:tcPr>
          <w:p w:rsidR="00E86703" w:rsidRPr="003F203B" w:rsidRDefault="00E86703" w:rsidP="00C43456">
            <w:pPr>
              <w:ind w:firstLine="0"/>
            </w:pPr>
            <w:r>
              <w:t>Hosey</w:t>
            </w:r>
          </w:p>
        </w:tc>
        <w:tc>
          <w:tcPr>
            <w:tcW w:w="2179" w:type="dxa"/>
            <w:shd w:val="clear" w:color="auto" w:fill="auto"/>
          </w:tcPr>
          <w:p w:rsidR="00E86703" w:rsidRPr="003F203B" w:rsidRDefault="00E86703" w:rsidP="00C43456">
            <w:pPr>
              <w:ind w:firstLine="0"/>
            </w:pPr>
            <w:r>
              <w:t>Howard</w:t>
            </w:r>
          </w:p>
        </w:tc>
        <w:tc>
          <w:tcPr>
            <w:tcW w:w="2180" w:type="dxa"/>
            <w:shd w:val="clear" w:color="auto" w:fill="auto"/>
          </w:tcPr>
          <w:p w:rsidR="00E86703" w:rsidRPr="003F203B" w:rsidRDefault="00E86703" w:rsidP="00C43456">
            <w:pPr>
              <w:ind w:firstLine="0"/>
            </w:pPr>
            <w:r>
              <w:t>Huggins</w:t>
            </w:r>
          </w:p>
        </w:tc>
      </w:tr>
      <w:tr w:rsidR="00E86703" w:rsidRPr="003F203B" w:rsidTr="00C43456">
        <w:tblPrEx>
          <w:jc w:val="left"/>
        </w:tblPrEx>
        <w:tc>
          <w:tcPr>
            <w:tcW w:w="2179" w:type="dxa"/>
            <w:shd w:val="clear" w:color="auto" w:fill="auto"/>
          </w:tcPr>
          <w:p w:rsidR="00E86703" w:rsidRPr="003F203B" w:rsidRDefault="00E86703" w:rsidP="00C43456">
            <w:pPr>
              <w:ind w:firstLine="0"/>
            </w:pPr>
            <w:r>
              <w:t>Hyde</w:t>
            </w:r>
          </w:p>
        </w:tc>
        <w:tc>
          <w:tcPr>
            <w:tcW w:w="2179" w:type="dxa"/>
            <w:shd w:val="clear" w:color="auto" w:fill="auto"/>
          </w:tcPr>
          <w:p w:rsidR="00E86703" w:rsidRPr="003F203B" w:rsidRDefault="00E86703" w:rsidP="00C43456">
            <w:pPr>
              <w:ind w:firstLine="0"/>
            </w:pPr>
            <w:r>
              <w:t>Jefferson</w:t>
            </w:r>
          </w:p>
        </w:tc>
        <w:tc>
          <w:tcPr>
            <w:tcW w:w="2180" w:type="dxa"/>
            <w:shd w:val="clear" w:color="auto" w:fill="auto"/>
          </w:tcPr>
          <w:p w:rsidR="00E86703" w:rsidRPr="003F203B" w:rsidRDefault="00E86703" w:rsidP="00C43456">
            <w:pPr>
              <w:ind w:firstLine="0"/>
            </w:pPr>
            <w:r>
              <w:t>Johnson</w:t>
            </w:r>
          </w:p>
        </w:tc>
      </w:tr>
      <w:tr w:rsidR="00E86703" w:rsidRPr="003F203B" w:rsidTr="00C43456">
        <w:tblPrEx>
          <w:jc w:val="left"/>
        </w:tblPrEx>
        <w:tc>
          <w:tcPr>
            <w:tcW w:w="2179" w:type="dxa"/>
            <w:shd w:val="clear" w:color="auto" w:fill="auto"/>
          </w:tcPr>
          <w:p w:rsidR="00E86703" w:rsidRPr="003F203B" w:rsidRDefault="00E86703" w:rsidP="00C43456">
            <w:pPr>
              <w:ind w:firstLine="0"/>
            </w:pPr>
            <w:r>
              <w:t>Jones</w:t>
            </w:r>
          </w:p>
        </w:tc>
        <w:tc>
          <w:tcPr>
            <w:tcW w:w="2179" w:type="dxa"/>
            <w:shd w:val="clear" w:color="auto" w:fill="auto"/>
          </w:tcPr>
          <w:p w:rsidR="00E86703" w:rsidRPr="003F203B" w:rsidRDefault="00E86703" w:rsidP="00C43456">
            <w:pPr>
              <w:ind w:firstLine="0"/>
            </w:pPr>
            <w:r>
              <w:t>Jordan</w:t>
            </w:r>
          </w:p>
        </w:tc>
        <w:tc>
          <w:tcPr>
            <w:tcW w:w="2180" w:type="dxa"/>
            <w:shd w:val="clear" w:color="auto" w:fill="auto"/>
          </w:tcPr>
          <w:p w:rsidR="00E86703" w:rsidRPr="003F203B" w:rsidRDefault="00E86703" w:rsidP="00C43456">
            <w:pPr>
              <w:ind w:firstLine="0"/>
            </w:pPr>
            <w:r>
              <w:t>Kimmons</w:t>
            </w:r>
          </w:p>
        </w:tc>
      </w:tr>
      <w:tr w:rsidR="00E86703" w:rsidRPr="003F203B" w:rsidTr="00C43456">
        <w:tblPrEx>
          <w:jc w:val="left"/>
        </w:tblPrEx>
        <w:tc>
          <w:tcPr>
            <w:tcW w:w="2179" w:type="dxa"/>
            <w:shd w:val="clear" w:color="auto" w:fill="auto"/>
          </w:tcPr>
          <w:p w:rsidR="00E86703" w:rsidRPr="003F203B" w:rsidRDefault="00E86703" w:rsidP="00C43456">
            <w:pPr>
              <w:ind w:firstLine="0"/>
            </w:pPr>
            <w:r>
              <w:t>King</w:t>
            </w:r>
          </w:p>
        </w:tc>
        <w:tc>
          <w:tcPr>
            <w:tcW w:w="2179" w:type="dxa"/>
            <w:shd w:val="clear" w:color="auto" w:fill="auto"/>
          </w:tcPr>
          <w:p w:rsidR="00E86703" w:rsidRPr="003F203B" w:rsidRDefault="00E86703" w:rsidP="00C43456">
            <w:pPr>
              <w:ind w:firstLine="0"/>
            </w:pPr>
            <w:r>
              <w:t>Kirby</w:t>
            </w:r>
          </w:p>
        </w:tc>
        <w:tc>
          <w:tcPr>
            <w:tcW w:w="2180" w:type="dxa"/>
            <w:shd w:val="clear" w:color="auto" w:fill="auto"/>
          </w:tcPr>
          <w:p w:rsidR="00E86703" w:rsidRPr="003F203B" w:rsidRDefault="00E86703" w:rsidP="00C43456">
            <w:pPr>
              <w:ind w:firstLine="0"/>
            </w:pPr>
            <w:r>
              <w:t>Ligon</w:t>
            </w:r>
          </w:p>
        </w:tc>
      </w:tr>
      <w:tr w:rsidR="00E86703" w:rsidRPr="003F203B" w:rsidTr="00C43456">
        <w:tblPrEx>
          <w:jc w:val="left"/>
        </w:tblPrEx>
        <w:tc>
          <w:tcPr>
            <w:tcW w:w="2179" w:type="dxa"/>
            <w:shd w:val="clear" w:color="auto" w:fill="auto"/>
          </w:tcPr>
          <w:p w:rsidR="00E86703" w:rsidRPr="003F203B" w:rsidRDefault="00E86703" w:rsidP="00C43456">
            <w:pPr>
              <w:ind w:firstLine="0"/>
            </w:pPr>
            <w:r>
              <w:t>Long</w:t>
            </w:r>
          </w:p>
        </w:tc>
        <w:tc>
          <w:tcPr>
            <w:tcW w:w="2179" w:type="dxa"/>
            <w:shd w:val="clear" w:color="auto" w:fill="auto"/>
          </w:tcPr>
          <w:p w:rsidR="00E86703" w:rsidRPr="003F203B" w:rsidRDefault="00E86703" w:rsidP="00C43456">
            <w:pPr>
              <w:ind w:firstLine="0"/>
            </w:pPr>
            <w:r>
              <w:t>Lowe</w:t>
            </w:r>
          </w:p>
        </w:tc>
        <w:tc>
          <w:tcPr>
            <w:tcW w:w="2180" w:type="dxa"/>
            <w:shd w:val="clear" w:color="auto" w:fill="auto"/>
          </w:tcPr>
          <w:p w:rsidR="00E86703" w:rsidRPr="003F203B" w:rsidRDefault="00E86703" w:rsidP="00C43456">
            <w:pPr>
              <w:ind w:firstLine="0"/>
            </w:pPr>
            <w:r>
              <w:t>Lucas</w:t>
            </w:r>
          </w:p>
        </w:tc>
      </w:tr>
      <w:tr w:rsidR="00E86703" w:rsidRPr="003F203B" w:rsidTr="00C43456">
        <w:tblPrEx>
          <w:jc w:val="left"/>
        </w:tblPrEx>
        <w:tc>
          <w:tcPr>
            <w:tcW w:w="2179" w:type="dxa"/>
            <w:shd w:val="clear" w:color="auto" w:fill="auto"/>
          </w:tcPr>
          <w:p w:rsidR="00E86703" w:rsidRPr="003F203B" w:rsidRDefault="00E86703" w:rsidP="00C43456">
            <w:pPr>
              <w:ind w:firstLine="0"/>
            </w:pPr>
            <w:r>
              <w:t>Mace</w:t>
            </w:r>
          </w:p>
        </w:tc>
        <w:tc>
          <w:tcPr>
            <w:tcW w:w="2179" w:type="dxa"/>
            <w:shd w:val="clear" w:color="auto" w:fill="auto"/>
          </w:tcPr>
          <w:p w:rsidR="00E86703" w:rsidRPr="003F203B" w:rsidRDefault="00E86703" w:rsidP="00C43456">
            <w:pPr>
              <w:ind w:firstLine="0"/>
            </w:pPr>
            <w:r>
              <w:t>Mack</w:t>
            </w:r>
          </w:p>
        </w:tc>
        <w:tc>
          <w:tcPr>
            <w:tcW w:w="2180" w:type="dxa"/>
            <w:shd w:val="clear" w:color="auto" w:fill="auto"/>
          </w:tcPr>
          <w:p w:rsidR="00E86703" w:rsidRPr="003F203B" w:rsidRDefault="00E86703" w:rsidP="00C43456">
            <w:pPr>
              <w:ind w:firstLine="0"/>
            </w:pPr>
            <w:r>
              <w:t>Magnuson</w:t>
            </w:r>
          </w:p>
        </w:tc>
      </w:tr>
      <w:tr w:rsidR="00E86703" w:rsidRPr="003F203B" w:rsidTr="00C43456">
        <w:tblPrEx>
          <w:jc w:val="left"/>
        </w:tblPrEx>
        <w:tc>
          <w:tcPr>
            <w:tcW w:w="2179" w:type="dxa"/>
            <w:shd w:val="clear" w:color="auto" w:fill="auto"/>
          </w:tcPr>
          <w:p w:rsidR="00E86703" w:rsidRPr="003F203B" w:rsidRDefault="00E86703" w:rsidP="00C43456">
            <w:pPr>
              <w:ind w:firstLine="0"/>
            </w:pPr>
            <w:r>
              <w:t>Martin</w:t>
            </w:r>
          </w:p>
        </w:tc>
        <w:tc>
          <w:tcPr>
            <w:tcW w:w="2179" w:type="dxa"/>
            <w:shd w:val="clear" w:color="auto" w:fill="auto"/>
          </w:tcPr>
          <w:p w:rsidR="00E86703" w:rsidRPr="003F203B" w:rsidRDefault="00E86703" w:rsidP="00C43456">
            <w:pPr>
              <w:ind w:firstLine="0"/>
            </w:pPr>
            <w:r>
              <w:t>Matthews</w:t>
            </w:r>
          </w:p>
        </w:tc>
        <w:tc>
          <w:tcPr>
            <w:tcW w:w="2180" w:type="dxa"/>
            <w:shd w:val="clear" w:color="auto" w:fill="auto"/>
          </w:tcPr>
          <w:p w:rsidR="00E86703" w:rsidRPr="003F203B" w:rsidRDefault="00E86703" w:rsidP="00C43456">
            <w:pPr>
              <w:ind w:firstLine="0"/>
            </w:pPr>
            <w:r>
              <w:t>McCoy</w:t>
            </w:r>
          </w:p>
        </w:tc>
      </w:tr>
      <w:tr w:rsidR="00E86703" w:rsidRPr="003F203B" w:rsidTr="00C43456">
        <w:tblPrEx>
          <w:jc w:val="left"/>
        </w:tblPrEx>
        <w:tc>
          <w:tcPr>
            <w:tcW w:w="2179" w:type="dxa"/>
            <w:shd w:val="clear" w:color="auto" w:fill="auto"/>
          </w:tcPr>
          <w:p w:rsidR="00E86703" w:rsidRPr="003F203B" w:rsidRDefault="00E86703" w:rsidP="00C43456">
            <w:pPr>
              <w:ind w:firstLine="0"/>
            </w:pPr>
            <w:r>
              <w:t>McCravy</w:t>
            </w:r>
          </w:p>
        </w:tc>
        <w:tc>
          <w:tcPr>
            <w:tcW w:w="2179" w:type="dxa"/>
            <w:shd w:val="clear" w:color="auto" w:fill="auto"/>
          </w:tcPr>
          <w:p w:rsidR="00E86703" w:rsidRPr="003F203B" w:rsidRDefault="00E86703" w:rsidP="00C43456">
            <w:pPr>
              <w:ind w:firstLine="0"/>
            </w:pPr>
            <w:r>
              <w:t>McDaniel</w:t>
            </w:r>
          </w:p>
        </w:tc>
        <w:tc>
          <w:tcPr>
            <w:tcW w:w="2180" w:type="dxa"/>
            <w:shd w:val="clear" w:color="auto" w:fill="auto"/>
          </w:tcPr>
          <w:p w:rsidR="00E86703" w:rsidRPr="003F203B" w:rsidRDefault="00E86703" w:rsidP="00C43456">
            <w:pPr>
              <w:ind w:firstLine="0"/>
            </w:pPr>
            <w:r>
              <w:t>McGinnis</w:t>
            </w:r>
          </w:p>
        </w:tc>
      </w:tr>
      <w:tr w:rsidR="00E86703" w:rsidRPr="003F203B" w:rsidTr="00C43456">
        <w:tblPrEx>
          <w:jc w:val="left"/>
        </w:tblPrEx>
        <w:tc>
          <w:tcPr>
            <w:tcW w:w="2179" w:type="dxa"/>
            <w:shd w:val="clear" w:color="auto" w:fill="auto"/>
          </w:tcPr>
          <w:p w:rsidR="00E86703" w:rsidRPr="003F203B" w:rsidRDefault="00E86703" w:rsidP="00C43456">
            <w:pPr>
              <w:ind w:firstLine="0"/>
            </w:pPr>
            <w:r>
              <w:t>McKnight</w:t>
            </w:r>
          </w:p>
        </w:tc>
        <w:tc>
          <w:tcPr>
            <w:tcW w:w="2179" w:type="dxa"/>
            <w:shd w:val="clear" w:color="auto" w:fill="auto"/>
          </w:tcPr>
          <w:p w:rsidR="00E86703" w:rsidRPr="003F203B" w:rsidRDefault="00E86703" w:rsidP="00C43456">
            <w:pPr>
              <w:ind w:firstLine="0"/>
            </w:pPr>
            <w:r>
              <w:t>Moore</w:t>
            </w:r>
          </w:p>
        </w:tc>
        <w:tc>
          <w:tcPr>
            <w:tcW w:w="2180" w:type="dxa"/>
            <w:shd w:val="clear" w:color="auto" w:fill="auto"/>
          </w:tcPr>
          <w:p w:rsidR="00E86703" w:rsidRPr="003F203B" w:rsidRDefault="00E86703" w:rsidP="00C43456">
            <w:pPr>
              <w:ind w:firstLine="0"/>
            </w:pPr>
            <w:r>
              <w:t>Morgan</w:t>
            </w:r>
          </w:p>
        </w:tc>
      </w:tr>
      <w:tr w:rsidR="00E86703" w:rsidRPr="003F203B" w:rsidTr="00C43456">
        <w:tblPrEx>
          <w:jc w:val="left"/>
        </w:tblPrEx>
        <w:tc>
          <w:tcPr>
            <w:tcW w:w="2179" w:type="dxa"/>
            <w:shd w:val="clear" w:color="auto" w:fill="auto"/>
          </w:tcPr>
          <w:p w:rsidR="00E86703" w:rsidRPr="003F203B" w:rsidRDefault="00E86703" w:rsidP="00C43456">
            <w:pPr>
              <w:ind w:firstLine="0"/>
            </w:pPr>
            <w:r>
              <w:t>D. C. Moss</w:t>
            </w:r>
          </w:p>
        </w:tc>
        <w:tc>
          <w:tcPr>
            <w:tcW w:w="2179" w:type="dxa"/>
            <w:shd w:val="clear" w:color="auto" w:fill="auto"/>
          </w:tcPr>
          <w:p w:rsidR="00E86703" w:rsidRPr="003F203B" w:rsidRDefault="00E86703" w:rsidP="00C43456">
            <w:pPr>
              <w:ind w:firstLine="0"/>
            </w:pPr>
            <w:r>
              <w:t>V. S. Moss</w:t>
            </w:r>
          </w:p>
        </w:tc>
        <w:tc>
          <w:tcPr>
            <w:tcW w:w="2180" w:type="dxa"/>
            <w:shd w:val="clear" w:color="auto" w:fill="auto"/>
          </w:tcPr>
          <w:p w:rsidR="00E86703" w:rsidRPr="003F203B" w:rsidRDefault="00E86703" w:rsidP="00C43456">
            <w:pPr>
              <w:ind w:firstLine="0"/>
            </w:pPr>
            <w:r>
              <w:t>Murphy</w:t>
            </w:r>
          </w:p>
        </w:tc>
      </w:tr>
      <w:tr w:rsidR="00E86703" w:rsidRPr="003F203B" w:rsidTr="00C43456">
        <w:tblPrEx>
          <w:jc w:val="left"/>
        </w:tblPrEx>
        <w:tc>
          <w:tcPr>
            <w:tcW w:w="2179" w:type="dxa"/>
            <w:shd w:val="clear" w:color="auto" w:fill="auto"/>
          </w:tcPr>
          <w:p w:rsidR="00E86703" w:rsidRPr="003F203B" w:rsidRDefault="00E86703" w:rsidP="00C43456">
            <w:pPr>
              <w:ind w:firstLine="0"/>
            </w:pPr>
            <w:r>
              <w:t>B. Newton</w:t>
            </w:r>
          </w:p>
        </w:tc>
        <w:tc>
          <w:tcPr>
            <w:tcW w:w="2179" w:type="dxa"/>
            <w:shd w:val="clear" w:color="auto" w:fill="auto"/>
          </w:tcPr>
          <w:p w:rsidR="00E86703" w:rsidRPr="003F203B" w:rsidRDefault="00E86703" w:rsidP="00C43456">
            <w:pPr>
              <w:ind w:firstLine="0"/>
            </w:pPr>
            <w:r>
              <w:t>W. Newton</w:t>
            </w:r>
          </w:p>
        </w:tc>
        <w:tc>
          <w:tcPr>
            <w:tcW w:w="2180" w:type="dxa"/>
            <w:shd w:val="clear" w:color="auto" w:fill="auto"/>
          </w:tcPr>
          <w:p w:rsidR="00E86703" w:rsidRPr="003F203B" w:rsidRDefault="00E86703" w:rsidP="00C43456">
            <w:pPr>
              <w:ind w:firstLine="0"/>
            </w:pPr>
            <w:r>
              <w:t>Norrell</w:t>
            </w:r>
          </w:p>
        </w:tc>
      </w:tr>
      <w:tr w:rsidR="00E86703" w:rsidRPr="003F203B" w:rsidTr="00C43456">
        <w:tblPrEx>
          <w:jc w:val="left"/>
        </w:tblPrEx>
        <w:tc>
          <w:tcPr>
            <w:tcW w:w="2179" w:type="dxa"/>
            <w:shd w:val="clear" w:color="auto" w:fill="auto"/>
          </w:tcPr>
          <w:p w:rsidR="00E86703" w:rsidRPr="003F203B" w:rsidRDefault="00E86703" w:rsidP="00C43456">
            <w:pPr>
              <w:ind w:firstLine="0"/>
            </w:pPr>
            <w:r>
              <w:t>Oremus</w:t>
            </w:r>
          </w:p>
        </w:tc>
        <w:tc>
          <w:tcPr>
            <w:tcW w:w="2179" w:type="dxa"/>
            <w:shd w:val="clear" w:color="auto" w:fill="auto"/>
          </w:tcPr>
          <w:p w:rsidR="00E86703" w:rsidRPr="003F203B" w:rsidRDefault="00E86703" w:rsidP="00C43456">
            <w:pPr>
              <w:ind w:firstLine="0"/>
            </w:pPr>
            <w:r>
              <w:t>Ott</w:t>
            </w:r>
          </w:p>
        </w:tc>
        <w:tc>
          <w:tcPr>
            <w:tcW w:w="2180" w:type="dxa"/>
            <w:shd w:val="clear" w:color="auto" w:fill="auto"/>
          </w:tcPr>
          <w:p w:rsidR="00E86703" w:rsidRPr="003F203B" w:rsidRDefault="00E86703" w:rsidP="00C43456">
            <w:pPr>
              <w:ind w:firstLine="0"/>
            </w:pPr>
            <w:r>
              <w:t>Pendarvis</w:t>
            </w:r>
          </w:p>
        </w:tc>
      </w:tr>
      <w:tr w:rsidR="00E86703" w:rsidRPr="003F203B" w:rsidTr="00C43456">
        <w:tblPrEx>
          <w:jc w:val="left"/>
        </w:tblPrEx>
        <w:tc>
          <w:tcPr>
            <w:tcW w:w="2179" w:type="dxa"/>
            <w:shd w:val="clear" w:color="auto" w:fill="auto"/>
          </w:tcPr>
          <w:p w:rsidR="00E86703" w:rsidRPr="003F203B" w:rsidRDefault="00E86703" w:rsidP="00C43456">
            <w:pPr>
              <w:ind w:firstLine="0"/>
            </w:pPr>
            <w:r>
              <w:t>Pope</w:t>
            </w:r>
          </w:p>
        </w:tc>
        <w:tc>
          <w:tcPr>
            <w:tcW w:w="2179" w:type="dxa"/>
            <w:shd w:val="clear" w:color="auto" w:fill="auto"/>
          </w:tcPr>
          <w:p w:rsidR="00E86703" w:rsidRPr="003F203B" w:rsidRDefault="00E86703" w:rsidP="00C43456">
            <w:pPr>
              <w:ind w:firstLine="0"/>
            </w:pPr>
            <w:r>
              <w:t>Ridgeway</w:t>
            </w:r>
          </w:p>
        </w:tc>
        <w:tc>
          <w:tcPr>
            <w:tcW w:w="2180" w:type="dxa"/>
            <w:shd w:val="clear" w:color="auto" w:fill="auto"/>
          </w:tcPr>
          <w:p w:rsidR="00E86703" w:rsidRPr="003F203B" w:rsidRDefault="00E86703" w:rsidP="00C43456">
            <w:pPr>
              <w:ind w:firstLine="0"/>
            </w:pPr>
            <w:r>
              <w:t>Rivers</w:t>
            </w:r>
          </w:p>
        </w:tc>
      </w:tr>
      <w:tr w:rsidR="00E86703" w:rsidRPr="003F203B" w:rsidTr="00C43456">
        <w:tblPrEx>
          <w:jc w:val="left"/>
        </w:tblPrEx>
        <w:tc>
          <w:tcPr>
            <w:tcW w:w="2179" w:type="dxa"/>
            <w:shd w:val="clear" w:color="auto" w:fill="auto"/>
          </w:tcPr>
          <w:p w:rsidR="00E86703" w:rsidRPr="003F203B" w:rsidRDefault="00E86703" w:rsidP="00C43456">
            <w:pPr>
              <w:ind w:firstLine="0"/>
            </w:pPr>
            <w:r>
              <w:t>Robinson</w:t>
            </w:r>
          </w:p>
        </w:tc>
        <w:tc>
          <w:tcPr>
            <w:tcW w:w="2179" w:type="dxa"/>
            <w:shd w:val="clear" w:color="auto" w:fill="auto"/>
          </w:tcPr>
          <w:p w:rsidR="00E86703" w:rsidRPr="003F203B" w:rsidRDefault="00E86703" w:rsidP="00C43456">
            <w:pPr>
              <w:ind w:firstLine="0"/>
            </w:pPr>
            <w:r>
              <w:t>Rose</w:t>
            </w:r>
          </w:p>
        </w:tc>
        <w:tc>
          <w:tcPr>
            <w:tcW w:w="2180" w:type="dxa"/>
            <w:shd w:val="clear" w:color="auto" w:fill="auto"/>
          </w:tcPr>
          <w:p w:rsidR="00E86703" w:rsidRPr="003F203B" w:rsidRDefault="00E86703" w:rsidP="00C43456">
            <w:pPr>
              <w:ind w:firstLine="0"/>
            </w:pPr>
            <w:r>
              <w:t>Rutherford</w:t>
            </w:r>
          </w:p>
        </w:tc>
      </w:tr>
      <w:tr w:rsidR="00E86703" w:rsidRPr="003F203B" w:rsidTr="00C43456">
        <w:tblPrEx>
          <w:jc w:val="left"/>
        </w:tblPrEx>
        <w:tc>
          <w:tcPr>
            <w:tcW w:w="2179" w:type="dxa"/>
            <w:shd w:val="clear" w:color="auto" w:fill="auto"/>
          </w:tcPr>
          <w:p w:rsidR="00E86703" w:rsidRPr="003F203B" w:rsidRDefault="00E86703" w:rsidP="00C43456">
            <w:pPr>
              <w:ind w:firstLine="0"/>
            </w:pPr>
            <w:r>
              <w:t>Sandifer</w:t>
            </w:r>
          </w:p>
        </w:tc>
        <w:tc>
          <w:tcPr>
            <w:tcW w:w="2179" w:type="dxa"/>
            <w:shd w:val="clear" w:color="auto" w:fill="auto"/>
          </w:tcPr>
          <w:p w:rsidR="00E86703" w:rsidRPr="003F203B" w:rsidRDefault="00E86703" w:rsidP="00C43456">
            <w:pPr>
              <w:ind w:firstLine="0"/>
            </w:pPr>
            <w:r>
              <w:t>Simrill</w:t>
            </w:r>
          </w:p>
        </w:tc>
        <w:tc>
          <w:tcPr>
            <w:tcW w:w="2180" w:type="dxa"/>
            <w:shd w:val="clear" w:color="auto" w:fill="auto"/>
          </w:tcPr>
          <w:p w:rsidR="00E86703" w:rsidRPr="003F203B" w:rsidRDefault="00E86703" w:rsidP="00C43456">
            <w:pPr>
              <w:ind w:firstLine="0"/>
            </w:pPr>
            <w:r>
              <w:t>G. M. Smith</w:t>
            </w:r>
          </w:p>
        </w:tc>
      </w:tr>
      <w:tr w:rsidR="00E86703" w:rsidRPr="003F203B" w:rsidTr="00C43456">
        <w:tblPrEx>
          <w:jc w:val="left"/>
        </w:tblPrEx>
        <w:tc>
          <w:tcPr>
            <w:tcW w:w="2179" w:type="dxa"/>
            <w:shd w:val="clear" w:color="auto" w:fill="auto"/>
          </w:tcPr>
          <w:p w:rsidR="00E86703" w:rsidRPr="003F203B" w:rsidRDefault="00E86703" w:rsidP="00C43456">
            <w:pPr>
              <w:ind w:firstLine="0"/>
            </w:pPr>
            <w:r>
              <w:t>G. R. Smith</w:t>
            </w:r>
          </w:p>
        </w:tc>
        <w:tc>
          <w:tcPr>
            <w:tcW w:w="2179" w:type="dxa"/>
            <w:shd w:val="clear" w:color="auto" w:fill="auto"/>
          </w:tcPr>
          <w:p w:rsidR="00E86703" w:rsidRPr="003F203B" w:rsidRDefault="00E86703" w:rsidP="00C43456">
            <w:pPr>
              <w:ind w:firstLine="0"/>
            </w:pPr>
            <w:r>
              <w:t>Sottile</w:t>
            </w:r>
          </w:p>
        </w:tc>
        <w:tc>
          <w:tcPr>
            <w:tcW w:w="2180" w:type="dxa"/>
            <w:shd w:val="clear" w:color="auto" w:fill="auto"/>
          </w:tcPr>
          <w:p w:rsidR="00E86703" w:rsidRPr="003F203B" w:rsidRDefault="00E86703" w:rsidP="00C43456">
            <w:pPr>
              <w:ind w:firstLine="0"/>
            </w:pPr>
            <w:r>
              <w:t>Spires</w:t>
            </w:r>
          </w:p>
        </w:tc>
      </w:tr>
      <w:tr w:rsidR="00E86703" w:rsidRPr="003F203B" w:rsidTr="00C43456">
        <w:tblPrEx>
          <w:jc w:val="left"/>
        </w:tblPrEx>
        <w:tc>
          <w:tcPr>
            <w:tcW w:w="2179" w:type="dxa"/>
            <w:shd w:val="clear" w:color="auto" w:fill="auto"/>
          </w:tcPr>
          <w:p w:rsidR="00E86703" w:rsidRPr="003F203B" w:rsidRDefault="00E86703" w:rsidP="00C43456">
            <w:pPr>
              <w:ind w:firstLine="0"/>
            </w:pPr>
            <w:r>
              <w:t>Stavrinakis</w:t>
            </w:r>
          </w:p>
        </w:tc>
        <w:tc>
          <w:tcPr>
            <w:tcW w:w="2179" w:type="dxa"/>
            <w:shd w:val="clear" w:color="auto" w:fill="auto"/>
          </w:tcPr>
          <w:p w:rsidR="00E86703" w:rsidRPr="003F203B" w:rsidRDefault="00E86703" w:rsidP="00C43456">
            <w:pPr>
              <w:ind w:firstLine="0"/>
            </w:pPr>
            <w:r>
              <w:t>Stringer</w:t>
            </w:r>
          </w:p>
        </w:tc>
        <w:tc>
          <w:tcPr>
            <w:tcW w:w="2180" w:type="dxa"/>
            <w:shd w:val="clear" w:color="auto" w:fill="auto"/>
          </w:tcPr>
          <w:p w:rsidR="00E86703" w:rsidRPr="003F203B" w:rsidRDefault="00E86703" w:rsidP="00C43456">
            <w:pPr>
              <w:ind w:firstLine="0"/>
            </w:pPr>
            <w:r>
              <w:t>Tallon</w:t>
            </w:r>
          </w:p>
        </w:tc>
      </w:tr>
      <w:tr w:rsidR="00E86703" w:rsidRPr="003F203B" w:rsidTr="00C43456">
        <w:tblPrEx>
          <w:jc w:val="left"/>
        </w:tblPrEx>
        <w:tc>
          <w:tcPr>
            <w:tcW w:w="2179" w:type="dxa"/>
            <w:shd w:val="clear" w:color="auto" w:fill="auto"/>
          </w:tcPr>
          <w:p w:rsidR="00E86703" w:rsidRPr="003F203B" w:rsidRDefault="00E86703" w:rsidP="00C43456">
            <w:pPr>
              <w:ind w:firstLine="0"/>
            </w:pPr>
            <w:r>
              <w:t>Taylor</w:t>
            </w:r>
          </w:p>
        </w:tc>
        <w:tc>
          <w:tcPr>
            <w:tcW w:w="2179" w:type="dxa"/>
            <w:shd w:val="clear" w:color="auto" w:fill="auto"/>
          </w:tcPr>
          <w:p w:rsidR="00E86703" w:rsidRPr="003F203B" w:rsidRDefault="00E86703" w:rsidP="00C43456">
            <w:pPr>
              <w:ind w:firstLine="0"/>
            </w:pPr>
            <w:r>
              <w:t>Thayer</w:t>
            </w:r>
          </w:p>
        </w:tc>
        <w:tc>
          <w:tcPr>
            <w:tcW w:w="2180" w:type="dxa"/>
            <w:shd w:val="clear" w:color="auto" w:fill="auto"/>
          </w:tcPr>
          <w:p w:rsidR="00E86703" w:rsidRPr="003F203B" w:rsidRDefault="00E86703" w:rsidP="00C43456">
            <w:pPr>
              <w:ind w:firstLine="0"/>
            </w:pPr>
            <w:r>
              <w:t>Thigpen</w:t>
            </w:r>
          </w:p>
        </w:tc>
      </w:tr>
      <w:tr w:rsidR="00E86703" w:rsidRPr="003F203B" w:rsidTr="00C43456">
        <w:tblPrEx>
          <w:jc w:val="left"/>
        </w:tblPrEx>
        <w:tc>
          <w:tcPr>
            <w:tcW w:w="2179" w:type="dxa"/>
            <w:shd w:val="clear" w:color="auto" w:fill="auto"/>
          </w:tcPr>
          <w:p w:rsidR="00E86703" w:rsidRPr="003F203B" w:rsidRDefault="00E86703" w:rsidP="00C43456">
            <w:pPr>
              <w:ind w:firstLine="0"/>
            </w:pPr>
            <w:r>
              <w:t>Toole</w:t>
            </w:r>
          </w:p>
        </w:tc>
        <w:tc>
          <w:tcPr>
            <w:tcW w:w="2179" w:type="dxa"/>
            <w:shd w:val="clear" w:color="auto" w:fill="auto"/>
          </w:tcPr>
          <w:p w:rsidR="00E86703" w:rsidRPr="003F203B" w:rsidRDefault="00E86703" w:rsidP="00C43456">
            <w:pPr>
              <w:ind w:firstLine="0"/>
            </w:pPr>
            <w:r>
              <w:t>Trantham</w:t>
            </w:r>
          </w:p>
        </w:tc>
        <w:tc>
          <w:tcPr>
            <w:tcW w:w="2180" w:type="dxa"/>
            <w:shd w:val="clear" w:color="auto" w:fill="auto"/>
          </w:tcPr>
          <w:p w:rsidR="00E86703" w:rsidRPr="003F203B" w:rsidRDefault="00E86703" w:rsidP="00C43456">
            <w:pPr>
              <w:ind w:firstLine="0"/>
            </w:pPr>
            <w:r>
              <w:t>Weeks</w:t>
            </w:r>
          </w:p>
        </w:tc>
      </w:tr>
      <w:tr w:rsidR="00E86703" w:rsidRPr="003F203B" w:rsidTr="00C43456">
        <w:tblPrEx>
          <w:jc w:val="left"/>
        </w:tblPrEx>
        <w:tc>
          <w:tcPr>
            <w:tcW w:w="2179" w:type="dxa"/>
            <w:shd w:val="clear" w:color="auto" w:fill="auto"/>
          </w:tcPr>
          <w:p w:rsidR="00E86703" w:rsidRPr="003F203B" w:rsidRDefault="00E86703" w:rsidP="00C43456">
            <w:pPr>
              <w:ind w:firstLine="0"/>
            </w:pPr>
            <w:r>
              <w:t>West</w:t>
            </w:r>
          </w:p>
        </w:tc>
        <w:tc>
          <w:tcPr>
            <w:tcW w:w="2179" w:type="dxa"/>
            <w:shd w:val="clear" w:color="auto" w:fill="auto"/>
          </w:tcPr>
          <w:p w:rsidR="00E86703" w:rsidRPr="003F203B" w:rsidRDefault="00E86703" w:rsidP="00C43456">
            <w:pPr>
              <w:ind w:firstLine="0"/>
            </w:pPr>
            <w:r>
              <w:t>Wheeler</w:t>
            </w:r>
          </w:p>
        </w:tc>
        <w:tc>
          <w:tcPr>
            <w:tcW w:w="2180" w:type="dxa"/>
            <w:shd w:val="clear" w:color="auto" w:fill="auto"/>
          </w:tcPr>
          <w:p w:rsidR="00E86703" w:rsidRPr="003F203B" w:rsidRDefault="00E86703" w:rsidP="00C43456">
            <w:pPr>
              <w:ind w:firstLine="0"/>
            </w:pPr>
            <w:r>
              <w:t>White</w:t>
            </w:r>
          </w:p>
        </w:tc>
      </w:tr>
      <w:tr w:rsidR="00E86703" w:rsidRPr="003F203B" w:rsidTr="00C43456">
        <w:tblPrEx>
          <w:jc w:val="left"/>
        </w:tblPrEx>
        <w:tc>
          <w:tcPr>
            <w:tcW w:w="2179" w:type="dxa"/>
            <w:shd w:val="clear" w:color="auto" w:fill="auto"/>
          </w:tcPr>
          <w:p w:rsidR="00E86703" w:rsidRPr="003F203B" w:rsidRDefault="00E86703" w:rsidP="00C43456">
            <w:pPr>
              <w:ind w:firstLine="0"/>
            </w:pPr>
            <w:r>
              <w:t>Whitmire</w:t>
            </w:r>
          </w:p>
        </w:tc>
        <w:tc>
          <w:tcPr>
            <w:tcW w:w="2179" w:type="dxa"/>
            <w:shd w:val="clear" w:color="auto" w:fill="auto"/>
          </w:tcPr>
          <w:p w:rsidR="00E86703" w:rsidRPr="003F203B" w:rsidRDefault="00E86703" w:rsidP="00C43456">
            <w:pPr>
              <w:ind w:firstLine="0"/>
            </w:pPr>
            <w:r>
              <w:t>R. Williams</w:t>
            </w:r>
          </w:p>
        </w:tc>
        <w:tc>
          <w:tcPr>
            <w:tcW w:w="2180" w:type="dxa"/>
            <w:shd w:val="clear" w:color="auto" w:fill="auto"/>
          </w:tcPr>
          <w:p w:rsidR="00E86703" w:rsidRPr="003F203B" w:rsidRDefault="00E86703" w:rsidP="00C43456">
            <w:pPr>
              <w:ind w:firstLine="0"/>
            </w:pPr>
            <w:r>
              <w:t>S. Williams</w:t>
            </w:r>
          </w:p>
        </w:tc>
      </w:tr>
      <w:tr w:rsidR="00E86703" w:rsidRPr="003F203B" w:rsidTr="00C43456">
        <w:tblPrEx>
          <w:jc w:val="left"/>
        </w:tblPrEx>
        <w:tc>
          <w:tcPr>
            <w:tcW w:w="2179" w:type="dxa"/>
            <w:shd w:val="clear" w:color="auto" w:fill="auto"/>
          </w:tcPr>
          <w:p w:rsidR="00E86703" w:rsidRPr="003F203B" w:rsidRDefault="00E86703" w:rsidP="00C43456">
            <w:pPr>
              <w:ind w:firstLine="0"/>
            </w:pPr>
            <w:r>
              <w:t>Willis</w:t>
            </w:r>
          </w:p>
        </w:tc>
        <w:tc>
          <w:tcPr>
            <w:tcW w:w="2179" w:type="dxa"/>
            <w:shd w:val="clear" w:color="auto" w:fill="auto"/>
          </w:tcPr>
          <w:p w:rsidR="00E86703" w:rsidRPr="003F203B" w:rsidRDefault="00E86703" w:rsidP="00C43456">
            <w:pPr>
              <w:ind w:firstLine="0"/>
            </w:pPr>
            <w:r>
              <w:t>Wooten</w:t>
            </w:r>
          </w:p>
        </w:tc>
        <w:tc>
          <w:tcPr>
            <w:tcW w:w="2180" w:type="dxa"/>
            <w:shd w:val="clear" w:color="auto" w:fill="auto"/>
          </w:tcPr>
          <w:p w:rsidR="00E86703" w:rsidRPr="003F203B" w:rsidRDefault="00E86703" w:rsidP="00C43456">
            <w:pPr>
              <w:ind w:firstLine="0"/>
            </w:pPr>
            <w:r>
              <w:t>Yow</w:t>
            </w:r>
          </w:p>
        </w:tc>
      </w:tr>
    </w:tbl>
    <w:p w:rsidR="00E86703" w:rsidRDefault="00E86703" w:rsidP="00E86703"/>
    <w:p w:rsidR="00E86703" w:rsidRDefault="00E86703" w:rsidP="00E86703">
      <w:pPr>
        <w:jc w:val="center"/>
        <w:rPr>
          <w:b/>
        </w:rPr>
      </w:pPr>
      <w:r w:rsidRPr="003F203B">
        <w:rPr>
          <w:b/>
        </w:rPr>
        <w:t>Total Present--120</w:t>
      </w:r>
    </w:p>
    <w:p w:rsidR="00E86703" w:rsidRDefault="00E86703" w:rsidP="00E86703"/>
    <w:p w:rsidR="00F8303B" w:rsidRDefault="00F8303B" w:rsidP="00F8303B">
      <w:pPr>
        <w:keepNext/>
        <w:jc w:val="center"/>
        <w:rPr>
          <w:b/>
        </w:rPr>
      </w:pPr>
      <w:r w:rsidRPr="00F8303B">
        <w:rPr>
          <w:b/>
        </w:rPr>
        <w:t>LEAVE OF ABSENCE</w:t>
      </w:r>
    </w:p>
    <w:p w:rsidR="00F8303B" w:rsidRDefault="00F8303B" w:rsidP="00F8303B">
      <w:r>
        <w:t>The SPEAKER granted Rep. GILLIARD a leave of absence for the day due to a death in the family.</w:t>
      </w:r>
    </w:p>
    <w:p w:rsidR="00F8303B" w:rsidRDefault="00F8303B" w:rsidP="00F8303B"/>
    <w:p w:rsidR="00F8303B" w:rsidRDefault="00F8303B" w:rsidP="00F8303B">
      <w:pPr>
        <w:keepNext/>
        <w:jc w:val="center"/>
        <w:rPr>
          <w:b/>
        </w:rPr>
      </w:pPr>
      <w:r w:rsidRPr="00F8303B">
        <w:rPr>
          <w:b/>
        </w:rPr>
        <w:t>LEAVE OF ABSENCE</w:t>
      </w:r>
    </w:p>
    <w:p w:rsidR="00F8303B" w:rsidRDefault="00F8303B" w:rsidP="00F8303B">
      <w:r>
        <w:t>The SPEAKER granted Rep. FUNDERBURK a leave of absence for the day due to medical reasons.</w:t>
      </w:r>
    </w:p>
    <w:p w:rsidR="00F8303B" w:rsidRDefault="00F8303B" w:rsidP="00F8303B"/>
    <w:p w:rsidR="00F8303B" w:rsidRDefault="00F8303B" w:rsidP="00F8303B">
      <w:pPr>
        <w:keepNext/>
        <w:jc w:val="center"/>
        <w:rPr>
          <w:b/>
        </w:rPr>
      </w:pPr>
      <w:r w:rsidRPr="00F8303B">
        <w:rPr>
          <w:b/>
        </w:rPr>
        <w:t>LEAVE OF ABSENCE</w:t>
      </w:r>
    </w:p>
    <w:p w:rsidR="00F8303B" w:rsidRDefault="00F8303B" w:rsidP="00F8303B">
      <w:r>
        <w:t>The SPEAKER granted Rep. PARKS a leave of absence for the day.</w:t>
      </w:r>
    </w:p>
    <w:p w:rsidR="00F8303B" w:rsidRDefault="00F8303B" w:rsidP="00F8303B"/>
    <w:p w:rsidR="00F8303B" w:rsidRDefault="00F8303B" w:rsidP="00F8303B">
      <w:pPr>
        <w:keepNext/>
        <w:jc w:val="center"/>
        <w:rPr>
          <w:b/>
        </w:rPr>
      </w:pPr>
      <w:r w:rsidRPr="00F8303B">
        <w:rPr>
          <w:b/>
        </w:rPr>
        <w:t>LEAVE OF ABSENCE</w:t>
      </w:r>
    </w:p>
    <w:p w:rsidR="00F8303B" w:rsidRDefault="00F8303B" w:rsidP="00F8303B">
      <w:r>
        <w:t>The SPEAKER granted Rep. CRAWFORD a temporary leave of absence.</w:t>
      </w:r>
    </w:p>
    <w:p w:rsidR="00F8303B" w:rsidRDefault="00F8303B" w:rsidP="00F8303B">
      <w:pPr>
        <w:keepNext/>
        <w:jc w:val="center"/>
        <w:rPr>
          <w:b/>
        </w:rPr>
      </w:pPr>
      <w:r w:rsidRPr="00F8303B">
        <w:rPr>
          <w:b/>
        </w:rPr>
        <w:lastRenderedPageBreak/>
        <w:t>DOCTOR OF THE DAY</w:t>
      </w:r>
    </w:p>
    <w:p w:rsidR="00F8303B" w:rsidRDefault="00F8303B" w:rsidP="00F8303B">
      <w:r>
        <w:t>Announcement was made that Dr. Rebecca Starr Smith of Simpsonville was the Doctor of the Day for the General Assembly.</w:t>
      </w:r>
    </w:p>
    <w:p w:rsidR="00F8303B" w:rsidRDefault="00F8303B" w:rsidP="00F8303B"/>
    <w:p w:rsidR="00F8303B" w:rsidRDefault="00F8303B" w:rsidP="00F8303B">
      <w:pPr>
        <w:keepNext/>
        <w:jc w:val="center"/>
        <w:rPr>
          <w:b/>
        </w:rPr>
      </w:pPr>
      <w:r w:rsidRPr="00F8303B">
        <w:rPr>
          <w:b/>
        </w:rPr>
        <w:t>CO-SPONSORS ADDED</w:t>
      </w:r>
    </w:p>
    <w:p w:rsidR="00F8303B" w:rsidRDefault="00F8303B" w:rsidP="00F8303B">
      <w:r>
        <w:t>In accordance with House Rule 5.2 below:</w:t>
      </w:r>
    </w:p>
    <w:p w:rsidR="006F1F58" w:rsidRDefault="006F1F58" w:rsidP="00F8303B">
      <w:pPr>
        <w:ind w:firstLine="270"/>
        <w:rPr>
          <w:b/>
          <w:bCs/>
          <w:color w:val="000000"/>
          <w:szCs w:val="22"/>
          <w:lang w:val="en"/>
        </w:rPr>
      </w:pPr>
      <w:bookmarkStart w:id="30" w:name="file_start63"/>
      <w:bookmarkEnd w:id="30"/>
    </w:p>
    <w:p w:rsidR="00F8303B" w:rsidRPr="00CA29CB" w:rsidRDefault="00F8303B" w:rsidP="00F8303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8303B" w:rsidRDefault="00F8303B" w:rsidP="00F8303B">
      <w:bookmarkStart w:id="31" w:name="file_end63"/>
      <w:bookmarkEnd w:id="31"/>
    </w:p>
    <w:p w:rsidR="00F8303B" w:rsidRDefault="00F8303B" w:rsidP="00F8303B">
      <w:pPr>
        <w:keepNext/>
        <w:jc w:val="center"/>
        <w:rPr>
          <w:b/>
        </w:rPr>
      </w:pPr>
      <w:r w:rsidRPr="00F8303B">
        <w:rPr>
          <w:b/>
        </w:rPr>
        <w:t>CO-SPONSORS ADDED</w:t>
      </w:r>
    </w:p>
    <w:tbl>
      <w:tblPr>
        <w:tblW w:w="0" w:type="auto"/>
        <w:tblLayout w:type="fixed"/>
        <w:tblLook w:val="0000" w:firstRow="0" w:lastRow="0" w:firstColumn="0" w:lastColumn="0" w:noHBand="0" w:noVBand="0"/>
      </w:tblPr>
      <w:tblGrid>
        <w:gridCol w:w="1551"/>
        <w:gridCol w:w="294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2946" w:type="dxa"/>
            <w:shd w:val="clear" w:color="auto" w:fill="auto"/>
          </w:tcPr>
          <w:p w:rsidR="00F8303B" w:rsidRPr="00F8303B" w:rsidRDefault="00F8303B" w:rsidP="00F8303B">
            <w:pPr>
              <w:keepNext/>
              <w:ind w:firstLine="0"/>
            </w:pPr>
            <w:r w:rsidRPr="00F8303B">
              <w:t>H. 3054</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294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2946" w:type="dxa"/>
            <w:shd w:val="clear" w:color="auto" w:fill="auto"/>
          </w:tcPr>
          <w:p w:rsidR="00F8303B" w:rsidRPr="00F8303B" w:rsidRDefault="00F8303B" w:rsidP="00F8303B">
            <w:pPr>
              <w:keepNext/>
              <w:ind w:firstLine="0"/>
            </w:pPr>
            <w:r w:rsidRPr="00F8303B">
              <w:t>DILLARD and ROBINSON</w:t>
            </w:r>
          </w:p>
        </w:tc>
      </w:tr>
    </w:tbl>
    <w:p w:rsidR="00F8303B" w:rsidRDefault="00F8303B" w:rsidP="00F8303B"/>
    <w:p w:rsidR="00F8303B" w:rsidRDefault="00F8303B" w:rsidP="00F8303B">
      <w:pPr>
        <w:keepNext/>
        <w:jc w:val="center"/>
        <w:rPr>
          <w:b/>
        </w:rPr>
      </w:pPr>
      <w:r w:rsidRPr="00F8303B">
        <w:rPr>
          <w:b/>
        </w:rPr>
        <w:t>CO-SPONSORS ADDED</w:t>
      </w:r>
    </w:p>
    <w:tbl>
      <w:tblPr>
        <w:tblW w:w="0" w:type="auto"/>
        <w:tblLayout w:type="fixed"/>
        <w:tblLook w:val="0000" w:firstRow="0" w:lastRow="0" w:firstColumn="0" w:lastColumn="0" w:noHBand="0" w:noVBand="0"/>
      </w:tblPr>
      <w:tblGrid>
        <w:gridCol w:w="1551"/>
        <w:gridCol w:w="450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4506" w:type="dxa"/>
            <w:shd w:val="clear" w:color="auto" w:fill="auto"/>
          </w:tcPr>
          <w:p w:rsidR="00F8303B" w:rsidRPr="00F8303B" w:rsidRDefault="00F8303B" w:rsidP="00F8303B">
            <w:pPr>
              <w:keepNext/>
              <w:ind w:firstLine="0"/>
            </w:pPr>
            <w:r w:rsidRPr="00F8303B">
              <w:t>H. 3066</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450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4506" w:type="dxa"/>
            <w:shd w:val="clear" w:color="auto" w:fill="auto"/>
          </w:tcPr>
          <w:p w:rsidR="00F8303B" w:rsidRPr="00F8303B" w:rsidRDefault="00F8303B" w:rsidP="00F8303B">
            <w:pPr>
              <w:keepNext/>
              <w:ind w:firstLine="0"/>
            </w:pPr>
            <w:r w:rsidRPr="00F8303B">
              <w:t>COBB-HUNTER, MCDANIEL and RIVERS</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23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236" w:type="dxa"/>
            <w:shd w:val="clear" w:color="auto" w:fill="auto"/>
          </w:tcPr>
          <w:p w:rsidR="00F8303B" w:rsidRPr="00F8303B" w:rsidRDefault="00F8303B" w:rsidP="00F8303B">
            <w:pPr>
              <w:keepNext/>
              <w:ind w:firstLine="0"/>
            </w:pPr>
            <w:r w:rsidRPr="00F8303B">
              <w:t>H. 3130</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23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236" w:type="dxa"/>
            <w:shd w:val="clear" w:color="auto" w:fill="auto"/>
          </w:tcPr>
          <w:p w:rsidR="00F8303B" w:rsidRPr="00F8303B" w:rsidRDefault="00F8303B" w:rsidP="00F8303B">
            <w:pPr>
              <w:keepNext/>
              <w:ind w:firstLine="0"/>
            </w:pPr>
            <w:r w:rsidRPr="00F8303B">
              <w:t>CASKEY</w:t>
            </w:r>
          </w:p>
        </w:tc>
      </w:tr>
    </w:tbl>
    <w:p w:rsidR="00F8303B" w:rsidRDefault="00F8303B" w:rsidP="00F8303B"/>
    <w:p w:rsidR="00F8303B" w:rsidRDefault="00F8303B" w:rsidP="00F8303B">
      <w:pPr>
        <w:keepNext/>
        <w:jc w:val="center"/>
        <w:rPr>
          <w:b/>
        </w:rPr>
      </w:pPr>
      <w:r w:rsidRPr="00F8303B">
        <w:rPr>
          <w:b/>
        </w:rPr>
        <w:t>CO-SPONSORS ADDED</w:t>
      </w:r>
    </w:p>
    <w:tbl>
      <w:tblPr>
        <w:tblW w:w="0" w:type="auto"/>
        <w:tblLayout w:type="fixed"/>
        <w:tblLook w:val="0000" w:firstRow="0" w:lastRow="0" w:firstColumn="0" w:lastColumn="0" w:noHBand="0" w:noVBand="0"/>
      </w:tblPr>
      <w:tblGrid>
        <w:gridCol w:w="1551"/>
        <w:gridCol w:w="294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2946" w:type="dxa"/>
            <w:shd w:val="clear" w:color="auto" w:fill="auto"/>
          </w:tcPr>
          <w:p w:rsidR="00F8303B" w:rsidRPr="00F8303B" w:rsidRDefault="00F8303B" w:rsidP="00F8303B">
            <w:pPr>
              <w:keepNext/>
              <w:ind w:firstLine="0"/>
            </w:pPr>
            <w:r w:rsidRPr="00F8303B">
              <w:t>H. 3290</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294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2946" w:type="dxa"/>
            <w:shd w:val="clear" w:color="auto" w:fill="auto"/>
          </w:tcPr>
          <w:p w:rsidR="00F8303B" w:rsidRPr="00F8303B" w:rsidRDefault="00F8303B" w:rsidP="00F8303B">
            <w:pPr>
              <w:keepNext/>
              <w:ind w:firstLine="0"/>
            </w:pPr>
            <w:r w:rsidRPr="00F8303B">
              <w:t>DILLARD and ROBINSON</w:t>
            </w:r>
          </w:p>
        </w:tc>
      </w:tr>
    </w:tbl>
    <w:p w:rsidR="00F8303B" w:rsidRDefault="00F8303B" w:rsidP="00F8303B"/>
    <w:p w:rsidR="00F8303B" w:rsidRDefault="00F8303B" w:rsidP="00F8303B">
      <w:pPr>
        <w:keepNext/>
        <w:jc w:val="center"/>
        <w:rPr>
          <w:b/>
        </w:rPr>
      </w:pPr>
      <w:r w:rsidRPr="00F8303B">
        <w:rPr>
          <w:b/>
        </w:rPr>
        <w:lastRenderedPageBreak/>
        <w:t>CO-SPONSORS ADDED</w:t>
      </w:r>
    </w:p>
    <w:tbl>
      <w:tblPr>
        <w:tblW w:w="0" w:type="auto"/>
        <w:tblLayout w:type="fixed"/>
        <w:tblLook w:val="0000" w:firstRow="0" w:lastRow="0" w:firstColumn="0" w:lastColumn="0" w:noHBand="0" w:noVBand="0"/>
      </w:tblPr>
      <w:tblGrid>
        <w:gridCol w:w="1551"/>
        <w:gridCol w:w="459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4596" w:type="dxa"/>
            <w:shd w:val="clear" w:color="auto" w:fill="auto"/>
          </w:tcPr>
          <w:p w:rsidR="00F8303B" w:rsidRPr="00F8303B" w:rsidRDefault="00F8303B" w:rsidP="00F8303B">
            <w:pPr>
              <w:keepNext/>
              <w:ind w:firstLine="0"/>
            </w:pPr>
            <w:r w:rsidRPr="00F8303B">
              <w:t>H. 3382</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459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4596" w:type="dxa"/>
            <w:shd w:val="clear" w:color="auto" w:fill="auto"/>
          </w:tcPr>
          <w:p w:rsidR="00F8303B" w:rsidRPr="00F8303B" w:rsidRDefault="00F8303B" w:rsidP="00F8303B">
            <w:pPr>
              <w:keepNext/>
              <w:ind w:firstLine="0"/>
            </w:pPr>
            <w:r w:rsidRPr="00F8303B">
              <w:t>HENEGAN, R. WILLIAMS and JEFFERSON</w:t>
            </w:r>
          </w:p>
        </w:tc>
      </w:tr>
    </w:tbl>
    <w:p w:rsidR="00F8303B" w:rsidRDefault="00F8303B" w:rsidP="00F8303B"/>
    <w:p w:rsidR="00F8303B" w:rsidRDefault="00F8303B" w:rsidP="00F8303B">
      <w:pPr>
        <w:keepNext/>
        <w:jc w:val="center"/>
        <w:rPr>
          <w:b/>
        </w:rPr>
      </w:pPr>
      <w:r w:rsidRPr="00F8303B">
        <w:rPr>
          <w:b/>
        </w:rPr>
        <w:t>CO-SPONSORS ADDED</w:t>
      </w:r>
    </w:p>
    <w:tbl>
      <w:tblPr>
        <w:tblW w:w="0" w:type="auto"/>
        <w:tblLayout w:type="fixed"/>
        <w:tblLook w:val="0000" w:firstRow="0" w:lastRow="0" w:firstColumn="0" w:lastColumn="0" w:noHBand="0" w:noVBand="0"/>
      </w:tblPr>
      <w:tblGrid>
        <w:gridCol w:w="1551"/>
        <w:gridCol w:w="294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2946" w:type="dxa"/>
            <w:shd w:val="clear" w:color="auto" w:fill="auto"/>
          </w:tcPr>
          <w:p w:rsidR="00F8303B" w:rsidRPr="00F8303B" w:rsidRDefault="00F8303B" w:rsidP="00F8303B">
            <w:pPr>
              <w:keepNext/>
              <w:ind w:firstLine="0"/>
            </w:pPr>
            <w:r w:rsidRPr="00F8303B">
              <w:t>H. 4258</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294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2946" w:type="dxa"/>
            <w:shd w:val="clear" w:color="auto" w:fill="auto"/>
          </w:tcPr>
          <w:p w:rsidR="00F8303B" w:rsidRPr="00F8303B" w:rsidRDefault="00F8303B" w:rsidP="00F8303B">
            <w:pPr>
              <w:keepNext/>
              <w:ind w:firstLine="0"/>
            </w:pPr>
            <w:r w:rsidRPr="00F8303B">
              <w:t>DILLARD and ROBINSON</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491"/>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491" w:type="dxa"/>
            <w:shd w:val="clear" w:color="auto" w:fill="auto"/>
          </w:tcPr>
          <w:p w:rsidR="00F8303B" w:rsidRPr="00F8303B" w:rsidRDefault="00F8303B" w:rsidP="00F8303B">
            <w:pPr>
              <w:keepNext/>
              <w:ind w:firstLine="0"/>
            </w:pPr>
            <w:r w:rsidRPr="00F8303B">
              <w:t>H. 4336</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491"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491" w:type="dxa"/>
            <w:shd w:val="clear" w:color="auto" w:fill="auto"/>
          </w:tcPr>
          <w:p w:rsidR="00F8303B" w:rsidRPr="00F8303B" w:rsidRDefault="00F8303B" w:rsidP="00F8303B">
            <w:pPr>
              <w:keepNext/>
              <w:ind w:firstLine="0"/>
            </w:pPr>
            <w:r w:rsidRPr="00F8303B">
              <w:t>ROBINSON</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26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266" w:type="dxa"/>
            <w:shd w:val="clear" w:color="auto" w:fill="auto"/>
          </w:tcPr>
          <w:p w:rsidR="00F8303B" w:rsidRPr="00F8303B" w:rsidRDefault="00F8303B" w:rsidP="00F8303B">
            <w:pPr>
              <w:keepNext/>
              <w:ind w:firstLine="0"/>
            </w:pPr>
            <w:r w:rsidRPr="00F8303B">
              <w:t>H. 4352</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26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266" w:type="dxa"/>
            <w:shd w:val="clear" w:color="auto" w:fill="auto"/>
          </w:tcPr>
          <w:p w:rsidR="00F8303B" w:rsidRPr="00F8303B" w:rsidRDefault="00F8303B" w:rsidP="00F8303B">
            <w:pPr>
              <w:keepNext/>
              <w:ind w:firstLine="0"/>
            </w:pPr>
            <w:r w:rsidRPr="00F8303B">
              <w:t>OREMUS</w:t>
            </w:r>
          </w:p>
        </w:tc>
      </w:tr>
    </w:tbl>
    <w:p w:rsidR="00F8303B" w:rsidRDefault="00F8303B" w:rsidP="00F8303B"/>
    <w:p w:rsidR="00F8303B" w:rsidRDefault="00F8303B" w:rsidP="00F8303B">
      <w:pPr>
        <w:keepNext/>
        <w:jc w:val="center"/>
        <w:rPr>
          <w:b/>
        </w:rPr>
      </w:pPr>
      <w:r w:rsidRPr="00F8303B">
        <w:rPr>
          <w:b/>
        </w:rPr>
        <w:t>CO-SPONSORS ADDED</w:t>
      </w:r>
    </w:p>
    <w:tbl>
      <w:tblPr>
        <w:tblW w:w="0" w:type="auto"/>
        <w:tblLayout w:type="fixed"/>
        <w:tblLook w:val="0000" w:firstRow="0" w:lastRow="0" w:firstColumn="0" w:lastColumn="0" w:noHBand="0" w:noVBand="0"/>
      </w:tblPr>
      <w:tblGrid>
        <w:gridCol w:w="1551"/>
        <w:gridCol w:w="4987"/>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4987" w:type="dxa"/>
            <w:shd w:val="clear" w:color="auto" w:fill="auto"/>
          </w:tcPr>
          <w:p w:rsidR="00F8303B" w:rsidRPr="00F8303B" w:rsidRDefault="00F8303B" w:rsidP="00F8303B">
            <w:pPr>
              <w:keepNext/>
              <w:ind w:firstLine="0"/>
            </w:pPr>
            <w:r w:rsidRPr="00F8303B">
              <w:t>H. 4675</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4987"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4987" w:type="dxa"/>
            <w:shd w:val="clear" w:color="auto" w:fill="auto"/>
          </w:tcPr>
          <w:p w:rsidR="00F8303B" w:rsidRPr="00F8303B" w:rsidRDefault="00F8303B" w:rsidP="00F8303B">
            <w:pPr>
              <w:keepNext/>
              <w:ind w:firstLine="0"/>
            </w:pPr>
            <w:r w:rsidRPr="00F8303B">
              <w:t>BANNISTER, B. COX, WILLIS and TRANTHAM</w:t>
            </w:r>
          </w:p>
        </w:tc>
      </w:tr>
    </w:tbl>
    <w:p w:rsidR="00F8303B" w:rsidRDefault="00F8303B" w:rsidP="00F8303B"/>
    <w:p w:rsidR="00F8303B" w:rsidRDefault="00F8303B" w:rsidP="00F8303B">
      <w:pPr>
        <w:keepNext/>
        <w:jc w:val="center"/>
        <w:rPr>
          <w:b/>
        </w:rPr>
      </w:pPr>
      <w:r w:rsidRPr="00F8303B">
        <w:rPr>
          <w:b/>
        </w:rPr>
        <w:t>CO-SPONSORS ADDED</w:t>
      </w:r>
    </w:p>
    <w:tbl>
      <w:tblPr>
        <w:tblW w:w="0" w:type="auto"/>
        <w:tblLayout w:type="fixed"/>
        <w:tblLook w:val="0000" w:firstRow="0" w:lastRow="0" w:firstColumn="0" w:lastColumn="0" w:noHBand="0" w:noVBand="0"/>
      </w:tblPr>
      <w:tblGrid>
        <w:gridCol w:w="1551"/>
        <w:gridCol w:w="2811"/>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2811" w:type="dxa"/>
            <w:shd w:val="clear" w:color="auto" w:fill="auto"/>
          </w:tcPr>
          <w:p w:rsidR="00F8303B" w:rsidRPr="00F8303B" w:rsidRDefault="00F8303B" w:rsidP="00F8303B">
            <w:pPr>
              <w:keepNext/>
              <w:ind w:firstLine="0"/>
            </w:pPr>
            <w:r w:rsidRPr="00F8303B">
              <w:t>H. 4702</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2811"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2811" w:type="dxa"/>
            <w:shd w:val="clear" w:color="auto" w:fill="auto"/>
          </w:tcPr>
          <w:p w:rsidR="00F8303B" w:rsidRPr="00F8303B" w:rsidRDefault="00F8303B" w:rsidP="00F8303B">
            <w:pPr>
              <w:keepNext/>
              <w:ind w:firstLine="0"/>
            </w:pPr>
            <w:r w:rsidRPr="00F8303B">
              <w:t>CALHOON and CASKEY</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32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326" w:type="dxa"/>
            <w:shd w:val="clear" w:color="auto" w:fill="auto"/>
          </w:tcPr>
          <w:p w:rsidR="00F8303B" w:rsidRPr="00F8303B" w:rsidRDefault="00F8303B" w:rsidP="00F8303B">
            <w:pPr>
              <w:keepNext/>
              <w:ind w:firstLine="0"/>
            </w:pPr>
            <w:r w:rsidRPr="00F8303B">
              <w:t>H. 4732</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32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326" w:type="dxa"/>
            <w:shd w:val="clear" w:color="auto" w:fill="auto"/>
          </w:tcPr>
          <w:p w:rsidR="00F8303B" w:rsidRPr="00F8303B" w:rsidRDefault="00F8303B" w:rsidP="00F8303B">
            <w:pPr>
              <w:keepNext/>
              <w:ind w:firstLine="0"/>
            </w:pPr>
            <w:r w:rsidRPr="00F8303B">
              <w:t>DILLARD</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101"/>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101" w:type="dxa"/>
            <w:shd w:val="clear" w:color="auto" w:fill="auto"/>
          </w:tcPr>
          <w:p w:rsidR="00F8303B" w:rsidRPr="00F8303B" w:rsidRDefault="00F8303B" w:rsidP="00F8303B">
            <w:pPr>
              <w:keepNext/>
              <w:ind w:firstLine="0"/>
            </w:pPr>
            <w:r w:rsidRPr="00F8303B">
              <w:t>H. 4761</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101"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101" w:type="dxa"/>
            <w:shd w:val="clear" w:color="auto" w:fill="auto"/>
          </w:tcPr>
          <w:p w:rsidR="00F8303B" w:rsidRPr="00F8303B" w:rsidRDefault="00F8303B" w:rsidP="00F8303B">
            <w:pPr>
              <w:keepNext/>
              <w:ind w:firstLine="0"/>
            </w:pPr>
            <w:r w:rsidRPr="00F8303B">
              <w:t>CLARY</w:t>
            </w:r>
          </w:p>
        </w:tc>
      </w:tr>
    </w:tbl>
    <w:p w:rsidR="00F8303B" w:rsidRDefault="00F8303B" w:rsidP="00F8303B"/>
    <w:p w:rsidR="00F8303B" w:rsidRDefault="00F8303B" w:rsidP="00F8303B">
      <w:pPr>
        <w:keepNext/>
        <w:jc w:val="center"/>
        <w:rPr>
          <w:b/>
        </w:rPr>
      </w:pPr>
      <w:r w:rsidRPr="00F8303B">
        <w:rPr>
          <w:b/>
        </w:rPr>
        <w:lastRenderedPageBreak/>
        <w:t>CO-SPONSORS ADDED</w:t>
      </w:r>
    </w:p>
    <w:tbl>
      <w:tblPr>
        <w:tblW w:w="0" w:type="auto"/>
        <w:tblLayout w:type="fixed"/>
        <w:tblLook w:val="0000" w:firstRow="0" w:lastRow="0" w:firstColumn="0" w:lastColumn="0" w:noHBand="0" w:noVBand="0"/>
      </w:tblPr>
      <w:tblGrid>
        <w:gridCol w:w="1551"/>
        <w:gridCol w:w="3081"/>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3081" w:type="dxa"/>
            <w:shd w:val="clear" w:color="auto" w:fill="auto"/>
          </w:tcPr>
          <w:p w:rsidR="00F8303B" w:rsidRPr="00F8303B" w:rsidRDefault="00F8303B" w:rsidP="00F8303B">
            <w:pPr>
              <w:keepNext/>
              <w:ind w:firstLine="0"/>
            </w:pPr>
            <w:r w:rsidRPr="00F8303B">
              <w:t>H. 4765</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3081"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3081" w:type="dxa"/>
            <w:shd w:val="clear" w:color="auto" w:fill="auto"/>
          </w:tcPr>
          <w:p w:rsidR="00F8303B" w:rsidRPr="00F8303B" w:rsidRDefault="00F8303B" w:rsidP="00F8303B">
            <w:pPr>
              <w:keepNext/>
              <w:ind w:firstLine="0"/>
            </w:pPr>
            <w:r w:rsidRPr="00F8303B">
              <w:t>HENEGAN and MCDANIEL</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32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326" w:type="dxa"/>
            <w:shd w:val="clear" w:color="auto" w:fill="auto"/>
          </w:tcPr>
          <w:p w:rsidR="00F8303B" w:rsidRPr="00F8303B" w:rsidRDefault="00F8303B" w:rsidP="00F8303B">
            <w:pPr>
              <w:keepNext/>
              <w:ind w:firstLine="0"/>
            </w:pPr>
            <w:r w:rsidRPr="00F8303B">
              <w:t>H. 4810</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32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326" w:type="dxa"/>
            <w:shd w:val="clear" w:color="auto" w:fill="auto"/>
          </w:tcPr>
          <w:p w:rsidR="00F8303B" w:rsidRPr="00F8303B" w:rsidRDefault="00F8303B" w:rsidP="00F8303B">
            <w:pPr>
              <w:keepNext/>
              <w:ind w:firstLine="0"/>
            </w:pPr>
            <w:r w:rsidRPr="00F8303B">
              <w:t>DILLARD</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311"/>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311" w:type="dxa"/>
            <w:shd w:val="clear" w:color="auto" w:fill="auto"/>
          </w:tcPr>
          <w:p w:rsidR="00F8303B" w:rsidRPr="00F8303B" w:rsidRDefault="00F8303B" w:rsidP="00F8303B">
            <w:pPr>
              <w:keepNext/>
              <w:ind w:firstLine="0"/>
            </w:pPr>
            <w:r w:rsidRPr="00F8303B">
              <w:t>H. 4835</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311"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311" w:type="dxa"/>
            <w:shd w:val="clear" w:color="auto" w:fill="auto"/>
          </w:tcPr>
          <w:p w:rsidR="00F8303B" w:rsidRPr="00F8303B" w:rsidRDefault="00F8303B" w:rsidP="00F8303B">
            <w:pPr>
              <w:keepNext/>
              <w:ind w:firstLine="0"/>
            </w:pPr>
            <w:r w:rsidRPr="00F8303B">
              <w:t>WOOTEN</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101"/>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101" w:type="dxa"/>
            <w:shd w:val="clear" w:color="auto" w:fill="auto"/>
          </w:tcPr>
          <w:p w:rsidR="00F8303B" w:rsidRPr="00F8303B" w:rsidRDefault="00F8303B" w:rsidP="00F8303B">
            <w:pPr>
              <w:keepNext/>
              <w:ind w:firstLine="0"/>
            </w:pPr>
            <w:r w:rsidRPr="00F8303B">
              <w:t>H. 4974</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101"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101" w:type="dxa"/>
            <w:shd w:val="clear" w:color="auto" w:fill="auto"/>
          </w:tcPr>
          <w:p w:rsidR="00F8303B" w:rsidRPr="00F8303B" w:rsidRDefault="00F8303B" w:rsidP="00F8303B">
            <w:pPr>
              <w:keepNext/>
              <w:ind w:firstLine="0"/>
            </w:pPr>
            <w:r w:rsidRPr="00F8303B">
              <w:t>HART</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596"/>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596" w:type="dxa"/>
            <w:shd w:val="clear" w:color="auto" w:fill="auto"/>
          </w:tcPr>
          <w:p w:rsidR="00F8303B" w:rsidRPr="00F8303B" w:rsidRDefault="00F8303B" w:rsidP="00F8303B">
            <w:pPr>
              <w:keepNext/>
              <w:ind w:firstLine="0"/>
            </w:pPr>
            <w:r w:rsidRPr="00F8303B">
              <w:t>H. 4990</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596"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596" w:type="dxa"/>
            <w:shd w:val="clear" w:color="auto" w:fill="auto"/>
          </w:tcPr>
          <w:p w:rsidR="00F8303B" w:rsidRPr="00F8303B" w:rsidRDefault="00F8303B" w:rsidP="00F8303B">
            <w:pPr>
              <w:keepNext/>
              <w:ind w:firstLine="0"/>
            </w:pPr>
            <w:r w:rsidRPr="00F8303B">
              <w:t>CLEMMONS</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311"/>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311" w:type="dxa"/>
            <w:shd w:val="clear" w:color="auto" w:fill="auto"/>
          </w:tcPr>
          <w:p w:rsidR="00F8303B" w:rsidRPr="00F8303B" w:rsidRDefault="00F8303B" w:rsidP="00F8303B">
            <w:pPr>
              <w:keepNext/>
              <w:ind w:firstLine="0"/>
            </w:pPr>
            <w:r w:rsidRPr="00F8303B">
              <w:t>H. 5015</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311"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311" w:type="dxa"/>
            <w:shd w:val="clear" w:color="auto" w:fill="auto"/>
          </w:tcPr>
          <w:p w:rsidR="00F8303B" w:rsidRPr="00F8303B" w:rsidRDefault="00F8303B" w:rsidP="00F8303B">
            <w:pPr>
              <w:keepNext/>
              <w:ind w:firstLine="0"/>
            </w:pPr>
            <w:r w:rsidRPr="00F8303B">
              <w:t>FORREST</w:t>
            </w:r>
          </w:p>
        </w:tc>
      </w:tr>
    </w:tbl>
    <w:p w:rsidR="00F8303B" w:rsidRDefault="00F8303B" w:rsidP="00F8303B"/>
    <w:p w:rsidR="00F8303B" w:rsidRDefault="00F8303B" w:rsidP="00F8303B">
      <w:pPr>
        <w:keepNext/>
        <w:jc w:val="center"/>
        <w:rPr>
          <w:b/>
        </w:rPr>
      </w:pPr>
      <w:r w:rsidRPr="00F8303B">
        <w:rPr>
          <w:b/>
        </w:rPr>
        <w:t>CO-SPONSOR ADDED</w:t>
      </w:r>
    </w:p>
    <w:tbl>
      <w:tblPr>
        <w:tblW w:w="0" w:type="auto"/>
        <w:tblLayout w:type="fixed"/>
        <w:tblLook w:val="0000" w:firstRow="0" w:lastRow="0" w:firstColumn="0" w:lastColumn="0" w:noHBand="0" w:noVBand="0"/>
      </w:tblPr>
      <w:tblGrid>
        <w:gridCol w:w="1551"/>
        <w:gridCol w:w="1311"/>
      </w:tblGrid>
      <w:tr w:rsidR="00F8303B" w:rsidRPr="00F8303B" w:rsidTr="00F8303B">
        <w:tc>
          <w:tcPr>
            <w:tcW w:w="1551" w:type="dxa"/>
            <w:shd w:val="clear" w:color="auto" w:fill="auto"/>
          </w:tcPr>
          <w:p w:rsidR="00F8303B" w:rsidRPr="00F8303B" w:rsidRDefault="00F8303B" w:rsidP="00F8303B">
            <w:pPr>
              <w:keepNext/>
              <w:ind w:firstLine="0"/>
            </w:pPr>
            <w:r w:rsidRPr="00F8303B">
              <w:t>Bill Number:</w:t>
            </w:r>
          </w:p>
        </w:tc>
        <w:tc>
          <w:tcPr>
            <w:tcW w:w="1311" w:type="dxa"/>
            <w:shd w:val="clear" w:color="auto" w:fill="auto"/>
          </w:tcPr>
          <w:p w:rsidR="00F8303B" w:rsidRPr="00F8303B" w:rsidRDefault="00F8303B" w:rsidP="00F8303B">
            <w:pPr>
              <w:keepNext/>
              <w:ind w:firstLine="0"/>
            </w:pPr>
            <w:r w:rsidRPr="00F8303B">
              <w:t>H. 5062</w:t>
            </w:r>
          </w:p>
        </w:tc>
      </w:tr>
      <w:tr w:rsidR="00F8303B" w:rsidRPr="00F8303B" w:rsidTr="00F8303B">
        <w:tc>
          <w:tcPr>
            <w:tcW w:w="1551" w:type="dxa"/>
            <w:shd w:val="clear" w:color="auto" w:fill="auto"/>
          </w:tcPr>
          <w:p w:rsidR="00F8303B" w:rsidRPr="00F8303B" w:rsidRDefault="00F8303B" w:rsidP="00F8303B">
            <w:pPr>
              <w:keepNext/>
              <w:ind w:firstLine="0"/>
            </w:pPr>
            <w:r w:rsidRPr="00F8303B">
              <w:t>Date:</w:t>
            </w:r>
          </w:p>
        </w:tc>
        <w:tc>
          <w:tcPr>
            <w:tcW w:w="1311" w:type="dxa"/>
            <w:shd w:val="clear" w:color="auto" w:fill="auto"/>
          </w:tcPr>
          <w:p w:rsidR="00F8303B" w:rsidRPr="00F8303B" w:rsidRDefault="00F8303B" w:rsidP="00F8303B">
            <w:pPr>
              <w:keepNext/>
              <w:ind w:firstLine="0"/>
            </w:pPr>
            <w:r w:rsidRPr="00F8303B">
              <w:t>ADD:</w:t>
            </w:r>
          </w:p>
        </w:tc>
      </w:tr>
      <w:tr w:rsidR="00F8303B" w:rsidRPr="00F8303B" w:rsidTr="00F8303B">
        <w:tc>
          <w:tcPr>
            <w:tcW w:w="1551" w:type="dxa"/>
            <w:shd w:val="clear" w:color="auto" w:fill="auto"/>
          </w:tcPr>
          <w:p w:rsidR="00F8303B" w:rsidRPr="00F8303B" w:rsidRDefault="00F8303B" w:rsidP="00F8303B">
            <w:pPr>
              <w:keepNext/>
              <w:ind w:firstLine="0"/>
            </w:pPr>
            <w:r w:rsidRPr="00F8303B">
              <w:t>02/11/20</w:t>
            </w:r>
          </w:p>
        </w:tc>
        <w:tc>
          <w:tcPr>
            <w:tcW w:w="1311" w:type="dxa"/>
            <w:shd w:val="clear" w:color="auto" w:fill="auto"/>
          </w:tcPr>
          <w:p w:rsidR="00F8303B" w:rsidRPr="00F8303B" w:rsidRDefault="00F8303B" w:rsidP="00F8303B">
            <w:pPr>
              <w:keepNext/>
              <w:ind w:firstLine="0"/>
            </w:pPr>
            <w:r w:rsidRPr="00F8303B">
              <w:t>FORREST</w:t>
            </w:r>
          </w:p>
        </w:tc>
      </w:tr>
    </w:tbl>
    <w:p w:rsidR="00F8303B" w:rsidRDefault="00F8303B" w:rsidP="00F8303B"/>
    <w:p w:rsidR="00F8303B" w:rsidRDefault="00F8303B" w:rsidP="00F8303B"/>
    <w:p w:rsidR="00F8303B" w:rsidRDefault="00F8303B" w:rsidP="00F8303B">
      <w:pPr>
        <w:keepNext/>
        <w:jc w:val="center"/>
        <w:rPr>
          <w:b/>
        </w:rPr>
      </w:pPr>
      <w:r w:rsidRPr="00F8303B">
        <w:rPr>
          <w:b/>
        </w:rPr>
        <w:t>H. 4974--DEBATE ADJOURNED</w:t>
      </w:r>
    </w:p>
    <w:p w:rsidR="00F8303B" w:rsidRDefault="00F8303B" w:rsidP="00F8303B">
      <w:pPr>
        <w:keepNext/>
      </w:pPr>
      <w:r>
        <w:t>The following Bill was taken up:</w:t>
      </w:r>
    </w:p>
    <w:p w:rsidR="00F8303B" w:rsidRDefault="00F8303B" w:rsidP="00F8303B">
      <w:pPr>
        <w:keepNext/>
      </w:pPr>
      <w:bookmarkStart w:id="32" w:name="include_clip_start_103"/>
      <w:bookmarkEnd w:id="32"/>
    </w:p>
    <w:p w:rsidR="00F8303B" w:rsidRDefault="00F8303B" w:rsidP="00F8303B">
      <w:r>
        <w:t>H. 4974 -- Reps. Lucas, Simrill, Rutherford, Pope, McCoy, G. M. Smith, Bannister and Hart: A BILL TO AMEND SECTION 14-</w:t>
      </w:r>
      <w:r>
        <w:lastRenderedPageBreak/>
        <w:t>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F8303B" w:rsidRDefault="00F8303B" w:rsidP="00F8303B">
      <w:bookmarkStart w:id="33" w:name="include_clip_end_103"/>
      <w:bookmarkEnd w:id="33"/>
    </w:p>
    <w:p w:rsidR="00F8303B" w:rsidRDefault="00F8303B" w:rsidP="00F8303B">
      <w:r>
        <w:t>Rep. SIMRILL moved to adjourn debate on the Bill until Wednesday, February 12, which was agreed to.</w:t>
      </w:r>
    </w:p>
    <w:p w:rsidR="00F8303B" w:rsidRDefault="00F8303B" w:rsidP="00F8303B"/>
    <w:p w:rsidR="00F8303B" w:rsidRDefault="00F8303B" w:rsidP="00F8303B">
      <w:pPr>
        <w:keepNext/>
        <w:jc w:val="center"/>
        <w:rPr>
          <w:b/>
        </w:rPr>
      </w:pPr>
      <w:r w:rsidRPr="00F8303B">
        <w:rPr>
          <w:b/>
        </w:rPr>
        <w:t>H. 3066--AMENDED AND ORDERED TO THIRD READING</w:t>
      </w:r>
    </w:p>
    <w:p w:rsidR="00F8303B" w:rsidRDefault="00F8303B" w:rsidP="00F8303B">
      <w:pPr>
        <w:keepNext/>
      </w:pPr>
      <w:r>
        <w:t>The following Bill was taken up:</w:t>
      </w:r>
    </w:p>
    <w:p w:rsidR="00F8303B" w:rsidRDefault="00F8303B" w:rsidP="00F8303B">
      <w:pPr>
        <w:keepNext/>
      </w:pPr>
      <w:bookmarkStart w:id="34" w:name="include_clip_start_106"/>
      <w:bookmarkEnd w:id="34"/>
    </w:p>
    <w:p w:rsidR="00F8303B" w:rsidRDefault="00F8303B" w:rsidP="00F8303B">
      <w:r>
        <w:t>H. 3066 -- Reps. King, S. Williams, Brawley, Henegan, Jones, Cobb-Hunter, Rivers and McDaniel: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F8303B" w:rsidRDefault="00F8303B" w:rsidP="00F8303B"/>
    <w:p w:rsidR="00F8303B" w:rsidRPr="00F01BD3" w:rsidRDefault="00F8303B" w:rsidP="00F8303B">
      <w:r w:rsidRPr="00F01BD3">
        <w:t>The Committee on Judiciary proposed the following Amendment No. 1</w:t>
      </w:r>
      <w:r w:rsidR="006F1F58">
        <w:t xml:space="preserve"> to </w:t>
      </w:r>
      <w:r w:rsidRPr="00F01BD3">
        <w:t>H. 3066 (COUNCIL\AHB\3066C001.BH.AHB20), which was adopted:</w:t>
      </w:r>
    </w:p>
    <w:p w:rsidR="00F8303B" w:rsidRPr="00F01BD3" w:rsidRDefault="00F8303B" w:rsidP="00F8303B">
      <w:r w:rsidRPr="00F01BD3">
        <w:t>Amend the bill, as and if amended, by striking all after the enacting words and inserting:</w:t>
      </w:r>
    </w:p>
    <w:p w:rsidR="00F8303B" w:rsidRPr="00F8303B" w:rsidRDefault="0007052E" w:rsidP="00F8303B">
      <w:pPr>
        <w:rPr>
          <w:color w:val="000000"/>
          <w:u w:color="000000"/>
        </w:rPr>
      </w:pPr>
      <w:r>
        <w:t>/</w:t>
      </w:r>
      <w:r>
        <w:tab/>
      </w:r>
      <w:r w:rsidR="00F8303B" w:rsidRPr="00F8303B">
        <w:rPr>
          <w:color w:val="000000"/>
          <w:u w:color="000000"/>
        </w:rPr>
        <w:t>SECTION</w:t>
      </w:r>
      <w:r w:rsidR="00F8303B" w:rsidRPr="00F8303B">
        <w:rPr>
          <w:color w:val="000000"/>
          <w:u w:color="000000"/>
        </w:rPr>
        <w:tab/>
        <w:t>1.</w:t>
      </w:r>
      <w:r w:rsidR="00F8303B" w:rsidRPr="00F8303B">
        <w:rPr>
          <w:color w:val="000000"/>
          <w:u w:color="000000"/>
        </w:rPr>
        <w:tab/>
        <w:t>Chapter 1, Title 17 of the 1976 Code is amended by adding:</w:t>
      </w:r>
    </w:p>
    <w:p w:rsidR="00F8303B" w:rsidRPr="00F8303B" w:rsidRDefault="00F8303B" w:rsidP="00F8303B">
      <w:pPr>
        <w:rPr>
          <w:color w:val="000000"/>
          <w:u w:color="000000"/>
        </w:rPr>
      </w:pPr>
      <w:r w:rsidRPr="00F8303B">
        <w:rPr>
          <w:color w:val="000000"/>
          <w:u w:color="000000"/>
        </w:rPr>
        <w:tab/>
        <w:t>“Section 17</w:t>
      </w:r>
      <w:r w:rsidRPr="00F8303B">
        <w:rPr>
          <w:color w:val="000000"/>
          <w:u w:color="000000"/>
        </w:rPr>
        <w:noBreakHyphen/>
        <w:t>1</w:t>
      </w:r>
      <w:r w:rsidRPr="00F8303B">
        <w:rPr>
          <w:color w:val="000000"/>
          <w:u w:color="000000"/>
        </w:rPr>
        <w:noBreakHyphen/>
        <w:t>43.</w:t>
      </w:r>
      <w:r w:rsidRPr="00F8303B">
        <w:rPr>
          <w:color w:val="000000"/>
          <w:u w:color="000000"/>
        </w:rPr>
        <w:tab/>
        <w:t>Notwithstanding the provisions of Section 17</w:t>
      </w:r>
      <w:r w:rsidRPr="00F8303B">
        <w:rPr>
          <w:color w:val="000000"/>
          <w:u w:color="000000"/>
        </w:rPr>
        <w:noBreakHyphen/>
        <w:t>1</w:t>
      </w:r>
      <w:r w:rsidRPr="00F8303B">
        <w:rPr>
          <w:color w:val="000000"/>
          <w:u w:color="000000"/>
        </w:rPr>
        <w:noBreakHyphen/>
        <w:t xml:space="preserve">40, not later than one hundred eighty days after an investigation by a law enforcement or prosecution agency reveals that a person was arrested as a result of mistaken identity and no charges have been filed </w:t>
      </w:r>
      <w:r w:rsidRPr="00F8303B">
        <w:rPr>
          <w:color w:val="000000"/>
          <w:u w:color="000000"/>
        </w:rPr>
        <w:lastRenderedPageBreak/>
        <w:t>against the person nor will be filed due to the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person’s arrest records relating to mistaken identity in which no charges were filed have been destroyed as provided in this section.  Neither the law enforcement or prosecution agency may charge or collect a fee for the destruction of arrest records pursuant to the provisions of this section.”</w:t>
      </w:r>
    </w:p>
    <w:p w:rsidR="00F8303B" w:rsidRPr="00F8303B" w:rsidRDefault="00F8303B" w:rsidP="00F8303B">
      <w:pPr>
        <w:rPr>
          <w:color w:val="000000"/>
          <w:u w:color="000000"/>
        </w:rPr>
      </w:pPr>
      <w:r w:rsidRPr="00F8303B">
        <w:rPr>
          <w:color w:val="000000"/>
          <w:u w:color="000000"/>
        </w:rPr>
        <w:t>SECTION</w:t>
      </w:r>
      <w:r w:rsidRPr="00F8303B">
        <w:rPr>
          <w:color w:val="000000"/>
          <w:u w:color="000000"/>
        </w:rPr>
        <w:tab/>
        <w:t>2.</w:t>
      </w:r>
      <w:r w:rsidRPr="00F8303B">
        <w:rPr>
          <w:color w:val="000000"/>
          <w:u w:color="000000"/>
        </w:rPr>
        <w:tab/>
        <w:t>Chapter 1, Title 17 of the 1976 Code is amended by adding:</w:t>
      </w:r>
    </w:p>
    <w:p w:rsidR="00F8303B" w:rsidRPr="00F8303B" w:rsidRDefault="00F8303B" w:rsidP="00F8303B">
      <w:pPr>
        <w:rPr>
          <w:color w:val="000000"/>
          <w:u w:color="000000"/>
        </w:rPr>
      </w:pPr>
      <w:r w:rsidRPr="00F8303B">
        <w:rPr>
          <w:color w:val="000000"/>
          <w:u w:color="000000"/>
        </w:rPr>
        <w:tab/>
        <w:t>“Section 17</w:t>
      </w:r>
      <w:r w:rsidRPr="00F8303B">
        <w:rPr>
          <w:color w:val="000000"/>
          <w:u w:color="000000"/>
        </w:rPr>
        <w:noBreakHyphen/>
        <w:t>1</w:t>
      </w:r>
      <w:r w:rsidRPr="00F8303B">
        <w:rPr>
          <w:color w:val="000000"/>
          <w:u w:color="000000"/>
        </w:rPr>
        <w:noBreakHyphen/>
        <w:t>70.</w:t>
      </w:r>
      <w:r w:rsidRPr="00F8303B">
        <w:rPr>
          <w:color w:val="000000"/>
          <w:u w:color="000000"/>
        </w:rPr>
        <w:tab/>
        <w:t>(</w:t>
      </w:r>
      <w:bookmarkStart w:id="35" w:name="temp"/>
      <w:bookmarkEnd w:id="35"/>
      <w:r w:rsidRPr="00F8303B">
        <w:rPr>
          <w:color w:val="000000"/>
          <w:u w:color="000000"/>
        </w:rPr>
        <w:t>A)</w:t>
      </w:r>
      <w:r w:rsidRPr="00F8303B">
        <w:rPr>
          <w:color w:val="000000"/>
          <w:u w:color="000000"/>
        </w:rPr>
        <w:tab/>
        <w:t xml:space="preserve">A person charged with an offense listed in subsection (B) may petition the solicitor in the county in which the alleged offense occurred for dismissal of the alleged offense that has not been adjudicated by trial or guilty plea, or otherwise disposed of or dismissed, after five years from the date he was charged with the offense. If the petitioner has no other pending charges unrelated to the subject charge and no criminal convictions subsequent to the alleged offense, the solicitor must approve the dismissal of the offense charged and must do so within thirty days of receipt of the petition for dismissal.  </w:t>
      </w:r>
    </w:p>
    <w:p w:rsidR="00F8303B" w:rsidRPr="00F8303B" w:rsidRDefault="00F8303B" w:rsidP="00F8303B">
      <w:pPr>
        <w:rPr>
          <w:color w:val="000000"/>
          <w:u w:color="000000"/>
        </w:rPr>
      </w:pPr>
      <w:r w:rsidRPr="00F8303B">
        <w:rPr>
          <w:color w:val="000000"/>
          <w:u w:color="000000"/>
        </w:rPr>
        <w:tab/>
        <w:t>(B)</w:t>
      </w:r>
      <w:r w:rsidRPr="00F8303B">
        <w:rPr>
          <w:color w:val="000000"/>
          <w:u w:color="000000"/>
        </w:rPr>
        <w:tab/>
        <w:t>The following offenses are eligible for dismissal pursuant to the provisions of subsection (A):</w:t>
      </w:r>
    </w:p>
    <w:p w:rsidR="00F8303B" w:rsidRPr="00F8303B" w:rsidRDefault="00F8303B" w:rsidP="00F8303B">
      <w:pPr>
        <w:rPr>
          <w:color w:val="000000"/>
          <w:u w:color="000000"/>
        </w:rPr>
      </w:pPr>
      <w:r w:rsidRPr="00F8303B">
        <w:rPr>
          <w:color w:val="000000"/>
          <w:u w:color="000000"/>
        </w:rPr>
        <w:tab/>
      </w:r>
      <w:r w:rsidRPr="00F8303B">
        <w:rPr>
          <w:color w:val="000000"/>
          <w:u w:color="000000"/>
        </w:rPr>
        <w:tab/>
        <w:t>(1)</w:t>
      </w:r>
      <w:r w:rsidRPr="00F8303B">
        <w:rPr>
          <w:color w:val="000000"/>
          <w:u w:color="000000"/>
        </w:rPr>
        <w:tab/>
        <w:t>simple assault or assault and battery in the third degree pursuant to Section 16</w:t>
      </w:r>
      <w:r w:rsidRPr="00F8303B">
        <w:rPr>
          <w:color w:val="000000"/>
          <w:u w:color="000000"/>
        </w:rPr>
        <w:noBreakHyphen/>
        <w:t>3</w:t>
      </w:r>
      <w:r w:rsidRPr="00F8303B">
        <w:rPr>
          <w:color w:val="000000"/>
          <w:u w:color="000000"/>
        </w:rPr>
        <w:noBreakHyphen/>
        <w:t>600(E);</w:t>
      </w:r>
    </w:p>
    <w:p w:rsidR="00F8303B" w:rsidRPr="00F8303B" w:rsidRDefault="00F8303B" w:rsidP="00F8303B">
      <w:pPr>
        <w:rPr>
          <w:color w:val="000000"/>
          <w:u w:color="000000"/>
        </w:rPr>
      </w:pPr>
      <w:r w:rsidRPr="00F8303B">
        <w:rPr>
          <w:color w:val="000000"/>
          <w:u w:color="000000"/>
        </w:rPr>
        <w:tab/>
      </w:r>
      <w:r w:rsidRPr="00F8303B">
        <w:rPr>
          <w:color w:val="000000"/>
          <w:u w:color="000000"/>
        </w:rPr>
        <w:tab/>
        <w:t>(2)</w:t>
      </w:r>
      <w:r w:rsidRPr="00F8303B">
        <w:rPr>
          <w:color w:val="000000"/>
          <w:u w:color="000000"/>
        </w:rPr>
        <w:tab/>
        <w:t>public intoxication or disorderly conduct pursuant to Section 16</w:t>
      </w:r>
      <w:r w:rsidRPr="00F8303B">
        <w:rPr>
          <w:color w:val="000000"/>
          <w:u w:color="000000"/>
        </w:rPr>
        <w:noBreakHyphen/>
        <w:t>17</w:t>
      </w:r>
      <w:r w:rsidRPr="00F8303B">
        <w:rPr>
          <w:color w:val="000000"/>
          <w:u w:color="000000"/>
        </w:rPr>
        <w:noBreakHyphen/>
        <w:t xml:space="preserve">530; </w:t>
      </w:r>
    </w:p>
    <w:p w:rsidR="00F8303B" w:rsidRPr="00F8303B" w:rsidRDefault="00F8303B" w:rsidP="00F8303B">
      <w:pPr>
        <w:rPr>
          <w:color w:val="000000"/>
          <w:u w:color="000000"/>
        </w:rPr>
      </w:pPr>
      <w:r w:rsidRPr="00F8303B">
        <w:rPr>
          <w:color w:val="000000"/>
          <w:u w:color="000000"/>
        </w:rPr>
        <w:tab/>
      </w:r>
      <w:r w:rsidRPr="00F8303B">
        <w:rPr>
          <w:color w:val="000000"/>
          <w:u w:color="000000"/>
        </w:rPr>
        <w:tab/>
        <w:t>(3)</w:t>
      </w:r>
      <w:r w:rsidRPr="00F8303B">
        <w:rPr>
          <w:color w:val="000000"/>
          <w:u w:color="000000"/>
        </w:rPr>
        <w:tab/>
        <w:t>breach of trust with fraudulent intent pursuant to Section 16</w:t>
      </w:r>
      <w:r w:rsidRPr="00F8303B">
        <w:rPr>
          <w:color w:val="000000"/>
          <w:u w:color="000000"/>
        </w:rPr>
        <w:noBreakHyphen/>
        <w:t>13</w:t>
      </w:r>
      <w:r w:rsidRPr="00F8303B">
        <w:rPr>
          <w:color w:val="000000"/>
          <w:u w:color="000000"/>
        </w:rPr>
        <w:noBreakHyphen/>
        <w:t>230(1);</w:t>
      </w:r>
    </w:p>
    <w:p w:rsidR="00F8303B" w:rsidRPr="00F8303B" w:rsidRDefault="00F8303B" w:rsidP="00F8303B">
      <w:pPr>
        <w:rPr>
          <w:color w:val="000000"/>
          <w:u w:color="000000"/>
        </w:rPr>
      </w:pPr>
      <w:r w:rsidRPr="00F8303B">
        <w:rPr>
          <w:color w:val="000000"/>
          <w:u w:color="000000"/>
        </w:rPr>
        <w:tab/>
      </w:r>
      <w:r w:rsidRPr="00F8303B">
        <w:rPr>
          <w:color w:val="000000"/>
          <w:u w:color="000000"/>
        </w:rPr>
        <w:tab/>
        <w:t>(4)</w:t>
      </w:r>
      <w:r w:rsidRPr="00F8303B">
        <w:rPr>
          <w:color w:val="000000"/>
          <w:u w:color="000000"/>
        </w:rPr>
        <w:tab/>
        <w:t>open container in a motor vehicle pursuant to Section 61</w:t>
      </w:r>
      <w:r w:rsidRPr="00F8303B">
        <w:rPr>
          <w:color w:val="000000"/>
          <w:u w:color="000000"/>
        </w:rPr>
        <w:noBreakHyphen/>
        <w:t>4</w:t>
      </w:r>
      <w:r w:rsidRPr="00F8303B">
        <w:rPr>
          <w:color w:val="000000"/>
          <w:u w:color="000000"/>
        </w:rPr>
        <w:noBreakHyphen/>
        <w:t>110;</w:t>
      </w:r>
    </w:p>
    <w:p w:rsidR="00F8303B" w:rsidRPr="00F8303B" w:rsidRDefault="00F8303B" w:rsidP="00F8303B">
      <w:pPr>
        <w:rPr>
          <w:color w:val="000000"/>
          <w:u w:color="000000"/>
        </w:rPr>
      </w:pPr>
      <w:r w:rsidRPr="00F8303B">
        <w:rPr>
          <w:color w:val="000000"/>
          <w:u w:color="000000"/>
        </w:rPr>
        <w:tab/>
      </w:r>
      <w:r w:rsidRPr="00F8303B">
        <w:rPr>
          <w:color w:val="000000"/>
          <w:u w:color="000000"/>
        </w:rPr>
        <w:tab/>
        <w:t>(5)</w:t>
      </w:r>
      <w:r w:rsidRPr="00F8303B">
        <w:rPr>
          <w:color w:val="000000"/>
          <w:u w:color="000000"/>
        </w:rPr>
        <w:tab/>
        <w:t>trespassing pursuant to Section 16</w:t>
      </w:r>
      <w:r w:rsidRPr="00F8303B">
        <w:rPr>
          <w:color w:val="000000"/>
          <w:u w:color="000000"/>
        </w:rPr>
        <w:noBreakHyphen/>
        <w:t>11</w:t>
      </w:r>
      <w:r w:rsidRPr="00F8303B">
        <w:rPr>
          <w:color w:val="000000"/>
          <w:u w:color="000000"/>
        </w:rPr>
        <w:noBreakHyphen/>
        <w:t>600;</w:t>
      </w:r>
    </w:p>
    <w:p w:rsidR="00F8303B" w:rsidRPr="00F8303B" w:rsidRDefault="00F8303B" w:rsidP="00F8303B">
      <w:pPr>
        <w:rPr>
          <w:color w:val="000000"/>
          <w:u w:color="000000"/>
        </w:rPr>
      </w:pPr>
      <w:r w:rsidRPr="00F8303B">
        <w:rPr>
          <w:color w:val="000000"/>
          <w:u w:color="000000"/>
        </w:rPr>
        <w:tab/>
      </w:r>
      <w:r w:rsidRPr="00F8303B">
        <w:rPr>
          <w:color w:val="000000"/>
          <w:u w:color="000000"/>
        </w:rPr>
        <w:tab/>
        <w:t>(6)</w:t>
      </w:r>
      <w:r w:rsidRPr="00F8303B">
        <w:rPr>
          <w:color w:val="000000"/>
          <w:u w:color="000000"/>
        </w:rPr>
        <w:tab/>
        <w:t>misdemeanor drawing or uttering a fraudulent check pursuant to Sections 34</w:t>
      </w:r>
      <w:r w:rsidRPr="00F8303B">
        <w:rPr>
          <w:color w:val="000000"/>
          <w:u w:color="000000"/>
        </w:rPr>
        <w:noBreakHyphen/>
        <w:t>11</w:t>
      </w:r>
      <w:r w:rsidRPr="00F8303B">
        <w:rPr>
          <w:color w:val="000000"/>
          <w:u w:color="000000"/>
        </w:rPr>
        <w:noBreakHyphen/>
        <w:t>60 and 34</w:t>
      </w:r>
      <w:r w:rsidRPr="00F8303B">
        <w:rPr>
          <w:color w:val="000000"/>
          <w:u w:color="000000"/>
        </w:rPr>
        <w:noBreakHyphen/>
        <w:t>11</w:t>
      </w:r>
      <w:r w:rsidRPr="00F8303B">
        <w:rPr>
          <w:color w:val="000000"/>
          <w:u w:color="000000"/>
        </w:rPr>
        <w:noBreakHyphen/>
        <w:t xml:space="preserve">90; </w:t>
      </w:r>
    </w:p>
    <w:p w:rsidR="00F8303B" w:rsidRPr="00F8303B" w:rsidRDefault="00F8303B" w:rsidP="00F8303B">
      <w:pPr>
        <w:rPr>
          <w:color w:val="000000"/>
          <w:u w:color="000000"/>
        </w:rPr>
      </w:pPr>
      <w:r w:rsidRPr="00F8303B">
        <w:rPr>
          <w:color w:val="000000"/>
          <w:u w:color="000000"/>
        </w:rPr>
        <w:tab/>
      </w:r>
      <w:r w:rsidRPr="00F8303B">
        <w:rPr>
          <w:color w:val="000000"/>
          <w:u w:color="000000"/>
        </w:rPr>
        <w:tab/>
        <w:t>(7)</w:t>
      </w:r>
      <w:r w:rsidRPr="00F8303B">
        <w:rPr>
          <w:color w:val="000000"/>
          <w:u w:color="000000"/>
        </w:rPr>
        <w:tab/>
        <w:t>misdemeanor shoplifting pursuant to Section 16</w:t>
      </w:r>
      <w:r w:rsidRPr="00F8303B">
        <w:rPr>
          <w:color w:val="000000"/>
          <w:u w:color="000000"/>
        </w:rPr>
        <w:noBreakHyphen/>
        <w:t>13</w:t>
      </w:r>
      <w:r w:rsidRPr="00F8303B">
        <w:rPr>
          <w:color w:val="000000"/>
          <w:u w:color="000000"/>
        </w:rPr>
        <w:noBreakHyphen/>
        <w:t>110(B)(1);</w:t>
      </w:r>
    </w:p>
    <w:p w:rsidR="00F8303B" w:rsidRPr="00F8303B" w:rsidRDefault="00F8303B" w:rsidP="00F8303B">
      <w:pPr>
        <w:rPr>
          <w:color w:val="000000"/>
          <w:u w:color="000000"/>
        </w:rPr>
      </w:pPr>
      <w:r w:rsidRPr="00F8303B">
        <w:rPr>
          <w:color w:val="000000"/>
          <w:u w:color="000000"/>
        </w:rPr>
        <w:tab/>
      </w:r>
      <w:r w:rsidRPr="00F8303B">
        <w:rPr>
          <w:color w:val="000000"/>
          <w:u w:color="000000"/>
        </w:rPr>
        <w:tab/>
        <w:t>(8)</w:t>
      </w:r>
      <w:r w:rsidRPr="00F8303B">
        <w:rPr>
          <w:color w:val="000000"/>
          <w:u w:color="000000"/>
        </w:rPr>
        <w:tab/>
        <w:t>driving under suspension pursuant to Section 56</w:t>
      </w:r>
      <w:r w:rsidRPr="00F8303B">
        <w:rPr>
          <w:color w:val="000000"/>
          <w:u w:color="000000"/>
        </w:rPr>
        <w:noBreakHyphen/>
        <w:t>1</w:t>
      </w:r>
      <w:r w:rsidRPr="00F8303B">
        <w:rPr>
          <w:color w:val="000000"/>
          <w:u w:color="000000"/>
        </w:rPr>
        <w:noBreakHyphen/>
        <w:t>460(A)(1);</w:t>
      </w:r>
    </w:p>
    <w:p w:rsidR="00F8303B" w:rsidRPr="00F8303B" w:rsidRDefault="00F8303B" w:rsidP="00F8303B">
      <w:pPr>
        <w:rPr>
          <w:color w:val="000000"/>
          <w:u w:color="000000"/>
        </w:rPr>
      </w:pPr>
      <w:r w:rsidRPr="00F8303B">
        <w:rPr>
          <w:color w:val="000000"/>
          <w:u w:color="000000"/>
        </w:rPr>
        <w:tab/>
      </w:r>
      <w:r w:rsidRPr="00F8303B">
        <w:rPr>
          <w:color w:val="000000"/>
          <w:u w:color="000000"/>
        </w:rPr>
        <w:tab/>
        <w:t>(9)</w:t>
      </w:r>
      <w:r w:rsidRPr="00F8303B">
        <w:rPr>
          <w:color w:val="000000"/>
          <w:u w:color="000000"/>
        </w:rPr>
        <w:tab/>
        <w:t>simple possession of a controlled substance pursuant to Article 3, Chapter 53, Title 44; or</w:t>
      </w:r>
    </w:p>
    <w:p w:rsidR="00F8303B" w:rsidRPr="00F8303B" w:rsidRDefault="00F8303B" w:rsidP="00F8303B">
      <w:pPr>
        <w:rPr>
          <w:color w:val="000000"/>
          <w:u w:color="000000"/>
        </w:rPr>
      </w:pPr>
      <w:r w:rsidRPr="00F8303B">
        <w:rPr>
          <w:color w:val="000000"/>
          <w:u w:color="000000"/>
        </w:rPr>
        <w:lastRenderedPageBreak/>
        <w:tab/>
      </w:r>
      <w:r w:rsidRPr="00F8303B">
        <w:rPr>
          <w:color w:val="000000"/>
          <w:u w:color="000000"/>
        </w:rPr>
        <w:tab/>
        <w:t>(10)</w:t>
      </w:r>
      <w:r w:rsidRPr="00F8303B">
        <w:rPr>
          <w:color w:val="000000"/>
          <w:u w:color="000000"/>
        </w:rPr>
        <w:tab/>
        <w:t>a similar local or state offense for which, in the discretion of the solicitor, the elements are substantially similar as for any of the above listed offenses.</w:t>
      </w:r>
    </w:p>
    <w:p w:rsidR="00F8303B" w:rsidRPr="00F8303B" w:rsidRDefault="00F8303B" w:rsidP="00F8303B">
      <w:pPr>
        <w:rPr>
          <w:color w:val="000000"/>
          <w:u w:color="000000"/>
        </w:rPr>
      </w:pPr>
      <w:r w:rsidRPr="00F8303B">
        <w:rPr>
          <w:color w:val="000000"/>
          <w:u w:color="000000"/>
        </w:rPr>
        <w:tab/>
        <w:t>(C)</w:t>
      </w:r>
      <w:r w:rsidRPr="00F8303B">
        <w:rPr>
          <w:color w:val="000000"/>
          <w:u w:color="000000"/>
        </w:rPr>
        <w:tab/>
        <w:t>Upon dismissal of the offense pursuant to the requirements of this section, the solicitor in the county in which the alleged offense occurred shall notify the State Law Enforcement Division (SLED) and SLED shall remove the pending charge from the petitioner’s criminal record within ten days of notification of dismissal. Additionally, any arrest and booking records, associated bench warrants, mug shots, and fingerprints of the person must be destroyed and no evidence of the record pertaining to the charge or associated bench warrants may be retained by any municipal, county, or state agency. A municipal, county, or state agency, or an employee of a municipal, county, or state agency that intentionally violates this subsection is guilty of contempt of court.”</w:t>
      </w:r>
    </w:p>
    <w:p w:rsidR="00F8303B" w:rsidRPr="00F8303B" w:rsidRDefault="00F8303B" w:rsidP="00F8303B">
      <w:pPr>
        <w:rPr>
          <w:color w:val="000000"/>
          <w:u w:color="000000"/>
        </w:rPr>
      </w:pPr>
      <w:r w:rsidRPr="00F8303B">
        <w:rPr>
          <w:color w:val="000000"/>
          <w:u w:color="000000"/>
        </w:rPr>
        <w:t>SECTION</w:t>
      </w:r>
      <w:r w:rsidRPr="00F8303B">
        <w:rPr>
          <w:color w:val="000000"/>
          <w:u w:color="000000"/>
        </w:rPr>
        <w:tab/>
        <w:t>3.</w:t>
      </w:r>
      <w:r w:rsidRPr="00F8303B">
        <w:rPr>
          <w:color w:val="000000"/>
          <w:u w:color="000000"/>
        </w:rPr>
        <w:tab/>
        <w:t>This act takes effect upon approval of the Governor and applies retroactively to offenses charged before the effective date of this act.  /</w:t>
      </w:r>
    </w:p>
    <w:p w:rsidR="00F8303B" w:rsidRPr="00F01BD3" w:rsidRDefault="00F8303B" w:rsidP="00F8303B">
      <w:r w:rsidRPr="00F01BD3">
        <w:t>Renumber sections to conform.</w:t>
      </w:r>
    </w:p>
    <w:p w:rsidR="00F8303B" w:rsidRDefault="00F8303B" w:rsidP="00F8303B">
      <w:r w:rsidRPr="00F01BD3">
        <w:t>Amend title to conform.</w:t>
      </w:r>
    </w:p>
    <w:p w:rsidR="006F1F58" w:rsidRDefault="006F1F58" w:rsidP="00F8303B"/>
    <w:p w:rsidR="00F8303B" w:rsidRDefault="00F8303B" w:rsidP="00F8303B">
      <w:r>
        <w:t>Rep. MURPHY explained the amendment.</w:t>
      </w:r>
    </w:p>
    <w:p w:rsidR="00F8303B" w:rsidRDefault="00F8303B" w:rsidP="00F8303B">
      <w:r>
        <w:t>The amendment was then adopted.</w:t>
      </w:r>
    </w:p>
    <w:p w:rsidR="00F8303B" w:rsidRDefault="00F8303B" w:rsidP="00F8303B"/>
    <w:p w:rsidR="00F8303B" w:rsidRPr="00702E7A" w:rsidRDefault="00F8303B" w:rsidP="00F8303B">
      <w:r w:rsidRPr="00702E7A">
        <w:t>Rep. MURPHY proposed the following Amendment No. 2</w:t>
      </w:r>
      <w:r w:rsidR="006F1F58">
        <w:t xml:space="preserve"> to </w:t>
      </w:r>
      <w:r w:rsidRPr="00702E7A">
        <w:t>H. 3066 (COUNCIL\AHB\3066C002.BH.AHB20), which was adopted:</w:t>
      </w:r>
    </w:p>
    <w:p w:rsidR="00F8303B" w:rsidRPr="00702E7A" w:rsidRDefault="00F8303B" w:rsidP="00F8303B">
      <w:r w:rsidRPr="00702E7A">
        <w:t>Amend the bill, as and if amended, Page [3066</w:t>
      </w:r>
      <w:r w:rsidRPr="00702E7A">
        <w:noBreakHyphen/>
        <w:t>1], by deleting SECTION 1 and inserting:</w:t>
      </w:r>
    </w:p>
    <w:p w:rsidR="00F8303B" w:rsidRPr="00F8303B" w:rsidRDefault="00F8303B" w:rsidP="00F8303B">
      <w:pPr>
        <w:rPr>
          <w:u w:color="000000"/>
        </w:rPr>
      </w:pPr>
      <w:r w:rsidRPr="00702E7A">
        <w:t>/</w:t>
      </w:r>
      <w:r w:rsidR="0007052E">
        <w:tab/>
      </w:r>
      <w:r w:rsidRPr="00F8303B">
        <w:rPr>
          <w:u w:color="000000"/>
        </w:rPr>
        <w:t>SECTION</w:t>
      </w:r>
      <w:r w:rsidRPr="00F8303B">
        <w:rPr>
          <w:u w:color="000000"/>
        </w:rPr>
        <w:tab/>
        <w:t>1.</w:t>
      </w:r>
      <w:r w:rsidRPr="00F8303B">
        <w:rPr>
          <w:u w:color="000000"/>
        </w:rPr>
        <w:tab/>
        <w:t>Chapter 1, Title 17 of the 1976 Code is amended by adding:</w:t>
      </w:r>
    </w:p>
    <w:p w:rsidR="00F8303B" w:rsidRPr="00F8303B" w:rsidRDefault="00F8303B" w:rsidP="00F8303B">
      <w:pPr>
        <w:rPr>
          <w:u w:color="000000"/>
        </w:rPr>
      </w:pPr>
      <w:r w:rsidRPr="00F8303B">
        <w:rPr>
          <w:u w:color="000000"/>
        </w:rPr>
        <w:tab/>
        <w:t>“Section 17</w:t>
      </w:r>
      <w:r w:rsidRPr="00F8303B">
        <w:rPr>
          <w:u w:color="000000"/>
        </w:rPr>
        <w:noBreakHyphen/>
        <w:t>1</w:t>
      </w:r>
      <w:r w:rsidRPr="00F8303B">
        <w:rPr>
          <w:u w:color="000000"/>
        </w:rPr>
        <w:noBreakHyphen/>
        <w:t>43.</w:t>
      </w:r>
      <w:r w:rsidRPr="00F8303B">
        <w:rPr>
          <w:u w:color="000000"/>
        </w:rPr>
        <w:tab/>
        <w:t>(A)</w:t>
      </w:r>
      <w:r w:rsidRPr="00F8303B">
        <w:rPr>
          <w:u w:color="000000"/>
        </w:rPr>
        <w:tab/>
        <w:t>Notwithstanding the provisions of Section 17</w:t>
      </w:r>
      <w:r w:rsidRPr="00F8303B">
        <w:rPr>
          <w:u w:color="000000"/>
        </w:rPr>
        <w:noBreakHyphen/>
        <w:t>1</w:t>
      </w:r>
      <w:r w:rsidRPr="00F8303B">
        <w:rPr>
          <w:u w:color="000000"/>
        </w:rPr>
        <w:noBreakHyphen/>
        <w:t xml:space="preserve">40, not later than one hundred eighty days after an investigation by a law enforcement or prosecution agency reveals that a person was arrested as a result of mistaken identity and no charges have been filed against the person nor will be filed due to the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person’s arrest records relating to mistaken identity in which no charges were filed have been destroyed as provided in this section.  Neither the law enforcement </w:t>
      </w:r>
      <w:r w:rsidRPr="00F8303B">
        <w:rPr>
          <w:u w:color="000000"/>
        </w:rPr>
        <w:lastRenderedPageBreak/>
        <w:t>or prosecution agency may charge or collect a fee for the destruction of arrest records pursuant to the provisions of this section.</w:t>
      </w:r>
    </w:p>
    <w:p w:rsidR="00F8303B" w:rsidRPr="00702E7A" w:rsidRDefault="00F8303B" w:rsidP="00F8303B">
      <w:r w:rsidRPr="00F8303B">
        <w:rPr>
          <w:u w:color="000000"/>
        </w:rPr>
        <w:tab/>
        <w:t>(B)</w:t>
      </w:r>
      <w:r w:rsidRPr="00F8303B">
        <w:rPr>
          <w:u w:color="000000"/>
        </w:rPr>
        <w:tab/>
      </w:r>
      <w:r w:rsidRPr="00702E7A">
        <w:t xml:space="preserve">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  </w:t>
      </w:r>
      <w:r w:rsidRPr="00F8303B">
        <w:rPr>
          <w:u w:color="000000"/>
        </w:rPr>
        <w:t>/</w:t>
      </w:r>
    </w:p>
    <w:p w:rsidR="00F8303B" w:rsidRPr="00702E7A" w:rsidRDefault="00F8303B" w:rsidP="00F8303B">
      <w:r w:rsidRPr="00702E7A">
        <w:t>Renumber sections to conform.</w:t>
      </w:r>
    </w:p>
    <w:p w:rsidR="00F8303B" w:rsidRDefault="00F8303B" w:rsidP="00F8303B">
      <w:r w:rsidRPr="00702E7A">
        <w:t>Amend title to conform.</w:t>
      </w:r>
    </w:p>
    <w:p w:rsidR="00F8303B" w:rsidRDefault="00F8303B" w:rsidP="00F8303B"/>
    <w:p w:rsidR="00F8303B" w:rsidRDefault="00F8303B" w:rsidP="00F8303B">
      <w:r>
        <w:t>Rep. MURPHY explained the amendment.</w:t>
      </w:r>
    </w:p>
    <w:p w:rsidR="00F8303B" w:rsidRDefault="00F8303B" w:rsidP="00F8303B">
      <w:r>
        <w:t>The amendment was then adopted.</w:t>
      </w:r>
    </w:p>
    <w:p w:rsidR="00F8303B" w:rsidRDefault="00F8303B" w:rsidP="00F8303B"/>
    <w:p w:rsidR="00F8303B" w:rsidRDefault="00F8303B" w:rsidP="00F8303B">
      <w:r>
        <w:t>The question recurred to the passage of the Bill.</w:t>
      </w:r>
    </w:p>
    <w:p w:rsidR="00F8303B" w:rsidRDefault="00F8303B" w:rsidP="00F8303B"/>
    <w:p w:rsidR="00F8303B" w:rsidRDefault="00F8303B" w:rsidP="00F8303B">
      <w:r>
        <w:t xml:space="preserve">The yeas and nays were taken resulting as follows: </w:t>
      </w:r>
    </w:p>
    <w:p w:rsidR="00F8303B" w:rsidRDefault="00F8303B" w:rsidP="00F8303B">
      <w:pPr>
        <w:jc w:val="center"/>
      </w:pPr>
      <w:r>
        <w:t xml:space="preserve"> </w:t>
      </w:r>
      <w:bookmarkStart w:id="36" w:name="vote_start114"/>
      <w:bookmarkEnd w:id="36"/>
      <w:r>
        <w:t>Yeas 96; Nays 5</w:t>
      </w:r>
    </w:p>
    <w:p w:rsidR="00F8303B" w:rsidRDefault="00F8303B" w:rsidP="00F8303B">
      <w:pPr>
        <w:jc w:val="center"/>
      </w:pPr>
    </w:p>
    <w:p w:rsidR="00F8303B" w:rsidRDefault="00F8303B" w:rsidP="00F830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8303B" w:rsidRPr="00F8303B" w:rsidTr="00F8303B">
        <w:tc>
          <w:tcPr>
            <w:tcW w:w="2179" w:type="dxa"/>
            <w:shd w:val="clear" w:color="auto" w:fill="auto"/>
          </w:tcPr>
          <w:p w:rsidR="00F8303B" w:rsidRPr="00F8303B" w:rsidRDefault="00F8303B" w:rsidP="00F8303B">
            <w:pPr>
              <w:keepNext/>
              <w:ind w:firstLine="0"/>
            </w:pPr>
            <w:r>
              <w:t>Allison</w:t>
            </w:r>
          </w:p>
        </w:tc>
        <w:tc>
          <w:tcPr>
            <w:tcW w:w="2179" w:type="dxa"/>
            <w:shd w:val="clear" w:color="auto" w:fill="auto"/>
          </w:tcPr>
          <w:p w:rsidR="00F8303B" w:rsidRPr="00F8303B" w:rsidRDefault="00F8303B" w:rsidP="00F8303B">
            <w:pPr>
              <w:keepNext/>
              <w:ind w:firstLine="0"/>
            </w:pPr>
            <w:r>
              <w:t>Anderson</w:t>
            </w:r>
          </w:p>
        </w:tc>
        <w:tc>
          <w:tcPr>
            <w:tcW w:w="2180" w:type="dxa"/>
            <w:shd w:val="clear" w:color="auto" w:fill="auto"/>
          </w:tcPr>
          <w:p w:rsidR="00F8303B" w:rsidRPr="00F8303B" w:rsidRDefault="00F8303B" w:rsidP="00F8303B">
            <w:pPr>
              <w:keepNext/>
              <w:ind w:firstLine="0"/>
            </w:pPr>
            <w:r>
              <w:t>Atkinson</w:t>
            </w:r>
          </w:p>
        </w:tc>
      </w:tr>
      <w:tr w:rsidR="00F8303B" w:rsidRPr="00F8303B" w:rsidTr="00F8303B">
        <w:tc>
          <w:tcPr>
            <w:tcW w:w="2179" w:type="dxa"/>
            <w:shd w:val="clear" w:color="auto" w:fill="auto"/>
          </w:tcPr>
          <w:p w:rsidR="00F8303B" w:rsidRPr="00F8303B" w:rsidRDefault="00F8303B" w:rsidP="00F8303B">
            <w:pPr>
              <w:ind w:firstLine="0"/>
            </w:pPr>
            <w:r>
              <w:t>Bailey</w:t>
            </w:r>
          </w:p>
        </w:tc>
        <w:tc>
          <w:tcPr>
            <w:tcW w:w="2179" w:type="dxa"/>
            <w:shd w:val="clear" w:color="auto" w:fill="auto"/>
          </w:tcPr>
          <w:p w:rsidR="00F8303B" w:rsidRPr="00F8303B" w:rsidRDefault="00F8303B" w:rsidP="00F8303B">
            <w:pPr>
              <w:ind w:firstLine="0"/>
            </w:pPr>
            <w:r>
              <w:t>Bales</w:t>
            </w:r>
          </w:p>
        </w:tc>
        <w:tc>
          <w:tcPr>
            <w:tcW w:w="2180" w:type="dxa"/>
            <w:shd w:val="clear" w:color="auto" w:fill="auto"/>
          </w:tcPr>
          <w:p w:rsidR="00F8303B" w:rsidRPr="00F8303B" w:rsidRDefault="00F8303B" w:rsidP="00F8303B">
            <w:pPr>
              <w:ind w:firstLine="0"/>
            </w:pPr>
            <w:r>
              <w:t>Ballentine</w:t>
            </w:r>
          </w:p>
        </w:tc>
      </w:tr>
      <w:tr w:rsidR="00F8303B" w:rsidRPr="00F8303B" w:rsidTr="00F8303B">
        <w:tc>
          <w:tcPr>
            <w:tcW w:w="2179" w:type="dxa"/>
            <w:shd w:val="clear" w:color="auto" w:fill="auto"/>
          </w:tcPr>
          <w:p w:rsidR="00F8303B" w:rsidRPr="00F8303B" w:rsidRDefault="00F8303B" w:rsidP="00F8303B">
            <w:pPr>
              <w:ind w:firstLine="0"/>
            </w:pPr>
            <w:r>
              <w:t>Bamberg</w:t>
            </w:r>
          </w:p>
        </w:tc>
        <w:tc>
          <w:tcPr>
            <w:tcW w:w="2179" w:type="dxa"/>
            <w:shd w:val="clear" w:color="auto" w:fill="auto"/>
          </w:tcPr>
          <w:p w:rsidR="00F8303B" w:rsidRPr="00F8303B" w:rsidRDefault="00F8303B" w:rsidP="00F8303B">
            <w:pPr>
              <w:ind w:firstLine="0"/>
            </w:pPr>
            <w:r>
              <w:t>Bannister</w:t>
            </w:r>
          </w:p>
        </w:tc>
        <w:tc>
          <w:tcPr>
            <w:tcW w:w="2180" w:type="dxa"/>
            <w:shd w:val="clear" w:color="auto" w:fill="auto"/>
          </w:tcPr>
          <w:p w:rsidR="00F8303B" w:rsidRPr="00F8303B" w:rsidRDefault="00F8303B" w:rsidP="00F8303B">
            <w:pPr>
              <w:ind w:firstLine="0"/>
            </w:pPr>
            <w:r>
              <w:t>Bennett</w:t>
            </w:r>
          </w:p>
        </w:tc>
      </w:tr>
      <w:tr w:rsidR="00F8303B" w:rsidRPr="00F8303B" w:rsidTr="00F8303B">
        <w:tc>
          <w:tcPr>
            <w:tcW w:w="2179" w:type="dxa"/>
            <w:shd w:val="clear" w:color="auto" w:fill="auto"/>
          </w:tcPr>
          <w:p w:rsidR="00F8303B" w:rsidRPr="00F8303B" w:rsidRDefault="00F8303B" w:rsidP="00F8303B">
            <w:pPr>
              <w:ind w:firstLine="0"/>
            </w:pPr>
            <w:r>
              <w:t>Bernstein</w:t>
            </w:r>
          </w:p>
        </w:tc>
        <w:tc>
          <w:tcPr>
            <w:tcW w:w="2179" w:type="dxa"/>
            <w:shd w:val="clear" w:color="auto" w:fill="auto"/>
          </w:tcPr>
          <w:p w:rsidR="00F8303B" w:rsidRPr="00F8303B" w:rsidRDefault="00F8303B" w:rsidP="00F8303B">
            <w:pPr>
              <w:ind w:firstLine="0"/>
            </w:pPr>
            <w:r>
              <w:t>Blackwell</w:t>
            </w:r>
          </w:p>
        </w:tc>
        <w:tc>
          <w:tcPr>
            <w:tcW w:w="2180" w:type="dxa"/>
            <w:shd w:val="clear" w:color="auto" w:fill="auto"/>
          </w:tcPr>
          <w:p w:rsidR="00F8303B" w:rsidRPr="00F8303B" w:rsidRDefault="00F8303B" w:rsidP="00F8303B">
            <w:pPr>
              <w:ind w:firstLine="0"/>
            </w:pPr>
            <w:r>
              <w:t>Bradley</w:t>
            </w:r>
          </w:p>
        </w:tc>
      </w:tr>
      <w:tr w:rsidR="00F8303B" w:rsidRPr="00F8303B" w:rsidTr="00F8303B">
        <w:tc>
          <w:tcPr>
            <w:tcW w:w="2179" w:type="dxa"/>
            <w:shd w:val="clear" w:color="auto" w:fill="auto"/>
          </w:tcPr>
          <w:p w:rsidR="00F8303B" w:rsidRPr="00F8303B" w:rsidRDefault="00F8303B" w:rsidP="00F8303B">
            <w:pPr>
              <w:ind w:firstLine="0"/>
            </w:pPr>
            <w:r>
              <w:t>Brawley</w:t>
            </w:r>
          </w:p>
        </w:tc>
        <w:tc>
          <w:tcPr>
            <w:tcW w:w="2179" w:type="dxa"/>
            <w:shd w:val="clear" w:color="auto" w:fill="auto"/>
          </w:tcPr>
          <w:p w:rsidR="00F8303B" w:rsidRPr="00F8303B" w:rsidRDefault="00F8303B" w:rsidP="00F8303B">
            <w:pPr>
              <w:ind w:firstLine="0"/>
            </w:pPr>
            <w:r>
              <w:t>Brown</w:t>
            </w:r>
          </w:p>
        </w:tc>
        <w:tc>
          <w:tcPr>
            <w:tcW w:w="2180" w:type="dxa"/>
            <w:shd w:val="clear" w:color="auto" w:fill="auto"/>
          </w:tcPr>
          <w:p w:rsidR="00F8303B" w:rsidRPr="00F8303B" w:rsidRDefault="00F8303B" w:rsidP="00F8303B">
            <w:pPr>
              <w:ind w:firstLine="0"/>
            </w:pPr>
            <w:r>
              <w:t>Burns</w:t>
            </w:r>
          </w:p>
        </w:tc>
      </w:tr>
      <w:tr w:rsidR="00F8303B" w:rsidRPr="00F8303B" w:rsidTr="00F8303B">
        <w:tc>
          <w:tcPr>
            <w:tcW w:w="2179" w:type="dxa"/>
            <w:shd w:val="clear" w:color="auto" w:fill="auto"/>
          </w:tcPr>
          <w:p w:rsidR="00F8303B" w:rsidRPr="00F8303B" w:rsidRDefault="00F8303B" w:rsidP="00F8303B">
            <w:pPr>
              <w:ind w:firstLine="0"/>
            </w:pPr>
            <w:r>
              <w:t>Calhoon</w:t>
            </w:r>
          </w:p>
        </w:tc>
        <w:tc>
          <w:tcPr>
            <w:tcW w:w="2179" w:type="dxa"/>
            <w:shd w:val="clear" w:color="auto" w:fill="auto"/>
          </w:tcPr>
          <w:p w:rsidR="00F8303B" w:rsidRPr="00F8303B" w:rsidRDefault="00F8303B" w:rsidP="00F8303B">
            <w:pPr>
              <w:ind w:firstLine="0"/>
            </w:pPr>
            <w:r>
              <w:t>Caskey</w:t>
            </w:r>
          </w:p>
        </w:tc>
        <w:tc>
          <w:tcPr>
            <w:tcW w:w="2180" w:type="dxa"/>
            <w:shd w:val="clear" w:color="auto" w:fill="auto"/>
          </w:tcPr>
          <w:p w:rsidR="00F8303B" w:rsidRPr="00F8303B" w:rsidRDefault="00F8303B" w:rsidP="00F8303B">
            <w:pPr>
              <w:ind w:firstLine="0"/>
            </w:pPr>
            <w:r>
              <w:t>Chellis</w:t>
            </w:r>
          </w:p>
        </w:tc>
      </w:tr>
      <w:tr w:rsidR="00F8303B" w:rsidRPr="00F8303B" w:rsidTr="00F8303B">
        <w:tc>
          <w:tcPr>
            <w:tcW w:w="2179" w:type="dxa"/>
            <w:shd w:val="clear" w:color="auto" w:fill="auto"/>
          </w:tcPr>
          <w:p w:rsidR="00F8303B" w:rsidRPr="00F8303B" w:rsidRDefault="00F8303B" w:rsidP="00F8303B">
            <w:pPr>
              <w:ind w:firstLine="0"/>
            </w:pPr>
            <w:r>
              <w:t>Chumley</w:t>
            </w:r>
          </w:p>
        </w:tc>
        <w:tc>
          <w:tcPr>
            <w:tcW w:w="2179" w:type="dxa"/>
            <w:shd w:val="clear" w:color="auto" w:fill="auto"/>
          </w:tcPr>
          <w:p w:rsidR="00F8303B" w:rsidRPr="00F8303B" w:rsidRDefault="00F8303B" w:rsidP="00F8303B">
            <w:pPr>
              <w:ind w:firstLine="0"/>
            </w:pPr>
            <w:r>
              <w:t>Clary</w:t>
            </w:r>
          </w:p>
        </w:tc>
        <w:tc>
          <w:tcPr>
            <w:tcW w:w="2180" w:type="dxa"/>
            <w:shd w:val="clear" w:color="auto" w:fill="auto"/>
          </w:tcPr>
          <w:p w:rsidR="00F8303B" w:rsidRPr="00F8303B" w:rsidRDefault="00F8303B" w:rsidP="00F8303B">
            <w:pPr>
              <w:ind w:firstLine="0"/>
            </w:pPr>
            <w:r>
              <w:t>Clemmons</w:t>
            </w:r>
          </w:p>
        </w:tc>
      </w:tr>
      <w:tr w:rsidR="00F8303B" w:rsidRPr="00F8303B" w:rsidTr="00F8303B">
        <w:tc>
          <w:tcPr>
            <w:tcW w:w="2179" w:type="dxa"/>
            <w:shd w:val="clear" w:color="auto" w:fill="auto"/>
          </w:tcPr>
          <w:p w:rsidR="00F8303B" w:rsidRPr="00F8303B" w:rsidRDefault="00F8303B" w:rsidP="00F8303B">
            <w:pPr>
              <w:ind w:firstLine="0"/>
            </w:pPr>
            <w:r>
              <w:t>Clyburn</w:t>
            </w:r>
          </w:p>
        </w:tc>
        <w:tc>
          <w:tcPr>
            <w:tcW w:w="2179" w:type="dxa"/>
            <w:shd w:val="clear" w:color="auto" w:fill="auto"/>
          </w:tcPr>
          <w:p w:rsidR="00F8303B" w:rsidRPr="00F8303B" w:rsidRDefault="00F8303B" w:rsidP="00F8303B">
            <w:pPr>
              <w:ind w:firstLine="0"/>
            </w:pPr>
            <w:r>
              <w:t>Cobb-Hunter</w:t>
            </w:r>
          </w:p>
        </w:tc>
        <w:tc>
          <w:tcPr>
            <w:tcW w:w="2180" w:type="dxa"/>
            <w:shd w:val="clear" w:color="auto" w:fill="auto"/>
          </w:tcPr>
          <w:p w:rsidR="00F8303B" w:rsidRPr="00F8303B" w:rsidRDefault="00F8303B" w:rsidP="00F8303B">
            <w:pPr>
              <w:ind w:firstLine="0"/>
            </w:pPr>
            <w:r>
              <w:t>Cogswell</w:t>
            </w:r>
          </w:p>
        </w:tc>
      </w:tr>
      <w:tr w:rsidR="00F8303B" w:rsidRPr="00F8303B" w:rsidTr="00F8303B">
        <w:tc>
          <w:tcPr>
            <w:tcW w:w="2179" w:type="dxa"/>
            <w:shd w:val="clear" w:color="auto" w:fill="auto"/>
          </w:tcPr>
          <w:p w:rsidR="00F8303B" w:rsidRPr="00F8303B" w:rsidRDefault="00F8303B" w:rsidP="00F8303B">
            <w:pPr>
              <w:ind w:firstLine="0"/>
            </w:pPr>
            <w:r>
              <w:t>Collins</w:t>
            </w:r>
          </w:p>
        </w:tc>
        <w:tc>
          <w:tcPr>
            <w:tcW w:w="2179" w:type="dxa"/>
            <w:shd w:val="clear" w:color="auto" w:fill="auto"/>
          </w:tcPr>
          <w:p w:rsidR="00F8303B" w:rsidRPr="00F8303B" w:rsidRDefault="00F8303B" w:rsidP="00F8303B">
            <w:pPr>
              <w:ind w:firstLine="0"/>
            </w:pPr>
            <w:r>
              <w:t>B. Cox</w:t>
            </w:r>
          </w:p>
        </w:tc>
        <w:tc>
          <w:tcPr>
            <w:tcW w:w="2180" w:type="dxa"/>
            <w:shd w:val="clear" w:color="auto" w:fill="auto"/>
          </w:tcPr>
          <w:p w:rsidR="00F8303B" w:rsidRPr="00F8303B" w:rsidRDefault="00F8303B" w:rsidP="00F8303B">
            <w:pPr>
              <w:ind w:firstLine="0"/>
            </w:pPr>
            <w:r>
              <w:t>W. Cox</w:t>
            </w:r>
          </w:p>
        </w:tc>
      </w:tr>
      <w:tr w:rsidR="00F8303B" w:rsidRPr="00F8303B" w:rsidTr="00F8303B">
        <w:tc>
          <w:tcPr>
            <w:tcW w:w="2179" w:type="dxa"/>
            <w:shd w:val="clear" w:color="auto" w:fill="auto"/>
          </w:tcPr>
          <w:p w:rsidR="00F8303B" w:rsidRPr="00F8303B" w:rsidRDefault="00F8303B" w:rsidP="00F8303B">
            <w:pPr>
              <w:ind w:firstLine="0"/>
            </w:pPr>
            <w:r>
              <w:t>Daning</w:t>
            </w:r>
          </w:p>
        </w:tc>
        <w:tc>
          <w:tcPr>
            <w:tcW w:w="2179" w:type="dxa"/>
            <w:shd w:val="clear" w:color="auto" w:fill="auto"/>
          </w:tcPr>
          <w:p w:rsidR="00F8303B" w:rsidRPr="00F8303B" w:rsidRDefault="00F8303B" w:rsidP="00F8303B">
            <w:pPr>
              <w:ind w:firstLine="0"/>
            </w:pPr>
            <w:r>
              <w:t>Dillard</w:t>
            </w:r>
          </w:p>
        </w:tc>
        <w:tc>
          <w:tcPr>
            <w:tcW w:w="2180" w:type="dxa"/>
            <w:shd w:val="clear" w:color="auto" w:fill="auto"/>
          </w:tcPr>
          <w:p w:rsidR="00F8303B" w:rsidRPr="00F8303B" w:rsidRDefault="00F8303B" w:rsidP="00F8303B">
            <w:pPr>
              <w:ind w:firstLine="0"/>
            </w:pPr>
            <w:r>
              <w:t>Elliott</w:t>
            </w:r>
          </w:p>
        </w:tc>
      </w:tr>
      <w:tr w:rsidR="00F8303B" w:rsidRPr="00F8303B" w:rsidTr="00F8303B">
        <w:tc>
          <w:tcPr>
            <w:tcW w:w="2179" w:type="dxa"/>
            <w:shd w:val="clear" w:color="auto" w:fill="auto"/>
          </w:tcPr>
          <w:p w:rsidR="00F8303B" w:rsidRPr="00F8303B" w:rsidRDefault="00F8303B" w:rsidP="00F8303B">
            <w:pPr>
              <w:ind w:firstLine="0"/>
            </w:pPr>
            <w:r>
              <w:t>Felder</w:t>
            </w:r>
          </w:p>
        </w:tc>
        <w:tc>
          <w:tcPr>
            <w:tcW w:w="2179" w:type="dxa"/>
            <w:shd w:val="clear" w:color="auto" w:fill="auto"/>
          </w:tcPr>
          <w:p w:rsidR="00F8303B" w:rsidRPr="00F8303B" w:rsidRDefault="00F8303B" w:rsidP="00F8303B">
            <w:pPr>
              <w:ind w:firstLine="0"/>
            </w:pPr>
            <w:r>
              <w:t>Finlay</w:t>
            </w:r>
          </w:p>
        </w:tc>
        <w:tc>
          <w:tcPr>
            <w:tcW w:w="2180" w:type="dxa"/>
            <w:shd w:val="clear" w:color="auto" w:fill="auto"/>
          </w:tcPr>
          <w:p w:rsidR="00F8303B" w:rsidRPr="00F8303B" w:rsidRDefault="00F8303B" w:rsidP="00F8303B">
            <w:pPr>
              <w:ind w:firstLine="0"/>
            </w:pPr>
            <w:r>
              <w:t>Forrest</w:t>
            </w:r>
          </w:p>
        </w:tc>
      </w:tr>
      <w:tr w:rsidR="00F8303B" w:rsidRPr="00F8303B" w:rsidTr="00F8303B">
        <w:tc>
          <w:tcPr>
            <w:tcW w:w="2179" w:type="dxa"/>
            <w:shd w:val="clear" w:color="auto" w:fill="auto"/>
          </w:tcPr>
          <w:p w:rsidR="00F8303B" w:rsidRPr="00F8303B" w:rsidRDefault="00F8303B" w:rsidP="00F8303B">
            <w:pPr>
              <w:ind w:firstLine="0"/>
            </w:pPr>
            <w:r>
              <w:t>Forrester</w:t>
            </w:r>
          </w:p>
        </w:tc>
        <w:tc>
          <w:tcPr>
            <w:tcW w:w="2179" w:type="dxa"/>
            <w:shd w:val="clear" w:color="auto" w:fill="auto"/>
          </w:tcPr>
          <w:p w:rsidR="00F8303B" w:rsidRPr="00F8303B" w:rsidRDefault="00F8303B" w:rsidP="00F8303B">
            <w:pPr>
              <w:ind w:firstLine="0"/>
            </w:pPr>
            <w:r>
              <w:t>Fry</w:t>
            </w:r>
          </w:p>
        </w:tc>
        <w:tc>
          <w:tcPr>
            <w:tcW w:w="2180" w:type="dxa"/>
            <w:shd w:val="clear" w:color="auto" w:fill="auto"/>
          </w:tcPr>
          <w:p w:rsidR="00F8303B" w:rsidRPr="00F8303B" w:rsidRDefault="00F8303B" w:rsidP="00F8303B">
            <w:pPr>
              <w:ind w:firstLine="0"/>
            </w:pPr>
            <w:r>
              <w:t>Gagnon</w:t>
            </w:r>
          </w:p>
        </w:tc>
      </w:tr>
      <w:tr w:rsidR="00F8303B" w:rsidRPr="00F8303B" w:rsidTr="00F8303B">
        <w:tc>
          <w:tcPr>
            <w:tcW w:w="2179" w:type="dxa"/>
            <w:shd w:val="clear" w:color="auto" w:fill="auto"/>
          </w:tcPr>
          <w:p w:rsidR="00F8303B" w:rsidRPr="00F8303B" w:rsidRDefault="00F8303B" w:rsidP="00F8303B">
            <w:pPr>
              <w:ind w:firstLine="0"/>
            </w:pPr>
            <w:r>
              <w:t>Garvin</w:t>
            </w:r>
          </w:p>
        </w:tc>
        <w:tc>
          <w:tcPr>
            <w:tcW w:w="2179" w:type="dxa"/>
            <w:shd w:val="clear" w:color="auto" w:fill="auto"/>
          </w:tcPr>
          <w:p w:rsidR="00F8303B" w:rsidRPr="00F8303B" w:rsidRDefault="00F8303B" w:rsidP="00F8303B">
            <w:pPr>
              <w:ind w:firstLine="0"/>
            </w:pPr>
            <w:r>
              <w:t>Gilliam</w:t>
            </w:r>
          </w:p>
        </w:tc>
        <w:tc>
          <w:tcPr>
            <w:tcW w:w="2180" w:type="dxa"/>
            <w:shd w:val="clear" w:color="auto" w:fill="auto"/>
          </w:tcPr>
          <w:p w:rsidR="00F8303B" w:rsidRPr="00F8303B" w:rsidRDefault="00F8303B" w:rsidP="00F8303B">
            <w:pPr>
              <w:ind w:firstLine="0"/>
            </w:pPr>
            <w:r>
              <w:t>Haddon</w:t>
            </w:r>
          </w:p>
        </w:tc>
      </w:tr>
      <w:tr w:rsidR="00F8303B" w:rsidRPr="00F8303B" w:rsidTr="00F8303B">
        <w:tc>
          <w:tcPr>
            <w:tcW w:w="2179" w:type="dxa"/>
            <w:shd w:val="clear" w:color="auto" w:fill="auto"/>
          </w:tcPr>
          <w:p w:rsidR="00F8303B" w:rsidRPr="00F8303B" w:rsidRDefault="00F8303B" w:rsidP="00F8303B">
            <w:pPr>
              <w:ind w:firstLine="0"/>
            </w:pPr>
            <w:r>
              <w:t>Hardee</w:t>
            </w:r>
          </w:p>
        </w:tc>
        <w:tc>
          <w:tcPr>
            <w:tcW w:w="2179" w:type="dxa"/>
            <w:shd w:val="clear" w:color="auto" w:fill="auto"/>
          </w:tcPr>
          <w:p w:rsidR="00F8303B" w:rsidRPr="00F8303B" w:rsidRDefault="00F8303B" w:rsidP="00F8303B">
            <w:pPr>
              <w:ind w:firstLine="0"/>
            </w:pPr>
            <w:r>
              <w:t>Hart</w:t>
            </w:r>
          </w:p>
        </w:tc>
        <w:tc>
          <w:tcPr>
            <w:tcW w:w="2180" w:type="dxa"/>
            <w:shd w:val="clear" w:color="auto" w:fill="auto"/>
          </w:tcPr>
          <w:p w:rsidR="00F8303B" w:rsidRPr="00F8303B" w:rsidRDefault="00F8303B" w:rsidP="00F8303B">
            <w:pPr>
              <w:ind w:firstLine="0"/>
            </w:pPr>
            <w:r>
              <w:t>Henderson-Myers</w:t>
            </w:r>
          </w:p>
        </w:tc>
      </w:tr>
      <w:tr w:rsidR="00F8303B" w:rsidRPr="00F8303B" w:rsidTr="00F8303B">
        <w:tc>
          <w:tcPr>
            <w:tcW w:w="2179" w:type="dxa"/>
            <w:shd w:val="clear" w:color="auto" w:fill="auto"/>
          </w:tcPr>
          <w:p w:rsidR="00F8303B" w:rsidRPr="00F8303B" w:rsidRDefault="00F8303B" w:rsidP="00F8303B">
            <w:pPr>
              <w:ind w:firstLine="0"/>
            </w:pPr>
            <w:r>
              <w:t>Henegan</w:t>
            </w:r>
          </w:p>
        </w:tc>
        <w:tc>
          <w:tcPr>
            <w:tcW w:w="2179" w:type="dxa"/>
            <w:shd w:val="clear" w:color="auto" w:fill="auto"/>
          </w:tcPr>
          <w:p w:rsidR="00F8303B" w:rsidRPr="00F8303B" w:rsidRDefault="00F8303B" w:rsidP="00F8303B">
            <w:pPr>
              <w:ind w:firstLine="0"/>
            </w:pPr>
            <w:r>
              <w:t>Herbkersman</w:t>
            </w:r>
          </w:p>
        </w:tc>
        <w:tc>
          <w:tcPr>
            <w:tcW w:w="2180" w:type="dxa"/>
            <w:shd w:val="clear" w:color="auto" w:fill="auto"/>
          </w:tcPr>
          <w:p w:rsidR="00F8303B" w:rsidRPr="00F8303B" w:rsidRDefault="00F8303B" w:rsidP="00F8303B">
            <w:pPr>
              <w:ind w:firstLine="0"/>
            </w:pPr>
            <w:r>
              <w:t>Hewitt</w:t>
            </w:r>
          </w:p>
        </w:tc>
      </w:tr>
      <w:tr w:rsidR="00F8303B" w:rsidRPr="00F8303B" w:rsidTr="00F8303B">
        <w:tc>
          <w:tcPr>
            <w:tcW w:w="2179" w:type="dxa"/>
            <w:shd w:val="clear" w:color="auto" w:fill="auto"/>
          </w:tcPr>
          <w:p w:rsidR="00F8303B" w:rsidRPr="00F8303B" w:rsidRDefault="00F8303B" w:rsidP="00F8303B">
            <w:pPr>
              <w:ind w:firstLine="0"/>
            </w:pPr>
            <w:r>
              <w:t>Hill</w:t>
            </w:r>
          </w:p>
        </w:tc>
        <w:tc>
          <w:tcPr>
            <w:tcW w:w="2179" w:type="dxa"/>
            <w:shd w:val="clear" w:color="auto" w:fill="auto"/>
          </w:tcPr>
          <w:p w:rsidR="00F8303B" w:rsidRPr="00F8303B" w:rsidRDefault="00F8303B" w:rsidP="00F8303B">
            <w:pPr>
              <w:ind w:firstLine="0"/>
            </w:pPr>
            <w:r>
              <w:t>Hiott</w:t>
            </w:r>
          </w:p>
        </w:tc>
        <w:tc>
          <w:tcPr>
            <w:tcW w:w="2180" w:type="dxa"/>
            <w:shd w:val="clear" w:color="auto" w:fill="auto"/>
          </w:tcPr>
          <w:p w:rsidR="00F8303B" w:rsidRPr="00F8303B" w:rsidRDefault="00F8303B" w:rsidP="00F8303B">
            <w:pPr>
              <w:ind w:firstLine="0"/>
            </w:pPr>
            <w:r>
              <w:t>Hixon</w:t>
            </w:r>
          </w:p>
        </w:tc>
      </w:tr>
      <w:tr w:rsidR="00F8303B" w:rsidRPr="00F8303B" w:rsidTr="00F8303B">
        <w:tc>
          <w:tcPr>
            <w:tcW w:w="2179" w:type="dxa"/>
            <w:shd w:val="clear" w:color="auto" w:fill="auto"/>
          </w:tcPr>
          <w:p w:rsidR="00F8303B" w:rsidRPr="00F8303B" w:rsidRDefault="00F8303B" w:rsidP="00F8303B">
            <w:pPr>
              <w:ind w:firstLine="0"/>
            </w:pPr>
            <w:r>
              <w:t>Hosey</w:t>
            </w:r>
          </w:p>
        </w:tc>
        <w:tc>
          <w:tcPr>
            <w:tcW w:w="2179" w:type="dxa"/>
            <w:shd w:val="clear" w:color="auto" w:fill="auto"/>
          </w:tcPr>
          <w:p w:rsidR="00F8303B" w:rsidRPr="00F8303B" w:rsidRDefault="00F8303B" w:rsidP="00F8303B">
            <w:pPr>
              <w:ind w:firstLine="0"/>
            </w:pPr>
            <w:r>
              <w:t>Hyde</w:t>
            </w:r>
          </w:p>
        </w:tc>
        <w:tc>
          <w:tcPr>
            <w:tcW w:w="2180" w:type="dxa"/>
            <w:shd w:val="clear" w:color="auto" w:fill="auto"/>
          </w:tcPr>
          <w:p w:rsidR="00F8303B" w:rsidRPr="00F8303B" w:rsidRDefault="00F8303B" w:rsidP="00F8303B">
            <w:pPr>
              <w:ind w:firstLine="0"/>
            </w:pPr>
            <w:r>
              <w:t>Johnson</w:t>
            </w:r>
          </w:p>
        </w:tc>
      </w:tr>
      <w:tr w:rsidR="00F8303B" w:rsidRPr="00F8303B" w:rsidTr="00F8303B">
        <w:tc>
          <w:tcPr>
            <w:tcW w:w="2179" w:type="dxa"/>
            <w:shd w:val="clear" w:color="auto" w:fill="auto"/>
          </w:tcPr>
          <w:p w:rsidR="00F8303B" w:rsidRPr="00F8303B" w:rsidRDefault="00F8303B" w:rsidP="00F8303B">
            <w:pPr>
              <w:ind w:firstLine="0"/>
            </w:pPr>
            <w:r>
              <w:t>Jones</w:t>
            </w:r>
          </w:p>
        </w:tc>
        <w:tc>
          <w:tcPr>
            <w:tcW w:w="2179" w:type="dxa"/>
            <w:shd w:val="clear" w:color="auto" w:fill="auto"/>
          </w:tcPr>
          <w:p w:rsidR="00F8303B" w:rsidRPr="00F8303B" w:rsidRDefault="00F8303B" w:rsidP="00F8303B">
            <w:pPr>
              <w:ind w:firstLine="0"/>
            </w:pPr>
            <w:r>
              <w:t>Jordan</w:t>
            </w:r>
          </w:p>
        </w:tc>
        <w:tc>
          <w:tcPr>
            <w:tcW w:w="2180" w:type="dxa"/>
            <w:shd w:val="clear" w:color="auto" w:fill="auto"/>
          </w:tcPr>
          <w:p w:rsidR="00F8303B" w:rsidRPr="00F8303B" w:rsidRDefault="00F8303B" w:rsidP="00F8303B">
            <w:pPr>
              <w:ind w:firstLine="0"/>
            </w:pPr>
            <w:r>
              <w:t>Kimmons</w:t>
            </w:r>
          </w:p>
        </w:tc>
      </w:tr>
      <w:tr w:rsidR="00F8303B" w:rsidRPr="00F8303B" w:rsidTr="00F8303B">
        <w:tc>
          <w:tcPr>
            <w:tcW w:w="2179" w:type="dxa"/>
            <w:shd w:val="clear" w:color="auto" w:fill="auto"/>
          </w:tcPr>
          <w:p w:rsidR="00F8303B" w:rsidRPr="00F8303B" w:rsidRDefault="00F8303B" w:rsidP="00F8303B">
            <w:pPr>
              <w:ind w:firstLine="0"/>
            </w:pPr>
            <w:r>
              <w:lastRenderedPageBreak/>
              <w:t>King</w:t>
            </w:r>
          </w:p>
        </w:tc>
        <w:tc>
          <w:tcPr>
            <w:tcW w:w="2179" w:type="dxa"/>
            <w:shd w:val="clear" w:color="auto" w:fill="auto"/>
          </w:tcPr>
          <w:p w:rsidR="00F8303B" w:rsidRPr="00F8303B" w:rsidRDefault="00F8303B" w:rsidP="00F8303B">
            <w:pPr>
              <w:ind w:firstLine="0"/>
            </w:pPr>
            <w:r>
              <w:t>Kirby</w:t>
            </w:r>
          </w:p>
        </w:tc>
        <w:tc>
          <w:tcPr>
            <w:tcW w:w="2180" w:type="dxa"/>
            <w:shd w:val="clear" w:color="auto" w:fill="auto"/>
          </w:tcPr>
          <w:p w:rsidR="00F8303B" w:rsidRPr="00F8303B" w:rsidRDefault="00F8303B" w:rsidP="00F8303B">
            <w:pPr>
              <w:ind w:firstLine="0"/>
            </w:pPr>
            <w:r>
              <w:t>Ligon</w:t>
            </w:r>
          </w:p>
        </w:tc>
      </w:tr>
      <w:tr w:rsidR="00F8303B" w:rsidRPr="00F8303B" w:rsidTr="00F8303B">
        <w:tc>
          <w:tcPr>
            <w:tcW w:w="2179" w:type="dxa"/>
            <w:shd w:val="clear" w:color="auto" w:fill="auto"/>
          </w:tcPr>
          <w:p w:rsidR="00F8303B" w:rsidRPr="00F8303B" w:rsidRDefault="00F8303B" w:rsidP="00F8303B">
            <w:pPr>
              <w:ind w:firstLine="0"/>
            </w:pPr>
            <w:r>
              <w:t>Long</w:t>
            </w:r>
          </w:p>
        </w:tc>
        <w:tc>
          <w:tcPr>
            <w:tcW w:w="2179" w:type="dxa"/>
            <w:shd w:val="clear" w:color="auto" w:fill="auto"/>
          </w:tcPr>
          <w:p w:rsidR="00F8303B" w:rsidRPr="00F8303B" w:rsidRDefault="00F8303B" w:rsidP="00F8303B">
            <w:pPr>
              <w:ind w:firstLine="0"/>
            </w:pPr>
            <w:r>
              <w:t>Lucas</w:t>
            </w:r>
          </w:p>
        </w:tc>
        <w:tc>
          <w:tcPr>
            <w:tcW w:w="2180" w:type="dxa"/>
            <w:shd w:val="clear" w:color="auto" w:fill="auto"/>
          </w:tcPr>
          <w:p w:rsidR="00F8303B" w:rsidRPr="00F8303B" w:rsidRDefault="00F8303B" w:rsidP="00F8303B">
            <w:pPr>
              <w:ind w:firstLine="0"/>
            </w:pPr>
            <w:r>
              <w:t>Mace</w:t>
            </w:r>
          </w:p>
        </w:tc>
      </w:tr>
      <w:tr w:rsidR="00F8303B" w:rsidRPr="00F8303B" w:rsidTr="00F8303B">
        <w:tc>
          <w:tcPr>
            <w:tcW w:w="2179" w:type="dxa"/>
            <w:shd w:val="clear" w:color="auto" w:fill="auto"/>
          </w:tcPr>
          <w:p w:rsidR="00F8303B" w:rsidRPr="00F8303B" w:rsidRDefault="00F8303B" w:rsidP="00F8303B">
            <w:pPr>
              <w:ind w:firstLine="0"/>
            </w:pPr>
            <w:r>
              <w:t>Magnuson</w:t>
            </w:r>
          </w:p>
        </w:tc>
        <w:tc>
          <w:tcPr>
            <w:tcW w:w="2179" w:type="dxa"/>
            <w:shd w:val="clear" w:color="auto" w:fill="auto"/>
          </w:tcPr>
          <w:p w:rsidR="00F8303B" w:rsidRPr="00F8303B" w:rsidRDefault="00F8303B" w:rsidP="00F8303B">
            <w:pPr>
              <w:ind w:firstLine="0"/>
            </w:pPr>
            <w:r>
              <w:t>Martin</w:t>
            </w:r>
          </w:p>
        </w:tc>
        <w:tc>
          <w:tcPr>
            <w:tcW w:w="2180" w:type="dxa"/>
            <w:shd w:val="clear" w:color="auto" w:fill="auto"/>
          </w:tcPr>
          <w:p w:rsidR="00F8303B" w:rsidRPr="00F8303B" w:rsidRDefault="00F8303B" w:rsidP="00F8303B">
            <w:pPr>
              <w:ind w:firstLine="0"/>
            </w:pPr>
            <w:r>
              <w:t>Matthews</w:t>
            </w:r>
          </w:p>
        </w:tc>
      </w:tr>
      <w:tr w:rsidR="00F8303B" w:rsidRPr="00F8303B" w:rsidTr="00F8303B">
        <w:tc>
          <w:tcPr>
            <w:tcW w:w="2179" w:type="dxa"/>
            <w:shd w:val="clear" w:color="auto" w:fill="auto"/>
          </w:tcPr>
          <w:p w:rsidR="00F8303B" w:rsidRPr="00F8303B" w:rsidRDefault="00F8303B" w:rsidP="00F8303B">
            <w:pPr>
              <w:ind w:firstLine="0"/>
            </w:pPr>
            <w:r>
              <w:t>McDaniel</w:t>
            </w:r>
          </w:p>
        </w:tc>
        <w:tc>
          <w:tcPr>
            <w:tcW w:w="2179" w:type="dxa"/>
            <w:shd w:val="clear" w:color="auto" w:fill="auto"/>
          </w:tcPr>
          <w:p w:rsidR="00F8303B" w:rsidRPr="00F8303B" w:rsidRDefault="00F8303B" w:rsidP="00F8303B">
            <w:pPr>
              <w:ind w:firstLine="0"/>
            </w:pPr>
            <w:r>
              <w:t>Morgan</w:t>
            </w:r>
          </w:p>
        </w:tc>
        <w:tc>
          <w:tcPr>
            <w:tcW w:w="2180" w:type="dxa"/>
            <w:shd w:val="clear" w:color="auto" w:fill="auto"/>
          </w:tcPr>
          <w:p w:rsidR="00F8303B" w:rsidRPr="00F8303B" w:rsidRDefault="00F8303B" w:rsidP="00F8303B">
            <w:pPr>
              <w:ind w:firstLine="0"/>
            </w:pPr>
            <w:r>
              <w:t>V. S. Moss</w:t>
            </w:r>
          </w:p>
        </w:tc>
      </w:tr>
      <w:tr w:rsidR="00F8303B" w:rsidRPr="00F8303B" w:rsidTr="00F8303B">
        <w:tc>
          <w:tcPr>
            <w:tcW w:w="2179" w:type="dxa"/>
            <w:shd w:val="clear" w:color="auto" w:fill="auto"/>
          </w:tcPr>
          <w:p w:rsidR="00F8303B" w:rsidRPr="00F8303B" w:rsidRDefault="00F8303B" w:rsidP="00F8303B">
            <w:pPr>
              <w:ind w:firstLine="0"/>
            </w:pPr>
            <w:r>
              <w:t>Murphy</w:t>
            </w:r>
          </w:p>
        </w:tc>
        <w:tc>
          <w:tcPr>
            <w:tcW w:w="2179" w:type="dxa"/>
            <w:shd w:val="clear" w:color="auto" w:fill="auto"/>
          </w:tcPr>
          <w:p w:rsidR="00F8303B" w:rsidRPr="00F8303B" w:rsidRDefault="00F8303B" w:rsidP="00F8303B">
            <w:pPr>
              <w:ind w:firstLine="0"/>
            </w:pPr>
            <w:r>
              <w:t>B. Newton</w:t>
            </w:r>
          </w:p>
        </w:tc>
        <w:tc>
          <w:tcPr>
            <w:tcW w:w="2180" w:type="dxa"/>
            <w:shd w:val="clear" w:color="auto" w:fill="auto"/>
          </w:tcPr>
          <w:p w:rsidR="00F8303B" w:rsidRPr="00F8303B" w:rsidRDefault="00F8303B" w:rsidP="00F8303B">
            <w:pPr>
              <w:ind w:firstLine="0"/>
            </w:pPr>
            <w:r>
              <w:t>W. Newton</w:t>
            </w:r>
          </w:p>
        </w:tc>
      </w:tr>
      <w:tr w:rsidR="00F8303B" w:rsidRPr="00F8303B" w:rsidTr="00F8303B">
        <w:tc>
          <w:tcPr>
            <w:tcW w:w="2179" w:type="dxa"/>
            <w:shd w:val="clear" w:color="auto" w:fill="auto"/>
          </w:tcPr>
          <w:p w:rsidR="00F8303B" w:rsidRPr="00F8303B" w:rsidRDefault="00F8303B" w:rsidP="00F8303B">
            <w:pPr>
              <w:ind w:firstLine="0"/>
            </w:pPr>
            <w:r>
              <w:t>Norrell</w:t>
            </w:r>
          </w:p>
        </w:tc>
        <w:tc>
          <w:tcPr>
            <w:tcW w:w="2179" w:type="dxa"/>
            <w:shd w:val="clear" w:color="auto" w:fill="auto"/>
          </w:tcPr>
          <w:p w:rsidR="00F8303B" w:rsidRPr="00F8303B" w:rsidRDefault="00F8303B" w:rsidP="00F8303B">
            <w:pPr>
              <w:ind w:firstLine="0"/>
            </w:pPr>
            <w:r>
              <w:t>Oremus</w:t>
            </w:r>
          </w:p>
        </w:tc>
        <w:tc>
          <w:tcPr>
            <w:tcW w:w="2180" w:type="dxa"/>
            <w:shd w:val="clear" w:color="auto" w:fill="auto"/>
          </w:tcPr>
          <w:p w:rsidR="00F8303B" w:rsidRPr="00F8303B" w:rsidRDefault="00F8303B" w:rsidP="00F8303B">
            <w:pPr>
              <w:ind w:firstLine="0"/>
            </w:pPr>
            <w:r>
              <w:t>Ott</w:t>
            </w:r>
          </w:p>
        </w:tc>
      </w:tr>
      <w:tr w:rsidR="00F8303B" w:rsidRPr="00F8303B" w:rsidTr="00F8303B">
        <w:tc>
          <w:tcPr>
            <w:tcW w:w="2179" w:type="dxa"/>
            <w:shd w:val="clear" w:color="auto" w:fill="auto"/>
          </w:tcPr>
          <w:p w:rsidR="00F8303B" w:rsidRPr="00F8303B" w:rsidRDefault="00F8303B" w:rsidP="00F8303B">
            <w:pPr>
              <w:ind w:firstLine="0"/>
            </w:pPr>
            <w:r>
              <w:t>Pendarvis</w:t>
            </w:r>
          </w:p>
        </w:tc>
        <w:tc>
          <w:tcPr>
            <w:tcW w:w="2179" w:type="dxa"/>
            <w:shd w:val="clear" w:color="auto" w:fill="auto"/>
          </w:tcPr>
          <w:p w:rsidR="00F8303B" w:rsidRPr="00F8303B" w:rsidRDefault="00F8303B" w:rsidP="00F8303B">
            <w:pPr>
              <w:ind w:firstLine="0"/>
            </w:pPr>
            <w:r>
              <w:t>Pope</w:t>
            </w:r>
          </w:p>
        </w:tc>
        <w:tc>
          <w:tcPr>
            <w:tcW w:w="2180" w:type="dxa"/>
            <w:shd w:val="clear" w:color="auto" w:fill="auto"/>
          </w:tcPr>
          <w:p w:rsidR="00F8303B" w:rsidRPr="00F8303B" w:rsidRDefault="00F8303B" w:rsidP="00F8303B">
            <w:pPr>
              <w:ind w:firstLine="0"/>
            </w:pPr>
            <w:r>
              <w:t>Ridgeway</w:t>
            </w:r>
          </w:p>
        </w:tc>
      </w:tr>
      <w:tr w:rsidR="00F8303B" w:rsidRPr="00F8303B" w:rsidTr="00F8303B">
        <w:tc>
          <w:tcPr>
            <w:tcW w:w="2179" w:type="dxa"/>
            <w:shd w:val="clear" w:color="auto" w:fill="auto"/>
          </w:tcPr>
          <w:p w:rsidR="00F8303B" w:rsidRPr="00F8303B" w:rsidRDefault="00F8303B" w:rsidP="00F8303B">
            <w:pPr>
              <w:ind w:firstLine="0"/>
            </w:pPr>
            <w:r>
              <w:t>Rivers</w:t>
            </w:r>
          </w:p>
        </w:tc>
        <w:tc>
          <w:tcPr>
            <w:tcW w:w="2179" w:type="dxa"/>
            <w:shd w:val="clear" w:color="auto" w:fill="auto"/>
          </w:tcPr>
          <w:p w:rsidR="00F8303B" w:rsidRPr="00F8303B" w:rsidRDefault="00F8303B" w:rsidP="00F8303B">
            <w:pPr>
              <w:ind w:firstLine="0"/>
            </w:pPr>
            <w:r>
              <w:t>Robinson</w:t>
            </w:r>
          </w:p>
        </w:tc>
        <w:tc>
          <w:tcPr>
            <w:tcW w:w="2180" w:type="dxa"/>
            <w:shd w:val="clear" w:color="auto" w:fill="auto"/>
          </w:tcPr>
          <w:p w:rsidR="00F8303B" w:rsidRPr="00F8303B" w:rsidRDefault="00F8303B" w:rsidP="00F8303B">
            <w:pPr>
              <w:ind w:firstLine="0"/>
            </w:pPr>
            <w:r>
              <w:t>Rose</w:t>
            </w:r>
          </w:p>
        </w:tc>
      </w:tr>
      <w:tr w:rsidR="00F8303B" w:rsidRPr="00F8303B" w:rsidTr="00F8303B">
        <w:tc>
          <w:tcPr>
            <w:tcW w:w="2179" w:type="dxa"/>
            <w:shd w:val="clear" w:color="auto" w:fill="auto"/>
          </w:tcPr>
          <w:p w:rsidR="00F8303B" w:rsidRPr="00F8303B" w:rsidRDefault="00F8303B" w:rsidP="00F8303B">
            <w:pPr>
              <w:ind w:firstLine="0"/>
            </w:pPr>
            <w:r>
              <w:t>Rutherford</w:t>
            </w:r>
          </w:p>
        </w:tc>
        <w:tc>
          <w:tcPr>
            <w:tcW w:w="2179" w:type="dxa"/>
            <w:shd w:val="clear" w:color="auto" w:fill="auto"/>
          </w:tcPr>
          <w:p w:rsidR="00F8303B" w:rsidRPr="00F8303B" w:rsidRDefault="00F8303B" w:rsidP="00F8303B">
            <w:pPr>
              <w:ind w:firstLine="0"/>
            </w:pPr>
            <w:r>
              <w:t>Sandifer</w:t>
            </w:r>
          </w:p>
        </w:tc>
        <w:tc>
          <w:tcPr>
            <w:tcW w:w="2180" w:type="dxa"/>
            <w:shd w:val="clear" w:color="auto" w:fill="auto"/>
          </w:tcPr>
          <w:p w:rsidR="00F8303B" w:rsidRPr="00F8303B" w:rsidRDefault="00F8303B" w:rsidP="00F8303B">
            <w:pPr>
              <w:ind w:firstLine="0"/>
            </w:pPr>
            <w:r>
              <w:t>Simrill</w:t>
            </w:r>
          </w:p>
        </w:tc>
      </w:tr>
      <w:tr w:rsidR="00F8303B" w:rsidRPr="00F8303B" w:rsidTr="00F8303B">
        <w:tc>
          <w:tcPr>
            <w:tcW w:w="2179" w:type="dxa"/>
            <w:shd w:val="clear" w:color="auto" w:fill="auto"/>
          </w:tcPr>
          <w:p w:rsidR="00F8303B" w:rsidRPr="00F8303B" w:rsidRDefault="00F8303B" w:rsidP="00F8303B">
            <w:pPr>
              <w:ind w:firstLine="0"/>
            </w:pPr>
            <w:r>
              <w:t>Sottile</w:t>
            </w:r>
          </w:p>
        </w:tc>
        <w:tc>
          <w:tcPr>
            <w:tcW w:w="2179" w:type="dxa"/>
            <w:shd w:val="clear" w:color="auto" w:fill="auto"/>
          </w:tcPr>
          <w:p w:rsidR="00F8303B" w:rsidRPr="00F8303B" w:rsidRDefault="00F8303B" w:rsidP="00F8303B">
            <w:pPr>
              <w:ind w:firstLine="0"/>
            </w:pPr>
            <w:r>
              <w:t>Spires</w:t>
            </w:r>
          </w:p>
        </w:tc>
        <w:tc>
          <w:tcPr>
            <w:tcW w:w="2180" w:type="dxa"/>
            <w:shd w:val="clear" w:color="auto" w:fill="auto"/>
          </w:tcPr>
          <w:p w:rsidR="00F8303B" w:rsidRPr="00F8303B" w:rsidRDefault="00F8303B" w:rsidP="00F8303B">
            <w:pPr>
              <w:ind w:firstLine="0"/>
            </w:pPr>
            <w:r>
              <w:t>Stringer</w:t>
            </w:r>
          </w:p>
        </w:tc>
      </w:tr>
      <w:tr w:rsidR="00F8303B" w:rsidRPr="00F8303B" w:rsidTr="00F8303B">
        <w:tc>
          <w:tcPr>
            <w:tcW w:w="2179" w:type="dxa"/>
            <w:shd w:val="clear" w:color="auto" w:fill="auto"/>
          </w:tcPr>
          <w:p w:rsidR="00F8303B" w:rsidRPr="00F8303B" w:rsidRDefault="00F8303B" w:rsidP="00F8303B">
            <w:pPr>
              <w:ind w:firstLine="0"/>
            </w:pPr>
            <w:r>
              <w:t>Tallon</w:t>
            </w:r>
          </w:p>
        </w:tc>
        <w:tc>
          <w:tcPr>
            <w:tcW w:w="2179" w:type="dxa"/>
            <w:shd w:val="clear" w:color="auto" w:fill="auto"/>
          </w:tcPr>
          <w:p w:rsidR="00F8303B" w:rsidRPr="00F8303B" w:rsidRDefault="00F8303B" w:rsidP="00F8303B">
            <w:pPr>
              <w:ind w:firstLine="0"/>
            </w:pPr>
            <w:r>
              <w:t>Taylor</w:t>
            </w:r>
          </w:p>
        </w:tc>
        <w:tc>
          <w:tcPr>
            <w:tcW w:w="2180" w:type="dxa"/>
            <w:shd w:val="clear" w:color="auto" w:fill="auto"/>
          </w:tcPr>
          <w:p w:rsidR="00F8303B" w:rsidRPr="00F8303B" w:rsidRDefault="00F8303B" w:rsidP="00F8303B">
            <w:pPr>
              <w:ind w:firstLine="0"/>
            </w:pPr>
            <w:r>
              <w:t>Thayer</w:t>
            </w:r>
          </w:p>
        </w:tc>
      </w:tr>
      <w:tr w:rsidR="00F8303B" w:rsidRPr="00F8303B" w:rsidTr="00F8303B">
        <w:tc>
          <w:tcPr>
            <w:tcW w:w="2179" w:type="dxa"/>
            <w:shd w:val="clear" w:color="auto" w:fill="auto"/>
          </w:tcPr>
          <w:p w:rsidR="00F8303B" w:rsidRPr="00F8303B" w:rsidRDefault="00F8303B" w:rsidP="00F8303B">
            <w:pPr>
              <w:ind w:firstLine="0"/>
            </w:pPr>
            <w:r>
              <w:t>Toole</w:t>
            </w:r>
          </w:p>
        </w:tc>
        <w:tc>
          <w:tcPr>
            <w:tcW w:w="2179" w:type="dxa"/>
            <w:shd w:val="clear" w:color="auto" w:fill="auto"/>
          </w:tcPr>
          <w:p w:rsidR="00F8303B" w:rsidRPr="00F8303B" w:rsidRDefault="00F8303B" w:rsidP="00F8303B">
            <w:pPr>
              <w:ind w:firstLine="0"/>
            </w:pPr>
            <w:r>
              <w:t>Weeks</w:t>
            </w:r>
          </w:p>
        </w:tc>
        <w:tc>
          <w:tcPr>
            <w:tcW w:w="2180" w:type="dxa"/>
            <w:shd w:val="clear" w:color="auto" w:fill="auto"/>
          </w:tcPr>
          <w:p w:rsidR="00F8303B" w:rsidRPr="00F8303B" w:rsidRDefault="00F8303B" w:rsidP="00F8303B">
            <w:pPr>
              <w:ind w:firstLine="0"/>
            </w:pPr>
            <w:r>
              <w:t>West</w:t>
            </w:r>
          </w:p>
        </w:tc>
      </w:tr>
      <w:tr w:rsidR="00F8303B" w:rsidRPr="00F8303B" w:rsidTr="00F8303B">
        <w:tc>
          <w:tcPr>
            <w:tcW w:w="2179" w:type="dxa"/>
            <w:shd w:val="clear" w:color="auto" w:fill="auto"/>
          </w:tcPr>
          <w:p w:rsidR="00F8303B" w:rsidRPr="00F8303B" w:rsidRDefault="00F8303B" w:rsidP="00F8303B">
            <w:pPr>
              <w:keepNext/>
              <w:ind w:firstLine="0"/>
            </w:pPr>
            <w:r>
              <w:t>Wheeler</w:t>
            </w:r>
          </w:p>
        </w:tc>
        <w:tc>
          <w:tcPr>
            <w:tcW w:w="2179" w:type="dxa"/>
            <w:shd w:val="clear" w:color="auto" w:fill="auto"/>
          </w:tcPr>
          <w:p w:rsidR="00F8303B" w:rsidRPr="00F8303B" w:rsidRDefault="00F8303B" w:rsidP="00F8303B">
            <w:pPr>
              <w:keepNext/>
              <w:ind w:firstLine="0"/>
            </w:pPr>
            <w:r>
              <w:t>White</w:t>
            </w:r>
          </w:p>
        </w:tc>
        <w:tc>
          <w:tcPr>
            <w:tcW w:w="2180" w:type="dxa"/>
            <w:shd w:val="clear" w:color="auto" w:fill="auto"/>
          </w:tcPr>
          <w:p w:rsidR="00F8303B" w:rsidRPr="00F8303B" w:rsidRDefault="00F8303B" w:rsidP="00F8303B">
            <w:pPr>
              <w:keepNext/>
              <w:ind w:firstLine="0"/>
            </w:pPr>
            <w:r>
              <w:t>Whitmire</w:t>
            </w:r>
          </w:p>
        </w:tc>
      </w:tr>
      <w:tr w:rsidR="00F8303B" w:rsidRPr="00F8303B" w:rsidTr="00F8303B">
        <w:tc>
          <w:tcPr>
            <w:tcW w:w="2179" w:type="dxa"/>
            <w:shd w:val="clear" w:color="auto" w:fill="auto"/>
          </w:tcPr>
          <w:p w:rsidR="00F8303B" w:rsidRPr="00F8303B" w:rsidRDefault="00F8303B" w:rsidP="00F8303B">
            <w:pPr>
              <w:keepNext/>
              <w:ind w:firstLine="0"/>
            </w:pPr>
            <w:r>
              <w:t>R. Williams</w:t>
            </w:r>
          </w:p>
        </w:tc>
        <w:tc>
          <w:tcPr>
            <w:tcW w:w="2179" w:type="dxa"/>
            <w:shd w:val="clear" w:color="auto" w:fill="auto"/>
          </w:tcPr>
          <w:p w:rsidR="00F8303B" w:rsidRPr="00F8303B" w:rsidRDefault="00F8303B" w:rsidP="00F8303B">
            <w:pPr>
              <w:keepNext/>
              <w:ind w:firstLine="0"/>
            </w:pPr>
            <w:r>
              <w:t>S. Williams</w:t>
            </w:r>
          </w:p>
        </w:tc>
        <w:tc>
          <w:tcPr>
            <w:tcW w:w="2180" w:type="dxa"/>
            <w:shd w:val="clear" w:color="auto" w:fill="auto"/>
          </w:tcPr>
          <w:p w:rsidR="00F8303B" w:rsidRPr="00F8303B" w:rsidRDefault="00F8303B" w:rsidP="00F8303B">
            <w:pPr>
              <w:keepNext/>
              <w:ind w:firstLine="0"/>
            </w:pPr>
            <w:r>
              <w:t>Wooten</w:t>
            </w:r>
          </w:p>
        </w:tc>
      </w:tr>
    </w:tbl>
    <w:p w:rsidR="00F8303B" w:rsidRDefault="00F8303B" w:rsidP="00F8303B"/>
    <w:p w:rsidR="00F8303B" w:rsidRDefault="00F8303B" w:rsidP="00F8303B">
      <w:pPr>
        <w:jc w:val="center"/>
        <w:rPr>
          <w:b/>
        </w:rPr>
      </w:pPr>
      <w:r w:rsidRPr="00F8303B">
        <w:rPr>
          <w:b/>
        </w:rPr>
        <w:t>Total--96</w:t>
      </w:r>
    </w:p>
    <w:p w:rsidR="00F8303B" w:rsidRDefault="00F8303B" w:rsidP="00F8303B">
      <w:pPr>
        <w:jc w:val="center"/>
        <w:rPr>
          <w:b/>
        </w:rPr>
      </w:pPr>
    </w:p>
    <w:p w:rsidR="00F8303B" w:rsidRDefault="00F8303B" w:rsidP="00F8303B">
      <w:pPr>
        <w:ind w:firstLine="0"/>
      </w:pPr>
      <w:r w:rsidRPr="00F830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8303B" w:rsidRPr="00F8303B" w:rsidTr="00F8303B">
        <w:tc>
          <w:tcPr>
            <w:tcW w:w="2179" w:type="dxa"/>
            <w:shd w:val="clear" w:color="auto" w:fill="auto"/>
          </w:tcPr>
          <w:p w:rsidR="00F8303B" w:rsidRPr="00F8303B" w:rsidRDefault="00F8303B" w:rsidP="00F8303B">
            <w:pPr>
              <w:keepNext/>
              <w:ind w:firstLine="0"/>
            </w:pPr>
            <w:r>
              <w:t>Bryant</w:t>
            </w:r>
          </w:p>
        </w:tc>
        <w:tc>
          <w:tcPr>
            <w:tcW w:w="2179" w:type="dxa"/>
            <w:shd w:val="clear" w:color="auto" w:fill="auto"/>
          </w:tcPr>
          <w:p w:rsidR="00F8303B" w:rsidRPr="00F8303B" w:rsidRDefault="00F8303B" w:rsidP="00F8303B">
            <w:pPr>
              <w:keepNext/>
              <w:ind w:firstLine="0"/>
            </w:pPr>
            <w:r>
              <w:t>McCravy</w:t>
            </w:r>
          </w:p>
        </w:tc>
        <w:tc>
          <w:tcPr>
            <w:tcW w:w="2180" w:type="dxa"/>
            <w:shd w:val="clear" w:color="auto" w:fill="auto"/>
          </w:tcPr>
          <w:p w:rsidR="00F8303B" w:rsidRPr="00F8303B" w:rsidRDefault="00F8303B" w:rsidP="00F8303B">
            <w:pPr>
              <w:keepNext/>
              <w:ind w:firstLine="0"/>
            </w:pPr>
            <w:r>
              <w:t>McGinnis</w:t>
            </w:r>
          </w:p>
        </w:tc>
      </w:tr>
      <w:tr w:rsidR="00F8303B" w:rsidRPr="00F8303B" w:rsidTr="00F8303B">
        <w:tc>
          <w:tcPr>
            <w:tcW w:w="2179" w:type="dxa"/>
            <w:shd w:val="clear" w:color="auto" w:fill="auto"/>
          </w:tcPr>
          <w:p w:rsidR="00F8303B" w:rsidRPr="00F8303B" w:rsidRDefault="00F8303B" w:rsidP="00F8303B">
            <w:pPr>
              <w:keepNext/>
              <w:ind w:firstLine="0"/>
            </w:pPr>
            <w:r>
              <w:t>D. C. Moss</w:t>
            </w:r>
          </w:p>
        </w:tc>
        <w:tc>
          <w:tcPr>
            <w:tcW w:w="2179" w:type="dxa"/>
            <w:shd w:val="clear" w:color="auto" w:fill="auto"/>
          </w:tcPr>
          <w:p w:rsidR="00F8303B" w:rsidRPr="00F8303B" w:rsidRDefault="00F8303B" w:rsidP="00F8303B">
            <w:pPr>
              <w:keepNext/>
              <w:ind w:firstLine="0"/>
            </w:pPr>
            <w:r>
              <w:t>Yow</w:t>
            </w:r>
          </w:p>
        </w:tc>
        <w:tc>
          <w:tcPr>
            <w:tcW w:w="2180" w:type="dxa"/>
            <w:shd w:val="clear" w:color="auto" w:fill="auto"/>
          </w:tcPr>
          <w:p w:rsidR="00F8303B" w:rsidRPr="00F8303B" w:rsidRDefault="00F8303B" w:rsidP="00F8303B">
            <w:pPr>
              <w:keepNext/>
              <w:ind w:firstLine="0"/>
            </w:pPr>
          </w:p>
        </w:tc>
      </w:tr>
    </w:tbl>
    <w:p w:rsidR="00F8303B" w:rsidRDefault="00F8303B" w:rsidP="00F8303B"/>
    <w:p w:rsidR="00F8303B" w:rsidRDefault="00F8303B" w:rsidP="00F8303B">
      <w:pPr>
        <w:jc w:val="center"/>
        <w:rPr>
          <w:b/>
        </w:rPr>
      </w:pPr>
      <w:r w:rsidRPr="00F8303B">
        <w:rPr>
          <w:b/>
        </w:rPr>
        <w:t>Total--5</w:t>
      </w:r>
    </w:p>
    <w:p w:rsidR="00F8303B" w:rsidRDefault="00F8303B" w:rsidP="00F8303B">
      <w:pPr>
        <w:jc w:val="center"/>
        <w:rPr>
          <w:b/>
        </w:rPr>
      </w:pPr>
    </w:p>
    <w:p w:rsidR="00F8303B" w:rsidRDefault="00F8303B" w:rsidP="00F8303B">
      <w:r>
        <w:t>So, the Bill, as amended, was read the second time and ordered to third reading.</w:t>
      </w:r>
    </w:p>
    <w:p w:rsidR="00F8303B" w:rsidRDefault="00F8303B" w:rsidP="00F8303B"/>
    <w:p w:rsidR="00F8303B" w:rsidRPr="00721A18" w:rsidRDefault="00F8303B" w:rsidP="00F8303B">
      <w:pPr>
        <w:pStyle w:val="Title"/>
        <w:keepNext/>
      </w:pPr>
      <w:bookmarkStart w:id="37" w:name="file_start116"/>
      <w:bookmarkEnd w:id="37"/>
      <w:r w:rsidRPr="00721A18">
        <w:t>STATEMENT FOR JOURNAL</w:t>
      </w:r>
    </w:p>
    <w:p w:rsidR="00F8303B" w:rsidRPr="00721A18" w:rsidRDefault="00F8303B" w:rsidP="00F8303B">
      <w:pPr>
        <w:tabs>
          <w:tab w:val="left" w:pos="270"/>
          <w:tab w:val="left" w:pos="630"/>
          <w:tab w:val="left" w:pos="900"/>
          <w:tab w:val="left" w:pos="1260"/>
          <w:tab w:val="left" w:pos="1620"/>
          <w:tab w:val="left" w:pos="1980"/>
          <w:tab w:val="left" w:pos="2340"/>
          <w:tab w:val="left" w:pos="2700"/>
        </w:tabs>
        <w:ind w:firstLine="0"/>
      </w:pPr>
      <w:r w:rsidRPr="00721A18">
        <w:tab/>
        <w:t>I was temporarily out of the Chamber on constituent business during the vote on H. 3066. If I had been present, I would have voted in favor of the Bill.</w:t>
      </w:r>
    </w:p>
    <w:p w:rsidR="00F8303B" w:rsidRDefault="00F8303B" w:rsidP="00F8303B">
      <w:pPr>
        <w:tabs>
          <w:tab w:val="left" w:pos="270"/>
          <w:tab w:val="left" w:pos="630"/>
          <w:tab w:val="left" w:pos="900"/>
          <w:tab w:val="left" w:pos="1260"/>
          <w:tab w:val="left" w:pos="1620"/>
          <w:tab w:val="left" w:pos="1980"/>
          <w:tab w:val="left" w:pos="2340"/>
          <w:tab w:val="left" w:pos="2700"/>
        </w:tabs>
        <w:ind w:firstLine="0"/>
      </w:pPr>
      <w:r w:rsidRPr="00721A18">
        <w:tab/>
        <w:t>Rep. Sylleste Davis</w:t>
      </w:r>
    </w:p>
    <w:p w:rsidR="00F8303B" w:rsidRDefault="00F8303B" w:rsidP="00F8303B">
      <w:pPr>
        <w:tabs>
          <w:tab w:val="left" w:pos="270"/>
          <w:tab w:val="left" w:pos="630"/>
          <w:tab w:val="left" w:pos="900"/>
          <w:tab w:val="left" w:pos="1260"/>
          <w:tab w:val="left" w:pos="1620"/>
          <w:tab w:val="left" w:pos="1980"/>
          <w:tab w:val="left" w:pos="2340"/>
          <w:tab w:val="left" w:pos="2700"/>
        </w:tabs>
        <w:ind w:firstLine="0"/>
      </w:pPr>
    </w:p>
    <w:p w:rsidR="00F8303B" w:rsidRDefault="00F8303B" w:rsidP="00F8303B">
      <w:pPr>
        <w:keepNext/>
        <w:jc w:val="center"/>
        <w:rPr>
          <w:b/>
        </w:rPr>
      </w:pPr>
      <w:r w:rsidRPr="00F8303B">
        <w:rPr>
          <w:b/>
        </w:rPr>
        <w:t>H. 5015--AMENDED AND ORDERED TO THIRD READING</w:t>
      </w:r>
    </w:p>
    <w:p w:rsidR="00F8303B" w:rsidRDefault="00F8303B" w:rsidP="00F8303B">
      <w:pPr>
        <w:keepNext/>
      </w:pPr>
      <w:r>
        <w:t>The following Bill was taken up:</w:t>
      </w:r>
    </w:p>
    <w:p w:rsidR="00F8303B" w:rsidRDefault="00F8303B" w:rsidP="00F8303B">
      <w:pPr>
        <w:keepNext/>
      </w:pPr>
      <w:bookmarkStart w:id="38" w:name="include_clip_start_118"/>
      <w:bookmarkEnd w:id="38"/>
    </w:p>
    <w:p w:rsidR="00F8303B" w:rsidRDefault="00F8303B" w:rsidP="00F8303B">
      <w:r>
        <w:t xml:space="preserve">H. 5015 -- Reps. Hixon and Forrest: A BILL TO AMEND THE CODE OF LAWS OF SOUTH CAROLINA, 1976, BY ADDING SECTION 47-3-425 SO AS TO AUTHORIZE THE DEPARTMENT OF NATURAL RESOURCES TO OBTAIN AND UTILIZE SCHEDULE III NONNARCOTIC AND SCHEDULE IV CONTROLLED SUBSTANCES FOR THE CAPTURE AND </w:t>
      </w:r>
      <w:r>
        <w:lastRenderedPageBreak/>
        <w:t>IMMOBILIZATION OF WILDLIFE; AND TO AMEND SECTION 47-3-420, RELATING TO METHODS OF EUTHANASIA, SO AS TO REMOVE REFERENCES TO THE DEPARTMENT.</w:t>
      </w:r>
    </w:p>
    <w:p w:rsidR="00F8303B" w:rsidRDefault="00F8303B" w:rsidP="00F8303B"/>
    <w:p w:rsidR="00F8303B" w:rsidRPr="006F11F3" w:rsidRDefault="00F8303B" w:rsidP="00F8303B">
      <w:r w:rsidRPr="006F11F3">
        <w:t>The Committee on Agriculture, Natural Resources and Environmental Affairs proposed the following Amendment No. 1</w:t>
      </w:r>
      <w:r w:rsidR="006F1F58">
        <w:t xml:space="preserve"> to </w:t>
      </w:r>
      <w:r w:rsidRPr="006F11F3">
        <w:t>H. 5015 (COUNCIL\CZ\5015C001.NBD.CZ20), which was adopted:</w:t>
      </w:r>
    </w:p>
    <w:p w:rsidR="00F8303B" w:rsidRPr="006F11F3" w:rsidRDefault="00F8303B" w:rsidP="00F8303B">
      <w:r w:rsidRPr="006F11F3">
        <w:t>Amend the bill, as and if amended, by striking SECTIONS 1 and 2 and inserting:</w:t>
      </w:r>
    </w:p>
    <w:p w:rsidR="00F8303B" w:rsidRPr="006F11F3" w:rsidRDefault="00F8303B" w:rsidP="00F8303B">
      <w:r w:rsidRPr="006F11F3">
        <w:t>/</w:t>
      </w:r>
      <w:r w:rsidRPr="006F11F3">
        <w:tab/>
        <w:t>SECTION</w:t>
      </w:r>
      <w:r w:rsidRPr="006F11F3">
        <w:tab/>
        <w:t>1.</w:t>
      </w:r>
      <w:r w:rsidRPr="006F11F3">
        <w:tab/>
        <w:t>Section 47-3-420(A)(1)(i) of the 1976 Code is amended to read:</w:t>
      </w:r>
    </w:p>
    <w:p w:rsidR="00F8303B" w:rsidRPr="006F11F3" w:rsidRDefault="00F8303B" w:rsidP="00F8303B">
      <w:r w:rsidRPr="006F11F3">
        <w:tab/>
        <w:t>“(i)</w:t>
      </w:r>
      <w:r w:rsidRPr="006F11F3">
        <w:tab/>
        <w:t>an animal shelter, governmental animal control agency, or the Department of Natural Resources (department) may obtain sodium pentobarbital or a derivative</w:t>
      </w:r>
      <w:r w:rsidRPr="006F11F3">
        <w:rPr>
          <w:u w:val="single"/>
        </w:rPr>
        <w:t>, a Schedule IV drug,</w:t>
      </w:r>
      <w:r w:rsidRPr="006F11F3">
        <w:t xml:space="preser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r w:rsidR="00E86703">
        <w:t>”</w:t>
      </w:r>
      <w:r w:rsidRPr="006F11F3">
        <w:tab/>
        <w:t>/</w:t>
      </w:r>
    </w:p>
    <w:p w:rsidR="00F8303B" w:rsidRPr="006F11F3" w:rsidRDefault="00F8303B" w:rsidP="00F8303B">
      <w:r w:rsidRPr="006F11F3">
        <w:t>Renumber sections to conform.</w:t>
      </w:r>
    </w:p>
    <w:p w:rsidR="00F8303B" w:rsidRDefault="00F8303B" w:rsidP="00F8303B">
      <w:r w:rsidRPr="006F11F3">
        <w:t>Amend title to conform.</w:t>
      </w:r>
    </w:p>
    <w:p w:rsidR="00F8303B" w:rsidRDefault="00F8303B" w:rsidP="00F8303B"/>
    <w:p w:rsidR="00F8303B" w:rsidRDefault="00F8303B" w:rsidP="00F8303B">
      <w:r>
        <w:t>Rep. HIXON explained the amendment.</w:t>
      </w:r>
    </w:p>
    <w:p w:rsidR="00F8303B" w:rsidRDefault="00F8303B" w:rsidP="00F8303B">
      <w:r>
        <w:t>The amendment was then adopted.</w:t>
      </w:r>
    </w:p>
    <w:p w:rsidR="00F8303B" w:rsidRDefault="00F8303B" w:rsidP="00F8303B"/>
    <w:p w:rsidR="00F8303B" w:rsidRDefault="00F8303B" w:rsidP="00F8303B">
      <w:r>
        <w:t>The question recurred to the passage of the Bill.</w:t>
      </w:r>
    </w:p>
    <w:p w:rsidR="00F8303B" w:rsidRDefault="00F8303B" w:rsidP="00F8303B"/>
    <w:p w:rsidR="00F8303B" w:rsidRDefault="00F8303B" w:rsidP="00F8303B">
      <w:r>
        <w:t xml:space="preserve">The yeas and nays were taken resulting as follows: </w:t>
      </w:r>
    </w:p>
    <w:p w:rsidR="00F8303B" w:rsidRDefault="00F8303B" w:rsidP="00F8303B">
      <w:pPr>
        <w:jc w:val="center"/>
      </w:pPr>
      <w:r>
        <w:t xml:space="preserve"> </w:t>
      </w:r>
      <w:bookmarkStart w:id="39" w:name="vote_start123"/>
      <w:bookmarkEnd w:id="39"/>
      <w:r>
        <w:t>Yeas 105; Nays 0</w:t>
      </w:r>
    </w:p>
    <w:p w:rsidR="00F8303B" w:rsidRDefault="00F8303B" w:rsidP="00F8303B">
      <w:pPr>
        <w:jc w:val="center"/>
      </w:pPr>
    </w:p>
    <w:p w:rsidR="00F8303B" w:rsidRDefault="00F8303B" w:rsidP="00F8303B">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8303B" w:rsidRPr="00F8303B" w:rsidTr="00F8303B">
        <w:tc>
          <w:tcPr>
            <w:tcW w:w="2179" w:type="dxa"/>
            <w:shd w:val="clear" w:color="auto" w:fill="auto"/>
          </w:tcPr>
          <w:p w:rsidR="00F8303B" w:rsidRPr="00F8303B" w:rsidRDefault="00F8303B" w:rsidP="00F8303B">
            <w:pPr>
              <w:keepNext/>
              <w:ind w:firstLine="0"/>
            </w:pPr>
            <w:r>
              <w:t>Allison</w:t>
            </w:r>
          </w:p>
        </w:tc>
        <w:tc>
          <w:tcPr>
            <w:tcW w:w="2179" w:type="dxa"/>
            <w:shd w:val="clear" w:color="auto" w:fill="auto"/>
          </w:tcPr>
          <w:p w:rsidR="00F8303B" w:rsidRPr="00F8303B" w:rsidRDefault="00F8303B" w:rsidP="00F8303B">
            <w:pPr>
              <w:keepNext/>
              <w:ind w:firstLine="0"/>
            </w:pPr>
            <w:r>
              <w:t>Anderson</w:t>
            </w:r>
          </w:p>
        </w:tc>
        <w:tc>
          <w:tcPr>
            <w:tcW w:w="2180" w:type="dxa"/>
            <w:shd w:val="clear" w:color="auto" w:fill="auto"/>
          </w:tcPr>
          <w:p w:rsidR="00F8303B" w:rsidRPr="00F8303B" w:rsidRDefault="00F8303B" w:rsidP="00F8303B">
            <w:pPr>
              <w:keepNext/>
              <w:ind w:firstLine="0"/>
            </w:pPr>
            <w:r>
              <w:t>Atkinson</w:t>
            </w:r>
          </w:p>
        </w:tc>
      </w:tr>
      <w:tr w:rsidR="00F8303B" w:rsidRPr="00F8303B" w:rsidTr="00F8303B">
        <w:tc>
          <w:tcPr>
            <w:tcW w:w="2179" w:type="dxa"/>
            <w:shd w:val="clear" w:color="auto" w:fill="auto"/>
          </w:tcPr>
          <w:p w:rsidR="00F8303B" w:rsidRPr="00F8303B" w:rsidRDefault="00F8303B" w:rsidP="00F8303B">
            <w:pPr>
              <w:ind w:firstLine="0"/>
            </w:pPr>
            <w:r>
              <w:t>Bailey</w:t>
            </w:r>
          </w:p>
        </w:tc>
        <w:tc>
          <w:tcPr>
            <w:tcW w:w="2179" w:type="dxa"/>
            <w:shd w:val="clear" w:color="auto" w:fill="auto"/>
          </w:tcPr>
          <w:p w:rsidR="00F8303B" w:rsidRPr="00F8303B" w:rsidRDefault="00F8303B" w:rsidP="00F8303B">
            <w:pPr>
              <w:ind w:firstLine="0"/>
            </w:pPr>
            <w:r>
              <w:t>Bales</w:t>
            </w:r>
          </w:p>
        </w:tc>
        <w:tc>
          <w:tcPr>
            <w:tcW w:w="2180" w:type="dxa"/>
            <w:shd w:val="clear" w:color="auto" w:fill="auto"/>
          </w:tcPr>
          <w:p w:rsidR="00F8303B" w:rsidRPr="00F8303B" w:rsidRDefault="00F8303B" w:rsidP="00F8303B">
            <w:pPr>
              <w:ind w:firstLine="0"/>
            </w:pPr>
            <w:r>
              <w:t>Ballentine</w:t>
            </w:r>
          </w:p>
        </w:tc>
      </w:tr>
      <w:tr w:rsidR="00F8303B" w:rsidRPr="00F8303B" w:rsidTr="00F8303B">
        <w:tc>
          <w:tcPr>
            <w:tcW w:w="2179" w:type="dxa"/>
            <w:shd w:val="clear" w:color="auto" w:fill="auto"/>
          </w:tcPr>
          <w:p w:rsidR="00F8303B" w:rsidRPr="00F8303B" w:rsidRDefault="00F8303B" w:rsidP="00F8303B">
            <w:pPr>
              <w:ind w:firstLine="0"/>
            </w:pPr>
            <w:r>
              <w:t>Bamberg</w:t>
            </w:r>
          </w:p>
        </w:tc>
        <w:tc>
          <w:tcPr>
            <w:tcW w:w="2179" w:type="dxa"/>
            <w:shd w:val="clear" w:color="auto" w:fill="auto"/>
          </w:tcPr>
          <w:p w:rsidR="00F8303B" w:rsidRPr="00F8303B" w:rsidRDefault="00F8303B" w:rsidP="00F8303B">
            <w:pPr>
              <w:ind w:firstLine="0"/>
            </w:pPr>
            <w:r>
              <w:t>Bannister</w:t>
            </w:r>
          </w:p>
        </w:tc>
        <w:tc>
          <w:tcPr>
            <w:tcW w:w="2180" w:type="dxa"/>
            <w:shd w:val="clear" w:color="auto" w:fill="auto"/>
          </w:tcPr>
          <w:p w:rsidR="00F8303B" w:rsidRPr="00F8303B" w:rsidRDefault="00F8303B" w:rsidP="00F8303B">
            <w:pPr>
              <w:ind w:firstLine="0"/>
            </w:pPr>
            <w:r>
              <w:t>Bennett</w:t>
            </w:r>
          </w:p>
        </w:tc>
      </w:tr>
      <w:tr w:rsidR="00F8303B" w:rsidRPr="00F8303B" w:rsidTr="00F8303B">
        <w:tc>
          <w:tcPr>
            <w:tcW w:w="2179" w:type="dxa"/>
            <w:shd w:val="clear" w:color="auto" w:fill="auto"/>
          </w:tcPr>
          <w:p w:rsidR="00F8303B" w:rsidRPr="00F8303B" w:rsidRDefault="00F8303B" w:rsidP="00F8303B">
            <w:pPr>
              <w:ind w:firstLine="0"/>
            </w:pPr>
            <w:r>
              <w:t>Bernstein</w:t>
            </w:r>
          </w:p>
        </w:tc>
        <w:tc>
          <w:tcPr>
            <w:tcW w:w="2179" w:type="dxa"/>
            <w:shd w:val="clear" w:color="auto" w:fill="auto"/>
          </w:tcPr>
          <w:p w:rsidR="00F8303B" w:rsidRPr="00F8303B" w:rsidRDefault="00F8303B" w:rsidP="00F8303B">
            <w:pPr>
              <w:ind w:firstLine="0"/>
            </w:pPr>
            <w:r>
              <w:t>Blackwell</w:t>
            </w:r>
          </w:p>
        </w:tc>
        <w:tc>
          <w:tcPr>
            <w:tcW w:w="2180" w:type="dxa"/>
            <w:shd w:val="clear" w:color="auto" w:fill="auto"/>
          </w:tcPr>
          <w:p w:rsidR="00F8303B" w:rsidRPr="00F8303B" w:rsidRDefault="00F8303B" w:rsidP="00F8303B">
            <w:pPr>
              <w:ind w:firstLine="0"/>
            </w:pPr>
            <w:r>
              <w:t>Bradley</w:t>
            </w:r>
          </w:p>
        </w:tc>
      </w:tr>
      <w:tr w:rsidR="00F8303B" w:rsidRPr="00F8303B" w:rsidTr="00F8303B">
        <w:tc>
          <w:tcPr>
            <w:tcW w:w="2179" w:type="dxa"/>
            <w:shd w:val="clear" w:color="auto" w:fill="auto"/>
          </w:tcPr>
          <w:p w:rsidR="00F8303B" w:rsidRPr="00F8303B" w:rsidRDefault="00F8303B" w:rsidP="00F8303B">
            <w:pPr>
              <w:ind w:firstLine="0"/>
            </w:pPr>
            <w:r>
              <w:t>Brawley</w:t>
            </w:r>
          </w:p>
        </w:tc>
        <w:tc>
          <w:tcPr>
            <w:tcW w:w="2179" w:type="dxa"/>
            <w:shd w:val="clear" w:color="auto" w:fill="auto"/>
          </w:tcPr>
          <w:p w:rsidR="00F8303B" w:rsidRPr="00F8303B" w:rsidRDefault="00F8303B" w:rsidP="00F8303B">
            <w:pPr>
              <w:ind w:firstLine="0"/>
            </w:pPr>
            <w:r>
              <w:t>Brown</w:t>
            </w:r>
          </w:p>
        </w:tc>
        <w:tc>
          <w:tcPr>
            <w:tcW w:w="2180" w:type="dxa"/>
            <w:shd w:val="clear" w:color="auto" w:fill="auto"/>
          </w:tcPr>
          <w:p w:rsidR="00F8303B" w:rsidRPr="00F8303B" w:rsidRDefault="00F8303B" w:rsidP="00F8303B">
            <w:pPr>
              <w:ind w:firstLine="0"/>
            </w:pPr>
            <w:r>
              <w:t>Bryant</w:t>
            </w:r>
          </w:p>
        </w:tc>
      </w:tr>
      <w:tr w:rsidR="00F8303B" w:rsidRPr="00F8303B" w:rsidTr="00F8303B">
        <w:tc>
          <w:tcPr>
            <w:tcW w:w="2179" w:type="dxa"/>
            <w:shd w:val="clear" w:color="auto" w:fill="auto"/>
          </w:tcPr>
          <w:p w:rsidR="00F8303B" w:rsidRPr="00F8303B" w:rsidRDefault="00F8303B" w:rsidP="00F8303B">
            <w:pPr>
              <w:ind w:firstLine="0"/>
            </w:pPr>
            <w:r>
              <w:t>Burns</w:t>
            </w:r>
          </w:p>
        </w:tc>
        <w:tc>
          <w:tcPr>
            <w:tcW w:w="2179" w:type="dxa"/>
            <w:shd w:val="clear" w:color="auto" w:fill="auto"/>
          </w:tcPr>
          <w:p w:rsidR="00F8303B" w:rsidRPr="00F8303B" w:rsidRDefault="00F8303B" w:rsidP="00F8303B">
            <w:pPr>
              <w:ind w:firstLine="0"/>
            </w:pPr>
            <w:r>
              <w:t>Calhoon</w:t>
            </w:r>
          </w:p>
        </w:tc>
        <w:tc>
          <w:tcPr>
            <w:tcW w:w="2180" w:type="dxa"/>
            <w:shd w:val="clear" w:color="auto" w:fill="auto"/>
          </w:tcPr>
          <w:p w:rsidR="00F8303B" w:rsidRPr="00F8303B" w:rsidRDefault="00F8303B" w:rsidP="00F8303B">
            <w:pPr>
              <w:ind w:firstLine="0"/>
            </w:pPr>
            <w:r>
              <w:t>Caskey</w:t>
            </w:r>
          </w:p>
        </w:tc>
      </w:tr>
      <w:tr w:rsidR="00F8303B" w:rsidRPr="00F8303B" w:rsidTr="00F8303B">
        <w:tc>
          <w:tcPr>
            <w:tcW w:w="2179" w:type="dxa"/>
            <w:shd w:val="clear" w:color="auto" w:fill="auto"/>
          </w:tcPr>
          <w:p w:rsidR="00F8303B" w:rsidRPr="00F8303B" w:rsidRDefault="00F8303B" w:rsidP="00F8303B">
            <w:pPr>
              <w:ind w:firstLine="0"/>
            </w:pPr>
            <w:r>
              <w:t>Chellis</w:t>
            </w:r>
          </w:p>
        </w:tc>
        <w:tc>
          <w:tcPr>
            <w:tcW w:w="2179" w:type="dxa"/>
            <w:shd w:val="clear" w:color="auto" w:fill="auto"/>
          </w:tcPr>
          <w:p w:rsidR="00F8303B" w:rsidRPr="00F8303B" w:rsidRDefault="00F8303B" w:rsidP="00F8303B">
            <w:pPr>
              <w:ind w:firstLine="0"/>
            </w:pPr>
            <w:r>
              <w:t>Chumley</w:t>
            </w:r>
          </w:p>
        </w:tc>
        <w:tc>
          <w:tcPr>
            <w:tcW w:w="2180" w:type="dxa"/>
            <w:shd w:val="clear" w:color="auto" w:fill="auto"/>
          </w:tcPr>
          <w:p w:rsidR="00F8303B" w:rsidRPr="00F8303B" w:rsidRDefault="00F8303B" w:rsidP="00F8303B">
            <w:pPr>
              <w:ind w:firstLine="0"/>
            </w:pPr>
            <w:r>
              <w:t>Clary</w:t>
            </w:r>
          </w:p>
        </w:tc>
      </w:tr>
      <w:tr w:rsidR="00F8303B" w:rsidRPr="00F8303B" w:rsidTr="00F8303B">
        <w:tc>
          <w:tcPr>
            <w:tcW w:w="2179" w:type="dxa"/>
            <w:shd w:val="clear" w:color="auto" w:fill="auto"/>
          </w:tcPr>
          <w:p w:rsidR="00F8303B" w:rsidRPr="00F8303B" w:rsidRDefault="00F8303B" w:rsidP="00F8303B">
            <w:pPr>
              <w:ind w:firstLine="0"/>
            </w:pPr>
            <w:r>
              <w:t>Clemmons</w:t>
            </w:r>
          </w:p>
        </w:tc>
        <w:tc>
          <w:tcPr>
            <w:tcW w:w="2179" w:type="dxa"/>
            <w:shd w:val="clear" w:color="auto" w:fill="auto"/>
          </w:tcPr>
          <w:p w:rsidR="00F8303B" w:rsidRPr="00F8303B" w:rsidRDefault="00F8303B" w:rsidP="00F8303B">
            <w:pPr>
              <w:ind w:firstLine="0"/>
            </w:pPr>
            <w:r>
              <w:t>Clyburn</w:t>
            </w:r>
          </w:p>
        </w:tc>
        <w:tc>
          <w:tcPr>
            <w:tcW w:w="2180" w:type="dxa"/>
            <w:shd w:val="clear" w:color="auto" w:fill="auto"/>
          </w:tcPr>
          <w:p w:rsidR="00F8303B" w:rsidRPr="00F8303B" w:rsidRDefault="00F8303B" w:rsidP="00F8303B">
            <w:pPr>
              <w:ind w:firstLine="0"/>
            </w:pPr>
            <w:r>
              <w:t>Cobb-Hunter</w:t>
            </w:r>
          </w:p>
        </w:tc>
      </w:tr>
      <w:tr w:rsidR="00F8303B" w:rsidRPr="00F8303B" w:rsidTr="00F8303B">
        <w:tc>
          <w:tcPr>
            <w:tcW w:w="2179" w:type="dxa"/>
            <w:shd w:val="clear" w:color="auto" w:fill="auto"/>
          </w:tcPr>
          <w:p w:rsidR="00F8303B" w:rsidRPr="00F8303B" w:rsidRDefault="00F8303B" w:rsidP="00F8303B">
            <w:pPr>
              <w:ind w:firstLine="0"/>
            </w:pPr>
            <w:r>
              <w:t>Cogswell</w:t>
            </w:r>
          </w:p>
        </w:tc>
        <w:tc>
          <w:tcPr>
            <w:tcW w:w="2179" w:type="dxa"/>
            <w:shd w:val="clear" w:color="auto" w:fill="auto"/>
          </w:tcPr>
          <w:p w:rsidR="00F8303B" w:rsidRPr="00F8303B" w:rsidRDefault="00F8303B" w:rsidP="00F8303B">
            <w:pPr>
              <w:ind w:firstLine="0"/>
            </w:pPr>
            <w:r>
              <w:t>Collins</w:t>
            </w:r>
          </w:p>
        </w:tc>
        <w:tc>
          <w:tcPr>
            <w:tcW w:w="2180" w:type="dxa"/>
            <w:shd w:val="clear" w:color="auto" w:fill="auto"/>
          </w:tcPr>
          <w:p w:rsidR="00F8303B" w:rsidRPr="00F8303B" w:rsidRDefault="00F8303B" w:rsidP="00F8303B">
            <w:pPr>
              <w:ind w:firstLine="0"/>
            </w:pPr>
            <w:r>
              <w:t>B. Cox</w:t>
            </w:r>
          </w:p>
        </w:tc>
      </w:tr>
      <w:tr w:rsidR="00F8303B" w:rsidRPr="00F8303B" w:rsidTr="00F8303B">
        <w:tc>
          <w:tcPr>
            <w:tcW w:w="2179" w:type="dxa"/>
            <w:shd w:val="clear" w:color="auto" w:fill="auto"/>
          </w:tcPr>
          <w:p w:rsidR="00F8303B" w:rsidRPr="00F8303B" w:rsidRDefault="00F8303B" w:rsidP="00F8303B">
            <w:pPr>
              <w:ind w:firstLine="0"/>
            </w:pPr>
            <w:r>
              <w:t>W. Cox</w:t>
            </w:r>
          </w:p>
        </w:tc>
        <w:tc>
          <w:tcPr>
            <w:tcW w:w="2179" w:type="dxa"/>
            <w:shd w:val="clear" w:color="auto" w:fill="auto"/>
          </w:tcPr>
          <w:p w:rsidR="00F8303B" w:rsidRPr="00F8303B" w:rsidRDefault="00F8303B" w:rsidP="00F8303B">
            <w:pPr>
              <w:ind w:firstLine="0"/>
            </w:pPr>
            <w:r>
              <w:t>Dillard</w:t>
            </w:r>
          </w:p>
        </w:tc>
        <w:tc>
          <w:tcPr>
            <w:tcW w:w="2180" w:type="dxa"/>
            <w:shd w:val="clear" w:color="auto" w:fill="auto"/>
          </w:tcPr>
          <w:p w:rsidR="00F8303B" w:rsidRPr="00F8303B" w:rsidRDefault="00F8303B" w:rsidP="00F8303B">
            <w:pPr>
              <w:ind w:firstLine="0"/>
            </w:pPr>
            <w:r>
              <w:t>Elliott</w:t>
            </w:r>
          </w:p>
        </w:tc>
      </w:tr>
      <w:tr w:rsidR="00F8303B" w:rsidRPr="00F8303B" w:rsidTr="00F8303B">
        <w:tc>
          <w:tcPr>
            <w:tcW w:w="2179" w:type="dxa"/>
            <w:shd w:val="clear" w:color="auto" w:fill="auto"/>
          </w:tcPr>
          <w:p w:rsidR="00F8303B" w:rsidRPr="00F8303B" w:rsidRDefault="00F8303B" w:rsidP="00F8303B">
            <w:pPr>
              <w:ind w:firstLine="0"/>
            </w:pPr>
            <w:r>
              <w:t>Erickson</w:t>
            </w:r>
          </w:p>
        </w:tc>
        <w:tc>
          <w:tcPr>
            <w:tcW w:w="2179" w:type="dxa"/>
            <w:shd w:val="clear" w:color="auto" w:fill="auto"/>
          </w:tcPr>
          <w:p w:rsidR="00F8303B" w:rsidRPr="00F8303B" w:rsidRDefault="00F8303B" w:rsidP="00F8303B">
            <w:pPr>
              <w:ind w:firstLine="0"/>
            </w:pPr>
            <w:r>
              <w:t>Felder</w:t>
            </w:r>
          </w:p>
        </w:tc>
        <w:tc>
          <w:tcPr>
            <w:tcW w:w="2180" w:type="dxa"/>
            <w:shd w:val="clear" w:color="auto" w:fill="auto"/>
          </w:tcPr>
          <w:p w:rsidR="00F8303B" w:rsidRPr="00F8303B" w:rsidRDefault="00F8303B" w:rsidP="00F8303B">
            <w:pPr>
              <w:ind w:firstLine="0"/>
            </w:pPr>
            <w:r>
              <w:t>Finlay</w:t>
            </w:r>
          </w:p>
        </w:tc>
      </w:tr>
      <w:tr w:rsidR="00F8303B" w:rsidRPr="00F8303B" w:rsidTr="00F8303B">
        <w:tc>
          <w:tcPr>
            <w:tcW w:w="2179" w:type="dxa"/>
            <w:shd w:val="clear" w:color="auto" w:fill="auto"/>
          </w:tcPr>
          <w:p w:rsidR="00F8303B" w:rsidRPr="00F8303B" w:rsidRDefault="00F8303B" w:rsidP="00F8303B">
            <w:pPr>
              <w:ind w:firstLine="0"/>
            </w:pPr>
            <w:r>
              <w:t>Forrest</w:t>
            </w:r>
          </w:p>
        </w:tc>
        <w:tc>
          <w:tcPr>
            <w:tcW w:w="2179" w:type="dxa"/>
            <w:shd w:val="clear" w:color="auto" w:fill="auto"/>
          </w:tcPr>
          <w:p w:rsidR="00F8303B" w:rsidRPr="00F8303B" w:rsidRDefault="00F8303B" w:rsidP="00F8303B">
            <w:pPr>
              <w:ind w:firstLine="0"/>
            </w:pPr>
            <w:r>
              <w:t>Forrester</w:t>
            </w:r>
          </w:p>
        </w:tc>
        <w:tc>
          <w:tcPr>
            <w:tcW w:w="2180" w:type="dxa"/>
            <w:shd w:val="clear" w:color="auto" w:fill="auto"/>
          </w:tcPr>
          <w:p w:rsidR="00F8303B" w:rsidRPr="00F8303B" w:rsidRDefault="00F8303B" w:rsidP="00F8303B">
            <w:pPr>
              <w:ind w:firstLine="0"/>
            </w:pPr>
            <w:r>
              <w:t>Fry</w:t>
            </w:r>
          </w:p>
        </w:tc>
      </w:tr>
      <w:tr w:rsidR="00F8303B" w:rsidRPr="00F8303B" w:rsidTr="00F8303B">
        <w:tc>
          <w:tcPr>
            <w:tcW w:w="2179" w:type="dxa"/>
            <w:shd w:val="clear" w:color="auto" w:fill="auto"/>
          </w:tcPr>
          <w:p w:rsidR="00F8303B" w:rsidRPr="00F8303B" w:rsidRDefault="00F8303B" w:rsidP="00F8303B">
            <w:pPr>
              <w:ind w:firstLine="0"/>
            </w:pPr>
            <w:r>
              <w:t>Gagnon</w:t>
            </w:r>
          </w:p>
        </w:tc>
        <w:tc>
          <w:tcPr>
            <w:tcW w:w="2179" w:type="dxa"/>
            <w:shd w:val="clear" w:color="auto" w:fill="auto"/>
          </w:tcPr>
          <w:p w:rsidR="00F8303B" w:rsidRPr="00F8303B" w:rsidRDefault="00F8303B" w:rsidP="00F8303B">
            <w:pPr>
              <w:ind w:firstLine="0"/>
            </w:pPr>
            <w:r>
              <w:t>Garvin</w:t>
            </w:r>
          </w:p>
        </w:tc>
        <w:tc>
          <w:tcPr>
            <w:tcW w:w="2180" w:type="dxa"/>
            <w:shd w:val="clear" w:color="auto" w:fill="auto"/>
          </w:tcPr>
          <w:p w:rsidR="00F8303B" w:rsidRPr="00F8303B" w:rsidRDefault="00F8303B" w:rsidP="00F8303B">
            <w:pPr>
              <w:ind w:firstLine="0"/>
            </w:pPr>
            <w:r>
              <w:t>Gilliam</w:t>
            </w:r>
          </w:p>
        </w:tc>
      </w:tr>
      <w:tr w:rsidR="00F8303B" w:rsidRPr="00F8303B" w:rsidTr="00F8303B">
        <w:tc>
          <w:tcPr>
            <w:tcW w:w="2179" w:type="dxa"/>
            <w:shd w:val="clear" w:color="auto" w:fill="auto"/>
          </w:tcPr>
          <w:p w:rsidR="00F8303B" w:rsidRPr="00F8303B" w:rsidRDefault="00F8303B" w:rsidP="00F8303B">
            <w:pPr>
              <w:ind w:firstLine="0"/>
            </w:pPr>
            <w:r>
              <w:t>Govan</w:t>
            </w:r>
          </w:p>
        </w:tc>
        <w:tc>
          <w:tcPr>
            <w:tcW w:w="2179" w:type="dxa"/>
            <w:shd w:val="clear" w:color="auto" w:fill="auto"/>
          </w:tcPr>
          <w:p w:rsidR="00F8303B" w:rsidRPr="00F8303B" w:rsidRDefault="00F8303B" w:rsidP="00F8303B">
            <w:pPr>
              <w:ind w:firstLine="0"/>
            </w:pPr>
            <w:r>
              <w:t>Haddon</w:t>
            </w:r>
          </w:p>
        </w:tc>
        <w:tc>
          <w:tcPr>
            <w:tcW w:w="2180" w:type="dxa"/>
            <w:shd w:val="clear" w:color="auto" w:fill="auto"/>
          </w:tcPr>
          <w:p w:rsidR="00F8303B" w:rsidRPr="00F8303B" w:rsidRDefault="00F8303B" w:rsidP="00F8303B">
            <w:pPr>
              <w:ind w:firstLine="0"/>
            </w:pPr>
            <w:r>
              <w:t>Hardee</w:t>
            </w:r>
          </w:p>
        </w:tc>
      </w:tr>
      <w:tr w:rsidR="00F8303B" w:rsidRPr="00F8303B" w:rsidTr="00F8303B">
        <w:tc>
          <w:tcPr>
            <w:tcW w:w="2179" w:type="dxa"/>
            <w:shd w:val="clear" w:color="auto" w:fill="auto"/>
          </w:tcPr>
          <w:p w:rsidR="00F8303B" w:rsidRPr="00F8303B" w:rsidRDefault="00F8303B" w:rsidP="00F8303B">
            <w:pPr>
              <w:ind w:firstLine="0"/>
            </w:pPr>
            <w:r>
              <w:t>Hart</w:t>
            </w:r>
          </w:p>
        </w:tc>
        <w:tc>
          <w:tcPr>
            <w:tcW w:w="2179" w:type="dxa"/>
            <w:shd w:val="clear" w:color="auto" w:fill="auto"/>
          </w:tcPr>
          <w:p w:rsidR="00F8303B" w:rsidRPr="00F8303B" w:rsidRDefault="00F8303B" w:rsidP="00F8303B">
            <w:pPr>
              <w:ind w:firstLine="0"/>
            </w:pPr>
            <w:r>
              <w:t>Henderson-Myers</w:t>
            </w:r>
          </w:p>
        </w:tc>
        <w:tc>
          <w:tcPr>
            <w:tcW w:w="2180" w:type="dxa"/>
            <w:shd w:val="clear" w:color="auto" w:fill="auto"/>
          </w:tcPr>
          <w:p w:rsidR="00F8303B" w:rsidRPr="00F8303B" w:rsidRDefault="00F8303B" w:rsidP="00F8303B">
            <w:pPr>
              <w:ind w:firstLine="0"/>
            </w:pPr>
            <w:r>
              <w:t>Henegan</w:t>
            </w:r>
          </w:p>
        </w:tc>
      </w:tr>
      <w:tr w:rsidR="00F8303B" w:rsidRPr="00F8303B" w:rsidTr="00F8303B">
        <w:tc>
          <w:tcPr>
            <w:tcW w:w="2179" w:type="dxa"/>
            <w:shd w:val="clear" w:color="auto" w:fill="auto"/>
          </w:tcPr>
          <w:p w:rsidR="00F8303B" w:rsidRPr="00F8303B" w:rsidRDefault="00F8303B" w:rsidP="00F8303B">
            <w:pPr>
              <w:ind w:firstLine="0"/>
            </w:pPr>
            <w:r>
              <w:t>Hewitt</w:t>
            </w:r>
          </w:p>
        </w:tc>
        <w:tc>
          <w:tcPr>
            <w:tcW w:w="2179" w:type="dxa"/>
            <w:shd w:val="clear" w:color="auto" w:fill="auto"/>
          </w:tcPr>
          <w:p w:rsidR="00F8303B" w:rsidRPr="00F8303B" w:rsidRDefault="00F8303B" w:rsidP="00F8303B">
            <w:pPr>
              <w:ind w:firstLine="0"/>
            </w:pPr>
            <w:r>
              <w:t>Hill</w:t>
            </w:r>
          </w:p>
        </w:tc>
        <w:tc>
          <w:tcPr>
            <w:tcW w:w="2180" w:type="dxa"/>
            <w:shd w:val="clear" w:color="auto" w:fill="auto"/>
          </w:tcPr>
          <w:p w:rsidR="00F8303B" w:rsidRPr="00F8303B" w:rsidRDefault="00F8303B" w:rsidP="00F8303B">
            <w:pPr>
              <w:ind w:firstLine="0"/>
            </w:pPr>
            <w:r>
              <w:t>Hiott</w:t>
            </w:r>
          </w:p>
        </w:tc>
      </w:tr>
      <w:tr w:rsidR="00F8303B" w:rsidRPr="00F8303B" w:rsidTr="00F8303B">
        <w:tc>
          <w:tcPr>
            <w:tcW w:w="2179" w:type="dxa"/>
            <w:shd w:val="clear" w:color="auto" w:fill="auto"/>
          </w:tcPr>
          <w:p w:rsidR="00F8303B" w:rsidRPr="00F8303B" w:rsidRDefault="00F8303B" w:rsidP="00F8303B">
            <w:pPr>
              <w:ind w:firstLine="0"/>
            </w:pPr>
            <w:r>
              <w:t>Hixon</w:t>
            </w:r>
          </w:p>
        </w:tc>
        <w:tc>
          <w:tcPr>
            <w:tcW w:w="2179" w:type="dxa"/>
            <w:shd w:val="clear" w:color="auto" w:fill="auto"/>
          </w:tcPr>
          <w:p w:rsidR="00F8303B" w:rsidRPr="00F8303B" w:rsidRDefault="00F8303B" w:rsidP="00F8303B">
            <w:pPr>
              <w:ind w:firstLine="0"/>
            </w:pPr>
            <w:r>
              <w:t>Hosey</w:t>
            </w:r>
          </w:p>
        </w:tc>
        <w:tc>
          <w:tcPr>
            <w:tcW w:w="2180" w:type="dxa"/>
            <w:shd w:val="clear" w:color="auto" w:fill="auto"/>
          </w:tcPr>
          <w:p w:rsidR="00F8303B" w:rsidRPr="00F8303B" w:rsidRDefault="00F8303B" w:rsidP="00F8303B">
            <w:pPr>
              <w:ind w:firstLine="0"/>
            </w:pPr>
            <w:r>
              <w:t>Huggins</w:t>
            </w:r>
          </w:p>
        </w:tc>
      </w:tr>
      <w:tr w:rsidR="00F8303B" w:rsidRPr="00F8303B" w:rsidTr="00F8303B">
        <w:tc>
          <w:tcPr>
            <w:tcW w:w="2179" w:type="dxa"/>
            <w:shd w:val="clear" w:color="auto" w:fill="auto"/>
          </w:tcPr>
          <w:p w:rsidR="00F8303B" w:rsidRPr="00F8303B" w:rsidRDefault="00F8303B" w:rsidP="00F8303B">
            <w:pPr>
              <w:ind w:firstLine="0"/>
            </w:pPr>
            <w:r>
              <w:t>Hyde</w:t>
            </w:r>
          </w:p>
        </w:tc>
        <w:tc>
          <w:tcPr>
            <w:tcW w:w="2179" w:type="dxa"/>
            <w:shd w:val="clear" w:color="auto" w:fill="auto"/>
          </w:tcPr>
          <w:p w:rsidR="00F8303B" w:rsidRPr="00F8303B" w:rsidRDefault="00F8303B" w:rsidP="00F8303B">
            <w:pPr>
              <w:ind w:firstLine="0"/>
            </w:pPr>
            <w:r>
              <w:t>Jefferson</w:t>
            </w:r>
          </w:p>
        </w:tc>
        <w:tc>
          <w:tcPr>
            <w:tcW w:w="2180" w:type="dxa"/>
            <w:shd w:val="clear" w:color="auto" w:fill="auto"/>
          </w:tcPr>
          <w:p w:rsidR="00F8303B" w:rsidRPr="00F8303B" w:rsidRDefault="00F8303B" w:rsidP="00F8303B">
            <w:pPr>
              <w:ind w:firstLine="0"/>
            </w:pPr>
            <w:r>
              <w:t>Johnson</w:t>
            </w:r>
          </w:p>
        </w:tc>
      </w:tr>
      <w:tr w:rsidR="00F8303B" w:rsidRPr="00F8303B" w:rsidTr="00F8303B">
        <w:tc>
          <w:tcPr>
            <w:tcW w:w="2179" w:type="dxa"/>
            <w:shd w:val="clear" w:color="auto" w:fill="auto"/>
          </w:tcPr>
          <w:p w:rsidR="00F8303B" w:rsidRPr="00F8303B" w:rsidRDefault="00F8303B" w:rsidP="00F8303B">
            <w:pPr>
              <w:ind w:firstLine="0"/>
            </w:pPr>
            <w:r>
              <w:t>Jones</w:t>
            </w:r>
          </w:p>
        </w:tc>
        <w:tc>
          <w:tcPr>
            <w:tcW w:w="2179" w:type="dxa"/>
            <w:shd w:val="clear" w:color="auto" w:fill="auto"/>
          </w:tcPr>
          <w:p w:rsidR="00F8303B" w:rsidRPr="00F8303B" w:rsidRDefault="00F8303B" w:rsidP="00F8303B">
            <w:pPr>
              <w:ind w:firstLine="0"/>
            </w:pPr>
            <w:r>
              <w:t>Kimmons</w:t>
            </w:r>
          </w:p>
        </w:tc>
        <w:tc>
          <w:tcPr>
            <w:tcW w:w="2180" w:type="dxa"/>
            <w:shd w:val="clear" w:color="auto" w:fill="auto"/>
          </w:tcPr>
          <w:p w:rsidR="00F8303B" w:rsidRPr="00F8303B" w:rsidRDefault="00F8303B" w:rsidP="00F8303B">
            <w:pPr>
              <w:ind w:firstLine="0"/>
            </w:pPr>
            <w:r>
              <w:t>King</w:t>
            </w:r>
          </w:p>
        </w:tc>
      </w:tr>
      <w:tr w:rsidR="00F8303B" w:rsidRPr="00F8303B" w:rsidTr="00F8303B">
        <w:tc>
          <w:tcPr>
            <w:tcW w:w="2179" w:type="dxa"/>
            <w:shd w:val="clear" w:color="auto" w:fill="auto"/>
          </w:tcPr>
          <w:p w:rsidR="00F8303B" w:rsidRPr="00F8303B" w:rsidRDefault="00F8303B" w:rsidP="00F8303B">
            <w:pPr>
              <w:ind w:firstLine="0"/>
            </w:pPr>
            <w:r>
              <w:t>Kirby</w:t>
            </w:r>
          </w:p>
        </w:tc>
        <w:tc>
          <w:tcPr>
            <w:tcW w:w="2179" w:type="dxa"/>
            <w:shd w:val="clear" w:color="auto" w:fill="auto"/>
          </w:tcPr>
          <w:p w:rsidR="00F8303B" w:rsidRPr="00F8303B" w:rsidRDefault="00F8303B" w:rsidP="00F8303B">
            <w:pPr>
              <w:ind w:firstLine="0"/>
            </w:pPr>
            <w:r>
              <w:t>Ligon</w:t>
            </w:r>
          </w:p>
        </w:tc>
        <w:tc>
          <w:tcPr>
            <w:tcW w:w="2180" w:type="dxa"/>
            <w:shd w:val="clear" w:color="auto" w:fill="auto"/>
          </w:tcPr>
          <w:p w:rsidR="00F8303B" w:rsidRPr="00F8303B" w:rsidRDefault="00F8303B" w:rsidP="00F8303B">
            <w:pPr>
              <w:ind w:firstLine="0"/>
            </w:pPr>
            <w:r>
              <w:t>Long</w:t>
            </w:r>
          </w:p>
        </w:tc>
      </w:tr>
      <w:tr w:rsidR="00F8303B" w:rsidRPr="00F8303B" w:rsidTr="00F8303B">
        <w:tc>
          <w:tcPr>
            <w:tcW w:w="2179" w:type="dxa"/>
            <w:shd w:val="clear" w:color="auto" w:fill="auto"/>
          </w:tcPr>
          <w:p w:rsidR="00F8303B" w:rsidRPr="00F8303B" w:rsidRDefault="00F8303B" w:rsidP="00F8303B">
            <w:pPr>
              <w:ind w:firstLine="0"/>
            </w:pPr>
            <w:r>
              <w:t>Lowe</w:t>
            </w:r>
          </w:p>
        </w:tc>
        <w:tc>
          <w:tcPr>
            <w:tcW w:w="2179" w:type="dxa"/>
            <w:shd w:val="clear" w:color="auto" w:fill="auto"/>
          </w:tcPr>
          <w:p w:rsidR="00F8303B" w:rsidRPr="00F8303B" w:rsidRDefault="00F8303B" w:rsidP="00F8303B">
            <w:pPr>
              <w:ind w:firstLine="0"/>
            </w:pPr>
            <w:r>
              <w:t>Lucas</w:t>
            </w:r>
          </w:p>
        </w:tc>
        <w:tc>
          <w:tcPr>
            <w:tcW w:w="2180" w:type="dxa"/>
            <w:shd w:val="clear" w:color="auto" w:fill="auto"/>
          </w:tcPr>
          <w:p w:rsidR="00F8303B" w:rsidRPr="00F8303B" w:rsidRDefault="00F8303B" w:rsidP="00F8303B">
            <w:pPr>
              <w:ind w:firstLine="0"/>
            </w:pPr>
            <w:r>
              <w:t>Mace</w:t>
            </w:r>
          </w:p>
        </w:tc>
      </w:tr>
      <w:tr w:rsidR="00F8303B" w:rsidRPr="00F8303B" w:rsidTr="00F8303B">
        <w:tc>
          <w:tcPr>
            <w:tcW w:w="2179" w:type="dxa"/>
            <w:shd w:val="clear" w:color="auto" w:fill="auto"/>
          </w:tcPr>
          <w:p w:rsidR="00F8303B" w:rsidRPr="00F8303B" w:rsidRDefault="00F8303B" w:rsidP="00F8303B">
            <w:pPr>
              <w:ind w:firstLine="0"/>
            </w:pPr>
            <w:r>
              <w:t>Magnuson</w:t>
            </w:r>
          </w:p>
        </w:tc>
        <w:tc>
          <w:tcPr>
            <w:tcW w:w="2179" w:type="dxa"/>
            <w:shd w:val="clear" w:color="auto" w:fill="auto"/>
          </w:tcPr>
          <w:p w:rsidR="00F8303B" w:rsidRPr="00F8303B" w:rsidRDefault="00F8303B" w:rsidP="00F8303B">
            <w:pPr>
              <w:ind w:firstLine="0"/>
            </w:pPr>
            <w:r>
              <w:t>Martin</w:t>
            </w:r>
          </w:p>
        </w:tc>
        <w:tc>
          <w:tcPr>
            <w:tcW w:w="2180" w:type="dxa"/>
            <w:shd w:val="clear" w:color="auto" w:fill="auto"/>
          </w:tcPr>
          <w:p w:rsidR="00F8303B" w:rsidRPr="00F8303B" w:rsidRDefault="00F8303B" w:rsidP="00F8303B">
            <w:pPr>
              <w:ind w:firstLine="0"/>
            </w:pPr>
            <w:r>
              <w:t>Matthews</w:t>
            </w:r>
          </w:p>
        </w:tc>
      </w:tr>
      <w:tr w:rsidR="00F8303B" w:rsidRPr="00F8303B" w:rsidTr="00F8303B">
        <w:tc>
          <w:tcPr>
            <w:tcW w:w="2179" w:type="dxa"/>
            <w:shd w:val="clear" w:color="auto" w:fill="auto"/>
          </w:tcPr>
          <w:p w:rsidR="00F8303B" w:rsidRPr="00F8303B" w:rsidRDefault="00F8303B" w:rsidP="00F8303B">
            <w:pPr>
              <w:ind w:firstLine="0"/>
            </w:pPr>
            <w:r>
              <w:t>McCravy</w:t>
            </w:r>
          </w:p>
        </w:tc>
        <w:tc>
          <w:tcPr>
            <w:tcW w:w="2179" w:type="dxa"/>
            <w:shd w:val="clear" w:color="auto" w:fill="auto"/>
          </w:tcPr>
          <w:p w:rsidR="00F8303B" w:rsidRPr="00F8303B" w:rsidRDefault="00F8303B" w:rsidP="00F8303B">
            <w:pPr>
              <w:ind w:firstLine="0"/>
            </w:pPr>
            <w:r>
              <w:t>McGinnis</w:t>
            </w:r>
          </w:p>
        </w:tc>
        <w:tc>
          <w:tcPr>
            <w:tcW w:w="2180" w:type="dxa"/>
            <w:shd w:val="clear" w:color="auto" w:fill="auto"/>
          </w:tcPr>
          <w:p w:rsidR="00F8303B" w:rsidRPr="00F8303B" w:rsidRDefault="00F8303B" w:rsidP="00F8303B">
            <w:pPr>
              <w:ind w:firstLine="0"/>
            </w:pPr>
            <w:r>
              <w:t>McKnight</w:t>
            </w:r>
          </w:p>
        </w:tc>
      </w:tr>
      <w:tr w:rsidR="00F8303B" w:rsidRPr="00F8303B" w:rsidTr="00F8303B">
        <w:tc>
          <w:tcPr>
            <w:tcW w:w="2179" w:type="dxa"/>
            <w:shd w:val="clear" w:color="auto" w:fill="auto"/>
          </w:tcPr>
          <w:p w:rsidR="00F8303B" w:rsidRPr="00F8303B" w:rsidRDefault="00F8303B" w:rsidP="00F8303B">
            <w:pPr>
              <w:ind w:firstLine="0"/>
            </w:pPr>
            <w:r>
              <w:t>Morgan</w:t>
            </w:r>
          </w:p>
        </w:tc>
        <w:tc>
          <w:tcPr>
            <w:tcW w:w="2179" w:type="dxa"/>
            <w:shd w:val="clear" w:color="auto" w:fill="auto"/>
          </w:tcPr>
          <w:p w:rsidR="00F8303B" w:rsidRPr="00F8303B" w:rsidRDefault="00F8303B" w:rsidP="00F8303B">
            <w:pPr>
              <w:ind w:firstLine="0"/>
            </w:pPr>
            <w:r>
              <w:t>D. C. Moss</w:t>
            </w:r>
          </w:p>
        </w:tc>
        <w:tc>
          <w:tcPr>
            <w:tcW w:w="2180" w:type="dxa"/>
            <w:shd w:val="clear" w:color="auto" w:fill="auto"/>
          </w:tcPr>
          <w:p w:rsidR="00F8303B" w:rsidRPr="00F8303B" w:rsidRDefault="00F8303B" w:rsidP="00F8303B">
            <w:pPr>
              <w:ind w:firstLine="0"/>
            </w:pPr>
            <w:r>
              <w:t>V. S. Moss</w:t>
            </w:r>
          </w:p>
        </w:tc>
      </w:tr>
      <w:tr w:rsidR="00F8303B" w:rsidRPr="00F8303B" w:rsidTr="00F8303B">
        <w:tc>
          <w:tcPr>
            <w:tcW w:w="2179" w:type="dxa"/>
            <w:shd w:val="clear" w:color="auto" w:fill="auto"/>
          </w:tcPr>
          <w:p w:rsidR="00F8303B" w:rsidRPr="00F8303B" w:rsidRDefault="00F8303B" w:rsidP="00F8303B">
            <w:pPr>
              <w:ind w:firstLine="0"/>
            </w:pPr>
            <w:r>
              <w:t>Murphy</w:t>
            </w:r>
          </w:p>
        </w:tc>
        <w:tc>
          <w:tcPr>
            <w:tcW w:w="2179" w:type="dxa"/>
            <w:shd w:val="clear" w:color="auto" w:fill="auto"/>
          </w:tcPr>
          <w:p w:rsidR="00F8303B" w:rsidRPr="00F8303B" w:rsidRDefault="00F8303B" w:rsidP="00F8303B">
            <w:pPr>
              <w:ind w:firstLine="0"/>
            </w:pPr>
            <w:r>
              <w:t>B. Newton</w:t>
            </w:r>
          </w:p>
        </w:tc>
        <w:tc>
          <w:tcPr>
            <w:tcW w:w="2180" w:type="dxa"/>
            <w:shd w:val="clear" w:color="auto" w:fill="auto"/>
          </w:tcPr>
          <w:p w:rsidR="00F8303B" w:rsidRPr="00F8303B" w:rsidRDefault="00F8303B" w:rsidP="00F8303B">
            <w:pPr>
              <w:ind w:firstLine="0"/>
            </w:pPr>
            <w:r>
              <w:t>W. Newton</w:t>
            </w:r>
          </w:p>
        </w:tc>
      </w:tr>
      <w:tr w:rsidR="00F8303B" w:rsidRPr="00F8303B" w:rsidTr="00F8303B">
        <w:tc>
          <w:tcPr>
            <w:tcW w:w="2179" w:type="dxa"/>
            <w:shd w:val="clear" w:color="auto" w:fill="auto"/>
          </w:tcPr>
          <w:p w:rsidR="00F8303B" w:rsidRPr="00F8303B" w:rsidRDefault="00F8303B" w:rsidP="00F8303B">
            <w:pPr>
              <w:ind w:firstLine="0"/>
            </w:pPr>
            <w:r>
              <w:t>Norrell</w:t>
            </w:r>
          </w:p>
        </w:tc>
        <w:tc>
          <w:tcPr>
            <w:tcW w:w="2179" w:type="dxa"/>
            <w:shd w:val="clear" w:color="auto" w:fill="auto"/>
          </w:tcPr>
          <w:p w:rsidR="00F8303B" w:rsidRPr="00F8303B" w:rsidRDefault="00F8303B" w:rsidP="00F8303B">
            <w:pPr>
              <w:ind w:firstLine="0"/>
            </w:pPr>
            <w:r>
              <w:t>Oremus</w:t>
            </w:r>
          </w:p>
        </w:tc>
        <w:tc>
          <w:tcPr>
            <w:tcW w:w="2180" w:type="dxa"/>
            <w:shd w:val="clear" w:color="auto" w:fill="auto"/>
          </w:tcPr>
          <w:p w:rsidR="00F8303B" w:rsidRPr="00F8303B" w:rsidRDefault="00F8303B" w:rsidP="00F8303B">
            <w:pPr>
              <w:ind w:firstLine="0"/>
            </w:pPr>
            <w:r>
              <w:t>Ott</w:t>
            </w:r>
          </w:p>
        </w:tc>
      </w:tr>
      <w:tr w:rsidR="00F8303B" w:rsidRPr="00F8303B" w:rsidTr="00F8303B">
        <w:tc>
          <w:tcPr>
            <w:tcW w:w="2179" w:type="dxa"/>
            <w:shd w:val="clear" w:color="auto" w:fill="auto"/>
          </w:tcPr>
          <w:p w:rsidR="00F8303B" w:rsidRPr="00F8303B" w:rsidRDefault="00F8303B" w:rsidP="00F8303B">
            <w:pPr>
              <w:ind w:firstLine="0"/>
            </w:pPr>
            <w:r>
              <w:t>Pendarvis</w:t>
            </w:r>
          </w:p>
        </w:tc>
        <w:tc>
          <w:tcPr>
            <w:tcW w:w="2179" w:type="dxa"/>
            <w:shd w:val="clear" w:color="auto" w:fill="auto"/>
          </w:tcPr>
          <w:p w:rsidR="00F8303B" w:rsidRPr="00F8303B" w:rsidRDefault="00F8303B" w:rsidP="00F8303B">
            <w:pPr>
              <w:ind w:firstLine="0"/>
            </w:pPr>
            <w:r>
              <w:t>Pope</w:t>
            </w:r>
          </w:p>
        </w:tc>
        <w:tc>
          <w:tcPr>
            <w:tcW w:w="2180" w:type="dxa"/>
            <w:shd w:val="clear" w:color="auto" w:fill="auto"/>
          </w:tcPr>
          <w:p w:rsidR="00F8303B" w:rsidRPr="00F8303B" w:rsidRDefault="00F8303B" w:rsidP="00F8303B">
            <w:pPr>
              <w:ind w:firstLine="0"/>
            </w:pPr>
            <w:r>
              <w:t>Ridgeway</w:t>
            </w:r>
          </w:p>
        </w:tc>
      </w:tr>
      <w:tr w:rsidR="00F8303B" w:rsidRPr="00F8303B" w:rsidTr="00F8303B">
        <w:tc>
          <w:tcPr>
            <w:tcW w:w="2179" w:type="dxa"/>
            <w:shd w:val="clear" w:color="auto" w:fill="auto"/>
          </w:tcPr>
          <w:p w:rsidR="00F8303B" w:rsidRPr="00F8303B" w:rsidRDefault="00F8303B" w:rsidP="00F8303B">
            <w:pPr>
              <w:ind w:firstLine="0"/>
            </w:pPr>
            <w:r>
              <w:t>Rivers</w:t>
            </w:r>
          </w:p>
        </w:tc>
        <w:tc>
          <w:tcPr>
            <w:tcW w:w="2179" w:type="dxa"/>
            <w:shd w:val="clear" w:color="auto" w:fill="auto"/>
          </w:tcPr>
          <w:p w:rsidR="00F8303B" w:rsidRPr="00F8303B" w:rsidRDefault="00F8303B" w:rsidP="00F8303B">
            <w:pPr>
              <w:ind w:firstLine="0"/>
            </w:pPr>
            <w:r>
              <w:t>Robinson</w:t>
            </w:r>
          </w:p>
        </w:tc>
        <w:tc>
          <w:tcPr>
            <w:tcW w:w="2180" w:type="dxa"/>
            <w:shd w:val="clear" w:color="auto" w:fill="auto"/>
          </w:tcPr>
          <w:p w:rsidR="00F8303B" w:rsidRPr="00F8303B" w:rsidRDefault="00F8303B" w:rsidP="00F8303B">
            <w:pPr>
              <w:ind w:firstLine="0"/>
            </w:pPr>
            <w:r>
              <w:t>Rose</w:t>
            </w:r>
          </w:p>
        </w:tc>
      </w:tr>
      <w:tr w:rsidR="00F8303B" w:rsidRPr="00F8303B" w:rsidTr="00F8303B">
        <w:tc>
          <w:tcPr>
            <w:tcW w:w="2179" w:type="dxa"/>
            <w:shd w:val="clear" w:color="auto" w:fill="auto"/>
          </w:tcPr>
          <w:p w:rsidR="00F8303B" w:rsidRPr="00F8303B" w:rsidRDefault="00F8303B" w:rsidP="00F8303B">
            <w:pPr>
              <w:ind w:firstLine="0"/>
            </w:pPr>
            <w:r>
              <w:t>Sandifer</w:t>
            </w:r>
          </w:p>
        </w:tc>
        <w:tc>
          <w:tcPr>
            <w:tcW w:w="2179" w:type="dxa"/>
            <w:shd w:val="clear" w:color="auto" w:fill="auto"/>
          </w:tcPr>
          <w:p w:rsidR="00F8303B" w:rsidRPr="00F8303B" w:rsidRDefault="00F8303B" w:rsidP="00F8303B">
            <w:pPr>
              <w:ind w:firstLine="0"/>
            </w:pPr>
            <w:r>
              <w:t>Simrill</w:t>
            </w:r>
          </w:p>
        </w:tc>
        <w:tc>
          <w:tcPr>
            <w:tcW w:w="2180" w:type="dxa"/>
            <w:shd w:val="clear" w:color="auto" w:fill="auto"/>
          </w:tcPr>
          <w:p w:rsidR="00F8303B" w:rsidRPr="00F8303B" w:rsidRDefault="00F8303B" w:rsidP="00F8303B">
            <w:pPr>
              <w:ind w:firstLine="0"/>
            </w:pPr>
            <w:r>
              <w:t>G. M. Smith</w:t>
            </w:r>
          </w:p>
        </w:tc>
      </w:tr>
      <w:tr w:rsidR="00F8303B" w:rsidRPr="00F8303B" w:rsidTr="00F8303B">
        <w:tc>
          <w:tcPr>
            <w:tcW w:w="2179" w:type="dxa"/>
            <w:shd w:val="clear" w:color="auto" w:fill="auto"/>
          </w:tcPr>
          <w:p w:rsidR="00F8303B" w:rsidRPr="00F8303B" w:rsidRDefault="00F8303B" w:rsidP="00F8303B">
            <w:pPr>
              <w:ind w:firstLine="0"/>
            </w:pPr>
            <w:r>
              <w:t>G. R. Smith</w:t>
            </w:r>
          </w:p>
        </w:tc>
        <w:tc>
          <w:tcPr>
            <w:tcW w:w="2179" w:type="dxa"/>
            <w:shd w:val="clear" w:color="auto" w:fill="auto"/>
          </w:tcPr>
          <w:p w:rsidR="00F8303B" w:rsidRPr="00F8303B" w:rsidRDefault="00F8303B" w:rsidP="00F8303B">
            <w:pPr>
              <w:ind w:firstLine="0"/>
            </w:pPr>
            <w:r>
              <w:t>Sottile</w:t>
            </w:r>
          </w:p>
        </w:tc>
        <w:tc>
          <w:tcPr>
            <w:tcW w:w="2180" w:type="dxa"/>
            <w:shd w:val="clear" w:color="auto" w:fill="auto"/>
          </w:tcPr>
          <w:p w:rsidR="00F8303B" w:rsidRPr="00F8303B" w:rsidRDefault="00F8303B" w:rsidP="00F8303B">
            <w:pPr>
              <w:ind w:firstLine="0"/>
            </w:pPr>
            <w:r>
              <w:t>Spires</w:t>
            </w:r>
          </w:p>
        </w:tc>
      </w:tr>
      <w:tr w:rsidR="00F8303B" w:rsidRPr="00F8303B" w:rsidTr="00F8303B">
        <w:tc>
          <w:tcPr>
            <w:tcW w:w="2179" w:type="dxa"/>
            <w:shd w:val="clear" w:color="auto" w:fill="auto"/>
          </w:tcPr>
          <w:p w:rsidR="00F8303B" w:rsidRPr="00F8303B" w:rsidRDefault="00F8303B" w:rsidP="00F8303B">
            <w:pPr>
              <w:ind w:firstLine="0"/>
            </w:pPr>
            <w:r>
              <w:t>Stavrinakis</w:t>
            </w:r>
          </w:p>
        </w:tc>
        <w:tc>
          <w:tcPr>
            <w:tcW w:w="2179" w:type="dxa"/>
            <w:shd w:val="clear" w:color="auto" w:fill="auto"/>
          </w:tcPr>
          <w:p w:rsidR="00F8303B" w:rsidRPr="00F8303B" w:rsidRDefault="00F8303B" w:rsidP="00F8303B">
            <w:pPr>
              <w:ind w:firstLine="0"/>
            </w:pPr>
            <w:r>
              <w:t>Stringer</w:t>
            </w:r>
          </w:p>
        </w:tc>
        <w:tc>
          <w:tcPr>
            <w:tcW w:w="2180" w:type="dxa"/>
            <w:shd w:val="clear" w:color="auto" w:fill="auto"/>
          </w:tcPr>
          <w:p w:rsidR="00F8303B" w:rsidRPr="00F8303B" w:rsidRDefault="00F8303B" w:rsidP="00F8303B">
            <w:pPr>
              <w:ind w:firstLine="0"/>
            </w:pPr>
            <w:r>
              <w:t>Tallon</w:t>
            </w:r>
          </w:p>
        </w:tc>
      </w:tr>
      <w:tr w:rsidR="00F8303B" w:rsidRPr="00F8303B" w:rsidTr="00F8303B">
        <w:tc>
          <w:tcPr>
            <w:tcW w:w="2179" w:type="dxa"/>
            <w:shd w:val="clear" w:color="auto" w:fill="auto"/>
          </w:tcPr>
          <w:p w:rsidR="00F8303B" w:rsidRPr="00F8303B" w:rsidRDefault="00F8303B" w:rsidP="00F8303B">
            <w:pPr>
              <w:ind w:firstLine="0"/>
            </w:pPr>
            <w:r>
              <w:t>Taylor</w:t>
            </w:r>
          </w:p>
        </w:tc>
        <w:tc>
          <w:tcPr>
            <w:tcW w:w="2179" w:type="dxa"/>
            <w:shd w:val="clear" w:color="auto" w:fill="auto"/>
          </w:tcPr>
          <w:p w:rsidR="00F8303B" w:rsidRPr="00F8303B" w:rsidRDefault="00F8303B" w:rsidP="00F8303B">
            <w:pPr>
              <w:ind w:firstLine="0"/>
            </w:pPr>
            <w:r>
              <w:t>Thayer</w:t>
            </w:r>
          </w:p>
        </w:tc>
        <w:tc>
          <w:tcPr>
            <w:tcW w:w="2180" w:type="dxa"/>
            <w:shd w:val="clear" w:color="auto" w:fill="auto"/>
          </w:tcPr>
          <w:p w:rsidR="00F8303B" w:rsidRPr="00F8303B" w:rsidRDefault="00F8303B" w:rsidP="00F8303B">
            <w:pPr>
              <w:ind w:firstLine="0"/>
            </w:pPr>
            <w:r>
              <w:t>Toole</w:t>
            </w:r>
          </w:p>
        </w:tc>
      </w:tr>
      <w:tr w:rsidR="00F8303B" w:rsidRPr="00F8303B" w:rsidTr="00F8303B">
        <w:tc>
          <w:tcPr>
            <w:tcW w:w="2179" w:type="dxa"/>
            <w:shd w:val="clear" w:color="auto" w:fill="auto"/>
          </w:tcPr>
          <w:p w:rsidR="00F8303B" w:rsidRPr="00F8303B" w:rsidRDefault="00F8303B" w:rsidP="00F8303B">
            <w:pPr>
              <w:ind w:firstLine="0"/>
            </w:pPr>
            <w:r>
              <w:t>Trantham</w:t>
            </w:r>
          </w:p>
        </w:tc>
        <w:tc>
          <w:tcPr>
            <w:tcW w:w="2179" w:type="dxa"/>
            <w:shd w:val="clear" w:color="auto" w:fill="auto"/>
          </w:tcPr>
          <w:p w:rsidR="00F8303B" w:rsidRPr="00F8303B" w:rsidRDefault="00F8303B" w:rsidP="00F8303B">
            <w:pPr>
              <w:ind w:firstLine="0"/>
            </w:pPr>
            <w:r>
              <w:t>Weeks</w:t>
            </w:r>
          </w:p>
        </w:tc>
        <w:tc>
          <w:tcPr>
            <w:tcW w:w="2180" w:type="dxa"/>
            <w:shd w:val="clear" w:color="auto" w:fill="auto"/>
          </w:tcPr>
          <w:p w:rsidR="00F8303B" w:rsidRPr="00F8303B" w:rsidRDefault="00F8303B" w:rsidP="00F8303B">
            <w:pPr>
              <w:ind w:firstLine="0"/>
            </w:pPr>
            <w:r>
              <w:t>West</w:t>
            </w:r>
          </w:p>
        </w:tc>
      </w:tr>
      <w:tr w:rsidR="00F8303B" w:rsidRPr="00F8303B" w:rsidTr="00F8303B">
        <w:tc>
          <w:tcPr>
            <w:tcW w:w="2179" w:type="dxa"/>
            <w:shd w:val="clear" w:color="auto" w:fill="auto"/>
          </w:tcPr>
          <w:p w:rsidR="00F8303B" w:rsidRPr="00F8303B" w:rsidRDefault="00F8303B" w:rsidP="00F8303B">
            <w:pPr>
              <w:keepNext/>
              <w:ind w:firstLine="0"/>
            </w:pPr>
            <w:r>
              <w:t>Wheeler</w:t>
            </w:r>
          </w:p>
        </w:tc>
        <w:tc>
          <w:tcPr>
            <w:tcW w:w="2179" w:type="dxa"/>
            <w:shd w:val="clear" w:color="auto" w:fill="auto"/>
          </w:tcPr>
          <w:p w:rsidR="00F8303B" w:rsidRPr="00F8303B" w:rsidRDefault="00F8303B" w:rsidP="00F8303B">
            <w:pPr>
              <w:keepNext/>
              <w:ind w:firstLine="0"/>
            </w:pPr>
            <w:r>
              <w:t>Whitmire</w:t>
            </w:r>
          </w:p>
        </w:tc>
        <w:tc>
          <w:tcPr>
            <w:tcW w:w="2180" w:type="dxa"/>
            <w:shd w:val="clear" w:color="auto" w:fill="auto"/>
          </w:tcPr>
          <w:p w:rsidR="00F8303B" w:rsidRPr="00F8303B" w:rsidRDefault="00F8303B" w:rsidP="00F8303B">
            <w:pPr>
              <w:keepNext/>
              <w:ind w:firstLine="0"/>
            </w:pPr>
            <w:r>
              <w:t>R. Williams</w:t>
            </w:r>
          </w:p>
        </w:tc>
      </w:tr>
      <w:tr w:rsidR="00F8303B" w:rsidRPr="00F8303B" w:rsidTr="00F8303B">
        <w:tc>
          <w:tcPr>
            <w:tcW w:w="2179" w:type="dxa"/>
            <w:shd w:val="clear" w:color="auto" w:fill="auto"/>
          </w:tcPr>
          <w:p w:rsidR="00F8303B" w:rsidRPr="00F8303B" w:rsidRDefault="00F8303B" w:rsidP="00F8303B">
            <w:pPr>
              <w:keepNext/>
              <w:ind w:firstLine="0"/>
            </w:pPr>
            <w:r>
              <w:t>S. Williams</w:t>
            </w:r>
          </w:p>
        </w:tc>
        <w:tc>
          <w:tcPr>
            <w:tcW w:w="2179" w:type="dxa"/>
            <w:shd w:val="clear" w:color="auto" w:fill="auto"/>
          </w:tcPr>
          <w:p w:rsidR="00F8303B" w:rsidRPr="00F8303B" w:rsidRDefault="00F8303B" w:rsidP="00F8303B">
            <w:pPr>
              <w:keepNext/>
              <w:ind w:firstLine="0"/>
            </w:pPr>
            <w:r>
              <w:t>Wooten</w:t>
            </w:r>
          </w:p>
        </w:tc>
        <w:tc>
          <w:tcPr>
            <w:tcW w:w="2180" w:type="dxa"/>
            <w:shd w:val="clear" w:color="auto" w:fill="auto"/>
          </w:tcPr>
          <w:p w:rsidR="00F8303B" w:rsidRPr="00F8303B" w:rsidRDefault="00F8303B" w:rsidP="00F8303B">
            <w:pPr>
              <w:keepNext/>
              <w:ind w:firstLine="0"/>
            </w:pPr>
            <w:r>
              <w:t>Yow</w:t>
            </w:r>
          </w:p>
        </w:tc>
      </w:tr>
    </w:tbl>
    <w:p w:rsidR="00F8303B" w:rsidRDefault="00F8303B" w:rsidP="00F8303B"/>
    <w:p w:rsidR="00F8303B" w:rsidRDefault="00F8303B" w:rsidP="00F8303B">
      <w:pPr>
        <w:jc w:val="center"/>
        <w:rPr>
          <w:b/>
        </w:rPr>
      </w:pPr>
      <w:r w:rsidRPr="00F8303B">
        <w:rPr>
          <w:b/>
        </w:rPr>
        <w:t>Total--105</w:t>
      </w:r>
    </w:p>
    <w:p w:rsidR="00F8303B" w:rsidRDefault="00F8303B" w:rsidP="00F8303B">
      <w:pPr>
        <w:jc w:val="center"/>
        <w:rPr>
          <w:b/>
        </w:rPr>
      </w:pPr>
    </w:p>
    <w:p w:rsidR="00F8303B" w:rsidRDefault="006F1F58" w:rsidP="00F8303B">
      <w:pPr>
        <w:ind w:firstLine="0"/>
      </w:pPr>
      <w:r>
        <w:br w:type="column"/>
      </w:r>
      <w:r w:rsidR="00F8303B" w:rsidRPr="00F8303B">
        <w:lastRenderedPageBreak/>
        <w:t xml:space="preserve"> </w:t>
      </w:r>
      <w:r w:rsidR="00F8303B">
        <w:t>Those who voted in the negative are:</w:t>
      </w:r>
    </w:p>
    <w:p w:rsidR="00F8303B" w:rsidRDefault="00F8303B" w:rsidP="00F8303B"/>
    <w:p w:rsidR="00F8303B" w:rsidRDefault="00F8303B" w:rsidP="00F8303B">
      <w:pPr>
        <w:jc w:val="center"/>
        <w:rPr>
          <w:b/>
        </w:rPr>
      </w:pPr>
      <w:r w:rsidRPr="00F8303B">
        <w:rPr>
          <w:b/>
        </w:rPr>
        <w:t>Total--0</w:t>
      </w:r>
    </w:p>
    <w:p w:rsidR="00F8303B" w:rsidRDefault="00F8303B" w:rsidP="00F8303B">
      <w:pPr>
        <w:jc w:val="center"/>
        <w:rPr>
          <w:b/>
        </w:rPr>
      </w:pPr>
    </w:p>
    <w:p w:rsidR="00F8303B" w:rsidRDefault="00F8303B" w:rsidP="00F8303B">
      <w:r>
        <w:t>So, the Bill, as amended, was read the second time and ordered to third reading.</w:t>
      </w:r>
    </w:p>
    <w:p w:rsidR="00F8303B" w:rsidRDefault="00F8303B" w:rsidP="00F8303B"/>
    <w:p w:rsidR="00F8303B" w:rsidRPr="005C2BE7" w:rsidRDefault="00F8303B" w:rsidP="00F8303B">
      <w:pPr>
        <w:pStyle w:val="Title"/>
        <w:keepNext/>
      </w:pPr>
      <w:bookmarkStart w:id="40" w:name="file_start125"/>
      <w:bookmarkEnd w:id="40"/>
      <w:r w:rsidRPr="005C2BE7">
        <w:t>STATEMENT FOR JOURNAL</w:t>
      </w:r>
    </w:p>
    <w:p w:rsidR="00F8303B" w:rsidRPr="005C2BE7" w:rsidRDefault="00F8303B" w:rsidP="00F8303B">
      <w:pPr>
        <w:tabs>
          <w:tab w:val="left" w:pos="270"/>
          <w:tab w:val="left" w:pos="630"/>
          <w:tab w:val="left" w:pos="900"/>
          <w:tab w:val="left" w:pos="1260"/>
          <w:tab w:val="left" w:pos="1620"/>
          <w:tab w:val="left" w:pos="1980"/>
          <w:tab w:val="left" w:pos="2340"/>
          <w:tab w:val="left" w:pos="2700"/>
        </w:tabs>
        <w:ind w:firstLine="0"/>
      </w:pPr>
      <w:r w:rsidRPr="005C2BE7">
        <w:tab/>
        <w:t>I was temporarily out of the Chamber on constituent business during the vote on H. 5015. If I had been present, I would have voted in favor of the Bill.</w:t>
      </w:r>
    </w:p>
    <w:p w:rsidR="00F8303B" w:rsidRDefault="00F8303B" w:rsidP="00F8303B">
      <w:pPr>
        <w:tabs>
          <w:tab w:val="left" w:pos="270"/>
          <w:tab w:val="left" w:pos="630"/>
          <w:tab w:val="left" w:pos="900"/>
          <w:tab w:val="left" w:pos="1260"/>
          <w:tab w:val="left" w:pos="1620"/>
          <w:tab w:val="left" w:pos="1980"/>
          <w:tab w:val="left" w:pos="2340"/>
          <w:tab w:val="left" w:pos="2700"/>
        </w:tabs>
        <w:ind w:firstLine="0"/>
      </w:pPr>
      <w:r w:rsidRPr="005C2BE7">
        <w:tab/>
        <w:t>Rep. Sylleste Davis</w:t>
      </w:r>
    </w:p>
    <w:p w:rsidR="00F8303B" w:rsidRDefault="00F8303B" w:rsidP="00F8303B">
      <w:pPr>
        <w:tabs>
          <w:tab w:val="left" w:pos="270"/>
          <w:tab w:val="left" w:pos="630"/>
          <w:tab w:val="left" w:pos="900"/>
          <w:tab w:val="left" w:pos="1260"/>
          <w:tab w:val="left" w:pos="1620"/>
          <w:tab w:val="left" w:pos="1980"/>
          <w:tab w:val="left" w:pos="2340"/>
          <w:tab w:val="left" w:pos="2700"/>
        </w:tabs>
        <w:ind w:firstLine="0"/>
      </w:pPr>
    </w:p>
    <w:p w:rsidR="00F8303B" w:rsidRDefault="00F8303B" w:rsidP="00F8303B">
      <w:pPr>
        <w:keepNext/>
        <w:jc w:val="center"/>
        <w:rPr>
          <w:b/>
        </w:rPr>
      </w:pPr>
      <w:r w:rsidRPr="00F8303B">
        <w:rPr>
          <w:b/>
        </w:rPr>
        <w:t>H. 5062--AMENDED AND ORDERED TO THIRD READING</w:t>
      </w:r>
    </w:p>
    <w:p w:rsidR="00F8303B" w:rsidRDefault="00F8303B" w:rsidP="00F8303B">
      <w:pPr>
        <w:keepNext/>
      </w:pPr>
      <w:r>
        <w:t>The following Bill was taken up:</w:t>
      </w:r>
    </w:p>
    <w:p w:rsidR="00F8303B" w:rsidRDefault="00F8303B" w:rsidP="00F8303B">
      <w:pPr>
        <w:keepNext/>
      </w:pPr>
      <w:bookmarkStart w:id="41" w:name="include_clip_start_127"/>
      <w:bookmarkEnd w:id="41"/>
    </w:p>
    <w:p w:rsidR="00F8303B" w:rsidRDefault="00F8303B" w:rsidP="00F8303B">
      <w:r>
        <w:t>H. 5062 -- Reps. Ott and Forrest: A BILL TO AMEND SECTION 50-9-40, CODE OF LAWS OF SOUTH CAROLINA, 1976, RELATING TO HUNTING AND FISHING LICENSES, SO AS TO AUTHORIZE THE DEPARTMENT OF NATURAL RESOURCES TO OFFER A LICENSE, PERMIT, OR TAG MADE OF A DURABLE MATERIAL AND TO ESTABLISH A FEE.</w:t>
      </w:r>
    </w:p>
    <w:p w:rsidR="00F8303B" w:rsidRDefault="00F8303B" w:rsidP="00F8303B"/>
    <w:p w:rsidR="00F8303B" w:rsidRPr="008B7905" w:rsidRDefault="00F8303B" w:rsidP="00F8303B">
      <w:r w:rsidRPr="008B7905">
        <w:t>The Committee on Agriculture, Natural Resources and Environmental Affairs proposed the following Amendment No. 1</w:t>
      </w:r>
      <w:r w:rsidR="006F1F58">
        <w:t xml:space="preserve"> to </w:t>
      </w:r>
      <w:r w:rsidRPr="008B7905">
        <w:t>H. 5062 (COUNCIL\CZ\5062C001.NBD.CZ20), which was adopted:</w:t>
      </w:r>
    </w:p>
    <w:p w:rsidR="00F8303B" w:rsidRPr="008B7905" w:rsidRDefault="00F8303B" w:rsidP="00F8303B">
      <w:r w:rsidRPr="008B7905">
        <w:t xml:space="preserve">Amend the bill, as and if amended, by  striking SECTION 1 and inserting: </w:t>
      </w:r>
    </w:p>
    <w:p w:rsidR="00F8303B" w:rsidRPr="008B7905" w:rsidRDefault="00F8303B" w:rsidP="00F8303B">
      <w:r w:rsidRPr="008B7905">
        <w:t>/</w:t>
      </w:r>
      <w:r w:rsidRPr="008B7905">
        <w:tab/>
        <w:t>SECTION</w:t>
      </w:r>
      <w:r w:rsidRPr="008B7905">
        <w:tab/>
        <w:t>1.</w:t>
      </w:r>
      <w:r w:rsidRPr="008B7905">
        <w:tab/>
        <w:t>Section 50</w:t>
      </w:r>
      <w:r w:rsidRPr="008B7905">
        <w:noBreakHyphen/>
        <w:t>9</w:t>
      </w:r>
      <w:r w:rsidRPr="008B7905">
        <w:noBreakHyphen/>
        <w:t xml:space="preserve">40 of the 1976 Code is amended by adding an appropriately lettered subsection to read: </w:t>
      </w:r>
    </w:p>
    <w:p w:rsidR="00F8303B" w:rsidRPr="008B7905" w:rsidRDefault="0007052E" w:rsidP="00EB6402">
      <w:pPr>
        <w:ind w:right="22"/>
      </w:pPr>
      <w:r>
        <w:tab/>
        <w:t xml:space="preserve">“(  ) </w:t>
      </w:r>
      <w:r w:rsidR="00F8303B" w:rsidRPr="008B7905">
        <w:t xml:space="preserve">The department may offer to fulfill any privilege for applicants on a card made of durable materials such as plastic or a similar product. The fee is six dollars of which the issuing </w:t>
      </w:r>
      <w:r w:rsidR="006F1F58">
        <w:t>vendor may retain one dollar.”</w:t>
      </w:r>
      <w:r w:rsidR="00F8303B" w:rsidRPr="008B7905">
        <w:t>/</w:t>
      </w:r>
    </w:p>
    <w:p w:rsidR="00F8303B" w:rsidRPr="008B7905" w:rsidRDefault="00F8303B" w:rsidP="00F8303B">
      <w:r w:rsidRPr="008B7905">
        <w:t>Renumber sections to conform.</w:t>
      </w:r>
    </w:p>
    <w:p w:rsidR="00F8303B" w:rsidRDefault="00F8303B" w:rsidP="00F8303B">
      <w:r w:rsidRPr="008B7905">
        <w:t>Amend title to conform.</w:t>
      </w:r>
    </w:p>
    <w:p w:rsidR="00F8303B" w:rsidRDefault="00F8303B" w:rsidP="00F8303B"/>
    <w:p w:rsidR="00F8303B" w:rsidRDefault="00F8303B" w:rsidP="00F8303B">
      <w:r>
        <w:t>Rep. HIXON explained the amendment.</w:t>
      </w:r>
    </w:p>
    <w:p w:rsidR="00F8303B" w:rsidRDefault="00F8303B" w:rsidP="00F8303B">
      <w:r>
        <w:t>The amendment was then adopted.</w:t>
      </w:r>
    </w:p>
    <w:p w:rsidR="00F8303B" w:rsidRDefault="00F8303B" w:rsidP="00F8303B"/>
    <w:p w:rsidR="00F8303B" w:rsidRDefault="00F8303B" w:rsidP="00F8303B">
      <w:r>
        <w:t>The question recurred to the passage of the Bill.</w:t>
      </w:r>
    </w:p>
    <w:p w:rsidR="00F8303B" w:rsidRDefault="00F8303B" w:rsidP="00F8303B"/>
    <w:p w:rsidR="00F8303B" w:rsidRDefault="00F8303B" w:rsidP="00F8303B">
      <w:r>
        <w:lastRenderedPageBreak/>
        <w:t xml:space="preserve">The yeas and nays were taken resulting as follows: </w:t>
      </w:r>
    </w:p>
    <w:p w:rsidR="00F8303B" w:rsidRDefault="00F8303B" w:rsidP="00F8303B">
      <w:pPr>
        <w:jc w:val="center"/>
      </w:pPr>
      <w:r>
        <w:t xml:space="preserve"> </w:t>
      </w:r>
      <w:bookmarkStart w:id="42" w:name="vote_start132"/>
      <w:bookmarkEnd w:id="42"/>
      <w:r>
        <w:t>Yeas 112; Nays 1</w:t>
      </w:r>
    </w:p>
    <w:p w:rsidR="00F8303B" w:rsidRDefault="00F8303B" w:rsidP="00F8303B">
      <w:pPr>
        <w:jc w:val="center"/>
      </w:pPr>
    </w:p>
    <w:p w:rsidR="00F8303B" w:rsidRDefault="00F8303B" w:rsidP="00F830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8303B" w:rsidRPr="00F8303B" w:rsidTr="00F8303B">
        <w:tc>
          <w:tcPr>
            <w:tcW w:w="2179" w:type="dxa"/>
            <w:shd w:val="clear" w:color="auto" w:fill="auto"/>
          </w:tcPr>
          <w:p w:rsidR="00F8303B" w:rsidRPr="00F8303B" w:rsidRDefault="00F8303B" w:rsidP="00F8303B">
            <w:pPr>
              <w:keepNext/>
              <w:ind w:firstLine="0"/>
            </w:pPr>
            <w:r>
              <w:t>Allison</w:t>
            </w:r>
          </w:p>
        </w:tc>
        <w:tc>
          <w:tcPr>
            <w:tcW w:w="2179" w:type="dxa"/>
            <w:shd w:val="clear" w:color="auto" w:fill="auto"/>
          </w:tcPr>
          <w:p w:rsidR="00F8303B" w:rsidRPr="00F8303B" w:rsidRDefault="00F8303B" w:rsidP="00F8303B">
            <w:pPr>
              <w:keepNext/>
              <w:ind w:firstLine="0"/>
            </w:pPr>
            <w:r>
              <w:t>Anderson</w:t>
            </w:r>
          </w:p>
        </w:tc>
        <w:tc>
          <w:tcPr>
            <w:tcW w:w="2180" w:type="dxa"/>
            <w:shd w:val="clear" w:color="auto" w:fill="auto"/>
          </w:tcPr>
          <w:p w:rsidR="00F8303B" w:rsidRPr="00F8303B" w:rsidRDefault="00F8303B" w:rsidP="00F8303B">
            <w:pPr>
              <w:keepNext/>
              <w:ind w:firstLine="0"/>
            </w:pPr>
            <w:r>
              <w:t>Atkinson</w:t>
            </w:r>
          </w:p>
        </w:tc>
      </w:tr>
      <w:tr w:rsidR="00F8303B" w:rsidRPr="00F8303B" w:rsidTr="00F8303B">
        <w:tc>
          <w:tcPr>
            <w:tcW w:w="2179" w:type="dxa"/>
            <w:shd w:val="clear" w:color="auto" w:fill="auto"/>
          </w:tcPr>
          <w:p w:rsidR="00F8303B" w:rsidRPr="00F8303B" w:rsidRDefault="00F8303B" w:rsidP="00F8303B">
            <w:pPr>
              <w:ind w:firstLine="0"/>
            </w:pPr>
            <w:r>
              <w:t>Bailey</w:t>
            </w:r>
          </w:p>
        </w:tc>
        <w:tc>
          <w:tcPr>
            <w:tcW w:w="2179" w:type="dxa"/>
            <w:shd w:val="clear" w:color="auto" w:fill="auto"/>
          </w:tcPr>
          <w:p w:rsidR="00F8303B" w:rsidRPr="00F8303B" w:rsidRDefault="00F8303B" w:rsidP="00F8303B">
            <w:pPr>
              <w:ind w:firstLine="0"/>
            </w:pPr>
            <w:r>
              <w:t>Bales</w:t>
            </w:r>
          </w:p>
        </w:tc>
        <w:tc>
          <w:tcPr>
            <w:tcW w:w="2180" w:type="dxa"/>
            <w:shd w:val="clear" w:color="auto" w:fill="auto"/>
          </w:tcPr>
          <w:p w:rsidR="00F8303B" w:rsidRPr="00F8303B" w:rsidRDefault="00F8303B" w:rsidP="00F8303B">
            <w:pPr>
              <w:ind w:firstLine="0"/>
            </w:pPr>
            <w:r>
              <w:t>Ballentine</w:t>
            </w:r>
          </w:p>
        </w:tc>
      </w:tr>
      <w:tr w:rsidR="00F8303B" w:rsidRPr="00F8303B" w:rsidTr="00F8303B">
        <w:tc>
          <w:tcPr>
            <w:tcW w:w="2179" w:type="dxa"/>
            <w:shd w:val="clear" w:color="auto" w:fill="auto"/>
          </w:tcPr>
          <w:p w:rsidR="00F8303B" w:rsidRPr="00F8303B" w:rsidRDefault="00F8303B" w:rsidP="00F8303B">
            <w:pPr>
              <w:ind w:firstLine="0"/>
            </w:pPr>
            <w:r>
              <w:t>Bamberg</w:t>
            </w:r>
          </w:p>
        </w:tc>
        <w:tc>
          <w:tcPr>
            <w:tcW w:w="2179" w:type="dxa"/>
            <w:shd w:val="clear" w:color="auto" w:fill="auto"/>
          </w:tcPr>
          <w:p w:rsidR="00F8303B" w:rsidRPr="00F8303B" w:rsidRDefault="00F8303B" w:rsidP="00F8303B">
            <w:pPr>
              <w:ind w:firstLine="0"/>
            </w:pPr>
            <w:r>
              <w:t>Bannister</w:t>
            </w:r>
          </w:p>
        </w:tc>
        <w:tc>
          <w:tcPr>
            <w:tcW w:w="2180" w:type="dxa"/>
            <w:shd w:val="clear" w:color="auto" w:fill="auto"/>
          </w:tcPr>
          <w:p w:rsidR="00F8303B" w:rsidRPr="00F8303B" w:rsidRDefault="00F8303B" w:rsidP="00F8303B">
            <w:pPr>
              <w:ind w:firstLine="0"/>
            </w:pPr>
            <w:r>
              <w:t>Bennett</w:t>
            </w:r>
          </w:p>
        </w:tc>
      </w:tr>
      <w:tr w:rsidR="00F8303B" w:rsidRPr="00F8303B" w:rsidTr="00F8303B">
        <w:tc>
          <w:tcPr>
            <w:tcW w:w="2179" w:type="dxa"/>
            <w:shd w:val="clear" w:color="auto" w:fill="auto"/>
          </w:tcPr>
          <w:p w:rsidR="00F8303B" w:rsidRPr="00F8303B" w:rsidRDefault="00F8303B" w:rsidP="00F8303B">
            <w:pPr>
              <w:ind w:firstLine="0"/>
            </w:pPr>
            <w:r>
              <w:t>Bernstein</w:t>
            </w:r>
          </w:p>
        </w:tc>
        <w:tc>
          <w:tcPr>
            <w:tcW w:w="2179" w:type="dxa"/>
            <w:shd w:val="clear" w:color="auto" w:fill="auto"/>
          </w:tcPr>
          <w:p w:rsidR="00F8303B" w:rsidRPr="00F8303B" w:rsidRDefault="00F8303B" w:rsidP="00F8303B">
            <w:pPr>
              <w:ind w:firstLine="0"/>
            </w:pPr>
            <w:r>
              <w:t>Blackwell</w:t>
            </w:r>
          </w:p>
        </w:tc>
        <w:tc>
          <w:tcPr>
            <w:tcW w:w="2180" w:type="dxa"/>
            <w:shd w:val="clear" w:color="auto" w:fill="auto"/>
          </w:tcPr>
          <w:p w:rsidR="00F8303B" w:rsidRPr="00F8303B" w:rsidRDefault="00F8303B" w:rsidP="00F8303B">
            <w:pPr>
              <w:ind w:firstLine="0"/>
            </w:pPr>
            <w:r>
              <w:t>Bradley</w:t>
            </w:r>
          </w:p>
        </w:tc>
      </w:tr>
      <w:tr w:rsidR="00F8303B" w:rsidRPr="00F8303B" w:rsidTr="00F8303B">
        <w:tc>
          <w:tcPr>
            <w:tcW w:w="2179" w:type="dxa"/>
            <w:shd w:val="clear" w:color="auto" w:fill="auto"/>
          </w:tcPr>
          <w:p w:rsidR="00F8303B" w:rsidRPr="00F8303B" w:rsidRDefault="00F8303B" w:rsidP="00F8303B">
            <w:pPr>
              <w:ind w:firstLine="0"/>
            </w:pPr>
            <w:r>
              <w:t>Brawley</w:t>
            </w:r>
          </w:p>
        </w:tc>
        <w:tc>
          <w:tcPr>
            <w:tcW w:w="2179" w:type="dxa"/>
            <w:shd w:val="clear" w:color="auto" w:fill="auto"/>
          </w:tcPr>
          <w:p w:rsidR="00F8303B" w:rsidRPr="00F8303B" w:rsidRDefault="00F8303B" w:rsidP="00F8303B">
            <w:pPr>
              <w:ind w:firstLine="0"/>
            </w:pPr>
            <w:r>
              <w:t>Brown</w:t>
            </w:r>
          </w:p>
        </w:tc>
        <w:tc>
          <w:tcPr>
            <w:tcW w:w="2180" w:type="dxa"/>
            <w:shd w:val="clear" w:color="auto" w:fill="auto"/>
          </w:tcPr>
          <w:p w:rsidR="00F8303B" w:rsidRPr="00F8303B" w:rsidRDefault="00F8303B" w:rsidP="00F8303B">
            <w:pPr>
              <w:ind w:firstLine="0"/>
            </w:pPr>
            <w:r>
              <w:t>Bryant</w:t>
            </w:r>
          </w:p>
        </w:tc>
      </w:tr>
      <w:tr w:rsidR="00F8303B" w:rsidRPr="00F8303B" w:rsidTr="00F8303B">
        <w:tc>
          <w:tcPr>
            <w:tcW w:w="2179" w:type="dxa"/>
            <w:shd w:val="clear" w:color="auto" w:fill="auto"/>
          </w:tcPr>
          <w:p w:rsidR="00F8303B" w:rsidRPr="00F8303B" w:rsidRDefault="00F8303B" w:rsidP="00F8303B">
            <w:pPr>
              <w:ind w:firstLine="0"/>
            </w:pPr>
            <w:r>
              <w:t>Burns</w:t>
            </w:r>
          </w:p>
        </w:tc>
        <w:tc>
          <w:tcPr>
            <w:tcW w:w="2179" w:type="dxa"/>
            <w:shd w:val="clear" w:color="auto" w:fill="auto"/>
          </w:tcPr>
          <w:p w:rsidR="00F8303B" w:rsidRPr="00F8303B" w:rsidRDefault="00F8303B" w:rsidP="00F8303B">
            <w:pPr>
              <w:ind w:firstLine="0"/>
            </w:pPr>
            <w:r>
              <w:t>Calhoon</w:t>
            </w:r>
          </w:p>
        </w:tc>
        <w:tc>
          <w:tcPr>
            <w:tcW w:w="2180" w:type="dxa"/>
            <w:shd w:val="clear" w:color="auto" w:fill="auto"/>
          </w:tcPr>
          <w:p w:rsidR="00F8303B" w:rsidRPr="00F8303B" w:rsidRDefault="00F8303B" w:rsidP="00F8303B">
            <w:pPr>
              <w:ind w:firstLine="0"/>
            </w:pPr>
            <w:r>
              <w:t>Caskey</w:t>
            </w:r>
          </w:p>
        </w:tc>
      </w:tr>
      <w:tr w:rsidR="00F8303B" w:rsidRPr="00F8303B" w:rsidTr="00F8303B">
        <w:tc>
          <w:tcPr>
            <w:tcW w:w="2179" w:type="dxa"/>
            <w:shd w:val="clear" w:color="auto" w:fill="auto"/>
          </w:tcPr>
          <w:p w:rsidR="00F8303B" w:rsidRPr="00F8303B" w:rsidRDefault="00F8303B" w:rsidP="00F8303B">
            <w:pPr>
              <w:ind w:firstLine="0"/>
            </w:pPr>
            <w:r>
              <w:t>Chellis</w:t>
            </w:r>
          </w:p>
        </w:tc>
        <w:tc>
          <w:tcPr>
            <w:tcW w:w="2179" w:type="dxa"/>
            <w:shd w:val="clear" w:color="auto" w:fill="auto"/>
          </w:tcPr>
          <w:p w:rsidR="00F8303B" w:rsidRPr="00F8303B" w:rsidRDefault="00F8303B" w:rsidP="00F8303B">
            <w:pPr>
              <w:ind w:firstLine="0"/>
            </w:pPr>
            <w:r>
              <w:t>Chumley</w:t>
            </w:r>
          </w:p>
        </w:tc>
        <w:tc>
          <w:tcPr>
            <w:tcW w:w="2180" w:type="dxa"/>
            <w:shd w:val="clear" w:color="auto" w:fill="auto"/>
          </w:tcPr>
          <w:p w:rsidR="00F8303B" w:rsidRPr="00F8303B" w:rsidRDefault="00F8303B" w:rsidP="00F8303B">
            <w:pPr>
              <w:ind w:firstLine="0"/>
            </w:pPr>
            <w:r>
              <w:t>Clary</w:t>
            </w:r>
          </w:p>
        </w:tc>
      </w:tr>
      <w:tr w:rsidR="00F8303B" w:rsidRPr="00F8303B" w:rsidTr="00F8303B">
        <w:tc>
          <w:tcPr>
            <w:tcW w:w="2179" w:type="dxa"/>
            <w:shd w:val="clear" w:color="auto" w:fill="auto"/>
          </w:tcPr>
          <w:p w:rsidR="00F8303B" w:rsidRPr="00F8303B" w:rsidRDefault="00F8303B" w:rsidP="00F8303B">
            <w:pPr>
              <w:ind w:firstLine="0"/>
            </w:pPr>
            <w:r>
              <w:t>Clemmons</w:t>
            </w:r>
          </w:p>
        </w:tc>
        <w:tc>
          <w:tcPr>
            <w:tcW w:w="2179" w:type="dxa"/>
            <w:shd w:val="clear" w:color="auto" w:fill="auto"/>
          </w:tcPr>
          <w:p w:rsidR="00F8303B" w:rsidRPr="00F8303B" w:rsidRDefault="00F8303B" w:rsidP="00F8303B">
            <w:pPr>
              <w:ind w:firstLine="0"/>
            </w:pPr>
            <w:r>
              <w:t>Clyburn</w:t>
            </w:r>
          </w:p>
        </w:tc>
        <w:tc>
          <w:tcPr>
            <w:tcW w:w="2180" w:type="dxa"/>
            <w:shd w:val="clear" w:color="auto" w:fill="auto"/>
          </w:tcPr>
          <w:p w:rsidR="00F8303B" w:rsidRPr="00F8303B" w:rsidRDefault="00F8303B" w:rsidP="00F8303B">
            <w:pPr>
              <w:ind w:firstLine="0"/>
            </w:pPr>
            <w:r>
              <w:t>Cobb-Hunter</w:t>
            </w:r>
          </w:p>
        </w:tc>
      </w:tr>
      <w:tr w:rsidR="00F8303B" w:rsidRPr="00F8303B" w:rsidTr="00F8303B">
        <w:tc>
          <w:tcPr>
            <w:tcW w:w="2179" w:type="dxa"/>
            <w:shd w:val="clear" w:color="auto" w:fill="auto"/>
          </w:tcPr>
          <w:p w:rsidR="00F8303B" w:rsidRPr="00F8303B" w:rsidRDefault="00F8303B" w:rsidP="00F8303B">
            <w:pPr>
              <w:ind w:firstLine="0"/>
            </w:pPr>
            <w:r>
              <w:t>Cogswell</w:t>
            </w:r>
          </w:p>
        </w:tc>
        <w:tc>
          <w:tcPr>
            <w:tcW w:w="2179" w:type="dxa"/>
            <w:shd w:val="clear" w:color="auto" w:fill="auto"/>
          </w:tcPr>
          <w:p w:rsidR="00F8303B" w:rsidRPr="00F8303B" w:rsidRDefault="00F8303B" w:rsidP="00F8303B">
            <w:pPr>
              <w:ind w:firstLine="0"/>
            </w:pPr>
            <w:r>
              <w:t>Collins</w:t>
            </w:r>
          </w:p>
        </w:tc>
        <w:tc>
          <w:tcPr>
            <w:tcW w:w="2180" w:type="dxa"/>
            <w:shd w:val="clear" w:color="auto" w:fill="auto"/>
          </w:tcPr>
          <w:p w:rsidR="00F8303B" w:rsidRPr="00F8303B" w:rsidRDefault="00F8303B" w:rsidP="00F8303B">
            <w:pPr>
              <w:ind w:firstLine="0"/>
            </w:pPr>
            <w:r>
              <w:t>B. Cox</w:t>
            </w:r>
          </w:p>
        </w:tc>
      </w:tr>
      <w:tr w:rsidR="00F8303B" w:rsidRPr="00F8303B" w:rsidTr="00F8303B">
        <w:tc>
          <w:tcPr>
            <w:tcW w:w="2179" w:type="dxa"/>
            <w:shd w:val="clear" w:color="auto" w:fill="auto"/>
          </w:tcPr>
          <w:p w:rsidR="00F8303B" w:rsidRPr="00F8303B" w:rsidRDefault="00F8303B" w:rsidP="00F8303B">
            <w:pPr>
              <w:ind w:firstLine="0"/>
            </w:pPr>
            <w:r>
              <w:t>W. Cox</w:t>
            </w:r>
          </w:p>
        </w:tc>
        <w:tc>
          <w:tcPr>
            <w:tcW w:w="2179" w:type="dxa"/>
            <w:shd w:val="clear" w:color="auto" w:fill="auto"/>
          </w:tcPr>
          <w:p w:rsidR="00F8303B" w:rsidRPr="00F8303B" w:rsidRDefault="00F8303B" w:rsidP="00F8303B">
            <w:pPr>
              <w:ind w:firstLine="0"/>
            </w:pPr>
            <w:r>
              <w:t>Daning</w:t>
            </w:r>
          </w:p>
        </w:tc>
        <w:tc>
          <w:tcPr>
            <w:tcW w:w="2180" w:type="dxa"/>
            <w:shd w:val="clear" w:color="auto" w:fill="auto"/>
          </w:tcPr>
          <w:p w:rsidR="00F8303B" w:rsidRPr="00F8303B" w:rsidRDefault="00F8303B" w:rsidP="00F8303B">
            <w:pPr>
              <w:ind w:firstLine="0"/>
            </w:pPr>
            <w:r>
              <w:t>Dillard</w:t>
            </w:r>
          </w:p>
        </w:tc>
      </w:tr>
      <w:tr w:rsidR="00F8303B" w:rsidRPr="00F8303B" w:rsidTr="00F8303B">
        <w:tc>
          <w:tcPr>
            <w:tcW w:w="2179" w:type="dxa"/>
            <w:shd w:val="clear" w:color="auto" w:fill="auto"/>
          </w:tcPr>
          <w:p w:rsidR="00F8303B" w:rsidRPr="00F8303B" w:rsidRDefault="00F8303B" w:rsidP="00F8303B">
            <w:pPr>
              <w:ind w:firstLine="0"/>
            </w:pPr>
            <w:r>
              <w:t>Elliott</w:t>
            </w:r>
          </w:p>
        </w:tc>
        <w:tc>
          <w:tcPr>
            <w:tcW w:w="2179" w:type="dxa"/>
            <w:shd w:val="clear" w:color="auto" w:fill="auto"/>
          </w:tcPr>
          <w:p w:rsidR="00F8303B" w:rsidRPr="00F8303B" w:rsidRDefault="00F8303B" w:rsidP="00F8303B">
            <w:pPr>
              <w:ind w:firstLine="0"/>
            </w:pPr>
            <w:r>
              <w:t>Erickson</w:t>
            </w:r>
          </w:p>
        </w:tc>
        <w:tc>
          <w:tcPr>
            <w:tcW w:w="2180" w:type="dxa"/>
            <w:shd w:val="clear" w:color="auto" w:fill="auto"/>
          </w:tcPr>
          <w:p w:rsidR="00F8303B" w:rsidRPr="00F8303B" w:rsidRDefault="00F8303B" w:rsidP="00F8303B">
            <w:pPr>
              <w:ind w:firstLine="0"/>
            </w:pPr>
            <w:r>
              <w:t>Felder</w:t>
            </w:r>
          </w:p>
        </w:tc>
      </w:tr>
      <w:tr w:rsidR="00F8303B" w:rsidRPr="00F8303B" w:rsidTr="00F8303B">
        <w:tc>
          <w:tcPr>
            <w:tcW w:w="2179" w:type="dxa"/>
            <w:shd w:val="clear" w:color="auto" w:fill="auto"/>
          </w:tcPr>
          <w:p w:rsidR="00F8303B" w:rsidRPr="00F8303B" w:rsidRDefault="00F8303B" w:rsidP="00F8303B">
            <w:pPr>
              <w:ind w:firstLine="0"/>
            </w:pPr>
            <w:r>
              <w:t>Finlay</w:t>
            </w:r>
          </w:p>
        </w:tc>
        <w:tc>
          <w:tcPr>
            <w:tcW w:w="2179" w:type="dxa"/>
            <w:shd w:val="clear" w:color="auto" w:fill="auto"/>
          </w:tcPr>
          <w:p w:rsidR="00F8303B" w:rsidRPr="00F8303B" w:rsidRDefault="00F8303B" w:rsidP="00F8303B">
            <w:pPr>
              <w:ind w:firstLine="0"/>
            </w:pPr>
            <w:r>
              <w:t>Forrest</w:t>
            </w:r>
          </w:p>
        </w:tc>
        <w:tc>
          <w:tcPr>
            <w:tcW w:w="2180" w:type="dxa"/>
            <w:shd w:val="clear" w:color="auto" w:fill="auto"/>
          </w:tcPr>
          <w:p w:rsidR="00F8303B" w:rsidRPr="00F8303B" w:rsidRDefault="00F8303B" w:rsidP="00F8303B">
            <w:pPr>
              <w:ind w:firstLine="0"/>
            </w:pPr>
            <w:r>
              <w:t>Forrester</w:t>
            </w:r>
          </w:p>
        </w:tc>
      </w:tr>
      <w:tr w:rsidR="00F8303B" w:rsidRPr="00F8303B" w:rsidTr="00F8303B">
        <w:tc>
          <w:tcPr>
            <w:tcW w:w="2179" w:type="dxa"/>
            <w:shd w:val="clear" w:color="auto" w:fill="auto"/>
          </w:tcPr>
          <w:p w:rsidR="00F8303B" w:rsidRPr="00F8303B" w:rsidRDefault="00F8303B" w:rsidP="00F8303B">
            <w:pPr>
              <w:ind w:firstLine="0"/>
            </w:pPr>
            <w:r>
              <w:t>Fry</w:t>
            </w:r>
          </w:p>
        </w:tc>
        <w:tc>
          <w:tcPr>
            <w:tcW w:w="2179" w:type="dxa"/>
            <w:shd w:val="clear" w:color="auto" w:fill="auto"/>
          </w:tcPr>
          <w:p w:rsidR="00F8303B" w:rsidRPr="00F8303B" w:rsidRDefault="00F8303B" w:rsidP="00F8303B">
            <w:pPr>
              <w:ind w:firstLine="0"/>
            </w:pPr>
            <w:r>
              <w:t>Gagnon</w:t>
            </w:r>
          </w:p>
        </w:tc>
        <w:tc>
          <w:tcPr>
            <w:tcW w:w="2180" w:type="dxa"/>
            <w:shd w:val="clear" w:color="auto" w:fill="auto"/>
          </w:tcPr>
          <w:p w:rsidR="00F8303B" w:rsidRPr="00F8303B" w:rsidRDefault="00F8303B" w:rsidP="00F8303B">
            <w:pPr>
              <w:ind w:firstLine="0"/>
            </w:pPr>
            <w:r>
              <w:t>Garvin</w:t>
            </w:r>
          </w:p>
        </w:tc>
      </w:tr>
      <w:tr w:rsidR="00F8303B" w:rsidRPr="00F8303B" w:rsidTr="00F8303B">
        <w:tc>
          <w:tcPr>
            <w:tcW w:w="2179" w:type="dxa"/>
            <w:shd w:val="clear" w:color="auto" w:fill="auto"/>
          </w:tcPr>
          <w:p w:rsidR="00F8303B" w:rsidRPr="00F8303B" w:rsidRDefault="00F8303B" w:rsidP="00F8303B">
            <w:pPr>
              <w:ind w:firstLine="0"/>
            </w:pPr>
            <w:r>
              <w:t>Gilliam</w:t>
            </w:r>
          </w:p>
        </w:tc>
        <w:tc>
          <w:tcPr>
            <w:tcW w:w="2179" w:type="dxa"/>
            <w:shd w:val="clear" w:color="auto" w:fill="auto"/>
          </w:tcPr>
          <w:p w:rsidR="00F8303B" w:rsidRPr="00F8303B" w:rsidRDefault="00F8303B" w:rsidP="00F8303B">
            <w:pPr>
              <w:ind w:firstLine="0"/>
            </w:pPr>
            <w:r>
              <w:t>Govan</w:t>
            </w:r>
          </w:p>
        </w:tc>
        <w:tc>
          <w:tcPr>
            <w:tcW w:w="2180" w:type="dxa"/>
            <w:shd w:val="clear" w:color="auto" w:fill="auto"/>
          </w:tcPr>
          <w:p w:rsidR="00F8303B" w:rsidRPr="00F8303B" w:rsidRDefault="00F8303B" w:rsidP="00F8303B">
            <w:pPr>
              <w:ind w:firstLine="0"/>
            </w:pPr>
            <w:r>
              <w:t>Haddon</w:t>
            </w:r>
          </w:p>
        </w:tc>
      </w:tr>
      <w:tr w:rsidR="00F8303B" w:rsidRPr="00F8303B" w:rsidTr="00F8303B">
        <w:tc>
          <w:tcPr>
            <w:tcW w:w="2179" w:type="dxa"/>
            <w:shd w:val="clear" w:color="auto" w:fill="auto"/>
          </w:tcPr>
          <w:p w:rsidR="00F8303B" w:rsidRPr="00F8303B" w:rsidRDefault="00F8303B" w:rsidP="00F8303B">
            <w:pPr>
              <w:ind w:firstLine="0"/>
            </w:pPr>
            <w:r>
              <w:t>Hardee</w:t>
            </w:r>
          </w:p>
        </w:tc>
        <w:tc>
          <w:tcPr>
            <w:tcW w:w="2179" w:type="dxa"/>
            <w:shd w:val="clear" w:color="auto" w:fill="auto"/>
          </w:tcPr>
          <w:p w:rsidR="00F8303B" w:rsidRPr="00F8303B" w:rsidRDefault="00F8303B" w:rsidP="00F8303B">
            <w:pPr>
              <w:ind w:firstLine="0"/>
            </w:pPr>
            <w:r>
              <w:t>Hart</w:t>
            </w:r>
          </w:p>
        </w:tc>
        <w:tc>
          <w:tcPr>
            <w:tcW w:w="2180" w:type="dxa"/>
            <w:shd w:val="clear" w:color="auto" w:fill="auto"/>
          </w:tcPr>
          <w:p w:rsidR="00F8303B" w:rsidRPr="00F8303B" w:rsidRDefault="00F8303B" w:rsidP="00F8303B">
            <w:pPr>
              <w:ind w:firstLine="0"/>
            </w:pPr>
            <w:r>
              <w:t>Hayes</w:t>
            </w:r>
          </w:p>
        </w:tc>
      </w:tr>
      <w:tr w:rsidR="00F8303B" w:rsidRPr="00F8303B" w:rsidTr="00F8303B">
        <w:tc>
          <w:tcPr>
            <w:tcW w:w="2179" w:type="dxa"/>
            <w:shd w:val="clear" w:color="auto" w:fill="auto"/>
          </w:tcPr>
          <w:p w:rsidR="00F8303B" w:rsidRPr="00F8303B" w:rsidRDefault="00F8303B" w:rsidP="00F8303B">
            <w:pPr>
              <w:ind w:firstLine="0"/>
            </w:pPr>
            <w:r>
              <w:t>Henderson-Myers</w:t>
            </w:r>
          </w:p>
        </w:tc>
        <w:tc>
          <w:tcPr>
            <w:tcW w:w="2179" w:type="dxa"/>
            <w:shd w:val="clear" w:color="auto" w:fill="auto"/>
          </w:tcPr>
          <w:p w:rsidR="00F8303B" w:rsidRPr="00F8303B" w:rsidRDefault="00F8303B" w:rsidP="00F8303B">
            <w:pPr>
              <w:ind w:firstLine="0"/>
            </w:pPr>
            <w:r>
              <w:t>Henegan</w:t>
            </w:r>
          </w:p>
        </w:tc>
        <w:tc>
          <w:tcPr>
            <w:tcW w:w="2180" w:type="dxa"/>
            <w:shd w:val="clear" w:color="auto" w:fill="auto"/>
          </w:tcPr>
          <w:p w:rsidR="00F8303B" w:rsidRPr="00F8303B" w:rsidRDefault="00F8303B" w:rsidP="00F8303B">
            <w:pPr>
              <w:ind w:firstLine="0"/>
            </w:pPr>
            <w:r>
              <w:t>Herbkersman</w:t>
            </w:r>
          </w:p>
        </w:tc>
      </w:tr>
      <w:tr w:rsidR="00F8303B" w:rsidRPr="00F8303B" w:rsidTr="00F8303B">
        <w:tc>
          <w:tcPr>
            <w:tcW w:w="2179" w:type="dxa"/>
            <w:shd w:val="clear" w:color="auto" w:fill="auto"/>
          </w:tcPr>
          <w:p w:rsidR="00F8303B" w:rsidRPr="00F8303B" w:rsidRDefault="00F8303B" w:rsidP="00F8303B">
            <w:pPr>
              <w:ind w:firstLine="0"/>
            </w:pPr>
            <w:r>
              <w:t>Hewitt</w:t>
            </w:r>
          </w:p>
        </w:tc>
        <w:tc>
          <w:tcPr>
            <w:tcW w:w="2179" w:type="dxa"/>
            <w:shd w:val="clear" w:color="auto" w:fill="auto"/>
          </w:tcPr>
          <w:p w:rsidR="00F8303B" w:rsidRPr="00F8303B" w:rsidRDefault="00F8303B" w:rsidP="00F8303B">
            <w:pPr>
              <w:ind w:firstLine="0"/>
            </w:pPr>
            <w:r>
              <w:t>Hill</w:t>
            </w:r>
          </w:p>
        </w:tc>
        <w:tc>
          <w:tcPr>
            <w:tcW w:w="2180" w:type="dxa"/>
            <w:shd w:val="clear" w:color="auto" w:fill="auto"/>
          </w:tcPr>
          <w:p w:rsidR="00F8303B" w:rsidRPr="00F8303B" w:rsidRDefault="00F8303B" w:rsidP="00F8303B">
            <w:pPr>
              <w:ind w:firstLine="0"/>
            </w:pPr>
            <w:r>
              <w:t>Hiott</w:t>
            </w:r>
          </w:p>
        </w:tc>
      </w:tr>
      <w:tr w:rsidR="00F8303B" w:rsidRPr="00F8303B" w:rsidTr="00F8303B">
        <w:tc>
          <w:tcPr>
            <w:tcW w:w="2179" w:type="dxa"/>
            <w:shd w:val="clear" w:color="auto" w:fill="auto"/>
          </w:tcPr>
          <w:p w:rsidR="00F8303B" w:rsidRPr="00F8303B" w:rsidRDefault="00F8303B" w:rsidP="00F8303B">
            <w:pPr>
              <w:ind w:firstLine="0"/>
            </w:pPr>
            <w:r>
              <w:t>Hixon</w:t>
            </w:r>
          </w:p>
        </w:tc>
        <w:tc>
          <w:tcPr>
            <w:tcW w:w="2179" w:type="dxa"/>
            <w:shd w:val="clear" w:color="auto" w:fill="auto"/>
          </w:tcPr>
          <w:p w:rsidR="00F8303B" w:rsidRPr="00F8303B" w:rsidRDefault="00F8303B" w:rsidP="00F8303B">
            <w:pPr>
              <w:ind w:firstLine="0"/>
            </w:pPr>
            <w:r>
              <w:t>Hosey</w:t>
            </w:r>
          </w:p>
        </w:tc>
        <w:tc>
          <w:tcPr>
            <w:tcW w:w="2180" w:type="dxa"/>
            <w:shd w:val="clear" w:color="auto" w:fill="auto"/>
          </w:tcPr>
          <w:p w:rsidR="00F8303B" w:rsidRPr="00F8303B" w:rsidRDefault="00F8303B" w:rsidP="00F8303B">
            <w:pPr>
              <w:ind w:firstLine="0"/>
            </w:pPr>
            <w:r>
              <w:t>Huggins</w:t>
            </w:r>
          </w:p>
        </w:tc>
      </w:tr>
      <w:tr w:rsidR="00F8303B" w:rsidRPr="00F8303B" w:rsidTr="00F8303B">
        <w:tc>
          <w:tcPr>
            <w:tcW w:w="2179" w:type="dxa"/>
            <w:shd w:val="clear" w:color="auto" w:fill="auto"/>
          </w:tcPr>
          <w:p w:rsidR="00F8303B" w:rsidRPr="00F8303B" w:rsidRDefault="00F8303B" w:rsidP="00F8303B">
            <w:pPr>
              <w:ind w:firstLine="0"/>
            </w:pPr>
            <w:r>
              <w:t>Hyde</w:t>
            </w:r>
          </w:p>
        </w:tc>
        <w:tc>
          <w:tcPr>
            <w:tcW w:w="2179" w:type="dxa"/>
            <w:shd w:val="clear" w:color="auto" w:fill="auto"/>
          </w:tcPr>
          <w:p w:rsidR="00F8303B" w:rsidRPr="00F8303B" w:rsidRDefault="00F8303B" w:rsidP="00F8303B">
            <w:pPr>
              <w:ind w:firstLine="0"/>
            </w:pPr>
            <w:r>
              <w:t>Jefferson</w:t>
            </w:r>
          </w:p>
        </w:tc>
        <w:tc>
          <w:tcPr>
            <w:tcW w:w="2180" w:type="dxa"/>
            <w:shd w:val="clear" w:color="auto" w:fill="auto"/>
          </w:tcPr>
          <w:p w:rsidR="00F8303B" w:rsidRPr="00F8303B" w:rsidRDefault="00F8303B" w:rsidP="00F8303B">
            <w:pPr>
              <w:ind w:firstLine="0"/>
            </w:pPr>
            <w:r>
              <w:t>Johnson</w:t>
            </w:r>
          </w:p>
        </w:tc>
      </w:tr>
      <w:tr w:rsidR="00F8303B" w:rsidRPr="00F8303B" w:rsidTr="00F8303B">
        <w:tc>
          <w:tcPr>
            <w:tcW w:w="2179" w:type="dxa"/>
            <w:shd w:val="clear" w:color="auto" w:fill="auto"/>
          </w:tcPr>
          <w:p w:rsidR="00F8303B" w:rsidRPr="00F8303B" w:rsidRDefault="00F8303B" w:rsidP="00F8303B">
            <w:pPr>
              <w:ind w:firstLine="0"/>
            </w:pPr>
            <w:r>
              <w:t>Jones</w:t>
            </w:r>
          </w:p>
        </w:tc>
        <w:tc>
          <w:tcPr>
            <w:tcW w:w="2179" w:type="dxa"/>
            <w:shd w:val="clear" w:color="auto" w:fill="auto"/>
          </w:tcPr>
          <w:p w:rsidR="00F8303B" w:rsidRPr="00F8303B" w:rsidRDefault="00F8303B" w:rsidP="00F8303B">
            <w:pPr>
              <w:ind w:firstLine="0"/>
            </w:pPr>
            <w:r>
              <w:t>Jordan</w:t>
            </w:r>
          </w:p>
        </w:tc>
        <w:tc>
          <w:tcPr>
            <w:tcW w:w="2180" w:type="dxa"/>
            <w:shd w:val="clear" w:color="auto" w:fill="auto"/>
          </w:tcPr>
          <w:p w:rsidR="00F8303B" w:rsidRPr="00F8303B" w:rsidRDefault="00F8303B" w:rsidP="00F8303B">
            <w:pPr>
              <w:ind w:firstLine="0"/>
            </w:pPr>
            <w:r>
              <w:t>Kimmons</w:t>
            </w:r>
          </w:p>
        </w:tc>
      </w:tr>
      <w:tr w:rsidR="00F8303B" w:rsidRPr="00F8303B" w:rsidTr="00F8303B">
        <w:tc>
          <w:tcPr>
            <w:tcW w:w="2179" w:type="dxa"/>
            <w:shd w:val="clear" w:color="auto" w:fill="auto"/>
          </w:tcPr>
          <w:p w:rsidR="00F8303B" w:rsidRPr="00F8303B" w:rsidRDefault="00F8303B" w:rsidP="00F8303B">
            <w:pPr>
              <w:ind w:firstLine="0"/>
            </w:pPr>
            <w:r>
              <w:t>King</w:t>
            </w:r>
          </w:p>
        </w:tc>
        <w:tc>
          <w:tcPr>
            <w:tcW w:w="2179" w:type="dxa"/>
            <w:shd w:val="clear" w:color="auto" w:fill="auto"/>
          </w:tcPr>
          <w:p w:rsidR="00F8303B" w:rsidRPr="00F8303B" w:rsidRDefault="00F8303B" w:rsidP="00F8303B">
            <w:pPr>
              <w:ind w:firstLine="0"/>
            </w:pPr>
            <w:r>
              <w:t>Kirby</w:t>
            </w:r>
          </w:p>
        </w:tc>
        <w:tc>
          <w:tcPr>
            <w:tcW w:w="2180" w:type="dxa"/>
            <w:shd w:val="clear" w:color="auto" w:fill="auto"/>
          </w:tcPr>
          <w:p w:rsidR="00F8303B" w:rsidRPr="00F8303B" w:rsidRDefault="00F8303B" w:rsidP="00F8303B">
            <w:pPr>
              <w:ind w:firstLine="0"/>
            </w:pPr>
            <w:r>
              <w:t>Ligon</w:t>
            </w:r>
          </w:p>
        </w:tc>
      </w:tr>
      <w:tr w:rsidR="00F8303B" w:rsidRPr="00F8303B" w:rsidTr="00F8303B">
        <w:tc>
          <w:tcPr>
            <w:tcW w:w="2179" w:type="dxa"/>
            <w:shd w:val="clear" w:color="auto" w:fill="auto"/>
          </w:tcPr>
          <w:p w:rsidR="00F8303B" w:rsidRPr="00F8303B" w:rsidRDefault="00F8303B" w:rsidP="00F8303B">
            <w:pPr>
              <w:ind w:firstLine="0"/>
            </w:pPr>
            <w:r>
              <w:t>Long</w:t>
            </w:r>
          </w:p>
        </w:tc>
        <w:tc>
          <w:tcPr>
            <w:tcW w:w="2179" w:type="dxa"/>
            <w:shd w:val="clear" w:color="auto" w:fill="auto"/>
          </w:tcPr>
          <w:p w:rsidR="00F8303B" w:rsidRPr="00F8303B" w:rsidRDefault="00F8303B" w:rsidP="00F8303B">
            <w:pPr>
              <w:ind w:firstLine="0"/>
            </w:pPr>
            <w:r>
              <w:t>Lowe</w:t>
            </w:r>
          </w:p>
        </w:tc>
        <w:tc>
          <w:tcPr>
            <w:tcW w:w="2180" w:type="dxa"/>
            <w:shd w:val="clear" w:color="auto" w:fill="auto"/>
          </w:tcPr>
          <w:p w:rsidR="00F8303B" w:rsidRPr="00F8303B" w:rsidRDefault="00F8303B" w:rsidP="00F8303B">
            <w:pPr>
              <w:ind w:firstLine="0"/>
            </w:pPr>
            <w:r>
              <w:t>Lucas</w:t>
            </w:r>
          </w:p>
        </w:tc>
      </w:tr>
      <w:tr w:rsidR="00F8303B" w:rsidRPr="00F8303B" w:rsidTr="00F8303B">
        <w:tc>
          <w:tcPr>
            <w:tcW w:w="2179" w:type="dxa"/>
            <w:shd w:val="clear" w:color="auto" w:fill="auto"/>
          </w:tcPr>
          <w:p w:rsidR="00F8303B" w:rsidRPr="00F8303B" w:rsidRDefault="00F8303B" w:rsidP="00F8303B">
            <w:pPr>
              <w:ind w:firstLine="0"/>
            </w:pPr>
            <w:r>
              <w:t>Mace</w:t>
            </w:r>
          </w:p>
        </w:tc>
        <w:tc>
          <w:tcPr>
            <w:tcW w:w="2179" w:type="dxa"/>
            <w:shd w:val="clear" w:color="auto" w:fill="auto"/>
          </w:tcPr>
          <w:p w:rsidR="00F8303B" w:rsidRPr="00F8303B" w:rsidRDefault="00F8303B" w:rsidP="00F8303B">
            <w:pPr>
              <w:ind w:firstLine="0"/>
            </w:pPr>
            <w:r>
              <w:t>Magnuson</w:t>
            </w:r>
          </w:p>
        </w:tc>
        <w:tc>
          <w:tcPr>
            <w:tcW w:w="2180" w:type="dxa"/>
            <w:shd w:val="clear" w:color="auto" w:fill="auto"/>
          </w:tcPr>
          <w:p w:rsidR="00F8303B" w:rsidRPr="00F8303B" w:rsidRDefault="00F8303B" w:rsidP="00F8303B">
            <w:pPr>
              <w:ind w:firstLine="0"/>
            </w:pPr>
            <w:r>
              <w:t>Martin</w:t>
            </w:r>
          </w:p>
        </w:tc>
      </w:tr>
      <w:tr w:rsidR="00F8303B" w:rsidRPr="00F8303B" w:rsidTr="00F8303B">
        <w:tc>
          <w:tcPr>
            <w:tcW w:w="2179" w:type="dxa"/>
            <w:shd w:val="clear" w:color="auto" w:fill="auto"/>
          </w:tcPr>
          <w:p w:rsidR="00F8303B" w:rsidRPr="00F8303B" w:rsidRDefault="00F8303B" w:rsidP="00F8303B">
            <w:pPr>
              <w:ind w:firstLine="0"/>
            </w:pPr>
            <w:r>
              <w:t>Matthews</w:t>
            </w:r>
          </w:p>
        </w:tc>
        <w:tc>
          <w:tcPr>
            <w:tcW w:w="2179" w:type="dxa"/>
            <w:shd w:val="clear" w:color="auto" w:fill="auto"/>
          </w:tcPr>
          <w:p w:rsidR="00F8303B" w:rsidRPr="00F8303B" w:rsidRDefault="00F8303B" w:rsidP="00F8303B">
            <w:pPr>
              <w:ind w:firstLine="0"/>
            </w:pPr>
            <w:r>
              <w:t>McCravy</w:t>
            </w:r>
          </w:p>
        </w:tc>
        <w:tc>
          <w:tcPr>
            <w:tcW w:w="2180" w:type="dxa"/>
            <w:shd w:val="clear" w:color="auto" w:fill="auto"/>
          </w:tcPr>
          <w:p w:rsidR="00F8303B" w:rsidRPr="00F8303B" w:rsidRDefault="00F8303B" w:rsidP="00F8303B">
            <w:pPr>
              <w:ind w:firstLine="0"/>
            </w:pPr>
            <w:r>
              <w:t>McDaniel</w:t>
            </w:r>
          </w:p>
        </w:tc>
      </w:tr>
      <w:tr w:rsidR="00F8303B" w:rsidRPr="00F8303B" w:rsidTr="00F8303B">
        <w:tc>
          <w:tcPr>
            <w:tcW w:w="2179" w:type="dxa"/>
            <w:shd w:val="clear" w:color="auto" w:fill="auto"/>
          </w:tcPr>
          <w:p w:rsidR="00F8303B" w:rsidRPr="00F8303B" w:rsidRDefault="00F8303B" w:rsidP="00F8303B">
            <w:pPr>
              <w:ind w:firstLine="0"/>
            </w:pPr>
            <w:r>
              <w:t>McGinnis</w:t>
            </w:r>
          </w:p>
        </w:tc>
        <w:tc>
          <w:tcPr>
            <w:tcW w:w="2179" w:type="dxa"/>
            <w:shd w:val="clear" w:color="auto" w:fill="auto"/>
          </w:tcPr>
          <w:p w:rsidR="00F8303B" w:rsidRPr="00F8303B" w:rsidRDefault="00F8303B" w:rsidP="00F8303B">
            <w:pPr>
              <w:ind w:firstLine="0"/>
            </w:pPr>
            <w:r>
              <w:t>McKnight</w:t>
            </w:r>
          </w:p>
        </w:tc>
        <w:tc>
          <w:tcPr>
            <w:tcW w:w="2180" w:type="dxa"/>
            <w:shd w:val="clear" w:color="auto" w:fill="auto"/>
          </w:tcPr>
          <w:p w:rsidR="00F8303B" w:rsidRPr="00F8303B" w:rsidRDefault="00F8303B" w:rsidP="00F8303B">
            <w:pPr>
              <w:ind w:firstLine="0"/>
            </w:pPr>
            <w:r>
              <w:t>Morgan</w:t>
            </w:r>
          </w:p>
        </w:tc>
      </w:tr>
      <w:tr w:rsidR="00F8303B" w:rsidRPr="00F8303B" w:rsidTr="00F8303B">
        <w:tc>
          <w:tcPr>
            <w:tcW w:w="2179" w:type="dxa"/>
            <w:shd w:val="clear" w:color="auto" w:fill="auto"/>
          </w:tcPr>
          <w:p w:rsidR="00F8303B" w:rsidRPr="00F8303B" w:rsidRDefault="00F8303B" w:rsidP="00F8303B">
            <w:pPr>
              <w:ind w:firstLine="0"/>
            </w:pPr>
            <w:r>
              <w:t>D. C. Moss</w:t>
            </w:r>
          </w:p>
        </w:tc>
        <w:tc>
          <w:tcPr>
            <w:tcW w:w="2179" w:type="dxa"/>
            <w:shd w:val="clear" w:color="auto" w:fill="auto"/>
          </w:tcPr>
          <w:p w:rsidR="00F8303B" w:rsidRPr="00F8303B" w:rsidRDefault="00F8303B" w:rsidP="00F8303B">
            <w:pPr>
              <w:ind w:firstLine="0"/>
            </w:pPr>
            <w:r>
              <w:t>V. S. Moss</w:t>
            </w:r>
          </w:p>
        </w:tc>
        <w:tc>
          <w:tcPr>
            <w:tcW w:w="2180" w:type="dxa"/>
            <w:shd w:val="clear" w:color="auto" w:fill="auto"/>
          </w:tcPr>
          <w:p w:rsidR="00F8303B" w:rsidRPr="00F8303B" w:rsidRDefault="00F8303B" w:rsidP="00F8303B">
            <w:pPr>
              <w:ind w:firstLine="0"/>
            </w:pPr>
            <w:r>
              <w:t>Murphy</w:t>
            </w:r>
          </w:p>
        </w:tc>
      </w:tr>
      <w:tr w:rsidR="00F8303B" w:rsidRPr="00F8303B" w:rsidTr="00F8303B">
        <w:tc>
          <w:tcPr>
            <w:tcW w:w="2179" w:type="dxa"/>
            <w:shd w:val="clear" w:color="auto" w:fill="auto"/>
          </w:tcPr>
          <w:p w:rsidR="00F8303B" w:rsidRPr="00F8303B" w:rsidRDefault="00F8303B" w:rsidP="00F8303B">
            <w:pPr>
              <w:ind w:firstLine="0"/>
            </w:pPr>
            <w:r>
              <w:t>B. Newton</w:t>
            </w:r>
          </w:p>
        </w:tc>
        <w:tc>
          <w:tcPr>
            <w:tcW w:w="2179" w:type="dxa"/>
            <w:shd w:val="clear" w:color="auto" w:fill="auto"/>
          </w:tcPr>
          <w:p w:rsidR="00F8303B" w:rsidRPr="00F8303B" w:rsidRDefault="00F8303B" w:rsidP="00F8303B">
            <w:pPr>
              <w:ind w:firstLine="0"/>
            </w:pPr>
            <w:r>
              <w:t>W. Newton</w:t>
            </w:r>
          </w:p>
        </w:tc>
        <w:tc>
          <w:tcPr>
            <w:tcW w:w="2180" w:type="dxa"/>
            <w:shd w:val="clear" w:color="auto" w:fill="auto"/>
          </w:tcPr>
          <w:p w:rsidR="00F8303B" w:rsidRPr="00F8303B" w:rsidRDefault="00F8303B" w:rsidP="00F8303B">
            <w:pPr>
              <w:ind w:firstLine="0"/>
            </w:pPr>
            <w:r>
              <w:t>Norrell</w:t>
            </w:r>
          </w:p>
        </w:tc>
      </w:tr>
      <w:tr w:rsidR="00F8303B" w:rsidRPr="00F8303B" w:rsidTr="00F8303B">
        <w:tc>
          <w:tcPr>
            <w:tcW w:w="2179" w:type="dxa"/>
            <w:shd w:val="clear" w:color="auto" w:fill="auto"/>
          </w:tcPr>
          <w:p w:rsidR="00F8303B" w:rsidRPr="00F8303B" w:rsidRDefault="00F8303B" w:rsidP="00F8303B">
            <w:pPr>
              <w:ind w:firstLine="0"/>
            </w:pPr>
            <w:r>
              <w:t>Oremus</w:t>
            </w:r>
          </w:p>
        </w:tc>
        <w:tc>
          <w:tcPr>
            <w:tcW w:w="2179" w:type="dxa"/>
            <w:shd w:val="clear" w:color="auto" w:fill="auto"/>
          </w:tcPr>
          <w:p w:rsidR="00F8303B" w:rsidRPr="00F8303B" w:rsidRDefault="00F8303B" w:rsidP="00F8303B">
            <w:pPr>
              <w:ind w:firstLine="0"/>
            </w:pPr>
            <w:r>
              <w:t>Ott</w:t>
            </w:r>
          </w:p>
        </w:tc>
        <w:tc>
          <w:tcPr>
            <w:tcW w:w="2180" w:type="dxa"/>
            <w:shd w:val="clear" w:color="auto" w:fill="auto"/>
          </w:tcPr>
          <w:p w:rsidR="00F8303B" w:rsidRPr="00F8303B" w:rsidRDefault="00F8303B" w:rsidP="00F8303B">
            <w:pPr>
              <w:ind w:firstLine="0"/>
            </w:pPr>
            <w:r>
              <w:t>Pendarvis</w:t>
            </w:r>
          </w:p>
        </w:tc>
      </w:tr>
      <w:tr w:rsidR="00F8303B" w:rsidRPr="00F8303B" w:rsidTr="00F8303B">
        <w:tc>
          <w:tcPr>
            <w:tcW w:w="2179" w:type="dxa"/>
            <w:shd w:val="clear" w:color="auto" w:fill="auto"/>
          </w:tcPr>
          <w:p w:rsidR="00F8303B" w:rsidRPr="00F8303B" w:rsidRDefault="00F8303B" w:rsidP="00F8303B">
            <w:pPr>
              <w:ind w:firstLine="0"/>
            </w:pPr>
            <w:r>
              <w:t>Pope</w:t>
            </w:r>
          </w:p>
        </w:tc>
        <w:tc>
          <w:tcPr>
            <w:tcW w:w="2179" w:type="dxa"/>
            <w:shd w:val="clear" w:color="auto" w:fill="auto"/>
          </w:tcPr>
          <w:p w:rsidR="00F8303B" w:rsidRPr="00F8303B" w:rsidRDefault="00F8303B" w:rsidP="00F8303B">
            <w:pPr>
              <w:ind w:firstLine="0"/>
            </w:pPr>
            <w:r>
              <w:t>Ridgeway</w:t>
            </w:r>
          </w:p>
        </w:tc>
        <w:tc>
          <w:tcPr>
            <w:tcW w:w="2180" w:type="dxa"/>
            <w:shd w:val="clear" w:color="auto" w:fill="auto"/>
          </w:tcPr>
          <w:p w:rsidR="00F8303B" w:rsidRPr="00F8303B" w:rsidRDefault="00F8303B" w:rsidP="00F8303B">
            <w:pPr>
              <w:ind w:firstLine="0"/>
            </w:pPr>
            <w:r>
              <w:t>Rivers</w:t>
            </w:r>
          </w:p>
        </w:tc>
      </w:tr>
      <w:tr w:rsidR="00F8303B" w:rsidRPr="00F8303B" w:rsidTr="00F8303B">
        <w:tc>
          <w:tcPr>
            <w:tcW w:w="2179" w:type="dxa"/>
            <w:shd w:val="clear" w:color="auto" w:fill="auto"/>
          </w:tcPr>
          <w:p w:rsidR="00F8303B" w:rsidRPr="00F8303B" w:rsidRDefault="00F8303B" w:rsidP="00F8303B">
            <w:pPr>
              <w:ind w:firstLine="0"/>
            </w:pPr>
            <w:r>
              <w:t>Robinson</w:t>
            </w:r>
          </w:p>
        </w:tc>
        <w:tc>
          <w:tcPr>
            <w:tcW w:w="2179" w:type="dxa"/>
            <w:shd w:val="clear" w:color="auto" w:fill="auto"/>
          </w:tcPr>
          <w:p w:rsidR="00F8303B" w:rsidRPr="00F8303B" w:rsidRDefault="00F8303B" w:rsidP="00F8303B">
            <w:pPr>
              <w:ind w:firstLine="0"/>
            </w:pPr>
            <w:r>
              <w:t>Rose</w:t>
            </w:r>
          </w:p>
        </w:tc>
        <w:tc>
          <w:tcPr>
            <w:tcW w:w="2180" w:type="dxa"/>
            <w:shd w:val="clear" w:color="auto" w:fill="auto"/>
          </w:tcPr>
          <w:p w:rsidR="00F8303B" w:rsidRPr="00F8303B" w:rsidRDefault="00F8303B" w:rsidP="00F8303B">
            <w:pPr>
              <w:ind w:firstLine="0"/>
            </w:pPr>
            <w:r>
              <w:t>Rutherford</w:t>
            </w:r>
          </w:p>
        </w:tc>
      </w:tr>
      <w:tr w:rsidR="00F8303B" w:rsidRPr="00F8303B" w:rsidTr="00F8303B">
        <w:tc>
          <w:tcPr>
            <w:tcW w:w="2179" w:type="dxa"/>
            <w:shd w:val="clear" w:color="auto" w:fill="auto"/>
          </w:tcPr>
          <w:p w:rsidR="00F8303B" w:rsidRPr="00F8303B" w:rsidRDefault="00F8303B" w:rsidP="00F8303B">
            <w:pPr>
              <w:ind w:firstLine="0"/>
            </w:pPr>
            <w:r>
              <w:t>Sandifer</w:t>
            </w:r>
          </w:p>
        </w:tc>
        <w:tc>
          <w:tcPr>
            <w:tcW w:w="2179" w:type="dxa"/>
            <w:shd w:val="clear" w:color="auto" w:fill="auto"/>
          </w:tcPr>
          <w:p w:rsidR="00F8303B" w:rsidRPr="00F8303B" w:rsidRDefault="00F8303B" w:rsidP="00F8303B">
            <w:pPr>
              <w:ind w:firstLine="0"/>
            </w:pPr>
            <w:r>
              <w:t>Simrill</w:t>
            </w:r>
          </w:p>
        </w:tc>
        <w:tc>
          <w:tcPr>
            <w:tcW w:w="2180" w:type="dxa"/>
            <w:shd w:val="clear" w:color="auto" w:fill="auto"/>
          </w:tcPr>
          <w:p w:rsidR="00F8303B" w:rsidRPr="00F8303B" w:rsidRDefault="00F8303B" w:rsidP="00F8303B">
            <w:pPr>
              <w:ind w:firstLine="0"/>
            </w:pPr>
            <w:r>
              <w:t>G. M. Smith</w:t>
            </w:r>
          </w:p>
        </w:tc>
      </w:tr>
      <w:tr w:rsidR="00F8303B" w:rsidRPr="00F8303B" w:rsidTr="00F8303B">
        <w:tc>
          <w:tcPr>
            <w:tcW w:w="2179" w:type="dxa"/>
            <w:shd w:val="clear" w:color="auto" w:fill="auto"/>
          </w:tcPr>
          <w:p w:rsidR="00F8303B" w:rsidRPr="00F8303B" w:rsidRDefault="00F8303B" w:rsidP="00F8303B">
            <w:pPr>
              <w:ind w:firstLine="0"/>
            </w:pPr>
            <w:r>
              <w:t>G. R. Smith</w:t>
            </w:r>
          </w:p>
        </w:tc>
        <w:tc>
          <w:tcPr>
            <w:tcW w:w="2179" w:type="dxa"/>
            <w:shd w:val="clear" w:color="auto" w:fill="auto"/>
          </w:tcPr>
          <w:p w:rsidR="00F8303B" w:rsidRPr="00F8303B" w:rsidRDefault="00F8303B" w:rsidP="00F8303B">
            <w:pPr>
              <w:ind w:firstLine="0"/>
            </w:pPr>
            <w:r>
              <w:t>Sottile</w:t>
            </w:r>
          </w:p>
        </w:tc>
        <w:tc>
          <w:tcPr>
            <w:tcW w:w="2180" w:type="dxa"/>
            <w:shd w:val="clear" w:color="auto" w:fill="auto"/>
          </w:tcPr>
          <w:p w:rsidR="00F8303B" w:rsidRPr="00F8303B" w:rsidRDefault="00F8303B" w:rsidP="00F8303B">
            <w:pPr>
              <w:ind w:firstLine="0"/>
            </w:pPr>
            <w:r>
              <w:t>Spires</w:t>
            </w:r>
          </w:p>
        </w:tc>
      </w:tr>
      <w:tr w:rsidR="00F8303B" w:rsidRPr="00F8303B" w:rsidTr="00F8303B">
        <w:tc>
          <w:tcPr>
            <w:tcW w:w="2179" w:type="dxa"/>
            <w:shd w:val="clear" w:color="auto" w:fill="auto"/>
          </w:tcPr>
          <w:p w:rsidR="00F8303B" w:rsidRPr="00F8303B" w:rsidRDefault="00F8303B" w:rsidP="00F8303B">
            <w:pPr>
              <w:ind w:firstLine="0"/>
            </w:pPr>
            <w:r>
              <w:t>Stavrinakis</w:t>
            </w:r>
          </w:p>
        </w:tc>
        <w:tc>
          <w:tcPr>
            <w:tcW w:w="2179" w:type="dxa"/>
            <w:shd w:val="clear" w:color="auto" w:fill="auto"/>
          </w:tcPr>
          <w:p w:rsidR="00F8303B" w:rsidRPr="00F8303B" w:rsidRDefault="00F8303B" w:rsidP="00F8303B">
            <w:pPr>
              <w:ind w:firstLine="0"/>
            </w:pPr>
            <w:r>
              <w:t>Stringer</w:t>
            </w:r>
          </w:p>
        </w:tc>
        <w:tc>
          <w:tcPr>
            <w:tcW w:w="2180" w:type="dxa"/>
            <w:shd w:val="clear" w:color="auto" w:fill="auto"/>
          </w:tcPr>
          <w:p w:rsidR="00F8303B" w:rsidRPr="00F8303B" w:rsidRDefault="00F8303B" w:rsidP="00F8303B">
            <w:pPr>
              <w:ind w:firstLine="0"/>
            </w:pPr>
            <w:r>
              <w:t>Tallon</w:t>
            </w:r>
          </w:p>
        </w:tc>
      </w:tr>
      <w:tr w:rsidR="00F8303B" w:rsidRPr="00F8303B" w:rsidTr="00F8303B">
        <w:tc>
          <w:tcPr>
            <w:tcW w:w="2179" w:type="dxa"/>
            <w:shd w:val="clear" w:color="auto" w:fill="auto"/>
          </w:tcPr>
          <w:p w:rsidR="00F8303B" w:rsidRPr="00F8303B" w:rsidRDefault="00F8303B" w:rsidP="00F8303B">
            <w:pPr>
              <w:ind w:firstLine="0"/>
            </w:pPr>
            <w:r>
              <w:t>Taylor</w:t>
            </w:r>
          </w:p>
        </w:tc>
        <w:tc>
          <w:tcPr>
            <w:tcW w:w="2179" w:type="dxa"/>
            <w:shd w:val="clear" w:color="auto" w:fill="auto"/>
          </w:tcPr>
          <w:p w:rsidR="00F8303B" w:rsidRPr="00F8303B" w:rsidRDefault="00F8303B" w:rsidP="00F8303B">
            <w:pPr>
              <w:ind w:firstLine="0"/>
            </w:pPr>
            <w:r>
              <w:t>Thayer</w:t>
            </w:r>
          </w:p>
        </w:tc>
        <w:tc>
          <w:tcPr>
            <w:tcW w:w="2180" w:type="dxa"/>
            <w:shd w:val="clear" w:color="auto" w:fill="auto"/>
          </w:tcPr>
          <w:p w:rsidR="00F8303B" w:rsidRPr="00F8303B" w:rsidRDefault="00F8303B" w:rsidP="00F8303B">
            <w:pPr>
              <w:ind w:firstLine="0"/>
            </w:pPr>
            <w:r>
              <w:t>Trantham</w:t>
            </w:r>
          </w:p>
        </w:tc>
      </w:tr>
      <w:tr w:rsidR="00F8303B" w:rsidRPr="00F8303B" w:rsidTr="00F8303B">
        <w:tc>
          <w:tcPr>
            <w:tcW w:w="2179" w:type="dxa"/>
            <w:shd w:val="clear" w:color="auto" w:fill="auto"/>
          </w:tcPr>
          <w:p w:rsidR="00F8303B" w:rsidRPr="00F8303B" w:rsidRDefault="00F8303B" w:rsidP="00F8303B">
            <w:pPr>
              <w:ind w:firstLine="0"/>
            </w:pPr>
            <w:r>
              <w:t>Weeks</w:t>
            </w:r>
          </w:p>
        </w:tc>
        <w:tc>
          <w:tcPr>
            <w:tcW w:w="2179" w:type="dxa"/>
            <w:shd w:val="clear" w:color="auto" w:fill="auto"/>
          </w:tcPr>
          <w:p w:rsidR="00F8303B" w:rsidRPr="00F8303B" w:rsidRDefault="00F8303B" w:rsidP="00F8303B">
            <w:pPr>
              <w:ind w:firstLine="0"/>
            </w:pPr>
            <w:r>
              <w:t>West</w:t>
            </w:r>
          </w:p>
        </w:tc>
        <w:tc>
          <w:tcPr>
            <w:tcW w:w="2180" w:type="dxa"/>
            <w:shd w:val="clear" w:color="auto" w:fill="auto"/>
          </w:tcPr>
          <w:p w:rsidR="00F8303B" w:rsidRPr="00F8303B" w:rsidRDefault="00F8303B" w:rsidP="00F8303B">
            <w:pPr>
              <w:ind w:firstLine="0"/>
            </w:pPr>
            <w:r>
              <w:t>Wheeler</w:t>
            </w:r>
          </w:p>
        </w:tc>
      </w:tr>
      <w:tr w:rsidR="00F8303B" w:rsidRPr="00F8303B" w:rsidTr="00F8303B">
        <w:tc>
          <w:tcPr>
            <w:tcW w:w="2179" w:type="dxa"/>
            <w:shd w:val="clear" w:color="auto" w:fill="auto"/>
          </w:tcPr>
          <w:p w:rsidR="00F8303B" w:rsidRPr="00F8303B" w:rsidRDefault="00F8303B" w:rsidP="00F8303B">
            <w:pPr>
              <w:ind w:firstLine="0"/>
            </w:pPr>
            <w:r>
              <w:t>White</w:t>
            </w:r>
          </w:p>
        </w:tc>
        <w:tc>
          <w:tcPr>
            <w:tcW w:w="2179" w:type="dxa"/>
            <w:shd w:val="clear" w:color="auto" w:fill="auto"/>
          </w:tcPr>
          <w:p w:rsidR="00F8303B" w:rsidRPr="00F8303B" w:rsidRDefault="00F8303B" w:rsidP="00F8303B">
            <w:pPr>
              <w:ind w:firstLine="0"/>
            </w:pPr>
            <w:r>
              <w:t>Whitmire</w:t>
            </w:r>
          </w:p>
        </w:tc>
        <w:tc>
          <w:tcPr>
            <w:tcW w:w="2180" w:type="dxa"/>
            <w:shd w:val="clear" w:color="auto" w:fill="auto"/>
          </w:tcPr>
          <w:p w:rsidR="00F8303B" w:rsidRPr="00F8303B" w:rsidRDefault="00F8303B" w:rsidP="00F8303B">
            <w:pPr>
              <w:ind w:firstLine="0"/>
            </w:pPr>
            <w:r>
              <w:t>R. Williams</w:t>
            </w:r>
          </w:p>
        </w:tc>
      </w:tr>
      <w:tr w:rsidR="00F8303B" w:rsidRPr="00F8303B" w:rsidTr="00F8303B">
        <w:tc>
          <w:tcPr>
            <w:tcW w:w="2179" w:type="dxa"/>
            <w:shd w:val="clear" w:color="auto" w:fill="auto"/>
          </w:tcPr>
          <w:p w:rsidR="00F8303B" w:rsidRPr="00F8303B" w:rsidRDefault="00F8303B" w:rsidP="00F8303B">
            <w:pPr>
              <w:keepNext/>
              <w:ind w:firstLine="0"/>
            </w:pPr>
            <w:r>
              <w:lastRenderedPageBreak/>
              <w:t>S. Williams</w:t>
            </w:r>
          </w:p>
        </w:tc>
        <w:tc>
          <w:tcPr>
            <w:tcW w:w="2179" w:type="dxa"/>
            <w:shd w:val="clear" w:color="auto" w:fill="auto"/>
          </w:tcPr>
          <w:p w:rsidR="00F8303B" w:rsidRPr="00F8303B" w:rsidRDefault="00F8303B" w:rsidP="00F8303B">
            <w:pPr>
              <w:keepNext/>
              <w:ind w:firstLine="0"/>
            </w:pPr>
            <w:r>
              <w:t>Willis</w:t>
            </w:r>
          </w:p>
        </w:tc>
        <w:tc>
          <w:tcPr>
            <w:tcW w:w="2180" w:type="dxa"/>
            <w:shd w:val="clear" w:color="auto" w:fill="auto"/>
          </w:tcPr>
          <w:p w:rsidR="00F8303B" w:rsidRPr="00F8303B" w:rsidRDefault="00F8303B" w:rsidP="00F8303B">
            <w:pPr>
              <w:keepNext/>
              <w:ind w:firstLine="0"/>
            </w:pPr>
            <w:r>
              <w:t>Wooten</w:t>
            </w:r>
          </w:p>
        </w:tc>
      </w:tr>
      <w:tr w:rsidR="00F8303B" w:rsidRPr="00F8303B" w:rsidTr="00F8303B">
        <w:tc>
          <w:tcPr>
            <w:tcW w:w="2179" w:type="dxa"/>
            <w:shd w:val="clear" w:color="auto" w:fill="auto"/>
          </w:tcPr>
          <w:p w:rsidR="00F8303B" w:rsidRPr="00F8303B" w:rsidRDefault="00F8303B" w:rsidP="00F8303B">
            <w:pPr>
              <w:keepNext/>
              <w:ind w:firstLine="0"/>
            </w:pPr>
            <w:r>
              <w:t>Yow</w:t>
            </w:r>
          </w:p>
        </w:tc>
        <w:tc>
          <w:tcPr>
            <w:tcW w:w="2179" w:type="dxa"/>
            <w:shd w:val="clear" w:color="auto" w:fill="auto"/>
          </w:tcPr>
          <w:p w:rsidR="00F8303B" w:rsidRPr="00F8303B" w:rsidRDefault="00F8303B" w:rsidP="00F8303B">
            <w:pPr>
              <w:keepNext/>
              <w:ind w:firstLine="0"/>
            </w:pPr>
          </w:p>
        </w:tc>
        <w:tc>
          <w:tcPr>
            <w:tcW w:w="2180" w:type="dxa"/>
            <w:shd w:val="clear" w:color="auto" w:fill="auto"/>
          </w:tcPr>
          <w:p w:rsidR="00F8303B" w:rsidRPr="00F8303B" w:rsidRDefault="00F8303B" w:rsidP="00F8303B">
            <w:pPr>
              <w:keepNext/>
              <w:ind w:firstLine="0"/>
            </w:pPr>
          </w:p>
        </w:tc>
      </w:tr>
    </w:tbl>
    <w:p w:rsidR="00F8303B" w:rsidRDefault="00F8303B" w:rsidP="00F8303B"/>
    <w:p w:rsidR="00F8303B" w:rsidRDefault="00F8303B" w:rsidP="00F8303B">
      <w:pPr>
        <w:jc w:val="center"/>
        <w:rPr>
          <w:b/>
        </w:rPr>
      </w:pPr>
      <w:r w:rsidRPr="00F8303B">
        <w:rPr>
          <w:b/>
        </w:rPr>
        <w:t>Total--112</w:t>
      </w:r>
    </w:p>
    <w:p w:rsidR="00F8303B" w:rsidRDefault="00F8303B" w:rsidP="00F8303B">
      <w:pPr>
        <w:jc w:val="center"/>
        <w:rPr>
          <w:b/>
        </w:rPr>
      </w:pPr>
    </w:p>
    <w:p w:rsidR="00F8303B" w:rsidRDefault="00F8303B" w:rsidP="00F8303B">
      <w:pPr>
        <w:ind w:firstLine="0"/>
      </w:pPr>
      <w:r w:rsidRPr="00F830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8303B" w:rsidRPr="00F8303B" w:rsidTr="00F8303B">
        <w:tc>
          <w:tcPr>
            <w:tcW w:w="2179" w:type="dxa"/>
            <w:shd w:val="clear" w:color="auto" w:fill="auto"/>
          </w:tcPr>
          <w:p w:rsidR="00F8303B" w:rsidRPr="00F8303B" w:rsidRDefault="00F8303B" w:rsidP="00F8303B">
            <w:pPr>
              <w:keepNext/>
              <w:ind w:firstLine="0"/>
            </w:pPr>
            <w:r>
              <w:t>Toole</w:t>
            </w:r>
          </w:p>
        </w:tc>
        <w:tc>
          <w:tcPr>
            <w:tcW w:w="2179" w:type="dxa"/>
            <w:shd w:val="clear" w:color="auto" w:fill="auto"/>
          </w:tcPr>
          <w:p w:rsidR="00F8303B" w:rsidRPr="00F8303B" w:rsidRDefault="00F8303B" w:rsidP="00F8303B">
            <w:pPr>
              <w:keepNext/>
              <w:ind w:firstLine="0"/>
            </w:pPr>
          </w:p>
        </w:tc>
        <w:tc>
          <w:tcPr>
            <w:tcW w:w="2180" w:type="dxa"/>
            <w:shd w:val="clear" w:color="auto" w:fill="auto"/>
          </w:tcPr>
          <w:p w:rsidR="00F8303B" w:rsidRPr="00F8303B" w:rsidRDefault="00F8303B" w:rsidP="00F8303B">
            <w:pPr>
              <w:keepNext/>
              <w:ind w:firstLine="0"/>
            </w:pPr>
          </w:p>
        </w:tc>
      </w:tr>
    </w:tbl>
    <w:p w:rsidR="00F8303B" w:rsidRDefault="00F8303B" w:rsidP="00F8303B"/>
    <w:p w:rsidR="00F8303B" w:rsidRDefault="00F8303B" w:rsidP="00F8303B">
      <w:pPr>
        <w:jc w:val="center"/>
        <w:rPr>
          <w:b/>
        </w:rPr>
      </w:pPr>
      <w:r w:rsidRPr="00F8303B">
        <w:rPr>
          <w:b/>
        </w:rPr>
        <w:t>Total--1</w:t>
      </w:r>
    </w:p>
    <w:p w:rsidR="00F8303B" w:rsidRDefault="00F8303B" w:rsidP="00F8303B">
      <w:pPr>
        <w:jc w:val="center"/>
        <w:rPr>
          <w:b/>
        </w:rPr>
      </w:pPr>
    </w:p>
    <w:p w:rsidR="00F8303B" w:rsidRDefault="00F8303B" w:rsidP="00F8303B">
      <w:r>
        <w:t>So, the Bill, as amended, was read the second time and ordered to third reading.</w:t>
      </w:r>
    </w:p>
    <w:p w:rsidR="00F8303B" w:rsidRDefault="00F8303B" w:rsidP="00F8303B"/>
    <w:p w:rsidR="00F8303B" w:rsidRPr="00EE33CD" w:rsidRDefault="00F8303B" w:rsidP="00F8303B">
      <w:pPr>
        <w:pStyle w:val="Title"/>
        <w:keepNext/>
      </w:pPr>
      <w:bookmarkStart w:id="43" w:name="file_start134"/>
      <w:bookmarkEnd w:id="43"/>
      <w:r w:rsidRPr="00EE33CD">
        <w:t>STATEMENT FOR JOURNAL</w:t>
      </w:r>
    </w:p>
    <w:p w:rsidR="00F8303B" w:rsidRPr="00EE33CD" w:rsidRDefault="00F8303B" w:rsidP="00F8303B">
      <w:pPr>
        <w:tabs>
          <w:tab w:val="left" w:pos="270"/>
          <w:tab w:val="left" w:pos="630"/>
          <w:tab w:val="left" w:pos="900"/>
          <w:tab w:val="left" w:pos="1260"/>
          <w:tab w:val="left" w:pos="1620"/>
          <w:tab w:val="left" w:pos="1980"/>
          <w:tab w:val="left" w:pos="2340"/>
          <w:tab w:val="left" w:pos="2700"/>
        </w:tabs>
        <w:ind w:firstLine="0"/>
      </w:pPr>
      <w:r w:rsidRPr="00EE33CD">
        <w:tab/>
        <w:t>I was temporarily out of the Chamber on constituent business during the vote on H. 5062. If I had been present, I would have voted in favor of the Bill.</w:t>
      </w:r>
    </w:p>
    <w:p w:rsidR="00F8303B" w:rsidRDefault="00F8303B" w:rsidP="00F8303B">
      <w:pPr>
        <w:tabs>
          <w:tab w:val="left" w:pos="270"/>
          <w:tab w:val="left" w:pos="630"/>
          <w:tab w:val="left" w:pos="900"/>
          <w:tab w:val="left" w:pos="1260"/>
          <w:tab w:val="left" w:pos="1620"/>
          <w:tab w:val="left" w:pos="1980"/>
          <w:tab w:val="left" w:pos="2340"/>
          <w:tab w:val="left" w:pos="2700"/>
        </w:tabs>
        <w:ind w:firstLine="0"/>
      </w:pPr>
      <w:r w:rsidRPr="00EE33CD">
        <w:tab/>
        <w:t>Rep. Sylleste Davis</w:t>
      </w:r>
    </w:p>
    <w:p w:rsidR="00F8303B" w:rsidRDefault="00F8303B" w:rsidP="00F8303B">
      <w:pPr>
        <w:tabs>
          <w:tab w:val="left" w:pos="270"/>
          <w:tab w:val="left" w:pos="630"/>
          <w:tab w:val="left" w:pos="900"/>
          <w:tab w:val="left" w:pos="1260"/>
          <w:tab w:val="left" w:pos="1620"/>
          <w:tab w:val="left" w:pos="1980"/>
          <w:tab w:val="left" w:pos="2340"/>
          <w:tab w:val="left" w:pos="2700"/>
        </w:tabs>
        <w:ind w:firstLine="0"/>
      </w:pPr>
    </w:p>
    <w:p w:rsidR="00F8303B" w:rsidRDefault="00F8303B" w:rsidP="00F8303B">
      <w:pPr>
        <w:keepNext/>
        <w:jc w:val="center"/>
        <w:rPr>
          <w:b/>
        </w:rPr>
      </w:pPr>
      <w:r w:rsidRPr="00F8303B">
        <w:rPr>
          <w:b/>
        </w:rPr>
        <w:t xml:space="preserve">SPEAKER </w:t>
      </w:r>
      <w:r w:rsidRPr="00F8303B">
        <w:rPr>
          <w:b/>
          <w:i/>
        </w:rPr>
        <w:t>PRO TEMPORE</w:t>
      </w:r>
      <w:r w:rsidRPr="00F8303B">
        <w:rPr>
          <w:b/>
        </w:rPr>
        <w:t xml:space="preserve"> IN CHAIR</w:t>
      </w:r>
    </w:p>
    <w:p w:rsidR="00F8303B" w:rsidRDefault="00F8303B" w:rsidP="00F8303B"/>
    <w:p w:rsidR="00F8303B" w:rsidRDefault="00F8303B" w:rsidP="00F8303B">
      <w:pPr>
        <w:keepNext/>
        <w:jc w:val="center"/>
        <w:rPr>
          <w:b/>
        </w:rPr>
      </w:pPr>
      <w:r w:rsidRPr="00F8303B">
        <w:rPr>
          <w:b/>
        </w:rPr>
        <w:t>S. 601--REQUESTS FOR DEBATE WITHDRAWN , AMENDED, AND ORDERED TO THIRD READING</w:t>
      </w:r>
    </w:p>
    <w:p w:rsidR="00F8303B" w:rsidRDefault="00F8303B" w:rsidP="00F8303B">
      <w:r>
        <w:t xml:space="preserve">Upon the withdrawal of requests for debate by Reps. ANDERSON, V. S. MOSS and GARVIN, the following Bill was taken up:  </w:t>
      </w:r>
    </w:p>
    <w:p w:rsidR="00F8303B" w:rsidRDefault="00F8303B" w:rsidP="00F8303B">
      <w:bookmarkStart w:id="44" w:name="include_clip_start_137"/>
      <w:bookmarkEnd w:id="44"/>
    </w:p>
    <w:p w:rsidR="00F8303B" w:rsidRDefault="00F8303B" w:rsidP="00F8303B">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F8303B" w:rsidRDefault="00F8303B" w:rsidP="00F8303B"/>
    <w:p w:rsidR="00F8303B" w:rsidRPr="006415AA" w:rsidRDefault="00F8303B" w:rsidP="00F8303B">
      <w:r w:rsidRPr="006415AA">
        <w:t>Rep. MATTHEWS proposed the following Amendment No. 1</w:t>
      </w:r>
      <w:r w:rsidR="006F1F58">
        <w:t xml:space="preserve"> to </w:t>
      </w:r>
      <w:r w:rsidR="006F1F58">
        <w:br/>
      </w:r>
      <w:r w:rsidRPr="006415AA">
        <w:t>S. 601 (COUNCIL\CZ\601C001.DF.CZ20), which was adopted:</w:t>
      </w:r>
    </w:p>
    <w:p w:rsidR="00F8303B" w:rsidRPr="006415AA" w:rsidRDefault="00F8303B" w:rsidP="00F8303B">
      <w:r w:rsidRPr="006415AA">
        <w:t xml:space="preserve">Amend the bill, as and if amended, </w:t>
      </w:r>
      <w:r w:rsidRPr="00F8303B">
        <w:rPr>
          <w:color w:val="000000"/>
          <w:u w:color="000000"/>
        </w:rPr>
        <w:t>by striking Section 63</w:t>
      </w:r>
      <w:r w:rsidRPr="00F8303B">
        <w:rPr>
          <w:color w:val="000000"/>
          <w:u w:color="000000"/>
        </w:rPr>
        <w:noBreakHyphen/>
        <w:t>7</w:t>
      </w:r>
      <w:r w:rsidRPr="00F8303B">
        <w:rPr>
          <w:color w:val="000000"/>
          <w:u w:color="000000"/>
        </w:rPr>
        <w:noBreakHyphen/>
        <w:t xml:space="preserve">2350(C) and inserting: </w:t>
      </w:r>
    </w:p>
    <w:p w:rsidR="00F8303B" w:rsidRPr="00F8303B" w:rsidRDefault="00F8303B" w:rsidP="00F8303B">
      <w:pPr>
        <w:rPr>
          <w:color w:val="000000"/>
          <w:u w:color="000000"/>
        </w:rPr>
      </w:pPr>
      <w:r w:rsidRPr="00F8303B">
        <w:rPr>
          <w:color w:val="000000"/>
          <w:u w:color="000000"/>
        </w:rPr>
        <w:t>/</w:t>
      </w:r>
      <w:r w:rsidRPr="00F8303B">
        <w:rPr>
          <w:color w:val="000000"/>
          <w:u w:color="000000"/>
        </w:rPr>
        <w:tab/>
        <w:t>(C)</w:t>
      </w:r>
      <w:r w:rsidRPr="00F8303B">
        <w:rPr>
          <w:color w:val="000000"/>
          <w:u w:color="000000"/>
        </w:rPr>
        <w:tab/>
        <w:t xml:space="preserve">At a minimum, the department shall require that all persons referenced in subsection (A) undergo a </w:t>
      </w:r>
      <w:r w:rsidRPr="00F8303B">
        <w:rPr>
          <w:strike/>
          <w:color w:val="000000"/>
          <w:u w:color="000000"/>
        </w:rPr>
        <w:t>state</w:t>
      </w:r>
      <w:r w:rsidRPr="00F8303B">
        <w:rPr>
          <w:color w:val="000000"/>
          <w:u w:color="000000"/>
        </w:rPr>
        <w:t xml:space="preserve"> fingerprint review to be conducted by the State Law Enforcement Division and a fingerprint review to be conducted by the Federal Bureau of Investigation. The </w:t>
      </w:r>
      <w:r w:rsidRPr="00F8303B">
        <w:rPr>
          <w:color w:val="000000"/>
          <w:u w:color="000000"/>
        </w:rPr>
        <w:lastRenderedPageBreak/>
        <w:t xml:space="preserve">department also shall check the State Central Registry of Child Abuse and Neglect, department records, the equivalent registry system for each state in which the person has resided </w:t>
      </w:r>
      <w:r w:rsidRPr="00F8303B">
        <w:rPr>
          <w:strike/>
          <w:color w:val="000000"/>
          <w:u w:color="000000"/>
        </w:rPr>
        <w:t>for five years</w:t>
      </w:r>
      <w:r w:rsidRPr="00F8303B">
        <w:rPr>
          <w:color w:val="000000"/>
          <w:u w:color="000000"/>
        </w:rPr>
        <w:t xml:space="preserve"> preceding an application for licensure as a foster parent, the </w:t>
      </w:r>
      <w:r w:rsidRPr="00F8303B">
        <w:rPr>
          <w:strike/>
          <w:color w:val="000000"/>
          <w:u w:color="000000"/>
        </w:rPr>
        <w:t>national sex offender registry</w:t>
      </w:r>
      <w:r w:rsidRPr="00F8303B">
        <w:rPr>
          <w:color w:val="000000"/>
          <w:u w:color="000000"/>
        </w:rPr>
        <w:t xml:space="preserve"> </w:t>
      </w:r>
      <w:r w:rsidRPr="00F8303B">
        <w:rPr>
          <w:color w:val="000000"/>
          <w:u w:val="single" w:color="000000"/>
        </w:rPr>
        <w:t>National Sex Offender Registry</w:t>
      </w:r>
      <w:r w:rsidRPr="00F8303B">
        <w:rPr>
          <w:color w:val="000000"/>
          <w:u w:color="000000"/>
        </w:rPr>
        <w:t xml:space="preserve">, and the state sex offender registry for applicants and all persons </w:t>
      </w:r>
      <w:r w:rsidRPr="00F8303B">
        <w:rPr>
          <w:strike/>
          <w:color w:val="000000"/>
          <w:u w:color="000000"/>
        </w:rPr>
        <w:t>twelve</w:t>
      </w:r>
      <w:r w:rsidRPr="00F8303B">
        <w:rPr>
          <w:color w:val="000000"/>
          <w:u w:color="000000"/>
        </w:rPr>
        <w:t xml:space="preserve"> </w:t>
      </w:r>
      <w:r w:rsidRPr="00F8303B">
        <w:rPr>
          <w:color w:val="000000"/>
          <w:u w:val="single" w:color="000000"/>
        </w:rPr>
        <w:t>eight</w:t>
      </w:r>
      <w:r w:rsidRPr="00F8303B">
        <w:rPr>
          <w:color w:val="000000"/>
          <w:u w:color="000000"/>
        </w:rPr>
        <w:t xml:space="preserve"> years of age and older residi</w:t>
      </w:r>
      <w:r w:rsidR="00EB6402">
        <w:rPr>
          <w:color w:val="000000"/>
          <w:u w:color="000000"/>
        </w:rPr>
        <w:t>ng in the home of an applicant.</w:t>
      </w:r>
      <w:r w:rsidR="00EB6402">
        <w:rPr>
          <w:color w:val="000000"/>
          <w:u w:color="000000"/>
        </w:rPr>
        <w:tab/>
        <w:t xml:space="preserve"> </w:t>
      </w:r>
      <w:r w:rsidRPr="00F8303B">
        <w:rPr>
          <w:color w:val="000000"/>
          <w:u w:color="000000"/>
        </w:rPr>
        <w:t>/</w:t>
      </w:r>
    </w:p>
    <w:p w:rsidR="00F8303B" w:rsidRPr="006415AA" w:rsidRDefault="00F8303B" w:rsidP="00F8303B">
      <w:r w:rsidRPr="006415AA">
        <w:t>Renumber sections to conform.</w:t>
      </w:r>
    </w:p>
    <w:p w:rsidR="00F8303B" w:rsidRDefault="00F8303B" w:rsidP="00F8303B">
      <w:r w:rsidRPr="006415AA">
        <w:t>Amend title to conform.</w:t>
      </w:r>
    </w:p>
    <w:p w:rsidR="00F8303B" w:rsidRDefault="00F8303B" w:rsidP="00F8303B"/>
    <w:p w:rsidR="00F8303B" w:rsidRDefault="00F8303B" w:rsidP="00F8303B">
      <w:r>
        <w:t>Rep. MATTHEWS explained the amendment.</w:t>
      </w:r>
    </w:p>
    <w:p w:rsidR="00F8303B" w:rsidRDefault="00F8303B" w:rsidP="00F8303B">
      <w:r>
        <w:t>The amendment was then adopted.</w:t>
      </w:r>
    </w:p>
    <w:p w:rsidR="00F8303B" w:rsidRDefault="00F8303B" w:rsidP="00F8303B"/>
    <w:p w:rsidR="00F8303B" w:rsidRDefault="00F8303B" w:rsidP="00F8303B">
      <w:r>
        <w:t>Rep. BERNSTEIN explained the Bill.</w:t>
      </w:r>
    </w:p>
    <w:p w:rsidR="00F8303B" w:rsidRDefault="00F8303B" w:rsidP="00F8303B"/>
    <w:p w:rsidR="00F8303B" w:rsidRDefault="00F8303B" w:rsidP="00F8303B">
      <w:r>
        <w:t>The question recurred to the passage of the Bill.</w:t>
      </w:r>
    </w:p>
    <w:p w:rsidR="00F8303B" w:rsidRDefault="00F8303B" w:rsidP="00F8303B"/>
    <w:p w:rsidR="00F8303B" w:rsidRDefault="00F8303B" w:rsidP="00F8303B">
      <w:r>
        <w:t xml:space="preserve">The yeas and nays were taken resulting as follows: </w:t>
      </w:r>
    </w:p>
    <w:p w:rsidR="00F8303B" w:rsidRDefault="00F8303B" w:rsidP="00F8303B">
      <w:pPr>
        <w:jc w:val="center"/>
      </w:pPr>
      <w:r>
        <w:t xml:space="preserve"> </w:t>
      </w:r>
      <w:bookmarkStart w:id="45" w:name="vote_start143"/>
      <w:bookmarkEnd w:id="45"/>
      <w:r>
        <w:t>Yeas 105; Nays 0</w:t>
      </w:r>
    </w:p>
    <w:p w:rsidR="00F8303B" w:rsidRDefault="00F8303B" w:rsidP="00F8303B">
      <w:pPr>
        <w:jc w:val="center"/>
      </w:pPr>
    </w:p>
    <w:p w:rsidR="00F8303B" w:rsidRDefault="00F8303B" w:rsidP="00F830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8303B" w:rsidRPr="00F8303B" w:rsidTr="00F8303B">
        <w:tc>
          <w:tcPr>
            <w:tcW w:w="2179" w:type="dxa"/>
            <w:shd w:val="clear" w:color="auto" w:fill="auto"/>
          </w:tcPr>
          <w:p w:rsidR="00F8303B" w:rsidRPr="00F8303B" w:rsidRDefault="00F8303B" w:rsidP="00F8303B">
            <w:pPr>
              <w:keepNext/>
              <w:ind w:firstLine="0"/>
            </w:pPr>
            <w:r>
              <w:t>Allison</w:t>
            </w:r>
          </w:p>
        </w:tc>
        <w:tc>
          <w:tcPr>
            <w:tcW w:w="2179" w:type="dxa"/>
            <w:shd w:val="clear" w:color="auto" w:fill="auto"/>
          </w:tcPr>
          <w:p w:rsidR="00F8303B" w:rsidRPr="00F8303B" w:rsidRDefault="00F8303B" w:rsidP="00F8303B">
            <w:pPr>
              <w:keepNext/>
              <w:ind w:firstLine="0"/>
            </w:pPr>
            <w:r>
              <w:t>Anderson</w:t>
            </w:r>
          </w:p>
        </w:tc>
        <w:tc>
          <w:tcPr>
            <w:tcW w:w="2180" w:type="dxa"/>
            <w:shd w:val="clear" w:color="auto" w:fill="auto"/>
          </w:tcPr>
          <w:p w:rsidR="00F8303B" w:rsidRPr="00F8303B" w:rsidRDefault="00F8303B" w:rsidP="00F8303B">
            <w:pPr>
              <w:keepNext/>
              <w:ind w:firstLine="0"/>
            </w:pPr>
            <w:r>
              <w:t>Atkinson</w:t>
            </w:r>
          </w:p>
        </w:tc>
      </w:tr>
      <w:tr w:rsidR="00F8303B" w:rsidRPr="00F8303B" w:rsidTr="00F8303B">
        <w:tc>
          <w:tcPr>
            <w:tcW w:w="2179" w:type="dxa"/>
            <w:shd w:val="clear" w:color="auto" w:fill="auto"/>
          </w:tcPr>
          <w:p w:rsidR="00F8303B" w:rsidRPr="00F8303B" w:rsidRDefault="00F8303B" w:rsidP="00F8303B">
            <w:pPr>
              <w:ind w:firstLine="0"/>
            </w:pPr>
            <w:r>
              <w:t>Bailey</w:t>
            </w:r>
          </w:p>
        </w:tc>
        <w:tc>
          <w:tcPr>
            <w:tcW w:w="2179" w:type="dxa"/>
            <w:shd w:val="clear" w:color="auto" w:fill="auto"/>
          </w:tcPr>
          <w:p w:rsidR="00F8303B" w:rsidRPr="00F8303B" w:rsidRDefault="00F8303B" w:rsidP="00F8303B">
            <w:pPr>
              <w:ind w:firstLine="0"/>
            </w:pPr>
            <w:r>
              <w:t>Bales</w:t>
            </w:r>
          </w:p>
        </w:tc>
        <w:tc>
          <w:tcPr>
            <w:tcW w:w="2180" w:type="dxa"/>
            <w:shd w:val="clear" w:color="auto" w:fill="auto"/>
          </w:tcPr>
          <w:p w:rsidR="00F8303B" w:rsidRPr="00F8303B" w:rsidRDefault="00F8303B" w:rsidP="00F8303B">
            <w:pPr>
              <w:ind w:firstLine="0"/>
            </w:pPr>
            <w:r>
              <w:t>Ballentine</w:t>
            </w:r>
          </w:p>
        </w:tc>
      </w:tr>
      <w:tr w:rsidR="00F8303B" w:rsidRPr="00F8303B" w:rsidTr="00F8303B">
        <w:tc>
          <w:tcPr>
            <w:tcW w:w="2179" w:type="dxa"/>
            <w:shd w:val="clear" w:color="auto" w:fill="auto"/>
          </w:tcPr>
          <w:p w:rsidR="00F8303B" w:rsidRPr="00F8303B" w:rsidRDefault="00F8303B" w:rsidP="00F8303B">
            <w:pPr>
              <w:ind w:firstLine="0"/>
            </w:pPr>
            <w:r>
              <w:t>Bamberg</w:t>
            </w:r>
          </w:p>
        </w:tc>
        <w:tc>
          <w:tcPr>
            <w:tcW w:w="2179" w:type="dxa"/>
            <w:shd w:val="clear" w:color="auto" w:fill="auto"/>
          </w:tcPr>
          <w:p w:rsidR="00F8303B" w:rsidRPr="00F8303B" w:rsidRDefault="00F8303B" w:rsidP="00F8303B">
            <w:pPr>
              <w:ind w:firstLine="0"/>
            </w:pPr>
            <w:r>
              <w:t>Bannister</w:t>
            </w:r>
          </w:p>
        </w:tc>
        <w:tc>
          <w:tcPr>
            <w:tcW w:w="2180" w:type="dxa"/>
            <w:shd w:val="clear" w:color="auto" w:fill="auto"/>
          </w:tcPr>
          <w:p w:rsidR="00F8303B" w:rsidRPr="00F8303B" w:rsidRDefault="00F8303B" w:rsidP="00F8303B">
            <w:pPr>
              <w:ind w:firstLine="0"/>
            </w:pPr>
            <w:r>
              <w:t>Bennett</w:t>
            </w:r>
          </w:p>
        </w:tc>
      </w:tr>
      <w:tr w:rsidR="00F8303B" w:rsidRPr="00F8303B" w:rsidTr="00F8303B">
        <w:tc>
          <w:tcPr>
            <w:tcW w:w="2179" w:type="dxa"/>
            <w:shd w:val="clear" w:color="auto" w:fill="auto"/>
          </w:tcPr>
          <w:p w:rsidR="00F8303B" w:rsidRPr="00F8303B" w:rsidRDefault="00F8303B" w:rsidP="00F8303B">
            <w:pPr>
              <w:ind w:firstLine="0"/>
            </w:pPr>
            <w:r>
              <w:t>Bernstein</w:t>
            </w:r>
          </w:p>
        </w:tc>
        <w:tc>
          <w:tcPr>
            <w:tcW w:w="2179" w:type="dxa"/>
            <w:shd w:val="clear" w:color="auto" w:fill="auto"/>
          </w:tcPr>
          <w:p w:rsidR="00F8303B" w:rsidRPr="00F8303B" w:rsidRDefault="00F8303B" w:rsidP="00F8303B">
            <w:pPr>
              <w:ind w:firstLine="0"/>
            </w:pPr>
            <w:r>
              <w:t>Blackwell</w:t>
            </w:r>
          </w:p>
        </w:tc>
        <w:tc>
          <w:tcPr>
            <w:tcW w:w="2180" w:type="dxa"/>
            <w:shd w:val="clear" w:color="auto" w:fill="auto"/>
          </w:tcPr>
          <w:p w:rsidR="00F8303B" w:rsidRPr="00F8303B" w:rsidRDefault="00F8303B" w:rsidP="00F8303B">
            <w:pPr>
              <w:ind w:firstLine="0"/>
            </w:pPr>
            <w:r>
              <w:t>Bradley</w:t>
            </w:r>
          </w:p>
        </w:tc>
      </w:tr>
      <w:tr w:rsidR="00F8303B" w:rsidRPr="00F8303B" w:rsidTr="00F8303B">
        <w:tc>
          <w:tcPr>
            <w:tcW w:w="2179" w:type="dxa"/>
            <w:shd w:val="clear" w:color="auto" w:fill="auto"/>
          </w:tcPr>
          <w:p w:rsidR="00F8303B" w:rsidRPr="00F8303B" w:rsidRDefault="00F8303B" w:rsidP="00F8303B">
            <w:pPr>
              <w:ind w:firstLine="0"/>
            </w:pPr>
            <w:r>
              <w:t>Brawley</w:t>
            </w:r>
          </w:p>
        </w:tc>
        <w:tc>
          <w:tcPr>
            <w:tcW w:w="2179" w:type="dxa"/>
            <w:shd w:val="clear" w:color="auto" w:fill="auto"/>
          </w:tcPr>
          <w:p w:rsidR="00F8303B" w:rsidRPr="00F8303B" w:rsidRDefault="00F8303B" w:rsidP="00F8303B">
            <w:pPr>
              <w:ind w:firstLine="0"/>
            </w:pPr>
            <w:r>
              <w:t>Brown</w:t>
            </w:r>
          </w:p>
        </w:tc>
        <w:tc>
          <w:tcPr>
            <w:tcW w:w="2180" w:type="dxa"/>
            <w:shd w:val="clear" w:color="auto" w:fill="auto"/>
          </w:tcPr>
          <w:p w:rsidR="00F8303B" w:rsidRPr="00F8303B" w:rsidRDefault="00F8303B" w:rsidP="00F8303B">
            <w:pPr>
              <w:ind w:firstLine="0"/>
            </w:pPr>
            <w:r>
              <w:t>Bryant</w:t>
            </w:r>
          </w:p>
        </w:tc>
      </w:tr>
      <w:tr w:rsidR="00F8303B" w:rsidRPr="00F8303B" w:rsidTr="00F8303B">
        <w:tc>
          <w:tcPr>
            <w:tcW w:w="2179" w:type="dxa"/>
            <w:shd w:val="clear" w:color="auto" w:fill="auto"/>
          </w:tcPr>
          <w:p w:rsidR="00F8303B" w:rsidRPr="00F8303B" w:rsidRDefault="00F8303B" w:rsidP="00F8303B">
            <w:pPr>
              <w:ind w:firstLine="0"/>
            </w:pPr>
            <w:r>
              <w:t>Burns</w:t>
            </w:r>
          </w:p>
        </w:tc>
        <w:tc>
          <w:tcPr>
            <w:tcW w:w="2179" w:type="dxa"/>
            <w:shd w:val="clear" w:color="auto" w:fill="auto"/>
          </w:tcPr>
          <w:p w:rsidR="00F8303B" w:rsidRPr="00F8303B" w:rsidRDefault="00F8303B" w:rsidP="00F8303B">
            <w:pPr>
              <w:ind w:firstLine="0"/>
            </w:pPr>
            <w:r>
              <w:t>Calhoon</w:t>
            </w:r>
          </w:p>
        </w:tc>
        <w:tc>
          <w:tcPr>
            <w:tcW w:w="2180" w:type="dxa"/>
            <w:shd w:val="clear" w:color="auto" w:fill="auto"/>
          </w:tcPr>
          <w:p w:rsidR="00F8303B" w:rsidRPr="00F8303B" w:rsidRDefault="00F8303B" w:rsidP="00F8303B">
            <w:pPr>
              <w:ind w:firstLine="0"/>
            </w:pPr>
            <w:r>
              <w:t>Caskey</w:t>
            </w:r>
          </w:p>
        </w:tc>
      </w:tr>
      <w:tr w:rsidR="00F8303B" w:rsidRPr="00F8303B" w:rsidTr="00F8303B">
        <w:tc>
          <w:tcPr>
            <w:tcW w:w="2179" w:type="dxa"/>
            <w:shd w:val="clear" w:color="auto" w:fill="auto"/>
          </w:tcPr>
          <w:p w:rsidR="00F8303B" w:rsidRPr="00F8303B" w:rsidRDefault="00F8303B" w:rsidP="00F8303B">
            <w:pPr>
              <w:ind w:firstLine="0"/>
            </w:pPr>
            <w:r>
              <w:t>Chellis</w:t>
            </w:r>
          </w:p>
        </w:tc>
        <w:tc>
          <w:tcPr>
            <w:tcW w:w="2179" w:type="dxa"/>
            <w:shd w:val="clear" w:color="auto" w:fill="auto"/>
          </w:tcPr>
          <w:p w:rsidR="00F8303B" w:rsidRPr="00F8303B" w:rsidRDefault="00F8303B" w:rsidP="00F8303B">
            <w:pPr>
              <w:ind w:firstLine="0"/>
            </w:pPr>
            <w:r>
              <w:t>Chumley</w:t>
            </w:r>
          </w:p>
        </w:tc>
        <w:tc>
          <w:tcPr>
            <w:tcW w:w="2180" w:type="dxa"/>
            <w:shd w:val="clear" w:color="auto" w:fill="auto"/>
          </w:tcPr>
          <w:p w:rsidR="00F8303B" w:rsidRPr="00F8303B" w:rsidRDefault="00F8303B" w:rsidP="00F8303B">
            <w:pPr>
              <w:ind w:firstLine="0"/>
            </w:pPr>
            <w:r>
              <w:t>Clary</w:t>
            </w:r>
          </w:p>
        </w:tc>
      </w:tr>
      <w:tr w:rsidR="00F8303B" w:rsidRPr="00F8303B" w:rsidTr="00F8303B">
        <w:tc>
          <w:tcPr>
            <w:tcW w:w="2179" w:type="dxa"/>
            <w:shd w:val="clear" w:color="auto" w:fill="auto"/>
          </w:tcPr>
          <w:p w:rsidR="00F8303B" w:rsidRPr="00F8303B" w:rsidRDefault="00F8303B" w:rsidP="00F8303B">
            <w:pPr>
              <w:ind w:firstLine="0"/>
            </w:pPr>
            <w:r>
              <w:t>Clyburn</w:t>
            </w:r>
          </w:p>
        </w:tc>
        <w:tc>
          <w:tcPr>
            <w:tcW w:w="2179" w:type="dxa"/>
            <w:shd w:val="clear" w:color="auto" w:fill="auto"/>
          </w:tcPr>
          <w:p w:rsidR="00F8303B" w:rsidRPr="00F8303B" w:rsidRDefault="00F8303B" w:rsidP="00F8303B">
            <w:pPr>
              <w:ind w:firstLine="0"/>
            </w:pPr>
            <w:r>
              <w:t>Cobb-Hunter</w:t>
            </w:r>
          </w:p>
        </w:tc>
        <w:tc>
          <w:tcPr>
            <w:tcW w:w="2180" w:type="dxa"/>
            <w:shd w:val="clear" w:color="auto" w:fill="auto"/>
          </w:tcPr>
          <w:p w:rsidR="00F8303B" w:rsidRPr="00F8303B" w:rsidRDefault="00F8303B" w:rsidP="00F8303B">
            <w:pPr>
              <w:ind w:firstLine="0"/>
            </w:pPr>
            <w:r>
              <w:t>Cogswell</w:t>
            </w:r>
          </w:p>
        </w:tc>
      </w:tr>
      <w:tr w:rsidR="00F8303B" w:rsidRPr="00F8303B" w:rsidTr="00F8303B">
        <w:tc>
          <w:tcPr>
            <w:tcW w:w="2179" w:type="dxa"/>
            <w:shd w:val="clear" w:color="auto" w:fill="auto"/>
          </w:tcPr>
          <w:p w:rsidR="00F8303B" w:rsidRPr="00F8303B" w:rsidRDefault="00F8303B" w:rsidP="00F8303B">
            <w:pPr>
              <w:ind w:firstLine="0"/>
            </w:pPr>
            <w:r>
              <w:t>Collins</w:t>
            </w:r>
          </w:p>
        </w:tc>
        <w:tc>
          <w:tcPr>
            <w:tcW w:w="2179" w:type="dxa"/>
            <w:shd w:val="clear" w:color="auto" w:fill="auto"/>
          </w:tcPr>
          <w:p w:rsidR="00F8303B" w:rsidRPr="00F8303B" w:rsidRDefault="00F8303B" w:rsidP="00F8303B">
            <w:pPr>
              <w:ind w:firstLine="0"/>
            </w:pPr>
            <w:r>
              <w:t>B. Cox</w:t>
            </w:r>
          </w:p>
        </w:tc>
        <w:tc>
          <w:tcPr>
            <w:tcW w:w="2180" w:type="dxa"/>
            <w:shd w:val="clear" w:color="auto" w:fill="auto"/>
          </w:tcPr>
          <w:p w:rsidR="00F8303B" w:rsidRPr="00F8303B" w:rsidRDefault="00F8303B" w:rsidP="00F8303B">
            <w:pPr>
              <w:ind w:firstLine="0"/>
            </w:pPr>
            <w:r>
              <w:t>W. Cox</w:t>
            </w:r>
          </w:p>
        </w:tc>
      </w:tr>
      <w:tr w:rsidR="00F8303B" w:rsidRPr="00F8303B" w:rsidTr="00F8303B">
        <w:tc>
          <w:tcPr>
            <w:tcW w:w="2179" w:type="dxa"/>
            <w:shd w:val="clear" w:color="auto" w:fill="auto"/>
          </w:tcPr>
          <w:p w:rsidR="00F8303B" w:rsidRPr="00F8303B" w:rsidRDefault="00F8303B" w:rsidP="00F8303B">
            <w:pPr>
              <w:ind w:firstLine="0"/>
            </w:pPr>
            <w:r>
              <w:t>Daning</w:t>
            </w:r>
          </w:p>
        </w:tc>
        <w:tc>
          <w:tcPr>
            <w:tcW w:w="2179" w:type="dxa"/>
            <w:shd w:val="clear" w:color="auto" w:fill="auto"/>
          </w:tcPr>
          <w:p w:rsidR="00F8303B" w:rsidRPr="00F8303B" w:rsidRDefault="00F8303B" w:rsidP="00F8303B">
            <w:pPr>
              <w:ind w:firstLine="0"/>
            </w:pPr>
            <w:r>
              <w:t>Dillard</w:t>
            </w:r>
          </w:p>
        </w:tc>
        <w:tc>
          <w:tcPr>
            <w:tcW w:w="2180" w:type="dxa"/>
            <w:shd w:val="clear" w:color="auto" w:fill="auto"/>
          </w:tcPr>
          <w:p w:rsidR="00F8303B" w:rsidRPr="00F8303B" w:rsidRDefault="00F8303B" w:rsidP="00F8303B">
            <w:pPr>
              <w:ind w:firstLine="0"/>
            </w:pPr>
            <w:r>
              <w:t>Elliott</w:t>
            </w:r>
          </w:p>
        </w:tc>
      </w:tr>
      <w:tr w:rsidR="00F8303B" w:rsidRPr="00F8303B" w:rsidTr="00F8303B">
        <w:tc>
          <w:tcPr>
            <w:tcW w:w="2179" w:type="dxa"/>
            <w:shd w:val="clear" w:color="auto" w:fill="auto"/>
          </w:tcPr>
          <w:p w:rsidR="00F8303B" w:rsidRPr="00F8303B" w:rsidRDefault="00F8303B" w:rsidP="00F8303B">
            <w:pPr>
              <w:ind w:firstLine="0"/>
            </w:pPr>
            <w:r>
              <w:t>Erickson</w:t>
            </w:r>
          </w:p>
        </w:tc>
        <w:tc>
          <w:tcPr>
            <w:tcW w:w="2179" w:type="dxa"/>
            <w:shd w:val="clear" w:color="auto" w:fill="auto"/>
          </w:tcPr>
          <w:p w:rsidR="00F8303B" w:rsidRPr="00F8303B" w:rsidRDefault="00F8303B" w:rsidP="00F8303B">
            <w:pPr>
              <w:ind w:firstLine="0"/>
            </w:pPr>
            <w:r>
              <w:t>Felder</w:t>
            </w:r>
          </w:p>
        </w:tc>
        <w:tc>
          <w:tcPr>
            <w:tcW w:w="2180" w:type="dxa"/>
            <w:shd w:val="clear" w:color="auto" w:fill="auto"/>
          </w:tcPr>
          <w:p w:rsidR="00F8303B" w:rsidRPr="00F8303B" w:rsidRDefault="00F8303B" w:rsidP="00F8303B">
            <w:pPr>
              <w:ind w:firstLine="0"/>
            </w:pPr>
            <w:r>
              <w:t>Finlay</w:t>
            </w:r>
          </w:p>
        </w:tc>
      </w:tr>
      <w:tr w:rsidR="00F8303B" w:rsidRPr="00F8303B" w:rsidTr="00F8303B">
        <w:tc>
          <w:tcPr>
            <w:tcW w:w="2179" w:type="dxa"/>
            <w:shd w:val="clear" w:color="auto" w:fill="auto"/>
          </w:tcPr>
          <w:p w:rsidR="00F8303B" w:rsidRPr="00F8303B" w:rsidRDefault="00F8303B" w:rsidP="00F8303B">
            <w:pPr>
              <w:ind w:firstLine="0"/>
            </w:pPr>
            <w:r>
              <w:t>Forrest</w:t>
            </w:r>
          </w:p>
        </w:tc>
        <w:tc>
          <w:tcPr>
            <w:tcW w:w="2179" w:type="dxa"/>
            <w:shd w:val="clear" w:color="auto" w:fill="auto"/>
          </w:tcPr>
          <w:p w:rsidR="00F8303B" w:rsidRPr="00F8303B" w:rsidRDefault="00F8303B" w:rsidP="00F8303B">
            <w:pPr>
              <w:ind w:firstLine="0"/>
            </w:pPr>
            <w:r>
              <w:t>Forrester</w:t>
            </w:r>
          </w:p>
        </w:tc>
        <w:tc>
          <w:tcPr>
            <w:tcW w:w="2180" w:type="dxa"/>
            <w:shd w:val="clear" w:color="auto" w:fill="auto"/>
          </w:tcPr>
          <w:p w:rsidR="00F8303B" w:rsidRPr="00F8303B" w:rsidRDefault="00F8303B" w:rsidP="00F8303B">
            <w:pPr>
              <w:ind w:firstLine="0"/>
            </w:pPr>
            <w:r>
              <w:t>Fry</w:t>
            </w:r>
          </w:p>
        </w:tc>
      </w:tr>
      <w:tr w:rsidR="00F8303B" w:rsidRPr="00F8303B" w:rsidTr="00F8303B">
        <w:tc>
          <w:tcPr>
            <w:tcW w:w="2179" w:type="dxa"/>
            <w:shd w:val="clear" w:color="auto" w:fill="auto"/>
          </w:tcPr>
          <w:p w:rsidR="00F8303B" w:rsidRPr="00F8303B" w:rsidRDefault="00F8303B" w:rsidP="00F8303B">
            <w:pPr>
              <w:ind w:firstLine="0"/>
            </w:pPr>
            <w:r>
              <w:t>Gagnon</w:t>
            </w:r>
          </w:p>
        </w:tc>
        <w:tc>
          <w:tcPr>
            <w:tcW w:w="2179" w:type="dxa"/>
            <w:shd w:val="clear" w:color="auto" w:fill="auto"/>
          </w:tcPr>
          <w:p w:rsidR="00F8303B" w:rsidRPr="00F8303B" w:rsidRDefault="00F8303B" w:rsidP="00F8303B">
            <w:pPr>
              <w:ind w:firstLine="0"/>
            </w:pPr>
            <w:r>
              <w:t>Garvin</w:t>
            </w:r>
          </w:p>
        </w:tc>
        <w:tc>
          <w:tcPr>
            <w:tcW w:w="2180" w:type="dxa"/>
            <w:shd w:val="clear" w:color="auto" w:fill="auto"/>
          </w:tcPr>
          <w:p w:rsidR="00F8303B" w:rsidRPr="00F8303B" w:rsidRDefault="00F8303B" w:rsidP="00F8303B">
            <w:pPr>
              <w:ind w:firstLine="0"/>
            </w:pPr>
            <w:r>
              <w:t>Gilliam</w:t>
            </w:r>
          </w:p>
        </w:tc>
      </w:tr>
      <w:tr w:rsidR="00F8303B" w:rsidRPr="00F8303B" w:rsidTr="00F8303B">
        <w:tc>
          <w:tcPr>
            <w:tcW w:w="2179" w:type="dxa"/>
            <w:shd w:val="clear" w:color="auto" w:fill="auto"/>
          </w:tcPr>
          <w:p w:rsidR="00F8303B" w:rsidRPr="00F8303B" w:rsidRDefault="00F8303B" w:rsidP="00F8303B">
            <w:pPr>
              <w:ind w:firstLine="0"/>
            </w:pPr>
            <w:r>
              <w:t>Govan</w:t>
            </w:r>
          </w:p>
        </w:tc>
        <w:tc>
          <w:tcPr>
            <w:tcW w:w="2179" w:type="dxa"/>
            <w:shd w:val="clear" w:color="auto" w:fill="auto"/>
          </w:tcPr>
          <w:p w:rsidR="00F8303B" w:rsidRPr="00F8303B" w:rsidRDefault="00F8303B" w:rsidP="00F8303B">
            <w:pPr>
              <w:ind w:firstLine="0"/>
            </w:pPr>
            <w:r>
              <w:t>Haddon</w:t>
            </w:r>
          </w:p>
        </w:tc>
        <w:tc>
          <w:tcPr>
            <w:tcW w:w="2180" w:type="dxa"/>
            <w:shd w:val="clear" w:color="auto" w:fill="auto"/>
          </w:tcPr>
          <w:p w:rsidR="00F8303B" w:rsidRPr="00F8303B" w:rsidRDefault="00F8303B" w:rsidP="00F8303B">
            <w:pPr>
              <w:ind w:firstLine="0"/>
            </w:pPr>
            <w:r>
              <w:t>Hardee</w:t>
            </w:r>
          </w:p>
        </w:tc>
      </w:tr>
      <w:tr w:rsidR="00F8303B" w:rsidRPr="00F8303B" w:rsidTr="00F8303B">
        <w:tc>
          <w:tcPr>
            <w:tcW w:w="2179" w:type="dxa"/>
            <w:shd w:val="clear" w:color="auto" w:fill="auto"/>
          </w:tcPr>
          <w:p w:rsidR="00F8303B" w:rsidRPr="00F8303B" w:rsidRDefault="00F8303B" w:rsidP="00F8303B">
            <w:pPr>
              <w:ind w:firstLine="0"/>
            </w:pPr>
            <w:r>
              <w:t>Hart</w:t>
            </w:r>
          </w:p>
        </w:tc>
        <w:tc>
          <w:tcPr>
            <w:tcW w:w="2179" w:type="dxa"/>
            <w:shd w:val="clear" w:color="auto" w:fill="auto"/>
          </w:tcPr>
          <w:p w:rsidR="00F8303B" w:rsidRPr="00F8303B" w:rsidRDefault="00F8303B" w:rsidP="00F8303B">
            <w:pPr>
              <w:ind w:firstLine="0"/>
            </w:pPr>
            <w:r>
              <w:t>Hayes</w:t>
            </w:r>
          </w:p>
        </w:tc>
        <w:tc>
          <w:tcPr>
            <w:tcW w:w="2180" w:type="dxa"/>
            <w:shd w:val="clear" w:color="auto" w:fill="auto"/>
          </w:tcPr>
          <w:p w:rsidR="00F8303B" w:rsidRPr="00F8303B" w:rsidRDefault="00F8303B" w:rsidP="00F8303B">
            <w:pPr>
              <w:ind w:firstLine="0"/>
            </w:pPr>
            <w:r>
              <w:t>Henderson-Myers</w:t>
            </w:r>
          </w:p>
        </w:tc>
      </w:tr>
      <w:tr w:rsidR="00F8303B" w:rsidRPr="00F8303B" w:rsidTr="00F8303B">
        <w:tc>
          <w:tcPr>
            <w:tcW w:w="2179" w:type="dxa"/>
            <w:shd w:val="clear" w:color="auto" w:fill="auto"/>
          </w:tcPr>
          <w:p w:rsidR="00F8303B" w:rsidRPr="00F8303B" w:rsidRDefault="00F8303B" w:rsidP="00F8303B">
            <w:pPr>
              <w:ind w:firstLine="0"/>
            </w:pPr>
            <w:r>
              <w:t>Henegan</w:t>
            </w:r>
          </w:p>
        </w:tc>
        <w:tc>
          <w:tcPr>
            <w:tcW w:w="2179" w:type="dxa"/>
            <w:shd w:val="clear" w:color="auto" w:fill="auto"/>
          </w:tcPr>
          <w:p w:rsidR="00F8303B" w:rsidRPr="00F8303B" w:rsidRDefault="00F8303B" w:rsidP="00F8303B">
            <w:pPr>
              <w:ind w:firstLine="0"/>
            </w:pPr>
            <w:r>
              <w:t>Hewitt</w:t>
            </w:r>
          </w:p>
        </w:tc>
        <w:tc>
          <w:tcPr>
            <w:tcW w:w="2180" w:type="dxa"/>
            <w:shd w:val="clear" w:color="auto" w:fill="auto"/>
          </w:tcPr>
          <w:p w:rsidR="00F8303B" w:rsidRPr="00F8303B" w:rsidRDefault="00F8303B" w:rsidP="00F8303B">
            <w:pPr>
              <w:ind w:firstLine="0"/>
            </w:pPr>
            <w:r>
              <w:t>Hill</w:t>
            </w:r>
          </w:p>
        </w:tc>
      </w:tr>
      <w:tr w:rsidR="00F8303B" w:rsidRPr="00F8303B" w:rsidTr="00F8303B">
        <w:tc>
          <w:tcPr>
            <w:tcW w:w="2179" w:type="dxa"/>
            <w:shd w:val="clear" w:color="auto" w:fill="auto"/>
          </w:tcPr>
          <w:p w:rsidR="00F8303B" w:rsidRPr="00F8303B" w:rsidRDefault="00F8303B" w:rsidP="00F8303B">
            <w:pPr>
              <w:ind w:firstLine="0"/>
            </w:pPr>
            <w:r>
              <w:t>Hiott</w:t>
            </w:r>
          </w:p>
        </w:tc>
        <w:tc>
          <w:tcPr>
            <w:tcW w:w="2179" w:type="dxa"/>
            <w:shd w:val="clear" w:color="auto" w:fill="auto"/>
          </w:tcPr>
          <w:p w:rsidR="00F8303B" w:rsidRPr="00F8303B" w:rsidRDefault="00F8303B" w:rsidP="00F8303B">
            <w:pPr>
              <w:ind w:firstLine="0"/>
            </w:pPr>
            <w:r>
              <w:t>Hixon</w:t>
            </w:r>
          </w:p>
        </w:tc>
        <w:tc>
          <w:tcPr>
            <w:tcW w:w="2180" w:type="dxa"/>
            <w:shd w:val="clear" w:color="auto" w:fill="auto"/>
          </w:tcPr>
          <w:p w:rsidR="00F8303B" w:rsidRPr="00F8303B" w:rsidRDefault="00F8303B" w:rsidP="00F8303B">
            <w:pPr>
              <w:ind w:firstLine="0"/>
            </w:pPr>
            <w:r>
              <w:t>Hosey</w:t>
            </w:r>
          </w:p>
        </w:tc>
      </w:tr>
      <w:tr w:rsidR="00F8303B" w:rsidRPr="00F8303B" w:rsidTr="00F8303B">
        <w:tc>
          <w:tcPr>
            <w:tcW w:w="2179" w:type="dxa"/>
            <w:shd w:val="clear" w:color="auto" w:fill="auto"/>
          </w:tcPr>
          <w:p w:rsidR="00F8303B" w:rsidRPr="00F8303B" w:rsidRDefault="00F8303B" w:rsidP="00F8303B">
            <w:pPr>
              <w:ind w:firstLine="0"/>
            </w:pPr>
            <w:r>
              <w:t>Huggins</w:t>
            </w:r>
          </w:p>
        </w:tc>
        <w:tc>
          <w:tcPr>
            <w:tcW w:w="2179" w:type="dxa"/>
            <w:shd w:val="clear" w:color="auto" w:fill="auto"/>
          </w:tcPr>
          <w:p w:rsidR="00F8303B" w:rsidRPr="00F8303B" w:rsidRDefault="00F8303B" w:rsidP="00F8303B">
            <w:pPr>
              <w:ind w:firstLine="0"/>
            </w:pPr>
            <w:r>
              <w:t>Hyde</w:t>
            </w:r>
          </w:p>
        </w:tc>
        <w:tc>
          <w:tcPr>
            <w:tcW w:w="2180" w:type="dxa"/>
            <w:shd w:val="clear" w:color="auto" w:fill="auto"/>
          </w:tcPr>
          <w:p w:rsidR="00F8303B" w:rsidRPr="00F8303B" w:rsidRDefault="00F8303B" w:rsidP="00F8303B">
            <w:pPr>
              <w:ind w:firstLine="0"/>
            </w:pPr>
            <w:r>
              <w:t>Jefferson</w:t>
            </w:r>
          </w:p>
        </w:tc>
      </w:tr>
      <w:tr w:rsidR="00F8303B" w:rsidRPr="00F8303B" w:rsidTr="00F8303B">
        <w:tc>
          <w:tcPr>
            <w:tcW w:w="2179" w:type="dxa"/>
            <w:shd w:val="clear" w:color="auto" w:fill="auto"/>
          </w:tcPr>
          <w:p w:rsidR="00F8303B" w:rsidRPr="00F8303B" w:rsidRDefault="00F8303B" w:rsidP="00F8303B">
            <w:pPr>
              <w:ind w:firstLine="0"/>
            </w:pPr>
            <w:r>
              <w:t>Johnson</w:t>
            </w:r>
          </w:p>
        </w:tc>
        <w:tc>
          <w:tcPr>
            <w:tcW w:w="2179" w:type="dxa"/>
            <w:shd w:val="clear" w:color="auto" w:fill="auto"/>
          </w:tcPr>
          <w:p w:rsidR="00F8303B" w:rsidRPr="00F8303B" w:rsidRDefault="00F8303B" w:rsidP="00F8303B">
            <w:pPr>
              <w:ind w:firstLine="0"/>
            </w:pPr>
            <w:r>
              <w:t>Jones</w:t>
            </w:r>
          </w:p>
        </w:tc>
        <w:tc>
          <w:tcPr>
            <w:tcW w:w="2180" w:type="dxa"/>
            <w:shd w:val="clear" w:color="auto" w:fill="auto"/>
          </w:tcPr>
          <w:p w:rsidR="00F8303B" w:rsidRPr="00F8303B" w:rsidRDefault="00F8303B" w:rsidP="00F8303B">
            <w:pPr>
              <w:ind w:firstLine="0"/>
            </w:pPr>
            <w:r>
              <w:t>Jordan</w:t>
            </w:r>
          </w:p>
        </w:tc>
      </w:tr>
      <w:tr w:rsidR="00F8303B" w:rsidRPr="00F8303B" w:rsidTr="00F8303B">
        <w:tc>
          <w:tcPr>
            <w:tcW w:w="2179" w:type="dxa"/>
            <w:shd w:val="clear" w:color="auto" w:fill="auto"/>
          </w:tcPr>
          <w:p w:rsidR="00F8303B" w:rsidRPr="00F8303B" w:rsidRDefault="00F8303B" w:rsidP="00F8303B">
            <w:pPr>
              <w:ind w:firstLine="0"/>
            </w:pPr>
            <w:r>
              <w:t>Kimmons</w:t>
            </w:r>
          </w:p>
        </w:tc>
        <w:tc>
          <w:tcPr>
            <w:tcW w:w="2179" w:type="dxa"/>
            <w:shd w:val="clear" w:color="auto" w:fill="auto"/>
          </w:tcPr>
          <w:p w:rsidR="00F8303B" w:rsidRPr="00F8303B" w:rsidRDefault="00F8303B" w:rsidP="00F8303B">
            <w:pPr>
              <w:ind w:firstLine="0"/>
            </w:pPr>
            <w:r>
              <w:t>King</w:t>
            </w:r>
          </w:p>
        </w:tc>
        <w:tc>
          <w:tcPr>
            <w:tcW w:w="2180" w:type="dxa"/>
            <w:shd w:val="clear" w:color="auto" w:fill="auto"/>
          </w:tcPr>
          <w:p w:rsidR="00F8303B" w:rsidRPr="00F8303B" w:rsidRDefault="00F8303B" w:rsidP="00F8303B">
            <w:pPr>
              <w:ind w:firstLine="0"/>
            </w:pPr>
            <w:r>
              <w:t>Kirby</w:t>
            </w:r>
          </w:p>
        </w:tc>
      </w:tr>
      <w:tr w:rsidR="00F8303B" w:rsidRPr="00F8303B" w:rsidTr="00F8303B">
        <w:tc>
          <w:tcPr>
            <w:tcW w:w="2179" w:type="dxa"/>
            <w:shd w:val="clear" w:color="auto" w:fill="auto"/>
          </w:tcPr>
          <w:p w:rsidR="00F8303B" w:rsidRPr="00F8303B" w:rsidRDefault="00F8303B" w:rsidP="00F8303B">
            <w:pPr>
              <w:ind w:firstLine="0"/>
            </w:pPr>
            <w:r>
              <w:lastRenderedPageBreak/>
              <w:t>Ligon</w:t>
            </w:r>
          </w:p>
        </w:tc>
        <w:tc>
          <w:tcPr>
            <w:tcW w:w="2179" w:type="dxa"/>
            <w:shd w:val="clear" w:color="auto" w:fill="auto"/>
          </w:tcPr>
          <w:p w:rsidR="00F8303B" w:rsidRPr="00F8303B" w:rsidRDefault="00F8303B" w:rsidP="00F8303B">
            <w:pPr>
              <w:ind w:firstLine="0"/>
            </w:pPr>
            <w:r>
              <w:t>Long</w:t>
            </w:r>
          </w:p>
        </w:tc>
        <w:tc>
          <w:tcPr>
            <w:tcW w:w="2180" w:type="dxa"/>
            <w:shd w:val="clear" w:color="auto" w:fill="auto"/>
          </w:tcPr>
          <w:p w:rsidR="00F8303B" w:rsidRPr="00F8303B" w:rsidRDefault="00F8303B" w:rsidP="00F8303B">
            <w:pPr>
              <w:ind w:firstLine="0"/>
            </w:pPr>
            <w:r>
              <w:t>Lowe</w:t>
            </w:r>
          </w:p>
        </w:tc>
      </w:tr>
      <w:tr w:rsidR="00F8303B" w:rsidRPr="00F8303B" w:rsidTr="00F8303B">
        <w:tc>
          <w:tcPr>
            <w:tcW w:w="2179" w:type="dxa"/>
            <w:shd w:val="clear" w:color="auto" w:fill="auto"/>
          </w:tcPr>
          <w:p w:rsidR="00F8303B" w:rsidRPr="00F8303B" w:rsidRDefault="00F8303B" w:rsidP="00F8303B">
            <w:pPr>
              <w:ind w:firstLine="0"/>
            </w:pPr>
            <w:r>
              <w:t>Lucas</w:t>
            </w:r>
          </w:p>
        </w:tc>
        <w:tc>
          <w:tcPr>
            <w:tcW w:w="2179" w:type="dxa"/>
            <w:shd w:val="clear" w:color="auto" w:fill="auto"/>
          </w:tcPr>
          <w:p w:rsidR="00F8303B" w:rsidRPr="00F8303B" w:rsidRDefault="00F8303B" w:rsidP="00F8303B">
            <w:pPr>
              <w:ind w:firstLine="0"/>
            </w:pPr>
            <w:r>
              <w:t>Mace</w:t>
            </w:r>
          </w:p>
        </w:tc>
        <w:tc>
          <w:tcPr>
            <w:tcW w:w="2180" w:type="dxa"/>
            <w:shd w:val="clear" w:color="auto" w:fill="auto"/>
          </w:tcPr>
          <w:p w:rsidR="00F8303B" w:rsidRPr="00F8303B" w:rsidRDefault="00F8303B" w:rsidP="00F8303B">
            <w:pPr>
              <w:ind w:firstLine="0"/>
            </w:pPr>
            <w:r>
              <w:t>Magnuson</w:t>
            </w:r>
          </w:p>
        </w:tc>
      </w:tr>
      <w:tr w:rsidR="00F8303B" w:rsidRPr="00F8303B" w:rsidTr="00F8303B">
        <w:tc>
          <w:tcPr>
            <w:tcW w:w="2179" w:type="dxa"/>
            <w:shd w:val="clear" w:color="auto" w:fill="auto"/>
          </w:tcPr>
          <w:p w:rsidR="00F8303B" w:rsidRPr="00F8303B" w:rsidRDefault="00F8303B" w:rsidP="00F8303B">
            <w:pPr>
              <w:ind w:firstLine="0"/>
            </w:pPr>
            <w:r>
              <w:t>Martin</w:t>
            </w:r>
          </w:p>
        </w:tc>
        <w:tc>
          <w:tcPr>
            <w:tcW w:w="2179" w:type="dxa"/>
            <w:shd w:val="clear" w:color="auto" w:fill="auto"/>
          </w:tcPr>
          <w:p w:rsidR="00F8303B" w:rsidRPr="00F8303B" w:rsidRDefault="00F8303B" w:rsidP="00F8303B">
            <w:pPr>
              <w:ind w:firstLine="0"/>
            </w:pPr>
            <w:r>
              <w:t>Matthews</w:t>
            </w:r>
          </w:p>
        </w:tc>
        <w:tc>
          <w:tcPr>
            <w:tcW w:w="2180" w:type="dxa"/>
            <w:shd w:val="clear" w:color="auto" w:fill="auto"/>
          </w:tcPr>
          <w:p w:rsidR="00F8303B" w:rsidRPr="00F8303B" w:rsidRDefault="00F8303B" w:rsidP="00F8303B">
            <w:pPr>
              <w:ind w:firstLine="0"/>
            </w:pPr>
            <w:r>
              <w:t>McCravy</w:t>
            </w:r>
          </w:p>
        </w:tc>
      </w:tr>
      <w:tr w:rsidR="00F8303B" w:rsidRPr="00F8303B" w:rsidTr="00F8303B">
        <w:tc>
          <w:tcPr>
            <w:tcW w:w="2179" w:type="dxa"/>
            <w:shd w:val="clear" w:color="auto" w:fill="auto"/>
          </w:tcPr>
          <w:p w:rsidR="00F8303B" w:rsidRPr="00F8303B" w:rsidRDefault="00F8303B" w:rsidP="00F8303B">
            <w:pPr>
              <w:ind w:firstLine="0"/>
            </w:pPr>
            <w:r>
              <w:t>McDaniel</w:t>
            </w:r>
          </w:p>
        </w:tc>
        <w:tc>
          <w:tcPr>
            <w:tcW w:w="2179" w:type="dxa"/>
            <w:shd w:val="clear" w:color="auto" w:fill="auto"/>
          </w:tcPr>
          <w:p w:rsidR="00F8303B" w:rsidRPr="00F8303B" w:rsidRDefault="00F8303B" w:rsidP="00F8303B">
            <w:pPr>
              <w:ind w:firstLine="0"/>
            </w:pPr>
            <w:r>
              <w:t>Morgan</w:t>
            </w:r>
          </w:p>
        </w:tc>
        <w:tc>
          <w:tcPr>
            <w:tcW w:w="2180" w:type="dxa"/>
            <w:shd w:val="clear" w:color="auto" w:fill="auto"/>
          </w:tcPr>
          <w:p w:rsidR="00F8303B" w:rsidRPr="00F8303B" w:rsidRDefault="00F8303B" w:rsidP="00F8303B">
            <w:pPr>
              <w:ind w:firstLine="0"/>
            </w:pPr>
            <w:r>
              <w:t>D. C. Moss</w:t>
            </w:r>
          </w:p>
        </w:tc>
      </w:tr>
      <w:tr w:rsidR="00F8303B" w:rsidRPr="00F8303B" w:rsidTr="00F8303B">
        <w:tc>
          <w:tcPr>
            <w:tcW w:w="2179" w:type="dxa"/>
            <w:shd w:val="clear" w:color="auto" w:fill="auto"/>
          </w:tcPr>
          <w:p w:rsidR="00F8303B" w:rsidRPr="00F8303B" w:rsidRDefault="00F8303B" w:rsidP="00F8303B">
            <w:pPr>
              <w:ind w:firstLine="0"/>
            </w:pPr>
            <w:r>
              <w:t>V. S. Moss</w:t>
            </w:r>
          </w:p>
        </w:tc>
        <w:tc>
          <w:tcPr>
            <w:tcW w:w="2179" w:type="dxa"/>
            <w:shd w:val="clear" w:color="auto" w:fill="auto"/>
          </w:tcPr>
          <w:p w:rsidR="00F8303B" w:rsidRPr="00F8303B" w:rsidRDefault="00F8303B" w:rsidP="00F8303B">
            <w:pPr>
              <w:ind w:firstLine="0"/>
            </w:pPr>
            <w:r>
              <w:t>B. Newton</w:t>
            </w:r>
          </w:p>
        </w:tc>
        <w:tc>
          <w:tcPr>
            <w:tcW w:w="2180" w:type="dxa"/>
            <w:shd w:val="clear" w:color="auto" w:fill="auto"/>
          </w:tcPr>
          <w:p w:rsidR="00F8303B" w:rsidRPr="00F8303B" w:rsidRDefault="00F8303B" w:rsidP="00F8303B">
            <w:pPr>
              <w:ind w:firstLine="0"/>
            </w:pPr>
            <w:r>
              <w:t>W. Newton</w:t>
            </w:r>
          </w:p>
        </w:tc>
      </w:tr>
      <w:tr w:rsidR="00F8303B" w:rsidRPr="00F8303B" w:rsidTr="00F8303B">
        <w:tc>
          <w:tcPr>
            <w:tcW w:w="2179" w:type="dxa"/>
            <w:shd w:val="clear" w:color="auto" w:fill="auto"/>
          </w:tcPr>
          <w:p w:rsidR="00F8303B" w:rsidRPr="00F8303B" w:rsidRDefault="00F8303B" w:rsidP="00F8303B">
            <w:pPr>
              <w:ind w:firstLine="0"/>
            </w:pPr>
            <w:r>
              <w:t>Norrell</w:t>
            </w:r>
          </w:p>
        </w:tc>
        <w:tc>
          <w:tcPr>
            <w:tcW w:w="2179" w:type="dxa"/>
            <w:shd w:val="clear" w:color="auto" w:fill="auto"/>
          </w:tcPr>
          <w:p w:rsidR="00F8303B" w:rsidRPr="00F8303B" w:rsidRDefault="00F8303B" w:rsidP="00F8303B">
            <w:pPr>
              <w:ind w:firstLine="0"/>
            </w:pPr>
            <w:r>
              <w:t>Oremus</w:t>
            </w:r>
          </w:p>
        </w:tc>
        <w:tc>
          <w:tcPr>
            <w:tcW w:w="2180" w:type="dxa"/>
            <w:shd w:val="clear" w:color="auto" w:fill="auto"/>
          </w:tcPr>
          <w:p w:rsidR="00F8303B" w:rsidRPr="00F8303B" w:rsidRDefault="00F8303B" w:rsidP="00F8303B">
            <w:pPr>
              <w:ind w:firstLine="0"/>
            </w:pPr>
            <w:r>
              <w:t>Ott</w:t>
            </w:r>
          </w:p>
        </w:tc>
      </w:tr>
      <w:tr w:rsidR="00F8303B" w:rsidRPr="00F8303B" w:rsidTr="00F8303B">
        <w:tc>
          <w:tcPr>
            <w:tcW w:w="2179" w:type="dxa"/>
            <w:shd w:val="clear" w:color="auto" w:fill="auto"/>
          </w:tcPr>
          <w:p w:rsidR="00F8303B" w:rsidRPr="00F8303B" w:rsidRDefault="00F8303B" w:rsidP="00F8303B">
            <w:pPr>
              <w:ind w:firstLine="0"/>
            </w:pPr>
            <w:r>
              <w:t>Pope</w:t>
            </w:r>
          </w:p>
        </w:tc>
        <w:tc>
          <w:tcPr>
            <w:tcW w:w="2179" w:type="dxa"/>
            <w:shd w:val="clear" w:color="auto" w:fill="auto"/>
          </w:tcPr>
          <w:p w:rsidR="00F8303B" w:rsidRPr="00F8303B" w:rsidRDefault="00F8303B" w:rsidP="00F8303B">
            <w:pPr>
              <w:ind w:firstLine="0"/>
            </w:pPr>
            <w:r>
              <w:t>Ridgeway</w:t>
            </w:r>
          </w:p>
        </w:tc>
        <w:tc>
          <w:tcPr>
            <w:tcW w:w="2180" w:type="dxa"/>
            <w:shd w:val="clear" w:color="auto" w:fill="auto"/>
          </w:tcPr>
          <w:p w:rsidR="00F8303B" w:rsidRPr="00F8303B" w:rsidRDefault="00F8303B" w:rsidP="00F8303B">
            <w:pPr>
              <w:ind w:firstLine="0"/>
            </w:pPr>
            <w:r>
              <w:t>Rivers</w:t>
            </w:r>
          </w:p>
        </w:tc>
      </w:tr>
      <w:tr w:rsidR="00F8303B" w:rsidRPr="00F8303B" w:rsidTr="00F8303B">
        <w:tc>
          <w:tcPr>
            <w:tcW w:w="2179" w:type="dxa"/>
            <w:shd w:val="clear" w:color="auto" w:fill="auto"/>
          </w:tcPr>
          <w:p w:rsidR="00F8303B" w:rsidRPr="00F8303B" w:rsidRDefault="00F8303B" w:rsidP="00F8303B">
            <w:pPr>
              <w:ind w:firstLine="0"/>
            </w:pPr>
            <w:r>
              <w:t>Robinson</w:t>
            </w:r>
          </w:p>
        </w:tc>
        <w:tc>
          <w:tcPr>
            <w:tcW w:w="2179" w:type="dxa"/>
            <w:shd w:val="clear" w:color="auto" w:fill="auto"/>
          </w:tcPr>
          <w:p w:rsidR="00F8303B" w:rsidRPr="00F8303B" w:rsidRDefault="00F8303B" w:rsidP="00F8303B">
            <w:pPr>
              <w:ind w:firstLine="0"/>
            </w:pPr>
            <w:r>
              <w:t>Rose</w:t>
            </w:r>
          </w:p>
        </w:tc>
        <w:tc>
          <w:tcPr>
            <w:tcW w:w="2180" w:type="dxa"/>
            <w:shd w:val="clear" w:color="auto" w:fill="auto"/>
          </w:tcPr>
          <w:p w:rsidR="00F8303B" w:rsidRPr="00F8303B" w:rsidRDefault="00F8303B" w:rsidP="00F8303B">
            <w:pPr>
              <w:ind w:firstLine="0"/>
            </w:pPr>
            <w:r>
              <w:t>Sandifer</w:t>
            </w:r>
          </w:p>
        </w:tc>
      </w:tr>
      <w:tr w:rsidR="00F8303B" w:rsidRPr="00F8303B" w:rsidTr="00F8303B">
        <w:tc>
          <w:tcPr>
            <w:tcW w:w="2179" w:type="dxa"/>
            <w:shd w:val="clear" w:color="auto" w:fill="auto"/>
          </w:tcPr>
          <w:p w:rsidR="00F8303B" w:rsidRPr="00F8303B" w:rsidRDefault="00F8303B" w:rsidP="00F8303B">
            <w:pPr>
              <w:ind w:firstLine="0"/>
            </w:pPr>
            <w:r>
              <w:t>Simrill</w:t>
            </w:r>
          </w:p>
        </w:tc>
        <w:tc>
          <w:tcPr>
            <w:tcW w:w="2179" w:type="dxa"/>
            <w:shd w:val="clear" w:color="auto" w:fill="auto"/>
          </w:tcPr>
          <w:p w:rsidR="00F8303B" w:rsidRPr="00F8303B" w:rsidRDefault="00F8303B" w:rsidP="00F8303B">
            <w:pPr>
              <w:ind w:firstLine="0"/>
            </w:pPr>
            <w:r>
              <w:t>G. M. Smith</w:t>
            </w:r>
          </w:p>
        </w:tc>
        <w:tc>
          <w:tcPr>
            <w:tcW w:w="2180" w:type="dxa"/>
            <w:shd w:val="clear" w:color="auto" w:fill="auto"/>
          </w:tcPr>
          <w:p w:rsidR="00F8303B" w:rsidRPr="00F8303B" w:rsidRDefault="00F8303B" w:rsidP="00F8303B">
            <w:pPr>
              <w:ind w:firstLine="0"/>
            </w:pPr>
            <w:r>
              <w:t>G. R. Smith</w:t>
            </w:r>
          </w:p>
        </w:tc>
      </w:tr>
      <w:tr w:rsidR="00F8303B" w:rsidRPr="00F8303B" w:rsidTr="00F8303B">
        <w:tc>
          <w:tcPr>
            <w:tcW w:w="2179" w:type="dxa"/>
            <w:shd w:val="clear" w:color="auto" w:fill="auto"/>
          </w:tcPr>
          <w:p w:rsidR="00F8303B" w:rsidRPr="00F8303B" w:rsidRDefault="00F8303B" w:rsidP="00F8303B">
            <w:pPr>
              <w:ind w:firstLine="0"/>
            </w:pPr>
            <w:r>
              <w:t>Sottile</w:t>
            </w:r>
          </w:p>
        </w:tc>
        <w:tc>
          <w:tcPr>
            <w:tcW w:w="2179" w:type="dxa"/>
            <w:shd w:val="clear" w:color="auto" w:fill="auto"/>
          </w:tcPr>
          <w:p w:rsidR="00F8303B" w:rsidRPr="00F8303B" w:rsidRDefault="00F8303B" w:rsidP="00F8303B">
            <w:pPr>
              <w:ind w:firstLine="0"/>
            </w:pPr>
            <w:r>
              <w:t>Spires</w:t>
            </w:r>
          </w:p>
        </w:tc>
        <w:tc>
          <w:tcPr>
            <w:tcW w:w="2180" w:type="dxa"/>
            <w:shd w:val="clear" w:color="auto" w:fill="auto"/>
          </w:tcPr>
          <w:p w:rsidR="00F8303B" w:rsidRPr="00F8303B" w:rsidRDefault="00F8303B" w:rsidP="00F8303B">
            <w:pPr>
              <w:ind w:firstLine="0"/>
            </w:pPr>
            <w:r>
              <w:t>Stringer</w:t>
            </w:r>
          </w:p>
        </w:tc>
      </w:tr>
      <w:tr w:rsidR="00F8303B" w:rsidRPr="00F8303B" w:rsidTr="00F8303B">
        <w:tc>
          <w:tcPr>
            <w:tcW w:w="2179" w:type="dxa"/>
            <w:shd w:val="clear" w:color="auto" w:fill="auto"/>
          </w:tcPr>
          <w:p w:rsidR="00F8303B" w:rsidRPr="00F8303B" w:rsidRDefault="00F8303B" w:rsidP="00F8303B">
            <w:pPr>
              <w:ind w:firstLine="0"/>
            </w:pPr>
            <w:r>
              <w:t>Tallon</w:t>
            </w:r>
          </w:p>
        </w:tc>
        <w:tc>
          <w:tcPr>
            <w:tcW w:w="2179" w:type="dxa"/>
            <w:shd w:val="clear" w:color="auto" w:fill="auto"/>
          </w:tcPr>
          <w:p w:rsidR="00F8303B" w:rsidRPr="00F8303B" w:rsidRDefault="00F8303B" w:rsidP="00F8303B">
            <w:pPr>
              <w:ind w:firstLine="0"/>
            </w:pPr>
            <w:r>
              <w:t>Taylor</w:t>
            </w:r>
          </w:p>
        </w:tc>
        <w:tc>
          <w:tcPr>
            <w:tcW w:w="2180" w:type="dxa"/>
            <w:shd w:val="clear" w:color="auto" w:fill="auto"/>
          </w:tcPr>
          <w:p w:rsidR="00F8303B" w:rsidRPr="00F8303B" w:rsidRDefault="00F8303B" w:rsidP="00F8303B">
            <w:pPr>
              <w:ind w:firstLine="0"/>
            </w:pPr>
            <w:r>
              <w:t>Thayer</w:t>
            </w:r>
          </w:p>
        </w:tc>
      </w:tr>
      <w:tr w:rsidR="00F8303B" w:rsidRPr="00F8303B" w:rsidTr="00F8303B">
        <w:tc>
          <w:tcPr>
            <w:tcW w:w="2179" w:type="dxa"/>
            <w:shd w:val="clear" w:color="auto" w:fill="auto"/>
          </w:tcPr>
          <w:p w:rsidR="00F8303B" w:rsidRPr="00F8303B" w:rsidRDefault="00F8303B" w:rsidP="00F8303B">
            <w:pPr>
              <w:ind w:firstLine="0"/>
            </w:pPr>
            <w:r>
              <w:t>Toole</w:t>
            </w:r>
          </w:p>
        </w:tc>
        <w:tc>
          <w:tcPr>
            <w:tcW w:w="2179" w:type="dxa"/>
            <w:shd w:val="clear" w:color="auto" w:fill="auto"/>
          </w:tcPr>
          <w:p w:rsidR="00F8303B" w:rsidRPr="00F8303B" w:rsidRDefault="00F8303B" w:rsidP="00F8303B">
            <w:pPr>
              <w:ind w:firstLine="0"/>
            </w:pPr>
            <w:r>
              <w:t>Trantham</w:t>
            </w:r>
          </w:p>
        </w:tc>
        <w:tc>
          <w:tcPr>
            <w:tcW w:w="2180" w:type="dxa"/>
            <w:shd w:val="clear" w:color="auto" w:fill="auto"/>
          </w:tcPr>
          <w:p w:rsidR="00F8303B" w:rsidRPr="00F8303B" w:rsidRDefault="00F8303B" w:rsidP="00F8303B">
            <w:pPr>
              <w:ind w:firstLine="0"/>
            </w:pPr>
            <w:r>
              <w:t>Weeks</w:t>
            </w:r>
          </w:p>
        </w:tc>
      </w:tr>
      <w:tr w:rsidR="00F8303B" w:rsidRPr="00F8303B" w:rsidTr="00F8303B">
        <w:tc>
          <w:tcPr>
            <w:tcW w:w="2179" w:type="dxa"/>
            <w:shd w:val="clear" w:color="auto" w:fill="auto"/>
          </w:tcPr>
          <w:p w:rsidR="00F8303B" w:rsidRPr="00F8303B" w:rsidRDefault="00F8303B" w:rsidP="00F8303B">
            <w:pPr>
              <w:ind w:firstLine="0"/>
            </w:pPr>
            <w:r>
              <w:t>West</w:t>
            </w:r>
          </w:p>
        </w:tc>
        <w:tc>
          <w:tcPr>
            <w:tcW w:w="2179" w:type="dxa"/>
            <w:shd w:val="clear" w:color="auto" w:fill="auto"/>
          </w:tcPr>
          <w:p w:rsidR="00F8303B" w:rsidRPr="00F8303B" w:rsidRDefault="00F8303B" w:rsidP="00F8303B">
            <w:pPr>
              <w:ind w:firstLine="0"/>
            </w:pPr>
            <w:r>
              <w:t>Wheeler</w:t>
            </w:r>
          </w:p>
        </w:tc>
        <w:tc>
          <w:tcPr>
            <w:tcW w:w="2180" w:type="dxa"/>
            <w:shd w:val="clear" w:color="auto" w:fill="auto"/>
          </w:tcPr>
          <w:p w:rsidR="00F8303B" w:rsidRPr="00F8303B" w:rsidRDefault="00F8303B" w:rsidP="00F8303B">
            <w:pPr>
              <w:ind w:firstLine="0"/>
            </w:pPr>
            <w:r>
              <w:t>White</w:t>
            </w:r>
          </w:p>
        </w:tc>
      </w:tr>
      <w:tr w:rsidR="00F8303B" w:rsidRPr="00F8303B" w:rsidTr="00F8303B">
        <w:tc>
          <w:tcPr>
            <w:tcW w:w="2179" w:type="dxa"/>
            <w:shd w:val="clear" w:color="auto" w:fill="auto"/>
          </w:tcPr>
          <w:p w:rsidR="00F8303B" w:rsidRPr="00F8303B" w:rsidRDefault="00F8303B" w:rsidP="00F8303B">
            <w:pPr>
              <w:keepNext/>
              <w:ind w:firstLine="0"/>
            </w:pPr>
            <w:r>
              <w:t>Whitmire</w:t>
            </w:r>
          </w:p>
        </w:tc>
        <w:tc>
          <w:tcPr>
            <w:tcW w:w="2179" w:type="dxa"/>
            <w:shd w:val="clear" w:color="auto" w:fill="auto"/>
          </w:tcPr>
          <w:p w:rsidR="00F8303B" w:rsidRPr="00F8303B" w:rsidRDefault="00F8303B" w:rsidP="00F8303B">
            <w:pPr>
              <w:keepNext/>
              <w:ind w:firstLine="0"/>
            </w:pPr>
            <w:r>
              <w:t>R. Williams</w:t>
            </w:r>
          </w:p>
        </w:tc>
        <w:tc>
          <w:tcPr>
            <w:tcW w:w="2180" w:type="dxa"/>
            <w:shd w:val="clear" w:color="auto" w:fill="auto"/>
          </w:tcPr>
          <w:p w:rsidR="00F8303B" w:rsidRPr="00F8303B" w:rsidRDefault="00F8303B" w:rsidP="00F8303B">
            <w:pPr>
              <w:keepNext/>
              <w:ind w:firstLine="0"/>
            </w:pPr>
            <w:r>
              <w:t>S. Williams</w:t>
            </w:r>
          </w:p>
        </w:tc>
      </w:tr>
      <w:tr w:rsidR="00F8303B" w:rsidRPr="00F8303B" w:rsidTr="00F8303B">
        <w:tc>
          <w:tcPr>
            <w:tcW w:w="2179" w:type="dxa"/>
            <w:shd w:val="clear" w:color="auto" w:fill="auto"/>
          </w:tcPr>
          <w:p w:rsidR="00F8303B" w:rsidRPr="00F8303B" w:rsidRDefault="00F8303B" w:rsidP="00F8303B">
            <w:pPr>
              <w:keepNext/>
              <w:ind w:firstLine="0"/>
            </w:pPr>
            <w:r>
              <w:t>Willis</w:t>
            </w:r>
          </w:p>
        </w:tc>
        <w:tc>
          <w:tcPr>
            <w:tcW w:w="2179" w:type="dxa"/>
            <w:shd w:val="clear" w:color="auto" w:fill="auto"/>
          </w:tcPr>
          <w:p w:rsidR="00F8303B" w:rsidRPr="00F8303B" w:rsidRDefault="00F8303B" w:rsidP="00F8303B">
            <w:pPr>
              <w:keepNext/>
              <w:ind w:firstLine="0"/>
            </w:pPr>
            <w:r>
              <w:t>Wooten</w:t>
            </w:r>
          </w:p>
        </w:tc>
        <w:tc>
          <w:tcPr>
            <w:tcW w:w="2180" w:type="dxa"/>
            <w:shd w:val="clear" w:color="auto" w:fill="auto"/>
          </w:tcPr>
          <w:p w:rsidR="00F8303B" w:rsidRPr="00F8303B" w:rsidRDefault="00F8303B" w:rsidP="00F8303B">
            <w:pPr>
              <w:keepNext/>
              <w:ind w:firstLine="0"/>
            </w:pPr>
            <w:r>
              <w:t>Yow</w:t>
            </w:r>
          </w:p>
        </w:tc>
      </w:tr>
    </w:tbl>
    <w:p w:rsidR="00F8303B" w:rsidRDefault="00F8303B" w:rsidP="00F8303B"/>
    <w:p w:rsidR="00F8303B" w:rsidRDefault="00F8303B" w:rsidP="00F8303B">
      <w:pPr>
        <w:jc w:val="center"/>
        <w:rPr>
          <w:b/>
        </w:rPr>
      </w:pPr>
      <w:r w:rsidRPr="00F8303B">
        <w:rPr>
          <w:b/>
        </w:rPr>
        <w:t>Total--105</w:t>
      </w:r>
    </w:p>
    <w:p w:rsidR="00131FBC" w:rsidRDefault="00131FBC" w:rsidP="00F8303B">
      <w:pPr>
        <w:jc w:val="center"/>
        <w:rPr>
          <w:b/>
        </w:rPr>
      </w:pPr>
      <w:bookmarkStart w:id="46" w:name="_GoBack"/>
      <w:bookmarkEnd w:id="46"/>
    </w:p>
    <w:p w:rsidR="00F8303B" w:rsidRDefault="00F8303B" w:rsidP="00F8303B">
      <w:pPr>
        <w:ind w:firstLine="0"/>
      </w:pPr>
      <w:r w:rsidRPr="00F8303B">
        <w:t xml:space="preserve"> </w:t>
      </w:r>
      <w:r>
        <w:t>Those who voted in the negative are:</w:t>
      </w:r>
    </w:p>
    <w:p w:rsidR="00F8303B" w:rsidRDefault="00F8303B" w:rsidP="00F8303B"/>
    <w:p w:rsidR="00F8303B" w:rsidRDefault="00F8303B" w:rsidP="00F8303B">
      <w:pPr>
        <w:jc w:val="center"/>
        <w:rPr>
          <w:b/>
        </w:rPr>
      </w:pPr>
      <w:r w:rsidRPr="00F8303B">
        <w:rPr>
          <w:b/>
        </w:rPr>
        <w:t>Total--0</w:t>
      </w:r>
    </w:p>
    <w:p w:rsidR="00F8303B" w:rsidRDefault="00F8303B" w:rsidP="00F8303B">
      <w:pPr>
        <w:jc w:val="center"/>
        <w:rPr>
          <w:b/>
        </w:rPr>
      </w:pPr>
    </w:p>
    <w:p w:rsidR="00F8303B" w:rsidRDefault="00F8303B" w:rsidP="00F8303B">
      <w:r>
        <w:t>So, the Bill, as amended, was read the second time and ordered to third reading.</w:t>
      </w:r>
    </w:p>
    <w:p w:rsidR="00F8303B" w:rsidRDefault="00F8303B" w:rsidP="00F8303B"/>
    <w:p w:rsidR="00F8303B" w:rsidRPr="00084211" w:rsidRDefault="00F8303B" w:rsidP="00F8303B">
      <w:pPr>
        <w:pStyle w:val="Title"/>
        <w:keepNext/>
      </w:pPr>
      <w:bookmarkStart w:id="47" w:name="file_start145"/>
      <w:bookmarkEnd w:id="47"/>
      <w:r w:rsidRPr="00084211">
        <w:t>STATEMENT FOR JOURNAL</w:t>
      </w:r>
    </w:p>
    <w:p w:rsidR="00F8303B" w:rsidRPr="00084211" w:rsidRDefault="00F8303B" w:rsidP="00F8303B">
      <w:pPr>
        <w:tabs>
          <w:tab w:val="left" w:pos="270"/>
          <w:tab w:val="left" w:pos="630"/>
          <w:tab w:val="left" w:pos="900"/>
          <w:tab w:val="left" w:pos="1260"/>
          <w:tab w:val="left" w:pos="1620"/>
          <w:tab w:val="left" w:pos="1980"/>
          <w:tab w:val="left" w:pos="2340"/>
          <w:tab w:val="left" w:pos="2700"/>
        </w:tabs>
        <w:ind w:firstLine="0"/>
      </w:pPr>
      <w:r w:rsidRPr="00084211">
        <w:tab/>
        <w:t>I was temporarily out of the Chamber on constituent business during the vote on S. 601. If I had been present, I would have voted in favor of the Bill.</w:t>
      </w:r>
    </w:p>
    <w:p w:rsidR="00F8303B" w:rsidRDefault="00F8303B" w:rsidP="00F8303B">
      <w:pPr>
        <w:tabs>
          <w:tab w:val="left" w:pos="270"/>
          <w:tab w:val="left" w:pos="630"/>
          <w:tab w:val="left" w:pos="900"/>
          <w:tab w:val="left" w:pos="1260"/>
          <w:tab w:val="left" w:pos="1620"/>
          <w:tab w:val="left" w:pos="1980"/>
          <w:tab w:val="left" w:pos="2340"/>
          <w:tab w:val="left" w:pos="2700"/>
        </w:tabs>
        <w:ind w:firstLine="0"/>
      </w:pPr>
      <w:r w:rsidRPr="00084211">
        <w:tab/>
        <w:t>Rep. Sylleste Davis</w:t>
      </w:r>
    </w:p>
    <w:p w:rsidR="00F8303B" w:rsidRDefault="00F8303B" w:rsidP="00F8303B">
      <w:pPr>
        <w:tabs>
          <w:tab w:val="left" w:pos="270"/>
          <w:tab w:val="left" w:pos="630"/>
          <w:tab w:val="left" w:pos="900"/>
          <w:tab w:val="left" w:pos="1260"/>
          <w:tab w:val="left" w:pos="1620"/>
          <w:tab w:val="left" w:pos="1980"/>
          <w:tab w:val="left" w:pos="2340"/>
          <w:tab w:val="left" w:pos="2700"/>
        </w:tabs>
        <w:ind w:firstLine="0"/>
      </w:pPr>
    </w:p>
    <w:p w:rsidR="00F8303B" w:rsidRDefault="00F8303B" w:rsidP="00F8303B">
      <w:pPr>
        <w:keepNext/>
        <w:jc w:val="center"/>
        <w:rPr>
          <w:b/>
        </w:rPr>
      </w:pPr>
      <w:r w:rsidRPr="00F8303B">
        <w:rPr>
          <w:b/>
        </w:rPr>
        <w:t>RECURRENCE TO THE MORNING HOUR</w:t>
      </w:r>
    </w:p>
    <w:p w:rsidR="00F8303B" w:rsidRDefault="00F8303B" w:rsidP="00F8303B">
      <w:r>
        <w:t>Rep. B. COX moved that the House recur to the morning hour, which was agreed to.</w:t>
      </w:r>
    </w:p>
    <w:p w:rsidR="00F8303B" w:rsidRDefault="00F8303B" w:rsidP="00F8303B"/>
    <w:p w:rsidR="00F8303B" w:rsidRDefault="00F8303B" w:rsidP="00F8303B">
      <w:pPr>
        <w:keepNext/>
        <w:jc w:val="center"/>
        <w:rPr>
          <w:b/>
        </w:rPr>
      </w:pPr>
      <w:r w:rsidRPr="00F8303B">
        <w:rPr>
          <w:b/>
        </w:rPr>
        <w:t>SPEAKER ADDRESSES HOUSE</w:t>
      </w:r>
    </w:p>
    <w:p w:rsidR="00F8303B" w:rsidRDefault="00F8303B" w:rsidP="00F8303B">
      <w:r>
        <w:t xml:space="preserve">Pursuant to House Rule 1.6, the SPEAKER addresses the body concerning a matter of importance to the House.  </w:t>
      </w:r>
    </w:p>
    <w:p w:rsidR="00F8303B" w:rsidRDefault="00F8303B" w:rsidP="00F8303B"/>
    <w:p w:rsidR="00F8303B" w:rsidRDefault="00F8303B" w:rsidP="00F8303B">
      <w:r>
        <w:t>Rep. LUCAS moved that the House do now adjourn, which was agreed to.</w:t>
      </w:r>
    </w:p>
    <w:p w:rsidR="00F8303B" w:rsidRDefault="00F8303B" w:rsidP="00F8303B"/>
    <w:p w:rsidR="00F8303B" w:rsidRDefault="00F8303B" w:rsidP="00F8303B">
      <w:pPr>
        <w:keepNext/>
        <w:jc w:val="center"/>
        <w:rPr>
          <w:b/>
        </w:rPr>
      </w:pPr>
      <w:r w:rsidRPr="00F8303B">
        <w:rPr>
          <w:b/>
        </w:rPr>
        <w:t>RETURNED WITH CONCURRENCE</w:t>
      </w:r>
    </w:p>
    <w:p w:rsidR="00F8303B" w:rsidRDefault="00F8303B" w:rsidP="00F8303B">
      <w:r>
        <w:t>The Senate returned to the House with concurrence the following:</w:t>
      </w:r>
    </w:p>
    <w:p w:rsidR="00F8303B" w:rsidRDefault="00F8303B" w:rsidP="00F8303B">
      <w:bookmarkStart w:id="48" w:name="include_clip_start_153"/>
      <w:bookmarkEnd w:id="48"/>
    </w:p>
    <w:p w:rsidR="00F8303B" w:rsidRDefault="00F8303B" w:rsidP="00F8303B">
      <w:r>
        <w:t>H. 5105 --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WILLIAM HENRY WILLIAMS, JR., OF COLUMBIA ON THE OCCASION OF HIS SEVENTY-FIFTH BIRTHDAY AND TO WISH HIM A JOYOUS BIRTHDAY CELEBRATION AND MUCH HAPPINESS IN THE DAYS AHEAD.</w:t>
      </w:r>
    </w:p>
    <w:p w:rsidR="00F8303B" w:rsidRDefault="00F8303B" w:rsidP="00F8303B">
      <w:bookmarkStart w:id="49" w:name="include_clip_end_153"/>
      <w:bookmarkStart w:id="50" w:name="include_clip_start_154"/>
      <w:bookmarkEnd w:id="49"/>
      <w:bookmarkEnd w:id="50"/>
    </w:p>
    <w:p w:rsidR="00F8303B" w:rsidRDefault="00F8303B" w:rsidP="00F8303B">
      <w:r>
        <w:t xml:space="preserve">H. 5106 -- Reps. Howard,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w:t>
      </w:r>
      <w:r>
        <w:lastRenderedPageBreak/>
        <w:t>G. R. Smith, Sottile, Spires, Stavrinakis, Stringer, Tallon, Taylor, Thayer, Thigpen, Toole, Trantham, Weeks, West, Wheeler, White, Whitmire, R. Williams, S. Williams, Willis, Wooten and Yow: A CONCURRENT RESOLUTION TO CONGRATULATE ESTHER RUTH BUTLER SIMS OF RICHLAND COUNTY ON THE OCCASION OF HER NINETIETH BIRTHDAY AND TO WISH HER A JOYOUS BIRTHDAY CELEBRATION AND MANY YEARS OF CONTINUED HEALTH AND HAPPINESS.</w:t>
      </w:r>
    </w:p>
    <w:p w:rsidR="00F8303B" w:rsidRDefault="00F8303B" w:rsidP="00F8303B">
      <w:bookmarkStart w:id="51" w:name="include_clip_end_154"/>
      <w:bookmarkEnd w:id="51"/>
    </w:p>
    <w:p w:rsidR="00F8303B" w:rsidRDefault="00F8303B" w:rsidP="00F8303B">
      <w:pPr>
        <w:keepNext/>
        <w:pBdr>
          <w:top w:val="single" w:sz="4" w:space="1" w:color="auto"/>
          <w:left w:val="single" w:sz="4" w:space="4" w:color="auto"/>
          <w:right w:val="single" w:sz="4" w:space="4" w:color="auto"/>
          <w:between w:val="single" w:sz="4" w:space="1" w:color="auto"/>
          <w:bar w:val="single" w:sz="4" w:color="auto"/>
        </w:pBdr>
        <w:jc w:val="center"/>
        <w:rPr>
          <w:b/>
        </w:rPr>
      </w:pPr>
      <w:r w:rsidRPr="00F8303B">
        <w:rPr>
          <w:b/>
        </w:rPr>
        <w:t>ADJOURNMENT</w:t>
      </w:r>
    </w:p>
    <w:p w:rsidR="00F8303B" w:rsidRDefault="00F8303B" w:rsidP="00F8303B">
      <w:pPr>
        <w:keepNext/>
        <w:pBdr>
          <w:left w:val="single" w:sz="4" w:space="4" w:color="auto"/>
          <w:right w:val="single" w:sz="4" w:space="4" w:color="auto"/>
          <w:between w:val="single" w:sz="4" w:space="1" w:color="auto"/>
          <w:bar w:val="single" w:sz="4" w:color="auto"/>
        </w:pBdr>
      </w:pPr>
      <w:r>
        <w:t>At 1:03 p.m. the House, in accordance with the motion of Rep. FINLAY, adjourned in memory of Joseph "Joe" Edens, to meet at 10:00 a.m. tomorrow.</w:t>
      </w:r>
    </w:p>
    <w:p w:rsidR="00F8303B" w:rsidRDefault="00F8303B" w:rsidP="00F8303B">
      <w:pPr>
        <w:pBdr>
          <w:left w:val="single" w:sz="4" w:space="4" w:color="auto"/>
          <w:bottom w:val="single" w:sz="4" w:space="1" w:color="auto"/>
          <w:right w:val="single" w:sz="4" w:space="4" w:color="auto"/>
          <w:between w:val="single" w:sz="4" w:space="1" w:color="auto"/>
          <w:bar w:val="single" w:sz="4" w:color="auto"/>
        </w:pBdr>
        <w:jc w:val="center"/>
      </w:pPr>
      <w:r>
        <w:t>***</w:t>
      </w:r>
    </w:p>
    <w:p w:rsidR="00CB008B" w:rsidRDefault="00CB008B" w:rsidP="00CB008B">
      <w:pPr>
        <w:jc w:val="center"/>
      </w:pPr>
    </w:p>
    <w:p w:rsidR="00CB008B" w:rsidRPr="00CB008B" w:rsidRDefault="00CB008B" w:rsidP="00CB008B">
      <w:pPr>
        <w:tabs>
          <w:tab w:val="right" w:leader="dot" w:pos="2520"/>
        </w:tabs>
        <w:rPr>
          <w:sz w:val="20"/>
        </w:rPr>
      </w:pPr>
    </w:p>
    <w:sectPr w:rsidR="00CB008B" w:rsidRPr="00CB008B" w:rsidSect="00131FB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6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03B" w:rsidRDefault="00F8303B">
      <w:r>
        <w:separator/>
      </w:r>
    </w:p>
  </w:endnote>
  <w:endnote w:type="continuationSeparator" w:id="0">
    <w:p w:rsidR="00F8303B" w:rsidRDefault="00F8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84054"/>
      <w:docPartObj>
        <w:docPartGallery w:val="Page Numbers (Bottom of Page)"/>
        <w:docPartUnique/>
      </w:docPartObj>
    </w:sdtPr>
    <w:sdtEndPr>
      <w:rPr>
        <w:noProof/>
      </w:rPr>
    </w:sdtEndPr>
    <w:sdtContent>
      <w:p w:rsidR="00E86703" w:rsidRDefault="00E86703">
        <w:pPr>
          <w:pStyle w:val="Footer"/>
          <w:jc w:val="center"/>
        </w:pPr>
        <w:r>
          <w:fldChar w:fldCharType="begin"/>
        </w:r>
        <w:r>
          <w:instrText xml:space="preserve"> PAGE   \* MERGEFORMAT </w:instrText>
        </w:r>
        <w:r>
          <w:fldChar w:fldCharType="separate"/>
        </w:r>
        <w:r w:rsidR="00131FBC">
          <w:rPr>
            <w:noProof/>
          </w:rPr>
          <w:t>1089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3B" w:rsidRDefault="00F8303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31FBC">
      <w:rPr>
        <w:rStyle w:val="PageNumber"/>
        <w:noProof/>
      </w:rPr>
      <w:t>1064</w:t>
    </w:r>
    <w:r>
      <w:rPr>
        <w:rStyle w:val="PageNumber"/>
      </w:rPr>
      <w:fldChar w:fldCharType="end"/>
    </w:r>
  </w:p>
  <w:p w:rsidR="00F8303B" w:rsidRDefault="00F8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03B" w:rsidRDefault="00F8303B">
      <w:r>
        <w:separator/>
      </w:r>
    </w:p>
  </w:footnote>
  <w:footnote w:type="continuationSeparator" w:id="0">
    <w:p w:rsidR="00F8303B" w:rsidRDefault="00F8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03" w:rsidRDefault="00E86703" w:rsidP="00E86703">
    <w:pPr>
      <w:pStyle w:val="Cover3"/>
    </w:pPr>
    <w:r>
      <w:t>TUESDAY, FEBRUARY 11, 2020</w:t>
    </w:r>
  </w:p>
  <w:p w:rsidR="00E86703" w:rsidRDefault="00E86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3B" w:rsidRDefault="00F8303B">
    <w:pPr>
      <w:pStyle w:val="Header"/>
      <w:jc w:val="center"/>
      <w:rPr>
        <w:b/>
      </w:rPr>
    </w:pPr>
    <w:r>
      <w:rPr>
        <w:b/>
      </w:rPr>
      <w:t>Tuesday, February 11, 2020</w:t>
    </w:r>
  </w:p>
  <w:p w:rsidR="00F8303B" w:rsidRDefault="00F8303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3B"/>
    <w:rsid w:val="0007052E"/>
    <w:rsid w:val="00131FBC"/>
    <w:rsid w:val="006F1F58"/>
    <w:rsid w:val="00951FB0"/>
    <w:rsid w:val="00CB008B"/>
    <w:rsid w:val="00E86703"/>
    <w:rsid w:val="00EB6402"/>
    <w:rsid w:val="00F0436E"/>
    <w:rsid w:val="00F8303B"/>
    <w:rsid w:val="00FE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63CF1"/>
  <w15:chartTrackingRefBased/>
  <w15:docId w15:val="{7AE1FFE8-99CB-4A03-88E3-D5F9C3F9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8303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8303B"/>
    <w:rPr>
      <w:b/>
      <w:sz w:val="22"/>
    </w:rPr>
  </w:style>
  <w:style w:type="paragraph" w:customStyle="1" w:styleId="Cover1">
    <w:name w:val="Cover1"/>
    <w:basedOn w:val="Normal"/>
    <w:rsid w:val="00F8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8303B"/>
    <w:pPr>
      <w:ind w:firstLine="0"/>
      <w:jc w:val="left"/>
    </w:pPr>
    <w:rPr>
      <w:sz w:val="20"/>
    </w:rPr>
  </w:style>
  <w:style w:type="paragraph" w:customStyle="1" w:styleId="Cover3">
    <w:name w:val="Cover3"/>
    <w:basedOn w:val="Normal"/>
    <w:rsid w:val="00F8303B"/>
    <w:pPr>
      <w:ind w:firstLine="0"/>
      <w:jc w:val="center"/>
    </w:pPr>
    <w:rPr>
      <w:b/>
    </w:rPr>
  </w:style>
  <w:style w:type="paragraph" w:customStyle="1" w:styleId="Cover4">
    <w:name w:val="Cover4"/>
    <w:basedOn w:val="Cover1"/>
    <w:rsid w:val="00F8303B"/>
    <w:pPr>
      <w:keepNext/>
    </w:pPr>
    <w:rPr>
      <w:b/>
      <w:sz w:val="20"/>
    </w:rPr>
  </w:style>
  <w:style w:type="paragraph" w:styleId="BalloonText">
    <w:name w:val="Balloon Text"/>
    <w:basedOn w:val="Normal"/>
    <w:link w:val="BalloonTextChar"/>
    <w:uiPriority w:val="99"/>
    <w:semiHidden/>
    <w:unhideWhenUsed/>
    <w:rsid w:val="00FE6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0B9"/>
    <w:rPr>
      <w:rFonts w:ascii="Segoe UI" w:hAnsi="Segoe UI" w:cs="Segoe UI"/>
      <w:sz w:val="18"/>
      <w:szCs w:val="18"/>
    </w:rPr>
  </w:style>
  <w:style w:type="character" w:customStyle="1" w:styleId="HeaderChar">
    <w:name w:val="Header Char"/>
    <w:basedOn w:val="DefaultParagraphFont"/>
    <w:link w:val="Header"/>
    <w:uiPriority w:val="99"/>
    <w:rsid w:val="00E86703"/>
    <w:rPr>
      <w:sz w:val="22"/>
    </w:rPr>
  </w:style>
  <w:style w:type="character" w:customStyle="1" w:styleId="FooterChar">
    <w:name w:val="Footer Char"/>
    <w:basedOn w:val="DefaultParagraphFont"/>
    <w:link w:val="Footer"/>
    <w:uiPriority w:val="99"/>
    <w:rsid w:val="00E867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26</Pages>
  <Words>5654</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2020-02-11T21:17:00Z</cp:lastPrinted>
  <dcterms:created xsi:type="dcterms:W3CDTF">2020-02-18T17:01:00Z</dcterms:created>
  <dcterms:modified xsi:type="dcterms:W3CDTF">2020-09-16T20:18:00Z</dcterms:modified>
</cp:coreProperties>
</file>