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0E5" w:rsidRPr="00DB10E5" w:rsidRDefault="00DB10E5" w:rsidP="00DB10E5">
      <w:pPr>
        <w:jc w:val="center"/>
        <w:rPr>
          <w:b/>
          <w:color w:val="auto"/>
        </w:rPr>
      </w:pPr>
      <w:bookmarkStart w:id="0" w:name="_GoBack"/>
      <w:bookmarkEnd w:id="0"/>
      <w:r w:rsidRPr="00DB10E5">
        <w:rPr>
          <w:b/>
          <w:color w:val="auto"/>
        </w:rPr>
        <w:t>Friday, January 25, 2019</w:t>
      </w:r>
    </w:p>
    <w:p w:rsidR="00DB10E5" w:rsidRPr="00DB10E5" w:rsidRDefault="00DB10E5" w:rsidP="00DB10E5">
      <w:pPr>
        <w:jc w:val="center"/>
        <w:rPr>
          <w:b/>
          <w:color w:val="auto"/>
        </w:rPr>
      </w:pPr>
      <w:r w:rsidRPr="00DB10E5">
        <w:rPr>
          <w:b/>
          <w:color w:val="auto"/>
        </w:rPr>
        <w:t>(Local Session)</w:t>
      </w:r>
    </w:p>
    <w:p w:rsidR="00DB10E5" w:rsidRPr="00DB10E5" w:rsidRDefault="00DB10E5" w:rsidP="00DB10E5">
      <w:pPr>
        <w:rPr>
          <w:color w:val="auto"/>
          <w:sz w:val="20"/>
        </w:rPr>
      </w:pPr>
    </w:p>
    <w:p w:rsidR="00DB10E5" w:rsidRPr="00DB10E5" w:rsidRDefault="00DB10E5" w:rsidP="00DB10E5">
      <w:pPr>
        <w:rPr>
          <w:strike/>
          <w:color w:val="auto"/>
        </w:rPr>
      </w:pPr>
      <w:r w:rsidRPr="00DB10E5">
        <w:rPr>
          <w:strike/>
          <w:color w:val="auto"/>
        </w:rPr>
        <w:t>Indicates Matter Stricken</w:t>
      </w:r>
    </w:p>
    <w:p w:rsidR="00DB10E5" w:rsidRPr="00DB10E5" w:rsidRDefault="00DB10E5" w:rsidP="00DB10E5">
      <w:pPr>
        <w:rPr>
          <w:color w:val="auto"/>
          <w:u w:val="single"/>
        </w:rPr>
      </w:pPr>
      <w:r w:rsidRPr="00DB10E5">
        <w:rPr>
          <w:color w:val="auto"/>
          <w:u w:val="single"/>
        </w:rPr>
        <w:t>Indicates New Matter</w:t>
      </w:r>
    </w:p>
    <w:p w:rsidR="00DB10E5" w:rsidRPr="00DB10E5" w:rsidRDefault="00DB10E5" w:rsidP="00DB10E5">
      <w:pPr>
        <w:rPr>
          <w:color w:val="auto"/>
          <w:sz w:val="20"/>
        </w:rPr>
      </w:pPr>
    </w:p>
    <w:p w:rsidR="00DB10E5" w:rsidRPr="00DB10E5" w:rsidRDefault="00DB10E5" w:rsidP="00DB10E5">
      <w:pPr>
        <w:rPr>
          <w:color w:val="auto"/>
        </w:rPr>
      </w:pPr>
      <w:r w:rsidRPr="00DB10E5">
        <w:rPr>
          <w:color w:val="auto"/>
          <w:szCs w:val="22"/>
        </w:rPr>
        <w:tab/>
      </w:r>
      <w:r w:rsidRPr="00DB10E5">
        <w:rPr>
          <w:color w:val="auto"/>
        </w:rPr>
        <w:t>The Senate assembled at 11:00 A.M., the hour to which it stood adjourned, and was called to order by the ACTING PRESIDENT, Senator MASSEY.</w:t>
      </w:r>
    </w:p>
    <w:p w:rsidR="00DB10E5" w:rsidRPr="00DB10E5" w:rsidRDefault="00DB10E5" w:rsidP="00DB10E5">
      <w:pPr>
        <w:rPr>
          <w:color w:val="auto"/>
          <w:sz w:val="20"/>
        </w:rPr>
      </w:pPr>
    </w:p>
    <w:p w:rsidR="00DB10E5" w:rsidRPr="00DB10E5" w:rsidRDefault="00DB10E5" w:rsidP="00DB10E5">
      <w:pPr>
        <w:tabs>
          <w:tab w:val="left" w:pos="1872"/>
          <w:tab w:val="center" w:pos="3168"/>
          <w:tab w:val="right" w:pos="8640"/>
        </w:tabs>
        <w:jc w:val="center"/>
        <w:rPr>
          <w:b/>
          <w:bCs/>
          <w:color w:val="auto"/>
          <w:szCs w:val="22"/>
        </w:rPr>
      </w:pPr>
      <w:r w:rsidRPr="00DB10E5">
        <w:rPr>
          <w:b/>
          <w:bCs/>
          <w:color w:val="auto"/>
          <w:szCs w:val="22"/>
        </w:rPr>
        <w:t>CO-SPONSORS ADDED</w:t>
      </w:r>
    </w:p>
    <w:p w:rsidR="00DB10E5" w:rsidRPr="00DB10E5" w:rsidRDefault="00DB10E5" w:rsidP="00DB10E5">
      <w:pPr>
        <w:tabs>
          <w:tab w:val="right" w:pos="8640"/>
        </w:tabs>
        <w:rPr>
          <w:bCs/>
          <w:color w:val="auto"/>
          <w:szCs w:val="22"/>
        </w:rPr>
      </w:pPr>
      <w:r w:rsidRPr="00DB10E5">
        <w:rPr>
          <w:b/>
          <w:bCs/>
          <w:color w:val="auto"/>
          <w:szCs w:val="22"/>
        </w:rPr>
        <w:tab/>
      </w:r>
      <w:r w:rsidRPr="00DB10E5">
        <w:rPr>
          <w:bCs/>
          <w:color w:val="auto"/>
          <w:szCs w:val="22"/>
        </w:rPr>
        <w:t>The following co-sponsors were added to the respective Bills:</w:t>
      </w:r>
    </w:p>
    <w:p w:rsidR="00DB10E5" w:rsidRPr="00DB10E5" w:rsidRDefault="00DB10E5" w:rsidP="00DB10E5">
      <w:pPr>
        <w:tabs>
          <w:tab w:val="right" w:pos="8640"/>
        </w:tabs>
        <w:rPr>
          <w:bCs/>
          <w:color w:val="auto"/>
          <w:szCs w:val="22"/>
        </w:rPr>
      </w:pPr>
      <w:r w:rsidRPr="00DB10E5">
        <w:rPr>
          <w:bCs/>
          <w:color w:val="auto"/>
          <w:szCs w:val="22"/>
        </w:rPr>
        <w:t>S. 171</w:t>
      </w:r>
      <w:r w:rsidRPr="00DB10E5">
        <w:rPr>
          <w:bCs/>
          <w:color w:val="auto"/>
          <w:szCs w:val="22"/>
        </w:rPr>
        <w:tab/>
      </w:r>
      <w:r w:rsidRPr="00DB10E5">
        <w:rPr>
          <w:bCs/>
          <w:color w:val="auto"/>
          <w:szCs w:val="22"/>
        </w:rPr>
        <w:tab/>
        <w:t>Sen. Turner</w:t>
      </w:r>
    </w:p>
    <w:p w:rsidR="00DB10E5" w:rsidRDefault="00DB10E5" w:rsidP="00DB10E5">
      <w:pPr>
        <w:tabs>
          <w:tab w:val="right" w:pos="8640"/>
        </w:tabs>
        <w:rPr>
          <w:bCs/>
          <w:color w:val="auto"/>
          <w:szCs w:val="22"/>
        </w:rPr>
      </w:pPr>
      <w:r w:rsidRPr="00DB10E5">
        <w:rPr>
          <w:bCs/>
          <w:color w:val="auto"/>
          <w:szCs w:val="22"/>
        </w:rPr>
        <w:t>S. 259</w:t>
      </w:r>
      <w:r w:rsidRPr="00DB10E5">
        <w:rPr>
          <w:bCs/>
          <w:color w:val="auto"/>
          <w:szCs w:val="22"/>
        </w:rPr>
        <w:tab/>
      </w:r>
      <w:r w:rsidRPr="00DB10E5">
        <w:rPr>
          <w:bCs/>
          <w:color w:val="auto"/>
          <w:szCs w:val="22"/>
        </w:rPr>
        <w:tab/>
        <w:t>Sen. Campsen</w:t>
      </w:r>
    </w:p>
    <w:p w:rsidR="0015108B" w:rsidRPr="00DB10E5" w:rsidRDefault="0015108B" w:rsidP="00DB10E5">
      <w:pPr>
        <w:tabs>
          <w:tab w:val="right" w:pos="8640"/>
        </w:tabs>
        <w:rPr>
          <w:bCs/>
          <w:color w:val="auto"/>
          <w:szCs w:val="22"/>
        </w:rPr>
      </w:pPr>
    </w:p>
    <w:p w:rsidR="00DB10E5" w:rsidRPr="00DB10E5" w:rsidRDefault="00DB10E5" w:rsidP="00DB10E5">
      <w:pPr>
        <w:rPr>
          <w:color w:val="auto"/>
          <w:sz w:val="20"/>
        </w:rPr>
      </w:pPr>
    </w:p>
    <w:p w:rsidR="00DB10E5" w:rsidRPr="00DB10E5" w:rsidRDefault="00DB10E5" w:rsidP="00DB10E5">
      <w:pPr>
        <w:pBdr>
          <w:top w:val="single" w:sz="4" w:space="6" w:color="auto"/>
          <w:left w:val="single" w:sz="4" w:space="6" w:color="auto"/>
          <w:bottom w:val="single" w:sz="4" w:space="3" w:color="auto"/>
          <w:right w:val="single" w:sz="4" w:space="3" w:color="auto"/>
        </w:pBdr>
        <w:ind w:left="173" w:right="173"/>
        <w:jc w:val="center"/>
        <w:rPr>
          <w:color w:val="auto"/>
        </w:rPr>
      </w:pPr>
      <w:r w:rsidRPr="00DB10E5">
        <w:rPr>
          <w:b/>
          <w:color w:val="auto"/>
        </w:rPr>
        <w:t>MOTION ADOPTED</w:t>
      </w:r>
    </w:p>
    <w:p w:rsidR="00DB10E5" w:rsidRPr="00DB10E5" w:rsidRDefault="00DB10E5" w:rsidP="00DB10E5">
      <w:pPr>
        <w:pBdr>
          <w:top w:val="single" w:sz="4" w:space="6" w:color="auto"/>
          <w:left w:val="single" w:sz="4" w:space="6" w:color="auto"/>
          <w:bottom w:val="single" w:sz="4" w:space="3" w:color="auto"/>
          <w:right w:val="single" w:sz="4" w:space="3" w:color="auto"/>
        </w:pBdr>
        <w:ind w:left="173" w:right="173"/>
        <w:rPr>
          <w:color w:val="auto"/>
        </w:rPr>
      </w:pPr>
      <w:r w:rsidRPr="00DB10E5">
        <w:rPr>
          <w:color w:val="auto"/>
          <w:szCs w:val="22"/>
        </w:rPr>
        <w:tab/>
      </w:r>
      <w:r w:rsidRPr="00DB10E5">
        <w:rPr>
          <w:color w:val="auto"/>
          <w:szCs w:val="22"/>
        </w:rPr>
        <w:tab/>
      </w:r>
      <w:r w:rsidRPr="00DB10E5">
        <w:rPr>
          <w:color w:val="auto"/>
        </w:rPr>
        <w:t xml:space="preserve">On motion of Senator SHEHEEN, with unanimous consent, the Senate stood adjourned out of respect to the memory of Mr. Grady G. Newman of Bethune, S.C.  Mr. Newman served our country in the United States Navy from 1956-1960.  Grady was a retired maintenance supervisor from the Kershaw County School District.  He was a faithful member of Mt. Pisgah Baptist Church, Bethune Lion’s Club, Woodman of the World, Lodge #757 and Lynchwood Lodge #197 AFM.  Grady served on the Kershaw County Election Commission, Kershaw County Red Cross Board of Directors and Bethune Town Council.  Grady was a loving husband, devoted father and doting grandfather who will be dearly missed. </w:t>
      </w:r>
    </w:p>
    <w:p w:rsidR="00DB10E5" w:rsidRPr="00DB10E5" w:rsidRDefault="00DB10E5" w:rsidP="00DB10E5">
      <w:pPr>
        <w:rPr>
          <w:color w:val="auto"/>
          <w:sz w:val="20"/>
        </w:rPr>
      </w:pPr>
    </w:p>
    <w:p w:rsidR="00DB10E5" w:rsidRPr="00DB10E5" w:rsidRDefault="00DB10E5" w:rsidP="00DB10E5">
      <w:pPr>
        <w:jc w:val="center"/>
        <w:rPr>
          <w:color w:val="auto"/>
        </w:rPr>
      </w:pPr>
      <w:r w:rsidRPr="00DB10E5">
        <w:rPr>
          <w:color w:val="auto"/>
        </w:rPr>
        <w:t>and</w:t>
      </w:r>
    </w:p>
    <w:p w:rsidR="00DB10E5" w:rsidRPr="00DB10E5" w:rsidRDefault="00DB10E5" w:rsidP="00DB10E5">
      <w:pPr>
        <w:rPr>
          <w:color w:val="auto"/>
          <w:sz w:val="20"/>
        </w:rPr>
      </w:pPr>
    </w:p>
    <w:p w:rsidR="00DB10E5" w:rsidRPr="00DB10E5" w:rsidRDefault="00DB10E5" w:rsidP="00DB10E5">
      <w:pPr>
        <w:pBdr>
          <w:top w:val="single" w:sz="4" w:space="6" w:color="auto"/>
          <w:left w:val="single" w:sz="4" w:space="6" w:color="auto"/>
          <w:bottom w:val="single" w:sz="4" w:space="3" w:color="auto"/>
          <w:right w:val="single" w:sz="4" w:space="3" w:color="auto"/>
        </w:pBdr>
        <w:ind w:left="173" w:right="173"/>
        <w:jc w:val="center"/>
        <w:rPr>
          <w:color w:val="auto"/>
        </w:rPr>
      </w:pPr>
      <w:r w:rsidRPr="00DB10E5">
        <w:rPr>
          <w:b/>
          <w:color w:val="auto"/>
        </w:rPr>
        <w:t>MOTION ADOPTED</w:t>
      </w:r>
    </w:p>
    <w:p w:rsidR="00DB10E5" w:rsidRPr="00DB10E5" w:rsidRDefault="00DB10E5" w:rsidP="00DB10E5">
      <w:pPr>
        <w:pBdr>
          <w:top w:val="single" w:sz="4" w:space="6" w:color="auto"/>
          <w:left w:val="single" w:sz="4" w:space="6" w:color="auto"/>
          <w:bottom w:val="single" w:sz="4" w:space="3" w:color="auto"/>
          <w:right w:val="single" w:sz="4" w:space="3" w:color="auto"/>
        </w:pBdr>
        <w:ind w:left="173" w:right="173"/>
        <w:rPr>
          <w:color w:val="auto"/>
        </w:rPr>
      </w:pPr>
      <w:r w:rsidRPr="00DB10E5">
        <w:rPr>
          <w:color w:val="auto"/>
          <w:szCs w:val="22"/>
        </w:rPr>
        <w:tab/>
      </w:r>
      <w:r w:rsidRPr="00DB10E5">
        <w:rPr>
          <w:color w:val="auto"/>
          <w:szCs w:val="22"/>
        </w:rPr>
        <w:tab/>
      </w:r>
      <w:r w:rsidRPr="00DB10E5">
        <w:rPr>
          <w:color w:val="auto"/>
        </w:rPr>
        <w:t xml:space="preserve">On motion of Senator SETZLER, with unanimous consent, the Senate stood adjourned out of respect to the memory of Mr. William F. Sullivan of Chapin, S.C.  Mr. Sullivan graduated from Newberry College and taught math for 46 years at Chapin High School.  He also served as a defensive coordinator and girls basketball coach.  W.F. was a skilled musician, former Teacher of the Year and Coach of the Year.  W.F. was a loving husband, devoted uncle and cherished friend who will be dearly missed. </w:t>
      </w:r>
    </w:p>
    <w:p w:rsidR="00DB10E5" w:rsidRPr="00DB10E5" w:rsidRDefault="00DB10E5" w:rsidP="00DB10E5">
      <w:pPr>
        <w:rPr>
          <w:color w:val="auto"/>
          <w:sz w:val="20"/>
        </w:rPr>
      </w:pPr>
    </w:p>
    <w:p w:rsidR="00DB10E5" w:rsidRPr="00DB10E5" w:rsidRDefault="00DB10E5" w:rsidP="00DB10E5">
      <w:pPr>
        <w:keepNext/>
        <w:keepLines/>
        <w:jc w:val="center"/>
        <w:rPr>
          <w:color w:val="auto"/>
        </w:rPr>
      </w:pPr>
      <w:r w:rsidRPr="00DB10E5">
        <w:rPr>
          <w:b/>
          <w:color w:val="auto"/>
        </w:rPr>
        <w:lastRenderedPageBreak/>
        <w:t>ADJOURNMENT</w:t>
      </w:r>
    </w:p>
    <w:p w:rsidR="00DB10E5" w:rsidRPr="00DB10E5" w:rsidRDefault="00DB10E5" w:rsidP="00DB10E5">
      <w:pPr>
        <w:keepNext/>
        <w:keepLines/>
        <w:rPr>
          <w:color w:val="auto"/>
        </w:rPr>
      </w:pPr>
      <w:r w:rsidRPr="00DB10E5">
        <w:rPr>
          <w:color w:val="auto"/>
          <w:szCs w:val="22"/>
        </w:rPr>
        <w:tab/>
      </w:r>
      <w:r w:rsidRPr="00DB10E5">
        <w:rPr>
          <w:color w:val="auto"/>
        </w:rPr>
        <w:t>At 11:05 A.M., on motion of Senator SCOTT, the Senate adjourned to meet next Tuesday, January 29, 2019, at 2:00 P.M.</w:t>
      </w:r>
    </w:p>
    <w:p w:rsidR="00DB10E5" w:rsidRPr="00DB10E5" w:rsidRDefault="00DB10E5" w:rsidP="00DB10E5">
      <w:pPr>
        <w:rPr>
          <w:color w:val="auto"/>
          <w:sz w:val="20"/>
        </w:rPr>
      </w:pPr>
    </w:p>
    <w:p w:rsidR="00DB10E5" w:rsidRPr="00DB10E5" w:rsidRDefault="00DB10E5" w:rsidP="00DB10E5">
      <w:pPr>
        <w:jc w:val="center"/>
        <w:rPr>
          <w:color w:val="auto"/>
        </w:rPr>
      </w:pPr>
      <w:r w:rsidRPr="00DB10E5">
        <w:rPr>
          <w:color w:val="auto"/>
        </w:rPr>
        <w:t>* * *</w:t>
      </w:r>
    </w:p>
    <w:sectPr w:rsidR="00DB10E5" w:rsidRPr="00DB10E5" w:rsidSect="002523FB">
      <w:headerReference w:type="default" r:id="rId7"/>
      <w:footerReference w:type="default" r:id="rId8"/>
      <w:footerReference w:type="first" r:id="rId9"/>
      <w:type w:val="continuous"/>
      <w:pgSz w:w="12240" w:h="15840"/>
      <w:pgMar w:top="1008" w:right="4666" w:bottom="3499" w:left="1238" w:header="1008" w:footer="3499" w:gutter="0"/>
      <w:pgNumType w:start="92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0E5" w:rsidRDefault="00DB10E5">
      <w:r>
        <w:separator/>
      </w:r>
    </w:p>
  </w:endnote>
  <w:endnote w:type="continuationSeparator" w:id="0">
    <w:p w:rsidR="00DB10E5" w:rsidRDefault="00DB1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Default="002960F7" w:rsidP="00E90EB4">
    <w:pPr>
      <w:pStyle w:val="Footer"/>
      <w:spacing w:before="120"/>
      <w:jc w:val="center"/>
    </w:pPr>
    <w:r>
      <w:fldChar w:fldCharType="begin"/>
    </w:r>
    <w:r>
      <w:instrText xml:space="preserve"> PAGE   \* MERGEFORMAT </w:instrText>
    </w:r>
    <w:r>
      <w:fldChar w:fldCharType="separate"/>
    </w:r>
    <w:r w:rsidR="008600BB">
      <w:rPr>
        <w:noProof/>
      </w:rPr>
      <w:t>924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Default="002960F7" w:rsidP="00E90EB4">
    <w:pPr>
      <w:pStyle w:val="Footer"/>
      <w:spacing w:before="120"/>
      <w:jc w:val="center"/>
    </w:pPr>
    <w:r>
      <w:fldChar w:fldCharType="begin"/>
    </w:r>
    <w:r>
      <w:instrText xml:space="preserve"> PAGE   \* MERGEFORMAT </w:instrText>
    </w:r>
    <w:r>
      <w:fldChar w:fldCharType="separate"/>
    </w:r>
    <w:r w:rsidR="008600BB">
      <w:rPr>
        <w:noProof/>
      </w:rPr>
      <w:t>923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0E5" w:rsidRDefault="00DB10E5">
      <w:r>
        <w:separator/>
      </w:r>
    </w:p>
  </w:footnote>
  <w:footnote w:type="continuationSeparator" w:id="0">
    <w:p w:rsidR="00DB10E5" w:rsidRDefault="00DB1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Pr="00BB21DE" w:rsidRDefault="00DB10E5">
    <w:pPr>
      <w:pStyle w:val="Header"/>
      <w:spacing w:after="120"/>
      <w:jc w:val="center"/>
      <w:rPr>
        <w:b/>
      </w:rPr>
    </w:pPr>
    <w:r>
      <w:rPr>
        <w:b/>
      </w:rPr>
      <w:t>FRIDAY, JANUARY 25,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0E5"/>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108B"/>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23FB"/>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00BB"/>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E604C"/>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10E5"/>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F706522-55CA-487B-B10A-C4B7CBCF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90599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E4F06-DDFC-4005-BAC0-B62CDB2DE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8</TotalTime>
  <Pages>2</Pages>
  <Words>276</Words>
  <Characters>1391</Characters>
  <Application>Microsoft Office Word</Application>
  <DocSecurity>0</DocSecurity>
  <Lines>46</Lines>
  <Paragraphs>17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1/25/2019 - South Carolina Legislature Online</dc:title>
  <dc:creator>Michele Neal</dc:creator>
  <cp:lastModifiedBy>Derrick Williamson</cp:lastModifiedBy>
  <cp:revision>5</cp:revision>
  <cp:lastPrinted>2001-08-15T14:41:00Z</cp:lastPrinted>
  <dcterms:created xsi:type="dcterms:W3CDTF">2019-03-22T20:00:00Z</dcterms:created>
  <dcterms:modified xsi:type="dcterms:W3CDTF">2019-11-13T17:53:00Z</dcterms:modified>
</cp:coreProperties>
</file>