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370" w:rsidRDefault="00F10370" w:rsidP="00F10370">
      <w:pPr>
        <w:jc w:val="center"/>
        <w:rPr>
          <w:b/>
        </w:rPr>
      </w:pPr>
      <w:bookmarkStart w:id="0" w:name="_GoBack"/>
      <w:bookmarkEnd w:id="0"/>
      <w:r>
        <w:rPr>
          <w:b/>
        </w:rPr>
        <w:t>Thursday, February 28, 2019</w:t>
      </w:r>
    </w:p>
    <w:p w:rsidR="00F10370" w:rsidRDefault="00F10370" w:rsidP="00F10370">
      <w:pPr>
        <w:jc w:val="center"/>
        <w:rPr>
          <w:b/>
        </w:rPr>
      </w:pPr>
      <w:r>
        <w:rPr>
          <w:b/>
        </w:rPr>
        <w:t>(Statewide Session)</w:t>
      </w:r>
    </w:p>
    <w:p w:rsidR="00F10370" w:rsidRDefault="00F10370" w:rsidP="00F10370">
      <w:pPr>
        <w:rPr>
          <w:sz w:val="20"/>
        </w:rPr>
      </w:pPr>
    </w:p>
    <w:p w:rsidR="00F10370" w:rsidRDefault="00F10370" w:rsidP="00F10370">
      <w:pPr>
        <w:rPr>
          <w:strike/>
        </w:rPr>
      </w:pPr>
      <w:r>
        <w:rPr>
          <w:strike/>
        </w:rPr>
        <w:t>Indicates Matter Stricken</w:t>
      </w:r>
    </w:p>
    <w:p w:rsidR="00F10370" w:rsidRDefault="00F10370" w:rsidP="00F10370">
      <w:pPr>
        <w:rPr>
          <w:u w:val="single"/>
        </w:rPr>
      </w:pPr>
      <w:r>
        <w:rPr>
          <w:u w:val="single"/>
        </w:rPr>
        <w:t>Indicates New Matter</w:t>
      </w:r>
    </w:p>
    <w:p w:rsidR="00F10370" w:rsidRDefault="00F10370" w:rsidP="00F10370">
      <w:pPr>
        <w:rPr>
          <w:sz w:val="20"/>
        </w:rPr>
      </w:pPr>
    </w:p>
    <w:p w:rsidR="00F10370" w:rsidRDefault="00F10370" w:rsidP="00F10370">
      <w:r>
        <w:rPr>
          <w:szCs w:val="22"/>
        </w:rPr>
        <w:tab/>
      </w:r>
      <w:r>
        <w:t>The Senate assembled at 11:00 A.M., the hour to which it stood adjourned, and was called to order by the PRESIDENT.</w:t>
      </w:r>
    </w:p>
    <w:p w:rsidR="00F10370" w:rsidRDefault="00F10370" w:rsidP="00F10370">
      <w:r>
        <w:rPr>
          <w:szCs w:val="22"/>
        </w:rPr>
        <w:tab/>
      </w:r>
      <w:r>
        <w:t>A quorum being present, the proceedings were opened with a devotion by the Chaplain as follows:</w:t>
      </w:r>
    </w:p>
    <w:p w:rsidR="00F10370" w:rsidRDefault="00F10370" w:rsidP="00F10370">
      <w:pPr>
        <w:rPr>
          <w:sz w:val="20"/>
        </w:rPr>
      </w:pPr>
    </w:p>
    <w:p w:rsidR="00F10370" w:rsidRDefault="00F10370" w:rsidP="00F10370">
      <w:pPr>
        <w:rPr>
          <w:szCs w:val="22"/>
        </w:rPr>
      </w:pPr>
      <w:r>
        <w:rPr>
          <w:szCs w:val="22"/>
        </w:rPr>
        <w:t>1 Peter 3: 8</w:t>
      </w:r>
    </w:p>
    <w:p w:rsidR="00F10370" w:rsidRDefault="00F10370" w:rsidP="00F10370">
      <w:pPr>
        <w:rPr>
          <w:szCs w:val="22"/>
        </w:rPr>
      </w:pPr>
      <w:r>
        <w:rPr>
          <w:szCs w:val="22"/>
        </w:rPr>
        <w:tab/>
        <w:t>“Finally, all of you, have unity of spirit, sympathy, love for one another, a tender heart, and a humble mind.”</w:t>
      </w:r>
    </w:p>
    <w:p w:rsidR="00F10370" w:rsidRDefault="00F10370" w:rsidP="00F10370">
      <w:pPr>
        <w:rPr>
          <w:szCs w:val="22"/>
        </w:rPr>
      </w:pPr>
      <w:r>
        <w:rPr>
          <w:szCs w:val="22"/>
        </w:rPr>
        <w:tab/>
        <w:t xml:space="preserve">Let us pray.  Almighty God, we praise You as the Lord of peace and reconciliation. Yet we cannot keep Your peace unless we live it and share it with others.  We confess this morning anything that may be disturbing our relationship with You and with others.  We seek forgiveness for any negative words spoken that may have harmed others -- any actions that are motivated by revenge or jealousy or simply our inability to say, I’m sorry, I was wrong. </w:t>
      </w:r>
    </w:p>
    <w:p w:rsidR="00F10370" w:rsidRDefault="00F10370" w:rsidP="00F10370">
      <w:pPr>
        <w:rPr>
          <w:szCs w:val="22"/>
        </w:rPr>
      </w:pPr>
      <w:r>
        <w:rPr>
          <w:szCs w:val="22"/>
        </w:rPr>
        <w:tab/>
        <w:t>May we be known by our humility, forgiveness, kindness,  compassion and our absolute and unwavering trust in You. Give us hope in life’s burdens and peace in our conflicts. Most of all, Lord, help us not to miss the joy of life and the opportunity to share it.  In the name of Him who brings the abundant life, Amen.</w:t>
      </w:r>
    </w:p>
    <w:p w:rsidR="00F10370" w:rsidRDefault="00F10370" w:rsidP="00F10370">
      <w:pPr>
        <w:pStyle w:val="Header"/>
        <w:tabs>
          <w:tab w:val="left" w:pos="4320"/>
        </w:tabs>
        <w:rPr>
          <w:sz w:val="20"/>
        </w:rPr>
      </w:pPr>
    </w:p>
    <w:p w:rsidR="00F10370" w:rsidRDefault="00F10370" w:rsidP="00F10370">
      <w:pPr>
        <w:pStyle w:val="Header"/>
        <w:tabs>
          <w:tab w:val="left" w:pos="4320"/>
        </w:tabs>
      </w:pPr>
      <w:r>
        <w:rPr>
          <w:szCs w:val="22"/>
        </w:rPr>
        <w:tab/>
      </w:r>
      <w:r>
        <w:t>The PRESIDENT called for Petitions, Memorials, Presentments of Grand Juries and such like papers.</w:t>
      </w:r>
    </w:p>
    <w:p w:rsidR="00F10370" w:rsidRDefault="00F10370" w:rsidP="00F10370">
      <w:pPr>
        <w:pStyle w:val="Header"/>
        <w:tabs>
          <w:tab w:val="left" w:pos="4320"/>
        </w:tabs>
        <w:rPr>
          <w:sz w:val="20"/>
        </w:rPr>
      </w:pPr>
    </w:p>
    <w:p w:rsidR="00F10370" w:rsidRDefault="00F10370" w:rsidP="00F10370">
      <w:pPr>
        <w:pStyle w:val="Header"/>
        <w:tabs>
          <w:tab w:val="left" w:pos="4320"/>
        </w:tabs>
        <w:jc w:val="center"/>
      </w:pPr>
      <w:r>
        <w:rPr>
          <w:b/>
        </w:rPr>
        <w:t>Point of Quorum</w:t>
      </w:r>
    </w:p>
    <w:p w:rsidR="00F10370" w:rsidRDefault="00F10370" w:rsidP="00F10370">
      <w:pPr>
        <w:pStyle w:val="Header"/>
        <w:tabs>
          <w:tab w:val="left" w:pos="4320"/>
        </w:tabs>
      </w:pPr>
      <w:r>
        <w:rPr>
          <w:szCs w:val="22"/>
        </w:rPr>
        <w:tab/>
      </w:r>
      <w:r>
        <w:t>At 11:03 A.M., Senator SETZLER made the point that a quorum was not present.  It was ascertained that a quorum was not present.</w:t>
      </w:r>
    </w:p>
    <w:p w:rsidR="00F10370" w:rsidRDefault="00F10370" w:rsidP="00F10370">
      <w:pPr>
        <w:pStyle w:val="Header"/>
        <w:tabs>
          <w:tab w:val="left" w:pos="4320"/>
        </w:tabs>
        <w:rPr>
          <w:sz w:val="20"/>
        </w:rPr>
      </w:pPr>
    </w:p>
    <w:p w:rsidR="00F10370" w:rsidRDefault="00F10370" w:rsidP="00F10370">
      <w:pPr>
        <w:pStyle w:val="Header"/>
        <w:tabs>
          <w:tab w:val="left" w:pos="4320"/>
        </w:tabs>
        <w:jc w:val="center"/>
      </w:pPr>
      <w:r>
        <w:rPr>
          <w:b/>
        </w:rPr>
        <w:t>Call of the Senate</w:t>
      </w:r>
    </w:p>
    <w:p w:rsidR="00F10370" w:rsidRDefault="00F10370" w:rsidP="00F10370">
      <w:pPr>
        <w:pStyle w:val="Header"/>
        <w:tabs>
          <w:tab w:val="left" w:pos="4320"/>
        </w:tabs>
      </w:pPr>
      <w:r>
        <w:rPr>
          <w:szCs w:val="22"/>
        </w:rPr>
        <w:tab/>
      </w:r>
      <w:r>
        <w:t>Senator SETZLER moved that a Call of the Senate be made.  The following Senators answered the Call:</w:t>
      </w:r>
    </w:p>
    <w:p w:rsidR="00F10370" w:rsidRDefault="00F10370" w:rsidP="00F10370">
      <w:pPr>
        <w:pStyle w:val="Header"/>
        <w:tabs>
          <w:tab w:val="clear" w:pos="216"/>
          <w:tab w:val="clear" w:pos="432"/>
          <w:tab w:val="clear" w:pos="648"/>
          <w:tab w:val="left" w:pos="720"/>
        </w:tabs>
        <w:rPr>
          <w:sz w:val="20"/>
        </w:rPr>
      </w:pP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Alexander</w:t>
      </w:r>
      <w:r>
        <w:tab/>
        <w:t>Bennett</w:t>
      </w:r>
      <w:r>
        <w:tab/>
        <w:t>Campbell</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Cash</w:t>
      </w:r>
      <w:r>
        <w:tab/>
        <w:t>Climer</w:t>
      </w:r>
      <w:r>
        <w:tab/>
        <w:t>Corbin</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Cromer</w:t>
      </w:r>
      <w:r>
        <w:tab/>
        <w:t>Gambrell</w:t>
      </w:r>
      <w:r>
        <w:tab/>
        <w:t>Gregory</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Grooms</w:t>
      </w:r>
      <w:r>
        <w:tab/>
        <w:t>Harpootlian</w:t>
      </w:r>
      <w:r>
        <w:tab/>
        <w:t>Hutto</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Martin</w:t>
      </w:r>
      <w:r>
        <w:tab/>
        <w:t>Massey</w:t>
      </w:r>
      <w:r>
        <w:tab/>
        <w:t>Peeler</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Rice</w:t>
      </w:r>
      <w:r>
        <w:tab/>
        <w:t>Scott</w:t>
      </w:r>
      <w:r>
        <w:tab/>
        <w:t>Senn</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Setzler</w:t>
      </w:r>
      <w:r>
        <w:tab/>
        <w:t>Shealy</w:t>
      </w:r>
      <w:r>
        <w:tab/>
        <w:t>Talley</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Turner</w:t>
      </w:r>
      <w:r>
        <w:tab/>
        <w:t>Verdin</w:t>
      </w:r>
      <w:r>
        <w:tab/>
        <w:t>Young</w:t>
      </w:r>
    </w:p>
    <w:p w:rsidR="00F10370" w:rsidRDefault="00F10370" w:rsidP="00F10370">
      <w:pPr>
        <w:pStyle w:val="Header"/>
        <w:tabs>
          <w:tab w:val="left" w:pos="4320"/>
        </w:tabs>
        <w:rPr>
          <w:sz w:val="20"/>
        </w:rPr>
      </w:pPr>
    </w:p>
    <w:p w:rsidR="00F10370" w:rsidRDefault="00F10370" w:rsidP="00F10370">
      <w:pPr>
        <w:pStyle w:val="Header"/>
        <w:tabs>
          <w:tab w:val="left" w:pos="4320"/>
        </w:tabs>
      </w:pPr>
      <w:r>
        <w:rPr>
          <w:szCs w:val="22"/>
        </w:rPr>
        <w:tab/>
      </w:r>
      <w:r>
        <w:t>A quorum being present, the Senate resumed.</w:t>
      </w:r>
    </w:p>
    <w:p w:rsidR="00F10370" w:rsidRDefault="00F10370" w:rsidP="00F10370">
      <w:pPr>
        <w:pStyle w:val="Header"/>
        <w:tabs>
          <w:tab w:val="left" w:pos="4320"/>
        </w:tabs>
        <w:rPr>
          <w:sz w:val="20"/>
        </w:rPr>
      </w:pPr>
    </w:p>
    <w:p w:rsidR="00F10370" w:rsidRDefault="00F10370" w:rsidP="00F10370">
      <w:pPr>
        <w:jc w:val="center"/>
        <w:rPr>
          <w:b/>
        </w:rPr>
      </w:pPr>
      <w:r>
        <w:rPr>
          <w:b/>
        </w:rPr>
        <w:t>MESSAGE FROM THE GOVERNOR</w:t>
      </w:r>
    </w:p>
    <w:p w:rsidR="00F10370" w:rsidRDefault="00F10370" w:rsidP="00F10370">
      <w:pPr>
        <w:ind w:firstLine="216"/>
        <w:jc w:val="left"/>
      </w:pPr>
      <w:r>
        <w:t>The following appointments were transmitted by the Honorable Henry Dargan McMaster:</w:t>
      </w:r>
    </w:p>
    <w:p w:rsidR="00F10370" w:rsidRDefault="00F10370" w:rsidP="00F10370">
      <w:pPr>
        <w:ind w:firstLine="216"/>
        <w:jc w:val="left"/>
        <w:rPr>
          <w:sz w:val="20"/>
        </w:rPr>
      </w:pPr>
    </w:p>
    <w:p w:rsidR="00F10370" w:rsidRDefault="00F10370" w:rsidP="00F10370">
      <w:pPr>
        <w:jc w:val="center"/>
        <w:rPr>
          <w:b/>
        </w:rPr>
      </w:pPr>
      <w:r>
        <w:rPr>
          <w:b/>
        </w:rPr>
        <w:t>Statewide Appointments</w:t>
      </w:r>
    </w:p>
    <w:p w:rsidR="00F10370" w:rsidRDefault="00F10370" w:rsidP="00F10370">
      <w:pPr>
        <w:keepNext/>
        <w:ind w:firstLine="216"/>
        <w:rPr>
          <w:u w:val="single"/>
        </w:rPr>
      </w:pPr>
      <w:r>
        <w:rPr>
          <w:u w:val="single"/>
        </w:rPr>
        <w:t>Initial Appointment, Board of the South Carolina Department of Health and Environmental Control, with the term to commence June 30, 2019, and to expire June 30, 2023</w:t>
      </w:r>
    </w:p>
    <w:p w:rsidR="00F10370" w:rsidRDefault="00F10370" w:rsidP="00F10370">
      <w:pPr>
        <w:keepNext/>
        <w:ind w:firstLine="216"/>
        <w:rPr>
          <w:u w:val="single"/>
        </w:rPr>
      </w:pPr>
      <w:r>
        <w:rPr>
          <w:u w:val="single"/>
        </w:rPr>
        <w:t>6th Congressional District:</w:t>
      </w:r>
    </w:p>
    <w:p w:rsidR="00F10370" w:rsidRDefault="00F10370" w:rsidP="00F10370">
      <w:pPr>
        <w:ind w:firstLine="216"/>
      </w:pPr>
      <w:r>
        <w:t>Alex Albert Singleton, 1903 Clubhouse Road, Ravenel, SC 29470-9601</w:t>
      </w:r>
      <w:r>
        <w:rPr>
          <w:i/>
        </w:rPr>
        <w:t xml:space="preserve"> VICE </w:t>
      </w:r>
      <w:r>
        <w:t>David W. Gillespie</w:t>
      </w:r>
    </w:p>
    <w:p w:rsidR="00F10370" w:rsidRDefault="00F10370" w:rsidP="00F10370">
      <w:pPr>
        <w:ind w:firstLine="216"/>
        <w:rPr>
          <w:sz w:val="20"/>
        </w:rPr>
      </w:pPr>
    </w:p>
    <w:p w:rsidR="00F10370" w:rsidRDefault="00F10370" w:rsidP="00F10370">
      <w:pPr>
        <w:ind w:firstLine="216"/>
      </w:pPr>
      <w:r>
        <w:t>Referred to the Committee on Medical Affairs.</w:t>
      </w:r>
    </w:p>
    <w:p w:rsidR="00F10370" w:rsidRDefault="00F10370" w:rsidP="00F10370">
      <w:pPr>
        <w:ind w:firstLine="216"/>
        <w:rPr>
          <w:sz w:val="20"/>
        </w:rPr>
      </w:pPr>
    </w:p>
    <w:p w:rsidR="00F10370" w:rsidRDefault="00F10370" w:rsidP="00F10370">
      <w:pPr>
        <w:keepNext/>
        <w:ind w:firstLine="216"/>
        <w:rPr>
          <w:u w:val="single"/>
        </w:rPr>
      </w:pPr>
      <w:r>
        <w:rPr>
          <w:u w:val="single"/>
        </w:rPr>
        <w:t>Initial Appointment, South Carolina Forestry Commission, with the term to commence June 30, 2018, and to expire June 30, 2024</w:t>
      </w:r>
    </w:p>
    <w:p w:rsidR="00F10370" w:rsidRDefault="00F10370" w:rsidP="00F10370">
      <w:pPr>
        <w:keepNext/>
        <w:ind w:firstLine="216"/>
        <w:rPr>
          <w:u w:val="single"/>
        </w:rPr>
      </w:pPr>
      <w:r>
        <w:rPr>
          <w:u w:val="single"/>
        </w:rPr>
        <w:t>At-Large - General Public:</w:t>
      </w:r>
    </w:p>
    <w:p w:rsidR="00F10370" w:rsidRDefault="00F10370" w:rsidP="00F10370">
      <w:pPr>
        <w:ind w:firstLine="216"/>
      </w:pPr>
      <w:r>
        <w:t>Amy L. McFadden, 164 Mohican Drive, Georgetown, SC 29440-5864</w:t>
      </w:r>
      <w:r>
        <w:rPr>
          <w:i/>
        </w:rPr>
        <w:t xml:space="preserve"> VICE </w:t>
      </w:r>
      <w:r>
        <w:t>James Bradford Thompson</w:t>
      </w:r>
    </w:p>
    <w:p w:rsidR="00F10370" w:rsidRDefault="00F10370" w:rsidP="00F10370">
      <w:pPr>
        <w:ind w:firstLine="216"/>
        <w:rPr>
          <w:sz w:val="20"/>
        </w:rPr>
      </w:pPr>
    </w:p>
    <w:p w:rsidR="00F10370" w:rsidRDefault="00F10370" w:rsidP="00F10370">
      <w:pPr>
        <w:ind w:firstLine="216"/>
      </w:pPr>
      <w:r>
        <w:t>Referred to the Committee on Fish, Game and Forestry.</w:t>
      </w:r>
    </w:p>
    <w:p w:rsidR="00F10370" w:rsidRDefault="00F10370" w:rsidP="00F10370">
      <w:pPr>
        <w:ind w:firstLine="216"/>
        <w:rPr>
          <w:sz w:val="20"/>
        </w:rPr>
      </w:pPr>
    </w:p>
    <w:p w:rsidR="00F10370" w:rsidRDefault="00F10370" w:rsidP="00F10370">
      <w:pPr>
        <w:keepNext/>
        <w:ind w:firstLine="216"/>
        <w:rPr>
          <w:u w:val="single"/>
        </w:rPr>
      </w:pPr>
      <w:r>
        <w:rPr>
          <w:u w:val="single"/>
        </w:rPr>
        <w:t>Reappointment, South Carolina Mental Health Commission, with the term to commence July 31, 2018, and to expire July 31, 2023</w:t>
      </w:r>
    </w:p>
    <w:p w:rsidR="00F10370" w:rsidRDefault="00F10370" w:rsidP="00F10370">
      <w:pPr>
        <w:keepNext/>
        <w:ind w:firstLine="216"/>
        <w:rPr>
          <w:u w:val="single"/>
        </w:rPr>
      </w:pPr>
      <w:r>
        <w:rPr>
          <w:u w:val="single"/>
        </w:rPr>
        <w:t>7th Congressional District:</w:t>
      </w:r>
    </w:p>
    <w:p w:rsidR="00F10370" w:rsidRDefault="00F10370" w:rsidP="00F10370">
      <w:pPr>
        <w:ind w:firstLine="216"/>
      </w:pPr>
      <w:r>
        <w:t>Alison Y. Evans, 612 West Home Ave., Hartsville, SC 29550</w:t>
      </w:r>
    </w:p>
    <w:p w:rsidR="00F10370" w:rsidRDefault="00F10370" w:rsidP="00F10370">
      <w:pPr>
        <w:ind w:firstLine="216"/>
        <w:rPr>
          <w:sz w:val="20"/>
        </w:rPr>
      </w:pPr>
    </w:p>
    <w:p w:rsidR="00F10370" w:rsidRDefault="00F10370" w:rsidP="00F10370">
      <w:pPr>
        <w:ind w:firstLine="216"/>
      </w:pPr>
      <w:r>
        <w:t>Referred to the Committee on Medical Affairs.</w:t>
      </w:r>
    </w:p>
    <w:p w:rsidR="00F10370" w:rsidRDefault="00F10370" w:rsidP="00F10370">
      <w:pPr>
        <w:ind w:firstLine="216"/>
        <w:rPr>
          <w:sz w:val="20"/>
        </w:rPr>
      </w:pPr>
    </w:p>
    <w:p w:rsidR="00F10370" w:rsidRDefault="00F10370" w:rsidP="00F10370">
      <w:pPr>
        <w:keepNext/>
        <w:ind w:firstLine="216"/>
        <w:rPr>
          <w:u w:val="single"/>
        </w:rPr>
      </w:pPr>
      <w:r>
        <w:rPr>
          <w:u w:val="single"/>
        </w:rPr>
        <w:t>Initial Appointment, South Carolina State Athletic Commission, with the term to commence June 30, 2018, and to expire June 30, 2022</w:t>
      </w:r>
    </w:p>
    <w:p w:rsidR="00F10370" w:rsidRDefault="00F10370" w:rsidP="00F10370">
      <w:pPr>
        <w:keepNext/>
        <w:ind w:firstLine="216"/>
        <w:rPr>
          <w:u w:val="single"/>
        </w:rPr>
      </w:pPr>
      <w:r>
        <w:rPr>
          <w:u w:val="single"/>
        </w:rPr>
        <w:t>1st Congressional District:</w:t>
      </w:r>
    </w:p>
    <w:p w:rsidR="00F10370" w:rsidRDefault="00F10370" w:rsidP="00F10370">
      <w:pPr>
        <w:ind w:firstLine="216"/>
      </w:pPr>
      <w:r>
        <w:t>Coleman Bates, 944 Kincade Dr., Mt. Pleasant, SC 29464-4518</w:t>
      </w:r>
      <w:r>
        <w:rPr>
          <w:i/>
        </w:rPr>
        <w:t xml:space="preserve"> VICE </w:t>
      </w:r>
      <w:r>
        <w:t>William Lee McCullough</w:t>
      </w:r>
    </w:p>
    <w:p w:rsidR="00F10370" w:rsidRDefault="00F10370" w:rsidP="00F10370">
      <w:pPr>
        <w:ind w:firstLine="216"/>
        <w:rPr>
          <w:sz w:val="20"/>
        </w:rPr>
      </w:pPr>
    </w:p>
    <w:p w:rsidR="00F10370" w:rsidRDefault="00F10370" w:rsidP="00F10370">
      <w:pPr>
        <w:ind w:firstLine="216"/>
      </w:pPr>
      <w:r>
        <w:t>Referred to the Committee on Labor, Commerce and Industry.</w:t>
      </w:r>
    </w:p>
    <w:p w:rsidR="00F10370" w:rsidRDefault="00F10370" w:rsidP="00F10370">
      <w:pPr>
        <w:ind w:firstLine="216"/>
        <w:jc w:val="center"/>
        <w:rPr>
          <w:b/>
        </w:rPr>
      </w:pPr>
      <w:r>
        <w:rPr>
          <w:b/>
        </w:rPr>
        <w:lastRenderedPageBreak/>
        <w:t>Local Appointment</w:t>
      </w:r>
    </w:p>
    <w:p w:rsidR="00F10370" w:rsidRDefault="00F10370" w:rsidP="00F10370">
      <w:pPr>
        <w:keepNext/>
        <w:ind w:firstLine="216"/>
        <w:rPr>
          <w:u w:val="single"/>
        </w:rPr>
      </w:pPr>
      <w:r>
        <w:rPr>
          <w:u w:val="single"/>
        </w:rPr>
        <w:t>Initial Appointment, Laurens County Magistrate, with the term to commence April 30, 2015, and to expire April 30, 2019</w:t>
      </w:r>
    </w:p>
    <w:p w:rsidR="00F10370" w:rsidRDefault="00F10370" w:rsidP="00F10370">
      <w:pPr>
        <w:ind w:firstLine="216"/>
      </w:pPr>
      <w:r>
        <w:t>Tracy E. Richards, 107 Lewis Lane, Laurens, SC 29360-2257</w:t>
      </w:r>
      <w:r>
        <w:rPr>
          <w:i/>
        </w:rPr>
        <w:t xml:space="preserve"> VICE </w:t>
      </w:r>
      <w:r>
        <w:t>Tommy Copeland</w:t>
      </w:r>
    </w:p>
    <w:p w:rsidR="00F10370" w:rsidRDefault="00F10370" w:rsidP="00F10370">
      <w:pPr>
        <w:pStyle w:val="Header"/>
        <w:tabs>
          <w:tab w:val="left" w:pos="4320"/>
        </w:tabs>
        <w:rPr>
          <w:sz w:val="20"/>
        </w:rPr>
      </w:pPr>
    </w:p>
    <w:p w:rsidR="00F10370" w:rsidRDefault="00F10370" w:rsidP="00F10370">
      <w:pPr>
        <w:pStyle w:val="Header"/>
        <w:tabs>
          <w:tab w:val="left" w:pos="4320"/>
        </w:tabs>
        <w:jc w:val="center"/>
        <w:rPr>
          <w:b/>
          <w:color w:val="auto"/>
          <w:szCs w:val="22"/>
        </w:rPr>
      </w:pPr>
      <w:bookmarkStart w:id="1" w:name="titleend"/>
      <w:bookmarkEnd w:id="1"/>
      <w:r>
        <w:rPr>
          <w:b/>
          <w:color w:val="auto"/>
          <w:szCs w:val="22"/>
        </w:rPr>
        <w:t>REGULATION WITHDRAWN</w:t>
      </w:r>
    </w:p>
    <w:p w:rsidR="00F10370" w:rsidRDefault="00F10370" w:rsidP="00F10370">
      <w:pPr>
        <w:pStyle w:val="Header"/>
        <w:tabs>
          <w:tab w:val="left" w:pos="4320"/>
        </w:tabs>
        <w:rPr>
          <w:color w:val="auto"/>
          <w:szCs w:val="22"/>
        </w:rPr>
      </w:pPr>
      <w:r>
        <w:rPr>
          <w:color w:val="auto"/>
          <w:szCs w:val="22"/>
        </w:rPr>
        <w:tab/>
        <w:t>The following was received:</w:t>
      </w:r>
    </w:p>
    <w:p w:rsidR="00F10370" w:rsidRDefault="00F10370" w:rsidP="00F10370">
      <w:pPr>
        <w:rPr>
          <w:color w:val="auto"/>
        </w:rPr>
      </w:pPr>
      <w:r>
        <w:rPr>
          <w:color w:val="auto"/>
        </w:rPr>
        <w:t>Document No. 4821</w:t>
      </w:r>
    </w:p>
    <w:p w:rsidR="00F10370" w:rsidRDefault="00F10370" w:rsidP="00F10370">
      <w:r>
        <w:t>Agency: Department of Labor, Licensing and Regulation</w:t>
      </w:r>
    </w:p>
    <w:p w:rsidR="00F10370" w:rsidRDefault="00F10370" w:rsidP="00F10370">
      <w:r>
        <w:t>Chapter: 10</w:t>
      </w:r>
    </w:p>
    <w:p w:rsidR="00F10370" w:rsidRDefault="00F10370" w:rsidP="00F10370">
      <w:r>
        <w:t>Statutory Authority: 1976 Code Sections 40-1-50, 40-1-70, 40-57-60, and 40-57-70</w:t>
      </w:r>
    </w:p>
    <w:p w:rsidR="00F10370" w:rsidRDefault="00F10370" w:rsidP="00F10370">
      <w:r>
        <w:t>SUBJECT: Real Estate Commission</w:t>
      </w:r>
    </w:p>
    <w:p w:rsidR="00F10370" w:rsidRDefault="00F10370" w:rsidP="00F10370">
      <w:r>
        <w:t>Received by Lieutenant Governor January 8, 2019</w:t>
      </w:r>
    </w:p>
    <w:p w:rsidR="00F10370" w:rsidRDefault="00F10370" w:rsidP="00F10370">
      <w:r>
        <w:t xml:space="preserve">Referred to Committee on Labor, Commerce and Industry </w:t>
      </w:r>
    </w:p>
    <w:p w:rsidR="00F10370" w:rsidRDefault="00F10370" w:rsidP="00F10370">
      <w:r>
        <w:t>Legislative Review Expiration: Permanently Withdrawn</w:t>
      </w:r>
    </w:p>
    <w:p w:rsidR="00F10370" w:rsidRDefault="00F10370" w:rsidP="00F10370">
      <w:pPr>
        <w:pStyle w:val="Header"/>
        <w:tabs>
          <w:tab w:val="left" w:pos="4320"/>
        </w:tabs>
      </w:pPr>
      <w:r>
        <w:t>Permanently Withdrawn February 27, 2019</w:t>
      </w:r>
    </w:p>
    <w:p w:rsidR="00F10370" w:rsidRDefault="00F10370" w:rsidP="00F10370">
      <w:pPr>
        <w:pStyle w:val="Header"/>
        <w:tabs>
          <w:tab w:val="left" w:pos="4320"/>
        </w:tabs>
        <w:rPr>
          <w:sz w:val="20"/>
        </w:rPr>
      </w:pPr>
    </w:p>
    <w:p w:rsidR="00F10370" w:rsidRDefault="00F10370" w:rsidP="00F10370">
      <w:pPr>
        <w:pStyle w:val="Header"/>
        <w:tabs>
          <w:tab w:val="left" w:pos="4320"/>
        </w:tabs>
        <w:jc w:val="center"/>
        <w:rPr>
          <w:color w:val="auto"/>
          <w:szCs w:val="22"/>
        </w:rPr>
      </w:pPr>
      <w:r>
        <w:rPr>
          <w:b/>
          <w:color w:val="auto"/>
          <w:szCs w:val="22"/>
        </w:rPr>
        <w:t>Doctor of the Day</w:t>
      </w:r>
    </w:p>
    <w:p w:rsidR="00F10370" w:rsidRDefault="00F10370" w:rsidP="00F10370">
      <w:pPr>
        <w:pStyle w:val="Header"/>
        <w:tabs>
          <w:tab w:val="left" w:pos="4320"/>
        </w:tabs>
        <w:rPr>
          <w:color w:val="auto"/>
          <w:szCs w:val="22"/>
        </w:rPr>
      </w:pPr>
      <w:r>
        <w:rPr>
          <w:color w:val="auto"/>
          <w:szCs w:val="22"/>
        </w:rPr>
        <w:tab/>
        <w:t>Senator McELVEEN introduced Dr. Mayes Dubose of Sumter, S.C., Doctor of the Day.</w:t>
      </w:r>
    </w:p>
    <w:p w:rsidR="00F10370" w:rsidRDefault="00F10370" w:rsidP="00F10370">
      <w:pPr>
        <w:jc w:val="center"/>
        <w:rPr>
          <w:b/>
          <w:sz w:val="20"/>
        </w:rPr>
      </w:pPr>
    </w:p>
    <w:p w:rsidR="00F10370" w:rsidRDefault="00F10370" w:rsidP="00F10370">
      <w:pPr>
        <w:jc w:val="center"/>
      </w:pPr>
      <w:r>
        <w:rPr>
          <w:b/>
        </w:rPr>
        <w:t>Leave of Absence</w:t>
      </w:r>
    </w:p>
    <w:p w:rsidR="00F10370" w:rsidRDefault="00F10370" w:rsidP="00F10370">
      <w:r>
        <w:rPr>
          <w:szCs w:val="22"/>
        </w:rPr>
        <w:tab/>
      </w:r>
      <w:r>
        <w:t>On motion of Senator CROMER, at 11:03 A.M., Senator CAMPSEN was granted a leave of absence for today.</w:t>
      </w:r>
    </w:p>
    <w:p w:rsidR="00F10370" w:rsidRDefault="00F10370" w:rsidP="00F10370">
      <w:pPr>
        <w:rPr>
          <w:sz w:val="20"/>
        </w:rPr>
      </w:pPr>
    </w:p>
    <w:p w:rsidR="00F10370" w:rsidRDefault="00F10370" w:rsidP="00F10370">
      <w:pPr>
        <w:jc w:val="center"/>
      </w:pPr>
      <w:r>
        <w:rPr>
          <w:b/>
        </w:rPr>
        <w:t>Leave of Absence</w:t>
      </w:r>
    </w:p>
    <w:p w:rsidR="00F10370" w:rsidRDefault="00F10370" w:rsidP="00F10370">
      <w:r>
        <w:rPr>
          <w:szCs w:val="22"/>
        </w:rPr>
        <w:tab/>
      </w:r>
      <w:r>
        <w:t>On motion of Senator CLIMER, at 11:08 A.M., Senator DAVIS was granted a leave of absence for today.</w:t>
      </w:r>
    </w:p>
    <w:p w:rsidR="00F10370" w:rsidRDefault="00F10370" w:rsidP="00F10370">
      <w:pPr>
        <w:rPr>
          <w:sz w:val="20"/>
        </w:rPr>
      </w:pPr>
    </w:p>
    <w:p w:rsidR="00F10370" w:rsidRDefault="00F10370" w:rsidP="00F10370">
      <w:pPr>
        <w:jc w:val="center"/>
      </w:pPr>
      <w:r>
        <w:rPr>
          <w:b/>
        </w:rPr>
        <w:t>Leave of Absence</w:t>
      </w:r>
    </w:p>
    <w:p w:rsidR="00F10370" w:rsidRDefault="00F10370" w:rsidP="00F10370">
      <w:r>
        <w:rPr>
          <w:szCs w:val="22"/>
        </w:rPr>
        <w:tab/>
      </w:r>
      <w:r>
        <w:t>On motion of Senator VERDIN, at 11:09 A.M., Senator GOLDFINCH was granted a leave of absence for today.</w:t>
      </w:r>
    </w:p>
    <w:p w:rsidR="00F10370" w:rsidRDefault="00F10370" w:rsidP="00F10370">
      <w:pPr>
        <w:pStyle w:val="Header"/>
        <w:tabs>
          <w:tab w:val="left" w:pos="4320"/>
        </w:tabs>
        <w:rPr>
          <w:sz w:val="20"/>
        </w:rPr>
      </w:pPr>
    </w:p>
    <w:p w:rsidR="00F10370" w:rsidRDefault="00F10370" w:rsidP="00F10370">
      <w:pPr>
        <w:jc w:val="center"/>
      </w:pPr>
      <w:r>
        <w:rPr>
          <w:b/>
        </w:rPr>
        <w:t>Leave of Absence</w:t>
      </w:r>
    </w:p>
    <w:p w:rsidR="00F10370" w:rsidRDefault="00F10370" w:rsidP="00F10370">
      <w:r>
        <w:rPr>
          <w:szCs w:val="22"/>
        </w:rPr>
        <w:tab/>
      </w:r>
      <w:r>
        <w:t>On motion of Senator McLEOD, at 12:38 P.M., Senator FANNING was granted a leave of absence for the balance of the day.</w:t>
      </w:r>
    </w:p>
    <w:p w:rsidR="00F10370" w:rsidRDefault="00F10370" w:rsidP="00F10370">
      <w:pPr>
        <w:pStyle w:val="Header"/>
        <w:tabs>
          <w:tab w:val="left" w:pos="4320"/>
        </w:tabs>
        <w:rPr>
          <w:sz w:val="20"/>
        </w:rPr>
      </w:pPr>
    </w:p>
    <w:p w:rsidR="00F10370" w:rsidRDefault="00F10370" w:rsidP="00F10370">
      <w:pPr>
        <w:pStyle w:val="Header"/>
        <w:tabs>
          <w:tab w:val="left" w:pos="4320"/>
        </w:tabs>
        <w:jc w:val="center"/>
      </w:pPr>
      <w:r>
        <w:rPr>
          <w:b/>
        </w:rPr>
        <w:t>Expression of Personal Interest</w:t>
      </w:r>
    </w:p>
    <w:p w:rsidR="00F10370" w:rsidRDefault="00F10370" w:rsidP="00F10370">
      <w:pPr>
        <w:pStyle w:val="Header"/>
        <w:tabs>
          <w:tab w:val="left" w:pos="4320"/>
        </w:tabs>
      </w:pPr>
      <w:r>
        <w:rPr>
          <w:szCs w:val="22"/>
        </w:rPr>
        <w:tab/>
      </w:r>
      <w:r>
        <w:t>Senator SCOTT rose for an Expression of Personal Interest.</w:t>
      </w:r>
    </w:p>
    <w:p w:rsidR="00F10370" w:rsidRDefault="00F10370" w:rsidP="00F10370">
      <w:pPr>
        <w:pStyle w:val="Header"/>
        <w:tabs>
          <w:tab w:val="left" w:pos="4320"/>
        </w:tabs>
        <w:rPr>
          <w:sz w:val="20"/>
        </w:rPr>
      </w:pPr>
    </w:p>
    <w:p w:rsidR="00F10370" w:rsidRDefault="00F10370" w:rsidP="00F10370">
      <w:pPr>
        <w:jc w:val="center"/>
        <w:rPr>
          <w:b/>
          <w:szCs w:val="22"/>
        </w:rPr>
      </w:pPr>
      <w:r>
        <w:rPr>
          <w:b/>
          <w:szCs w:val="22"/>
        </w:rPr>
        <w:t>Remarks by Senator SCOTT</w:t>
      </w:r>
    </w:p>
    <w:p w:rsidR="00F10370" w:rsidRDefault="00F10370" w:rsidP="00F10370">
      <w:pPr>
        <w:rPr>
          <w:szCs w:val="22"/>
        </w:rPr>
      </w:pPr>
      <w:r>
        <w:rPr>
          <w:szCs w:val="22"/>
        </w:rPr>
        <w:tab/>
        <w:t xml:space="preserve">This is the last day of the month and the last day of Black History Month for this year. Black History Month was created for the purpose of remembering and observing the contributions that African Americans have made to our society. Often times, we recognize those whose names were more prominent, but there were many others whose legacies were rich, yet they received little acclaim and recognition. Today, I’d like to address you briefly about one such person and two of his accomplishments. His name is rarely mentioned, yet his achievements stand tall for all to see.  His famous work has not only been viewed by tourists here in America, but by people from all over the world. His name is Philip Reid, an African American craftsman and artisan.  Philip Reid, was an African American master craftsman and artisan who played a key role as the foreman in the casting of the statue of Andrew Jackson at the Battle of New Orleans and the Statue of Freedom sculpture atop the United States Capitol building in Washington, D.C.  </w:t>
      </w:r>
    </w:p>
    <w:p w:rsidR="00F10370" w:rsidRDefault="00F10370" w:rsidP="00F10370">
      <w:pPr>
        <w:rPr>
          <w:szCs w:val="22"/>
        </w:rPr>
      </w:pPr>
      <w:r>
        <w:rPr>
          <w:szCs w:val="22"/>
        </w:rPr>
        <w:tab/>
        <w:t xml:space="preserve">He was born into slavery in the historic city of Charleston, South Carolina, around 1820. During his youth, he was purchased by ironworker Clark Mills, for the sum of $1,200.00.  Mills later moved to Washington, D.C., and brought his young mulatto slave, Philip, along with him. Mills owned a foundry in Bladensburg, Maryland, and quickly recognized Reid’s skill in ironworking and included him as an essential part of his construction team. </w:t>
      </w:r>
    </w:p>
    <w:p w:rsidR="00F10370" w:rsidRDefault="00F10370" w:rsidP="00F10370">
      <w:pPr>
        <w:rPr>
          <w:szCs w:val="22"/>
        </w:rPr>
      </w:pPr>
      <w:r>
        <w:rPr>
          <w:szCs w:val="22"/>
        </w:rPr>
        <w:tab/>
        <w:t xml:space="preserve">Reid’s first success occurred in 1853, when his master, Mills, won the competition to build an equestrian statue of Andrew Jackson, which was commissioned for Lafayette Park. The park that sits in front of the White House and is also known as the President’s Park. In order to construct the Jackson statue, a temporary foundry was erected south of the White House. It was during this period, through trial and error, that Mills, Reid and other workmen produced the first bronze statue ever cast in America. The accomplishment was extraordinary because of the lack of any formal training for any of the workers. Historians are not sure how much of a part Reid actually played in designing the equestrian statue of Andrew Jackson, but credit has been given to him for being the craftsman and artisan who shared in both, the design and casting of the statue. Today, this statue stands and is viewed annually by thousands who visit Lafayette Square in Washington, DC. </w:t>
      </w:r>
    </w:p>
    <w:p w:rsidR="00F10370" w:rsidRDefault="00F10370" w:rsidP="00F10370">
      <w:pPr>
        <w:rPr>
          <w:szCs w:val="22"/>
        </w:rPr>
      </w:pPr>
      <w:r>
        <w:rPr>
          <w:szCs w:val="22"/>
        </w:rPr>
        <w:tab/>
        <w:t xml:space="preserve">Reid’s second and most acclaimed contribution to our nation occurred when he helped save the Statue of Freedom in 1860. The Statue of Freedom is a colossal bronze figure standing 19 1⁄2 feet tall and weighs approximately 15,000 pounds. Her crest peaks at 288 feet above the East Front Plaza of the U.S. Capitol. She is a female, allegorical figure, whose right hand holds the hilt of a sheathed sword, while a laurel wreath of victory and the Shield of the United States are clasped in her left hand. Her chiton is secured by a brooch inscribed "U.S." and is partially covered by a heavy, Native American style fringed blanket thrown over her left shoulder. She faces east toward the main entrance of the building and the rising sun. She wears a military helmet adorned with stars and an eagle's head which is itself crowned by an umbrella like crest of feathers. Although not actually called "Columbia", she shares many of her iconic characteristics. Freedom stands atop a cast-iron globe encircled with one of the national mottos, E pluribus unum. The lower part of the base is decorated with faces and wreaths. Ten bronze points tipped with platinum are attached to her headdress, shoulders, and shield for protection from lightning.  Mississippi U.S. Senator and U.S. Secretary of War Jefferson Davis (who would later become President of the Confederacy) was in charge of the Capitol construction and its decorations. According to David Hackett Fischer in his book Liberty and Freedom, Crawford's statue was very close to Jefferson Davis’s idea in every way but one -- above the crown Crawford added a liberty cap, the old Roman symbol of an emancipated slave. It seemed a direct affront to a militant slaveholder, and Jefferson Davis exploded with rage. The northern sculptor and the southern slaveholder had already clashed over a liberty cap in the interior decoration of the Capitol. The Statue of Freedom, is the crowning feature of the Dome of our United States Capitol. The initial full-size plaster model of “Freedom” was completed by American sculptor Thomas Crawford in his studio in Rome, Italy, but he died suddenly in 1857 before it left his studio. Shipped by his widow, packed into six crates, it finally arrived in Washington in late March 1859 and was then assembled and put on display in the Old Hall of the House, now National Statuary Hall.  In May 1860, self-taught sculptor Clark Mills was awarded the contract by the Secretary of War to cast “Freedom” at his foundry off Bladensburg Road, just inside the District of Columbia. The casting of the statue began in June of that same year.  Reid was still owned by Mills when the government paid him $400 a month to lease his Bladensburg foundry for the casting of the statue designed by Thomas Crawford. The federal government paid Reid $1.25 a day for “keeping up fires under the moulds,” according to the architect’s account. But Mills pocketed six days of Reid’s wages, and Reid only kept his pay for one day a week, Sunday -- earning a total of $41.25 for 33 Sundays. Philip Reid who suffered many indignities in death, as well as in life, never received the proper recognition for his magnificent works while he lived. He was praised on the floor of the US House of Representatives in 1928 for his work. When referencing the Statue of Freedom, it was stated that the works of Clark Mills, succeeded largely due to "the faithful service and genius of an intelligent negro in Washington named Philip Reid, a slave owned by Mr. Clark Mill -- much credit is due him for his faithful and intelligent services rendered in modeling and casting America's superb Statue of Freedom." (Congressional Record (1928), 1200). </w:t>
      </w:r>
    </w:p>
    <w:p w:rsidR="00F10370" w:rsidRDefault="00F10370" w:rsidP="00F10370">
      <w:pPr>
        <w:rPr>
          <w:szCs w:val="22"/>
        </w:rPr>
      </w:pPr>
      <w:r>
        <w:rPr>
          <w:szCs w:val="22"/>
        </w:rPr>
        <w:tab/>
        <w:t xml:space="preserve">On February 6, 1892, Philip Reid gained his freedom. As a free man Reid changed the spelling of his last name from R-e-i-d to R-e-e-d one hundred thirty-four years after his death, a historical marker was placed at the National Harmony Memorial Park in Hyattsville, Maryland, noting that Reid who built the Statue of Freedom, gained his freedom on February 6, 1892 -- and died a free man -- was buried there.   </w:t>
      </w:r>
    </w:p>
    <w:p w:rsidR="00F10370" w:rsidRDefault="00F10370" w:rsidP="00F10370">
      <w:pPr>
        <w:pStyle w:val="Header"/>
        <w:tabs>
          <w:tab w:val="left" w:pos="4320"/>
        </w:tabs>
        <w:rPr>
          <w:sz w:val="20"/>
        </w:rPr>
      </w:pPr>
    </w:p>
    <w:p w:rsidR="00F10370" w:rsidRDefault="00F10370" w:rsidP="00F10370">
      <w:pPr>
        <w:pStyle w:val="Header"/>
        <w:tabs>
          <w:tab w:val="left" w:pos="4320"/>
        </w:tabs>
      </w:pPr>
      <w:r>
        <w:rPr>
          <w:szCs w:val="22"/>
        </w:rPr>
        <w:tab/>
      </w:r>
      <w:r>
        <w:t>On motion of Senator SABB, with unanimous consent, the remarks of Senator SCOTT, were ordered printed in the Journal.</w:t>
      </w:r>
    </w:p>
    <w:p w:rsidR="00F10370" w:rsidRDefault="00F10370" w:rsidP="00F10370">
      <w:pPr>
        <w:pStyle w:val="Header"/>
        <w:tabs>
          <w:tab w:val="left" w:pos="4320"/>
        </w:tabs>
        <w:jc w:val="center"/>
        <w:rPr>
          <w:sz w:val="20"/>
        </w:rPr>
      </w:pPr>
    </w:p>
    <w:p w:rsidR="00F10370" w:rsidRDefault="00F10370" w:rsidP="00F10370">
      <w:pPr>
        <w:pStyle w:val="Header"/>
        <w:tabs>
          <w:tab w:val="left" w:pos="4320"/>
        </w:tabs>
        <w:jc w:val="center"/>
      </w:pPr>
      <w:r>
        <w:rPr>
          <w:b/>
        </w:rPr>
        <w:t>Expression of Personal Interest</w:t>
      </w:r>
    </w:p>
    <w:p w:rsidR="00F10370" w:rsidRDefault="00F10370" w:rsidP="00F10370">
      <w:pPr>
        <w:pStyle w:val="Header"/>
        <w:tabs>
          <w:tab w:val="left" w:pos="4320"/>
        </w:tabs>
      </w:pPr>
      <w:r>
        <w:rPr>
          <w:szCs w:val="22"/>
        </w:rPr>
        <w:tab/>
      </w:r>
      <w:r>
        <w:t>Senator MASSEY rose for an Expression of Personal Interest.</w:t>
      </w:r>
    </w:p>
    <w:p w:rsidR="00F10370" w:rsidRDefault="00F10370" w:rsidP="00F10370">
      <w:pPr>
        <w:pStyle w:val="Header"/>
        <w:tabs>
          <w:tab w:val="left" w:pos="4320"/>
        </w:tabs>
        <w:rPr>
          <w:sz w:val="20"/>
        </w:rPr>
      </w:pPr>
    </w:p>
    <w:p w:rsidR="00F10370" w:rsidRDefault="00F10370" w:rsidP="00F10370">
      <w:pPr>
        <w:pStyle w:val="Header"/>
        <w:tabs>
          <w:tab w:val="left" w:pos="4320"/>
        </w:tabs>
        <w:jc w:val="center"/>
        <w:rPr>
          <w:b/>
          <w:bCs/>
        </w:rPr>
      </w:pPr>
      <w:r>
        <w:rPr>
          <w:b/>
          <w:bCs/>
        </w:rPr>
        <w:t>CO-SPONSOR ADDED</w:t>
      </w:r>
    </w:p>
    <w:p w:rsidR="00F10370" w:rsidRDefault="00F10370" w:rsidP="00F10370">
      <w:pPr>
        <w:pStyle w:val="Header"/>
        <w:tabs>
          <w:tab w:val="left" w:pos="4320"/>
        </w:tabs>
        <w:rPr>
          <w:bCs/>
        </w:rPr>
      </w:pPr>
      <w:r>
        <w:rPr>
          <w:b/>
          <w:bCs/>
          <w:szCs w:val="22"/>
        </w:rPr>
        <w:tab/>
      </w:r>
      <w:r>
        <w:rPr>
          <w:bCs/>
        </w:rPr>
        <w:t>The following co-sponsor was added to the respective Bill:</w:t>
      </w:r>
    </w:p>
    <w:p w:rsidR="00F10370" w:rsidRDefault="00F10370" w:rsidP="00F10370">
      <w:pPr>
        <w:pStyle w:val="Header"/>
        <w:tabs>
          <w:tab w:val="left" w:pos="4320"/>
        </w:tabs>
        <w:rPr>
          <w:bCs/>
        </w:rPr>
      </w:pPr>
      <w:r>
        <w:rPr>
          <w:bCs/>
        </w:rPr>
        <w:t>S. 556</w:t>
      </w:r>
      <w:r>
        <w:rPr>
          <w:bCs/>
        </w:rPr>
        <w:tab/>
      </w:r>
      <w:r>
        <w:rPr>
          <w:bCs/>
        </w:rPr>
        <w:tab/>
        <w:t>Sen. Hembree</w:t>
      </w:r>
    </w:p>
    <w:p w:rsidR="00F10370" w:rsidRDefault="00F10370" w:rsidP="00F10370">
      <w:pPr>
        <w:pStyle w:val="Header"/>
        <w:tabs>
          <w:tab w:val="left" w:pos="4320"/>
        </w:tabs>
        <w:rPr>
          <w:sz w:val="20"/>
        </w:rPr>
      </w:pPr>
    </w:p>
    <w:p w:rsidR="00F10370" w:rsidRDefault="00F10370" w:rsidP="00F10370">
      <w:pPr>
        <w:pStyle w:val="Header"/>
        <w:tabs>
          <w:tab w:val="left" w:pos="4320"/>
        </w:tabs>
        <w:jc w:val="center"/>
        <w:rPr>
          <w:b/>
          <w:bCs/>
          <w:color w:val="auto"/>
          <w:szCs w:val="22"/>
        </w:rPr>
      </w:pPr>
      <w:r>
        <w:rPr>
          <w:b/>
          <w:bCs/>
          <w:color w:val="auto"/>
          <w:szCs w:val="22"/>
        </w:rPr>
        <w:t>CO-SPONSOR REMOVED</w:t>
      </w:r>
    </w:p>
    <w:p w:rsidR="00F10370" w:rsidRDefault="00F10370" w:rsidP="00F10370">
      <w:pPr>
        <w:pStyle w:val="Header"/>
        <w:tabs>
          <w:tab w:val="left" w:pos="4320"/>
        </w:tabs>
        <w:rPr>
          <w:bCs/>
          <w:color w:val="auto"/>
          <w:szCs w:val="22"/>
        </w:rPr>
      </w:pPr>
      <w:r>
        <w:rPr>
          <w:bCs/>
          <w:color w:val="auto"/>
          <w:szCs w:val="22"/>
        </w:rPr>
        <w:tab/>
        <w:t>The following co-sponsor was removed from the respective Bill:</w:t>
      </w:r>
    </w:p>
    <w:p w:rsidR="00F10370" w:rsidRDefault="00F10370" w:rsidP="00F10370">
      <w:pPr>
        <w:pStyle w:val="Header"/>
        <w:tabs>
          <w:tab w:val="left" w:pos="4320"/>
        </w:tabs>
      </w:pPr>
      <w:r>
        <w:t>S. 563</w:t>
      </w:r>
      <w:r>
        <w:tab/>
      </w:r>
      <w:r>
        <w:tab/>
        <w:t>Sen. Corbin</w:t>
      </w:r>
    </w:p>
    <w:p w:rsidR="00F10370" w:rsidRDefault="00F10370" w:rsidP="00F10370">
      <w:pPr>
        <w:pStyle w:val="Header"/>
        <w:tabs>
          <w:tab w:val="left" w:pos="4320"/>
        </w:tabs>
        <w:rPr>
          <w:sz w:val="20"/>
        </w:rPr>
      </w:pPr>
    </w:p>
    <w:p w:rsidR="00F10370" w:rsidRDefault="00F10370" w:rsidP="00F10370">
      <w:pPr>
        <w:pStyle w:val="Header"/>
        <w:jc w:val="center"/>
        <w:rPr>
          <w:b/>
          <w:bCs/>
          <w:color w:val="auto"/>
        </w:rPr>
      </w:pPr>
      <w:r>
        <w:rPr>
          <w:b/>
          <w:bCs/>
          <w:color w:val="auto"/>
        </w:rPr>
        <w:t>Privilege of the Chamber</w:t>
      </w:r>
    </w:p>
    <w:p w:rsidR="00F10370" w:rsidRDefault="00F10370" w:rsidP="00F10370">
      <w:pPr>
        <w:pStyle w:val="Header"/>
        <w:rPr>
          <w:color w:val="FF0000"/>
          <w:szCs w:val="22"/>
        </w:rPr>
      </w:pPr>
      <w:r>
        <w:rPr>
          <w:color w:val="auto"/>
        </w:rPr>
        <w:t xml:space="preserve">    On motion of Senator PEELER, on behalf of Senator FANNING, the Privilege of the Chamber, to that area behind the rail, was extended to the Chester High School football team and their head coaches to congratulate them on winning the </w:t>
      </w:r>
      <w:r>
        <w:rPr>
          <w:szCs w:val="22"/>
          <w:shd w:val="clear" w:color="auto" w:fill="FFFFFF"/>
        </w:rPr>
        <w:t>2018 South Carolina Class AAA State Championship Title.</w:t>
      </w:r>
    </w:p>
    <w:p w:rsidR="00F10370" w:rsidRDefault="00F10370" w:rsidP="00F10370">
      <w:pPr>
        <w:pStyle w:val="Header"/>
        <w:tabs>
          <w:tab w:val="left" w:pos="4320"/>
        </w:tabs>
        <w:rPr>
          <w:sz w:val="20"/>
        </w:rPr>
      </w:pPr>
    </w:p>
    <w:p w:rsidR="00F10370" w:rsidRDefault="00F10370" w:rsidP="00F10370">
      <w:pPr>
        <w:pStyle w:val="Header"/>
        <w:tabs>
          <w:tab w:val="left" w:pos="4320"/>
        </w:tabs>
        <w:jc w:val="center"/>
      </w:pPr>
      <w:r>
        <w:rPr>
          <w:b/>
        </w:rPr>
        <w:t>Expression of Personal Interest</w:t>
      </w:r>
    </w:p>
    <w:p w:rsidR="00F10370" w:rsidRDefault="00F10370" w:rsidP="00F10370">
      <w:pPr>
        <w:pStyle w:val="Header"/>
        <w:tabs>
          <w:tab w:val="left" w:pos="4320"/>
        </w:tabs>
      </w:pPr>
      <w:r>
        <w:rPr>
          <w:szCs w:val="22"/>
        </w:rPr>
        <w:tab/>
      </w:r>
      <w:r>
        <w:t>Senator CROMER rose for an Expression of Personal Interest.</w:t>
      </w:r>
    </w:p>
    <w:p w:rsidR="00F10370" w:rsidRDefault="00F10370" w:rsidP="00F10370">
      <w:pPr>
        <w:pStyle w:val="Header"/>
        <w:tabs>
          <w:tab w:val="left" w:pos="4320"/>
        </w:tabs>
        <w:rPr>
          <w:sz w:val="20"/>
        </w:rPr>
      </w:pPr>
    </w:p>
    <w:p w:rsidR="00CF7225" w:rsidRDefault="00CF7225" w:rsidP="00F10370">
      <w:pPr>
        <w:pStyle w:val="Header"/>
        <w:tabs>
          <w:tab w:val="left" w:pos="4320"/>
        </w:tabs>
        <w:rPr>
          <w:sz w:val="20"/>
        </w:rPr>
      </w:pPr>
    </w:p>
    <w:p w:rsidR="00CF7225" w:rsidRDefault="00CF7225" w:rsidP="00F10370">
      <w:pPr>
        <w:pStyle w:val="Header"/>
        <w:tabs>
          <w:tab w:val="left" w:pos="4320"/>
        </w:tabs>
        <w:rPr>
          <w:sz w:val="20"/>
        </w:rPr>
      </w:pPr>
    </w:p>
    <w:p w:rsidR="00CF7225" w:rsidRDefault="00CF7225" w:rsidP="00F10370">
      <w:pPr>
        <w:pStyle w:val="Header"/>
        <w:tabs>
          <w:tab w:val="left" w:pos="4320"/>
        </w:tabs>
        <w:rPr>
          <w:sz w:val="20"/>
        </w:rPr>
      </w:pPr>
    </w:p>
    <w:p w:rsidR="00F10370" w:rsidRDefault="00F10370" w:rsidP="00F10370">
      <w:pPr>
        <w:jc w:val="center"/>
        <w:rPr>
          <w:b/>
          <w:color w:val="auto"/>
          <w:szCs w:val="22"/>
        </w:rPr>
      </w:pPr>
      <w:r>
        <w:rPr>
          <w:b/>
          <w:color w:val="auto"/>
          <w:szCs w:val="22"/>
        </w:rPr>
        <w:t>RECOMMITTED</w:t>
      </w:r>
    </w:p>
    <w:p w:rsidR="00F10370" w:rsidRDefault="00F10370" w:rsidP="00F10370">
      <w:pPr>
        <w:suppressAutoHyphens/>
      </w:pPr>
      <w:r>
        <w:rPr>
          <w:b/>
          <w:color w:val="auto"/>
          <w:szCs w:val="22"/>
        </w:rPr>
        <w:tab/>
      </w:r>
      <w:r>
        <w:t>S. 518</w:t>
      </w:r>
      <w:r>
        <w:fldChar w:fldCharType="begin"/>
      </w:r>
      <w:r>
        <w:instrText xml:space="preserve"> XE "S. 518" \b </w:instrText>
      </w:r>
      <w:r>
        <w:fldChar w:fldCharType="end"/>
      </w:r>
      <w:r>
        <w:t xml:space="preserve"> -- Education Committee:  </w:t>
      </w:r>
      <w:r>
        <w:rPr>
          <w:szCs w:val="30"/>
        </w:rPr>
        <w:t xml:space="preserve">A JOINT RESOLUTION </w:t>
      </w:r>
      <w:r>
        <w:t>TO APPROVE REGULATIONS OF THE COMMISSION ON HIGHER EDUCATION, RELATING TO PALMETTO FELLOWS SCHOLARSHIP PROGRAM, DESIGNATED AS REGULATION DOCUMENT NUMBER 4816, PURSUANT TO THE PROVISIONS OF ARTICLE 1, CHAPTER 23, TITLE 1 OF THE 1976 CODE.</w:t>
      </w:r>
    </w:p>
    <w:p w:rsidR="00F10370" w:rsidRDefault="00F10370" w:rsidP="00F10370">
      <w:pPr>
        <w:rPr>
          <w:color w:val="auto"/>
          <w:szCs w:val="22"/>
        </w:rPr>
      </w:pPr>
      <w:r>
        <w:rPr>
          <w:b/>
          <w:color w:val="auto"/>
          <w:szCs w:val="22"/>
        </w:rPr>
        <w:tab/>
      </w:r>
      <w:r>
        <w:rPr>
          <w:color w:val="auto"/>
          <w:szCs w:val="22"/>
        </w:rPr>
        <w:t>On motion of Senator MASSEY, the Resolution was recommitted to Committee on Education.</w:t>
      </w:r>
    </w:p>
    <w:p w:rsidR="00F10370" w:rsidRDefault="00F10370" w:rsidP="00F10370">
      <w:pPr>
        <w:rPr>
          <w:color w:val="auto"/>
          <w:szCs w:val="22"/>
        </w:rPr>
      </w:pPr>
    </w:p>
    <w:p w:rsidR="00F10370" w:rsidRDefault="00F10370" w:rsidP="00F10370">
      <w:pPr>
        <w:keepNext/>
        <w:keepLines/>
        <w:jc w:val="center"/>
        <w:rPr>
          <w:b/>
          <w:color w:val="auto"/>
          <w:szCs w:val="22"/>
        </w:rPr>
      </w:pPr>
      <w:r>
        <w:rPr>
          <w:b/>
          <w:color w:val="auto"/>
          <w:szCs w:val="22"/>
        </w:rPr>
        <w:t>RECOMMITTED</w:t>
      </w:r>
    </w:p>
    <w:p w:rsidR="00F10370" w:rsidRDefault="00F10370" w:rsidP="00F10370">
      <w:pPr>
        <w:keepNext/>
        <w:keepLines/>
        <w:suppressAutoHyphens/>
      </w:pPr>
      <w:r>
        <w:rPr>
          <w:b/>
          <w:color w:val="auto"/>
          <w:szCs w:val="22"/>
        </w:rPr>
        <w:tab/>
      </w:r>
      <w:r>
        <w:t>S. 519</w:t>
      </w:r>
      <w:r>
        <w:fldChar w:fldCharType="begin"/>
      </w:r>
      <w:r>
        <w:instrText xml:space="preserve"> XE "S. 519" \b </w:instrText>
      </w:r>
      <w:r>
        <w:fldChar w:fldCharType="end"/>
      </w:r>
      <w:r>
        <w:t xml:space="preserve"> -- Education Committee:  </w:t>
      </w:r>
      <w:r>
        <w:rPr>
          <w:szCs w:val="30"/>
        </w:rPr>
        <w:t xml:space="preserve">A JOINT RESOLUTION </w:t>
      </w:r>
      <w:r>
        <w:t>TO APPROVE REGULATIONS OF THE STATE BOARD OF EDUCATION, RELATING TO MEDICAL HOMEBOUND INSTRUCTION, DESIGNATED AS REGULATION DOCUMENT NUMBER 4819, PURSUANT TO THE PROVISIONS OF ARTICLE 1, CHAPTER 23, TITLE 1 OF THE 1976 CODE.</w:t>
      </w:r>
    </w:p>
    <w:p w:rsidR="00F10370" w:rsidRDefault="00F10370" w:rsidP="00F10370">
      <w:pPr>
        <w:rPr>
          <w:color w:val="auto"/>
          <w:szCs w:val="22"/>
        </w:rPr>
      </w:pPr>
      <w:r>
        <w:rPr>
          <w:b/>
          <w:color w:val="auto"/>
          <w:szCs w:val="22"/>
        </w:rPr>
        <w:tab/>
      </w:r>
      <w:r>
        <w:rPr>
          <w:color w:val="auto"/>
          <w:szCs w:val="22"/>
        </w:rPr>
        <w:t>On motion of Senator MASSEY, the Resolution was recommitted to Committee on Education.</w:t>
      </w:r>
    </w:p>
    <w:p w:rsidR="00F10370" w:rsidRDefault="00F10370" w:rsidP="00F10370">
      <w:pPr>
        <w:rPr>
          <w:sz w:val="20"/>
        </w:rPr>
      </w:pPr>
    </w:p>
    <w:p w:rsidR="00F10370" w:rsidRDefault="00F10370" w:rsidP="00F10370">
      <w:pPr>
        <w:jc w:val="center"/>
        <w:rPr>
          <w:b/>
          <w:color w:val="auto"/>
          <w:szCs w:val="22"/>
        </w:rPr>
      </w:pPr>
      <w:r>
        <w:rPr>
          <w:b/>
          <w:color w:val="auto"/>
          <w:szCs w:val="22"/>
        </w:rPr>
        <w:t>RECOMMITTED</w:t>
      </w:r>
    </w:p>
    <w:p w:rsidR="00F10370" w:rsidRDefault="00F10370" w:rsidP="00F10370">
      <w:pPr>
        <w:suppressAutoHyphens/>
      </w:pPr>
      <w:r>
        <w:rPr>
          <w:b/>
          <w:color w:val="auto"/>
          <w:szCs w:val="22"/>
        </w:rPr>
        <w:tab/>
      </w:r>
      <w:r>
        <w:t>S. 536</w:t>
      </w:r>
      <w:r>
        <w:fldChar w:fldCharType="begin"/>
      </w:r>
      <w:r>
        <w:instrText xml:space="preserve"> XE "S. 536" \b </w:instrText>
      </w:r>
      <w:r>
        <w:fldChar w:fldCharType="end"/>
      </w:r>
      <w:r>
        <w:t xml:space="preserve"> -- Education Committee:  </w:t>
      </w:r>
      <w:r>
        <w:rPr>
          <w:szCs w:val="30"/>
        </w:rPr>
        <w:t xml:space="preserve">A JOINT RESOLUTION </w:t>
      </w:r>
      <w:r>
        <w:t>TO APPROVE REGULATIONS OF THE STATE BOARD OF EDUCATION, RELATING TO ACCOUNTING AND REPORTING, DESIGNATED AS REGULATION DOCUMENT NUMBER 4832, PURSUANT TO THE PROVISIONS OF ARTICLE 1, CHAPTER 23, TITLE 1 OF THE 1976 CODE.</w:t>
      </w:r>
    </w:p>
    <w:p w:rsidR="00F10370" w:rsidRDefault="00F10370" w:rsidP="00F10370">
      <w:pPr>
        <w:rPr>
          <w:color w:val="auto"/>
          <w:szCs w:val="22"/>
        </w:rPr>
      </w:pPr>
      <w:r>
        <w:rPr>
          <w:b/>
          <w:color w:val="auto"/>
          <w:szCs w:val="22"/>
        </w:rPr>
        <w:tab/>
      </w:r>
      <w:r>
        <w:rPr>
          <w:color w:val="auto"/>
          <w:szCs w:val="22"/>
        </w:rPr>
        <w:t>On motion of Senator MASSEY, the Resolution was recommitted to Committee on Education.</w:t>
      </w:r>
    </w:p>
    <w:p w:rsidR="00F10370" w:rsidRDefault="00F10370" w:rsidP="00F10370">
      <w:pPr>
        <w:pStyle w:val="Header"/>
        <w:tabs>
          <w:tab w:val="left" w:pos="4320"/>
        </w:tabs>
        <w:rPr>
          <w:sz w:val="20"/>
        </w:rPr>
      </w:pPr>
    </w:p>
    <w:p w:rsidR="00F10370" w:rsidRDefault="00F10370" w:rsidP="00F10370">
      <w:pPr>
        <w:jc w:val="center"/>
        <w:rPr>
          <w:b/>
          <w:color w:val="auto"/>
          <w:szCs w:val="22"/>
        </w:rPr>
      </w:pPr>
      <w:r>
        <w:rPr>
          <w:b/>
          <w:color w:val="auto"/>
          <w:szCs w:val="22"/>
        </w:rPr>
        <w:t>RECOMMITTED</w:t>
      </w:r>
    </w:p>
    <w:p w:rsidR="00F10370" w:rsidRDefault="00F10370" w:rsidP="00F10370">
      <w:pPr>
        <w:suppressAutoHyphens/>
      </w:pPr>
      <w:r>
        <w:rPr>
          <w:b/>
          <w:color w:val="auto"/>
          <w:szCs w:val="22"/>
        </w:rPr>
        <w:tab/>
      </w:r>
      <w:r>
        <w:t>S. 458</w:t>
      </w:r>
      <w:r>
        <w:fldChar w:fldCharType="begin"/>
      </w:r>
      <w:r>
        <w:instrText xml:space="preserve"> XE "S. 458" \b </w:instrText>
      </w:r>
      <w:r>
        <w:fldChar w:fldCharType="end"/>
      </w:r>
      <w:r>
        <w:t xml:space="preserve"> -- Labor, Commerce and Industry Committee:  </w:t>
      </w:r>
      <w:r>
        <w:rPr>
          <w:szCs w:val="30"/>
        </w:rPr>
        <w:t xml:space="preserve">A JOINT RESOLUTION </w:t>
      </w:r>
      <w:r>
        <w:t>TO APPROVE REGULATIONS OF THE DEPARTMENT OF LABOR, LICENSING AND REGULATION, RELATING TO REAL ESTATE COMMISSION, DESIGNATED AS REGULATION DOCUMENT NUMBER 4821, PURSUANT TO THE PROVISIONS OF ARTICLE 1, CHAPTER 23, TITLE 1 OF THE 1976 CODE.</w:t>
      </w:r>
    </w:p>
    <w:p w:rsidR="00F10370" w:rsidRDefault="00F10370" w:rsidP="00F10370">
      <w:pPr>
        <w:suppressAutoHyphens/>
      </w:pPr>
      <w:r>
        <w:rPr>
          <w:szCs w:val="22"/>
        </w:rPr>
        <w:tab/>
      </w:r>
      <w:r>
        <w:t>Senator MASSEY explained the Resolution.</w:t>
      </w:r>
    </w:p>
    <w:p w:rsidR="00F10370" w:rsidRDefault="00F10370" w:rsidP="00F10370">
      <w:pPr>
        <w:suppressAutoHyphens/>
        <w:rPr>
          <w:sz w:val="20"/>
        </w:rPr>
      </w:pPr>
    </w:p>
    <w:p w:rsidR="00F10370" w:rsidRDefault="00F10370" w:rsidP="00F10370">
      <w:pPr>
        <w:rPr>
          <w:color w:val="auto"/>
          <w:szCs w:val="22"/>
        </w:rPr>
      </w:pPr>
      <w:r>
        <w:rPr>
          <w:b/>
          <w:color w:val="auto"/>
          <w:szCs w:val="22"/>
        </w:rPr>
        <w:tab/>
      </w:r>
      <w:r>
        <w:rPr>
          <w:color w:val="auto"/>
          <w:szCs w:val="22"/>
        </w:rPr>
        <w:t>On motion of Senator MASSEY, the Resolution was recommitted to Committee on Labor, Commerce and Industry.</w:t>
      </w:r>
    </w:p>
    <w:p w:rsidR="00F10370" w:rsidRDefault="00F10370" w:rsidP="00F10370">
      <w:pPr>
        <w:pStyle w:val="Header"/>
        <w:keepNext/>
        <w:keepLines/>
        <w:tabs>
          <w:tab w:val="left" w:pos="4320"/>
        </w:tabs>
        <w:jc w:val="center"/>
      </w:pPr>
      <w:r>
        <w:rPr>
          <w:b/>
        </w:rPr>
        <w:t>INTRODUCTION OF BILLS AND RESOLUTIONS</w:t>
      </w:r>
    </w:p>
    <w:p w:rsidR="00F10370" w:rsidRDefault="00F10370" w:rsidP="00F10370">
      <w:pPr>
        <w:pStyle w:val="Header"/>
        <w:keepNext/>
        <w:keepLines/>
        <w:tabs>
          <w:tab w:val="left" w:pos="4320"/>
        </w:tabs>
      </w:pPr>
      <w:r>
        <w:rPr>
          <w:szCs w:val="22"/>
        </w:rPr>
        <w:tab/>
      </w:r>
      <w:r>
        <w:t>The following were introduced:</w:t>
      </w:r>
    </w:p>
    <w:p w:rsidR="00F10370" w:rsidRDefault="00F10370" w:rsidP="00F10370">
      <w:pPr>
        <w:keepNext/>
        <w:keepLines/>
      </w:pPr>
      <w:r>
        <w:rPr>
          <w:szCs w:val="22"/>
        </w:rPr>
        <w:tab/>
      </w:r>
      <w:r>
        <w:t>S. 583</w:t>
      </w:r>
      <w:r>
        <w:fldChar w:fldCharType="begin"/>
      </w:r>
      <w:r>
        <w:instrText xml:space="preserve"> XE " S. 583" \b</w:instrText>
      </w:r>
      <w:r>
        <w:fldChar w:fldCharType="end"/>
      </w:r>
      <w:r>
        <w:t xml:space="preserve"> -- Senator Jackson:  A SENATE RESOLUTION TO RECOGNIZE AND HONOR EDWARD W. MULLINS, JR., OF COLUMBIA FOR HIS MANY YEARS OF OUTSTANDING COMMUNITY SERVICE AND TO CONGRATULATE HIM ON RECEIVING THE 2018 UNITED WAY OF THE MIDLANDS HUMANITARIAN OF THE YEAR AWARD.</w:t>
      </w:r>
    </w:p>
    <w:p w:rsidR="00F10370" w:rsidRDefault="00F10370" w:rsidP="00F10370">
      <w:r>
        <w:t>l:\council\bills\rm\1182vr19.docx</w:t>
      </w:r>
    </w:p>
    <w:p w:rsidR="00F10370" w:rsidRDefault="00F10370" w:rsidP="00F10370">
      <w:r>
        <w:rPr>
          <w:szCs w:val="22"/>
        </w:rPr>
        <w:tab/>
      </w:r>
      <w:r>
        <w:t>The Senate Resolution was adopted.</w:t>
      </w:r>
    </w:p>
    <w:p w:rsidR="00F10370" w:rsidRDefault="00F10370" w:rsidP="00F10370">
      <w:pPr>
        <w:rPr>
          <w:sz w:val="20"/>
        </w:rPr>
      </w:pPr>
    </w:p>
    <w:p w:rsidR="00F10370" w:rsidRDefault="00F10370" w:rsidP="00F10370">
      <w:r>
        <w:rPr>
          <w:szCs w:val="22"/>
        </w:rPr>
        <w:tab/>
      </w:r>
      <w:r>
        <w:t>S. 584</w:t>
      </w:r>
      <w:r>
        <w:fldChar w:fldCharType="begin"/>
      </w:r>
      <w:r>
        <w:instrText xml:space="preserve"> XE " S. 584" \b</w:instrText>
      </w:r>
      <w:r>
        <w:fldChar w:fldCharType="end"/>
      </w:r>
      <w:r>
        <w:t xml:space="preserve"> -- Senator McLeod:  A SENATE RESOLUTION TO RECOGNIZE AND HONOR DEBORAH KOON OF BLYTHEWOOD ON FIFTY SUCCESSFUL YEARS WITH CLEMSON PUBLIC SERVICE AND AGRICULTURE, TO COMMEND HER FOR THE COMMITTED LABORS OF HALF A CENTURY, AND TO EXTEND BEST WISHES AS SHE CONTINUES TO SERVE THE AGENCY.</w:t>
      </w:r>
    </w:p>
    <w:p w:rsidR="00F10370" w:rsidRDefault="00F10370" w:rsidP="00F10370">
      <w:r>
        <w:t>l:\council\bills\rm\1194sa19.docx</w:t>
      </w:r>
    </w:p>
    <w:p w:rsidR="00F10370" w:rsidRDefault="00F10370" w:rsidP="00F10370">
      <w:r>
        <w:rPr>
          <w:szCs w:val="22"/>
        </w:rPr>
        <w:tab/>
      </w:r>
      <w:r>
        <w:t>The Senate Resolution was adopted.</w:t>
      </w:r>
    </w:p>
    <w:p w:rsidR="00F10370" w:rsidRDefault="00F10370" w:rsidP="00F10370">
      <w:pPr>
        <w:rPr>
          <w:sz w:val="20"/>
        </w:rPr>
      </w:pPr>
    </w:p>
    <w:p w:rsidR="00F10370" w:rsidRDefault="00F10370" w:rsidP="00F10370">
      <w:r>
        <w:rPr>
          <w:szCs w:val="22"/>
        </w:rPr>
        <w:tab/>
      </w:r>
      <w:r>
        <w:t>S. 585</w:t>
      </w:r>
      <w:r>
        <w:fldChar w:fldCharType="begin"/>
      </w:r>
      <w:r>
        <w:instrText xml:space="preserve"> XE " S. 585" \b</w:instrText>
      </w:r>
      <w:r>
        <w:fldChar w:fldCharType="end"/>
      </w:r>
      <w:r>
        <w:t xml:space="preserve"> -- Senator Alexander:  A BILL TO AMEND THE CODE OF LAWS OF SOUTH CAROLINA, 1976, TO ENACT THE "WORKFORCE AND SENIOR AFFORDABLE HOUSING ACT" BY ADDING SECTION 12-6-3795 SO AS TO ALLOW A TAXPAYER ELIGIBLE FOR A FEDERAL LOW-INCOME HOUSING TAX CREDIT TO CLAIM A LOW-INCOME STATE TAX CREDIT.</w:t>
      </w:r>
    </w:p>
    <w:p w:rsidR="00F10370" w:rsidRDefault="00F10370" w:rsidP="00F10370">
      <w:r>
        <w:t>l:\council\bills\nbd\11252dg19.docx</w:t>
      </w:r>
    </w:p>
    <w:p w:rsidR="00F10370" w:rsidRDefault="00F10370" w:rsidP="00F10370">
      <w:r>
        <w:rPr>
          <w:szCs w:val="22"/>
        </w:rPr>
        <w:tab/>
      </w:r>
      <w:r>
        <w:t>Read the first time and referred to the Committee on Finance.</w:t>
      </w:r>
    </w:p>
    <w:p w:rsidR="00F10370" w:rsidRDefault="00F10370" w:rsidP="00F10370">
      <w:pPr>
        <w:rPr>
          <w:sz w:val="20"/>
        </w:rPr>
      </w:pPr>
    </w:p>
    <w:p w:rsidR="00F10370" w:rsidRDefault="00F10370" w:rsidP="00F10370">
      <w:r>
        <w:rPr>
          <w:szCs w:val="22"/>
        </w:rPr>
        <w:tab/>
      </w:r>
      <w:r>
        <w:t>S. 586</w:t>
      </w:r>
      <w:r>
        <w:fldChar w:fldCharType="begin"/>
      </w:r>
      <w:r>
        <w:instrText xml:space="preserve"> XE " S. 586" \b</w:instrText>
      </w:r>
      <w:r>
        <w:fldChar w:fldCharType="end"/>
      </w:r>
      <w:r>
        <w:t xml:space="preserve"> -- Senator Jackson:  A BILL TO AMEND THE CODE OF LAWS OF SOUTH CAROLINA, 1976, BY ADDING SECTION 40-18-75 SO AS TO PROHIBIT A PRIVATE INVESTIGATOR FROM DISCLOSING INFORMATION RELATING TO THE REPRESENTATION OF A CLIENT UNLESS AUTHORIZED UNDER LIMITED CIRCUMSTANCES AND TO PROHIBIT THE PRIVATE INVESTIGATOR FROM UNDERTAKING CERTAIN ACTIONS RELATED TO THE REPRESENTATION OF A CLIENT.</w:t>
      </w:r>
    </w:p>
    <w:p w:rsidR="00F10370" w:rsidRDefault="00F10370" w:rsidP="00F10370">
      <w:r>
        <w:t>l:\council\bills\jn\3022cz19.docx</w:t>
      </w:r>
    </w:p>
    <w:p w:rsidR="00F10370" w:rsidRDefault="00F10370" w:rsidP="00F10370">
      <w:r>
        <w:rPr>
          <w:szCs w:val="22"/>
        </w:rPr>
        <w:tab/>
      </w:r>
      <w:r>
        <w:t>Read the first time and referred to the Committee on Labor, Commerce and Industry.</w:t>
      </w:r>
    </w:p>
    <w:p w:rsidR="00F10370" w:rsidRDefault="00F10370" w:rsidP="00F10370">
      <w:pPr>
        <w:rPr>
          <w:sz w:val="20"/>
        </w:rPr>
      </w:pPr>
    </w:p>
    <w:p w:rsidR="00F10370" w:rsidRDefault="00F10370" w:rsidP="00F10370">
      <w:r>
        <w:rPr>
          <w:szCs w:val="22"/>
        </w:rPr>
        <w:tab/>
      </w:r>
      <w:r>
        <w:t>S. 587</w:t>
      </w:r>
      <w:r>
        <w:fldChar w:fldCharType="begin"/>
      </w:r>
      <w:r>
        <w:instrText xml:space="preserve"> XE " S. 587" \b</w:instrText>
      </w:r>
      <w:r>
        <w:fldChar w:fldCharType="end"/>
      </w:r>
      <w:r>
        <w:t xml:space="preserve"> -- Senators Young, Setzler and Massey:  A BILL TO AMEND SECTION 12-10-80(C)(3) OF THE 1976 CODE, RELATING TO QUALIFIED EXPENDITURES FOR JOB DEVELOPMENT CREDITS, TO PROVIDE THAT SECURITY CLEARANCE COSTS ARE QUALIFIED EXPENDITURES.</w:t>
      </w:r>
    </w:p>
    <w:p w:rsidR="00F10370" w:rsidRDefault="00F10370" w:rsidP="00F10370">
      <w:r>
        <w:t>l:\s-res\try\023job .kmm.try.docx</w:t>
      </w:r>
    </w:p>
    <w:p w:rsidR="00F10370" w:rsidRDefault="00F10370" w:rsidP="00F10370">
      <w:r>
        <w:rPr>
          <w:szCs w:val="22"/>
        </w:rPr>
        <w:tab/>
      </w:r>
      <w:r>
        <w:t>Read the first time and referred to the Committee on Finance.</w:t>
      </w:r>
    </w:p>
    <w:p w:rsidR="00F10370" w:rsidRDefault="00F10370" w:rsidP="00F10370">
      <w:pPr>
        <w:rPr>
          <w:sz w:val="20"/>
        </w:rPr>
      </w:pPr>
    </w:p>
    <w:p w:rsidR="00F10370" w:rsidRDefault="00F10370" w:rsidP="00F10370">
      <w:r>
        <w:rPr>
          <w:szCs w:val="22"/>
        </w:rPr>
        <w:tab/>
      </w:r>
      <w:r>
        <w:t>S. 588</w:t>
      </w:r>
      <w:r>
        <w:fldChar w:fldCharType="begin"/>
      </w:r>
      <w:r>
        <w:instrText xml:space="preserve"> XE " S. 588" \b</w:instrText>
      </w:r>
      <w:r>
        <w:fldChar w:fldCharType="end"/>
      </w:r>
      <w:r>
        <w:t xml:space="preserve"> -- Senators Sheheen, J. Matthews, Hembree and Bennett:  A BILL TO AMEND SECTION 59-18-310, CODE OF LAWS OF SOUTH CAROLINA, 1976, RELATING TO STATEWIDE ASSESSMENTS UNDER THE EDUCATION ACCOUNTABILITY ACT, SO AS TO ELIMINATE SOCIAL STUDIES ASSESSMENTS FOR THIRD GRADE THROUGH EIGHTH GRADE AND REMOVE SCIENCE ASSESSMENTS FOR THIRD GRADE; TO AMEND SECTION 59-18-320, RELATING TO THE ADMINISTRATION OF STATEWIDE ASSESSMENTS, SO AS TO MAKE CONFORMING CHANGES; TO AMEND SECTION 59-18-325, RELATING TO THE PROCUREMENT OF STATEWIDE ASSESSMENTS, SO AS TO MAKE CONFORMING CHANGES; AND TO AMEND SECTION 59-155-180, RELATING TO LITERACY ADD-ON ENDORSEMENTS REQUIRED UNDER THE READ TO SUCCEED ACT, SO AS TO CREATE A FUND WITHIN THE STATE DEPARTMENT OF EDUCATION TO REIMBURSE TEACHERS FOR ALL OR A PORTION OF TUITION COSTS OF OBTAINING LITERACY ADD-ON ENDORSEMENTS, SUBJECT TO AVAILABILITY OF FUNDS  BASED ON APPROPRIATIONS BY THE GENERAL ASSEMBLY, AND TO REQUIRE THE DEPARTMENT TO DEVELOP RELATED GUIDELINES FOR IMPLEMENTING THESE PROVISIONS.</w:t>
      </w:r>
    </w:p>
    <w:p w:rsidR="00F10370" w:rsidRDefault="00F10370" w:rsidP="00F10370">
      <w:r>
        <w:t>l:\council\bills\agm\19579wab19.docx</w:t>
      </w:r>
    </w:p>
    <w:p w:rsidR="00F10370" w:rsidRDefault="00F10370" w:rsidP="00F10370">
      <w:r>
        <w:rPr>
          <w:szCs w:val="22"/>
        </w:rPr>
        <w:tab/>
      </w:r>
      <w:r>
        <w:t>Read the first time and referred to the Committee on Education.</w:t>
      </w:r>
    </w:p>
    <w:p w:rsidR="00F10370" w:rsidRDefault="00F10370" w:rsidP="00F10370">
      <w:pPr>
        <w:rPr>
          <w:sz w:val="20"/>
        </w:rPr>
      </w:pPr>
    </w:p>
    <w:p w:rsidR="00F10370" w:rsidRDefault="00F10370" w:rsidP="00F10370">
      <w:r>
        <w:rPr>
          <w:szCs w:val="22"/>
        </w:rPr>
        <w:tab/>
      </w:r>
      <w:r>
        <w:t>S. 589</w:t>
      </w:r>
      <w:r>
        <w:fldChar w:fldCharType="begin"/>
      </w:r>
      <w:r>
        <w:instrText xml:space="preserve"> XE " S. 589" \b</w:instrText>
      </w:r>
      <w:r>
        <w:fldChar w:fldCharType="end"/>
      </w:r>
      <w:r>
        <w:t xml:space="preserve"> -- Senator Kimpson:  A BILL TO AMEND CHAPTER 1, TITLE 23 OF THE 1976 CODE, RELATING TO LAW ENFORCEMENT AND PUBLIC SAFETY, BY ADDING SECTION 23-1-242,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TO AMEND SECTION 23-1-240(D) AND (G), RELATING TO POLICIES AND PROCEDURES FOR THE USE OF BODY-WORN CAMERAS, TO PROVIDE FOR THE CIRCUMSTANCES IN WHICH THE POLICIES AND PROCEDURES ESTABLISHED BY THE AGENCIES MUST INCLUDE FOR THE ACTIVATION OF THE RECORDINGS, AND TO PROVIDE THAT A TRIAL JUDGE MAY INSTRUCT A JURY THAT IT MAY INFER NEGLIGENCE IF AN OFFICER WEARING A BODY-WORN CAMERA FAILED TO PRODUCE VIDEO.</w:t>
      </w:r>
    </w:p>
    <w:p w:rsidR="00F10370" w:rsidRDefault="00F10370" w:rsidP="00F10370">
      <w:r>
        <w:t>l:\s-res\mek\008body.kmm.mek.docx</w:t>
      </w:r>
    </w:p>
    <w:p w:rsidR="00F10370" w:rsidRDefault="00F10370" w:rsidP="00F10370">
      <w:r>
        <w:rPr>
          <w:szCs w:val="22"/>
        </w:rPr>
        <w:tab/>
      </w:r>
      <w:r>
        <w:t>Senator KIMPSON spoke on the Bill.</w:t>
      </w:r>
    </w:p>
    <w:p w:rsidR="00F10370" w:rsidRDefault="00F10370" w:rsidP="00F10370">
      <w:pPr>
        <w:rPr>
          <w:sz w:val="20"/>
        </w:rPr>
      </w:pPr>
    </w:p>
    <w:p w:rsidR="00F10370" w:rsidRDefault="00F10370" w:rsidP="00F10370">
      <w:r>
        <w:rPr>
          <w:szCs w:val="22"/>
        </w:rPr>
        <w:tab/>
      </w:r>
      <w:r>
        <w:t>Read the first time and referred to the Committee on Judiciary.</w:t>
      </w:r>
    </w:p>
    <w:p w:rsidR="00F10370" w:rsidRDefault="00F10370" w:rsidP="00F10370">
      <w:pPr>
        <w:rPr>
          <w:sz w:val="20"/>
        </w:rPr>
      </w:pPr>
    </w:p>
    <w:p w:rsidR="00F10370" w:rsidRDefault="00F10370" w:rsidP="00F10370">
      <w:r>
        <w:rPr>
          <w:szCs w:val="22"/>
        </w:rPr>
        <w:tab/>
      </w:r>
      <w:r>
        <w:t>S. 590</w:t>
      </w:r>
      <w:r>
        <w:fldChar w:fldCharType="begin"/>
      </w:r>
      <w:r>
        <w:instrText xml:space="preserve"> XE " S. 590" \b</w:instrText>
      </w:r>
      <w:r>
        <w:fldChar w:fldCharType="end"/>
      </w:r>
      <w:r>
        <w:t xml:space="preserve"> -- Senators Malloy and Nicholson:  A BILL TO AMEND THE CODE OF LAWS OF SOUTH CAROLINA, 1976, BY ADDING CHAPTER 32 TO TITLE 17 SO AS TO ENACT THE "ASSET FORFEITURE AND PRIVATE PROPERTY PROTECTION ACT".</w:t>
      </w:r>
    </w:p>
    <w:p w:rsidR="00F10370" w:rsidRDefault="00F10370" w:rsidP="00F10370">
      <w:r>
        <w:t>l:\s-jud\bills\malloy\jud0036.pb.docx</w:t>
      </w:r>
    </w:p>
    <w:p w:rsidR="00F10370" w:rsidRDefault="00F10370" w:rsidP="00F10370">
      <w:r>
        <w:rPr>
          <w:szCs w:val="22"/>
        </w:rPr>
        <w:tab/>
      </w:r>
      <w:r>
        <w:t>Senator MALLOY spoke on the Bill.</w:t>
      </w:r>
    </w:p>
    <w:p w:rsidR="00F10370" w:rsidRDefault="00F10370" w:rsidP="00F10370">
      <w:pPr>
        <w:rPr>
          <w:sz w:val="20"/>
        </w:rPr>
      </w:pPr>
    </w:p>
    <w:p w:rsidR="00F10370" w:rsidRDefault="00F10370" w:rsidP="00F10370">
      <w:r>
        <w:rPr>
          <w:szCs w:val="22"/>
        </w:rPr>
        <w:tab/>
      </w:r>
      <w:r>
        <w:t>Read the first time and referred to the Committee on Judiciary.</w:t>
      </w:r>
    </w:p>
    <w:p w:rsidR="00F10370" w:rsidRDefault="00F10370" w:rsidP="00F10370">
      <w:pPr>
        <w:rPr>
          <w:sz w:val="20"/>
        </w:rPr>
      </w:pPr>
    </w:p>
    <w:p w:rsidR="00F10370" w:rsidRDefault="00F10370" w:rsidP="00F10370">
      <w:r>
        <w:rPr>
          <w:szCs w:val="22"/>
        </w:rPr>
        <w:tab/>
      </w:r>
      <w:r>
        <w:t>H. 3101</w:t>
      </w:r>
      <w:r>
        <w:fldChar w:fldCharType="begin"/>
      </w:r>
      <w:r>
        <w:instrText xml:space="preserve"> XE " H. 3101" \b</w:instrText>
      </w:r>
      <w:r>
        <w:fldChar w:fldCharType="end"/>
      </w:r>
      <w:r>
        <w:t xml:space="preserve"> -- Reps. G. M. Smith, Hosey, Thayer, Yow, Erickson, Bradley, McCravy, W. Newton, Huggins and W. Cox: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F10370" w:rsidRDefault="00F10370" w:rsidP="00F10370">
      <w:r>
        <w:rPr>
          <w:szCs w:val="22"/>
        </w:rPr>
        <w:tab/>
      </w:r>
      <w:r>
        <w:t>Read the first time and referred to the Committee on Medical Affairs.</w:t>
      </w:r>
    </w:p>
    <w:p w:rsidR="00F10370" w:rsidRDefault="00F10370" w:rsidP="00F10370">
      <w:pPr>
        <w:rPr>
          <w:sz w:val="20"/>
        </w:rPr>
      </w:pPr>
    </w:p>
    <w:p w:rsidR="00F10370" w:rsidRDefault="00F10370" w:rsidP="00F10370">
      <w:r>
        <w:rPr>
          <w:szCs w:val="22"/>
        </w:rPr>
        <w:tab/>
      </w:r>
      <w:r>
        <w:t>H. 3362</w:t>
      </w:r>
      <w:r>
        <w:fldChar w:fldCharType="begin"/>
      </w:r>
      <w:r>
        <w:instrText xml:space="preserve"> XE " H. 3362" \b</w:instrText>
      </w:r>
      <w:r>
        <w:fldChar w:fldCharType="end"/>
      </w:r>
      <w:r>
        <w:t xml:space="preserve"> -- Reps. Pendarvis, Weeks, Wheeler and Gilliard: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F10370" w:rsidRDefault="00F10370" w:rsidP="00F10370">
      <w:r>
        <w:rPr>
          <w:szCs w:val="22"/>
        </w:rPr>
        <w:tab/>
      </w:r>
      <w:r>
        <w:t>Read the first time and referred to the Committee on Judiciary.</w:t>
      </w:r>
    </w:p>
    <w:p w:rsidR="00F10370" w:rsidRDefault="00F10370" w:rsidP="00F10370">
      <w:pPr>
        <w:rPr>
          <w:sz w:val="20"/>
        </w:rPr>
      </w:pPr>
    </w:p>
    <w:p w:rsidR="00F10370" w:rsidRDefault="00F10370" w:rsidP="00F10370">
      <w:r>
        <w:rPr>
          <w:szCs w:val="22"/>
        </w:rPr>
        <w:tab/>
      </w:r>
      <w:r>
        <w:t>H. 3438</w:t>
      </w:r>
      <w:r>
        <w:fldChar w:fldCharType="begin"/>
      </w:r>
      <w:r>
        <w:instrText xml:space="preserve"> XE " H. 3438" \b</w:instrText>
      </w:r>
      <w:r>
        <w:fldChar w:fldCharType="end"/>
      </w:r>
      <w:r>
        <w:t xml:space="preserve"> -- Reps. Pitts, McCravy, B. Cox, Huggins, Cobb-Hunter, Hixon, W. Cox, Taylor, Davis, Caskey and Mace: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F10370" w:rsidRDefault="00F10370" w:rsidP="00F10370">
      <w:r>
        <w:rPr>
          <w:szCs w:val="22"/>
        </w:rPr>
        <w:tab/>
      </w:r>
      <w:r>
        <w:t>Read the first time and referred to the Committee on Family and Veterans' Services.</w:t>
      </w:r>
    </w:p>
    <w:p w:rsidR="00F10370" w:rsidRDefault="00F10370" w:rsidP="00F10370">
      <w:pPr>
        <w:rPr>
          <w:sz w:val="20"/>
        </w:rPr>
      </w:pPr>
    </w:p>
    <w:p w:rsidR="00F10370" w:rsidRDefault="00F10370" w:rsidP="00F10370">
      <w:r>
        <w:rPr>
          <w:szCs w:val="22"/>
        </w:rPr>
        <w:tab/>
      </w:r>
      <w:r>
        <w:t>H. 3726</w:t>
      </w:r>
      <w:r>
        <w:fldChar w:fldCharType="begin"/>
      </w:r>
      <w:r>
        <w:instrText xml:space="preserve"> XE " H. 3726" \b</w:instrText>
      </w:r>
      <w:r>
        <w:fldChar w:fldCharType="end"/>
      </w:r>
      <w:r>
        <w:t xml:space="preserve"> -- Reps. Weeks, Fry, Alexander, Dillard, Erickson, Hewitt, Huggins, Norrell, Pendarvis, Ridgeway, Rutherford, Spires, Trantham, West, Wooten, Yow, Henegan, Daning, Cogswell, Gilliard and B. Newton:  A BILL TO AMEND THE CODE OF LAWS OF SOUTH CAROLINA, 1976, BY ADDING SECTIONS 17-5-135 AND 17-5-250 SO AS TO REQUIRE, AMONG OTHERS, CORONERS AND MEDICAL EXAMINERS TO COMPLETE CONTINUING EDUCATION ON THE IDENTIFICATION OF DEATHS CAUSED BY OPIATES.</w:t>
      </w:r>
    </w:p>
    <w:p w:rsidR="00F10370" w:rsidRDefault="00F10370" w:rsidP="00F10370">
      <w:r>
        <w:rPr>
          <w:szCs w:val="22"/>
        </w:rPr>
        <w:tab/>
      </w:r>
      <w:r>
        <w:t>Read the first time and referred to the Committee on Judiciary.</w:t>
      </w:r>
    </w:p>
    <w:p w:rsidR="00F10370" w:rsidRDefault="00F10370" w:rsidP="00F10370">
      <w:pPr>
        <w:rPr>
          <w:sz w:val="20"/>
        </w:rPr>
      </w:pPr>
    </w:p>
    <w:p w:rsidR="00F10370" w:rsidRDefault="00F10370" w:rsidP="00F10370">
      <w:r>
        <w:rPr>
          <w:szCs w:val="22"/>
        </w:rPr>
        <w:tab/>
      </w:r>
      <w:r>
        <w:t>H. 3797</w:t>
      </w:r>
      <w:r>
        <w:fldChar w:fldCharType="begin"/>
      </w:r>
      <w:r>
        <w:instrText xml:space="preserve"> XE " H. 3797" \b</w:instrText>
      </w:r>
      <w:r>
        <w:fldChar w:fldCharType="end"/>
      </w:r>
      <w:r>
        <w:t xml:space="preserve"> -- Rep. Rose: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F10370" w:rsidRDefault="00F10370" w:rsidP="00F10370">
      <w:r>
        <w:rPr>
          <w:szCs w:val="22"/>
        </w:rPr>
        <w:tab/>
      </w:r>
      <w:r>
        <w:t>The Concurrent Resolution was introduced and referred to the Committee on Transportation.</w:t>
      </w:r>
    </w:p>
    <w:p w:rsidR="00F10370" w:rsidRDefault="00F10370" w:rsidP="00F10370">
      <w:pPr>
        <w:rPr>
          <w:sz w:val="20"/>
        </w:rPr>
      </w:pPr>
    </w:p>
    <w:p w:rsidR="00F10370" w:rsidRDefault="00F10370" w:rsidP="00F10370">
      <w:r>
        <w:rPr>
          <w:szCs w:val="22"/>
        </w:rPr>
        <w:tab/>
      </w:r>
      <w:r>
        <w:t>H. 3916</w:t>
      </w:r>
      <w:r>
        <w:fldChar w:fldCharType="begin"/>
      </w:r>
      <w:r>
        <w:instrText xml:space="preserve"> XE " H. 3916" \b</w:instrText>
      </w:r>
      <w:r>
        <w:fldChar w:fldCharType="end"/>
      </w:r>
      <w:r>
        <w:t xml:space="preserve">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F10370" w:rsidRDefault="00F10370" w:rsidP="00F10370">
      <w:r>
        <w:rPr>
          <w:szCs w:val="22"/>
        </w:rPr>
        <w:tab/>
      </w:r>
      <w:r>
        <w:t>Read the first time and referred to the Committee on Finance.</w:t>
      </w:r>
    </w:p>
    <w:p w:rsidR="00F10370" w:rsidRDefault="00F10370" w:rsidP="00F10370">
      <w:pPr>
        <w:rPr>
          <w:sz w:val="20"/>
        </w:rPr>
      </w:pPr>
    </w:p>
    <w:p w:rsidR="00F10370" w:rsidRDefault="00F10370" w:rsidP="00F10370">
      <w:r>
        <w:rPr>
          <w:szCs w:val="22"/>
        </w:rPr>
        <w:tab/>
      </w:r>
      <w:r>
        <w:t>H. 3985</w:t>
      </w:r>
      <w:r>
        <w:fldChar w:fldCharType="begin"/>
      </w:r>
      <w:r>
        <w:instrText xml:space="preserve"> XE " H. 3985" \b</w:instrText>
      </w:r>
      <w:r>
        <w:fldChar w:fldCharType="end"/>
      </w:r>
      <w:r>
        <w:t xml:space="preserve"> -- Reps. Lucas, G. M. Smith and Stavrinakis:  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F10370" w:rsidRDefault="00F10370" w:rsidP="00F10370">
      <w:r>
        <w:rPr>
          <w:szCs w:val="22"/>
        </w:rPr>
        <w:tab/>
      </w:r>
      <w:r>
        <w:t>Read the first time and referred to the Committee on Finance.</w:t>
      </w:r>
    </w:p>
    <w:p w:rsidR="00F10370" w:rsidRDefault="00F10370" w:rsidP="00F10370">
      <w:pPr>
        <w:rPr>
          <w:sz w:val="20"/>
        </w:rPr>
      </w:pPr>
    </w:p>
    <w:p w:rsidR="00F10370" w:rsidRDefault="00F10370" w:rsidP="00F10370">
      <w:r>
        <w:rPr>
          <w:szCs w:val="22"/>
        </w:rPr>
        <w:tab/>
      </w:r>
      <w:r>
        <w:t>H. 4102</w:t>
      </w:r>
      <w:r>
        <w:fldChar w:fldCharType="begin"/>
      </w:r>
      <w:r>
        <w:instrText xml:space="preserve"> XE " H. 4102" \b</w:instrText>
      </w:r>
      <w:r>
        <w:fldChar w:fldCharType="end"/>
      </w:r>
      <w:r>
        <w:t xml:space="preserve">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MRS. ALADA SHINAULT SMALL FOR HER SUPPORT IN IDENTIFYING AND PRESERVING THE CONTRIBUTIONS OF THE STATE'S AFRICAN AMERICANS THROUGH SERVICE AS A CHARTER MEMBER OF THE SOUTH CAROLINA AFRICAN AMERICAN HERITAGE COMMISSION.</w:t>
      </w:r>
    </w:p>
    <w:p w:rsidR="00F10370" w:rsidRDefault="00F10370" w:rsidP="00F10370">
      <w:r>
        <w:rPr>
          <w:szCs w:val="22"/>
        </w:rPr>
        <w:tab/>
      </w:r>
      <w:r>
        <w:t>The Concurrent Resolution was adopted, ordered returned to the House.</w:t>
      </w:r>
    </w:p>
    <w:p w:rsidR="00F10370" w:rsidRDefault="00F10370" w:rsidP="00F10370">
      <w:pPr>
        <w:rPr>
          <w:sz w:val="20"/>
        </w:rPr>
      </w:pPr>
    </w:p>
    <w:p w:rsidR="00F10370" w:rsidRDefault="00F10370" w:rsidP="00F10370">
      <w:r>
        <w:rPr>
          <w:szCs w:val="22"/>
        </w:rPr>
        <w:tab/>
      </w:r>
      <w:r>
        <w:t>H. 4103</w:t>
      </w:r>
      <w:r>
        <w:fldChar w:fldCharType="begin"/>
      </w:r>
      <w:r>
        <w:instrText xml:space="preserve"> XE " H. 4103" \b</w:instrText>
      </w:r>
      <w:r>
        <w:fldChar w:fldCharType="end"/>
      </w:r>
      <w:r>
        <w:t xml:space="preserve">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 BHAKTI LARRY HOUGH FOR HIS SUPPORT IN IDENTIFYING AND PRESERVING THE CONTRIBUTIONS OF THE STATE'S AFRICAN AMERICANS THROUGH SERVICE AS A CHARTER MEMBER OF THE SOUTH CAROLINA AFRICAN AMERICAN HERITAGE COMMISSION.</w:t>
      </w:r>
    </w:p>
    <w:p w:rsidR="00F10370" w:rsidRDefault="00F10370" w:rsidP="00F10370">
      <w:r>
        <w:rPr>
          <w:szCs w:val="22"/>
        </w:rPr>
        <w:tab/>
      </w:r>
      <w:r>
        <w:t>The Concurrent Resolution was adopted, ordered returned to the House.</w:t>
      </w:r>
    </w:p>
    <w:p w:rsidR="00F10370" w:rsidRDefault="00F10370" w:rsidP="00F10370">
      <w:pPr>
        <w:rPr>
          <w:sz w:val="20"/>
        </w:rPr>
      </w:pPr>
    </w:p>
    <w:p w:rsidR="00F10370" w:rsidRDefault="00F10370" w:rsidP="00F10370">
      <w:r>
        <w:rPr>
          <w:szCs w:val="22"/>
        </w:rPr>
        <w:tab/>
      </w:r>
      <w:r>
        <w:t>H. 4104</w:t>
      </w:r>
      <w:r>
        <w:fldChar w:fldCharType="begin"/>
      </w:r>
      <w:r>
        <w:instrText xml:space="preserve"> XE " H. 4104" \b</w:instrText>
      </w:r>
      <w:r>
        <w:fldChar w:fldCharType="end"/>
      </w:r>
      <w:r>
        <w:t xml:space="preserve"> -- Reps. Jefferson,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EXPRESS THE PROFOUND SORROW OF THE MEMBERS OF THE SOUTH CAROLINA GENERAL ASSEMBLY UPON THE PASSING OF VICTORIA THERESA ADDISON MIDDLETON OF ST. STEPHEN AND TO EXTEND THE DEEPEST SYMPATHY TO HER FAMILY AND MANY FRIENDS.</w:t>
      </w:r>
    </w:p>
    <w:p w:rsidR="00F10370" w:rsidRDefault="00F10370" w:rsidP="00F10370">
      <w:r>
        <w:rPr>
          <w:szCs w:val="22"/>
        </w:rPr>
        <w:tab/>
      </w:r>
      <w:r>
        <w:t>The Concurrent Resolution was adopted, ordered returned to the House.</w:t>
      </w:r>
    </w:p>
    <w:p w:rsidR="00F10370" w:rsidRDefault="00F10370" w:rsidP="00F10370">
      <w:pPr>
        <w:rPr>
          <w:sz w:val="20"/>
        </w:rPr>
      </w:pPr>
    </w:p>
    <w:p w:rsidR="00F10370" w:rsidRDefault="00F10370" w:rsidP="00F10370">
      <w:r>
        <w:rPr>
          <w:szCs w:val="22"/>
        </w:rPr>
        <w:tab/>
      </w:r>
      <w:r>
        <w:t>H. 4110</w:t>
      </w:r>
      <w:r>
        <w:fldChar w:fldCharType="begin"/>
      </w:r>
      <w:r>
        <w:instrText xml:space="preserve"> XE " H. 4110" \b</w:instrText>
      </w:r>
      <w:r>
        <w:fldChar w:fldCharType="end"/>
      </w:r>
      <w:r>
        <w:t xml:space="preserve"> -- Reps. Sandifer, Hosey, Bales, Bailey, Bamberg, Bennett, Blackwell, Bradley, Brown, Bryant, Calhoon, Caskey, Chellis, Cobb-Hunter, B. Cox, W. Cox, Daning, Davis, Erickson, Felder, Forrester, Funderburk, Garvin, Gilliam, Govan, Henegan, Hill, Kimmons, Ligon, Mace, McDaniel, McKnight, Moore, Morgan, Murphy, W. Newton, Norrell, Pope, Ridgeway, Rivers, Rose, G. M. Smith, G. R. Smith, Sottile, Tallon, Thayer, West, White, Whitmire, R. Williams, S. Williams, Wooten and Yow:  A CONCURRENT RESOLUTION TO RECOGNIZE WEDNESDAY, MARCH 20, 2019 AS "NATIONAL GUARD DAY" IN SOUTH CAROLINA TO HONOR THE MANY SACRIFICES AND VALUABLE CONTRIBUTIONS THAT THE SOUTH CAROLINA NATIONAL GUARD MAKES TO PROTECT THE FREEDOM, DEMOCRACY, AND SECURITY OF OUR STATE AND NATION.</w:t>
      </w:r>
    </w:p>
    <w:p w:rsidR="00F10370" w:rsidRDefault="00F10370" w:rsidP="00F10370">
      <w:r>
        <w:rPr>
          <w:szCs w:val="22"/>
        </w:rPr>
        <w:tab/>
      </w:r>
      <w:r>
        <w:t>The Concurrent Resolution was introduced and referred to the Committee on Family and Veterans' Services.</w:t>
      </w:r>
    </w:p>
    <w:p w:rsidR="00F10370" w:rsidRDefault="00F10370" w:rsidP="00F10370">
      <w:pPr>
        <w:rPr>
          <w:sz w:val="20"/>
        </w:rPr>
      </w:pPr>
    </w:p>
    <w:p w:rsidR="00F10370" w:rsidRDefault="00F10370" w:rsidP="00F10370">
      <w:pPr>
        <w:pStyle w:val="Header"/>
        <w:tabs>
          <w:tab w:val="left" w:pos="4320"/>
        </w:tabs>
        <w:jc w:val="center"/>
        <w:rPr>
          <w:b/>
        </w:rPr>
      </w:pPr>
      <w:r>
        <w:rPr>
          <w:b/>
        </w:rPr>
        <w:t>REPORTS OF STANDING COMMITTEE</w:t>
      </w:r>
      <w:r>
        <w:rPr>
          <w:b/>
          <w:color w:val="auto"/>
        </w:rPr>
        <w:t>S</w:t>
      </w:r>
    </w:p>
    <w:p w:rsidR="00F10370" w:rsidRDefault="00F10370" w:rsidP="00F10370">
      <w:r>
        <w:rPr>
          <w:szCs w:val="22"/>
        </w:rPr>
        <w:tab/>
      </w:r>
      <w:r>
        <w:t>Senator PEELER from the Committee on Operations and Management polled out S. 578 favorable:</w:t>
      </w:r>
    </w:p>
    <w:p w:rsidR="00F10370" w:rsidRDefault="00F10370" w:rsidP="00F10370">
      <w:pPr>
        <w:suppressAutoHyphens/>
      </w:pPr>
      <w:r>
        <w:rPr>
          <w:b/>
          <w:szCs w:val="22"/>
        </w:rPr>
        <w:tab/>
      </w:r>
      <w:r>
        <w:t>S. 578</w:t>
      </w:r>
      <w:r>
        <w:fldChar w:fldCharType="begin"/>
      </w:r>
      <w:r>
        <w:instrText xml:space="preserve"> XE "S. 578" \b </w:instrText>
      </w:r>
      <w:r>
        <w:fldChar w:fldCharType="end"/>
      </w:r>
      <w:r>
        <w:t xml:space="preserve"> -- Senators Shealy, Setzler and Peeler:  </w:t>
      </w:r>
      <w:r>
        <w:rPr>
          <w:szCs w:val="30"/>
        </w:rPr>
        <w:t xml:space="preserve">A CONCURRENT RESOLUTION </w:t>
      </w:r>
      <w:r>
        <w:rPr>
          <w:rFonts w:eastAsia="Calibri"/>
          <w:color w:val="000000" w:themeColor="text1"/>
          <w:szCs w:val="17"/>
        </w:rPr>
        <w:t>TO AUTHORIZE PALMETTO GIRLS STATE TO USE THE CHAMBERS OF THE SOUTH CAROLINA SENATE AND HOUSE OF REPRESENTATIVES ON FRIDAY, JUNE 14, 2019.</w:t>
      </w:r>
    </w:p>
    <w:p w:rsidR="00F10370" w:rsidRDefault="00F10370" w:rsidP="00F10370">
      <w:pPr>
        <w:rPr>
          <w:b/>
          <w:sz w:val="20"/>
        </w:rPr>
      </w:pPr>
    </w:p>
    <w:p w:rsidR="00F10370" w:rsidRDefault="00F10370" w:rsidP="00F10370">
      <w:pPr>
        <w:jc w:val="center"/>
        <w:rPr>
          <w:b/>
        </w:rPr>
      </w:pPr>
      <w:r>
        <w:rPr>
          <w:b/>
        </w:rPr>
        <w:t>Poll of the Operations and Management Committee</w:t>
      </w:r>
    </w:p>
    <w:p w:rsidR="00F10370" w:rsidRDefault="00F10370" w:rsidP="00F10370">
      <w:pPr>
        <w:jc w:val="center"/>
      </w:pPr>
      <w:r>
        <w:rPr>
          <w:b/>
        </w:rPr>
        <w:t xml:space="preserve">Polled 9; Ayes 9; Nays 0: </w:t>
      </w:r>
    </w:p>
    <w:p w:rsidR="00F10370" w:rsidRDefault="00F10370" w:rsidP="00F10370">
      <w:pPr>
        <w:jc w:val="center"/>
        <w:rPr>
          <w:sz w:val="20"/>
        </w:rPr>
      </w:pPr>
    </w:p>
    <w:p w:rsidR="00F10370" w:rsidRDefault="00F10370" w:rsidP="00F10370">
      <w:pPr>
        <w:jc w:val="center"/>
      </w:pPr>
      <w:r>
        <w:rPr>
          <w:b/>
        </w:rPr>
        <w:t>AYES</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Peeler</w:t>
      </w:r>
      <w:r>
        <w:tab/>
        <w:t>Leatherman</w:t>
      </w:r>
      <w:r>
        <w:tab/>
        <w:t>Setzler</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Reese</w:t>
      </w:r>
      <w:r>
        <w:tab/>
        <w:t>Rankin</w:t>
      </w:r>
      <w:r>
        <w:tab/>
        <w:t>Malloy</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Massey</w:t>
      </w:r>
      <w:r>
        <w:tab/>
        <w:t>Shealy</w:t>
      </w:r>
      <w:r>
        <w:tab/>
        <w:t>Turner</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Total--9</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
          <w:sz w:val="20"/>
        </w:rPr>
      </w:pP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NAYS</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
          <w:sz w:val="20"/>
        </w:rPr>
      </w:pP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Total--0</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
          <w:sz w:val="20"/>
        </w:rPr>
      </w:pPr>
    </w:p>
    <w:p w:rsidR="00F10370" w:rsidRDefault="00F10370" w:rsidP="00F10370">
      <w:pPr>
        <w:rPr>
          <w:color w:val="auto"/>
          <w:szCs w:val="22"/>
        </w:rPr>
      </w:pPr>
      <w:r>
        <w:rPr>
          <w:color w:val="auto"/>
          <w:szCs w:val="22"/>
        </w:rPr>
        <w:tab/>
        <w:t>Ordered for consideration tomorrow.</w:t>
      </w:r>
    </w:p>
    <w:p w:rsidR="00F10370" w:rsidRDefault="00F10370" w:rsidP="00F10370">
      <w:pPr>
        <w:rPr>
          <w:color w:val="auto"/>
          <w:szCs w:val="22"/>
        </w:rPr>
      </w:pPr>
    </w:p>
    <w:p w:rsidR="00F10370" w:rsidRDefault="00F10370" w:rsidP="00F10370">
      <w:r>
        <w:rPr>
          <w:szCs w:val="22"/>
        </w:rPr>
        <w:tab/>
      </w:r>
      <w:r>
        <w:t>Senator PEELER from the Committee on Operations and Management polled out H. 4041 favorable:</w:t>
      </w:r>
    </w:p>
    <w:p w:rsidR="00F10370" w:rsidRDefault="00F10370" w:rsidP="00F10370">
      <w:pPr>
        <w:suppressAutoHyphens/>
      </w:pPr>
      <w:r>
        <w:rPr>
          <w:b/>
          <w:szCs w:val="22"/>
        </w:rPr>
        <w:tab/>
      </w:r>
      <w:r>
        <w:t>H. 4041</w:t>
      </w:r>
      <w:r>
        <w:fldChar w:fldCharType="begin"/>
      </w:r>
      <w:r>
        <w:instrText xml:space="preserve"> XE "H. 4041" \b </w:instrText>
      </w:r>
      <w:r>
        <w:fldChar w:fldCharType="end"/>
      </w:r>
      <w:r>
        <w:t xml:space="preserve"> -- Reps. Ligon, Alexander, Allison, Anderson, Atkinson, Bailey, Bales, Ballentine, Bamberg, Bannister, Bennett, Bernstein, Blackwell, Bradley, Brawley, Brown, Bryant, Burns, Calhoon, Caskey, Chellis, Chumley, Clary, Clemmons, Clyburn, Cobb</w:t>
      </w:r>
      <w:r>
        <w:noBreakHyphen/>
        <w:t>Hunter, Cogswell, Collins, B. Cox, W. Cox, Crawford, Daning, Davis, Dillard, Elliott, Erickson, Felder, Finlay, Forrest, Forrester, Fry, Funderburk, Gagnon, Garvin, Gilliam, Gilliard, Govan, Hardee, Hart, Hayes, Henderson</w:t>
      </w:r>
      <w:r>
        <w:noBreakHyphen/>
        <w:t xml:space="preserve">Myers, Henegan, Herbkersman, Hewitt, Hill, Hiott, Hixon, Hosey, Howard, Huggins, Hyde, Jefferson, Johnson, Jordan, Kimmons, King, Kirby, Loftis, Long, Lowe, Lucas, Mace, Mack, Magnuson, Martin,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Pr>
          <w:szCs w:val="30"/>
        </w:rPr>
        <w:t xml:space="preserve">A CONCURRENT RESOLUTION </w:t>
      </w:r>
      <w:r>
        <w:rPr>
          <w:color w:val="000000" w:themeColor="text1"/>
        </w:rPr>
        <w:t>TO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F10370" w:rsidRDefault="00F10370" w:rsidP="00F10370">
      <w:pPr>
        <w:suppressAutoHyphens/>
        <w:rPr>
          <w:sz w:val="20"/>
        </w:rPr>
      </w:pPr>
    </w:p>
    <w:p w:rsidR="00F10370" w:rsidRDefault="00F10370" w:rsidP="00F10370">
      <w:pPr>
        <w:jc w:val="center"/>
        <w:rPr>
          <w:b/>
        </w:rPr>
      </w:pPr>
      <w:r>
        <w:rPr>
          <w:b/>
        </w:rPr>
        <w:t>Poll of the Operations and Management Committee</w:t>
      </w:r>
    </w:p>
    <w:p w:rsidR="00F10370" w:rsidRDefault="00F10370" w:rsidP="00F10370">
      <w:pPr>
        <w:jc w:val="center"/>
      </w:pPr>
      <w:r>
        <w:rPr>
          <w:b/>
        </w:rPr>
        <w:t>Polled 9; Ayes 9; Nays 0:</w:t>
      </w:r>
    </w:p>
    <w:p w:rsidR="00F10370" w:rsidRDefault="00F10370" w:rsidP="00F10370">
      <w:pPr>
        <w:jc w:val="center"/>
        <w:rPr>
          <w:sz w:val="20"/>
        </w:rPr>
      </w:pPr>
    </w:p>
    <w:p w:rsidR="00F10370" w:rsidRDefault="00F10370" w:rsidP="00F10370">
      <w:pPr>
        <w:jc w:val="center"/>
      </w:pPr>
      <w:r>
        <w:rPr>
          <w:b/>
        </w:rPr>
        <w:t>AYES</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Peeler</w:t>
      </w:r>
      <w:r>
        <w:tab/>
        <w:t>Leatherman</w:t>
      </w:r>
      <w:r>
        <w:tab/>
        <w:t>Setzler</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Reese</w:t>
      </w:r>
      <w:r>
        <w:tab/>
        <w:t>Rankin</w:t>
      </w:r>
      <w:r>
        <w:tab/>
        <w:t>Malloy</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Massey</w:t>
      </w:r>
      <w:r>
        <w:tab/>
        <w:t>Shealy</w:t>
      </w:r>
      <w:r>
        <w:tab/>
        <w:t>Turner</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Total--9</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
          <w:sz w:val="20"/>
        </w:rPr>
      </w:pP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NAYS</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
          <w:sz w:val="20"/>
        </w:rPr>
      </w:pP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Total--0</w:t>
      </w:r>
    </w:p>
    <w:p w:rsidR="00F10370" w:rsidRDefault="00F10370" w:rsidP="00F103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
          <w:sz w:val="20"/>
        </w:rPr>
      </w:pPr>
    </w:p>
    <w:p w:rsidR="00F10370" w:rsidRDefault="00F10370" w:rsidP="00F10370">
      <w:pPr>
        <w:rPr>
          <w:color w:val="auto"/>
          <w:szCs w:val="22"/>
        </w:rPr>
      </w:pPr>
      <w:r>
        <w:rPr>
          <w:color w:val="auto"/>
          <w:szCs w:val="22"/>
        </w:rPr>
        <w:tab/>
        <w:t>Ordered for consideration tomorrow.</w:t>
      </w:r>
    </w:p>
    <w:p w:rsidR="00F10370" w:rsidRDefault="00F10370" w:rsidP="00F10370">
      <w:pPr>
        <w:pStyle w:val="Header"/>
        <w:tabs>
          <w:tab w:val="left" w:pos="4320"/>
        </w:tabs>
        <w:rPr>
          <w:sz w:val="20"/>
        </w:rPr>
      </w:pPr>
    </w:p>
    <w:p w:rsidR="00F10370" w:rsidRDefault="00F10370" w:rsidP="00F10370">
      <w:pPr>
        <w:jc w:val="center"/>
        <w:rPr>
          <w:color w:val="auto"/>
          <w:szCs w:val="22"/>
        </w:rPr>
      </w:pPr>
      <w:r>
        <w:rPr>
          <w:b/>
          <w:color w:val="auto"/>
          <w:szCs w:val="22"/>
        </w:rPr>
        <w:t>Message from the House</w:t>
      </w:r>
    </w:p>
    <w:p w:rsidR="00F10370" w:rsidRDefault="00F10370" w:rsidP="00F10370">
      <w:pPr>
        <w:rPr>
          <w:color w:val="auto"/>
          <w:szCs w:val="22"/>
        </w:rPr>
      </w:pPr>
      <w:r>
        <w:rPr>
          <w:color w:val="auto"/>
          <w:szCs w:val="22"/>
        </w:rPr>
        <w:t>Columbia, S.C., February 28, 2019</w:t>
      </w:r>
    </w:p>
    <w:p w:rsidR="00F10370" w:rsidRDefault="00F10370" w:rsidP="00F10370">
      <w:pPr>
        <w:rPr>
          <w:color w:val="auto"/>
          <w:szCs w:val="22"/>
        </w:rPr>
      </w:pPr>
    </w:p>
    <w:p w:rsidR="00F10370" w:rsidRDefault="00F10370" w:rsidP="00F10370">
      <w:pPr>
        <w:rPr>
          <w:color w:val="auto"/>
          <w:szCs w:val="22"/>
        </w:rPr>
      </w:pPr>
      <w:r>
        <w:rPr>
          <w:color w:val="auto"/>
          <w:szCs w:val="22"/>
        </w:rPr>
        <w:t>Mr. President and Senators:</w:t>
      </w:r>
    </w:p>
    <w:p w:rsidR="00F10370" w:rsidRDefault="00F10370" w:rsidP="00F10370">
      <w:pPr>
        <w:rPr>
          <w:color w:val="auto"/>
          <w:szCs w:val="22"/>
        </w:rPr>
      </w:pPr>
      <w:r>
        <w:rPr>
          <w:color w:val="auto"/>
          <w:szCs w:val="22"/>
        </w:rPr>
        <w:tab/>
        <w:t>The House respectfully informs your Honorable Body that it has returned the following Resolution to the Senate with amendments:</w:t>
      </w:r>
    </w:p>
    <w:p w:rsidR="00F10370" w:rsidRDefault="00F10370" w:rsidP="00F10370">
      <w:pPr>
        <w:suppressAutoHyphens/>
      </w:pPr>
      <w:bookmarkStart w:id="2" w:name="StartOfClip"/>
      <w:bookmarkEnd w:id="2"/>
      <w:r>
        <w:rPr>
          <w:szCs w:val="22"/>
        </w:rPr>
        <w:tab/>
      </w:r>
      <w:r w:rsidRPr="00091524">
        <w:rPr>
          <w:szCs w:val="22"/>
        </w:rPr>
        <w:t>S. 80</w:t>
      </w:r>
      <w:r>
        <w:fldChar w:fldCharType="begin"/>
      </w:r>
      <w:r>
        <w:instrText xml:space="preserve"> XE "S. 80" \b </w:instrText>
      </w:r>
      <w:r>
        <w:fldChar w:fldCharType="end"/>
      </w:r>
      <w:r>
        <w:t xml:space="preserve"> -- Senator Sheheen:  </w:t>
      </w:r>
      <w:r>
        <w:rPr>
          <w:szCs w:val="30"/>
        </w:rPr>
        <w:t xml:space="preserve">A JOINT RESOLUTION </w:t>
      </w:r>
      <w:r>
        <w:t>TO AMEND SECTION 3 OF ACT 289 OF 2018, RELATING TO THE SOUTH CAROLINA AMERICAN REVOLUTION SESTERCENTENNIAL COMMISSION, TO PROVIDE FOR THE MEMBERSHIP OF THE COMMISSION.</w:t>
      </w:r>
    </w:p>
    <w:p w:rsidR="00F10370" w:rsidRDefault="00F10370" w:rsidP="00F10370">
      <w:pPr>
        <w:rPr>
          <w:color w:val="auto"/>
          <w:szCs w:val="22"/>
        </w:rPr>
      </w:pPr>
      <w:r>
        <w:rPr>
          <w:color w:val="auto"/>
          <w:szCs w:val="22"/>
        </w:rPr>
        <w:t>Very respectfully,</w:t>
      </w:r>
    </w:p>
    <w:p w:rsidR="00F10370" w:rsidRDefault="00F10370" w:rsidP="00F10370">
      <w:pPr>
        <w:rPr>
          <w:color w:val="auto"/>
          <w:szCs w:val="22"/>
        </w:rPr>
      </w:pPr>
      <w:r>
        <w:rPr>
          <w:color w:val="auto"/>
          <w:szCs w:val="22"/>
        </w:rPr>
        <w:t>Speaker of the House</w:t>
      </w:r>
    </w:p>
    <w:p w:rsidR="00F10370" w:rsidRDefault="00F10370" w:rsidP="00F10370">
      <w:pPr>
        <w:rPr>
          <w:color w:val="auto"/>
          <w:szCs w:val="22"/>
        </w:rPr>
      </w:pPr>
      <w:r>
        <w:rPr>
          <w:color w:val="auto"/>
          <w:szCs w:val="22"/>
        </w:rPr>
        <w:tab/>
        <w:t>Received as information.</w:t>
      </w:r>
    </w:p>
    <w:p w:rsidR="00F10370" w:rsidRDefault="00F10370" w:rsidP="00F10370">
      <w:pPr>
        <w:rPr>
          <w:color w:val="auto"/>
          <w:szCs w:val="22"/>
        </w:rPr>
      </w:pPr>
      <w:r>
        <w:rPr>
          <w:color w:val="auto"/>
          <w:szCs w:val="22"/>
        </w:rPr>
        <w:tab/>
        <w:t>Placed on Calendar for consideration tomorrow.</w:t>
      </w:r>
    </w:p>
    <w:p w:rsidR="00F10370" w:rsidRDefault="00F10370" w:rsidP="00F10370">
      <w:pPr>
        <w:pStyle w:val="Header"/>
        <w:tabs>
          <w:tab w:val="left" w:pos="4320"/>
        </w:tabs>
        <w:rPr>
          <w:sz w:val="20"/>
        </w:rPr>
      </w:pPr>
    </w:p>
    <w:p w:rsidR="00F10370" w:rsidRDefault="00F10370" w:rsidP="00F10370">
      <w:pPr>
        <w:pStyle w:val="Header"/>
        <w:tabs>
          <w:tab w:val="left" w:pos="4320"/>
        </w:tabs>
        <w:jc w:val="center"/>
      </w:pPr>
      <w:r>
        <w:rPr>
          <w:b/>
        </w:rPr>
        <w:t>Message from the House</w:t>
      </w:r>
    </w:p>
    <w:p w:rsidR="00F10370" w:rsidRDefault="00F10370" w:rsidP="00F10370">
      <w:pPr>
        <w:pStyle w:val="Header"/>
        <w:tabs>
          <w:tab w:val="left" w:pos="4320"/>
        </w:tabs>
      </w:pPr>
      <w:r>
        <w:t>Columbia, S.C., February 28, 2019</w:t>
      </w:r>
    </w:p>
    <w:p w:rsidR="00F10370" w:rsidRDefault="00F10370" w:rsidP="00F10370">
      <w:pPr>
        <w:pStyle w:val="Header"/>
        <w:tabs>
          <w:tab w:val="left" w:pos="4320"/>
        </w:tabs>
      </w:pPr>
      <w:r>
        <w:t>Mr. President and Senators:</w:t>
      </w:r>
    </w:p>
    <w:p w:rsidR="00F10370" w:rsidRPr="00091524" w:rsidRDefault="00F10370" w:rsidP="00F10370">
      <w:pPr>
        <w:pStyle w:val="Header"/>
        <w:tabs>
          <w:tab w:val="left" w:pos="4320"/>
        </w:tabs>
        <w:rPr>
          <w:szCs w:val="22"/>
        </w:rPr>
      </w:pPr>
      <w:r>
        <w:rPr>
          <w:szCs w:val="22"/>
        </w:rPr>
        <w:tab/>
      </w:r>
      <w:r w:rsidRPr="00091524">
        <w:rPr>
          <w:szCs w:val="22"/>
        </w:rPr>
        <w:t>The House respectfully informs your Honorable Body that it concurs in the amendments proposed by the Senate to:</w:t>
      </w:r>
    </w:p>
    <w:p w:rsidR="00F10370" w:rsidRDefault="00F10370" w:rsidP="00F10370">
      <w:pPr>
        <w:suppressAutoHyphens/>
      </w:pPr>
      <w:r>
        <w:rPr>
          <w:szCs w:val="22"/>
        </w:rPr>
        <w:tab/>
      </w:r>
      <w:r w:rsidRPr="00091524">
        <w:rPr>
          <w:szCs w:val="22"/>
        </w:rPr>
        <w:t>H. 3849</w:t>
      </w:r>
      <w:r>
        <w:fldChar w:fldCharType="begin"/>
      </w:r>
      <w:r>
        <w:instrText xml:space="preserve"> XE "H. 3849" \b </w:instrText>
      </w:r>
      <w:r>
        <w:fldChar w:fldCharType="end"/>
      </w:r>
      <w:r>
        <w:t xml:space="preserve"> -- Reps. G.M. Smith and Toole:  </w:t>
      </w:r>
      <w:r>
        <w:rPr>
          <w:szCs w:val="30"/>
        </w:rPr>
        <w:t xml:space="preserve">A JOINT RESOLUTION </w:t>
      </w:r>
      <w:r>
        <w:t>TO PROVIDE A GRACE PERIOD ON THE ENFORCEMENT OF SECTION 12</w:t>
      </w:r>
      <w:r>
        <w:noBreakHyphen/>
        <w:t>21</w:t>
      </w:r>
      <w:r>
        <w:noBreakHyphen/>
        <w:t>735 OF THE 1976 CODE, RELATING TO THE STAMP TAX ON CIGARETTES, AGAINST UNSTAMPED PACKAGES OF CIGARETTES FOR WHICH APPLICABLE TAXES HAVE BEEN PAID.</w:t>
      </w:r>
    </w:p>
    <w:p w:rsidR="00F10370" w:rsidRDefault="00F10370" w:rsidP="00F10370">
      <w:pPr>
        <w:pStyle w:val="Header"/>
        <w:tabs>
          <w:tab w:val="left" w:pos="4320"/>
        </w:tabs>
      </w:pPr>
      <w:r>
        <w:t>and has ordered the Joint Resolution enrolled for Ratification.</w:t>
      </w:r>
    </w:p>
    <w:p w:rsidR="00F10370" w:rsidRDefault="00F10370" w:rsidP="00F10370">
      <w:pPr>
        <w:pStyle w:val="Header"/>
        <w:tabs>
          <w:tab w:val="left" w:pos="4320"/>
        </w:tabs>
      </w:pPr>
      <w:r>
        <w:t>Very respectfully,</w:t>
      </w:r>
    </w:p>
    <w:p w:rsidR="00F10370" w:rsidRDefault="00F10370" w:rsidP="00F10370">
      <w:pPr>
        <w:pStyle w:val="Header"/>
        <w:tabs>
          <w:tab w:val="left" w:pos="4320"/>
        </w:tabs>
      </w:pPr>
      <w:r>
        <w:t>Speaker of the House</w:t>
      </w:r>
    </w:p>
    <w:p w:rsidR="00F10370" w:rsidRPr="00091524" w:rsidRDefault="00F10370" w:rsidP="00F10370">
      <w:pPr>
        <w:pStyle w:val="Header"/>
        <w:tabs>
          <w:tab w:val="left" w:pos="4320"/>
        </w:tabs>
        <w:rPr>
          <w:szCs w:val="22"/>
        </w:rPr>
      </w:pPr>
      <w:r>
        <w:rPr>
          <w:szCs w:val="22"/>
        </w:rPr>
        <w:tab/>
      </w:r>
      <w:r w:rsidRPr="00091524">
        <w:rPr>
          <w:szCs w:val="22"/>
        </w:rPr>
        <w:t>Received as information.</w:t>
      </w:r>
    </w:p>
    <w:p w:rsidR="00F10370" w:rsidRDefault="00F10370" w:rsidP="00F10370">
      <w:pPr>
        <w:pStyle w:val="Header"/>
        <w:tabs>
          <w:tab w:val="left" w:pos="4320"/>
        </w:tabs>
        <w:rPr>
          <w:sz w:val="20"/>
        </w:rPr>
      </w:pPr>
    </w:p>
    <w:p w:rsidR="00F10370" w:rsidRDefault="00F10370" w:rsidP="00F10370">
      <w:pPr>
        <w:pStyle w:val="Header"/>
        <w:tabs>
          <w:tab w:val="left" w:pos="4320"/>
        </w:tabs>
        <w:jc w:val="center"/>
      </w:pPr>
      <w:r>
        <w:rPr>
          <w:b/>
        </w:rPr>
        <w:t>HOUSE CONCURRENCE</w:t>
      </w:r>
    </w:p>
    <w:p w:rsidR="00F10370" w:rsidRDefault="00F10370" w:rsidP="00F10370">
      <w:pPr>
        <w:suppressAutoHyphens/>
      </w:pPr>
      <w:r>
        <w:rPr>
          <w:szCs w:val="22"/>
        </w:rPr>
        <w:tab/>
      </w:r>
      <w:r w:rsidRPr="00091524">
        <w:rPr>
          <w:szCs w:val="22"/>
        </w:rPr>
        <w:t>S. 479</w:t>
      </w:r>
      <w:r>
        <w:fldChar w:fldCharType="begin"/>
      </w:r>
      <w:r>
        <w:instrText xml:space="preserve"> XE "S. 479" \b </w:instrText>
      </w:r>
      <w:r>
        <w:fldChar w:fldCharType="end"/>
      </w:r>
      <w:r>
        <w:t xml:space="preserve"> -- Senator Peeler:  </w:t>
      </w:r>
      <w:r>
        <w:rPr>
          <w:szCs w:val="30"/>
        </w:rPr>
        <w:t xml:space="preserve">A CONCURRENT RESOLUTION </w:t>
      </w:r>
      <w:r>
        <w:rPr>
          <w:color w:val="000000" w:themeColor="text1"/>
        </w:rPr>
        <w:t>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F10370" w:rsidRDefault="00F10370" w:rsidP="00F10370">
      <w:pPr>
        <w:pStyle w:val="Header"/>
        <w:tabs>
          <w:tab w:val="left" w:pos="4320"/>
        </w:tabs>
      </w:pPr>
      <w:r>
        <w:rPr>
          <w:szCs w:val="22"/>
        </w:rPr>
        <w:tab/>
      </w:r>
      <w:r>
        <w:t>Returned with concurrence.</w:t>
      </w:r>
    </w:p>
    <w:p w:rsidR="00F10370" w:rsidRDefault="00F10370" w:rsidP="00F10370">
      <w:pPr>
        <w:pStyle w:val="Header"/>
        <w:tabs>
          <w:tab w:val="left" w:pos="4320"/>
        </w:tabs>
      </w:pPr>
      <w:r>
        <w:rPr>
          <w:szCs w:val="22"/>
        </w:rPr>
        <w:tab/>
      </w:r>
      <w:r>
        <w:t>Received as information.</w:t>
      </w:r>
    </w:p>
    <w:p w:rsidR="00F10370" w:rsidRDefault="00F10370" w:rsidP="00F10370">
      <w:pPr>
        <w:pStyle w:val="Header"/>
        <w:tabs>
          <w:tab w:val="left" w:pos="4320"/>
        </w:tabs>
        <w:rPr>
          <w:sz w:val="20"/>
        </w:rPr>
      </w:pPr>
    </w:p>
    <w:p w:rsidR="00F10370" w:rsidRDefault="00F10370" w:rsidP="00F10370">
      <w:pPr>
        <w:pStyle w:val="Header"/>
        <w:tabs>
          <w:tab w:val="left" w:pos="4320"/>
        </w:tabs>
      </w:pPr>
      <w:r>
        <w:rPr>
          <w:b/>
        </w:rPr>
        <w:t>THE SENATE PROCEEDED TO A CALL OF THE UNCONTESTED LOCAL AND STATEWIDE CALENDAR.</w:t>
      </w:r>
    </w:p>
    <w:p w:rsidR="00F10370" w:rsidRDefault="00F10370" w:rsidP="00F10370">
      <w:pPr>
        <w:pStyle w:val="Header"/>
        <w:tabs>
          <w:tab w:val="left" w:pos="4320"/>
        </w:tabs>
        <w:rPr>
          <w:sz w:val="20"/>
        </w:rPr>
      </w:pPr>
    </w:p>
    <w:p w:rsidR="00F10370" w:rsidRDefault="00F10370" w:rsidP="00F10370">
      <w:pPr>
        <w:jc w:val="center"/>
        <w:rPr>
          <w:b/>
        </w:rPr>
      </w:pPr>
      <w:r>
        <w:rPr>
          <w:b/>
        </w:rPr>
        <w:t>CARRIED OVER</w:t>
      </w:r>
    </w:p>
    <w:p w:rsidR="00F10370" w:rsidRDefault="00F10370" w:rsidP="00F10370">
      <w:pPr>
        <w:suppressAutoHyphens/>
      </w:pPr>
      <w:r>
        <w:rPr>
          <w:b/>
          <w:szCs w:val="22"/>
        </w:rPr>
        <w:tab/>
      </w:r>
      <w:r>
        <w:t>S. 191</w:t>
      </w:r>
      <w:r>
        <w:fldChar w:fldCharType="begin"/>
      </w:r>
      <w:r>
        <w:instrText xml:space="preserve"> XE "S. 191" \b </w:instrText>
      </w:r>
      <w:r>
        <w:fldChar w:fldCharType="end"/>
      </w:r>
      <w:r>
        <w:t xml:space="preserve"> -- Senators Shealy and Climer:  </w:t>
      </w:r>
      <w:r>
        <w:rPr>
          <w:szCs w:val="30"/>
        </w:rPr>
        <w:t xml:space="preserve">A BILL </w:t>
      </w:r>
      <w:r>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F10370" w:rsidRDefault="00F10370" w:rsidP="00F10370">
      <w:r>
        <w:rPr>
          <w:szCs w:val="22"/>
        </w:rPr>
        <w:tab/>
      </w:r>
      <w:r>
        <w:t>On motion of Senator YOUNG, the Bill was carried over.</w:t>
      </w:r>
    </w:p>
    <w:p w:rsidR="00F10370" w:rsidRDefault="00F10370" w:rsidP="00F10370">
      <w:pPr>
        <w:rPr>
          <w:sz w:val="20"/>
        </w:rPr>
      </w:pPr>
    </w:p>
    <w:p w:rsidR="00F10370" w:rsidRDefault="00F10370" w:rsidP="00F10370">
      <w:pPr>
        <w:keepNext/>
        <w:keepLines/>
        <w:jc w:val="center"/>
        <w:rPr>
          <w:b/>
          <w:color w:val="auto"/>
          <w:szCs w:val="22"/>
        </w:rPr>
      </w:pPr>
      <w:r>
        <w:rPr>
          <w:b/>
          <w:color w:val="auto"/>
          <w:szCs w:val="22"/>
        </w:rPr>
        <w:t>READ THE THIRD TIME</w:t>
      </w:r>
    </w:p>
    <w:p w:rsidR="00F10370" w:rsidRDefault="00F10370" w:rsidP="00F10370">
      <w:pPr>
        <w:keepNext/>
        <w:keepLines/>
        <w:jc w:val="center"/>
        <w:rPr>
          <w:b/>
          <w:color w:val="auto"/>
          <w:szCs w:val="22"/>
        </w:rPr>
      </w:pPr>
      <w:r>
        <w:rPr>
          <w:b/>
          <w:color w:val="auto"/>
          <w:szCs w:val="22"/>
        </w:rPr>
        <w:t>SENT TO THE HOUSE</w:t>
      </w:r>
    </w:p>
    <w:p w:rsidR="00F10370" w:rsidRDefault="00F10370" w:rsidP="00F10370">
      <w:pPr>
        <w:pStyle w:val="Header"/>
        <w:keepNext/>
        <w:keepLines/>
        <w:tabs>
          <w:tab w:val="left" w:pos="4320"/>
        </w:tabs>
        <w:rPr>
          <w:color w:val="auto"/>
          <w:szCs w:val="22"/>
        </w:rPr>
      </w:pPr>
      <w:r>
        <w:rPr>
          <w:b/>
          <w:color w:val="auto"/>
          <w:szCs w:val="22"/>
        </w:rPr>
        <w:tab/>
      </w:r>
      <w:r>
        <w:rPr>
          <w:color w:val="auto"/>
          <w:szCs w:val="22"/>
        </w:rPr>
        <w:t>The following Bills were read the third time and ordered sent to the House of Representatives:</w:t>
      </w:r>
    </w:p>
    <w:p w:rsidR="00F10370" w:rsidRDefault="00F10370" w:rsidP="00F10370">
      <w:pPr>
        <w:keepNext/>
        <w:keepLines/>
      </w:pPr>
      <w:r>
        <w:rPr>
          <w:szCs w:val="22"/>
        </w:rPr>
        <w:tab/>
      </w:r>
      <w:r w:rsidRPr="00091524">
        <w:rPr>
          <w:szCs w:val="22"/>
        </w:rPr>
        <w:t>S. 199</w:t>
      </w:r>
      <w:r>
        <w:fldChar w:fldCharType="begin"/>
      </w:r>
      <w:r>
        <w:instrText xml:space="preserve"> XE "S. 199" \b </w:instrText>
      </w:r>
      <w:r>
        <w:fldChar w:fldCharType="end"/>
      </w:r>
      <w:r>
        <w:t xml:space="preserve"> -- Senators Turner and McElveen:  </w:t>
      </w:r>
      <w:r>
        <w:rPr>
          <w:szCs w:val="30"/>
        </w:rPr>
        <w:t xml:space="preserve">A BILL </w:t>
      </w:r>
      <w:r>
        <w:t>TO AMEND SECTION 56-1-140(B) OF THE 1976 CODE, RELATING TO A</w:t>
      </w:r>
      <w:r>
        <w:rPr>
          <w:lang w:val="en-PH"/>
        </w:rPr>
        <w:t xml:space="preserve"> VETERAN DESIGNATION ON A DRIVER’S LICENSE</w:t>
      </w:r>
      <w:r>
        <w:t xml:space="preserve">, TO PROVIDE THAT </w:t>
      </w:r>
      <w:r>
        <w:rPr>
          <w:lang w:val="en-PH"/>
        </w:rPr>
        <w:t>AN APPLICANT FOR A NEW, RENEWED, OR REPLACEMENT DRIVER’S LICENSE MAY APPLY TO THE DEPARTMENT TO OBTAIN A VETERAN DESIGNATION ON THE FRONT OF HIS DRIVER’S LICENSE BY PROVIDING A UNITED STATES DEPARTMENT OF DEFENSE DISCHARGE CERTIFICATE, A NATIONAL GUARD BUREAU REPORT OF SEPARATION AND RECORD OF SERVICE, OR A UNITED STATES DEPARTMENT OF DEFENSE HONORABLE DISCHARGE CERTIFICATE.</w:t>
      </w:r>
    </w:p>
    <w:p w:rsidR="00F10370" w:rsidRDefault="00F10370" w:rsidP="00F10370">
      <w:pPr>
        <w:rPr>
          <w:sz w:val="20"/>
        </w:rPr>
      </w:pPr>
    </w:p>
    <w:p w:rsidR="00F10370" w:rsidRDefault="00F10370" w:rsidP="00F10370">
      <w:pPr>
        <w:suppressAutoHyphens/>
      </w:pPr>
      <w:r>
        <w:rPr>
          <w:szCs w:val="22"/>
        </w:rPr>
        <w:tab/>
      </w:r>
      <w:r w:rsidRPr="00091524">
        <w:rPr>
          <w:szCs w:val="22"/>
        </w:rPr>
        <w:t>S. 548</w:t>
      </w:r>
      <w:r w:rsidRPr="00091524">
        <w:rPr>
          <w:szCs w:val="22"/>
        </w:rPr>
        <w:fldChar w:fldCharType="begin"/>
      </w:r>
      <w:r w:rsidRPr="00091524">
        <w:rPr>
          <w:szCs w:val="22"/>
        </w:rPr>
        <w:instrText xml:space="preserve"> XE "S. 548" \b </w:instrText>
      </w:r>
      <w:r w:rsidRPr="00091524">
        <w:rPr>
          <w:szCs w:val="22"/>
        </w:rPr>
        <w:fldChar w:fldCharType="end"/>
      </w:r>
      <w:r>
        <w:t xml:space="preserve"> -- Transportation Committee:  </w:t>
      </w:r>
      <w:r>
        <w:rPr>
          <w:szCs w:val="30"/>
        </w:rPr>
        <w:t xml:space="preserve">A BILL </w:t>
      </w:r>
      <w:r>
        <w:t>TO AMEND SECTION 56-1-146 AND SECTION 56-1-148 OF THE 1976 CODE, RELATING TO THE DRIVER’S LICENSE OF A PERSON CONVICTED OF CERTAIN CRIMES, TO AMEND THE DEFINITION FOR A CRIME OF VIOLENCE.</w:t>
      </w:r>
    </w:p>
    <w:p w:rsidR="00F10370" w:rsidRDefault="00F10370" w:rsidP="00F10370">
      <w:pPr>
        <w:rPr>
          <w:sz w:val="20"/>
        </w:rPr>
      </w:pPr>
    </w:p>
    <w:p w:rsidR="00F10370" w:rsidRDefault="00F10370" w:rsidP="00F10370">
      <w:pPr>
        <w:jc w:val="center"/>
        <w:rPr>
          <w:b/>
          <w:color w:val="auto"/>
          <w:szCs w:val="22"/>
        </w:rPr>
      </w:pPr>
      <w:r>
        <w:rPr>
          <w:b/>
          <w:color w:val="auto"/>
          <w:szCs w:val="22"/>
        </w:rPr>
        <w:t>ORDERED ENROLLED FOR RATIFICATION</w:t>
      </w:r>
    </w:p>
    <w:p w:rsidR="00F10370" w:rsidRDefault="00F10370" w:rsidP="00F10370">
      <w:pPr>
        <w:rPr>
          <w:color w:val="auto"/>
          <w:szCs w:val="22"/>
        </w:rPr>
      </w:pPr>
      <w:r>
        <w:rPr>
          <w:color w:val="auto"/>
          <w:szCs w:val="22"/>
        </w:rPr>
        <w:tab/>
        <w:t>The following Bill was read the third time and, having received three readings in both Houses, it was ordered that the title be changed to that of an Act and enrolled for Ratification:</w:t>
      </w:r>
    </w:p>
    <w:p w:rsidR="00F10370" w:rsidRDefault="00F10370" w:rsidP="00F10370">
      <w:pPr>
        <w:suppressAutoHyphens/>
      </w:pPr>
      <w:r>
        <w:rPr>
          <w:color w:val="auto"/>
          <w:szCs w:val="22"/>
        </w:rPr>
        <w:tab/>
      </w:r>
      <w:r>
        <w:t>H. 3798</w:t>
      </w:r>
      <w:r>
        <w:fldChar w:fldCharType="begin"/>
      </w:r>
      <w:r>
        <w:instrText xml:space="preserve"> XE "H. 3798" \b </w:instrText>
      </w:r>
      <w:r>
        <w:fldChar w:fldCharType="end"/>
      </w:r>
      <w:r>
        <w:t xml:space="preserve"> -- Reps. Clary, Hiott, Collins and W. Cox:  </w:t>
      </w:r>
      <w:r>
        <w:rPr>
          <w:szCs w:val="30"/>
        </w:rPr>
        <w:t xml:space="preserve">A BILL </w:t>
      </w:r>
      <w:r>
        <w:rPr>
          <w:color w:val="000000" w:themeColor="text1"/>
        </w:rPr>
        <w:t>TO AMEND SECTION 7</w:t>
      </w:r>
      <w:r>
        <w:rPr>
          <w:color w:val="000000" w:themeColor="text1"/>
        </w:rPr>
        <w:noBreakHyphen/>
        <w:t>7</w:t>
      </w:r>
      <w:r>
        <w:rPr>
          <w:color w:val="000000" w:themeColor="text1"/>
        </w:rPr>
        <w:noBreakHyphen/>
        <w:t>450, CODE OF LAWS OF SOUTH CAROLINA, 1976, RELATING TO THE DESIGNATION OF VOTING PRECINCTS IN PICKENS COUNTY, SO AS TO REDESIGNATE THE MAP NUMBER ON WHICH THE NAMES OF THESE PRECINCTS MAY BE FOUND AND MAINTAINED BY THE REVENUE AND FISCAL AFFAIRS OFFICE.</w:t>
      </w:r>
    </w:p>
    <w:p w:rsidR="00F10370" w:rsidRDefault="00F10370" w:rsidP="00F10370">
      <w:pPr>
        <w:rPr>
          <w:sz w:val="20"/>
        </w:rPr>
      </w:pPr>
    </w:p>
    <w:p w:rsidR="00F10370" w:rsidRDefault="00F10370" w:rsidP="00F10370">
      <w:pPr>
        <w:jc w:val="center"/>
        <w:rPr>
          <w:b/>
        </w:rPr>
      </w:pPr>
    </w:p>
    <w:p w:rsidR="00F10370" w:rsidRDefault="00F10370" w:rsidP="00F10370">
      <w:pPr>
        <w:jc w:val="center"/>
        <w:rPr>
          <w:b/>
        </w:rPr>
      </w:pPr>
    </w:p>
    <w:p w:rsidR="00F10370" w:rsidRDefault="00F10370" w:rsidP="00F10370">
      <w:pPr>
        <w:jc w:val="center"/>
        <w:rPr>
          <w:b/>
        </w:rPr>
      </w:pPr>
      <w:r>
        <w:rPr>
          <w:b/>
        </w:rPr>
        <w:t>COMMITTEE AMENDMENT ADOPTED</w:t>
      </w:r>
    </w:p>
    <w:p w:rsidR="00F10370" w:rsidRDefault="00F10370" w:rsidP="00F10370">
      <w:pPr>
        <w:jc w:val="center"/>
        <w:rPr>
          <w:b/>
        </w:rPr>
      </w:pPr>
      <w:r>
        <w:rPr>
          <w:b/>
        </w:rPr>
        <w:t>AMENDED, AMENDMENT PROPOSED, OBJECTION</w:t>
      </w:r>
    </w:p>
    <w:p w:rsidR="00F10370" w:rsidRDefault="00F10370" w:rsidP="00F10370">
      <w:r>
        <w:rPr>
          <w:szCs w:val="22"/>
        </w:rPr>
        <w:tab/>
      </w:r>
      <w:r w:rsidRPr="00091524">
        <w:rPr>
          <w:szCs w:val="22"/>
        </w:rPr>
        <w:t>S. 105</w:t>
      </w:r>
      <w:r>
        <w:fldChar w:fldCharType="begin"/>
      </w:r>
      <w:r>
        <w:instrText xml:space="preserve"> XE "S. 105" \b </w:instrText>
      </w:r>
      <w:r>
        <w:fldChar w:fldCharType="end"/>
      </w:r>
      <w:r>
        <w:t xml:space="preserve"> -- Senators Campbell, Sheheen, Verdin and Rankin:  </w:t>
      </w:r>
      <w:r>
        <w:rPr>
          <w:szCs w:val="30"/>
        </w:rPr>
        <w:t xml:space="preserve">A BILL </w:t>
      </w:r>
      <w:r>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t xml:space="preserve">CODE, RELATING TO CRUELTY TO ANIMALS, BY ADDING ARTICLE 2, TO PROVIDE REQUIREMENTS FOR TETHERING A DOG AND TO PROVIDE PENALTIES FOR CRUELLY TETHERING A DOG; TO AMEND </w:t>
      </w:r>
      <w:r>
        <w:rPr>
          <w:color w:val="000000" w:themeColor="text1"/>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Pr>
          <w:color w:val="000000" w:themeColor="text1"/>
        </w:rPr>
        <w:noBreakHyphen/>
        <w:t>3</w:t>
      </w:r>
      <w:r>
        <w:rPr>
          <w:color w:val="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Pr>
          <w:lang w:val="en"/>
        </w:rPr>
        <w:t>; TO AMEND SECTION 47-3-470(3), SECTION 47-3-480, AND SECTION 47-3-490 OF THE 1976 CODE, ALL RELATING TO THE STERILIZATION OF DOGS AND CATS, TO REPLACE THE TERM “ANIMAL REFUGE” WITH “RESCUE ORGANIZATION”</w:t>
      </w:r>
      <w:r>
        <w:t xml:space="preserve">; TO AMEND CHAPTER 3, TITLE 47 </w:t>
      </w:r>
      <w:r>
        <w:rPr>
          <w:lang w:val="en"/>
        </w:rPr>
        <w:t>OF THE 1976 CODE</w:t>
      </w:r>
      <w:r>
        <w:t xml:space="preserve">, RELATING TO DOGS AND OTHER DOMESTIC PETS, BY ADDING ARTICLE 16, TO PROVIDE FOR SHELTER STANDARDS AND TO PROVIDE THAT </w:t>
      </w:r>
      <w:r>
        <w:rPr>
          <w:lang w:val="en"/>
        </w:rPr>
        <w:t>ANIMAL CONTROL OFFICERS SHALL HAVE THE DUTY TO ENFORCE SHELTER STANDARDS, INCLUDING THE INVESTIGATION OF COMPLAINTS AGAINST, AND THE INSPECTION OF, ANIMAL SHELTERING FACILITIES; AND TO DEFINE NECESSARY TERMS.</w:t>
      </w:r>
    </w:p>
    <w:p w:rsidR="00F10370" w:rsidRDefault="00F10370" w:rsidP="00F10370">
      <w:pPr>
        <w:pStyle w:val="Header"/>
        <w:rPr>
          <w:bCs/>
          <w:color w:val="auto"/>
          <w:szCs w:val="22"/>
        </w:rPr>
      </w:pPr>
      <w:r>
        <w:rPr>
          <w:bCs/>
          <w:color w:val="auto"/>
          <w:szCs w:val="22"/>
        </w:rPr>
        <w:tab/>
        <w:t>The Senate proceeded to the consideration of the Bill.</w:t>
      </w:r>
    </w:p>
    <w:p w:rsidR="00F10370" w:rsidRDefault="00F10370" w:rsidP="00F10370">
      <w:pPr>
        <w:rPr>
          <w:sz w:val="20"/>
        </w:rPr>
      </w:pPr>
    </w:p>
    <w:p w:rsidR="00F10370" w:rsidRDefault="00F10370" w:rsidP="00F10370">
      <w:pPr>
        <w:rPr>
          <w:sz w:val="20"/>
        </w:rPr>
      </w:pPr>
      <w:r>
        <w:rPr>
          <w:snapToGrid w:val="0"/>
          <w:szCs w:val="22"/>
        </w:rPr>
        <w:tab/>
      </w:r>
      <w:r>
        <w:rPr>
          <w:snapToGrid w:val="0"/>
        </w:rPr>
        <w:t>The Committee on Agriculture and Natural Resources proposed the following amendment (105R003.SP.PGC), which was adopted:</w:t>
      </w:r>
    </w:p>
    <w:p w:rsidR="00F10370" w:rsidRPr="00091524" w:rsidRDefault="00F10370" w:rsidP="00F10370">
      <w:pPr>
        <w:rPr>
          <w:szCs w:val="22"/>
        </w:rPr>
      </w:pPr>
      <w:r>
        <w:rPr>
          <w:snapToGrid w:val="0"/>
          <w:color w:val="auto"/>
          <w:szCs w:val="22"/>
        </w:rPr>
        <w:tab/>
      </w:r>
      <w:r>
        <w:rPr>
          <w:snapToGrid w:val="0"/>
          <w:color w:val="auto"/>
        </w:rPr>
        <w:t>Amend the bill, as and if amended</w:t>
      </w:r>
      <w:r w:rsidRPr="00091524">
        <w:rPr>
          <w:snapToGrid w:val="0"/>
          <w:color w:val="auto"/>
          <w:szCs w:val="22"/>
        </w:rPr>
        <w:t xml:space="preserve">, </w:t>
      </w:r>
      <w:r w:rsidRPr="00091524">
        <w:rPr>
          <w:szCs w:val="22"/>
        </w:rPr>
        <w:t>page 5, by striking lines 10 through 12 and inserting:</w:t>
      </w:r>
    </w:p>
    <w:p w:rsidR="00F10370" w:rsidRDefault="00F10370" w:rsidP="00F10370">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w:t>
      </w:r>
      <w:r>
        <w:rPr>
          <w:sz w:val="22"/>
        </w:rPr>
        <w:tab/>
      </w:r>
      <w:r>
        <w:rPr>
          <w:sz w:val="22"/>
          <w:szCs w:val="22"/>
        </w:rPr>
        <w:tab/>
      </w:r>
      <w:r>
        <w:rPr>
          <w:sz w:val="22"/>
          <w:szCs w:val="22"/>
          <w:u w:val="single" w:color="000000" w:themeColor="text1"/>
        </w:rPr>
        <w:t>(5)</w:t>
      </w:r>
      <w:r>
        <w:rPr>
          <w:sz w:val="22"/>
          <w:szCs w:val="22"/>
        </w:rPr>
        <w:tab/>
      </w:r>
      <w:r>
        <w:rPr>
          <w:sz w:val="22"/>
          <w:szCs w:val="22"/>
          <w:u w:val="single" w:color="000000" w:themeColor="text1"/>
        </w:rPr>
        <w:t xml:space="preserve">‘Community cat’ </w:t>
      </w:r>
      <w:r>
        <w:rPr>
          <w:sz w:val="22"/>
          <w:szCs w:val="22"/>
          <w:u w:val="single"/>
        </w:rPr>
        <w:t>means a feral or friendly, free</w:t>
      </w:r>
      <w:r>
        <w:rPr>
          <w:sz w:val="22"/>
          <w:szCs w:val="22"/>
          <w:u w:val="single"/>
        </w:rPr>
        <w:noBreakHyphen/>
        <w:t>roaming</w:t>
      </w:r>
      <w:r>
        <w:rPr>
          <w:sz w:val="22"/>
          <w:u w:val="single"/>
        </w:rPr>
        <w:t xml:space="preserve"> cat that is without discernable owner identification of any kind.</w:t>
      </w:r>
      <w:r>
        <w:rPr>
          <w:sz w:val="22"/>
        </w:rPr>
        <w:tab/>
      </w:r>
      <w:r>
        <w:rPr>
          <w:sz w:val="22"/>
        </w:rPr>
        <w:tab/>
        <w:t>/</w:t>
      </w:r>
    </w:p>
    <w:p w:rsidR="00F10370" w:rsidRDefault="00F10370" w:rsidP="00F10370">
      <w:pPr>
        <w:rPr>
          <w:snapToGrid w:val="0"/>
          <w:color w:val="auto"/>
        </w:rPr>
      </w:pPr>
      <w:r>
        <w:rPr>
          <w:snapToGrid w:val="0"/>
          <w:szCs w:val="22"/>
        </w:rPr>
        <w:tab/>
      </w:r>
      <w:r>
        <w:rPr>
          <w:snapToGrid w:val="0"/>
          <w:color w:val="auto"/>
        </w:rPr>
        <w:t>Amend the bill further, as and if amended, page 6, by striking lines 13 through 14 and inserting:</w:t>
      </w:r>
    </w:p>
    <w:p w:rsidR="00F10370" w:rsidRDefault="00F10370" w:rsidP="00F10370">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napToGrid w:val="0"/>
          <w:sz w:val="22"/>
          <w:szCs w:val="20"/>
        </w:rPr>
        <w:tab/>
        <w:t>/</w:t>
      </w:r>
      <w:r>
        <w:rPr>
          <w:snapToGrid w:val="0"/>
          <w:sz w:val="22"/>
          <w:szCs w:val="20"/>
        </w:rPr>
        <w:tab/>
      </w:r>
      <w:r>
        <w:rPr>
          <w:snapToGrid w:val="0"/>
          <w:sz w:val="22"/>
          <w:szCs w:val="20"/>
        </w:rPr>
        <w:tab/>
      </w:r>
      <w:r>
        <w:rPr>
          <w:sz w:val="22"/>
          <w:u w:val="single" w:color="000000" w:themeColor="text1"/>
        </w:rPr>
        <w:t>Community cats are eligible for trap</w:t>
      </w:r>
      <w:r>
        <w:rPr>
          <w:sz w:val="22"/>
          <w:u w:val="single" w:color="000000" w:themeColor="text1"/>
        </w:rPr>
        <w:noBreakHyphen/>
        <w:t>neuter</w:t>
      </w:r>
      <w:r>
        <w:rPr>
          <w:sz w:val="22"/>
          <w:u w:val="single" w:color="000000" w:themeColor="text1"/>
        </w:rPr>
        <w:noBreakHyphen/>
        <w:t>return.</w:t>
      </w:r>
      <w:r>
        <w:rPr>
          <w:sz w:val="22"/>
        </w:rPr>
        <w:tab/>
      </w:r>
      <w:r>
        <w:rPr>
          <w:sz w:val="22"/>
        </w:rPr>
        <w:tab/>
        <w:t>/</w:t>
      </w:r>
    </w:p>
    <w:p w:rsidR="00F10370" w:rsidRDefault="00F10370" w:rsidP="00F10370">
      <w:pPr>
        <w:rPr>
          <w:snapToGrid w:val="0"/>
          <w:color w:val="auto"/>
        </w:rPr>
      </w:pPr>
      <w:r>
        <w:rPr>
          <w:szCs w:val="22"/>
        </w:rPr>
        <w:tab/>
      </w:r>
      <w:r>
        <w:rPr>
          <w:color w:val="auto"/>
        </w:rPr>
        <w:t xml:space="preserve">Amend the bill further, as and if amended, </w:t>
      </w:r>
      <w:r>
        <w:rPr>
          <w:snapToGrid w:val="0"/>
          <w:color w:val="auto"/>
        </w:rPr>
        <w:t>page 11, by striking lines 5 through 6 and inserting:</w:t>
      </w:r>
    </w:p>
    <w:p w:rsidR="00F10370" w:rsidRDefault="00F10370" w:rsidP="00F10370">
      <w:pPr>
        <w:rPr>
          <w:snapToGrid w:val="0"/>
          <w:color w:val="auto"/>
        </w:rPr>
      </w:pPr>
      <w:r>
        <w:rPr>
          <w:snapToGrid w:val="0"/>
          <w:color w:val="auto"/>
          <w:szCs w:val="22"/>
        </w:rPr>
        <w:tab/>
      </w:r>
      <w:r>
        <w:rPr>
          <w:snapToGrid w:val="0"/>
          <w:color w:val="auto"/>
        </w:rPr>
        <w:t>/</w:t>
      </w:r>
      <w:r>
        <w:rPr>
          <w:snapToGrid w:val="0"/>
          <w:color w:val="auto"/>
        </w:rPr>
        <w:tab/>
      </w:r>
      <w:r>
        <w:rPr>
          <w:snapToGrid w:val="0"/>
          <w:color w:val="auto"/>
        </w:rPr>
        <w:tab/>
        <w:t>(i)</w:t>
      </w:r>
      <w:r>
        <w:rPr>
          <w:snapToGrid w:val="0"/>
          <w:color w:val="auto"/>
        </w:rPr>
        <w:tab/>
      </w:r>
      <w:r>
        <w:rPr>
          <w:snapToGrid w:val="0"/>
          <w:color w:val="auto"/>
        </w:rPr>
        <w:tab/>
        <w:t>an animal control facility located within a county or municipality that has adopted the standards established in this article;</w:t>
      </w:r>
      <w:r>
        <w:rPr>
          <w:snapToGrid w:val="0"/>
          <w:color w:val="auto"/>
        </w:rPr>
        <w:tab/>
        <w:t>/</w:t>
      </w:r>
    </w:p>
    <w:p w:rsidR="00F10370" w:rsidRDefault="00F10370" w:rsidP="00F10370">
      <w:pPr>
        <w:rPr>
          <w:snapToGrid w:val="0"/>
          <w:color w:val="auto"/>
        </w:rPr>
      </w:pPr>
      <w:r>
        <w:rPr>
          <w:snapToGrid w:val="0"/>
          <w:color w:val="auto"/>
          <w:szCs w:val="22"/>
        </w:rPr>
        <w:tab/>
      </w:r>
      <w:r>
        <w:rPr>
          <w:snapToGrid w:val="0"/>
          <w:color w:val="auto"/>
        </w:rPr>
        <w:t>Renumber sections to conform.</w:t>
      </w:r>
    </w:p>
    <w:p w:rsidR="00F10370" w:rsidRDefault="00F10370" w:rsidP="00F10370">
      <w:pPr>
        <w:rPr>
          <w:snapToGrid w:val="0"/>
        </w:rPr>
      </w:pPr>
      <w:r>
        <w:rPr>
          <w:snapToGrid w:val="0"/>
          <w:color w:val="auto"/>
          <w:szCs w:val="22"/>
        </w:rPr>
        <w:tab/>
      </w:r>
      <w:r>
        <w:rPr>
          <w:snapToGrid w:val="0"/>
          <w:color w:val="auto"/>
        </w:rPr>
        <w:t>Amend title to conform.</w:t>
      </w:r>
    </w:p>
    <w:p w:rsidR="00F10370" w:rsidRDefault="00F10370" w:rsidP="00F10370">
      <w:pPr>
        <w:rPr>
          <w:sz w:val="20"/>
        </w:rPr>
      </w:pPr>
    </w:p>
    <w:p w:rsidR="00F10370" w:rsidRDefault="00F10370" w:rsidP="00F10370">
      <w:pPr>
        <w:rPr>
          <w:bCs/>
          <w:color w:val="auto"/>
          <w:szCs w:val="22"/>
        </w:rPr>
      </w:pPr>
      <w:r>
        <w:rPr>
          <w:bCs/>
          <w:color w:val="auto"/>
          <w:szCs w:val="22"/>
        </w:rPr>
        <w:tab/>
        <w:t>Senator CAMPBELL explained the committee amendment.</w:t>
      </w:r>
    </w:p>
    <w:p w:rsidR="00F10370" w:rsidRDefault="00F10370" w:rsidP="00F10370">
      <w:pPr>
        <w:rPr>
          <w:bCs/>
          <w:color w:val="auto"/>
          <w:szCs w:val="22"/>
        </w:rPr>
      </w:pPr>
    </w:p>
    <w:p w:rsidR="00F10370" w:rsidRDefault="00F10370" w:rsidP="00F10370">
      <w:pPr>
        <w:rPr>
          <w:bCs/>
          <w:color w:val="auto"/>
          <w:szCs w:val="22"/>
        </w:rPr>
      </w:pPr>
      <w:r>
        <w:rPr>
          <w:bCs/>
          <w:color w:val="auto"/>
          <w:szCs w:val="22"/>
        </w:rPr>
        <w:tab/>
        <w:t>The amendment was adopted.</w:t>
      </w:r>
    </w:p>
    <w:p w:rsidR="00F10370" w:rsidRDefault="00F10370" w:rsidP="00F10370">
      <w:pPr>
        <w:pStyle w:val="Header"/>
        <w:rPr>
          <w:bCs/>
          <w:color w:val="FF0000"/>
          <w:szCs w:val="22"/>
        </w:rPr>
      </w:pPr>
    </w:p>
    <w:p w:rsidR="00F10370" w:rsidRDefault="00F10370" w:rsidP="00F10370">
      <w:pPr>
        <w:rPr>
          <w:sz w:val="20"/>
        </w:rPr>
      </w:pPr>
      <w:r>
        <w:rPr>
          <w:snapToGrid w:val="0"/>
          <w:szCs w:val="22"/>
        </w:rPr>
        <w:tab/>
      </w:r>
      <w:r>
        <w:rPr>
          <w:snapToGrid w:val="0"/>
        </w:rPr>
        <w:t>Senators CORBIN and VERDIN proposed the following amendment (105R004.SP.TDC), which was adopted:</w:t>
      </w:r>
    </w:p>
    <w:p w:rsidR="00F10370" w:rsidRDefault="00F10370" w:rsidP="00F10370">
      <w:pPr>
        <w:rPr>
          <w:snapToGrid w:val="0"/>
          <w:color w:val="auto"/>
        </w:rPr>
      </w:pPr>
      <w:r>
        <w:rPr>
          <w:snapToGrid w:val="0"/>
          <w:color w:val="auto"/>
          <w:szCs w:val="22"/>
        </w:rPr>
        <w:tab/>
      </w:r>
      <w:r>
        <w:rPr>
          <w:snapToGrid w:val="0"/>
          <w:color w:val="auto"/>
        </w:rPr>
        <w:t>Amend the bill, as and if amended, page 3, by striking lines 24 through 25 and inserting:</w:t>
      </w:r>
    </w:p>
    <w:p w:rsidR="00F10370" w:rsidRDefault="00F10370" w:rsidP="00F10370">
      <w:pPr>
        <w:rPr>
          <w:snapToGrid w:val="0"/>
          <w:sz w:val="20"/>
        </w:rPr>
      </w:pPr>
      <w:r>
        <w:rPr>
          <w:snapToGrid w:val="0"/>
          <w:color w:val="auto"/>
          <w:szCs w:val="22"/>
        </w:rPr>
        <w:tab/>
      </w:r>
      <w:r>
        <w:rPr>
          <w:snapToGrid w:val="0"/>
          <w:color w:val="auto"/>
        </w:rPr>
        <w:t>/</w:t>
      </w:r>
      <w:r>
        <w:rPr>
          <w:snapToGrid w:val="0"/>
          <w:color w:val="auto"/>
        </w:rPr>
        <w:tab/>
      </w:r>
      <w:r>
        <w:rPr>
          <w:snapToGrid w:val="0"/>
          <w:color w:val="auto"/>
        </w:rPr>
        <w:tab/>
      </w:r>
      <w:r>
        <w:rPr>
          <w:sz w:val="20"/>
        </w:rPr>
        <w:t>to move around; or</w:t>
      </w:r>
      <w:r>
        <w:rPr>
          <w:sz w:val="20"/>
        </w:rPr>
        <w:tab/>
      </w:r>
      <w:r>
        <w:rPr>
          <w:sz w:val="20"/>
        </w:rPr>
        <w:tab/>
        <w:t>/</w:t>
      </w:r>
    </w:p>
    <w:p w:rsidR="00F10370" w:rsidRDefault="00F10370" w:rsidP="00F10370">
      <w:pPr>
        <w:rPr>
          <w:snapToGrid w:val="0"/>
          <w:color w:val="auto"/>
        </w:rPr>
      </w:pPr>
      <w:r>
        <w:rPr>
          <w:snapToGrid w:val="0"/>
          <w:color w:val="auto"/>
          <w:szCs w:val="22"/>
        </w:rPr>
        <w:tab/>
      </w:r>
      <w:r>
        <w:rPr>
          <w:snapToGrid w:val="0"/>
          <w:color w:val="auto"/>
        </w:rPr>
        <w:t>Renumber sections to conform.</w:t>
      </w:r>
    </w:p>
    <w:p w:rsidR="00F10370" w:rsidRDefault="00F10370" w:rsidP="00F10370">
      <w:pPr>
        <w:rPr>
          <w:snapToGrid w:val="0"/>
        </w:rPr>
      </w:pPr>
      <w:r>
        <w:rPr>
          <w:snapToGrid w:val="0"/>
          <w:color w:val="auto"/>
          <w:szCs w:val="22"/>
        </w:rPr>
        <w:tab/>
      </w:r>
      <w:r>
        <w:rPr>
          <w:snapToGrid w:val="0"/>
          <w:color w:val="auto"/>
        </w:rPr>
        <w:t>Amend title to conform.</w:t>
      </w:r>
    </w:p>
    <w:p w:rsidR="00F10370" w:rsidRDefault="00F10370" w:rsidP="00F10370">
      <w:pPr>
        <w:rPr>
          <w:snapToGrid w:val="0"/>
          <w:sz w:val="20"/>
        </w:rPr>
      </w:pPr>
    </w:p>
    <w:p w:rsidR="00F10370" w:rsidRDefault="00F10370" w:rsidP="00F10370">
      <w:pPr>
        <w:rPr>
          <w:bCs/>
          <w:color w:val="auto"/>
          <w:szCs w:val="22"/>
        </w:rPr>
      </w:pPr>
      <w:r>
        <w:rPr>
          <w:bCs/>
          <w:color w:val="auto"/>
          <w:szCs w:val="22"/>
        </w:rPr>
        <w:tab/>
        <w:t>Senator CORBIN explained the amendment.</w:t>
      </w:r>
    </w:p>
    <w:p w:rsidR="00F10370" w:rsidRDefault="00F10370" w:rsidP="00F10370">
      <w:pPr>
        <w:rPr>
          <w:bCs/>
          <w:color w:val="auto"/>
          <w:szCs w:val="22"/>
        </w:rPr>
      </w:pPr>
    </w:p>
    <w:p w:rsidR="00F10370" w:rsidRDefault="00F10370" w:rsidP="00F10370">
      <w:pPr>
        <w:rPr>
          <w:bCs/>
          <w:color w:val="auto"/>
          <w:szCs w:val="22"/>
        </w:rPr>
      </w:pPr>
      <w:r>
        <w:rPr>
          <w:bCs/>
          <w:color w:val="auto"/>
          <w:szCs w:val="22"/>
        </w:rPr>
        <w:tab/>
        <w:t>The amendment was adopted.</w:t>
      </w:r>
    </w:p>
    <w:p w:rsidR="00F10370" w:rsidRDefault="00F10370" w:rsidP="00F10370">
      <w:pPr>
        <w:rPr>
          <w:bCs/>
          <w:color w:val="auto"/>
          <w:szCs w:val="22"/>
        </w:rPr>
      </w:pPr>
    </w:p>
    <w:p w:rsidR="00F10370" w:rsidRDefault="00F10370" w:rsidP="00F10370">
      <w:pPr>
        <w:rPr>
          <w:sz w:val="20"/>
        </w:rPr>
      </w:pPr>
      <w:r>
        <w:rPr>
          <w:snapToGrid w:val="0"/>
          <w:szCs w:val="22"/>
        </w:rPr>
        <w:tab/>
      </w:r>
      <w:r>
        <w:rPr>
          <w:snapToGrid w:val="0"/>
        </w:rPr>
        <w:t>Senators CORBIN and VERDIN proposed the following amendment (105R005.SP.TDC), which was adopted:</w:t>
      </w:r>
    </w:p>
    <w:p w:rsidR="00F10370" w:rsidRDefault="00F10370" w:rsidP="00F10370">
      <w:pPr>
        <w:rPr>
          <w:snapToGrid w:val="0"/>
          <w:color w:val="auto"/>
        </w:rPr>
      </w:pPr>
      <w:r>
        <w:rPr>
          <w:snapToGrid w:val="0"/>
          <w:color w:val="auto"/>
          <w:szCs w:val="22"/>
        </w:rPr>
        <w:tab/>
      </w:r>
      <w:r>
        <w:rPr>
          <w:snapToGrid w:val="0"/>
          <w:color w:val="auto"/>
        </w:rPr>
        <w:t>Amend the bill, as and if amended, page 4, by striking lines 16 through 17 and inserting:</w:t>
      </w:r>
    </w:p>
    <w:p w:rsidR="00F10370" w:rsidRPr="00091524" w:rsidRDefault="00F10370" w:rsidP="00F10370">
      <w:pPr>
        <w:rPr>
          <w:snapToGrid w:val="0"/>
          <w:szCs w:val="22"/>
        </w:rPr>
      </w:pPr>
      <w:r>
        <w:rPr>
          <w:snapToGrid w:val="0"/>
          <w:color w:val="auto"/>
          <w:szCs w:val="22"/>
        </w:rPr>
        <w:tab/>
      </w:r>
      <w:r>
        <w:rPr>
          <w:snapToGrid w:val="0"/>
          <w:color w:val="auto"/>
        </w:rPr>
        <w:t>/</w:t>
      </w:r>
      <w:r>
        <w:rPr>
          <w:snapToGrid w:val="0"/>
          <w:color w:val="auto"/>
        </w:rPr>
        <w:tab/>
      </w:r>
      <w:r>
        <w:rPr>
          <w:snapToGrid w:val="0"/>
          <w:color w:val="auto"/>
        </w:rPr>
        <w:tab/>
      </w:r>
      <w:r w:rsidRPr="00091524">
        <w:rPr>
          <w:szCs w:val="22"/>
        </w:rPr>
        <w:t>(4)</w:t>
      </w:r>
      <w:r w:rsidRPr="00091524">
        <w:rPr>
          <w:szCs w:val="22"/>
        </w:rPr>
        <w:tab/>
        <w:t>the owner, handler, or caretaker has tethered a dog while engaged in lawful hunting or in training a dog for the purposes of lawful hunting;</w:t>
      </w:r>
      <w:r w:rsidRPr="00091524">
        <w:rPr>
          <w:szCs w:val="22"/>
        </w:rPr>
        <w:tab/>
      </w:r>
      <w:r w:rsidRPr="00091524">
        <w:rPr>
          <w:szCs w:val="22"/>
        </w:rPr>
        <w:tab/>
        <w:t>/</w:t>
      </w:r>
    </w:p>
    <w:p w:rsidR="00F10370" w:rsidRDefault="00F10370" w:rsidP="00F10370">
      <w:pPr>
        <w:rPr>
          <w:snapToGrid w:val="0"/>
          <w:color w:val="auto"/>
        </w:rPr>
      </w:pPr>
      <w:r>
        <w:rPr>
          <w:snapToGrid w:val="0"/>
          <w:color w:val="auto"/>
          <w:szCs w:val="22"/>
        </w:rPr>
        <w:tab/>
      </w:r>
      <w:r>
        <w:rPr>
          <w:snapToGrid w:val="0"/>
          <w:color w:val="auto"/>
        </w:rPr>
        <w:t>Renumber sections to conform.</w:t>
      </w:r>
    </w:p>
    <w:p w:rsidR="00F10370" w:rsidRDefault="00F10370" w:rsidP="00F10370">
      <w:pPr>
        <w:rPr>
          <w:snapToGrid w:val="0"/>
        </w:rPr>
      </w:pPr>
      <w:r>
        <w:rPr>
          <w:snapToGrid w:val="0"/>
          <w:color w:val="auto"/>
          <w:szCs w:val="22"/>
        </w:rPr>
        <w:tab/>
      </w:r>
      <w:r>
        <w:rPr>
          <w:snapToGrid w:val="0"/>
          <w:color w:val="auto"/>
        </w:rPr>
        <w:t>Amend title to conform.</w:t>
      </w:r>
    </w:p>
    <w:p w:rsidR="00F10370" w:rsidRDefault="00F10370" w:rsidP="00F10370">
      <w:pPr>
        <w:rPr>
          <w:snapToGrid w:val="0"/>
          <w:sz w:val="20"/>
        </w:rPr>
      </w:pPr>
    </w:p>
    <w:p w:rsidR="00F10370" w:rsidRDefault="00F10370" w:rsidP="00F10370">
      <w:pPr>
        <w:rPr>
          <w:bCs/>
          <w:color w:val="auto"/>
          <w:szCs w:val="22"/>
        </w:rPr>
      </w:pPr>
      <w:r>
        <w:rPr>
          <w:bCs/>
          <w:color w:val="FF0000"/>
          <w:szCs w:val="22"/>
        </w:rPr>
        <w:tab/>
      </w:r>
      <w:r>
        <w:rPr>
          <w:bCs/>
          <w:color w:val="auto"/>
          <w:szCs w:val="22"/>
        </w:rPr>
        <w:t>Senator CORBIN explained the amendment.</w:t>
      </w:r>
    </w:p>
    <w:p w:rsidR="00F10370" w:rsidRDefault="00F10370" w:rsidP="00F10370">
      <w:pPr>
        <w:rPr>
          <w:bCs/>
          <w:color w:val="auto"/>
          <w:szCs w:val="22"/>
        </w:rPr>
      </w:pPr>
    </w:p>
    <w:p w:rsidR="00F10370" w:rsidRDefault="00F10370" w:rsidP="00F10370">
      <w:pPr>
        <w:rPr>
          <w:bCs/>
          <w:color w:val="auto"/>
          <w:szCs w:val="22"/>
        </w:rPr>
      </w:pPr>
      <w:r>
        <w:rPr>
          <w:bCs/>
          <w:color w:val="auto"/>
          <w:szCs w:val="22"/>
        </w:rPr>
        <w:tab/>
        <w:t>The amendment was adopted.</w:t>
      </w:r>
    </w:p>
    <w:p w:rsidR="00F10370" w:rsidRDefault="00F10370" w:rsidP="00F10370">
      <w:pPr>
        <w:rPr>
          <w:snapToGrid w:val="0"/>
          <w:sz w:val="20"/>
        </w:rPr>
      </w:pPr>
    </w:p>
    <w:p w:rsidR="00F10370" w:rsidRDefault="00F10370" w:rsidP="00F10370">
      <w:pPr>
        <w:rPr>
          <w:sz w:val="20"/>
        </w:rPr>
      </w:pPr>
      <w:r>
        <w:rPr>
          <w:snapToGrid w:val="0"/>
          <w:szCs w:val="22"/>
        </w:rPr>
        <w:tab/>
      </w:r>
      <w:r>
        <w:rPr>
          <w:snapToGrid w:val="0"/>
        </w:rPr>
        <w:t>Senators CORBIN and VERDIN proposed the following amendment (105R007.SP.TDC), which was adopted:</w:t>
      </w:r>
    </w:p>
    <w:p w:rsidR="00F10370" w:rsidRDefault="00F10370" w:rsidP="00F10370">
      <w:pPr>
        <w:rPr>
          <w:snapToGrid w:val="0"/>
          <w:color w:val="auto"/>
        </w:rPr>
      </w:pPr>
      <w:r>
        <w:rPr>
          <w:snapToGrid w:val="0"/>
          <w:color w:val="auto"/>
          <w:szCs w:val="22"/>
        </w:rPr>
        <w:tab/>
      </w:r>
      <w:r>
        <w:rPr>
          <w:snapToGrid w:val="0"/>
          <w:color w:val="auto"/>
        </w:rPr>
        <w:t>Amend the bill, as and if amended, page 4, by striking lines 30 through 32 and inserting:</w:t>
      </w:r>
    </w:p>
    <w:p w:rsidR="00F10370" w:rsidRPr="00091524" w:rsidRDefault="00F10370" w:rsidP="00F10370">
      <w:pPr>
        <w:rPr>
          <w:szCs w:val="22"/>
        </w:rPr>
      </w:pPr>
      <w:r>
        <w:rPr>
          <w:snapToGrid w:val="0"/>
          <w:color w:val="auto"/>
          <w:szCs w:val="22"/>
        </w:rPr>
        <w:tab/>
      </w:r>
      <w:r w:rsidRPr="00091524">
        <w:rPr>
          <w:snapToGrid w:val="0"/>
          <w:color w:val="auto"/>
          <w:szCs w:val="22"/>
        </w:rPr>
        <w:t>/</w:t>
      </w:r>
      <w:r w:rsidRPr="00091524">
        <w:rPr>
          <w:snapToGrid w:val="0"/>
          <w:color w:val="auto"/>
          <w:szCs w:val="22"/>
        </w:rPr>
        <w:tab/>
      </w:r>
      <w:r w:rsidRPr="00091524">
        <w:rPr>
          <w:szCs w:val="22"/>
        </w:rPr>
        <w:tab/>
        <w:t>(2)</w:t>
      </w:r>
      <w:r w:rsidRPr="00091524">
        <w:rPr>
          <w:szCs w:val="22"/>
        </w:rPr>
        <w:tab/>
        <w:t>for a second or subsequent offense, by imprisonment not exceeding one year, by a fine of not less than five hundred dollars and not more than one thousand dollars, or by both.”</w:t>
      </w:r>
      <w:r w:rsidRPr="00091524">
        <w:rPr>
          <w:szCs w:val="22"/>
        </w:rPr>
        <w:tab/>
      </w:r>
      <w:r w:rsidRPr="00091524">
        <w:rPr>
          <w:szCs w:val="22"/>
        </w:rPr>
        <w:tab/>
        <w:t>/</w:t>
      </w:r>
    </w:p>
    <w:p w:rsidR="00F10370" w:rsidRDefault="00F10370" w:rsidP="00F10370">
      <w:pPr>
        <w:rPr>
          <w:snapToGrid w:val="0"/>
          <w:color w:val="auto"/>
        </w:rPr>
      </w:pPr>
      <w:r>
        <w:rPr>
          <w:snapToGrid w:val="0"/>
          <w:color w:val="auto"/>
          <w:szCs w:val="22"/>
        </w:rPr>
        <w:tab/>
      </w:r>
      <w:r>
        <w:rPr>
          <w:snapToGrid w:val="0"/>
          <w:color w:val="auto"/>
        </w:rPr>
        <w:t>Renumber sections to conform.</w:t>
      </w:r>
    </w:p>
    <w:p w:rsidR="00F10370" w:rsidRDefault="00F10370" w:rsidP="00F10370">
      <w:pPr>
        <w:rPr>
          <w:snapToGrid w:val="0"/>
        </w:rPr>
      </w:pPr>
      <w:r>
        <w:rPr>
          <w:snapToGrid w:val="0"/>
          <w:color w:val="auto"/>
          <w:szCs w:val="22"/>
        </w:rPr>
        <w:tab/>
      </w:r>
      <w:r>
        <w:rPr>
          <w:snapToGrid w:val="0"/>
          <w:color w:val="auto"/>
        </w:rPr>
        <w:t>Amend title to conform.</w:t>
      </w:r>
    </w:p>
    <w:p w:rsidR="00F10370" w:rsidRDefault="00F10370" w:rsidP="00F10370">
      <w:pPr>
        <w:rPr>
          <w:snapToGrid w:val="0"/>
          <w:sz w:val="20"/>
        </w:rPr>
      </w:pPr>
    </w:p>
    <w:p w:rsidR="00F10370" w:rsidRDefault="00F10370" w:rsidP="00F10370">
      <w:pPr>
        <w:rPr>
          <w:bCs/>
          <w:color w:val="auto"/>
          <w:szCs w:val="22"/>
        </w:rPr>
      </w:pPr>
      <w:r>
        <w:rPr>
          <w:bCs/>
          <w:color w:val="auto"/>
          <w:szCs w:val="22"/>
        </w:rPr>
        <w:tab/>
        <w:t>Senator CORBIN explained the amendment.</w:t>
      </w:r>
    </w:p>
    <w:p w:rsidR="00F10370" w:rsidRDefault="00F10370" w:rsidP="00F10370">
      <w:pPr>
        <w:rPr>
          <w:bCs/>
          <w:color w:val="auto"/>
          <w:szCs w:val="22"/>
        </w:rPr>
      </w:pPr>
    </w:p>
    <w:p w:rsidR="00F10370" w:rsidRDefault="00F10370" w:rsidP="00F10370">
      <w:pPr>
        <w:rPr>
          <w:bCs/>
          <w:color w:val="auto"/>
          <w:szCs w:val="22"/>
        </w:rPr>
      </w:pPr>
      <w:r>
        <w:rPr>
          <w:bCs/>
          <w:color w:val="auto"/>
          <w:szCs w:val="22"/>
        </w:rPr>
        <w:tab/>
        <w:t>The amendment was adopted.</w:t>
      </w:r>
    </w:p>
    <w:p w:rsidR="00F10370" w:rsidRDefault="00F10370" w:rsidP="00F10370">
      <w:pPr>
        <w:pStyle w:val="Header"/>
        <w:rPr>
          <w:bCs/>
          <w:color w:val="FF0000"/>
          <w:szCs w:val="22"/>
        </w:rPr>
      </w:pPr>
    </w:p>
    <w:p w:rsidR="00F10370" w:rsidRDefault="00F10370" w:rsidP="00F10370">
      <w:pPr>
        <w:keepNext/>
        <w:keepLines/>
        <w:rPr>
          <w:snapToGrid w:val="0"/>
        </w:rPr>
      </w:pPr>
      <w:r>
        <w:rPr>
          <w:snapToGrid w:val="0"/>
          <w:szCs w:val="22"/>
        </w:rPr>
        <w:tab/>
      </w:r>
      <w:r>
        <w:rPr>
          <w:snapToGrid w:val="0"/>
        </w:rPr>
        <w:t>Senator RICE proposed the following amendment (105R008.SP.RFR):</w:t>
      </w:r>
    </w:p>
    <w:p w:rsidR="00F10370" w:rsidRDefault="00F10370" w:rsidP="00F10370">
      <w:pPr>
        <w:keepNext/>
        <w:keepLines/>
        <w:rPr>
          <w:snapToGrid w:val="0"/>
          <w:color w:val="auto"/>
        </w:rPr>
      </w:pPr>
      <w:r>
        <w:rPr>
          <w:snapToGrid w:val="0"/>
          <w:color w:val="auto"/>
          <w:szCs w:val="22"/>
        </w:rPr>
        <w:tab/>
      </w:r>
      <w:r>
        <w:rPr>
          <w:snapToGrid w:val="0"/>
          <w:color w:val="auto"/>
        </w:rPr>
        <w:t>Amend the bill, as and if amended, page 3, by striking line 18 and inserting:</w:t>
      </w:r>
    </w:p>
    <w:p w:rsidR="00F10370" w:rsidRPr="00091524" w:rsidRDefault="00F10370" w:rsidP="00F10370">
      <w:pPr>
        <w:keepNext/>
        <w:keepLines/>
        <w:rPr>
          <w:szCs w:val="22"/>
        </w:rPr>
      </w:pPr>
      <w:r>
        <w:rPr>
          <w:snapToGrid w:val="0"/>
          <w:color w:val="auto"/>
          <w:szCs w:val="22"/>
        </w:rPr>
        <w:tab/>
      </w:r>
      <w:r w:rsidRPr="00091524">
        <w:rPr>
          <w:snapToGrid w:val="0"/>
          <w:color w:val="auto"/>
          <w:szCs w:val="22"/>
        </w:rPr>
        <w:t>/</w:t>
      </w:r>
      <w:r w:rsidRPr="00091524">
        <w:rPr>
          <w:szCs w:val="22"/>
        </w:rPr>
        <w:tab/>
      </w:r>
      <w:r w:rsidRPr="00091524">
        <w:rPr>
          <w:szCs w:val="22"/>
        </w:rPr>
        <w:tab/>
        <w:t>(3)</w:t>
      </w:r>
      <w:r w:rsidRPr="00091524">
        <w:rPr>
          <w:szCs w:val="22"/>
        </w:rPr>
        <w:tab/>
        <w:t>‘Cruelly tethering’ means to tether a dog in a manner that:</w:t>
      </w:r>
      <w:r w:rsidRPr="00091524">
        <w:rPr>
          <w:szCs w:val="22"/>
        </w:rPr>
        <w:tab/>
        <w:t>/</w:t>
      </w:r>
    </w:p>
    <w:p w:rsidR="00F10370" w:rsidRDefault="00F10370" w:rsidP="00F10370">
      <w:pPr>
        <w:keepNext/>
        <w:keepLines/>
        <w:rPr>
          <w:snapToGrid w:val="0"/>
          <w:color w:val="auto"/>
        </w:rPr>
      </w:pPr>
      <w:r>
        <w:rPr>
          <w:snapToGrid w:val="0"/>
          <w:color w:val="auto"/>
          <w:szCs w:val="22"/>
        </w:rPr>
        <w:tab/>
      </w:r>
      <w:r>
        <w:rPr>
          <w:snapToGrid w:val="0"/>
          <w:color w:val="auto"/>
        </w:rPr>
        <w:t>Renumber sections to conform.</w:t>
      </w:r>
    </w:p>
    <w:p w:rsidR="00F10370" w:rsidRDefault="00F10370" w:rsidP="00F10370">
      <w:pPr>
        <w:rPr>
          <w:snapToGrid w:val="0"/>
        </w:rPr>
      </w:pPr>
      <w:r>
        <w:rPr>
          <w:snapToGrid w:val="0"/>
          <w:color w:val="auto"/>
          <w:szCs w:val="22"/>
        </w:rPr>
        <w:tab/>
      </w:r>
      <w:r>
        <w:rPr>
          <w:snapToGrid w:val="0"/>
          <w:color w:val="auto"/>
        </w:rPr>
        <w:t>Amend title to conform.</w:t>
      </w:r>
    </w:p>
    <w:p w:rsidR="00F10370" w:rsidRDefault="00F10370" w:rsidP="00F10370">
      <w:pPr>
        <w:rPr>
          <w:snapToGrid w:val="0"/>
          <w:sz w:val="20"/>
        </w:rPr>
      </w:pPr>
    </w:p>
    <w:p w:rsidR="00F10370" w:rsidRDefault="00F10370" w:rsidP="00F10370">
      <w:pPr>
        <w:rPr>
          <w:bCs/>
          <w:color w:val="auto"/>
          <w:szCs w:val="22"/>
        </w:rPr>
      </w:pPr>
      <w:r>
        <w:rPr>
          <w:bCs/>
          <w:color w:val="auto"/>
          <w:szCs w:val="22"/>
        </w:rPr>
        <w:tab/>
        <w:t>Senator RICE explained the amendment.</w:t>
      </w:r>
    </w:p>
    <w:p w:rsidR="00F10370" w:rsidRDefault="00F10370" w:rsidP="00F10370">
      <w:pPr>
        <w:pStyle w:val="Header"/>
        <w:rPr>
          <w:bCs/>
          <w:color w:val="FF0000"/>
          <w:szCs w:val="22"/>
        </w:rPr>
      </w:pPr>
    </w:p>
    <w:p w:rsidR="00F10370" w:rsidRDefault="00F10370" w:rsidP="00F10370">
      <w:pPr>
        <w:pStyle w:val="Header"/>
        <w:rPr>
          <w:bCs/>
          <w:color w:val="auto"/>
          <w:szCs w:val="22"/>
        </w:rPr>
      </w:pPr>
      <w:r>
        <w:rPr>
          <w:bCs/>
          <w:color w:val="auto"/>
          <w:szCs w:val="22"/>
        </w:rPr>
        <w:t xml:space="preserve"> </w:t>
      </w:r>
      <w:r>
        <w:rPr>
          <w:bCs/>
          <w:color w:val="auto"/>
          <w:szCs w:val="22"/>
        </w:rPr>
        <w:tab/>
        <w:t>Senator M.B. MATTHEWS objected to further consideration of the Bill.</w:t>
      </w:r>
    </w:p>
    <w:p w:rsidR="00F10370" w:rsidRDefault="00F10370" w:rsidP="00F10370">
      <w:pPr>
        <w:rPr>
          <w:sz w:val="20"/>
        </w:rPr>
      </w:pPr>
    </w:p>
    <w:p w:rsidR="00F10370" w:rsidRDefault="00F10370" w:rsidP="00F10370">
      <w:pPr>
        <w:jc w:val="center"/>
        <w:rPr>
          <w:b/>
        </w:rPr>
      </w:pPr>
      <w:r>
        <w:rPr>
          <w:b/>
        </w:rPr>
        <w:t>AMENDED, READ THE SECOND TIME</w:t>
      </w:r>
    </w:p>
    <w:p w:rsidR="00F10370" w:rsidRDefault="00F10370" w:rsidP="00F10370">
      <w:pPr>
        <w:suppressAutoHyphens/>
      </w:pPr>
      <w:r>
        <w:rPr>
          <w:szCs w:val="22"/>
        </w:rPr>
        <w:tab/>
      </w:r>
      <w:r w:rsidRPr="00091524">
        <w:rPr>
          <w:szCs w:val="22"/>
        </w:rPr>
        <w:t>S. 397</w:t>
      </w:r>
      <w:r>
        <w:fldChar w:fldCharType="begin"/>
      </w:r>
      <w:r>
        <w:instrText xml:space="preserve"> XE "S. 397" \b </w:instrText>
      </w:r>
      <w:r>
        <w:fldChar w:fldCharType="end"/>
      </w:r>
      <w:r>
        <w:t xml:space="preserve"> -- Senators Harpootlian and Senn:  </w:t>
      </w:r>
      <w:r>
        <w:rPr>
          <w:szCs w:val="30"/>
        </w:rPr>
        <w:t xml:space="preserve">A BILL </w:t>
      </w:r>
      <w:r>
        <w:t>TO AMEND SECTION 61-6-4510 OF THE 1976 CODE, RELATING TO MUNICIPAL POLICE OFFICERS, TO PROVIDE THAT A COUNTY SHERIFF HAS THE SAME POWER AS A MUNICIPAL POLICE OFFICER TO ENFORCE THE PROVISIONS OF ARTICLE 13, CHAPTER 6, TITLE 61.</w:t>
      </w:r>
    </w:p>
    <w:p w:rsidR="00F10370" w:rsidRDefault="00F10370" w:rsidP="00F10370">
      <w:r>
        <w:rPr>
          <w:bCs/>
          <w:color w:val="auto"/>
          <w:szCs w:val="22"/>
        </w:rPr>
        <w:tab/>
        <w:t>The Senate proceeded to the consideration of the Bill.</w:t>
      </w:r>
    </w:p>
    <w:p w:rsidR="00F10370" w:rsidRDefault="00F10370" w:rsidP="00F10370">
      <w:pPr>
        <w:pStyle w:val="Header"/>
        <w:rPr>
          <w:sz w:val="20"/>
        </w:rPr>
      </w:pPr>
    </w:p>
    <w:p w:rsidR="00F10370" w:rsidRDefault="00F10370" w:rsidP="00F10370">
      <w:pPr>
        <w:rPr>
          <w:sz w:val="20"/>
        </w:rPr>
      </w:pPr>
      <w:r>
        <w:rPr>
          <w:snapToGrid w:val="0"/>
          <w:szCs w:val="22"/>
        </w:rPr>
        <w:tab/>
      </w:r>
      <w:r>
        <w:rPr>
          <w:snapToGrid w:val="0"/>
        </w:rPr>
        <w:t>Senator RICE proposed the following amendment (JUD0397.006), which was adopted:</w:t>
      </w:r>
    </w:p>
    <w:p w:rsidR="00F10370" w:rsidRDefault="00F10370" w:rsidP="00F10370">
      <w:pPr>
        <w:rPr>
          <w:snapToGrid w:val="0"/>
          <w:color w:val="auto"/>
        </w:rPr>
      </w:pPr>
      <w:r>
        <w:rPr>
          <w:snapToGrid w:val="0"/>
          <w:color w:val="auto"/>
          <w:szCs w:val="22"/>
        </w:rPr>
        <w:tab/>
      </w:r>
      <w:r>
        <w:rPr>
          <w:snapToGrid w:val="0"/>
          <w:color w:val="auto"/>
        </w:rPr>
        <w:t>Amend the bill, as and if amended, page 1, by striking lines 32 through 39, in Section 61-4-280(B), as contained in SECTION 1, and inserting therein the following:</w:t>
      </w:r>
    </w:p>
    <w:p w:rsidR="00F10370" w:rsidRPr="00091524" w:rsidRDefault="00F10370" w:rsidP="00F10370">
      <w:pPr>
        <w:rPr>
          <w:snapToGrid w:val="0"/>
          <w:szCs w:val="22"/>
        </w:rPr>
      </w:pPr>
      <w:r>
        <w:rPr>
          <w:snapToGrid w:val="0"/>
          <w:color w:val="auto"/>
          <w:szCs w:val="22"/>
        </w:rPr>
        <w:tab/>
      </w:r>
      <w:r w:rsidRPr="00091524">
        <w:rPr>
          <w:snapToGrid w:val="0"/>
          <w:color w:val="auto"/>
          <w:szCs w:val="22"/>
        </w:rPr>
        <w:t>/</w:t>
      </w:r>
      <w:r w:rsidRPr="00091524">
        <w:rPr>
          <w:snapToGrid w:val="0"/>
          <w:color w:val="auto"/>
          <w:szCs w:val="22"/>
        </w:rPr>
        <w:tab/>
      </w:r>
      <w:r w:rsidRPr="00091524">
        <w:rPr>
          <w:snapToGrid w:val="0"/>
          <w:color w:val="auto"/>
          <w:szCs w:val="22"/>
        </w:rPr>
        <w:tab/>
      </w:r>
      <w:r w:rsidRPr="00091524">
        <w:rPr>
          <w:szCs w:val="22"/>
        </w:rPr>
        <w:t>(B)</w:t>
      </w:r>
      <w:r w:rsidRPr="00091524">
        <w:rPr>
          <w:szCs w:val="22"/>
        </w:rPr>
        <w:tab/>
        <w:t>In counties with a population in excess of one hundred thousand residents, according to the latest official United States Decennial Census, a county sheriff has the power of a constable to enforce the provisions of Sections 61-4-50 through 61-4-160 and Section 61-4-230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sidRPr="00091524">
        <w:rPr>
          <w:szCs w:val="22"/>
        </w:rPr>
        <w:tab/>
      </w:r>
      <w:r w:rsidRPr="00091524">
        <w:rPr>
          <w:szCs w:val="22"/>
        </w:rPr>
        <w:tab/>
        <w:t>/</w:t>
      </w:r>
    </w:p>
    <w:p w:rsidR="00F10370" w:rsidRDefault="00F10370" w:rsidP="00F10370">
      <w:pPr>
        <w:rPr>
          <w:snapToGrid w:val="0"/>
          <w:color w:val="auto"/>
        </w:rPr>
      </w:pPr>
      <w:r>
        <w:rPr>
          <w:snapToGrid w:val="0"/>
          <w:color w:val="auto"/>
          <w:szCs w:val="22"/>
        </w:rPr>
        <w:tab/>
      </w:r>
      <w:r>
        <w:rPr>
          <w:snapToGrid w:val="0"/>
          <w:color w:val="auto"/>
        </w:rPr>
        <w:t>Amend the bill further, as and if amended, page 2, by striking lines 9 through 16, in Section 61-6-4510(B), as contained in SECTION 2, and inserting therein the following:</w:t>
      </w:r>
    </w:p>
    <w:p w:rsidR="00F10370" w:rsidRDefault="00F10370" w:rsidP="00F10370">
      <w:pPr>
        <w:rPr>
          <w:color w:val="auto"/>
        </w:rPr>
      </w:pPr>
      <w:r>
        <w:rPr>
          <w:color w:val="auto"/>
          <w:szCs w:val="22"/>
        </w:rPr>
        <w:tab/>
      </w:r>
      <w:r>
        <w:rPr>
          <w:color w:val="auto"/>
        </w:rPr>
        <w:t>/</w:t>
      </w:r>
      <w:r>
        <w:rPr>
          <w:color w:val="auto"/>
        </w:rPr>
        <w:tab/>
      </w:r>
      <w:r>
        <w:rPr>
          <w:color w:val="auto"/>
        </w:rPr>
        <w:tab/>
      </w:r>
      <w:r>
        <w:rPr>
          <w:color w:val="auto"/>
          <w:u w:val="single"/>
        </w:rPr>
        <w:t>(B)</w:t>
      </w:r>
      <w:r>
        <w:rPr>
          <w:color w:val="auto"/>
        </w:rPr>
        <w:tab/>
      </w:r>
      <w:r>
        <w:rPr>
          <w:color w:val="auto"/>
          <w:u w:val="single"/>
        </w:rPr>
        <w:t>In counties with a population in excess of one hundred thousand residents, according to the latest official United States Decennial Census, a county sheriff has the power of a constable to enforce the provisions of this article, except Section 61</w:t>
      </w:r>
      <w:r>
        <w:rPr>
          <w:color w:val="auto"/>
          <w:u w:val="single"/>
        </w:rPr>
        <w:noBreakHyphen/>
        <w:t>6</w:t>
      </w:r>
      <w:r>
        <w:rPr>
          <w:color w:val="auto"/>
          <w:u w:val="single"/>
        </w:rPr>
        <w:noBreakHyphen/>
        <w:t>4720,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Pr>
          <w:color w:val="auto"/>
        </w:rPr>
        <w:t>”</w:t>
      </w:r>
      <w:r>
        <w:rPr>
          <w:color w:val="auto"/>
        </w:rPr>
        <w:tab/>
      </w:r>
      <w:r>
        <w:rPr>
          <w:color w:val="auto"/>
        </w:rPr>
        <w:tab/>
        <w:t>/</w:t>
      </w:r>
    </w:p>
    <w:p w:rsidR="00F10370" w:rsidRDefault="00F10370" w:rsidP="00F10370">
      <w:pPr>
        <w:rPr>
          <w:snapToGrid w:val="0"/>
          <w:color w:val="auto"/>
        </w:rPr>
      </w:pPr>
      <w:r>
        <w:rPr>
          <w:snapToGrid w:val="0"/>
          <w:color w:val="auto"/>
          <w:szCs w:val="22"/>
        </w:rPr>
        <w:tab/>
      </w:r>
      <w:r>
        <w:rPr>
          <w:snapToGrid w:val="0"/>
          <w:color w:val="auto"/>
        </w:rPr>
        <w:t>Renumber sections to conform.</w:t>
      </w:r>
    </w:p>
    <w:p w:rsidR="00F10370" w:rsidRDefault="00F10370" w:rsidP="00F10370">
      <w:pPr>
        <w:rPr>
          <w:snapToGrid w:val="0"/>
        </w:rPr>
      </w:pPr>
      <w:r>
        <w:rPr>
          <w:snapToGrid w:val="0"/>
          <w:color w:val="auto"/>
          <w:szCs w:val="22"/>
        </w:rPr>
        <w:tab/>
      </w:r>
      <w:r>
        <w:rPr>
          <w:snapToGrid w:val="0"/>
          <w:color w:val="auto"/>
        </w:rPr>
        <w:t>Amend title to conform.</w:t>
      </w:r>
    </w:p>
    <w:p w:rsidR="00F10370" w:rsidRDefault="00F10370" w:rsidP="00F10370">
      <w:pPr>
        <w:rPr>
          <w:sz w:val="20"/>
        </w:rPr>
      </w:pPr>
    </w:p>
    <w:p w:rsidR="00F10370" w:rsidRDefault="00F10370" w:rsidP="00F10370">
      <w:pPr>
        <w:rPr>
          <w:bCs/>
          <w:color w:val="auto"/>
          <w:szCs w:val="22"/>
        </w:rPr>
      </w:pPr>
      <w:r>
        <w:rPr>
          <w:bCs/>
          <w:color w:val="auto"/>
          <w:szCs w:val="22"/>
        </w:rPr>
        <w:tab/>
        <w:t>Senator RICE explained the amendment.</w:t>
      </w:r>
    </w:p>
    <w:p w:rsidR="00F10370" w:rsidRDefault="00F10370" w:rsidP="00F10370">
      <w:pPr>
        <w:rPr>
          <w:bCs/>
          <w:color w:val="auto"/>
          <w:szCs w:val="22"/>
        </w:rPr>
      </w:pPr>
    </w:p>
    <w:p w:rsidR="00F10370" w:rsidRDefault="00F10370" w:rsidP="00F10370">
      <w:pPr>
        <w:rPr>
          <w:bCs/>
          <w:color w:val="auto"/>
          <w:szCs w:val="22"/>
        </w:rPr>
      </w:pPr>
      <w:r>
        <w:rPr>
          <w:bCs/>
          <w:color w:val="auto"/>
          <w:szCs w:val="22"/>
        </w:rPr>
        <w:tab/>
        <w:t>The amendment was adopted.</w:t>
      </w:r>
    </w:p>
    <w:p w:rsidR="00F10370" w:rsidRDefault="00F10370" w:rsidP="00F10370">
      <w:pPr>
        <w:rPr>
          <w:bCs/>
          <w:color w:val="auto"/>
          <w:szCs w:val="22"/>
        </w:rPr>
      </w:pPr>
    </w:p>
    <w:p w:rsidR="00F10370" w:rsidRDefault="00F10370" w:rsidP="00F10370">
      <w:pPr>
        <w:rPr>
          <w:bCs/>
          <w:color w:val="auto"/>
          <w:szCs w:val="22"/>
        </w:rPr>
      </w:pPr>
      <w:r>
        <w:rPr>
          <w:bCs/>
          <w:color w:val="auto"/>
          <w:szCs w:val="22"/>
        </w:rPr>
        <w:tab/>
        <w:t>Senator MALLOY spoke on the Bill.</w:t>
      </w:r>
    </w:p>
    <w:p w:rsidR="00F10370" w:rsidRDefault="00F10370" w:rsidP="00F10370">
      <w:pPr>
        <w:rPr>
          <w:bCs/>
          <w:color w:val="FF0000"/>
          <w:szCs w:val="22"/>
        </w:rPr>
      </w:pPr>
    </w:p>
    <w:p w:rsidR="00F10370" w:rsidRDefault="00F10370" w:rsidP="00F10370">
      <w:pPr>
        <w:pStyle w:val="Header"/>
        <w:rPr>
          <w:bCs/>
          <w:color w:val="auto"/>
          <w:szCs w:val="22"/>
        </w:rPr>
      </w:pPr>
      <w:r>
        <w:rPr>
          <w:bCs/>
          <w:color w:val="auto"/>
          <w:szCs w:val="22"/>
        </w:rPr>
        <w:tab/>
        <w:t>The question then being the second reading of the Bill.</w:t>
      </w:r>
    </w:p>
    <w:p w:rsidR="00F10370" w:rsidRDefault="00F10370" w:rsidP="00F10370">
      <w:pPr>
        <w:pStyle w:val="Header"/>
        <w:rPr>
          <w:bCs/>
          <w:color w:val="auto"/>
          <w:szCs w:val="22"/>
        </w:rPr>
      </w:pPr>
    </w:p>
    <w:p w:rsidR="00F10370" w:rsidRDefault="00F10370" w:rsidP="00F10370">
      <w:pPr>
        <w:pStyle w:val="Header"/>
        <w:rPr>
          <w:bCs/>
          <w:color w:val="auto"/>
          <w:szCs w:val="22"/>
        </w:rPr>
      </w:pPr>
      <w:r>
        <w:rPr>
          <w:bCs/>
          <w:color w:val="auto"/>
          <w:szCs w:val="22"/>
        </w:rPr>
        <w:tab/>
        <w:t>The "ayes" and "nays" were demanded and taken, resulting as follows:</w:t>
      </w:r>
    </w:p>
    <w:p w:rsidR="00F10370" w:rsidRDefault="00F10370" w:rsidP="00F10370">
      <w:pPr>
        <w:pStyle w:val="Header"/>
        <w:jc w:val="center"/>
        <w:rPr>
          <w:b/>
          <w:bCs/>
          <w:color w:val="auto"/>
          <w:szCs w:val="22"/>
        </w:rPr>
      </w:pPr>
      <w:r>
        <w:rPr>
          <w:b/>
          <w:bCs/>
          <w:color w:val="auto"/>
          <w:szCs w:val="22"/>
        </w:rPr>
        <w:t>Ayes 39; Nays 1</w:t>
      </w:r>
    </w:p>
    <w:p w:rsidR="00F10370" w:rsidRDefault="00F10370" w:rsidP="00F10370">
      <w:pPr>
        <w:pStyle w:val="Header"/>
        <w:rPr>
          <w:bCs/>
          <w:color w:val="auto"/>
          <w:szCs w:val="22"/>
        </w:rPr>
      </w:pPr>
    </w:p>
    <w:p w:rsidR="00F10370" w:rsidRDefault="00F10370" w:rsidP="00F10370">
      <w:pPr>
        <w:pStyle w:val="Header"/>
        <w:tabs>
          <w:tab w:val="clear" w:pos="216"/>
          <w:tab w:val="clear" w:pos="432"/>
          <w:tab w:val="clear" w:pos="648"/>
          <w:tab w:val="left" w:pos="720"/>
        </w:tabs>
        <w:jc w:val="center"/>
        <w:rPr>
          <w:b/>
          <w:bCs/>
          <w:color w:val="auto"/>
          <w:szCs w:val="22"/>
        </w:rPr>
      </w:pPr>
      <w:r>
        <w:rPr>
          <w:b/>
          <w:bCs/>
          <w:color w:val="auto"/>
          <w:szCs w:val="22"/>
        </w:rPr>
        <w:t>AYES</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Cash</w:t>
      </w:r>
      <w:r>
        <w:rPr>
          <w:bCs/>
          <w:color w:val="auto"/>
          <w:szCs w:val="22"/>
        </w:rPr>
        <w:tab/>
        <w:t>Climer</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Corbin</w:t>
      </w:r>
      <w:r>
        <w:rPr>
          <w:bCs/>
          <w:color w:val="auto"/>
          <w:szCs w:val="22"/>
        </w:rPr>
        <w:tab/>
        <w:t>Cromer</w:t>
      </w:r>
      <w:r>
        <w:rPr>
          <w:bCs/>
          <w:color w:val="auto"/>
          <w:szCs w:val="22"/>
        </w:rPr>
        <w:tab/>
        <w:t>Gambrell</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Gregory</w:t>
      </w:r>
      <w:r>
        <w:rPr>
          <w:bCs/>
          <w:color w:val="auto"/>
          <w:szCs w:val="22"/>
        </w:rPr>
        <w:tab/>
        <w:t>Grooms</w:t>
      </w:r>
      <w:r>
        <w:rPr>
          <w:bCs/>
          <w:color w:val="auto"/>
          <w:szCs w:val="22"/>
        </w:rPr>
        <w:tab/>
        <w:t>Harpootlian</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Hembree</w:t>
      </w:r>
      <w:r>
        <w:rPr>
          <w:bCs/>
          <w:color w:val="auto"/>
          <w:szCs w:val="22"/>
        </w:rPr>
        <w:tab/>
        <w:t>Hutto</w:t>
      </w:r>
      <w:r>
        <w:rPr>
          <w:bCs/>
          <w:color w:val="auto"/>
          <w:szCs w:val="22"/>
        </w:rPr>
        <w:tab/>
        <w:t>Jackson</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Johnson</w:t>
      </w:r>
      <w:r>
        <w:rPr>
          <w:bCs/>
          <w:color w:val="auto"/>
          <w:szCs w:val="22"/>
        </w:rPr>
        <w:tab/>
        <w:t>Kimpson</w:t>
      </w:r>
      <w:r>
        <w:rPr>
          <w:bCs/>
          <w:color w:val="auto"/>
          <w:szCs w:val="22"/>
        </w:rPr>
        <w:tab/>
        <w:t>Leatherman</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Pr>
          <w:bCs/>
          <w:color w:val="auto"/>
          <w:szCs w:val="22"/>
        </w:rPr>
        <w:t>Martin</w:t>
      </w:r>
      <w:r>
        <w:rPr>
          <w:bCs/>
          <w:color w:val="auto"/>
          <w:szCs w:val="22"/>
        </w:rPr>
        <w:tab/>
        <w:t>Massey</w:t>
      </w:r>
      <w:r>
        <w:rPr>
          <w:bCs/>
          <w:color w:val="auto"/>
          <w:szCs w:val="22"/>
        </w:rPr>
        <w:tab/>
      </w:r>
      <w:r>
        <w:rPr>
          <w:bCs/>
          <w:i/>
          <w:color w:val="auto"/>
          <w:szCs w:val="22"/>
        </w:rPr>
        <w:t>Matthews, John</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Margie</w:t>
      </w:r>
      <w:r>
        <w:rPr>
          <w:bCs/>
          <w:i/>
          <w:color w:val="auto"/>
          <w:szCs w:val="22"/>
        </w:rPr>
        <w:tab/>
      </w:r>
      <w:r>
        <w:rPr>
          <w:bCs/>
          <w:color w:val="auto"/>
          <w:szCs w:val="22"/>
        </w:rPr>
        <w:t>McElveen</w:t>
      </w:r>
      <w:r>
        <w:rPr>
          <w:bCs/>
          <w:color w:val="auto"/>
          <w:szCs w:val="22"/>
        </w:rPr>
        <w:tab/>
        <w:t>McLeod</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Nicholson</w:t>
      </w:r>
      <w:r>
        <w:rPr>
          <w:bCs/>
          <w:color w:val="auto"/>
          <w:szCs w:val="22"/>
        </w:rPr>
        <w:tab/>
        <w:t>Peeler</w:t>
      </w:r>
      <w:r>
        <w:rPr>
          <w:bCs/>
          <w:color w:val="auto"/>
          <w:szCs w:val="22"/>
        </w:rPr>
        <w:tab/>
        <w:t>Rankin</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Reese</w:t>
      </w:r>
      <w:r>
        <w:rPr>
          <w:bCs/>
          <w:color w:val="auto"/>
          <w:szCs w:val="22"/>
        </w:rPr>
        <w:tab/>
        <w:t>Rice</w:t>
      </w:r>
      <w:r>
        <w:rPr>
          <w:bCs/>
          <w:color w:val="auto"/>
          <w:szCs w:val="22"/>
        </w:rPr>
        <w:tab/>
        <w:t>Sabb</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Scott</w:t>
      </w:r>
      <w:r>
        <w:rPr>
          <w:bCs/>
          <w:color w:val="auto"/>
          <w:szCs w:val="22"/>
        </w:rPr>
        <w:tab/>
        <w:t>Senn</w:t>
      </w:r>
      <w:r>
        <w:rPr>
          <w:bCs/>
          <w:color w:val="auto"/>
          <w:szCs w:val="22"/>
        </w:rPr>
        <w:tab/>
        <w:t>Setzler</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Shealy</w:t>
      </w:r>
      <w:r>
        <w:rPr>
          <w:bCs/>
          <w:color w:val="auto"/>
          <w:szCs w:val="22"/>
        </w:rPr>
        <w:tab/>
        <w:t>Talley</w:t>
      </w:r>
      <w:r>
        <w:rPr>
          <w:bCs/>
          <w:color w:val="auto"/>
          <w:szCs w:val="22"/>
        </w:rPr>
        <w:tab/>
        <w:t>Turner</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Verdin</w:t>
      </w:r>
      <w:r>
        <w:rPr>
          <w:bCs/>
          <w:color w:val="auto"/>
          <w:szCs w:val="22"/>
        </w:rPr>
        <w:tab/>
        <w:t>Williams</w:t>
      </w:r>
      <w:r>
        <w:rPr>
          <w:bCs/>
          <w:color w:val="auto"/>
          <w:szCs w:val="22"/>
        </w:rPr>
        <w:tab/>
        <w:t>Young</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Total--39</w:t>
      </w:r>
    </w:p>
    <w:p w:rsidR="00F10370" w:rsidRDefault="00F10370" w:rsidP="00F10370">
      <w:pPr>
        <w:pStyle w:val="Header"/>
        <w:tabs>
          <w:tab w:val="left" w:pos="4320"/>
        </w:tabs>
        <w:rPr>
          <w:bCs/>
          <w:color w:val="auto"/>
          <w:szCs w:val="22"/>
        </w:rPr>
      </w:pPr>
    </w:p>
    <w:p w:rsidR="00091524" w:rsidRDefault="00091524" w:rsidP="00F10370">
      <w:pPr>
        <w:pStyle w:val="Header"/>
        <w:tabs>
          <w:tab w:val="left" w:pos="4320"/>
        </w:tabs>
        <w:rPr>
          <w:bCs/>
          <w:color w:val="auto"/>
          <w:szCs w:val="22"/>
        </w:rPr>
      </w:pPr>
    </w:p>
    <w:p w:rsidR="00091524" w:rsidRDefault="00091524" w:rsidP="00F10370">
      <w:pPr>
        <w:pStyle w:val="Header"/>
        <w:tabs>
          <w:tab w:val="left" w:pos="4320"/>
        </w:tabs>
        <w:rPr>
          <w:bCs/>
          <w:color w:val="auto"/>
          <w:szCs w:val="22"/>
        </w:rPr>
      </w:pPr>
    </w:p>
    <w:p w:rsidR="00F10370" w:rsidRDefault="00F10370" w:rsidP="00F10370">
      <w:pPr>
        <w:pStyle w:val="Header"/>
        <w:tabs>
          <w:tab w:val="clear" w:pos="216"/>
          <w:tab w:val="clear" w:pos="432"/>
          <w:tab w:val="clear" w:pos="648"/>
          <w:tab w:val="left" w:pos="720"/>
        </w:tabs>
        <w:jc w:val="center"/>
        <w:rPr>
          <w:b/>
          <w:bCs/>
          <w:color w:val="auto"/>
          <w:szCs w:val="22"/>
        </w:rPr>
      </w:pPr>
      <w:r>
        <w:rPr>
          <w:b/>
          <w:bCs/>
          <w:color w:val="auto"/>
          <w:szCs w:val="22"/>
        </w:rPr>
        <w:t>NAYS</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Malloy</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Total--1</w:t>
      </w:r>
    </w:p>
    <w:p w:rsidR="00F10370" w:rsidRDefault="00F10370" w:rsidP="00F10370">
      <w:pPr>
        <w:pStyle w:val="Header"/>
        <w:tabs>
          <w:tab w:val="left" w:pos="4320"/>
        </w:tabs>
        <w:rPr>
          <w:bCs/>
          <w:color w:val="auto"/>
          <w:szCs w:val="22"/>
        </w:rPr>
      </w:pPr>
    </w:p>
    <w:p w:rsidR="00F10370" w:rsidRDefault="00F10370" w:rsidP="00F10370">
      <w:pPr>
        <w:pStyle w:val="Header"/>
        <w:tabs>
          <w:tab w:val="left" w:pos="4320"/>
        </w:tabs>
        <w:rPr>
          <w:bCs/>
          <w:color w:val="auto"/>
          <w:szCs w:val="22"/>
        </w:rPr>
      </w:pPr>
      <w:r>
        <w:rPr>
          <w:bCs/>
          <w:color w:val="auto"/>
          <w:szCs w:val="22"/>
        </w:rPr>
        <w:tab/>
        <w:t>There being no further amendments, the Bill, as amended, was read the second time, passed and ordered to a third reading.</w:t>
      </w:r>
    </w:p>
    <w:p w:rsidR="00F10370" w:rsidRDefault="00F10370" w:rsidP="00F10370">
      <w:pPr>
        <w:rPr>
          <w:sz w:val="20"/>
        </w:rPr>
      </w:pPr>
    </w:p>
    <w:p w:rsidR="00F10370" w:rsidRDefault="00F10370" w:rsidP="00F10370">
      <w:pPr>
        <w:jc w:val="center"/>
        <w:rPr>
          <w:b/>
        </w:rPr>
      </w:pPr>
      <w:r>
        <w:rPr>
          <w:b/>
        </w:rPr>
        <w:t>CARRIED OVER</w:t>
      </w:r>
    </w:p>
    <w:p w:rsidR="00F10370" w:rsidRDefault="00F10370" w:rsidP="00F10370">
      <w:pPr>
        <w:suppressAutoHyphens/>
      </w:pPr>
      <w:r>
        <w:rPr>
          <w:b/>
          <w:szCs w:val="22"/>
        </w:rPr>
        <w:tab/>
      </w:r>
      <w:r>
        <w:t>S. 455</w:t>
      </w:r>
      <w:r>
        <w:fldChar w:fldCharType="begin"/>
      </w:r>
      <w:r>
        <w:instrText xml:space="preserve"> XE "S. 455" \b </w:instrText>
      </w:r>
      <w:r>
        <w:fldChar w:fldCharType="end"/>
      </w:r>
      <w:r>
        <w:t xml:space="preserve"> -- Senators Alexander, Climer and Davis:  </w:t>
      </w:r>
      <w:r>
        <w:rPr>
          <w:szCs w:val="30"/>
        </w:rPr>
        <w:t xml:space="preserve">A BILL </w:t>
      </w:r>
      <w:r>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F10370" w:rsidRDefault="00F10370" w:rsidP="00F10370">
      <w:r>
        <w:rPr>
          <w:b/>
          <w:szCs w:val="22"/>
        </w:rPr>
        <w:tab/>
      </w:r>
      <w:r>
        <w:t>On motion of Senator ALEXANDER, the Bill was carried over.</w:t>
      </w:r>
    </w:p>
    <w:p w:rsidR="00F10370" w:rsidRDefault="00F10370" w:rsidP="00F10370">
      <w:pPr>
        <w:jc w:val="center"/>
        <w:rPr>
          <w:b/>
          <w:sz w:val="20"/>
        </w:rPr>
      </w:pPr>
    </w:p>
    <w:p w:rsidR="00F10370" w:rsidRDefault="00F10370" w:rsidP="00F10370">
      <w:pPr>
        <w:jc w:val="center"/>
        <w:rPr>
          <w:b/>
        </w:rPr>
      </w:pPr>
      <w:r>
        <w:rPr>
          <w:b/>
        </w:rPr>
        <w:t>OBJECTION</w:t>
      </w:r>
    </w:p>
    <w:p w:rsidR="00F10370" w:rsidRDefault="00F10370" w:rsidP="00F10370">
      <w:pPr>
        <w:suppressAutoHyphens/>
      </w:pPr>
      <w:r>
        <w:rPr>
          <w:b/>
          <w:szCs w:val="22"/>
        </w:rPr>
        <w:tab/>
      </w:r>
      <w:r>
        <w:t>S. 18</w:t>
      </w:r>
      <w:r>
        <w:fldChar w:fldCharType="begin"/>
      </w:r>
      <w:r>
        <w:instrText xml:space="preserve"> XE "S. 18" \b </w:instrText>
      </w:r>
      <w:r>
        <w:fldChar w:fldCharType="end"/>
      </w:r>
      <w:r>
        <w:t xml:space="preserve"> -- Senators Hutto, Young and Climer:  </w:t>
      </w:r>
      <w:r>
        <w:rPr>
          <w:szCs w:val="30"/>
        </w:rPr>
        <w:t xml:space="preserve">A BILL </w:t>
      </w:r>
      <w:r>
        <w:t>TO AMEND SECTION 56</w:t>
      </w:r>
      <w:r>
        <w:noBreakHyphen/>
        <w:t>1</w:t>
      </w:r>
      <w:r>
        <w:noBreakHyphen/>
        <w:t>286, CODE OF LAWS OF SOUTH CAROLINA, 1976, RELATING TO THE SUSPENSION OF A LICENSE OR PERMIT OR DENIAL OF ISSUANCE OF A LICENSE OR PERMIT TO PERSONS UNDER THE AGE OF TWENTY</w:t>
      </w:r>
      <w:r>
        <w:noBreakHyphen/>
        <w:t>ONE WHO DRIVE MOTOR VEHICLES AND HAVE A CERTAIN AMOUNT OF ALCOHOL CONCENTRATION, SO AS TO ALLOW A PERSON UNDER THE AGE OF TWENTY</w:t>
      </w:r>
      <w:r>
        <w:noBreakHyphen/>
        <w:t>ONE WHO IS SERVING A SUSPENSION OR DENIAL OF A LICENSE OR PERMIT TO ENROLL IN THE IGNITION INTERLOCK DEVICE PROGRAM; TO AMEND SECTION 56</w:t>
      </w:r>
      <w:r>
        <w:noBreakHyphen/>
        <w:t>1</w:t>
      </w:r>
      <w:r>
        <w:noBreakHyphen/>
        <w:t>385, RELATING TO THE REINSTATEMENT OF PERMANENTLY REVOKED DRIVERS’ LICENSES, SO AS TO LIMIT APPLICATION TO OFFENSES OCCURRING PRIOR TO OCTOBER 1, 2014; TO AMEND SECTION 56</w:t>
      </w:r>
      <w:r>
        <w:noBreakHyphen/>
        <w:t>1</w:t>
      </w:r>
      <w: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noBreakHyphen/>
        <w:t>1</w:t>
      </w:r>
      <w: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noBreakHyphen/>
        <w:t>1</w:t>
      </w:r>
      <w:r>
        <w:noBreakHyphen/>
        <w:t>1320, RELATING TO PROVISIONAL DRIVERS’ LICENSES, SO AS TO ELIMINATE PROVISIONAL LICENSES FOR FIRST OFFENSE DRIVING UNDER THE INFLUENCE UNLESS THE OFFENSE WAS CREATED PRIOR TO THE EFFECTIVE DATE OF THIS ACT; TO AMEND SECTION 56</w:t>
      </w:r>
      <w:r>
        <w:noBreakHyphen/>
        <w:t>1</w:t>
      </w:r>
      <w:r>
        <w:noBreakHyphen/>
        <w:t>1340, RELATING TO THE ISSUANCES OF LICENSES AND CONVICTIONS TO BE RECORDED, SO AS TO CONFORM INTERNAL STATUTORY REFERENCES; TO AMEND SECTION 56</w:t>
      </w:r>
      <w:r>
        <w:noBreakHyphen/>
        <w:t>5</w:t>
      </w:r>
      <w:r>
        <w:noBreakHyphen/>
        <w:t>2941, RELATING TO IGNITION INTERLOCK DEVICES, SO AS TO INCLUDE REFERENCE TO THE HABITUAL OFFENDER STATUTE, REMOVE EXCEPTIONS TO IGNITION INTERLOCK DEVICES FOR OFFENDERS WHO ARE NONRESIDENTS AND FIRST</w:t>
      </w:r>
      <w: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noBreakHyphen/>
        <w:t>5</w:t>
      </w:r>
      <w:r>
        <w:noBreakHyphen/>
        <w:t>2951, RELATING TO TEMPORARY ALCOHOL LICENSES, SO AS TO REQUIRE AN IGNITION INTERLOCK DEVICE RESTRICTION ON A TEMPORARY ALCOHOL LICENSE AND TO DELETE PROVISIONS RELATING TO ROUTE</w:t>
      </w:r>
      <w:r>
        <w:noBreakHyphen/>
        <w:t>RESTRICTED LICENSES; AND TO AMEND SECTION 56</w:t>
      </w:r>
      <w:r>
        <w:noBreakHyphen/>
        <w:t>5</w:t>
      </w:r>
      <w:r>
        <w:noBreakHyphen/>
        <w:t>2990, RELATING TO SUSPENSION OF A CONVICTED PERSON’S DRIVER’S LICENSE AND THE PERIOD OF SUSPENSION, SO AS TO REQUIRE AN IGNITION INTERLOCK DEVICE IF A FIRST</w:t>
      </w:r>
      <w:r>
        <w:noBreakHyphen/>
        <w:t>TIME OFFENDER OF DRIVING UNDER THE INFLUENCE SEEKS TO END A SUSPENSION.</w:t>
      </w:r>
    </w:p>
    <w:p w:rsidR="00F10370" w:rsidRDefault="00F10370" w:rsidP="00F10370">
      <w:r>
        <w:rPr>
          <w:szCs w:val="22"/>
        </w:rPr>
        <w:tab/>
      </w:r>
      <w:r>
        <w:t>Senator MALLOY objected to consideration of the Bill.</w:t>
      </w:r>
    </w:p>
    <w:p w:rsidR="00F10370" w:rsidRDefault="00F10370" w:rsidP="00F10370">
      <w:pPr>
        <w:jc w:val="center"/>
        <w:rPr>
          <w:b/>
          <w:sz w:val="20"/>
        </w:rPr>
      </w:pPr>
    </w:p>
    <w:p w:rsidR="00F10370" w:rsidRDefault="00F10370" w:rsidP="00F10370">
      <w:pPr>
        <w:jc w:val="center"/>
        <w:rPr>
          <w:b/>
        </w:rPr>
      </w:pPr>
      <w:r>
        <w:rPr>
          <w:b/>
        </w:rPr>
        <w:t>CARRIED</w:t>
      </w:r>
      <w:r>
        <w:rPr>
          <w:b/>
        </w:rPr>
        <w:tab/>
        <w:t>OVER</w:t>
      </w:r>
    </w:p>
    <w:p w:rsidR="00F10370" w:rsidRDefault="00F10370" w:rsidP="00F10370">
      <w:pPr>
        <w:suppressAutoHyphens/>
      </w:pPr>
      <w:r>
        <w:rPr>
          <w:b/>
          <w:szCs w:val="22"/>
        </w:rPr>
        <w:tab/>
      </w:r>
      <w:r>
        <w:t>S. 79</w:t>
      </w:r>
      <w:r>
        <w:fldChar w:fldCharType="begin"/>
      </w:r>
      <w:r>
        <w:instrText xml:space="preserve"> XE "S. 79" \b </w:instrText>
      </w:r>
      <w:r>
        <w:fldChar w:fldCharType="end"/>
      </w:r>
      <w:r>
        <w:t xml:space="preserve"> -- Senators Sheheen and Climer:  </w:t>
      </w:r>
      <w:r>
        <w:rPr>
          <w:szCs w:val="30"/>
        </w:rPr>
        <w:t xml:space="preserve">A BILL </w:t>
      </w:r>
      <w:r>
        <w:t>TO AMEND SECTION 63-7-20(6) OF THE 1976 CODE, RELATING TO GENERAL PROVISIONS CONCERNING CHILD PROTECTION AND PERMANENCY, TO PROVIDE EXCEPTIONS TO THE DEFINITION OF “CHILD ABUSE OR NEGLECT” OR “HARM.”</w:t>
      </w:r>
    </w:p>
    <w:p w:rsidR="00F10370" w:rsidRDefault="00F10370" w:rsidP="00F10370">
      <w:pPr>
        <w:pStyle w:val="Header"/>
        <w:rPr>
          <w:bCs/>
          <w:color w:val="auto"/>
          <w:szCs w:val="22"/>
        </w:rPr>
      </w:pPr>
      <w:r>
        <w:rPr>
          <w:bCs/>
          <w:color w:val="auto"/>
          <w:szCs w:val="22"/>
        </w:rPr>
        <w:tab/>
        <w:t>The Senate proceeded to the consideration of the Bill.</w:t>
      </w:r>
    </w:p>
    <w:p w:rsidR="00F10370" w:rsidRDefault="00F10370" w:rsidP="00F10370">
      <w:pPr>
        <w:rPr>
          <w:sz w:val="20"/>
        </w:rPr>
      </w:pPr>
    </w:p>
    <w:p w:rsidR="00F10370" w:rsidRDefault="00F10370" w:rsidP="00F10370">
      <w:r>
        <w:rPr>
          <w:szCs w:val="22"/>
        </w:rPr>
        <w:tab/>
      </w:r>
      <w:r>
        <w:t>Senator CLIMER explained the Bill.</w:t>
      </w:r>
    </w:p>
    <w:p w:rsidR="00F10370" w:rsidRDefault="00F10370" w:rsidP="00F10370">
      <w:pPr>
        <w:rPr>
          <w:sz w:val="20"/>
        </w:rPr>
      </w:pPr>
    </w:p>
    <w:p w:rsidR="00F10370" w:rsidRDefault="00F10370" w:rsidP="00F10370">
      <w:r>
        <w:rPr>
          <w:szCs w:val="22"/>
        </w:rPr>
        <w:tab/>
      </w:r>
      <w:r>
        <w:t>On motion of Senator NICHOLSON, the Bill was carried over.</w:t>
      </w:r>
    </w:p>
    <w:p w:rsidR="00F10370" w:rsidRPr="00091524" w:rsidRDefault="00F10370" w:rsidP="00F10370">
      <w:pPr>
        <w:rPr>
          <w:b/>
          <w:szCs w:val="22"/>
        </w:rPr>
      </w:pPr>
    </w:p>
    <w:p w:rsidR="00F10370" w:rsidRDefault="00F10370" w:rsidP="00F10370">
      <w:pPr>
        <w:jc w:val="center"/>
        <w:rPr>
          <w:b/>
        </w:rPr>
      </w:pPr>
      <w:r>
        <w:rPr>
          <w:b/>
        </w:rPr>
        <w:t>READ THE SECOND TIME</w:t>
      </w:r>
    </w:p>
    <w:p w:rsidR="00F10370" w:rsidRDefault="00F10370" w:rsidP="00F10370">
      <w:r>
        <w:rPr>
          <w:b/>
          <w:szCs w:val="22"/>
        </w:rPr>
        <w:tab/>
      </w:r>
      <w:r>
        <w:t>S. 362</w:t>
      </w:r>
      <w:r>
        <w:fldChar w:fldCharType="begin"/>
      </w:r>
      <w:r>
        <w:instrText xml:space="preserve"> XE "S. 362" \b </w:instrText>
      </w:r>
      <w:r>
        <w:fldChar w:fldCharType="end"/>
      </w:r>
      <w:r>
        <w:t xml:space="preserve"> -- Senators Verdin, Reese, McElveen and Rice:  </w:t>
      </w:r>
      <w:r>
        <w:rPr>
          <w:szCs w:val="30"/>
        </w:rPr>
        <w:t xml:space="preserve">A BILL </w:t>
      </w:r>
      <w:r>
        <w:rPr>
          <w:color w:val="000000" w:themeColor="text1"/>
        </w:rPr>
        <w:t>TO AMEND ARTICLE 25, CHAPTER 6, TITLE 12 OF THE 1976 CODE, RELATING TO INCOME TAX CREDITS, BY ADDING SECTION 12</w:t>
      </w:r>
      <w:r>
        <w:rPr>
          <w:color w:val="000000" w:themeColor="text1"/>
        </w:rPr>
        <w:noBreakHyphen/>
        <w:t>6</w:t>
      </w:r>
      <w:r>
        <w:rPr>
          <w:color w:val="000000" w:themeColor="text1"/>
        </w:rPr>
        <w:noBreakHyphen/>
        <w:t>3775, TO PROVIDE FOR AN INCOME TAX CREDIT TO AN INDIVIDUAL OR BUSINESS THAT CONSTRUCTS, PURCHASES, OR LEASES CERTAIN SOLAR ENERGY PROPERTY AND THAT PLACES IT IN SERVICE IN THIS STATE, AND TO DEFINE NECESSARY TERMS.</w:t>
      </w:r>
    </w:p>
    <w:p w:rsidR="00F10370" w:rsidRDefault="00F10370" w:rsidP="00F10370">
      <w:pPr>
        <w:pStyle w:val="Header"/>
        <w:rPr>
          <w:bCs/>
          <w:color w:val="auto"/>
          <w:szCs w:val="22"/>
        </w:rPr>
      </w:pPr>
      <w:r>
        <w:rPr>
          <w:bCs/>
          <w:color w:val="auto"/>
          <w:szCs w:val="22"/>
        </w:rPr>
        <w:tab/>
        <w:t>The Senate proceeded to the consideration of the Bill.</w:t>
      </w:r>
    </w:p>
    <w:p w:rsidR="00F10370" w:rsidRDefault="00F10370" w:rsidP="00F10370">
      <w:pPr>
        <w:pStyle w:val="Header"/>
        <w:rPr>
          <w:bCs/>
          <w:color w:val="auto"/>
          <w:szCs w:val="22"/>
        </w:rPr>
      </w:pPr>
    </w:p>
    <w:p w:rsidR="00F10370" w:rsidRDefault="00F10370" w:rsidP="00F10370">
      <w:pPr>
        <w:pStyle w:val="Header"/>
        <w:rPr>
          <w:bCs/>
          <w:color w:val="auto"/>
          <w:szCs w:val="22"/>
        </w:rPr>
      </w:pPr>
      <w:r>
        <w:rPr>
          <w:bCs/>
          <w:color w:val="auto"/>
          <w:szCs w:val="22"/>
        </w:rPr>
        <w:t xml:space="preserve"> </w:t>
      </w:r>
      <w:r>
        <w:rPr>
          <w:bCs/>
          <w:color w:val="auto"/>
          <w:szCs w:val="22"/>
        </w:rPr>
        <w:tab/>
        <w:t>The question being the second reading of the Bill.</w:t>
      </w:r>
    </w:p>
    <w:p w:rsidR="00F10370" w:rsidRDefault="00F10370" w:rsidP="00F10370">
      <w:pPr>
        <w:pStyle w:val="Header"/>
        <w:rPr>
          <w:bCs/>
          <w:color w:val="auto"/>
          <w:szCs w:val="22"/>
        </w:rPr>
      </w:pPr>
    </w:p>
    <w:p w:rsidR="00F10370" w:rsidRDefault="00F10370" w:rsidP="00F10370">
      <w:pPr>
        <w:pStyle w:val="Header"/>
        <w:rPr>
          <w:bCs/>
          <w:color w:val="auto"/>
          <w:szCs w:val="22"/>
        </w:rPr>
      </w:pPr>
      <w:r>
        <w:rPr>
          <w:bCs/>
          <w:color w:val="auto"/>
          <w:szCs w:val="22"/>
        </w:rPr>
        <w:tab/>
        <w:t>The "ayes" and "nays" were demanded and taken, resulting as follows:</w:t>
      </w:r>
    </w:p>
    <w:p w:rsidR="00F10370" w:rsidRDefault="00F10370" w:rsidP="00F10370">
      <w:pPr>
        <w:pStyle w:val="Header"/>
        <w:jc w:val="center"/>
        <w:rPr>
          <w:b/>
          <w:bCs/>
          <w:color w:val="auto"/>
          <w:szCs w:val="22"/>
        </w:rPr>
      </w:pPr>
      <w:r>
        <w:rPr>
          <w:b/>
          <w:bCs/>
          <w:color w:val="auto"/>
          <w:szCs w:val="22"/>
        </w:rPr>
        <w:t>Ayes 37; Nays 2</w:t>
      </w:r>
    </w:p>
    <w:p w:rsidR="00F10370" w:rsidRDefault="00F10370" w:rsidP="00F10370">
      <w:pPr>
        <w:pStyle w:val="Header"/>
        <w:rPr>
          <w:bCs/>
          <w:color w:val="auto"/>
          <w:szCs w:val="22"/>
        </w:rPr>
      </w:pPr>
    </w:p>
    <w:p w:rsidR="00F10370" w:rsidRDefault="00F10370" w:rsidP="00F10370">
      <w:pPr>
        <w:pStyle w:val="Header"/>
        <w:tabs>
          <w:tab w:val="clear" w:pos="216"/>
          <w:tab w:val="clear" w:pos="432"/>
          <w:tab w:val="clear" w:pos="648"/>
          <w:tab w:val="left" w:pos="720"/>
        </w:tabs>
        <w:jc w:val="center"/>
        <w:rPr>
          <w:b/>
          <w:bCs/>
          <w:color w:val="auto"/>
          <w:szCs w:val="22"/>
        </w:rPr>
      </w:pPr>
      <w:r>
        <w:rPr>
          <w:b/>
          <w:bCs/>
          <w:color w:val="auto"/>
          <w:szCs w:val="22"/>
        </w:rPr>
        <w:t>AYES</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Campbell</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Gambrell</w:t>
      </w:r>
      <w:r>
        <w:rPr>
          <w:bCs/>
          <w:color w:val="auto"/>
          <w:szCs w:val="22"/>
        </w:rPr>
        <w:tab/>
        <w:t>Gregory</w:t>
      </w:r>
      <w:r>
        <w:rPr>
          <w:bCs/>
          <w:color w:val="auto"/>
          <w:szCs w:val="22"/>
        </w:rPr>
        <w:tab/>
        <w:t>Grooms</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Harpootlian</w:t>
      </w:r>
      <w:r>
        <w:rPr>
          <w:bCs/>
          <w:color w:val="auto"/>
          <w:szCs w:val="22"/>
        </w:rPr>
        <w:tab/>
        <w:t>Hembree</w:t>
      </w:r>
      <w:r>
        <w:rPr>
          <w:bCs/>
          <w:color w:val="auto"/>
          <w:szCs w:val="22"/>
        </w:rPr>
        <w:tab/>
        <w:t>Hutto</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Jackson</w:t>
      </w:r>
      <w:r>
        <w:rPr>
          <w:bCs/>
          <w:color w:val="auto"/>
          <w:szCs w:val="22"/>
        </w:rPr>
        <w:tab/>
        <w:t>Johnson</w:t>
      </w:r>
      <w:r>
        <w:rPr>
          <w:bCs/>
          <w:color w:val="auto"/>
          <w:szCs w:val="22"/>
        </w:rPr>
        <w:tab/>
        <w:t>Kimpson</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Leatherman</w:t>
      </w:r>
      <w:r>
        <w:rPr>
          <w:bCs/>
          <w:color w:val="auto"/>
          <w:szCs w:val="22"/>
        </w:rPr>
        <w:tab/>
        <w:t>Malloy</w:t>
      </w:r>
      <w:r>
        <w:rPr>
          <w:bCs/>
          <w:color w:val="auto"/>
          <w:szCs w:val="22"/>
        </w:rPr>
        <w:tab/>
        <w:t>Martin</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John</w:t>
      </w:r>
      <w:r>
        <w:rPr>
          <w:bCs/>
          <w:i/>
          <w:color w:val="auto"/>
          <w:szCs w:val="22"/>
        </w:rPr>
        <w:tab/>
        <w:t>Matthews, Margie</w:t>
      </w:r>
      <w:r>
        <w:rPr>
          <w:bCs/>
          <w:i/>
          <w:color w:val="auto"/>
          <w:szCs w:val="22"/>
        </w:rPr>
        <w:tab/>
      </w:r>
      <w:r>
        <w:rPr>
          <w:bCs/>
          <w:color w:val="auto"/>
          <w:szCs w:val="22"/>
        </w:rPr>
        <w:t>McElveen</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McLeod</w:t>
      </w:r>
      <w:r>
        <w:rPr>
          <w:bCs/>
          <w:color w:val="auto"/>
          <w:szCs w:val="22"/>
        </w:rPr>
        <w:tab/>
        <w:t>Nicholson</w:t>
      </w:r>
      <w:r>
        <w:rPr>
          <w:bCs/>
          <w:color w:val="auto"/>
          <w:szCs w:val="22"/>
        </w:rPr>
        <w:tab/>
        <w:t>Peeler</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Rankin</w:t>
      </w:r>
      <w:r>
        <w:rPr>
          <w:bCs/>
          <w:color w:val="auto"/>
          <w:szCs w:val="22"/>
        </w:rPr>
        <w:tab/>
        <w:t>Reese</w:t>
      </w:r>
      <w:r>
        <w:rPr>
          <w:bCs/>
          <w:color w:val="auto"/>
          <w:szCs w:val="22"/>
        </w:rPr>
        <w:tab/>
        <w:t>Rice</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Sabb</w:t>
      </w:r>
      <w:r>
        <w:rPr>
          <w:bCs/>
          <w:color w:val="auto"/>
          <w:szCs w:val="22"/>
        </w:rPr>
        <w:tab/>
        <w:t>Scott</w:t>
      </w:r>
      <w:r>
        <w:rPr>
          <w:bCs/>
          <w:color w:val="auto"/>
          <w:szCs w:val="22"/>
        </w:rPr>
        <w:tab/>
        <w:t>Senn</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Setzler</w:t>
      </w:r>
      <w:r>
        <w:rPr>
          <w:bCs/>
          <w:color w:val="auto"/>
          <w:szCs w:val="22"/>
        </w:rPr>
        <w:tab/>
        <w:t>Shealy</w:t>
      </w:r>
      <w:r>
        <w:rPr>
          <w:bCs/>
          <w:color w:val="auto"/>
          <w:szCs w:val="22"/>
        </w:rPr>
        <w:tab/>
        <w:t>Talley</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Turner</w:t>
      </w:r>
      <w:r>
        <w:rPr>
          <w:bCs/>
          <w:color w:val="auto"/>
          <w:szCs w:val="22"/>
        </w:rPr>
        <w:tab/>
        <w:t>Verdin</w:t>
      </w:r>
      <w:r>
        <w:rPr>
          <w:bCs/>
          <w:color w:val="auto"/>
          <w:szCs w:val="22"/>
        </w:rPr>
        <w:tab/>
        <w:t>Williams</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Young</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Total--37</w:t>
      </w:r>
    </w:p>
    <w:p w:rsidR="00F10370" w:rsidRDefault="00F10370" w:rsidP="00F10370">
      <w:pPr>
        <w:pStyle w:val="Header"/>
        <w:tabs>
          <w:tab w:val="left" w:pos="4320"/>
        </w:tabs>
        <w:rPr>
          <w:bCs/>
          <w:color w:val="auto"/>
          <w:szCs w:val="22"/>
        </w:rPr>
      </w:pPr>
    </w:p>
    <w:p w:rsidR="00F10370" w:rsidRDefault="00F10370" w:rsidP="00F10370">
      <w:pPr>
        <w:pStyle w:val="Header"/>
        <w:tabs>
          <w:tab w:val="clear" w:pos="216"/>
          <w:tab w:val="clear" w:pos="432"/>
          <w:tab w:val="clear" w:pos="648"/>
          <w:tab w:val="left" w:pos="720"/>
        </w:tabs>
        <w:jc w:val="center"/>
        <w:rPr>
          <w:b/>
          <w:bCs/>
          <w:color w:val="auto"/>
          <w:szCs w:val="22"/>
        </w:rPr>
      </w:pPr>
      <w:r>
        <w:rPr>
          <w:b/>
          <w:bCs/>
          <w:color w:val="auto"/>
          <w:szCs w:val="22"/>
        </w:rPr>
        <w:t>NAYS</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Bennett</w:t>
      </w:r>
      <w:r>
        <w:rPr>
          <w:bCs/>
          <w:color w:val="auto"/>
          <w:szCs w:val="22"/>
        </w:rPr>
        <w:tab/>
        <w:t>Cash</w:t>
      </w: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F10370" w:rsidRDefault="00F10370" w:rsidP="00F103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Total--2</w:t>
      </w:r>
    </w:p>
    <w:p w:rsidR="00F10370" w:rsidRDefault="00F10370" w:rsidP="00F10370">
      <w:pPr>
        <w:pStyle w:val="Header"/>
        <w:tabs>
          <w:tab w:val="left" w:pos="4320"/>
        </w:tabs>
        <w:rPr>
          <w:bCs/>
          <w:color w:val="auto"/>
          <w:szCs w:val="22"/>
        </w:rPr>
      </w:pPr>
    </w:p>
    <w:p w:rsidR="00F10370" w:rsidRDefault="00F10370" w:rsidP="00F10370">
      <w:pPr>
        <w:pStyle w:val="Header"/>
        <w:tabs>
          <w:tab w:val="left" w:pos="4320"/>
        </w:tabs>
        <w:rPr>
          <w:bCs/>
          <w:color w:val="auto"/>
          <w:szCs w:val="22"/>
        </w:rPr>
      </w:pPr>
      <w:r>
        <w:rPr>
          <w:bCs/>
          <w:color w:val="auto"/>
          <w:szCs w:val="22"/>
        </w:rPr>
        <w:tab/>
        <w:t>The Bill was read the second time, passed and ordered to a third reading.</w:t>
      </w:r>
    </w:p>
    <w:p w:rsidR="00F10370" w:rsidRDefault="00F10370" w:rsidP="00F10370">
      <w:pPr>
        <w:rPr>
          <w:sz w:val="20"/>
        </w:rPr>
      </w:pPr>
    </w:p>
    <w:p w:rsidR="00F10370" w:rsidRDefault="00F10370" w:rsidP="00F10370">
      <w:pPr>
        <w:jc w:val="center"/>
        <w:rPr>
          <w:b/>
        </w:rPr>
      </w:pPr>
      <w:r>
        <w:rPr>
          <w:b/>
        </w:rPr>
        <w:t>OBJECTION</w:t>
      </w:r>
    </w:p>
    <w:p w:rsidR="00F10370" w:rsidRDefault="00F10370" w:rsidP="00F10370">
      <w:pPr>
        <w:suppressAutoHyphens/>
      </w:pPr>
      <w:r>
        <w:rPr>
          <w:b/>
          <w:szCs w:val="22"/>
        </w:rPr>
        <w:tab/>
      </w:r>
      <w:r>
        <w:t>S. 474</w:t>
      </w:r>
      <w:r>
        <w:fldChar w:fldCharType="begin"/>
      </w:r>
      <w:r>
        <w:instrText xml:space="preserve"> XE "S. 474" \b </w:instrText>
      </w:r>
      <w:r>
        <w:fldChar w:fldCharType="end"/>
      </w:r>
      <w:r>
        <w:t xml:space="preserve"> -- Senator Campsen:  </w:t>
      </w:r>
      <w:r>
        <w:rPr>
          <w:szCs w:val="30"/>
        </w:rPr>
        <w:t xml:space="preserve">A BILL </w:t>
      </w:r>
      <w:r>
        <w:t xml:space="preserve">TO AMEND </w:t>
      </w:r>
      <w:r>
        <w:rPr>
          <w:color w:val="000000" w:themeColor="text1"/>
        </w:rPr>
        <w:t>SECTION 50</w:t>
      </w:r>
      <w:r>
        <w:rPr>
          <w:color w:val="000000" w:themeColor="text1"/>
        </w:rPr>
        <w:noBreakHyphen/>
        <w:t>5</w:t>
      </w:r>
      <w:r>
        <w:rPr>
          <w:color w:val="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Pr>
          <w:color w:val="000000" w:themeColor="text1"/>
        </w:rPr>
        <w:noBreakHyphen/>
        <w:t>5</w:t>
      </w:r>
      <w:r>
        <w:rPr>
          <w:color w:val="000000" w:themeColor="text1"/>
        </w:rPr>
        <w:noBreakHyphen/>
        <w:t>1710(B) OF THE 1976 CODE, RELATING TO SIZE LIMITS FOR ESTUARINE AND SALTWATER FINFISH, TO PROVIDE THAT IT IS UNLAWFUL TO TAKE, POSSESS, LAND, SELL, PURCHASE, OR ATTEMPT TO SELL OR PURCHASE SPADEFISH OF LESS THAN FOURTEEN INCHES IN TOTAL LENGTH.</w:t>
      </w:r>
    </w:p>
    <w:p w:rsidR="00F10370" w:rsidRDefault="00F10370" w:rsidP="00F10370">
      <w:r>
        <w:rPr>
          <w:b/>
          <w:szCs w:val="22"/>
        </w:rPr>
        <w:tab/>
      </w:r>
      <w:r>
        <w:t xml:space="preserve">Senator M.B. MATTHEWS objected to consideration of the Bill. </w:t>
      </w:r>
    </w:p>
    <w:p w:rsidR="00F10370" w:rsidRDefault="00F10370" w:rsidP="00F10370"/>
    <w:p w:rsidR="00752A5F" w:rsidRDefault="00F10370" w:rsidP="00752A5F">
      <w:pPr>
        <w:jc w:val="center"/>
      </w:pPr>
      <w:r>
        <w:rPr>
          <w:b/>
        </w:rPr>
        <w:t>OBJECTION</w:t>
      </w:r>
    </w:p>
    <w:p w:rsidR="00F10370" w:rsidRDefault="00752A5F" w:rsidP="00752A5F">
      <w:r>
        <w:tab/>
      </w:r>
      <w:r w:rsidR="00F10370">
        <w:t>S. 475</w:t>
      </w:r>
      <w:r w:rsidR="00F10370">
        <w:fldChar w:fldCharType="begin"/>
      </w:r>
      <w:r w:rsidR="00F10370">
        <w:instrText xml:space="preserve"> XE "S. 475" \b </w:instrText>
      </w:r>
      <w:r w:rsidR="00F10370">
        <w:fldChar w:fldCharType="end"/>
      </w:r>
      <w:r w:rsidR="00F10370">
        <w:t xml:space="preserve"> -- Senator Campsen:  </w:t>
      </w:r>
      <w:r w:rsidR="00F10370">
        <w:rPr>
          <w:szCs w:val="30"/>
        </w:rPr>
        <w:t xml:space="preserve">A BILL </w:t>
      </w:r>
      <w:r w:rsidR="00F10370">
        <w:t xml:space="preserve">TO AMEND </w:t>
      </w:r>
      <w:r w:rsidR="00F10370">
        <w:rPr>
          <w:color w:val="000000" w:themeColor="text1"/>
        </w:rPr>
        <w:t>SECTION 50</w:t>
      </w:r>
      <w:r w:rsidR="00F10370">
        <w:rPr>
          <w:color w:val="000000" w:themeColor="text1"/>
        </w:rPr>
        <w:noBreakHyphen/>
        <w:t>5</w:t>
      </w:r>
      <w:r w:rsidR="00F10370">
        <w:rPr>
          <w:color w:val="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00F10370">
        <w:rPr>
          <w:color w:val="000000" w:themeColor="text1"/>
        </w:rPr>
        <w:noBreakHyphen/>
        <w:t>5</w:t>
      </w:r>
      <w:r w:rsidR="00F10370">
        <w:rPr>
          <w:color w:val="000000" w:themeColor="text1"/>
        </w:rPr>
        <w:noBreakHyphen/>
        <w:t>1710(B) OF THE 1976 CODE, RELATING TO SIZE LIMITS FOR ESTUARINE AND SALTWATER FINFISH, TO PROVIDE THAT IT IS UNLAWFUL TO TAKE, POSSESS, LAND, SELL, PURCHASE, OR ATTEMPT TO SELL OR PURCHASE TRIPLETAIL OF LESS THAN EIGHTEEN INCHES IN TOTAL LENGTH.</w:t>
      </w:r>
    </w:p>
    <w:p w:rsidR="00F10370" w:rsidRDefault="00F10370" w:rsidP="00F10370">
      <w:r>
        <w:rPr>
          <w:b/>
          <w:szCs w:val="22"/>
        </w:rPr>
        <w:tab/>
      </w:r>
      <w:r>
        <w:t xml:space="preserve">Senator M.B. MATTHEWS objected to consideration of the Bill. </w:t>
      </w:r>
    </w:p>
    <w:p w:rsidR="00F10370" w:rsidRPr="00091524" w:rsidRDefault="00F10370" w:rsidP="00F10370">
      <w:pPr>
        <w:jc w:val="center"/>
        <w:rPr>
          <w:b/>
          <w:szCs w:val="22"/>
        </w:rPr>
      </w:pPr>
    </w:p>
    <w:p w:rsidR="00F10370" w:rsidRDefault="00F10370" w:rsidP="00F10370">
      <w:pPr>
        <w:jc w:val="center"/>
        <w:rPr>
          <w:b/>
        </w:rPr>
      </w:pPr>
      <w:r>
        <w:rPr>
          <w:b/>
        </w:rPr>
        <w:t>CARRIED</w:t>
      </w:r>
      <w:r>
        <w:rPr>
          <w:b/>
        </w:rPr>
        <w:tab/>
        <w:t>OVER</w:t>
      </w:r>
    </w:p>
    <w:p w:rsidR="00F10370" w:rsidRDefault="00F10370" w:rsidP="00F10370">
      <w:r>
        <w:rPr>
          <w:b/>
          <w:szCs w:val="22"/>
        </w:rPr>
        <w:tab/>
      </w:r>
      <w:r>
        <w:t>S. 277</w:t>
      </w:r>
      <w:r>
        <w:fldChar w:fldCharType="begin"/>
      </w:r>
      <w:r>
        <w:instrText xml:space="preserve"> XE "S. 277" \b </w:instrText>
      </w:r>
      <w:r>
        <w:fldChar w:fldCharType="end"/>
      </w:r>
      <w:r>
        <w:t xml:space="preserve"> -- Senator Senn:  </w:t>
      </w:r>
      <w:r>
        <w:rPr>
          <w:szCs w:val="30"/>
        </w:rPr>
        <w:t xml:space="preserve">A BILL </w:t>
      </w:r>
      <w:r>
        <w:t>TO AMEND THE CODE OF LAWS OF SOUTH CAROLINA, 1976, BY ADDING SECTION 40</w:t>
      </w:r>
      <w:r>
        <w:noBreakHyphen/>
        <w:t>67</w:t>
      </w:r>
      <w:r>
        <w:noBreakHyphen/>
        <w:t>75 SO AS TO PROVIDE SPEECH</w:t>
      </w:r>
      <w:r>
        <w:noBreakHyphen/>
        <w:t>LANGUAGE PATHOLOGISTS AND SPEECH</w:t>
      </w:r>
      <w:r>
        <w:noBreakHyphen/>
        <w:t>LANGUAGE PATHOLOGY ASSISTANTS UNDER THEIR SUPERVISION SHALL ADHERE TO CERTAIN GUIDELINES; TO AMEND SECTION 40</w:t>
      </w:r>
      <w:r>
        <w:noBreakHyphen/>
        <w:t>67</w:t>
      </w:r>
      <w:r>
        <w:noBreakHyphen/>
        <w:t>20, AS AMENDED, RELATING TO DEFINITIONS CONCERNING THE REGULATION OF SPEECH PATHOLOGISTS AND AUDIOLOGISTS, SO AS TO REVISE THE DEFINITION OF SPEECH</w:t>
      </w:r>
      <w:r>
        <w:noBreakHyphen/>
        <w:t>LANGUAGE PATHOLOGISTS; TO AMEND SECTION 40</w:t>
      </w:r>
      <w:r>
        <w:noBreakHyphen/>
        <w:t>67</w:t>
      </w:r>
      <w:r>
        <w:noBreakHyphen/>
        <w:t>30, RELATING TO THE SUPERVISION OF SPEECH</w:t>
      </w:r>
      <w:r>
        <w:noBreakHyphen/>
        <w:t>LANGUAGE PATHOLOGY INTERNS AND ASSISTANTS, SO AS TO MAKE TECHNICAL CORRECTIONS; TO AMEND SECTION 40</w:t>
      </w:r>
      <w:r>
        <w:noBreakHyphen/>
        <w:t>67</w:t>
      </w:r>
      <w:r>
        <w:noBreakHyphen/>
        <w:t>260, RELATING TO THE COMPLETION OF CERTAIN CONTINUING EDUCATION HOURS FOR LICENSE RENEWAL, SO AS TO ALLOW FOR THE COMPLETION OF CONTINUING EDUCATION UNITS AS AN ALTERNATIVE; TO AMEND SECTION 40</w:t>
      </w:r>
      <w:r>
        <w:noBreakHyphen/>
        <w:t>67</w:t>
      </w:r>
      <w:r>
        <w:noBreakHyphen/>
        <w:t>280, RELATING TO THE COMPLETION OF CERTAIN CONTINUING EDUCATION HOURS FOR INACTIVE LICENSE REACTIVATIONS, SO AS TO ALLOW FOR THE COMPLETION OF CONTINUING EDUCATION UNITS AS AN ALTERNATIVE; TO AMEND SECTION 40</w:t>
      </w:r>
      <w:r>
        <w:noBreakHyphen/>
        <w:t>67</w:t>
      </w:r>
      <w:r>
        <w:noBreakHyphen/>
        <w:t>300, RELATING TO THE APPLICABILITY OF THE CHAPTER, SO AS TO LIMIT THE EXEMPTION FOR SPEECH</w:t>
      </w:r>
      <w:r>
        <w:noBreakHyphen/>
        <w:t>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w:t>
      </w:r>
      <w:r>
        <w:noBreakHyphen/>
        <w:t>LANGUAGE PATHOLOGISTS AND AUDIOLOGISTS”; AND TO REPEAL ACT 124 OF 2015 RELATING TO THE TEMPORARY EXEMPTION OF CERTAIN APPLICANTS FOR LICENSURE AS SPEECH</w:t>
      </w:r>
      <w:r>
        <w:noBreakHyphen/>
        <w:t>LANGUAGE PATHOLOGIST ASSISTANTS FROM THE REQUIREMENT OF HAVING A BACHELOR’S DEGREE FROM A REGIONALLY ACCREDITED INSTITUTION OF HIGHER EDUCATION</w:t>
      </w:r>
      <w:r>
        <w:rPr>
          <w:lang w:val="en"/>
        </w:rPr>
        <w:t>.</w:t>
      </w:r>
    </w:p>
    <w:p w:rsidR="00F10370" w:rsidRDefault="00F10370" w:rsidP="00F10370">
      <w:r>
        <w:rPr>
          <w:szCs w:val="22"/>
        </w:rPr>
        <w:tab/>
      </w:r>
      <w:r>
        <w:t>On motion of Senator MARTIN, the Bill was carried over.</w:t>
      </w:r>
    </w:p>
    <w:p w:rsidR="00F10370" w:rsidRPr="00091524" w:rsidRDefault="00F10370" w:rsidP="00F10370">
      <w:pPr>
        <w:rPr>
          <w:szCs w:val="22"/>
        </w:rPr>
      </w:pPr>
    </w:p>
    <w:p w:rsidR="00F10370" w:rsidRDefault="00F10370" w:rsidP="00F10370">
      <w:pPr>
        <w:jc w:val="center"/>
        <w:rPr>
          <w:b/>
        </w:rPr>
      </w:pPr>
      <w:r>
        <w:rPr>
          <w:b/>
        </w:rPr>
        <w:t>CARRIED</w:t>
      </w:r>
      <w:r>
        <w:rPr>
          <w:b/>
        </w:rPr>
        <w:tab/>
        <w:t>OVER</w:t>
      </w:r>
    </w:p>
    <w:p w:rsidR="00F10370" w:rsidRDefault="00F10370" w:rsidP="00F10370">
      <w:pPr>
        <w:suppressAutoHyphens/>
      </w:pPr>
      <w:r>
        <w:rPr>
          <w:b/>
          <w:szCs w:val="22"/>
        </w:rPr>
        <w:tab/>
      </w:r>
      <w:r>
        <w:t>S. 540</w:t>
      </w:r>
      <w:r>
        <w:fldChar w:fldCharType="begin"/>
      </w:r>
      <w:r>
        <w:instrText xml:space="preserve"> XE "S. 540" \b </w:instrText>
      </w:r>
      <w:r>
        <w:fldChar w:fldCharType="end"/>
      </w:r>
      <w:r>
        <w:t xml:space="preserve"> -- Senator Alexander:  </w:t>
      </w:r>
      <w:r>
        <w:rPr>
          <w:szCs w:val="30"/>
        </w:rPr>
        <w:t xml:space="preserve">A BILL </w:t>
      </w:r>
      <w:r>
        <w:t>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F10370" w:rsidRDefault="00F10370" w:rsidP="00F10370">
      <w:r>
        <w:rPr>
          <w:szCs w:val="22"/>
        </w:rPr>
        <w:tab/>
      </w:r>
      <w:r>
        <w:t>On motion of Senator ALEXANDER, the Bill was carried over.</w:t>
      </w:r>
    </w:p>
    <w:p w:rsidR="00F10370" w:rsidRPr="00091524" w:rsidRDefault="00F10370" w:rsidP="00F10370">
      <w:pPr>
        <w:rPr>
          <w:szCs w:val="22"/>
        </w:rPr>
      </w:pPr>
    </w:p>
    <w:p w:rsidR="00F10370" w:rsidRDefault="00F10370" w:rsidP="00F10370">
      <w:pPr>
        <w:pStyle w:val="Header"/>
        <w:tabs>
          <w:tab w:val="left" w:pos="4320"/>
        </w:tabs>
        <w:jc w:val="center"/>
        <w:rPr>
          <w:b/>
          <w:color w:val="auto"/>
          <w:szCs w:val="22"/>
        </w:rPr>
      </w:pPr>
      <w:r>
        <w:rPr>
          <w:b/>
          <w:color w:val="auto"/>
          <w:szCs w:val="22"/>
        </w:rPr>
        <w:t>POINT OF ORDER</w:t>
      </w:r>
    </w:p>
    <w:p w:rsidR="00F10370" w:rsidRDefault="00F10370" w:rsidP="00F10370">
      <w:pPr>
        <w:suppressAutoHyphens/>
      </w:pPr>
      <w:r>
        <w:rPr>
          <w:b/>
          <w:color w:val="C00000"/>
          <w:szCs w:val="22"/>
        </w:rPr>
        <w:tab/>
      </w:r>
      <w:r>
        <w:t>S. 359</w:t>
      </w:r>
      <w:r>
        <w:fldChar w:fldCharType="begin"/>
      </w:r>
      <w:r>
        <w:instrText xml:space="preserve"> XE "S. 359" \b </w:instrText>
      </w:r>
      <w:r>
        <w:fldChar w:fldCharType="end"/>
      </w:r>
      <w:r>
        <w:t xml:space="preserve"> -- Senators Gambrell and Johnson:  </w:t>
      </w:r>
      <w:r>
        <w:rPr>
          <w:szCs w:val="30"/>
        </w:rPr>
        <w:t xml:space="preserve">A BILL </w:t>
      </w:r>
      <w:r>
        <w:rPr>
          <w:color w:val="000000" w:themeColor="text1"/>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Pr>
          <w:color w:val="000000" w:themeColor="text1"/>
        </w:rPr>
        <w:noBreakHyphen/>
        <w:t>2</w:t>
      </w:r>
      <w:r>
        <w:rPr>
          <w:color w:val="000000" w:themeColor="text1"/>
        </w:rPr>
        <w:noBreakHyphen/>
        <w:t>10, AS AMENDED, RELATING TO ADMINISTRATIVE PENALTIES, SO AS TO APPLY CERTAIN ADMINISTRATIVE PENALTIES TO PHARMACY BENEFITS MANAGERS; TO AMEND SECTION 38</w:t>
      </w:r>
      <w:r>
        <w:rPr>
          <w:color w:val="000000" w:themeColor="text1"/>
        </w:rPr>
        <w:noBreakHyphen/>
        <w:t>71</w:t>
      </w:r>
      <w:r>
        <w:rPr>
          <w:color w:val="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F10370" w:rsidRDefault="00F10370" w:rsidP="00F10370">
      <w:pPr>
        <w:pStyle w:val="Header"/>
        <w:tabs>
          <w:tab w:val="left" w:pos="4320"/>
        </w:tabs>
        <w:jc w:val="center"/>
        <w:rPr>
          <w:b/>
          <w:color w:val="C00000"/>
          <w:szCs w:val="22"/>
        </w:rPr>
      </w:pPr>
    </w:p>
    <w:p w:rsidR="00F10370" w:rsidRDefault="00F10370" w:rsidP="00752A5F">
      <w:pPr>
        <w:pStyle w:val="Header"/>
        <w:keepNext/>
        <w:keepLines/>
        <w:tabs>
          <w:tab w:val="left" w:pos="4320"/>
        </w:tabs>
        <w:jc w:val="center"/>
        <w:rPr>
          <w:b/>
          <w:color w:val="auto"/>
          <w:szCs w:val="22"/>
        </w:rPr>
      </w:pPr>
      <w:r>
        <w:rPr>
          <w:b/>
          <w:color w:val="auto"/>
          <w:szCs w:val="22"/>
        </w:rPr>
        <w:t>Point of Order</w:t>
      </w:r>
    </w:p>
    <w:p w:rsidR="00F10370" w:rsidRDefault="00F10370" w:rsidP="00752A5F">
      <w:pPr>
        <w:pStyle w:val="Header"/>
        <w:keepNext/>
        <w:keepLines/>
        <w:tabs>
          <w:tab w:val="left" w:pos="4320"/>
        </w:tabs>
        <w:rPr>
          <w:color w:val="auto"/>
          <w:szCs w:val="22"/>
        </w:rPr>
      </w:pPr>
      <w:r>
        <w:rPr>
          <w:color w:val="auto"/>
          <w:szCs w:val="22"/>
        </w:rPr>
        <w:tab/>
        <w:t>Senator MARTIN raised a Point of Order under Rule 39 that the Bill had not been on the desks of the members at least one day prior to second reading.</w:t>
      </w:r>
    </w:p>
    <w:p w:rsidR="00F10370" w:rsidRDefault="00F10370" w:rsidP="00F10370">
      <w:pPr>
        <w:pStyle w:val="Header"/>
        <w:tabs>
          <w:tab w:val="left" w:pos="4320"/>
        </w:tabs>
        <w:rPr>
          <w:color w:val="auto"/>
          <w:szCs w:val="22"/>
        </w:rPr>
      </w:pPr>
      <w:r>
        <w:rPr>
          <w:color w:val="auto"/>
          <w:szCs w:val="22"/>
        </w:rPr>
        <w:tab/>
        <w:t xml:space="preserve">The PRESIDENT sustained the Point of Order.      </w:t>
      </w:r>
    </w:p>
    <w:p w:rsidR="00F10370" w:rsidRDefault="00F10370" w:rsidP="00F10370">
      <w:pPr>
        <w:rPr>
          <w:sz w:val="20"/>
        </w:rPr>
      </w:pPr>
    </w:p>
    <w:p w:rsidR="00F10370" w:rsidRDefault="00F10370" w:rsidP="00F10370">
      <w:pPr>
        <w:ind w:firstLine="216"/>
        <w:jc w:val="center"/>
        <w:rPr>
          <w:b/>
        </w:rPr>
      </w:pPr>
      <w:r>
        <w:rPr>
          <w:b/>
        </w:rPr>
        <w:t>LOCAL APPOINTMENT</w:t>
      </w:r>
    </w:p>
    <w:p w:rsidR="00F10370" w:rsidRDefault="00F10370" w:rsidP="00F10370">
      <w:pPr>
        <w:ind w:firstLine="216"/>
        <w:jc w:val="center"/>
        <w:rPr>
          <w:b/>
        </w:rPr>
      </w:pPr>
      <w:r>
        <w:rPr>
          <w:b/>
        </w:rPr>
        <w:t>Confirmation</w:t>
      </w:r>
    </w:p>
    <w:p w:rsidR="00F10370" w:rsidRDefault="00F10370" w:rsidP="00F10370">
      <w:pPr>
        <w:ind w:firstLine="216"/>
      </w:pPr>
      <w:r>
        <w:t>Having received a favorable report from the Senate, the following appointment was confirmed in open session:</w:t>
      </w:r>
    </w:p>
    <w:p w:rsidR="00F10370" w:rsidRDefault="00F10370" w:rsidP="00F10370">
      <w:pPr>
        <w:ind w:firstLine="216"/>
        <w:rPr>
          <w:sz w:val="20"/>
        </w:rPr>
      </w:pPr>
    </w:p>
    <w:p w:rsidR="00F10370" w:rsidRDefault="00F10370" w:rsidP="00F10370">
      <w:pPr>
        <w:keepNext/>
        <w:ind w:firstLine="216"/>
        <w:rPr>
          <w:u w:val="single"/>
        </w:rPr>
      </w:pPr>
      <w:r>
        <w:rPr>
          <w:u w:val="single"/>
        </w:rPr>
        <w:t>Initial Appointment, Laurens County Magistrate, with the term to commence April 30, 2015, and to expire April 30, 2019</w:t>
      </w:r>
    </w:p>
    <w:p w:rsidR="00F10370" w:rsidRDefault="00F10370" w:rsidP="00F10370">
      <w:pPr>
        <w:ind w:firstLine="216"/>
      </w:pPr>
      <w:r>
        <w:t>Tracy E. Richards, 107 Lewis Lane, Laurens, SC 29360-2257</w:t>
      </w:r>
      <w:r>
        <w:rPr>
          <w:i/>
        </w:rPr>
        <w:t xml:space="preserve"> VICE </w:t>
      </w:r>
      <w:r>
        <w:t>Tommy Copeland</w:t>
      </w:r>
    </w:p>
    <w:p w:rsidR="00F10370" w:rsidRDefault="00F10370" w:rsidP="00F10370">
      <w:pPr>
        <w:pStyle w:val="Header"/>
        <w:tabs>
          <w:tab w:val="left" w:pos="4320"/>
        </w:tabs>
        <w:rPr>
          <w:sz w:val="20"/>
        </w:rPr>
      </w:pPr>
    </w:p>
    <w:p w:rsidR="00F10370" w:rsidRDefault="00F10370" w:rsidP="00F10370">
      <w:pPr>
        <w:pStyle w:val="Header"/>
        <w:tabs>
          <w:tab w:val="left" w:pos="4320"/>
        </w:tabs>
        <w:jc w:val="center"/>
        <w:rPr>
          <w:b/>
        </w:rPr>
      </w:pPr>
      <w:r>
        <w:rPr>
          <w:b/>
        </w:rPr>
        <w:t>Motion Adopted</w:t>
      </w:r>
    </w:p>
    <w:p w:rsidR="00F10370" w:rsidRDefault="00F10370" w:rsidP="00F10370">
      <w:pPr>
        <w:pStyle w:val="Header"/>
        <w:tabs>
          <w:tab w:val="left" w:pos="4320"/>
        </w:tabs>
      </w:pPr>
      <w:r>
        <w:rPr>
          <w:szCs w:val="22"/>
        </w:rPr>
        <w:tab/>
      </w:r>
      <w:r>
        <w:t>On motion of Senator MASSEY, the Senate agreed to stand adjourned.</w:t>
      </w:r>
    </w:p>
    <w:p w:rsidR="00F10370" w:rsidRPr="00091524" w:rsidRDefault="00F10370" w:rsidP="00F10370">
      <w:pPr>
        <w:pStyle w:val="Header"/>
        <w:tabs>
          <w:tab w:val="left" w:pos="4320"/>
        </w:tabs>
        <w:rPr>
          <w:szCs w:val="22"/>
        </w:rPr>
      </w:pPr>
    </w:p>
    <w:p w:rsidR="00F10370" w:rsidRDefault="00F10370" w:rsidP="00F10370">
      <w:pPr>
        <w:pStyle w:val="Header"/>
        <w:keepLines/>
        <w:tabs>
          <w:tab w:val="left" w:pos="4320"/>
        </w:tabs>
        <w:jc w:val="center"/>
      </w:pPr>
      <w:r>
        <w:rPr>
          <w:b/>
        </w:rPr>
        <w:t>ADJOURNMENT</w:t>
      </w:r>
    </w:p>
    <w:p w:rsidR="00F10370" w:rsidRDefault="00F10370" w:rsidP="00F10370">
      <w:pPr>
        <w:pStyle w:val="Header"/>
        <w:keepLines/>
        <w:tabs>
          <w:tab w:val="left" w:pos="4320"/>
        </w:tabs>
      </w:pPr>
      <w:r>
        <w:rPr>
          <w:szCs w:val="22"/>
        </w:rPr>
        <w:tab/>
      </w:r>
      <w:r>
        <w:t>At 12:53 P.M., on motion of Senator MASSEY, the Senate adjourned to meet tomorrow at 11:00 A.M. under the provisions of Rule 1 for the purpose of taking up local matters and uncontested matters which have previously received unanimous consent to be taken up.</w:t>
      </w:r>
    </w:p>
    <w:p w:rsidR="00F10370" w:rsidRDefault="00F10370" w:rsidP="00F10370">
      <w:pPr>
        <w:pStyle w:val="Header"/>
        <w:keepLines/>
        <w:tabs>
          <w:tab w:val="left" w:pos="4320"/>
        </w:tabs>
        <w:rPr>
          <w:sz w:val="20"/>
        </w:rPr>
      </w:pPr>
    </w:p>
    <w:p w:rsidR="00F10370" w:rsidRDefault="00F10370" w:rsidP="00F10370">
      <w:pPr>
        <w:pStyle w:val="Header"/>
        <w:keepLines/>
        <w:tabs>
          <w:tab w:val="left" w:pos="4320"/>
        </w:tabs>
        <w:jc w:val="center"/>
      </w:pPr>
      <w:r>
        <w:t>* * *</w:t>
      </w:r>
    </w:p>
    <w:sectPr w:rsidR="00F10370" w:rsidSect="00640329">
      <w:headerReference w:type="default" r:id="rId7"/>
      <w:footerReference w:type="default" r:id="rId8"/>
      <w:footerReference w:type="first" r:id="rId9"/>
      <w:type w:val="continuous"/>
      <w:pgSz w:w="12240" w:h="15840"/>
      <w:pgMar w:top="1008" w:right="4666" w:bottom="3499" w:left="1238" w:header="1008" w:footer="3499" w:gutter="0"/>
      <w:pgNumType w:start="131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225" w:rsidRDefault="00CF7225">
      <w:r>
        <w:separator/>
      </w:r>
    </w:p>
  </w:endnote>
  <w:endnote w:type="continuationSeparator" w:id="0">
    <w:p w:rsidR="00CF7225" w:rsidRDefault="00CF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25" w:rsidRDefault="00CF7225" w:rsidP="00E90EB4">
    <w:pPr>
      <w:pStyle w:val="Footer"/>
      <w:spacing w:before="120"/>
      <w:jc w:val="center"/>
    </w:pPr>
    <w:r>
      <w:fldChar w:fldCharType="begin"/>
    </w:r>
    <w:r>
      <w:instrText xml:space="preserve"> PAGE   \* MERGEFORMAT </w:instrText>
    </w:r>
    <w:r>
      <w:fldChar w:fldCharType="separate"/>
    </w:r>
    <w:r w:rsidR="00C146DD">
      <w:rPr>
        <w:noProof/>
      </w:rPr>
      <w:t>1319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25" w:rsidRDefault="00CF7225" w:rsidP="00E90EB4">
    <w:pPr>
      <w:pStyle w:val="Footer"/>
      <w:spacing w:before="120"/>
      <w:jc w:val="center"/>
    </w:pPr>
    <w:r>
      <w:fldChar w:fldCharType="begin"/>
    </w:r>
    <w:r>
      <w:instrText xml:space="preserve"> PAGE   \* MERGEFORMAT </w:instrText>
    </w:r>
    <w:r>
      <w:fldChar w:fldCharType="separate"/>
    </w:r>
    <w:r w:rsidR="00C146DD">
      <w:rPr>
        <w:noProof/>
      </w:rPr>
      <w:t>1318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225" w:rsidRDefault="00CF7225">
      <w:r>
        <w:separator/>
      </w:r>
    </w:p>
  </w:footnote>
  <w:footnote w:type="continuationSeparator" w:id="0">
    <w:p w:rsidR="00CF7225" w:rsidRDefault="00CF7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25" w:rsidRPr="00BB21DE" w:rsidRDefault="00CF7225">
    <w:pPr>
      <w:pStyle w:val="Header"/>
      <w:spacing w:after="120"/>
      <w:jc w:val="center"/>
      <w:rPr>
        <w:b/>
      </w:rPr>
    </w:pPr>
    <w:r>
      <w:rPr>
        <w:b/>
      </w:rPr>
      <w:t>THURSDAY, FEBRUARY 28,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70"/>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91524"/>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0329"/>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0ADF"/>
    <w:rsid w:val="00731C91"/>
    <w:rsid w:val="007347B0"/>
    <w:rsid w:val="00745A87"/>
    <w:rsid w:val="00747C7B"/>
    <w:rsid w:val="00750004"/>
    <w:rsid w:val="007526D7"/>
    <w:rsid w:val="00752A5F"/>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46DD"/>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CF7225"/>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0370"/>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20F9E8B-91E7-47F3-8EEC-55C6F342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103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ListParagraph">
    <w:name w:val="List Paragraph"/>
    <w:basedOn w:val="Normal"/>
    <w:uiPriority w:val="34"/>
    <w:qFormat/>
    <w:rsid w:val="00F103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72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33FBD-BAA3-402F-9CBB-200BE74A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325</TotalTime>
  <Pages>3</Pages>
  <Words>8236</Words>
  <Characters>44062</Characters>
  <Application>Microsoft Office Word</Application>
  <DocSecurity>0</DocSecurity>
  <Lines>1234</Lines>
  <Paragraphs>351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2/28/2019 - South Carolina Legislature Online</dc:title>
  <dc:creator>Michele Neal</dc:creator>
  <cp:lastModifiedBy>Derrick Williamson</cp:lastModifiedBy>
  <cp:revision>5</cp:revision>
  <cp:lastPrinted>2001-08-15T14:41:00Z</cp:lastPrinted>
  <dcterms:created xsi:type="dcterms:W3CDTF">2019-06-05T13:59:00Z</dcterms:created>
  <dcterms:modified xsi:type="dcterms:W3CDTF">2019-11-13T17:54:00Z</dcterms:modified>
</cp:coreProperties>
</file>