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6CD" w:rsidRPr="009F26CD" w:rsidRDefault="009F26CD" w:rsidP="009F26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F26CD">
        <w:rPr>
          <w:rFonts w:cs="Times New Roman"/>
          <w:b/>
        </w:rPr>
        <w:t>South Carolina General Assembly</w:t>
      </w:r>
    </w:p>
    <w:p w:rsidR="009F26CD" w:rsidRPr="009F26CD" w:rsidRDefault="009F26CD" w:rsidP="009F26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F26CD">
        <w:rPr>
          <w:rFonts w:cs="Times New Roman"/>
        </w:rPr>
        <w:t>124th Session, 2021-2022</w:t>
      </w:r>
    </w:p>
    <w:p w:rsidR="009F26CD" w:rsidRPr="009F26CD" w:rsidRDefault="009F26CD" w:rsidP="009F26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26CD" w:rsidRPr="009F26CD" w:rsidRDefault="005C5F55" w:rsidP="009F26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 R2, S1</w:t>
      </w:r>
    </w:p>
    <w:p w:rsidR="009F26CD" w:rsidRPr="009F26CD" w:rsidRDefault="009F26CD" w:rsidP="009F26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F26CD" w:rsidRPr="009F26CD" w:rsidRDefault="009F26CD" w:rsidP="009F26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26CD">
        <w:rPr>
          <w:rFonts w:cs="Times New Roman"/>
          <w:b/>
        </w:rPr>
        <w:t>STATUS INFORMATION</w:t>
      </w:r>
    </w:p>
    <w:p w:rsidR="009F26CD" w:rsidRPr="009F26CD" w:rsidRDefault="009F26CD" w:rsidP="009F26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26CD" w:rsidRPr="009F26CD" w:rsidRDefault="009F26CD" w:rsidP="009F26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26CD">
        <w:rPr>
          <w:rFonts w:cs="Times New Roman"/>
        </w:rPr>
        <w:t>General Bill</w:t>
      </w:r>
    </w:p>
    <w:p w:rsidR="009F26CD" w:rsidRPr="009F26CD" w:rsidRDefault="009F26CD" w:rsidP="009F26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26CD">
        <w:rPr>
          <w:rFonts w:cs="Times New Roman"/>
        </w:rPr>
        <w:t>Sponsors: Senators Grooms, Verdin, Kimbrell, Garrett, Martin, Shealy, Climer, Corbin, Cromer, Rice, Adams, Hembree, Gambrell, Loftis and Campsen</w:t>
      </w:r>
    </w:p>
    <w:p w:rsidR="009F26CD" w:rsidRPr="009F26CD" w:rsidRDefault="009F26CD" w:rsidP="009F26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26CD">
        <w:rPr>
          <w:rFonts w:cs="Times New Roman"/>
        </w:rPr>
        <w:t>Document Path: l:\s-res\lkg\012feta.kmm.lkg.docx</w:t>
      </w:r>
    </w:p>
    <w:p w:rsidR="009F26CD" w:rsidRPr="009F26CD" w:rsidRDefault="009F26CD" w:rsidP="009F26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0E2F" w:rsidRDefault="001F0E2F" w:rsidP="009F26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12, 2021</w:t>
      </w:r>
    </w:p>
    <w:p w:rsidR="001F0E2F" w:rsidRDefault="001F0E2F" w:rsidP="009F26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February 2, 2021</w:t>
      </w:r>
    </w:p>
    <w:p w:rsidR="001F0E2F" w:rsidRDefault="001F0E2F" w:rsidP="009F26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January 27, 2021</w:t>
      </w:r>
    </w:p>
    <w:p w:rsidR="001F0E2F" w:rsidRDefault="001F0E2F" w:rsidP="009F26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February 18, 2021</w:t>
      </w:r>
    </w:p>
    <w:p w:rsidR="001F0E2F" w:rsidRDefault="001F0E2F" w:rsidP="009F26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February 18, 2021, Signed</w:t>
      </w:r>
    </w:p>
    <w:p w:rsidR="001F0E2F" w:rsidRDefault="001F0E2F" w:rsidP="009F26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26CD" w:rsidRPr="009F26CD" w:rsidRDefault="004D1508" w:rsidP="009F26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Summary: SC Fetal Heartbeat Protection From Abortion Act</w:t>
      </w:r>
    </w:p>
    <w:p w:rsidR="009F26CD" w:rsidRPr="009F26CD" w:rsidRDefault="009F26CD" w:rsidP="009F26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26CD" w:rsidRPr="009F26CD" w:rsidRDefault="009F26CD" w:rsidP="009F26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26CD" w:rsidRPr="009F26CD" w:rsidRDefault="009F26CD" w:rsidP="009F26CD">
      <w:pPr>
        <w:widowControl w:val="0"/>
        <w:tabs>
          <w:tab w:val="center" w:pos="590"/>
          <w:tab w:val="center" w:pos="1440"/>
          <w:tab w:val="left" w:pos="1872"/>
          <w:tab w:val="left" w:pos="9187"/>
        </w:tabs>
        <w:rPr>
          <w:rFonts w:cs="Times New Roman"/>
        </w:rPr>
      </w:pPr>
      <w:r w:rsidRPr="009F26CD">
        <w:rPr>
          <w:rFonts w:cs="Times New Roman"/>
          <w:b/>
        </w:rPr>
        <w:t>HISTORY OF LEGISLATIVE ACTIONS</w:t>
      </w:r>
    </w:p>
    <w:p w:rsidR="009F26CD" w:rsidRPr="009F26CD" w:rsidRDefault="009F26CD" w:rsidP="009F26CD">
      <w:pPr>
        <w:widowControl w:val="0"/>
        <w:tabs>
          <w:tab w:val="center" w:pos="590"/>
          <w:tab w:val="center" w:pos="1440"/>
          <w:tab w:val="left" w:pos="1872"/>
          <w:tab w:val="left" w:pos="9187"/>
        </w:tabs>
        <w:rPr>
          <w:rFonts w:cs="Times New Roman"/>
        </w:rPr>
      </w:pPr>
    </w:p>
    <w:p w:rsidR="009F26CD" w:rsidRPr="009F26CD" w:rsidRDefault="009F26CD" w:rsidP="009F26CD">
      <w:pPr>
        <w:widowControl w:val="0"/>
        <w:tabs>
          <w:tab w:val="center" w:pos="590"/>
          <w:tab w:val="center" w:pos="1440"/>
          <w:tab w:val="left" w:pos="1872"/>
          <w:tab w:val="left" w:pos="9187"/>
        </w:tabs>
        <w:rPr>
          <w:rFonts w:cs="Times New Roman"/>
        </w:rPr>
      </w:pPr>
      <w:r w:rsidRPr="009F26CD">
        <w:rPr>
          <w:rFonts w:cs="Times New Roman"/>
          <w:u w:val="single"/>
        </w:rPr>
        <w:tab/>
        <w:t>Date</w:t>
      </w:r>
      <w:r w:rsidRPr="009F26CD">
        <w:rPr>
          <w:rFonts w:cs="Times New Roman"/>
          <w:u w:val="single"/>
        </w:rPr>
        <w:tab/>
        <w:t>Body</w:t>
      </w:r>
      <w:r w:rsidRPr="009F26CD">
        <w:rPr>
          <w:rFonts w:cs="Times New Roman"/>
          <w:u w:val="single"/>
        </w:rPr>
        <w:tab/>
        <w:t>Action Description with journal page number</w:t>
      </w:r>
      <w:r w:rsidRPr="009F26CD">
        <w:rPr>
          <w:rFonts w:cs="Times New Roman"/>
          <w:u w:val="single"/>
        </w:rPr>
        <w:tab/>
      </w:r>
    </w:p>
    <w:p w:rsidR="003824A0" w:rsidRDefault="003824A0" w:rsidP="003824A0">
      <w:pPr>
        <w:widowControl w:val="0"/>
        <w:tabs>
          <w:tab w:val="right" w:pos="1008"/>
          <w:tab w:val="left" w:pos="1152"/>
          <w:tab w:val="left" w:pos="1872"/>
          <w:tab w:val="left" w:pos="9187"/>
        </w:tabs>
        <w:ind w:left="2088" w:hanging="2088"/>
        <w:rPr>
          <w:rFonts w:cs="Times New Roman"/>
        </w:rPr>
      </w:pPr>
      <w:r>
        <w:rPr>
          <w:rFonts w:cs="Times New Roman"/>
        </w:rPr>
        <w:tab/>
        <w:t>12/9/2020</w:t>
      </w:r>
      <w:r>
        <w:rPr>
          <w:rFonts w:cs="Times New Roman"/>
        </w:rPr>
        <w:tab/>
        <w:t>Senate</w:t>
      </w:r>
      <w:r>
        <w:rPr>
          <w:rFonts w:cs="Times New Roman"/>
        </w:rPr>
        <w:tab/>
        <w:t>Prefiled</w:t>
      </w:r>
    </w:p>
    <w:p w:rsidR="003824A0" w:rsidRDefault="003824A0" w:rsidP="003824A0">
      <w:pPr>
        <w:widowControl w:val="0"/>
        <w:tabs>
          <w:tab w:val="right" w:pos="1008"/>
          <w:tab w:val="left" w:pos="1152"/>
          <w:tab w:val="left" w:pos="1872"/>
          <w:tab w:val="left" w:pos="9187"/>
        </w:tabs>
        <w:ind w:left="2088" w:hanging="2088"/>
        <w:rPr>
          <w:rFonts w:cs="Times New Roman"/>
        </w:rPr>
      </w:pPr>
      <w:r>
        <w:rPr>
          <w:rFonts w:cs="Times New Roman"/>
        </w:rPr>
        <w:tab/>
        <w:t>12/9/2020</w:t>
      </w:r>
      <w:r>
        <w:rPr>
          <w:rFonts w:cs="Times New Roman"/>
        </w:rPr>
        <w:tab/>
        <w:t>Senate</w:t>
      </w:r>
      <w:r>
        <w:rPr>
          <w:rFonts w:cs="Times New Roman"/>
        </w:rPr>
        <w:tab/>
        <w:t xml:space="preserve">Referred to Committee on </w:t>
      </w:r>
      <w:r w:rsidRPr="004121DD">
        <w:rPr>
          <w:rFonts w:cs="Times New Roman"/>
          <w:b/>
        </w:rPr>
        <w:t>Medical Affairs</w:t>
      </w:r>
    </w:p>
    <w:p w:rsidR="003824A0" w:rsidRDefault="003824A0" w:rsidP="003824A0">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Senate</w:t>
      </w:r>
      <w:r>
        <w:rPr>
          <w:rFonts w:cs="Times New Roman"/>
        </w:rPr>
        <w:tab/>
        <w:t>Introduced and read first time (</w:t>
      </w:r>
      <w:hyperlink r:id="rId6" w:history="1">
        <w:r w:rsidRPr="004121DD">
          <w:rPr>
            <w:rStyle w:val="Hyperlink"/>
            <w:rFonts w:cs="Times New Roman"/>
          </w:rPr>
          <w:t>Senate Journal</w:t>
        </w:r>
        <w:r w:rsidRPr="004121DD">
          <w:rPr>
            <w:rStyle w:val="Hyperlink"/>
            <w:rFonts w:cs="Times New Roman"/>
          </w:rPr>
          <w:noBreakHyphen/>
          <w:t>page 87</w:t>
        </w:r>
      </w:hyperlink>
      <w:r>
        <w:rPr>
          <w:rFonts w:cs="Times New Roman"/>
        </w:rPr>
        <w:t>)</w:t>
      </w:r>
    </w:p>
    <w:p w:rsidR="003824A0" w:rsidRDefault="003824A0" w:rsidP="003824A0">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Senate</w:t>
      </w:r>
      <w:r>
        <w:rPr>
          <w:rFonts w:cs="Times New Roman"/>
        </w:rPr>
        <w:tab/>
        <w:t xml:space="preserve">Referred to Committee on </w:t>
      </w:r>
      <w:r w:rsidRPr="004121DD">
        <w:rPr>
          <w:rFonts w:cs="Times New Roman"/>
          <w:b/>
        </w:rPr>
        <w:t>Medical Affairs</w:t>
      </w:r>
      <w:r>
        <w:rPr>
          <w:rFonts w:cs="Times New Roman"/>
        </w:rPr>
        <w:t xml:space="preserve"> (</w:t>
      </w:r>
      <w:hyperlink r:id="rId7" w:history="1">
        <w:r w:rsidRPr="004121DD">
          <w:rPr>
            <w:rStyle w:val="Hyperlink"/>
            <w:rFonts w:cs="Times New Roman"/>
          </w:rPr>
          <w:t>Senate Journal</w:t>
        </w:r>
        <w:r w:rsidRPr="004121DD">
          <w:rPr>
            <w:rStyle w:val="Hyperlink"/>
            <w:rFonts w:cs="Times New Roman"/>
          </w:rPr>
          <w:noBreakHyphen/>
          <w:t>page 87</w:t>
        </w:r>
      </w:hyperlink>
      <w:r>
        <w:rPr>
          <w:rFonts w:cs="Times New Roman"/>
        </w:rPr>
        <w:t>)</w:t>
      </w:r>
    </w:p>
    <w:p w:rsidR="003824A0" w:rsidRDefault="003824A0" w:rsidP="003824A0">
      <w:pPr>
        <w:widowControl w:val="0"/>
        <w:tabs>
          <w:tab w:val="right" w:pos="1008"/>
          <w:tab w:val="left" w:pos="1152"/>
          <w:tab w:val="left" w:pos="1872"/>
          <w:tab w:val="left" w:pos="9187"/>
        </w:tabs>
        <w:ind w:left="2088" w:hanging="2088"/>
        <w:rPr>
          <w:rFonts w:cs="Times New Roman"/>
        </w:rPr>
      </w:pPr>
      <w:r>
        <w:rPr>
          <w:rFonts w:cs="Times New Roman"/>
        </w:rPr>
        <w:tab/>
        <w:t>1/25/2021</w:t>
      </w:r>
      <w:r>
        <w:rPr>
          <w:rFonts w:cs="Times New Roman"/>
        </w:rPr>
        <w:tab/>
        <w:t>Senate</w:t>
      </w:r>
      <w:r>
        <w:rPr>
          <w:rFonts w:cs="Times New Roman"/>
        </w:rPr>
        <w:tab/>
        <w:t xml:space="preserve">Committee report: Favorable with amendment </w:t>
      </w:r>
      <w:r w:rsidRPr="004121DD">
        <w:rPr>
          <w:rFonts w:cs="Times New Roman"/>
          <w:b/>
        </w:rPr>
        <w:t>Medical Affairs</w:t>
      </w:r>
      <w:r>
        <w:rPr>
          <w:rFonts w:cs="Times New Roman"/>
        </w:rPr>
        <w:t xml:space="preserve"> (</w:t>
      </w:r>
      <w:hyperlink r:id="rId8" w:history="1">
        <w:r w:rsidRPr="004121DD">
          <w:rPr>
            <w:rStyle w:val="Hyperlink"/>
            <w:rFonts w:cs="Times New Roman"/>
          </w:rPr>
          <w:t>Senate Journal</w:t>
        </w:r>
        <w:r w:rsidRPr="004121DD">
          <w:rPr>
            <w:rStyle w:val="Hyperlink"/>
            <w:rFonts w:cs="Times New Roman"/>
          </w:rPr>
          <w:noBreakHyphen/>
          <w:t>page 2</w:t>
        </w:r>
      </w:hyperlink>
      <w:r>
        <w:rPr>
          <w:rFonts w:cs="Times New Roman"/>
        </w:rPr>
        <w:t>)</w:t>
      </w:r>
    </w:p>
    <w:p w:rsidR="003824A0" w:rsidRDefault="003824A0" w:rsidP="003824A0">
      <w:pPr>
        <w:widowControl w:val="0"/>
        <w:tabs>
          <w:tab w:val="right" w:pos="1008"/>
          <w:tab w:val="left" w:pos="1152"/>
          <w:tab w:val="left" w:pos="1872"/>
          <w:tab w:val="left" w:pos="9187"/>
        </w:tabs>
        <w:ind w:left="2088" w:hanging="2088"/>
        <w:rPr>
          <w:rFonts w:cs="Times New Roman"/>
        </w:rPr>
      </w:pPr>
      <w:r>
        <w:rPr>
          <w:rFonts w:cs="Times New Roman"/>
        </w:rPr>
        <w:tab/>
        <w:t>1/26/2021</w:t>
      </w:r>
      <w:r>
        <w:rPr>
          <w:rFonts w:cs="Times New Roman"/>
        </w:rPr>
        <w:tab/>
        <w:t>Senate</w:t>
      </w:r>
      <w:r>
        <w:rPr>
          <w:rFonts w:cs="Times New Roman"/>
        </w:rPr>
        <w:tab/>
        <w:t>Amended (</w:t>
      </w:r>
      <w:hyperlink r:id="rId9" w:history="1">
        <w:r w:rsidRPr="004121DD">
          <w:rPr>
            <w:rStyle w:val="Hyperlink"/>
            <w:rFonts w:cs="Times New Roman"/>
          </w:rPr>
          <w:t>Senate Journal</w:t>
        </w:r>
        <w:r w:rsidRPr="004121DD">
          <w:rPr>
            <w:rStyle w:val="Hyperlink"/>
            <w:rFonts w:cs="Times New Roman"/>
          </w:rPr>
          <w:noBreakHyphen/>
          <w:t>page 5</w:t>
        </w:r>
      </w:hyperlink>
      <w:r>
        <w:rPr>
          <w:rFonts w:cs="Times New Roman"/>
        </w:rPr>
        <w:t>)</w:t>
      </w:r>
    </w:p>
    <w:p w:rsidR="003824A0" w:rsidRDefault="003824A0" w:rsidP="003824A0">
      <w:pPr>
        <w:widowControl w:val="0"/>
        <w:tabs>
          <w:tab w:val="right" w:pos="1008"/>
          <w:tab w:val="left" w:pos="1152"/>
          <w:tab w:val="left" w:pos="1872"/>
          <w:tab w:val="left" w:pos="9187"/>
        </w:tabs>
        <w:ind w:left="2088" w:hanging="2088"/>
        <w:rPr>
          <w:rFonts w:cs="Times New Roman"/>
        </w:rPr>
      </w:pPr>
      <w:r>
        <w:rPr>
          <w:rFonts w:cs="Times New Roman"/>
        </w:rPr>
        <w:tab/>
        <w:t>1/26/2021</w:t>
      </w:r>
      <w:r>
        <w:rPr>
          <w:rFonts w:cs="Times New Roman"/>
        </w:rPr>
        <w:tab/>
        <w:t>Senate</w:t>
      </w:r>
      <w:r>
        <w:rPr>
          <w:rFonts w:cs="Times New Roman"/>
        </w:rPr>
        <w:tab/>
        <w:t>Debate interrupted (</w:t>
      </w:r>
      <w:hyperlink r:id="rId10" w:history="1">
        <w:r w:rsidRPr="004121DD">
          <w:rPr>
            <w:rStyle w:val="Hyperlink"/>
            <w:rFonts w:cs="Times New Roman"/>
          </w:rPr>
          <w:t>Senate Journal</w:t>
        </w:r>
        <w:r w:rsidRPr="004121DD">
          <w:rPr>
            <w:rStyle w:val="Hyperlink"/>
            <w:rFonts w:cs="Times New Roman"/>
          </w:rPr>
          <w:noBreakHyphen/>
          <w:t>page 5</w:t>
        </w:r>
      </w:hyperlink>
      <w:r>
        <w:rPr>
          <w:rFonts w:cs="Times New Roman"/>
        </w:rPr>
        <w:t>)</w:t>
      </w:r>
    </w:p>
    <w:p w:rsidR="003824A0" w:rsidRDefault="003824A0" w:rsidP="003824A0">
      <w:pPr>
        <w:widowControl w:val="0"/>
        <w:tabs>
          <w:tab w:val="right" w:pos="1008"/>
          <w:tab w:val="left" w:pos="1152"/>
          <w:tab w:val="left" w:pos="1872"/>
          <w:tab w:val="left" w:pos="9187"/>
        </w:tabs>
        <w:ind w:left="2088" w:hanging="2088"/>
        <w:rPr>
          <w:rFonts w:cs="Times New Roman"/>
        </w:rPr>
      </w:pPr>
      <w:r>
        <w:rPr>
          <w:rFonts w:cs="Times New Roman"/>
        </w:rPr>
        <w:tab/>
        <w:t>1/27/2021</w:t>
      </w:r>
      <w:r>
        <w:rPr>
          <w:rFonts w:cs="Times New Roman"/>
        </w:rPr>
        <w:tab/>
      </w:r>
      <w:r>
        <w:rPr>
          <w:rFonts w:cs="Times New Roman"/>
        </w:rPr>
        <w:tab/>
        <w:t>Scrivener's error corrected</w:t>
      </w:r>
    </w:p>
    <w:p w:rsidR="003824A0" w:rsidRDefault="003824A0" w:rsidP="003824A0">
      <w:pPr>
        <w:widowControl w:val="0"/>
        <w:tabs>
          <w:tab w:val="right" w:pos="1008"/>
          <w:tab w:val="left" w:pos="1152"/>
          <w:tab w:val="left" w:pos="1872"/>
          <w:tab w:val="left" w:pos="9187"/>
        </w:tabs>
        <w:ind w:left="2088" w:hanging="2088"/>
        <w:rPr>
          <w:rFonts w:cs="Times New Roman"/>
        </w:rPr>
      </w:pPr>
      <w:r>
        <w:rPr>
          <w:rFonts w:cs="Times New Roman"/>
        </w:rPr>
        <w:tab/>
        <w:t>1/27/2021</w:t>
      </w:r>
      <w:r>
        <w:rPr>
          <w:rFonts w:cs="Times New Roman"/>
        </w:rPr>
        <w:tab/>
        <w:t>Senate</w:t>
      </w:r>
      <w:r>
        <w:rPr>
          <w:rFonts w:cs="Times New Roman"/>
        </w:rPr>
        <w:tab/>
        <w:t>Amended (</w:t>
      </w:r>
      <w:hyperlink r:id="rId11" w:history="1">
        <w:r w:rsidRPr="004121DD">
          <w:rPr>
            <w:rStyle w:val="Hyperlink"/>
            <w:rFonts w:cs="Times New Roman"/>
          </w:rPr>
          <w:t>Senate Journal</w:t>
        </w:r>
        <w:r w:rsidRPr="004121DD">
          <w:rPr>
            <w:rStyle w:val="Hyperlink"/>
            <w:rFonts w:cs="Times New Roman"/>
          </w:rPr>
          <w:noBreakHyphen/>
          <w:t>page 6</w:t>
        </w:r>
      </w:hyperlink>
      <w:r>
        <w:rPr>
          <w:rFonts w:cs="Times New Roman"/>
        </w:rPr>
        <w:t>)</w:t>
      </w:r>
    </w:p>
    <w:p w:rsidR="003824A0" w:rsidRDefault="003824A0" w:rsidP="003824A0">
      <w:pPr>
        <w:widowControl w:val="0"/>
        <w:tabs>
          <w:tab w:val="right" w:pos="1008"/>
          <w:tab w:val="left" w:pos="1152"/>
          <w:tab w:val="left" w:pos="1872"/>
          <w:tab w:val="left" w:pos="9187"/>
        </w:tabs>
        <w:ind w:left="2088" w:hanging="2088"/>
        <w:rPr>
          <w:rFonts w:cs="Times New Roman"/>
        </w:rPr>
      </w:pPr>
      <w:r>
        <w:rPr>
          <w:rFonts w:cs="Times New Roman"/>
        </w:rPr>
        <w:tab/>
        <w:t>1/27/2021</w:t>
      </w:r>
      <w:r>
        <w:rPr>
          <w:rFonts w:cs="Times New Roman"/>
        </w:rPr>
        <w:tab/>
        <w:t>Senate</w:t>
      </w:r>
      <w:r>
        <w:rPr>
          <w:rFonts w:cs="Times New Roman"/>
        </w:rPr>
        <w:tab/>
        <w:t>Read second time (</w:t>
      </w:r>
      <w:hyperlink r:id="rId12" w:history="1">
        <w:r w:rsidRPr="004121DD">
          <w:rPr>
            <w:rStyle w:val="Hyperlink"/>
            <w:rFonts w:cs="Times New Roman"/>
          </w:rPr>
          <w:t>Senate Journal</w:t>
        </w:r>
        <w:r w:rsidRPr="004121DD">
          <w:rPr>
            <w:rStyle w:val="Hyperlink"/>
            <w:rFonts w:cs="Times New Roman"/>
          </w:rPr>
          <w:noBreakHyphen/>
          <w:t>page 6</w:t>
        </w:r>
      </w:hyperlink>
      <w:r>
        <w:rPr>
          <w:rFonts w:cs="Times New Roman"/>
        </w:rPr>
        <w:t>)</w:t>
      </w:r>
    </w:p>
    <w:p w:rsidR="003824A0" w:rsidRDefault="003824A0" w:rsidP="003824A0">
      <w:pPr>
        <w:widowControl w:val="0"/>
        <w:tabs>
          <w:tab w:val="right" w:pos="1008"/>
          <w:tab w:val="left" w:pos="1152"/>
          <w:tab w:val="left" w:pos="1872"/>
          <w:tab w:val="left" w:pos="9187"/>
        </w:tabs>
        <w:ind w:left="2088" w:hanging="2088"/>
        <w:rPr>
          <w:rFonts w:cs="Times New Roman"/>
        </w:rPr>
      </w:pPr>
      <w:r>
        <w:rPr>
          <w:rFonts w:cs="Times New Roman"/>
        </w:rPr>
        <w:tab/>
        <w:t>1/27/2021</w:t>
      </w:r>
      <w:r>
        <w:rPr>
          <w:rFonts w:cs="Times New Roman"/>
        </w:rPr>
        <w:tab/>
        <w:t>Senate</w:t>
      </w:r>
      <w:r>
        <w:rPr>
          <w:rFonts w:cs="Times New Roman"/>
        </w:rPr>
        <w:tab/>
        <w:t>Roll call Ayes</w:t>
      </w:r>
      <w:r>
        <w:rPr>
          <w:rFonts w:cs="Times New Roman"/>
        </w:rPr>
        <w:noBreakHyphen/>
        <w:t>29  Nays</w:t>
      </w:r>
      <w:r>
        <w:rPr>
          <w:rFonts w:cs="Times New Roman"/>
        </w:rPr>
        <w:noBreakHyphen/>
        <w:t>17 (</w:t>
      </w:r>
      <w:hyperlink r:id="rId13" w:history="1">
        <w:r w:rsidRPr="004121DD">
          <w:rPr>
            <w:rStyle w:val="Hyperlink"/>
            <w:rFonts w:cs="Times New Roman"/>
          </w:rPr>
          <w:t>Senate Journal</w:t>
        </w:r>
        <w:r w:rsidRPr="004121DD">
          <w:rPr>
            <w:rStyle w:val="Hyperlink"/>
            <w:rFonts w:cs="Times New Roman"/>
          </w:rPr>
          <w:noBreakHyphen/>
          <w:t>page 6</w:t>
        </w:r>
      </w:hyperlink>
      <w:r>
        <w:rPr>
          <w:rFonts w:cs="Times New Roman"/>
        </w:rPr>
        <w:t>)</w:t>
      </w:r>
    </w:p>
    <w:p w:rsidR="003824A0" w:rsidRDefault="003824A0" w:rsidP="003824A0">
      <w:pPr>
        <w:widowControl w:val="0"/>
        <w:tabs>
          <w:tab w:val="right" w:pos="1008"/>
          <w:tab w:val="left" w:pos="1152"/>
          <w:tab w:val="left" w:pos="1872"/>
          <w:tab w:val="left" w:pos="9187"/>
        </w:tabs>
        <w:ind w:left="2088" w:hanging="2088"/>
        <w:rPr>
          <w:rFonts w:cs="Times New Roman"/>
        </w:rPr>
      </w:pPr>
      <w:r>
        <w:rPr>
          <w:rFonts w:cs="Times New Roman"/>
        </w:rPr>
        <w:tab/>
        <w:t>1/28/2021</w:t>
      </w:r>
      <w:r>
        <w:rPr>
          <w:rFonts w:cs="Times New Roman"/>
        </w:rPr>
        <w:tab/>
      </w:r>
      <w:r>
        <w:rPr>
          <w:rFonts w:cs="Times New Roman"/>
        </w:rPr>
        <w:tab/>
        <w:t>Scrivener's error corrected</w:t>
      </w:r>
    </w:p>
    <w:p w:rsidR="003824A0" w:rsidRDefault="003824A0" w:rsidP="003824A0">
      <w:pPr>
        <w:widowControl w:val="0"/>
        <w:tabs>
          <w:tab w:val="right" w:pos="1008"/>
          <w:tab w:val="left" w:pos="1152"/>
          <w:tab w:val="left" w:pos="1872"/>
          <w:tab w:val="left" w:pos="9187"/>
        </w:tabs>
        <w:ind w:left="2088" w:hanging="2088"/>
        <w:rPr>
          <w:rFonts w:cs="Times New Roman"/>
        </w:rPr>
      </w:pPr>
      <w:r>
        <w:rPr>
          <w:rFonts w:cs="Times New Roman"/>
        </w:rPr>
        <w:tab/>
        <w:t>1/28/2021</w:t>
      </w:r>
      <w:r>
        <w:rPr>
          <w:rFonts w:cs="Times New Roman"/>
        </w:rPr>
        <w:tab/>
        <w:t>Senate</w:t>
      </w:r>
      <w:r>
        <w:rPr>
          <w:rFonts w:cs="Times New Roman"/>
        </w:rPr>
        <w:tab/>
        <w:t>Read third time and sent to House (</w:t>
      </w:r>
      <w:hyperlink r:id="rId14" w:history="1">
        <w:r w:rsidRPr="004121DD">
          <w:rPr>
            <w:rStyle w:val="Hyperlink"/>
            <w:rFonts w:cs="Times New Roman"/>
          </w:rPr>
          <w:t>Senate Journal</w:t>
        </w:r>
        <w:r w:rsidRPr="004121DD">
          <w:rPr>
            <w:rStyle w:val="Hyperlink"/>
            <w:rFonts w:cs="Times New Roman"/>
          </w:rPr>
          <w:noBreakHyphen/>
          <w:t>page 12</w:t>
        </w:r>
      </w:hyperlink>
      <w:r>
        <w:rPr>
          <w:rFonts w:cs="Times New Roman"/>
        </w:rPr>
        <w:t>)</w:t>
      </w:r>
    </w:p>
    <w:p w:rsidR="003824A0" w:rsidRDefault="003824A0" w:rsidP="003824A0">
      <w:pPr>
        <w:widowControl w:val="0"/>
        <w:tabs>
          <w:tab w:val="right" w:pos="1008"/>
          <w:tab w:val="left" w:pos="1152"/>
          <w:tab w:val="left" w:pos="1872"/>
          <w:tab w:val="left" w:pos="9187"/>
        </w:tabs>
        <w:ind w:left="2088" w:hanging="2088"/>
        <w:rPr>
          <w:rFonts w:cs="Times New Roman"/>
        </w:rPr>
      </w:pPr>
      <w:r>
        <w:rPr>
          <w:rFonts w:cs="Times New Roman"/>
        </w:rPr>
        <w:tab/>
        <w:t>1/28/2021</w:t>
      </w:r>
      <w:r>
        <w:rPr>
          <w:rFonts w:cs="Times New Roman"/>
        </w:rPr>
        <w:tab/>
        <w:t>Senate</w:t>
      </w:r>
      <w:r>
        <w:rPr>
          <w:rFonts w:cs="Times New Roman"/>
        </w:rPr>
        <w:tab/>
        <w:t>Roll call Ayes</w:t>
      </w:r>
      <w:r>
        <w:rPr>
          <w:rFonts w:cs="Times New Roman"/>
        </w:rPr>
        <w:noBreakHyphen/>
        <w:t>30  Nays</w:t>
      </w:r>
      <w:r>
        <w:rPr>
          <w:rFonts w:cs="Times New Roman"/>
        </w:rPr>
        <w:noBreakHyphen/>
        <w:t>13 (</w:t>
      </w:r>
      <w:hyperlink r:id="rId15" w:history="1">
        <w:r w:rsidRPr="004121DD">
          <w:rPr>
            <w:rStyle w:val="Hyperlink"/>
            <w:rFonts w:cs="Times New Roman"/>
          </w:rPr>
          <w:t>Senate Journal</w:t>
        </w:r>
        <w:r w:rsidRPr="004121DD">
          <w:rPr>
            <w:rStyle w:val="Hyperlink"/>
            <w:rFonts w:cs="Times New Roman"/>
          </w:rPr>
          <w:noBreakHyphen/>
          <w:t>page 12</w:t>
        </w:r>
      </w:hyperlink>
      <w:r>
        <w:rPr>
          <w:rFonts w:cs="Times New Roman"/>
        </w:rPr>
        <w:t>)</w:t>
      </w:r>
    </w:p>
    <w:p w:rsidR="003824A0" w:rsidRDefault="003824A0" w:rsidP="003824A0">
      <w:pPr>
        <w:widowControl w:val="0"/>
        <w:tabs>
          <w:tab w:val="right" w:pos="1008"/>
          <w:tab w:val="left" w:pos="1152"/>
          <w:tab w:val="left" w:pos="1872"/>
          <w:tab w:val="left" w:pos="9187"/>
        </w:tabs>
        <w:ind w:left="2088" w:hanging="2088"/>
        <w:rPr>
          <w:rFonts w:cs="Times New Roman"/>
        </w:rPr>
      </w:pPr>
      <w:r>
        <w:rPr>
          <w:rFonts w:cs="Times New Roman"/>
        </w:rPr>
        <w:tab/>
        <w:t>2/2/2021</w:t>
      </w:r>
      <w:r>
        <w:rPr>
          <w:rFonts w:cs="Times New Roman"/>
        </w:rPr>
        <w:tab/>
        <w:t>House</w:t>
      </w:r>
      <w:r>
        <w:rPr>
          <w:rFonts w:cs="Times New Roman"/>
        </w:rPr>
        <w:tab/>
        <w:t>Introduced and read first time (</w:t>
      </w:r>
      <w:hyperlink r:id="rId16" w:history="1">
        <w:r w:rsidRPr="004121DD">
          <w:rPr>
            <w:rStyle w:val="Hyperlink"/>
            <w:rFonts w:cs="Times New Roman"/>
          </w:rPr>
          <w:t>House Journal</w:t>
        </w:r>
        <w:r w:rsidRPr="004121DD">
          <w:rPr>
            <w:rStyle w:val="Hyperlink"/>
            <w:rFonts w:cs="Times New Roman"/>
          </w:rPr>
          <w:noBreakHyphen/>
          <w:t>page 7</w:t>
        </w:r>
      </w:hyperlink>
      <w:r>
        <w:rPr>
          <w:rFonts w:cs="Times New Roman"/>
        </w:rPr>
        <w:t>)</w:t>
      </w:r>
    </w:p>
    <w:p w:rsidR="003824A0" w:rsidRDefault="003824A0" w:rsidP="003824A0">
      <w:pPr>
        <w:widowControl w:val="0"/>
        <w:tabs>
          <w:tab w:val="right" w:pos="1008"/>
          <w:tab w:val="left" w:pos="1152"/>
          <w:tab w:val="left" w:pos="1872"/>
          <w:tab w:val="left" w:pos="9187"/>
        </w:tabs>
        <w:ind w:left="2088" w:hanging="2088"/>
        <w:rPr>
          <w:rFonts w:cs="Times New Roman"/>
        </w:rPr>
      </w:pPr>
      <w:r>
        <w:rPr>
          <w:rFonts w:cs="Times New Roman"/>
        </w:rPr>
        <w:tab/>
        <w:t>2/2/2021</w:t>
      </w:r>
      <w:r>
        <w:rPr>
          <w:rFonts w:cs="Times New Roman"/>
        </w:rPr>
        <w:tab/>
        <w:t>House</w:t>
      </w:r>
      <w:r>
        <w:rPr>
          <w:rFonts w:cs="Times New Roman"/>
        </w:rPr>
        <w:tab/>
        <w:t xml:space="preserve">Referred to Committee on </w:t>
      </w:r>
      <w:r w:rsidRPr="004121DD">
        <w:rPr>
          <w:rFonts w:cs="Times New Roman"/>
          <w:b/>
        </w:rPr>
        <w:t>Judiciary</w:t>
      </w:r>
      <w:r>
        <w:rPr>
          <w:rFonts w:cs="Times New Roman"/>
        </w:rPr>
        <w:t xml:space="preserve"> (</w:t>
      </w:r>
      <w:hyperlink r:id="rId17" w:history="1">
        <w:r w:rsidRPr="004121DD">
          <w:rPr>
            <w:rStyle w:val="Hyperlink"/>
            <w:rFonts w:cs="Times New Roman"/>
          </w:rPr>
          <w:t>House Journal</w:t>
        </w:r>
        <w:r w:rsidRPr="004121DD">
          <w:rPr>
            <w:rStyle w:val="Hyperlink"/>
            <w:rFonts w:cs="Times New Roman"/>
          </w:rPr>
          <w:noBreakHyphen/>
          <w:t>page 7</w:t>
        </w:r>
      </w:hyperlink>
      <w:r>
        <w:rPr>
          <w:rFonts w:cs="Times New Roman"/>
        </w:rPr>
        <w:t>)</w:t>
      </w:r>
    </w:p>
    <w:p w:rsidR="003824A0" w:rsidRDefault="003824A0" w:rsidP="003824A0">
      <w:pPr>
        <w:widowControl w:val="0"/>
        <w:tabs>
          <w:tab w:val="right" w:pos="1008"/>
          <w:tab w:val="left" w:pos="1152"/>
          <w:tab w:val="left" w:pos="1872"/>
          <w:tab w:val="left" w:pos="9187"/>
        </w:tabs>
        <w:ind w:left="2088" w:hanging="2088"/>
        <w:rPr>
          <w:rFonts w:cs="Times New Roman"/>
        </w:rPr>
      </w:pPr>
      <w:r>
        <w:rPr>
          <w:rFonts w:cs="Times New Roman"/>
        </w:rPr>
        <w:tab/>
        <w:t>2/10/2021</w:t>
      </w:r>
      <w:r>
        <w:rPr>
          <w:rFonts w:cs="Times New Roman"/>
        </w:rPr>
        <w:tab/>
        <w:t>House</w:t>
      </w:r>
      <w:r>
        <w:rPr>
          <w:rFonts w:cs="Times New Roman"/>
        </w:rPr>
        <w:tab/>
        <w:t xml:space="preserve">Committee report: Favorable </w:t>
      </w:r>
      <w:r w:rsidRPr="004121DD">
        <w:rPr>
          <w:rFonts w:cs="Times New Roman"/>
          <w:b/>
        </w:rPr>
        <w:t>Judiciary</w:t>
      </w:r>
      <w:r>
        <w:rPr>
          <w:rFonts w:cs="Times New Roman"/>
        </w:rPr>
        <w:t xml:space="preserve"> (</w:t>
      </w:r>
      <w:hyperlink r:id="rId18" w:history="1">
        <w:r w:rsidRPr="004121DD">
          <w:rPr>
            <w:rStyle w:val="Hyperlink"/>
            <w:rFonts w:cs="Times New Roman"/>
          </w:rPr>
          <w:t>House Journal</w:t>
        </w:r>
        <w:r w:rsidRPr="004121DD">
          <w:rPr>
            <w:rStyle w:val="Hyperlink"/>
            <w:rFonts w:cs="Times New Roman"/>
          </w:rPr>
          <w:noBreakHyphen/>
          <w:t>page 2</w:t>
        </w:r>
      </w:hyperlink>
      <w:r>
        <w:rPr>
          <w:rFonts w:cs="Times New Roman"/>
        </w:rPr>
        <w:t>)</w:t>
      </w:r>
    </w:p>
    <w:p w:rsidR="003824A0" w:rsidRDefault="003824A0" w:rsidP="003824A0">
      <w:pPr>
        <w:widowControl w:val="0"/>
        <w:tabs>
          <w:tab w:val="right" w:pos="1008"/>
          <w:tab w:val="left" w:pos="1152"/>
          <w:tab w:val="left" w:pos="1872"/>
          <w:tab w:val="left" w:pos="9187"/>
        </w:tabs>
        <w:ind w:left="2088" w:hanging="2088"/>
        <w:rPr>
          <w:rFonts w:cs="Times New Roman"/>
        </w:rPr>
      </w:pPr>
      <w:r>
        <w:rPr>
          <w:rFonts w:cs="Times New Roman"/>
        </w:rPr>
        <w:tab/>
        <w:t>2/16/2021</w:t>
      </w:r>
      <w:r>
        <w:rPr>
          <w:rFonts w:cs="Times New Roman"/>
        </w:rPr>
        <w:tab/>
        <w:t>House</w:t>
      </w:r>
      <w:r>
        <w:rPr>
          <w:rFonts w:cs="Times New Roman"/>
        </w:rPr>
        <w:tab/>
        <w:t>Requests for debate</w:t>
      </w:r>
      <w:r>
        <w:rPr>
          <w:rFonts w:cs="Times New Roman"/>
        </w:rPr>
        <w:noBreakHyphen/>
        <w:t>Rep(s).  Hiott, Simrill, Hixon, Carter, Whitmire, Caskey, Huggins, Davis, Bannister, GR Smith, VS Moss, Stringer, King, Nutt, Allison, Oremus, B Newton, T Moore, Pope, Elliott, Clyburn, Hosey, JL Johnson, Bailey, Fry, Hewitt, Jordon, Yow, Gilliam, Sandifer, McGinnis, Hardee, Gatch, R Williams, Brawley, Jefferson, McCravy, MM Smith, Brittain, Weeks, Danning, Cobb</w:t>
      </w:r>
      <w:r>
        <w:rPr>
          <w:rFonts w:cs="Times New Roman"/>
        </w:rPr>
        <w:noBreakHyphen/>
        <w:t>Hunter, Thayer, Kimmons, Gagnon, (</w:t>
      </w:r>
      <w:hyperlink r:id="rId19" w:history="1">
        <w:r w:rsidRPr="004121DD">
          <w:rPr>
            <w:rStyle w:val="Hyperlink"/>
            <w:rFonts w:cs="Times New Roman"/>
          </w:rPr>
          <w:t>House Journal</w:t>
        </w:r>
        <w:r w:rsidRPr="004121DD">
          <w:rPr>
            <w:rStyle w:val="Hyperlink"/>
            <w:rFonts w:cs="Times New Roman"/>
          </w:rPr>
          <w:noBreakHyphen/>
          <w:t>page 8</w:t>
        </w:r>
      </w:hyperlink>
      <w:r>
        <w:rPr>
          <w:rFonts w:cs="Times New Roman"/>
        </w:rPr>
        <w:t>)</w:t>
      </w:r>
    </w:p>
    <w:p w:rsidR="003824A0" w:rsidRDefault="003824A0" w:rsidP="003824A0">
      <w:pPr>
        <w:widowControl w:val="0"/>
        <w:tabs>
          <w:tab w:val="right" w:pos="1008"/>
          <w:tab w:val="left" w:pos="1152"/>
          <w:tab w:val="left" w:pos="1872"/>
          <w:tab w:val="left" w:pos="9187"/>
        </w:tabs>
        <w:ind w:left="2088" w:hanging="2088"/>
        <w:rPr>
          <w:rFonts w:cs="Times New Roman"/>
        </w:rPr>
      </w:pPr>
      <w:r>
        <w:rPr>
          <w:rFonts w:cs="Times New Roman"/>
        </w:rPr>
        <w:tab/>
        <w:t>2/17/2021</w:t>
      </w:r>
      <w:r>
        <w:rPr>
          <w:rFonts w:cs="Times New Roman"/>
        </w:rPr>
        <w:tab/>
        <w:t>House</w:t>
      </w:r>
      <w:r>
        <w:rPr>
          <w:rFonts w:cs="Times New Roman"/>
        </w:rPr>
        <w:tab/>
        <w:t>Read second time (</w:t>
      </w:r>
      <w:hyperlink r:id="rId20" w:history="1">
        <w:r w:rsidRPr="004121DD">
          <w:rPr>
            <w:rStyle w:val="Hyperlink"/>
            <w:rFonts w:cs="Times New Roman"/>
          </w:rPr>
          <w:t>House Journal</w:t>
        </w:r>
        <w:r w:rsidRPr="004121DD">
          <w:rPr>
            <w:rStyle w:val="Hyperlink"/>
            <w:rFonts w:cs="Times New Roman"/>
          </w:rPr>
          <w:noBreakHyphen/>
          <w:t>page 26</w:t>
        </w:r>
      </w:hyperlink>
      <w:r>
        <w:rPr>
          <w:rFonts w:cs="Times New Roman"/>
        </w:rPr>
        <w:t>)</w:t>
      </w:r>
    </w:p>
    <w:p w:rsidR="003824A0" w:rsidRDefault="003824A0" w:rsidP="003824A0">
      <w:pPr>
        <w:widowControl w:val="0"/>
        <w:tabs>
          <w:tab w:val="right" w:pos="1008"/>
          <w:tab w:val="left" w:pos="1152"/>
          <w:tab w:val="left" w:pos="1872"/>
          <w:tab w:val="left" w:pos="9187"/>
        </w:tabs>
        <w:ind w:left="2088" w:hanging="2088"/>
        <w:rPr>
          <w:rFonts w:cs="Times New Roman"/>
        </w:rPr>
      </w:pPr>
      <w:r>
        <w:rPr>
          <w:rFonts w:cs="Times New Roman"/>
        </w:rPr>
        <w:tab/>
        <w:t>2/17/2021</w:t>
      </w:r>
      <w:r>
        <w:rPr>
          <w:rFonts w:cs="Times New Roman"/>
        </w:rPr>
        <w:tab/>
        <w:t>House</w:t>
      </w:r>
      <w:r>
        <w:rPr>
          <w:rFonts w:cs="Times New Roman"/>
        </w:rPr>
        <w:tab/>
        <w:t>Roll call Yeas</w:t>
      </w:r>
      <w:r>
        <w:rPr>
          <w:rFonts w:cs="Times New Roman"/>
        </w:rPr>
        <w:noBreakHyphen/>
        <w:t>79  Nays</w:t>
      </w:r>
      <w:r>
        <w:rPr>
          <w:rFonts w:cs="Times New Roman"/>
        </w:rPr>
        <w:noBreakHyphen/>
        <w:t>35 (</w:t>
      </w:r>
      <w:hyperlink r:id="rId21" w:history="1">
        <w:r w:rsidRPr="004121DD">
          <w:rPr>
            <w:rStyle w:val="Hyperlink"/>
            <w:rFonts w:cs="Times New Roman"/>
          </w:rPr>
          <w:t>House Journal</w:t>
        </w:r>
        <w:r w:rsidRPr="004121DD">
          <w:rPr>
            <w:rStyle w:val="Hyperlink"/>
            <w:rFonts w:cs="Times New Roman"/>
          </w:rPr>
          <w:noBreakHyphen/>
          <w:t>page 41</w:t>
        </w:r>
      </w:hyperlink>
      <w:r>
        <w:rPr>
          <w:rFonts w:cs="Times New Roman"/>
        </w:rPr>
        <w:t>)</w:t>
      </w:r>
    </w:p>
    <w:p w:rsidR="003824A0" w:rsidRDefault="003824A0" w:rsidP="003824A0">
      <w:pPr>
        <w:widowControl w:val="0"/>
        <w:tabs>
          <w:tab w:val="right" w:pos="1008"/>
          <w:tab w:val="left" w:pos="1152"/>
          <w:tab w:val="left" w:pos="1872"/>
          <w:tab w:val="left" w:pos="9187"/>
        </w:tabs>
        <w:ind w:left="2088" w:hanging="2088"/>
        <w:rPr>
          <w:rFonts w:cs="Times New Roman"/>
        </w:rPr>
      </w:pPr>
      <w:r>
        <w:rPr>
          <w:rFonts w:cs="Times New Roman"/>
        </w:rPr>
        <w:tab/>
        <w:t>2/18/2021</w:t>
      </w:r>
      <w:r>
        <w:rPr>
          <w:rFonts w:cs="Times New Roman"/>
        </w:rPr>
        <w:tab/>
        <w:t>House</w:t>
      </w:r>
      <w:r>
        <w:rPr>
          <w:rFonts w:cs="Times New Roman"/>
        </w:rPr>
        <w:tab/>
        <w:t>Read third time and enrolled (</w:t>
      </w:r>
      <w:hyperlink r:id="rId22" w:history="1">
        <w:r w:rsidRPr="004121DD">
          <w:rPr>
            <w:rStyle w:val="Hyperlink"/>
            <w:rFonts w:cs="Times New Roman"/>
          </w:rPr>
          <w:t>House Journal</w:t>
        </w:r>
        <w:r w:rsidRPr="004121DD">
          <w:rPr>
            <w:rStyle w:val="Hyperlink"/>
            <w:rFonts w:cs="Times New Roman"/>
          </w:rPr>
          <w:noBreakHyphen/>
          <w:t>page 73</w:t>
        </w:r>
      </w:hyperlink>
      <w:r>
        <w:rPr>
          <w:rFonts w:cs="Times New Roman"/>
        </w:rPr>
        <w:t>)</w:t>
      </w:r>
    </w:p>
    <w:p w:rsidR="003824A0" w:rsidRDefault="003824A0" w:rsidP="003824A0">
      <w:pPr>
        <w:widowControl w:val="0"/>
        <w:tabs>
          <w:tab w:val="right" w:pos="1008"/>
          <w:tab w:val="left" w:pos="1152"/>
          <w:tab w:val="left" w:pos="1872"/>
          <w:tab w:val="left" w:pos="9187"/>
        </w:tabs>
        <w:ind w:left="2088" w:hanging="2088"/>
        <w:rPr>
          <w:rFonts w:cs="Times New Roman"/>
        </w:rPr>
      </w:pPr>
      <w:r>
        <w:rPr>
          <w:rFonts w:cs="Times New Roman"/>
        </w:rPr>
        <w:tab/>
        <w:t>2/18/2021</w:t>
      </w:r>
      <w:r>
        <w:rPr>
          <w:rFonts w:cs="Times New Roman"/>
        </w:rPr>
        <w:tab/>
        <w:t>House</w:t>
      </w:r>
      <w:r>
        <w:rPr>
          <w:rFonts w:cs="Times New Roman"/>
        </w:rPr>
        <w:tab/>
        <w:t>Roll call Yeas</w:t>
      </w:r>
      <w:r>
        <w:rPr>
          <w:rFonts w:cs="Times New Roman"/>
        </w:rPr>
        <w:noBreakHyphen/>
        <w:t>74  Nays</w:t>
      </w:r>
      <w:r>
        <w:rPr>
          <w:rFonts w:cs="Times New Roman"/>
        </w:rPr>
        <w:noBreakHyphen/>
        <w:t>39 (</w:t>
      </w:r>
      <w:hyperlink r:id="rId23" w:history="1">
        <w:r w:rsidRPr="004121DD">
          <w:rPr>
            <w:rStyle w:val="Hyperlink"/>
            <w:rFonts w:cs="Times New Roman"/>
          </w:rPr>
          <w:t>House Journal</w:t>
        </w:r>
        <w:r w:rsidRPr="004121DD">
          <w:rPr>
            <w:rStyle w:val="Hyperlink"/>
            <w:rFonts w:cs="Times New Roman"/>
          </w:rPr>
          <w:noBreakHyphen/>
          <w:t>page 74</w:t>
        </w:r>
      </w:hyperlink>
      <w:r>
        <w:rPr>
          <w:rFonts w:cs="Times New Roman"/>
        </w:rPr>
        <w:t>)</w:t>
      </w:r>
    </w:p>
    <w:p w:rsidR="003824A0" w:rsidRDefault="003824A0" w:rsidP="003824A0">
      <w:pPr>
        <w:widowControl w:val="0"/>
        <w:tabs>
          <w:tab w:val="right" w:pos="1008"/>
          <w:tab w:val="left" w:pos="1152"/>
          <w:tab w:val="left" w:pos="1872"/>
          <w:tab w:val="left" w:pos="9187"/>
        </w:tabs>
        <w:ind w:left="2088" w:hanging="2088"/>
        <w:rPr>
          <w:rFonts w:cs="Times New Roman"/>
        </w:rPr>
      </w:pPr>
      <w:r>
        <w:rPr>
          <w:rFonts w:cs="Times New Roman"/>
        </w:rPr>
        <w:tab/>
        <w:t>2/18/2021</w:t>
      </w:r>
      <w:r>
        <w:rPr>
          <w:rFonts w:cs="Times New Roman"/>
        </w:rPr>
        <w:tab/>
      </w:r>
      <w:r>
        <w:rPr>
          <w:rFonts w:cs="Times New Roman"/>
        </w:rPr>
        <w:tab/>
        <w:t>Ratified R  2</w:t>
      </w:r>
    </w:p>
    <w:p w:rsidR="003824A0" w:rsidRDefault="003824A0" w:rsidP="003824A0">
      <w:pPr>
        <w:widowControl w:val="0"/>
        <w:tabs>
          <w:tab w:val="right" w:pos="1008"/>
          <w:tab w:val="left" w:pos="1152"/>
          <w:tab w:val="left" w:pos="1872"/>
          <w:tab w:val="left" w:pos="9187"/>
        </w:tabs>
        <w:ind w:left="2088" w:hanging="2088"/>
        <w:rPr>
          <w:rFonts w:cs="Times New Roman"/>
        </w:rPr>
      </w:pPr>
      <w:r>
        <w:rPr>
          <w:rFonts w:cs="Times New Roman"/>
        </w:rPr>
        <w:tab/>
        <w:t>2/18/2021</w:t>
      </w:r>
      <w:r>
        <w:rPr>
          <w:rFonts w:cs="Times New Roman"/>
        </w:rPr>
        <w:tab/>
      </w:r>
      <w:r>
        <w:rPr>
          <w:rFonts w:cs="Times New Roman"/>
        </w:rPr>
        <w:tab/>
        <w:t>Signed By Governor</w:t>
      </w:r>
    </w:p>
    <w:p w:rsidR="003824A0" w:rsidRDefault="003824A0" w:rsidP="003824A0">
      <w:pPr>
        <w:widowControl w:val="0"/>
        <w:tabs>
          <w:tab w:val="right" w:pos="1008"/>
          <w:tab w:val="left" w:pos="1152"/>
          <w:tab w:val="left" w:pos="1872"/>
          <w:tab w:val="left" w:pos="9187"/>
        </w:tabs>
        <w:ind w:left="2088" w:hanging="2088"/>
        <w:rPr>
          <w:rFonts w:cs="Times New Roman"/>
        </w:rPr>
      </w:pPr>
      <w:r>
        <w:rPr>
          <w:rFonts w:cs="Times New Roman"/>
        </w:rPr>
        <w:lastRenderedPageBreak/>
        <w:tab/>
        <w:t>2/18/2021</w:t>
      </w:r>
      <w:r>
        <w:rPr>
          <w:rFonts w:cs="Times New Roman"/>
        </w:rPr>
        <w:tab/>
      </w:r>
      <w:r>
        <w:rPr>
          <w:rFonts w:cs="Times New Roman"/>
        </w:rPr>
        <w:tab/>
        <w:t>Effective date  02/18/21</w:t>
      </w:r>
    </w:p>
    <w:p w:rsidR="003824A0" w:rsidRDefault="003824A0" w:rsidP="003824A0">
      <w:pPr>
        <w:widowControl w:val="0"/>
        <w:tabs>
          <w:tab w:val="right" w:pos="1008"/>
          <w:tab w:val="left" w:pos="1152"/>
          <w:tab w:val="left" w:pos="1872"/>
          <w:tab w:val="left" w:pos="9187"/>
        </w:tabs>
        <w:ind w:left="2088" w:hanging="2088"/>
        <w:rPr>
          <w:rFonts w:cs="Times New Roman"/>
        </w:rPr>
      </w:pPr>
      <w:r>
        <w:rPr>
          <w:rFonts w:cs="Times New Roman"/>
        </w:rPr>
        <w:tab/>
        <w:t>2/18/2021</w:t>
      </w:r>
      <w:r>
        <w:rPr>
          <w:rFonts w:cs="Times New Roman"/>
        </w:rPr>
        <w:tab/>
      </w:r>
      <w:r>
        <w:rPr>
          <w:rFonts w:cs="Times New Roman"/>
        </w:rPr>
        <w:tab/>
        <w:t>Act No.  1</w:t>
      </w:r>
    </w:p>
    <w:p w:rsidR="003824A0" w:rsidRDefault="003824A0" w:rsidP="003824A0">
      <w:pPr>
        <w:widowControl w:val="0"/>
        <w:tabs>
          <w:tab w:val="right" w:pos="1008"/>
          <w:tab w:val="left" w:pos="1152"/>
          <w:tab w:val="left" w:pos="1872"/>
          <w:tab w:val="left" w:pos="9187"/>
        </w:tabs>
        <w:ind w:left="2088" w:hanging="2088"/>
        <w:rPr>
          <w:rFonts w:cs="Times New Roman"/>
        </w:rPr>
      </w:pPr>
    </w:p>
    <w:p w:rsidR="009F26CD" w:rsidRPr="009F26CD" w:rsidRDefault="009F26CD" w:rsidP="009F26CD">
      <w:pPr>
        <w:widowControl w:val="0"/>
        <w:tabs>
          <w:tab w:val="right" w:pos="1008"/>
          <w:tab w:val="left" w:pos="1152"/>
          <w:tab w:val="left" w:pos="1872"/>
          <w:tab w:val="left" w:pos="9187"/>
        </w:tabs>
        <w:ind w:left="2088" w:hanging="2088"/>
        <w:rPr>
          <w:rFonts w:cs="Times New Roman"/>
        </w:rPr>
      </w:pPr>
      <w:bookmarkStart w:id="0" w:name="_GoBack"/>
      <w:bookmarkEnd w:id="0"/>
      <w:r w:rsidRPr="009F26CD">
        <w:rPr>
          <w:rFonts w:cs="Times New Roman"/>
        </w:rPr>
        <w:t xml:space="preserve">View the latest </w:t>
      </w:r>
      <w:hyperlink r:id="rId24" w:history="1">
        <w:r w:rsidRPr="009F26CD">
          <w:rPr>
            <w:rFonts w:cs="Times New Roman"/>
            <w:color w:val="0000FF" w:themeColor="hyperlink"/>
            <w:u w:val="single"/>
          </w:rPr>
          <w:t>legislative information</w:t>
        </w:r>
      </w:hyperlink>
      <w:r w:rsidRPr="009F26CD">
        <w:rPr>
          <w:rFonts w:cs="Times New Roman"/>
        </w:rPr>
        <w:t xml:space="preserve"> at the website</w:t>
      </w:r>
    </w:p>
    <w:p w:rsidR="009F26CD" w:rsidRPr="009F26CD" w:rsidRDefault="009F26CD" w:rsidP="009F26CD">
      <w:pPr>
        <w:widowControl w:val="0"/>
        <w:tabs>
          <w:tab w:val="right" w:pos="1008"/>
          <w:tab w:val="left" w:pos="1152"/>
          <w:tab w:val="left" w:pos="1872"/>
          <w:tab w:val="left" w:pos="9187"/>
        </w:tabs>
        <w:ind w:left="2088" w:hanging="2088"/>
        <w:rPr>
          <w:rFonts w:cs="Times New Roman"/>
        </w:rPr>
      </w:pPr>
    </w:p>
    <w:p w:rsidR="009F26CD" w:rsidRPr="009F26CD" w:rsidRDefault="009F26CD" w:rsidP="009F26CD">
      <w:pPr>
        <w:widowControl w:val="0"/>
        <w:tabs>
          <w:tab w:val="right" w:pos="1008"/>
          <w:tab w:val="left" w:pos="1152"/>
          <w:tab w:val="left" w:pos="1872"/>
          <w:tab w:val="left" w:pos="9187"/>
        </w:tabs>
        <w:ind w:left="2088" w:hanging="2088"/>
        <w:rPr>
          <w:rFonts w:cs="Times New Roman"/>
        </w:rPr>
      </w:pPr>
    </w:p>
    <w:p w:rsidR="009F26CD" w:rsidRPr="009F26CD" w:rsidRDefault="009F26CD" w:rsidP="009F26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26CD">
        <w:rPr>
          <w:rFonts w:cs="Times New Roman"/>
          <w:b/>
        </w:rPr>
        <w:t>VERSIONS OF THIS BILL</w:t>
      </w:r>
    </w:p>
    <w:p w:rsidR="009F26CD" w:rsidRPr="009F26CD" w:rsidRDefault="009F26CD" w:rsidP="009F26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26CD" w:rsidRPr="009F26CD" w:rsidRDefault="0042557B" w:rsidP="009F26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9F26CD" w:rsidRPr="009F26CD">
          <w:rPr>
            <w:rFonts w:cs="Times New Roman"/>
            <w:color w:val="0000FF" w:themeColor="hyperlink"/>
            <w:u w:val="single"/>
          </w:rPr>
          <w:t>12/9/2020</w:t>
        </w:r>
      </w:hyperlink>
    </w:p>
    <w:p w:rsidR="009F26CD" w:rsidRPr="009F26CD" w:rsidRDefault="0042557B" w:rsidP="009F2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9F26CD" w:rsidRPr="009F26CD">
          <w:rPr>
            <w:rFonts w:cs="Times New Roman"/>
            <w:color w:val="0000FF" w:themeColor="hyperlink"/>
            <w:u w:val="single"/>
          </w:rPr>
          <w:t>1/25/2021</w:t>
        </w:r>
      </w:hyperlink>
    </w:p>
    <w:p w:rsidR="009F26CD" w:rsidRPr="009F26CD" w:rsidRDefault="0042557B" w:rsidP="009F2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7" w:history="1">
        <w:r w:rsidR="009F26CD" w:rsidRPr="009F26CD">
          <w:rPr>
            <w:rFonts w:cs="Times New Roman"/>
            <w:color w:val="0000FF" w:themeColor="hyperlink"/>
            <w:u w:val="single"/>
          </w:rPr>
          <w:t>1/26/2021</w:t>
        </w:r>
      </w:hyperlink>
    </w:p>
    <w:p w:rsidR="009F26CD" w:rsidRPr="009F26CD" w:rsidRDefault="0042557B" w:rsidP="009F2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8" w:history="1">
        <w:r w:rsidR="009F26CD" w:rsidRPr="009F26CD">
          <w:rPr>
            <w:rFonts w:cs="Times New Roman"/>
            <w:color w:val="0000FF" w:themeColor="hyperlink"/>
            <w:u w:val="single"/>
          </w:rPr>
          <w:t>1/27/2021</w:t>
        </w:r>
      </w:hyperlink>
    </w:p>
    <w:p w:rsidR="009F26CD" w:rsidRPr="009F26CD" w:rsidRDefault="0042557B" w:rsidP="009F2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9" w:history="1">
        <w:r w:rsidR="009F26CD" w:rsidRPr="009F26CD">
          <w:rPr>
            <w:rFonts w:cs="Times New Roman"/>
            <w:color w:val="0000FF" w:themeColor="hyperlink"/>
            <w:u w:val="single"/>
          </w:rPr>
          <w:t>1/27/2021-A</w:t>
        </w:r>
      </w:hyperlink>
    </w:p>
    <w:p w:rsidR="009F26CD" w:rsidRPr="009F26CD" w:rsidRDefault="0042557B" w:rsidP="009F2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0" w:history="1">
        <w:r w:rsidR="009F26CD" w:rsidRPr="009F26CD">
          <w:rPr>
            <w:rFonts w:cs="Times New Roman"/>
            <w:color w:val="0000FF" w:themeColor="hyperlink"/>
            <w:u w:val="single"/>
          </w:rPr>
          <w:t>1/28/2021</w:t>
        </w:r>
      </w:hyperlink>
    </w:p>
    <w:p w:rsidR="009F26CD" w:rsidRPr="009F26CD" w:rsidRDefault="0042557B" w:rsidP="009F2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1" w:history="1">
        <w:r w:rsidR="009F26CD" w:rsidRPr="009F26CD">
          <w:rPr>
            <w:rFonts w:cs="Times New Roman"/>
            <w:color w:val="0000FF" w:themeColor="hyperlink"/>
            <w:u w:val="single"/>
          </w:rPr>
          <w:t>2/10/2021</w:t>
        </w:r>
      </w:hyperlink>
    </w:p>
    <w:p w:rsidR="009F26CD" w:rsidRPr="009F26CD" w:rsidRDefault="009F26CD" w:rsidP="009F2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26CD" w:rsidRDefault="009F26CD" w:rsidP="009F2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9F26CD" w:rsidSect="009F26CD">
          <w:pgSz w:w="12240" w:h="15840" w:code="1"/>
          <w:pgMar w:top="1080" w:right="1440" w:bottom="1080" w:left="1440" w:header="720" w:footer="720" w:gutter="0"/>
          <w:pgNumType w:start="1"/>
          <w:cols w:space="720"/>
          <w:noEndnote/>
          <w:docGrid w:linePitch="360"/>
        </w:sectPr>
      </w:pPr>
    </w:p>
    <w:p w:rsidR="00ED1CF9"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 R2, S1)</w:t>
      </w:r>
    </w:p>
    <w:p w:rsidR="00ED1CF9" w:rsidRPr="008836A5"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D1CF9" w:rsidRPr="009F26CD"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9F26CD">
        <w:rPr>
          <w:rFonts w:cs="Times New Roman"/>
          <w:b/>
          <w:color w:val="000000" w:themeColor="text1"/>
          <w:szCs w:val="36"/>
        </w:rPr>
        <w:t xml:space="preserve">AN ACT </w:t>
      </w:r>
      <w:r w:rsidRPr="009F26CD">
        <w:rPr>
          <w:rFonts w:cs="Times New Roman"/>
          <w:b/>
          <w:color w:val="000000" w:themeColor="text1"/>
          <w:u w:color="000000" w:themeColor="text1"/>
        </w:rPr>
        <w:t>TO AMEND THE CODE OF LAWS OF SOUTH CAROLINA, 1976, TO ENACT THE “SOUTH CAROLINA FETAL HEARTBEAT AND PROTECTION FROM ABORTION ACT” BY ADDING ARTICLE 6 TO CHAPTER 41, TITLE 44 SO AS TO REQUIRE TESTING FOR A DETECTABLE FETAL HEARTBEAT BEFORE AN ABORTION IS PERFORMED ON A PREGNANT WOMAN, TO PROHIBIT THE PERFORMANCE OF AN ABORTION IF A FETAL HEARTBEAT IS DETECTED, TO PROVIDE MEDICAL EMERGENCY  AND OTHER EXCEPTIONS, TO REQUIRE CERTAIN DOCUMENTATION AND RECORDKEEPING BY PHYSICIANS PERFORMING ABORTIONS,  TO REQUIRE PHYSICIANS TO NOTIFY LAW ENFORCEMENT AFTER PERFORMING AN ABORTION IN CERTAIN CIRCUMSTANCES, TO CREATE A CIVIL ACTION FOR A PREGNANT WOMAN UPON WHOM AN ABORTION IS PERFORMED, TO CREATE CRIMINAL PENALTIES, AND FOR OTHER PURPOSES; TO AMEND SECTION 44</w:t>
      </w:r>
      <w:r w:rsidRPr="009F26CD">
        <w:rPr>
          <w:rFonts w:cs="Times New Roman"/>
          <w:b/>
          <w:color w:val="000000" w:themeColor="text1"/>
          <w:u w:color="000000" w:themeColor="text1"/>
        </w:rPr>
        <w:noBreakHyphen/>
        <w:t>41</w:t>
      </w:r>
      <w:r w:rsidRPr="009F26CD">
        <w:rPr>
          <w:rFonts w:cs="Times New Roman"/>
          <w:b/>
          <w:color w:val="000000" w:themeColor="text1"/>
          <w:u w:color="000000" w:themeColor="text1"/>
        </w:rPr>
        <w:noBreakHyphen/>
        <w:t>460, RELATING TO THE REQUIRED REPORTING OF ABORTION DATA TO THE DEPARTMENT OF HEALTH AND ENVIRONMENTAL CONTROL, SO AS TO ADD REPORTING OF FETAL HEARTBEAT TESTING AND PATIENT MEDICAL CONDITION DATA; TO AMEND SECTION 44</w:t>
      </w:r>
      <w:r w:rsidRPr="009F26CD">
        <w:rPr>
          <w:rFonts w:cs="Times New Roman"/>
          <w:b/>
          <w:color w:val="000000" w:themeColor="text1"/>
          <w:u w:color="000000" w:themeColor="text1"/>
        </w:rPr>
        <w:noBreakHyphen/>
        <w:t>41</w:t>
      </w:r>
      <w:r w:rsidRPr="009F26CD">
        <w:rPr>
          <w:rFonts w:cs="Times New Roman"/>
          <w:b/>
          <w:color w:val="000000" w:themeColor="text1"/>
          <w:u w:color="000000" w:themeColor="text1"/>
        </w:rPr>
        <w:noBreakHyphen/>
        <w:t>330, RELATING TO A PREGNANT WOMAN’S RIGHT TO KNOW CERTAIN PREGNANCY INFORMATION, SO AS TO REQUIRE NOTIFICATION OF THE DETECTION OF A FETAL HEARTBEAT; AND TO AMEND SECTION 44</w:t>
      </w:r>
      <w:r w:rsidRPr="009F26CD">
        <w:rPr>
          <w:rFonts w:cs="Times New Roman"/>
          <w:b/>
          <w:color w:val="000000" w:themeColor="text1"/>
          <w:u w:color="000000" w:themeColor="text1"/>
        </w:rPr>
        <w:noBreakHyphen/>
        <w:t>41</w:t>
      </w:r>
      <w:r w:rsidRPr="009F26CD">
        <w:rPr>
          <w:rFonts w:cs="Times New Roman"/>
          <w:b/>
          <w:color w:val="000000" w:themeColor="text1"/>
          <w:u w:color="000000" w:themeColor="text1"/>
        </w:rPr>
        <w:noBreakHyphen/>
        <w:t>60, RELATING TO ABORTION REPORTING REQUIREMENTS, SO AS TO ADD REPORTING REQUIREMENTS.</w:t>
      </w:r>
    </w:p>
    <w:p w:rsidR="00ED1CF9" w:rsidRPr="006307E4"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r w:rsidRPr="006307E4">
        <w:rPr>
          <w:rFonts w:eastAsia="Times New Roman" w:cs="Times New Roman"/>
        </w:rPr>
        <w:tab/>
      </w:r>
    </w:p>
    <w:p w:rsidR="00ED1CF9" w:rsidRPr="006307E4"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6307E4">
        <w:rPr>
          <w:rFonts w:eastAsia="Times New Roman" w:cs="Times New Roman"/>
        </w:rPr>
        <w:t>Be it enacted by the General Assembly of the State of South Carolina:</w:t>
      </w:r>
    </w:p>
    <w:p w:rsidR="00ED1CF9"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ED1CF9" w:rsidRPr="00104861"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Citation</w:t>
      </w:r>
    </w:p>
    <w:p w:rsidR="00ED1CF9" w:rsidRPr="006307E4"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ED1CF9"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07E4">
        <w:rPr>
          <w:rFonts w:eastAsia="Times New Roman" w:cs="Times New Roman"/>
        </w:rPr>
        <w:t>SECTION</w:t>
      </w:r>
      <w:r w:rsidRPr="006307E4">
        <w:rPr>
          <w:rFonts w:eastAsia="Times New Roman" w:cs="Times New Roman"/>
        </w:rPr>
        <w:tab/>
        <w:t>1.</w:t>
      </w:r>
      <w:r w:rsidRPr="006307E4">
        <w:rPr>
          <w:rFonts w:eastAsia="Times New Roman" w:cs="Times New Roman"/>
        </w:rPr>
        <w:tab/>
      </w:r>
      <w:r w:rsidRPr="006307E4">
        <w:rPr>
          <w:rFonts w:cs="Times New Roman"/>
          <w:color w:val="000000" w:themeColor="text1"/>
          <w:u w:color="000000" w:themeColor="text1"/>
        </w:rPr>
        <w:t>This act shall be known and may be cited as the “South Carolina Fetal Heartbeat and Protection from Abortion Act”.</w:t>
      </w:r>
    </w:p>
    <w:p w:rsidR="00ED1CF9"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D1CF9" w:rsidRPr="00104861"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Findings</w:t>
      </w:r>
    </w:p>
    <w:p w:rsidR="00ED1CF9" w:rsidRPr="006307E4"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D1CF9" w:rsidRPr="006307E4"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07E4">
        <w:rPr>
          <w:rFonts w:cs="Times New Roman"/>
          <w:color w:val="000000" w:themeColor="text1"/>
          <w:u w:color="000000" w:themeColor="text1"/>
        </w:rPr>
        <w:t>SECTION</w:t>
      </w:r>
      <w:r w:rsidRPr="006307E4">
        <w:rPr>
          <w:rFonts w:cs="Times New Roman"/>
          <w:color w:val="000000" w:themeColor="text1"/>
          <w:u w:color="000000" w:themeColor="text1"/>
        </w:rPr>
        <w:tab/>
        <w:t>2.</w:t>
      </w:r>
      <w:r w:rsidRPr="006307E4">
        <w:rPr>
          <w:rFonts w:cs="Times New Roman"/>
          <w:color w:val="000000" w:themeColor="text1"/>
          <w:u w:color="000000" w:themeColor="text1"/>
        </w:rPr>
        <w:tab/>
        <w:t>The General Assembly hereby finds, according to contemporary medical research, all of the following:</w:t>
      </w:r>
    </w:p>
    <w:p w:rsidR="00ED1CF9" w:rsidRPr="006307E4"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07E4">
        <w:rPr>
          <w:rFonts w:cs="Times New Roman"/>
          <w:color w:val="000000" w:themeColor="text1"/>
          <w:u w:color="000000" w:themeColor="text1"/>
        </w:rPr>
        <w:tab/>
      </w:r>
    </w:p>
    <w:p w:rsidR="00ED1CF9" w:rsidRPr="006307E4"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07E4">
        <w:rPr>
          <w:rFonts w:cs="Times New Roman"/>
          <w:color w:val="000000" w:themeColor="text1"/>
          <w:u w:color="000000" w:themeColor="text1"/>
        </w:rPr>
        <w:lastRenderedPageBreak/>
        <w:tab/>
      </w:r>
      <w:r w:rsidRPr="006307E4">
        <w:rPr>
          <w:rFonts w:cs="Times New Roman"/>
          <w:color w:val="000000" w:themeColor="text1"/>
          <w:u w:color="000000" w:themeColor="text1"/>
        </w:rPr>
        <w:tab/>
        <w:t>(1)</w:t>
      </w:r>
      <w:r w:rsidRPr="006307E4">
        <w:rPr>
          <w:rFonts w:cs="Times New Roman"/>
          <w:color w:val="000000" w:themeColor="text1"/>
          <w:u w:color="000000" w:themeColor="text1"/>
        </w:rPr>
        <w:tab/>
        <w:t>as many as thirty percent of natural pregnancies end in spontaneous miscarriage;</w:t>
      </w:r>
    </w:p>
    <w:p w:rsidR="00ED1CF9" w:rsidRPr="006307E4"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07E4">
        <w:rPr>
          <w:rFonts w:cs="Times New Roman"/>
          <w:color w:val="000000" w:themeColor="text1"/>
          <w:u w:color="000000" w:themeColor="text1"/>
        </w:rPr>
        <w:tab/>
      </w:r>
      <w:r w:rsidRPr="006307E4">
        <w:rPr>
          <w:rFonts w:cs="Times New Roman"/>
          <w:color w:val="000000" w:themeColor="text1"/>
          <w:u w:color="000000" w:themeColor="text1"/>
        </w:rPr>
        <w:tab/>
        <w:t>(2)</w:t>
      </w:r>
      <w:r w:rsidRPr="006307E4">
        <w:rPr>
          <w:rFonts w:cs="Times New Roman"/>
          <w:color w:val="000000" w:themeColor="text1"/>
          <w:u w:color="000000" w:themeColor="text1"/>
        </w:rPr>
        <w:tab/>
        <w:t>fewer than five percent of all natural pregnancies end in spontaneous miscarriage after the detection of a fetal heartbeat;</w:t>
      </w:r>
    </w:p>
    <w:p w:rsidR="00ED1CF9" w:rsidRPr="006307E4"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07E4">
        <w:rPr>
          <w:rFonts w:cs="Times New Roman"/>
          <w:color w:val="000000" w:themeColor="text1"/>
          <w:u w:color="000000" w:themeColor="text1"/>
        </w:rPr>
        <w:tab/>
      </w:r>
      <w:r w:rsidRPr="006307E4">
        <w:rPr>
          <w:rFonts w:cs="Times New Roman"/>
          <w:color w:val="000000" w:themeColor="text1"/>
          <w:u w:color="000000" w:themeColor="text1"/>
        </w:rPr>
        <w:tab/>
        <w:t>(3)</w:t>
      </w:r>
      <w:r w:rsidRPr="006307E4">
        <w:rPr>
          <w:rFonts w:cs="Times New Roman"/>
          <w:color w:val="000000" w:themeColor="text1"/>
          <w:u w:color="000000" w:themeColor="text1"/>
        </w:rPr>
        <w:tab/>
        <w:t>over ninety percent of in vitro pregnancies survive the first trimester if a fetal heartbeat is detected;</w:t>
      </w:r>
    </w:p>
    <w:p w:rsidR="00ED1CF9" w:rsidRPr="006307E4"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07E4">
        <w:rPr>
          <w:rFonts w:cs="Times New Roman"/>
          <w:color w:val="000000" w:themeColor="text1"/>
          <w:u w:color="000000" w:themeColor="text1"/>
        </w:rPr>
        <w:tab/>
      </w:r>
      <w:r w:rsidRPr="006307E4">
        <w:rPr>
          <w:rFonts w:cs="Times New Roman"/>
          <w:color w:val="000000" w:themeColor="text1"/>
          <w:u w:color="000000" w:themeColor="text1"/>
        </w:rPr>
        <w:tab/>
        <w:t>(4)</w:t>
      </w:r>
      <w:r w:rsidRPr="006307E4">
        <w:rPr>
          <w:rFonts w:cs="Times New Roman"/>
          <w:color w:val="000000" w:themeColor="text1"/>
          <w:u w:color="000000" w:themeColor="text1"/>
        </w:rPr>
        <w:tab/>
        <w:t>nearly ninety percent of in vitro pregnancies do not survive the first trimester if a fetal heartbeat is not detected;</w:t>
      </w:r>
    </w:p>
    <w:p w:rsidR="00ED1CF9" w:rsidRPr="006307E4"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07E4">
        <w:rPr>
          <w:rFonts w:cs="Times New Roman"/>
          <w:color w:val="000000" w:themeColor="text1"/>
          <w:u w:color="000000" w:themeColor="text1"/>
        </w:rPr>
        <w:tab/>
      </w:r>
      <w:r w:rsidRPr="006307E4">
        <w:rPr>
          <w:rFonts w:cs="Times New Roman"/>
          <w:color w:val="000000" w:themeColor="text1"/>
          <w:u w:color="000000" w:themeColor="text1"/>
        </w:rPr>
        <w:tab/>
        <w:t>(5)</w:t>
      </w:r>
      <w:r w:rsidRPr="006307E4">
        <w:rPr>
          <w:rFonts w:cs="Times New Roman"/>
          <w:color w:val="000000" w:themeColor="text1"/>
          <w:u w:color="000000" w:themeColor="text1"/>
        </w:rPr>
        <w:tab/>
        <w:t>a fetal heartbeat is a key medical predictor that an unborn human individual will reach live birth;</w:t>
      </w:r>
    </w:p>
    <w:p w:rsidR="00ED1CF9" w:rsidRPr="006307E4"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07E4">
        <w:rPr>
          <w:rFonts w:cs="Times New Roman"/>
          <w:color w:val="000000" w:themeColor="text1"/>
          <w:u w:color="000000" w:themeColor="text1"/>
        </w:rPr>
        <w:tab/>
      </w:r>
      <w:r w:rsidRPr="006307E4">
        <w:rPr>
          <w:rFonts w:cs="Times New Roman"/>
          <w:color w:val="000000" w:themeColor="text1"/>
          <w:u w:color="000000" w:themeColor="text1"/>
        </w:rPr>
        <w:tab/>
        <w:t>(6)</w:t>
      </w:r>
      <w:r w:rsidRPr="006307E4">
        <w:rPr>
          <w:rFonts w:cs="Times New Roman"/>
          <w:color w:val="000000" w:themeColor="text1"/>
          <w:u w:color="000000" w:themeColor="text1"/>
        </w:rPr>
        <w:tab/>
        <w:t>a fetal heartbeat begins at a biologically identifiable moment in time, normally when the fetal heart is formed in the gestational sac;</w:t>
      </w:r>
    </w:p>
    <w:p w:rsidR="00ED1CF9" w:rsidRPr="006307E4"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07E4">
        <w:rPr>
          <w:rFonts w:cs="Times New Roman"/>
          <w:color w:val="000000" w:themeColor="text1"/>
          <w:u w:color="000000" w:themeColor="text1"/>
        </w:rPr>
        <w:tab/>
      </w:r>
      <w:r w:rsidRPr="006307E4">
        <w:rPr>
          <w:rFonts w:cs="Times New Roman"/>
          <w:color w:val="000000" w:themeColor="text1"/>
          <w:u w:color="000000" w:themeColor="text1"/>
        </w:rPr>
        <w:tab/>
        <w:t>(7)</w:t>
      </w:r>
      <w:r w:rsidRPr="006307E4">
        <w:rPr>
          <w:rFonts w:cs="Times New Roman"/>
          <w:color w:val="000000" w:themeColor="text1"/>
          <w:u w:color="000000" w:themeColor="text1"/>
        </w:rPr>
        <w:tab/>
        <w:t>the State of South Carolina has legitimate interests from the outset of a pregnancy in protecting the health of the pregnant woman and the life of the unborn child who may be born; and</w:t>
      </w:r>
    </w:p>
    <w:p w:rsidR="00ED1CF9"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07E4">
        <w:rPr>
          <w:rFonts w:cs="Times New Roman"/>
          <w:color w:val="000000" w:themeColor="text1"/>
          <w:u w:color="000000" w:themeColor="text1"/>
        </w:rPr>
        <w:tab/>
      </w:r>
      <w:r w:rsidRPr="006307E4">
        <w:rPr>
          <w:rFonts w:cs="Times New Roman"/>
          <w:color w:val="000000" w:themeColor="text1"/>
          <w:u w:color="000000" w:themeColor="text1"/>
        </w:rPr>
        <w:tab/>
        <w:t>(8)</w:t>
      </w:r>
      <w:r w:rsidRPr="006307E4">
        <w:rPr>
          <w:rFonts w:cs="Times New Roman"/>
          <w:color w:val="000000" w:themeColor="text1"/>
          <w:u w:color="000000" w:themeColor="text1"/>
        </w:rPr>
        <w:tab/>
        <w:t>in order to make an informed choice about whether to continue a pregnancy, a pregnant woman has a legitimate interest in knowing the likelihood of the human fetus surviving to full</w:t>
      </w:r>
      <w:r>
        <w:rPr>
          <w:rFonts w:cs="Times New Roman"/>
          <w:color w:val="000000" w:themeColor="text1"/>
          <w:u w:color="000000" w:themeColor="text1"/>
        </w:rPr>
        <w:noBreakHyphen/>
      </w:r>
      <w:r w:rsidRPr="006307E4">
        <w:rPr>
          <w:rFonts w:cs="Times New Roman"/>
          <w:color w:val="000000" w:themeColor="text1"/>
          <w:u w:color="000000" w:themeColor="text1"/>
        </w:rPr>
        <w:t>term birth based upon the presence of a fetal heartbeat.</w:t>
      </w:r>
    </w:p>
    <w:p w:rsidR="00ED1CF9"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D1CF9" w:rsidRPr="00104861"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Fetal Heartbeat and Protection from Abortion Act</w:t>
      </w:r>
    </w:p>
    <w:p w:rsidR="00ED1CF9" w:rsidRPr="006307E4"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D1CF9"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07E4">
        <w:rPr>
          <w:rFonts w:cs="Times New Roman"/>
          <w:color w:val="000000" w:themeColor="text1"/>
          <w:u w:color="000000" w:themeColor="text1"/>
        </w:rPr>
        <w:t>SECTION</w:t>
      </w:r>
      <w:r w:rsidRPr="006307E4">
        <w:rPr>
          <w:rFonts w:cs="Times New Roman"/>
          <w:color w:val="000000" w:themeColor="text1"/>
          <w:u w:color="000000" w:themeColor="text1"/>
        </w:rPr>
        <w:tab/>
        <w:t>3.</w:t>
      </w:r>
      <w:r w:rsidRPr="006307E4">
        <w:rPr>
          <w:rFonts w:cs="Times New Roman"/>
          <w:color w:val="000000" w:themeColor="text1"/>
          <w:u w:color="000000" w:themeColor="text1"/>
        </w:rPr>
        <w:tab/>
        <w:t>Chapter 41, Title 44 of the 1976 Code is amended by adding:</w:t>
      </w:r>
    </w:p>
    <w:p w:rsidR="00ED1CF9"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D1CF9" w:rsidRPr="006307E4"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6307E4">
        <w:rPr>
          <w:rFonts w:cs="Times New Roman"/>
          <w:color w:val="000000" w:themeColor="text1"/>
          <w:u w:color="000000" w:themeColor="text1"/>
        </w:rPr>
        <w:t>“Article 6</w:t>
      </w:r>
    </w:p>
    <w:p w:rsidR="00ED1CF9" w:rsidRPr="006307E4"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D1CF9" w:rsidRPr="006307E4"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6307E4">
        <w:rPr>
          <w:rFonts w:cs="Times New Roman"/>
          <w:color w:val="000000" w:themeColor="text1"/>
          <w:u w:color="000000" w:themeColor="text1"/>
        </w:rPr>
        <w:t>Fetal Heartbeat and Protection from Abortion</w:t>
      </w:r>
    </w:p>
    <w:p w:rsidR="00ED1CF9" w:rsidRPr="006307E4"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D1CF9" w:rsidRPr="006307E4"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sidRPr="006307E4">
        <w:rPr>
          <w:rFonts w:cs="Times New Roman"/>
          <w:color w:val="000000" w:themeColor="text1"/>
          <w:u w:color="000000" w:themeColor="text1"/>
        </w:rPr>
        <w:t>Section 44</w:t>
      </w:r>
      <w:r>
        <w:rPr>
          <w:rFonts w:cs="Times New Roman"/>
          <w:color w:val="000000" w:themeColor="text1"/>
          <w:u w:color="000000" w:themeColor="text1"/>
        </w:rPr>
        <w:noBreakHyphen/>
      </w:r>
      <w:r w:rsidRPr="006307E4">
        <w:rPr>
          <w:rFonts w:cs="Times New Roman"/>
          <w:color w:val="000000" w:themeColor="text1"/>
          <w:u w:color="000000" w:themeColor="text1"/>
        </w:rPr>
        <w:t>41</w:t>
      </w:r>
      <w:r>
        <w:rPr>
          <w:rFonts w:cs="Times New Roman"/>
          <w:color w:val="000000" w:themeColor="text1"/>
          <w:u w:color="000000" w:themeColor="text1"/>
        </w:rPr>
        <w:noBreakHyphen/>
      </w:r>
      <w:r w:rsidRPr="006307E4">
        <w:rPr>
          <w:rFonts w:cs="Times New Roman"/>
          <w:color w:val="000000" w:themeColor="text1"/>
          <w:u w:color="000000" w:themeColor="text1"/>
        </w:rPr>
        <w:t>610.</w:t>
      </w:r>
      <w:r w:rsidRPr="006307E4">
        <w:rPr>
          <w:rFonts w:cs="Times New Roman"/>
          <w:color w:val="000000" w:themeColor="text1"/>
          <w:u w:color="000000" w:themeColor="text1"/>
        </w:rPr>
        <w:tab/>
        <w:t>As used in this article:</w:t>
      </w:r>
    </w:p>
    <w:p w:rsidR="00ED1CF9" w:rsidRPr="006307E4"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07E4">
        <w:rPr>
          <w:rFonts w:cs="Times New Roman"/>
          <w:color w:val="000000" w:themeColor="text1"/>
          <w:u w:color="000000" w:themeColor="text1"/>
        </w:rPr>
        <w:tab/>
        <w:t>(1)</w:t>
      </w:r>
      <w:r w:rsidRPr="006307E4">
        <w:rPr>
          <w:rFonts w:cs="Times New Roman"/>
          <w:color w:val="000000" w:themeColor="text1"/>
          <w:u w:color="000000" w:themeColor="text1"/>
        </w:rPr>
        <w:tab/>
      </w:r>
      <w:r>
        <w:rPr>
          <w:rFonts w:cs="Times New Roman"/>
          <w:color w:val="000000" w:themeColor="text1"/>
          <w:u w:color="000000" w:themeColor="text1"/>
        </w:rPr>
        <w:t>‘</w:t>
      </w:r>
      <w:r w:rsidRPr="006307E4">
        <w:rPr>
          <w:rFonts w:cs="Times New Roman"/>
          <w:color w:val="000000" w:themeColor="text1"/>
          <w:u w:color="000000" w:themeColor="text1"/>
        </w:rPr>
        <w:t>Conception</w:t>
      </w:r>
      <w:r>
        <w:rPr>
          <w:rFonts w:cs="Times New Roman"/>
          <w:color w:val="000000" w:themeColor="text1"/>
          <w:u w:color="000000" w:themeColor="text1"/>
        </w:rPr>
        <w:t>’</w:t>
      </w:r>
      <w:r w:rsidRPr="006307E4">
        <w:rPr>
          <w:rFonts w:cs="Times New Roman"/>
          <w:color w:val="000000" w:themeColor="text1"/>
          <w:u w:color="000000" w:themeColor="text1"/>
        </w:rPr>
        <w:t xml:space="preserve"> means fertilization.</w:t>
      </w:r>
    </w:p>
    <w:p w:rsidR="00ED1CF9" w:rsidRPr="006307E4"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07E4">
        <w:rPr>
          <w:rFonts w:cs="Times New Roman"/>
          <w:color w:val="000000" w:themeColor="text1"/>
          <w:u w:color="000000" w:themeColor="text1"/>
        </w:rPr>
        <w:tab/>
        <w:t>(2)</w:t>
      </w:r>
      <w:r w:rsidRPr="006307E4">
        <w:rPr>
          <w:rFonts w:cs="Times New Roman"/>
          <w:color w:val="000000" w:themeColor="text1"/>
          <w:u w:color="000000" w:themeColor="text1"/>
        </w:rPr>
        <w:tab/>
      </w:r>
      <w:r>
        <w:rPr>
          <w:rFonts w:cs="Times New Roman"/>
          <w:color w:val="000000" w:themeColor="text1"/>
          <w:u w:color="000000" w:themeColor="text1"/>
        </w:rPr>
        <w:t>‘</w:t>
      </w:r>
      <w:r w:rsidRPr="006307E4">
        <w:rPr>
          <w:rFonts w:cs="Times New Roman"/>
          <w:color w:val="000000" w:themeColor="text1"/>
          <w:u w:color="000000" w:themeColor="text1"/>
        </w:rPr>
        <w:t>Contraceptive</w:t>
      </w:r>
      <w:r>
        <w:rPr>
          <w:rFonts w:cs="Times New Roman"/>
          <w:color w:val="000000" w:themeColor="text1"/>
          <w:u w:color="000000" w:themeColor="text1"/>
        </w:rPr>
        <w:t>’</w:t>
      </w:r>
      <w:r w:rsidRPr="006307E4">
        <w:rPr>
          <w:rFonts w:cs="Times New Roman"/>
          <w:color w:val="000000" w:themeColor="text1"/>
          <w:u w:color="000000" w:themeColor="text1"/>
        </w:rPr>
        <w:t xml:space="preserve"> means a drug, device, or chemical that prevents conception.</w:t>
      </w:r>
    </w:p>
    <w:p w:rsidR="00ED1CF9" w:rsidRPr="006307E4"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07E4">
        <w:rPr>
          <w:rFonts w:cs="Times New Roman"/>
          <w:color w:val="000000" w:themeColor="text1"/>
          <w:u w:color="000000" w:themeColor="text1"/>
        </w:rPr>
        <w:tab/>
        <w:t>(3)</w:t>
      </w:r>
      <w:r w:rsidRPr="006307E4">
        <w:rPr>
          <w:rFonts w:cs="Times New Roman"/>
          <w:color w:val="000000" w:themeColor="text1"/>
          <w:u w:color="000000" w:themeColor="text1"/>
        </w:rPr>
        <w:tab/>
      </w:r>
      <w:r>
        <w:rPr>
          <w:rFonts w:cs="Times New Roman"/>
          <w:color w:val="000000" w:themeColor="text1"/>
          <w:u w:color="000000" w:themeColor="text1"/>
        </w:rPr>
        <w:t>‘</w:t>
      </w:r>
      <w:r w:rsidRPr="006307E4">
        <w:rPr>
          <w:rFonts w:cs="Times New Roman"/>
          <w:color w:val="000000" w:themeColor="text1"/>
          <w:u w:color="000000" w:themeColor="text1"/>
        </w:rPr>
        <w:t>Fetal heartbeat</w:t>
      </w:r>
      <w:r>
        <w:rPr>
          <w:rFonts w:cs="Times New Roman"/>
          <w:color w:val="000000" w:themeColor="text1"/>
          <w:u w:color="000000" w:themeColor="text1"/>
        </w:rPr>
        <w:t>’</w:t>
      </w:r>
      <w:r w:rsidRPr="006307E4">
        <w:rPr>
          <w:rFonts w:cs="Times New Roman"/>
          <w:color w:val="000000" w:themeColor="text1"/>
          <w:u w:color="000000" w:themeColor="text1"/>
        </w:rPr>
        <w:t xml:space="preserve"> means cardiac activity, or the steady and repetitive rhythmic contraction of the fetal heart, within the gestational sac.</w:t>
      </w:r>
    </w:p>
    <w:p w:rsidR="00ED1CF9" w:rsidRPr="006307E4"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07E4">
        <w:rPr>
          <w:rFonts w:cs="Times New Roman"/>
          <w:color w:val="000000" w:themeColor="text1"/>
          <w:u w:color="000000" w:themeColor="text1"/>
        </w:rPr>
        <w:tab/>
        <w:t>(4)</w:t>
      </w:r>
      <w:r w:rsidRPr="006307E4">
        <w:rPr>
          <w:rFonts w:cs="Times New Roman"/>
          <w:color w:val="000000" w:themeColor="text1"/>
          <w:u w:color="000000" w:themeColor="text1"/>
        </w:rPr>
        <w:tab/>
      </w:r>
      <w:r>
        <w:rPr>
          <w:rFonts w:cs="Times New Roman"/>
          <w:color w:val="000000" w:themeColor="text1"/>
          <w:u w:color="000000" w:themeColor="text1"/>
        </w:rPr>
        <w:t>‘</w:t>
      </w:r>
      <w:r w:rsidRPr="006307E4">
        <w:rPr>
          <w:rFonts w:cs="Times New Roman"/>
          <w:color w:val="000000" w:themeColor="text1"/>
          <w:u w:color="000000" w:themeColor="text1"/>
        </w:rPr>
        <w:t>Gestational age</w:t>
      </w:r>
      <w:r>
        <w:rPr>
          <w:rFonts w:cs="Times New Roman"/>
          <w:color w:val="000000" w:themeColor="text1"/>
          <w:u w:color="000000" w:themeColor="text1"/>
        </w:rPr>
        <w:t>’</w:t>
      </w:r>
      <w:r w:rsidRPr="006307E4">
        <w:rPr>
          <w:rFonts w:cs="Times New Roman"/>
          <w:color w:val="000000" w:themeColor="text1"/>
          <w:u w:color="000000" w:themeColor="text1"/>
        </w:rPr>
        <w:t xml:space="preserve"> means the age of an unborn human individual as calculated from the first day of the last menstrual period of a pregnant woman.</w:t>
      </w:r>
    </w:p>
    <w:p w:rsidR="00ED1CF9" w:rsidRPr="006307E4"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07E4">
        <w:rPr>
          <w:rFonts w:cs="Times New Roman"/>
          <w:color w:val="000000" w:themeColor="text1"/>
          <w:u w:color="000000" w:themeColor="text1"/>
        </w:rPr>
        <w:tab/>
        <w:t>(5)</w:t>
      </w:r>
      <w:r w:rsidRPr="006307E4">
        <w:rPr>
          <w:rFonts w:cs="Times New Roman"/>
          <w:color w:val="000000" w:themeColor="text1"/>
          <w:u w:color="000000" w:themeColor="text1"/>
        </w:rPr>
        <w:tab/>
      </w:r>
      <w:r>
        <w:rPr>
          <w:rFonts w:cs="Times New Roman"/>
          <w:color w:val="000000" w:themeColor="text1"/>
          <w:u w:color="000000" w:themeColor="text1"/>
        </w:rPr>
        <w:t>‘</w:t>
      </w:r>
      <w:r w:rsidRPr="006307E4">
        <w:rPr>
          <w:rFonts w:cs="Times New Roman"/>
          <w:color w:val="000000" w:themeColor="text1"/>
          <w:u w:color="000000" w:themeColor="text1"/>
        </w:rPr>
        <w:t>Gestational sac</w:t>
      </w:r>
      <w:r>
        <w:rPr>
          <w:rFonts w:cs="Times New Roman"/>
          <w:color w:val="000000" w:themeColor="text1"/>
          <w:u w:color="000000" w:themeColor="text1"/>
        </w:rPr>
        <w:t>’</w:t>
      </w:r>
      <w:r w:rsidRPr="006307E4">
        <w:rPr>
          <w:rFonts w:cs="Times New Roman"/>
          <w:color w:val="000000" w:themeColor="text1"/>
          <w:u w:color="000000" w:themeColor="text1"/>
        </w:rPr>
        <w:t xml:space="preserve"> means the structure that comprises the extraembryonic membranes that envelop the human fetus and that is typically visible by ultrasound after the fourth week of pregnancy.</w:t>
      </w:r>
    </w:p>
    <w:p w:rsidR="00ED1CF9" w:rsidRPr="006307E4"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07E4">
        <w:rPr>
          <w:rFonts w:cs="Times New Roman"/>
          <w:color w:val="000000" w:themeColor="text1"/>
          <w:u w:color="000000" w:themeColor="text1"/>
        </w:rPr>
        <w:tab/>
        <w:t>(6)</w:t>
      </w:r>
      <w:r w:rsidRPr="006307E4">
        <w:rPr>
          <w:rFonts w:cs="Times New Roman"/>
          <w:color w:val="000000" w:themeColor="text1"/>
          <w:u w:color="000000" w:themeColor="text1"/>
        </w:rPr>
        <w:tab/>
      </w:r>
      <w:r>
        <w:rPr>
          <w:rFonts w:cs="Times New Roman"/>
          <w:color w:val="000000" w:themeColor="text1"/>
          <w:u w:color="000000" w:themeColor="text1"/>
        </w:rPr>
        <w:t>‘</w:t>
      </w:r>
      <w:r w:rsidRPr="006307E4">
        <w:rPr>
          <w:rFonts w:cs="Times New Roman"/>
          <w:color w:val="000000" w:themeColor="text1"/>
          <w:u w:color="000000" w:themeColor="text1"/>
        </w:rPr>
        <w:t>Human fetus</w:t>
      </w:r>
      <w:r>
        <w:rPr>
          <w:rFonts w:cs="Times New Roman"/>
          <w:color w:val="000000" w:themeColor="text1"/>
          <w:u w:color="000000" w:themeColor="text1"/>
        </w:rPr>
        <w:t>’</w:t>
      </w:r>
      <w:r w:rsidRPr="006307E4">
        <w:rPr>
          <w:rFonts w:cs="Times New Roman"/>
          <w:color w:val="000000" w:themeColor="text1"/>
          <w:u w:color="000000" w:themeColor="text1"/>
        </w:rPr>
        <w:t xml:space="preserve"> or </w:t>
      </w:r>
      <w:r>
        <w:rPr>
          <w:rFonts w:cs="Times New Roman"/>
          <w:color w:val="000000" w:themeColor="text1"/>
          <w:u w:color="000000" w:themeColor="text1"/>
        </w:rPr>
        <w:t>‘</w:t>
      </w:r>
      <w:r w:rsidRPr="006307E4">
        <w:rPr>
          <w:rFonts w:cs="Times New Roman"/>
          <w:color w:val="000000" w:themeColor="text1"/>
          <w:u w:color="000000" w:themeColor="text1"/>
        </w:rPr>
        <w:t>unborn child</w:t>
      </w:r>
      <w:r>
        <w:rPr>
          <w:rFonts w:cs="Times New Roman"/>
          <w:color w:val="000000" w:themeColor="text1"/>
          <w:u w:color="000000" w:themeColor="text1"/>
        </w:rPr>
        <w:t>’</w:t>
      </w:r>
      <w:r w:rsidRPr="006307E4">
        <w:rPr>
          <w:rFonts w:cs="Times New Roman"/>
          <w:color w:val="000000" w:themeColor="text1"/>
          <w:u w:color="000000" w:themeColor="text1"/>
        </w:rPr>
        <w:t xml:space="preserve"> each means an individual organism of the species homo sapiens from fertilization until live birth.</w:t>
      </w:r>
    </w:p>
    <w:p w:rsidR="00ED1CF9" w:rsidRPr="006307E4"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07E4">
        <w:rPr>
          <w:rFonts w:cs="Times New Roman"/>
          <w:color w:val="000000" w:themeColor="text1"/>
          <w:u w:color="000000" w:themeColor="text1"/>
        </w:rPr>
        <w:tab/>
        <w:t>(7)</w:t>
      </w:r>
      <w:r w:rsidRPr="006307E4">
        <w:rPr>
          <w:rFonts w:cs="Times New Roman"/>
          <w:color w:val="000000" w:themeColor="text1"/>
          <w:u w:color="000000" w:themeColor="text1"/>
        </w:rPr>
        <w:tab/>
      </w:r>
      <w:r>
        <w:rPr>
          <w:rFonts w:cs="Times New Roman"/>
          <w:color w:val="000000" w:themeColor="text1"/>
          <w:u w:color="000000" w:themeColor="text1"/>
        </w:rPr>
        <w:t>‘</w:t>
      </w:r>
      <w:r w:rsidRPr="006307E4">
        <w:rPr>
          <w:rFonts w:cs="Times New Roman"/>
          <w:color w:val="000000" w:themeColor="text1"/>
          <w:u w:color="000000" w:themeColor="text1"/>
        </w:rPr>
        <w:t>Intrauterine pregnancy</w:t>
      </w:r>
      <w:r>
        <w:rPr>
          <w:rFonts w:cs="Times New Roman"/>
          <w:color w:val="000000" w:themeColor="text1"/>
          <w:u w:color="000000" w:themeColor="text1"/>
        </w:rPr>
        <w:t>’</w:t>
      </w:r>
      <w:r w:rsidRPr="006307E4">
        <w:rPr>
          <w:rFonts w:cs="Times New Roman"/>
          <w:color w:val="000000" w:themeColor="text1"/>
          <w:u w:color="000000" w:themeColor="text1"/>
        </w:rPr>
        <w:t xml:space="preserve"> means a pregnancy in which a human fetus is attached to the placenta within the uterus of a pregnant woman.</w:t>
      </w:r>
    </w:p>
    <w:p w:rsidR="00ED1CF9" w:rsidRPr="006307E4"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07E4">
        <w:rPr>
          <w:rFonts w:cs="Times New Roman"/>
          <w:color w:val="000000" w:themeColor="text1"/>
          <w:u w:color="000000" w:themeColor="text1"/>
        </w:rPr>
        <w:tab/>
        <w:t>(8)</w:t>
      </w:r>
      <w:r w:rsidRPr="006307E4">
        <w:rPr>
          <w:rFonts w:cs="Times New Roman"/>
          <w:color w:val="000000" w:themeColor="text1"/>
          <w:u w:color="000000" w:themeColor="text1"/>
        </w:rPr>
        <w:tab/>
      </w:r>
      <w:r>
        <w:rPr>
          <w:rFonts w:cs="Times New Roman"/>
          <w:color w:val="000000" w:themeColor="text1"/>
          <w:u w:color="000000" w:themeColor="text1"/>
        </w:rPr>
        <w:t>‘</w:t>
      </w:r>
      <w:r w:rsidRPr="006307E4">
        <w:rPr>
          <w:rFonts w:cs="Times New Roman"/>
          <w:color w:val="000000" w:themeColor="text1"/>
          <w:u w:color="000000" w:themeColor="text1"/>
        </w:rPr>
        <w:t>Medical emergency</w:t>
      </w:r>
      <w:r>
        <w:rPr>
          <w:rFonts w:cs="Times New Roman"/>
          <w:color w:val="000000" w:themeColor="text1"/>
          <w:u w:color="000000" w:themeColor="text1"/>
        </w:rPr>
        <w:t>’</w:t>
      </w:r>
      <w:r w:rsidRPr="006307E4">
        <w:rPr>
          <w:rFonts w:cs="Times New Roman"/>
          <w:color w:val="000000" w:themeColor="text1"/>
          <w:u w:color="000000" w:themeColor="text1"/>
        </w:rPr>
        <w:t xml:space="preserve"> </w:t>
      </w:r>
      <w:r w:rsidRPr="006307E4">
        <w:rPr>
          <w:rFonts w:cs="Times New Roman"/>
          <w:color w:val="000000" w:themeColor="text1"/>
          <w:u w:color="000000" w:themeColor="text1"/>
          <w:lang w:val="en-PH"/>
        </w:rPr>
        <w:t>means a condition that, by any reasonable medical judgment, so complicates the medical condition of a pregnant woman that it necessitates the immediate abortion of her pregnancy to avert her death without first determining whether there is a detectable fetal heartbeat or for which the delay necessary to determine whether there is a detectable fetal heartbeat will create serious risk of a substantial and irreversible physical impairment of a major bodily function, not including psychological or emotional conditions. A condition must not be considered a medical emergency if based on a claim or diagnosis that a woman will engage in conduct that she intends to result in her death or in a substantial and irreversible physical impairment of a major bodily function.</w:t>
      </w:r>
    </w:p>
    <w:p w:rsidR="00ED1CF9" w:rsidRPr="006307E4"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lang w:val="en-PH"/>
        </w:rPr>
      </w:pPr>
      <w:r w:rsidRPr="006307E4">
        <w:rPr>
          <w:rFonts w:cs="Times New Roman"/>
          <w:color w:val="000000" w:themeColor="text1"/>
          <w:u w:color="000000" w:themeColor="text1"/>
        </w:rPr>
        <w:tab/>
        <w:t>(9)</w:t>
      </w:r>
      <w:r w:rsidRPr="006307E4">
        <w:rPr>
          <w:rFonts w:cs="Times New Roman"/>
          <w:color w:val="000000" w:themeColor="text1"/>
          <w:u w:color="000000" w:themeColor="text1"/>
        </w:rPr>
        <w:tab/>
      </w:r>
      <w:r>
        <w:rPr>
          <w:rFonts w:cs="Times New Roman"/>
          <w:color w:val="000000" w:themeColor="text1"/>
          <w:u w:color="000000" w:themeColor="text1"/>
        </w:rPr>
        <w:t>‘</w:t>
      </w:r>
      <w:r w:rsidRPr="006307E4">
        <w:rPr>
          <w:rFonts w:cs="Times New Roman"/>
          <w:color w:val="000000" w:themeColor="text1"/>
          <w:u w:color="000000" w:themeColor="text1"/>
        </w:rPr>
        <w:t>Physician</w:t>
      </w:r>
      <w:r>
        <w:rPr>
          <w:rFonts w:cs="Times New Roman"/>
          <w:color w:val="000000" w:themeColor="text1"/>
          <w:u w:color="000000" w:themeColor="text1"/>
        </w:rPr>
        <w:t>’</w:t>
      </w:r>
      <w:r w:rsidRPr="006307E4">
        <w:rPr>
          <w:rFonts w:cs="Times New Roman"/>
          <w:color w:val="000000" w:themeColor="text1"/>
          <w:u w:color="000000" w:themeColor="text1"/>
        </w:rPr>
        <w:t xml:space="preserve"> means </w:t>
      </w:r>
      <w:r w:rsidRPr="006307E4">
        <w:rPr>
          <w:rFonts w:cs="Times New Roman"/>
          <w:color w:val="000000" w:themeColor="text1"/>
          <w:u w:color="000000" w:themeColor="text1"/>
          <w:lang w:val="en-PH"/>
        </w:rPr>
        <w:t>any person licensed to practice medicine and surgery, or osteopathic medicine and surgery, in this State.</w:t>
      </w:r>
    </w:p>
    <w:p w:rsidR="00ED1CF9" w:rsidRPr="006307E4"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07E4">
        <w:rPr>
          <w:rFonts w:cs="Times New Roman"/>
          <w:color w:val="000000" w:themeColor="text1"/>
          <w:u w:color="000000" w:themeColor="text1"/>
          <w:lang w:val="en-PH"/>
        </w:rPr>
        <w:tab/>
        <w:t>(10)</w:t>
      </w:r>
      <w:r w:rsidRPr="006307E4">
        <w:rPr>
          <w:rFonts w:cs="Times New Roman"/>
          <w:color w:val="000000" w:themeColor="text1"/>
          <w:u w:color="000000" w:themeColor="text1"/>
          <w:lang w:val="en-PH"/>
        </w:rPr>
        <w:tab/>
      </w:r>
      <w:r>
        <w:rPr>
          <w:rFonts w:cs="Times New Roman"/>
          <w:color w:val="000000" w:themeColor="text1"/>
          <w:u w:color="000000" w:themeColor="text1"/>
          <w:lang w:val="en-PH"/>
        </w:rPr>
        <w:t>‘</w:t>
      </w:r>
      <w:r w:rsidRPr="006307E4">
        <w:rPr>
          <w:rFonts w:cs="Times New Roman"/>
          <w:color w:val="000000" w:themeColor="text1"/>
          <w:u w:color="000000" w:themeColor="text1"/>
          <w:lang w:val="en-PH"/>
        </w:rPr>
        <w:t>Reasonable medical judgment</w:t>
      </w:r>
      <w:r>
        <w:rPr>
          <w:rFonts w:cs="Times New Roman"/>
          <w:color w:val="000000" w:themeColor="text1"/>
          <w:u w:color="000000" w:themeColor="text1"/>
          <w:lang w:val="en-PH"/>
        </w:rPr>
        <w:t>’</w:t>
      </w:r>
      <w:r w:rsidRPr="006307E4">
        <w:rPr>
          <w:rFonts w:cs="Times New Roman"/>
          <w:color w:val="000000" w:themeColor="text1"/>
          <w:u w:color="000000" w:themeColor="text1"/>
          <w:lang w:val="en-PH"/>
        </w:rPr>
        <w:t xml:space="preserve"> means a medical judgment that would be made by a reasonably prudent physician who is knowledgeable about the case and the treatment possibilities with respect to the medical conditions involved.</w:t>
      </w:r>
    </w:p>
    <w:p w:rsidR="00ED1CF9" w:rsidRPr="006307E4"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07E4">
        <w:rPr>
          <w:rFonts w:cs="Times New Roman"/>
          <w:color w:val="000000" w:themeColor="text1"/>
          <w:u w:color="000000" w:themeColor="text1"/>
        </w:rPr>
        <w:tab/>
        <w:t>(11)</w:t>
      </w:r>
      <w:r w:rsidRPr="006307E4">
        <w:rPr>
          <w:rFonts w:cs="Times New Roman"/>
          <w:color w:val="000000" w:themeColor="text1"/>
          <w:u w:color="000000" w:themeColor="text1"/>
        </w:rPr>
        <w:tab/>
      </w:r>
      <w:r>
        <w:rPr>
          <w:rFonts w:cs="Times New Roman"/>
          <w:color w:val="000000" w:themeColor="text1"/>
          <w:u w:color="000000" w:themeColor="text1"/>
        </w:rPr>
        <w:t>‘</w:t>
      </w:r>
      <w:r w:rsidRPr="006307E4">
        <w:rPr>
          <w:rFonts w:cs="Times New Roman"/>
          <w:color w:val="000000" w:themeColor="text1"/>
          <w:u w:color="000000" w:themeColor="text1"/>
        </w:rPr>
        <w:t>Spontaneous miscarriage</w:t>
      </w:r>
      <w:r>
        <w:rPr>
          <w:rFonts w:cs="Times New Roman"/>
          <w:color w:val="000000" w:themeColor="text1"/>
          <w:u w:color="000000" w:themeColor="text1"/>
        </w:rPr>
        <w:t>’</w:t>
      </w:r>
      <w:r w:rsidRPr="006307E4">
        <w:rPr>
          <w:rFonts w:cs="Times New Roman"/>
          <w:color w:val="000000" w:themeColor="text1"/>
          <w:u w:color="000000" w:themeColor="text1"/>
        </w:rPr>
        <w:t xml:space="preserve"> means the natural or accidental termination of a pregnancy and the expulsion of the human fetus, typically caused by genetic defects in the human fetus or physical abnormalities in the pregnant woman.</w:t>
      </w:r>
    </w:p>
    <w:p w:rsidR="00ED1CF9" w:rsidRPr="006307E4"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D1CF9" w:rsidRPr="006307E4"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07E4">
        <w:rPr>
          <w:rFonts w:cs="Times New Roman"/>
          <w:color w:val="000000" w:themeColor="text1"/>
          <w:u w:color="000000" w:themeColor="text1"/>
        </w:rPr>
        <w:tab/>
        <w:t>Section 44</w:t>
      </w:r>
      <w:r>
        <w:rPr>
          <w:rFonts w:cs="Times New Roman"/>
          <w:color w:val="000000" w:themeColor="text1"/>
          <w:u w:color="000000" w:themeColor="text1"/>
        </w:rPr>
        <w:noBreakHyphen/>
      </w:r>
      <w:r w:rsidRPr="006307E4">
        <w:rPr>
          <w:rFonts w:cs="Times New Roman"/>
          <w:color w:val="000000" w:themeColor="text1"/>
          <w:u w:color="000000" w:themeColor="text1"/>
        </w:rPr>
        <w:t>41</w:t>
      </w:r>
      <w:r>
        <w:rPr>
          <w:rFonts w:cs="Times New Roman"/>
          <w:color w:val="000000" w:themeColor="text1"/>
          <w:u w:color="000000" w:themeColor="text1"/>
        </w:rPr>
        <w:noBreakHyphen/>
      </w:r>
      <w:r w:rsidRPr="006307E4">
        <w:rPr>
          <w:rFonts w:cs="Times New Roman"/>
          <w:color w:val="000000" w:themeColor="text1"/>
          <w:u w:color="000000" w:themeColor="text1"/>
        </w:rPr>
        <w:t>620.</w:t>
      </w:r>
      <w:r w:rsidRPr="006307E4">
        <w:rPr>
          <w:rFonts w:cs="Times New Roman"/>
          <w:color w:val="000000" w:themeColor="text1"/>
          <w:u w:color="000000" w:themeColor="text1"/>
        </w:rPr>
        <w:tab/>
        <w:t>(A)</w:t>
      </w:r>
      <w:r w:rsidRPr="006307E4">
        <w:rPr>
          <w:rFonts w:cs="Times New Roman"/>
          <w:color w:val="000000" w:themeColor="text1"/>
          <w:u w:color="000000" w:themeColor="text1"/>
        </w:rPr>
        <w:tab/>
        <w:t>A court judgment or order suspending enforcement of any provision of this chapter is not to be regarded as tantamount to repeal of that provision.</w:t>
      </w:r>
    </w:p>
    <w:p w:rsidR="00ED1CF9" w:rsidRPr="006307E4"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07E4">
        <w:rPr>
          <w:rFonts w:cs="Times New Roman"/>
          <w:color w:val="000000" w:themeColor="text1"/>
          <w:u w:color="000000" w:themeColor="text1"/>
        </w:rPr>
        <w:tab/>
        <w:t>(B)</w:t>
      </w:r>
      <w:r w:rsidRPr="006307E4">
        <w:rPr>
          <w:rFonts w:cs="Times New Roman"/>
          <w:color w:val="000000" w:themeColor="text1"/>
          <w:u w:color="000000" w:themeColor="text1"/>
        </w:rPr>
        <w:tab/>
        <w:t xml:space="preserve">If the United States Supreme Court issues a decision overruling </w:t>
      </w:r>
      <w:r w:rsidRPr="006307E4">
        <w:rPr>
          <w:rFonts w:cs="Times New Roman"/>
          <w:color w:val="000000" w:themeColor="text1"/>
        </w:rPr>
        <w:t>Roe v. Wade</w:t>
      </w:r>
      <w:r w:rsidRPr="006307E4">
        <w:rPr>
          <w:rFonts w:cs="Times New Roman"/>
          <w:color w:val="000000" w:themeColor="text1"/>
          <w:u w:color="000000" w:themeColor="text1"/>
        </w:rPr>
        <w:t>, 410 U.S. 113 (1973), any other court issues an order or judgment restoring, expanding, or clarifying the authority of states to prohibit or regulate abortion entirely or in part, or an amendment is ratified to the Constitution of the United States restoring, expanding, or clarifying the authority of states to prohibit or regulate abortion entirely or in part, then the Attorney General may apply to the pertinent state or federal court for either or both of the following:</w:t>
      </w:r>
    </w:p>
    <w:p w:rsidR="00ED1CF9" w:rsidRPr="006307E4"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07E4">
        <w:rPr>
          <w:rFonts w:cs="Times New Roman"/>
          <w:color w:val="000000" w:themeColor="text1"/>
          <w:u w:color="000000" w:themeColor="text1"/>
        </w:rPr>
        <w:tab/>
      </w:r>
      <w:r w:rsidRPr="006307E4">
        <w:rPr>
          <w:rFonts w:cs="Times New Roman"/>
          <w:color w:val="000000" w:themeColor="text1"/>
          <w:u w:color="000000" w:themeColor="text1"/>
        </w:rPr>
        <w:tab/>
        <w:t>(1)</w:t>
      </w:r>
      <w:r w:rsidRPr="006307E4">
        <w:rPr>
          <w:rFonts w:cs="Times New Roman"/>
          <w:color w:val="000000" w:themeColor="text1"/>
          <w:u w:color="000000" w:themeColor="text1"/>
        </w:rPr>
        <w:tab/>
        <w:t>a declaration that any one or more of the statutory provisions specified in subsection (A) are constitutional; or</w:t>
      </w:r>
    </w:p>
    <w:p w:rsidR="00ED1CF9" w:rsidRPr="006307E4"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07E4">
        <w:rPr>
          <w:rFonts w:cs="Times New Roman"/>
          <w:color w:val="000000" w:themeColor="text1"/>
          <w:u w:color="000000" w:themeColor="text1"/>
        </w:rPr>
        <w:tab/>
      </w:r>
      <w:r w:rsidRPr="006307E4">
        <w:rPr>
          <w:rFonts w:cs="Times New Roman"/>
          <w:color w:val="000000" w:themeColor="text1"/>
          <w:u w:color="000000" w:themeColor="text1"/>
        </w:rPr>
        <w:tab/>
        <w:t>(2)</w:t>
      </w:r>
      <w:r w:rsidRPr="006307E4">
        <w:rPr>
          <w:rFonts w:cs="Times New Roman"/>
          <w:color w:val="000000" w:themeColor="text1"/>
          <w:u w:color="000000" w:themeColor="text1"/>
        </w:rPr>
        <w:tab/>
        <w:t>a judgment or order lifting an injunction against the enforcement of any one or more of the statutory provisions specified in subsection (A).</w:t>
      </w:r>
    </w:p>
    <w:p w:rsidR="00ED1CF9" w:rsidRPr="006307E4"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07E4">
        <w:rPr>
          <w:rFonts w:cs="Times New Roman"/>
          <w:color w:val="000000" w:themeColor="text1"/>
          <w:u w:color="000000" w:themeColor="text1"/>
        </w:rPr>
        <w:tab/>
        <w:t>(C)</w:t>
      </w:r>
      <w:r w:rsidRPr="006307E4">
        <w:rPr>
          <w:rFonts w:cs="Times New Roman"/>
          <w:color w:val="000000" w:themeColor="text1"/>
          <w:u w:color="000000" w:themeColor="text1"/>
        </w:rPr>
        <w:tab/>
        <w:t>If the Attorney General fails to apply for relief pursuant to subsection (B) within a thirty</w:t>
      </w:r>
      <w:r>
        <w:rPr>
          <w:rFonts w:cs="Times New Roman"/>
          <w:color w:val="000000" w:themeColor="text1"/>
          <w:u w:color="000000" w:themeColor="text1"/>
        </w:rPr>
        <w:noBreakHyphen/>
      </w:r>
      <w:r w:rsidRPr="006307E4">
        <w:rPr>
          <w:rFonts w:cs="Times New Roman"/>
          <w:color w:val="000000" w:themeColor="text1"/>
          <w:u w:color="000000" w:themeColor="text1"/>
        </w:rPr>
        <w:t>day period after an event described in that subsection occurs, then any solicitor may apply to the appropriate state or federal court for such relief.</w:t>
      </w:r>
    </w:p>
    <w:p w:rsidR="00ED1CF9" w:rsidRPr="006307E4"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D1CF9" w:rsidRPr="006307E4"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07E4">
        <w:rPr>
          <w:rFonts w:cs="Times New Roman"/>
          <w:color w:val="000000" w:themeColor="text1"/>
          <w:u w:color="000000" w:themeColor="text1"/>
        </w:rPr>
        <w:tab/>
        <w:t>Section 44</w:t>
      </w:r>
      <w:r>
        <w:rPr>
          <w:rFonts w:cs="Times New Roman"/>
          <w:color w:val="000000" w:themeColor="text1"/>
          <w:u w:color="000000" w:themeColor="text1"/>
        </w:rPr>
        <w:noBreakHyphen/>
      </w:r>
      <w:r w:rsidRPr="006307E4">
        <w:rPr>
          <w:rFonts w:cs="Times New Roman"/>
          <w:color w:val="000000" w:themeColor="text1"/>
          <w:u w:color="000000" w:themeColor="text1"/>
        </w:rPr>
        <w:t>41</w:t>
      </w:r>
      <w:r>
        <w:rPr>
          <w:rFonts w:cs="Times New Roman"/>
          <w:color w:val="000000" w:themeColor="text1"/>
          <w:u w:color="000000" w:themeColor="text1"/>
        </w:rPr>
        <w:noBreakHyphen/>
      </w:r>
      <w:r w:rsidRPr="006307E4">
        <w:rPr>
          <w:rFonts w:cs="Times New Roman"/>
          <w:color w:val="000000" w:themeColor="text1"/>
          <w:u w:color="000000" w:themeColor="text1"/>
        </w:rPr>
        <w:t>630.</w:t>
      </w:r>
      <w:r w:rsidRPr="006307E4">
        <w:rPr>
          <w:rFonts w:cs="Times New Roman"/>
          <w:color w:val="000000" w:themeColor="text1"/>
          <w:u w:color="000000" w:themeColor="text1"/>
        </w:rPr>
        <w:tab/>
        <w:t>An abortion provider who is to perform or induce an abortion, a certified technician, or another agent of the abortion provider who is competent in ultrasonography shall:</w:t>
      </w:r>
    </w:p>
    <w:p w:rsidR="00ED1CF9" w:rsidRPr="006307E4"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07E4">
        <w:rPr>
          <w:rFonts w:cs="Times New Roman"/>
          <w:color w:val="000000" w:themeColor="text1"/>
          <w:u w:color="000000" w:themeColor="text1"/>
        </w:rPr>
        <w:tab/>
        <w:t>(1)</w:t>
      </w:r>
      <w:r w:rsidRPr="006307E4">
        <w:rPr>
          <w:rFonts w:cs="Times New Roman"/>
          <w:color w:val="000000" w:themeColor="text1"/>
          <w:u w:color="000000" w:themeColor="text1"/>
        </w:rPr>
        <w:tab/>
        <w:t>perform an obstetric ultrasound on the pregnant woman, using whichever method the physician and pregnant woman agree is best under the circumstances;</w:t>
      </w:r>
    </w:p>
    <w:p w:rsidR="00ED1CF9" w:rsidRPr="006307E4"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07E4">
        <w:rPr>
          <w:rFonts w:cs="Times New Roman"/>
          <w:color w:val="000000" w:themeColor="text1"/>
          <w:u w:color="000000" w:themeColor="text1"/>
        </w:rPr>
        <w:tab/>
        <w:t>(2)</w:t>
      </w:r>
      <w:r w:rsidRPr="006307E4">
        <w:rPr>
          <w:rFonts w:cs="Times New Roman"/>
          <w:color w:val="000000" w:themeColor="text1"/>
          <w:u w:color="000000" w:themeColor="text1"/>
        </w:rPr>
        <w:tab/>
        <w:t>during the performance of the ultrasound, display the ultrasound images so that the pregnant woman may view the images; and</w:t>
      </w:r>
    </w:p>
    <w:p w:rsidR="00ED1CF9" w:rsidRPr="006307E4"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07E4">
        <w:rPr>
          <w:rFonts w:cs="Times New Roman"/>
          <w:color w:val="000000" w:themeColor="text1"/>
          <w:u w:color="000000" w:themeColor="text1"/>
        </w:rPr>
        <w:tab/>
        <w:t>(3)</w:t>
      </w:r>
      <w:r w:rsidRPr="006307E4">
        <w:rPr>
          <w:rFonts w:cs="Times New Roman"/>
          <w:color w:val="000000" w:themeColor="text1"/>
          <w:u w:color="000000" w:themeColor="text1"/>
        </w:rPr>
        <w:tab/>
        <w:t>record a written medical description of the ultrasound images of the unborn child</w:t>
      </w:r>
      <w:r>
        <w:rPr>
          <w:rFonts w:cs="Times New Roman"/>
          <w:color w:val="000000" w:themeColor="text1"/>
          <w:u w:color="000000" w:themeColor="text1"/>
        </w:rPr>
        <w:t>’</w:t>
      </w:r>
      <w:r w:rsidRPr="006307E4">
        <w:rPr>
          <w:rFonts w:cs="Times New Roman"/>
          <w:color w:val="000000" w:themeColor="text1"/>
          <w:u w:color="000000" w:themeColor="text1"/>
        </w:rPr>
        <w:t>s fetal heartbeat, if present and viewable.</w:t>
      </w:r>
    </w:p>
    <w:p w:rsidR="00ED1CF9" w:rsidRPr="006307E4"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D1CF9" w:rsidRPr="006307E4"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07E4">
        <w:rPr>
          <w:rFonts w:cs="Times New Roman"/>
          <w:color w:val="000000" w:themeColor="text1"/>
          <w:u w:color="000000" w:themeColor="text1"/>
        </w:rPr>
        <w:tab/>
        <w:t>Section 44</w:t>
      </w:r>
      <w:r>
        <w:rPr>
          <w:rFonts w:cs="Times New Roman"/>
          <w:color w:val="000000" w:themeColor="text1"/>
          <w:u w:color="000000" w:themeColor="text1"/>
        </w:rPr>
        <w:noBreakHyphen/>
      </w:r>
      <w:r w:rsidRPr="006307E4">
        <w:rPr>
          <w:rFonts w:cs="Times New Roman"/>
          <w:color w:val="000000" w:themeColor="text1"/>
          <w:u w:color="000000" w:themeColor="text1"/>
        </w:rPr>
        <w:t>41</w:t>
      </w:r>
      <w:r>
        <w:rPr>
          <w:rFonts w:cs="Times New Roman"/>
          <w:color w:val="000000" w:themeColor="text1"/>
          <w:u w:color="000000" w:themeColor="text1"/>
        </w:rPr>
        <w:noBreakHyphen/>
      </w:r>
      <w:r w:rsidRPr="006307E4">
        <w:rPr>
          <w:rFonts w:cs="Times New Roman"/>
          <w:color w:val="000000" w:themeColor="text1"/>
          <w:u w:color="000000" w:themeColor="text1"/>
        </w:rPr>
        <w:t>640.</w:t>
      </w:r>
      <w:r w:rsidRPr="006307E4">
        <w:rPr>
          <w:rFonts w:cs="Times New Roman"/>
          <w:color w:val="000000" w:themeColor="text1"/>
          <w:u w:color="000000" w:themeColor="text1"/>
        </w:rPr>
        <w:tab/>
        <w:t>If a pregnancy is at least eight weeks after fertilization, then the abortion provider who is to perform or induce an abortion, or an agent of the abortion provider, shall tell the woman that it may be possible to make the embryonic or fetal heartbeat of the unborn child audible for the pregnant woman to hear and shall ask the woman if she would like to hear the heartbeat. If the woman would like to hear the heartbeat, then the abortion provider shall, using whichever method the physician and patient agree is best under the circumstances, make the fetal heartbeat of the unborn child audible for the pregnant woman to hear.</w:t>
      </w:r>
    </w:p>
    <w:p w:rsidR="00ED1CF9" w:rsidRPr="006307E4"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D1CF9" w:rsidRPr="006307E4"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07E4">
        <w:rPr>
          <w:rFonts w:cs="Times New Roman"/>
          <w:color w:val="000000" w:themeColor="text1"/>
          <w:u w:color="000000" w:themeColor="text1"/>
        </w:rPr>
        <w:tab/>
        <w:t>Section 44</w:t>
      </w:r>
      <w:r>
        <w:rPr>
          <w:rFonts w:cs="Times New Roman"/>
          <w:color w:val="000000" w:themeColor="text1"/>
          <w:u w:color="000000" w:themeColor="text1"/>
        </w:rPr>
        <w:noBreakHyphen/>
      </w:r>
      <w:r w:rsidRPr="006307E4">
        <w:rPr>
          <w:rFonts w:cs="Times New Roman"/>
          <w:color w:val="000000" w:themeColor="text1"/>
          <w:u w:color="000000" w:themeColor="text1"/>
        </w:rPr>
        <w:t>41</w:t>
      </w:r>
      <w:r>
        <w:rPr>
          <w:rFonts w:cs="Times New Roman"/>
          <w:color w:val="000000" w:themeColor="text1"/>
          <w:u w:color="000000" w:themeColor="text1"/>
        </w:rPr>
        <w:noBreakHyphen/>
      </w:r>
      <w:r w:rsidRPr="006307E4">
        <w:rPr>
          <w:rFonts w:cs="Times New Roman"/>
          <w:color w:val="000000" w:themeColor="text1"/>
          <w:u w:color="000000" w:themeColor="text1"/>
        </w:rPr>
        <w:t>650.</w:t>
      </w:r>
      <w:r w:rsidRPr="006307E4">
        <w:rPr>
          <w:rFonts w:cs="Times New Roman"/>
          <w:color w:val="000000" w:themeColor="text1"/>
          <w:u w:color="000000" w:themeColor="text1"/>
        </w:rPr>
        <w:tab/>
        <w:t>(A)</w:t>
      </w:r>
      <w:r w:rsidRPr="006307E4">
        <w:rPr>
          <w:rFonts w:cs="Times New Roman"/>
          <w:color w:val="000000" w:themeColor="text1"/>
          <w:u w:color="000000" w:themeColor="text1"/>
        </w:rPr>
        <w:tab/>
        <w:t>Except as provided in Section 44</w:t>
      </w:r>
      <w:r>
        <w:rPr>
          <w:rFonts w:cs="Times New Roman"/>
          <w:color w:val="000000" w:themeColor="text1"/>
          <w:u w:color="000000" w:themeColor="text1"/>
        </w:rPr>
        <w:noBreakHyphen/>
      </w:r>
      <w:r w:rsidRPr="006307E4">
        <w:rPr>
          <w:rFonts w:cs="Times New Roman"/>
          <w:color w:val="000000" w:themeColor="text1"/>
          <w:u w:color="000000" w:themeColor="text1"/>
        </w:rPr>
        <w:t>41</w:t>
      </w:r>
      <w:r>
        <w:rPr>
          <w:rFonts w:cs="Times New Roman"/>
          <w:color w:val="000000" w:themeColor="text1"/>
          <w:u w:color="000000" w:themeColor="text1"/>
        </w:rPr>
        <w:noBreakHyphen/>
      </w:r>
      <w:r w:rsidRPr="006307E4">
        <w:rPr>
          <w:rFonts w:cs="Times New Roman"/>
          <w:color w:val="000000" w:themeColor="text1"/>
          <w:u w:color="000000" w:themeColor="text1"/>
        </w:rPr>
        <w:t>660, no person shall perform, induce, or attempt to perform or induce an abortion on a pregnant woman before a physician determines in accordance with Section 44</w:t>
      </w:r>
      <w:r>
        <w:rPr>
          <w:rFonts w:cs="Times New Roman"/>
          <w:color w:val="000000" w:themeColor="text1"/>
          <w:u w:color="000000" w:themeColor="text1"/>
        </w:rPr>
        <w:noBreakHyphen/>
      </w:r>
      <w:r w:rsidRPr="006307E4">
        <w:rPr>
          <w:rFonts w:cs="Times New Roman"/>
          <w:color w:val="000000" w:themeColor="text1"/>
          <w:u w:color="000000" w:themeColor="text1"/>
        </w:rPr>
        <w:t>41</w:t>
      </w:r>
      <w:r>
        <w:rPr>
          <w:rFonts w:cs="Times New Roman"/>
          <w:color w:val="000000" w:themeColor="text1"/>
          <w:u w:color="000000" w:themeColor="text1"/>
        </w:rPr>
        <w:noBreakHyphen/>
      </w:r>
      <w:r w:rsidRPr="006307E4">
        <w:rPr>
          <w:rFonts w:cs="Times New Roman"/>
          <w:color w:val="000000" w:themeColor="text1"/>
          <w:u w:color="000000" w:themeColor="text1"/>
        </w:rPr>
        <w:t>630 whether the human fetus the pregnant woman is carrying has a detectable fetal heartbeat.</w:t>
      </w:r>
    </w:p>
    <w:p w:rsidR="00ED1CF9" w:rsidRPr="006307E4"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07E4">
        <w:rPr>
          <w:rFonts w:cs="Times New Roman"/>
          <w:color w:val="000000" w:themeColor="text1"/>
          <w:u w:color="000000" w:themeColor="text1"/>
        </w:rPr>
        <w:tab/>
        <w:t>(B)</w:t>
      </w:r>
      <w:r w:rsidRPr="006307E4">
        <w:rPr>
          <w:rFonts w:cs="Times New Roman"/>
          <w:color w:val="000000" w:themeColor="text1"/>
          <w:u w:color="000000" w:themeColor="text1"/>
        </w:rPr>
        <w:tab/>
        <w:t>A person who violates subsection (A) is guilty of a felony and, upon conviction, must be fined ten thousand dollars, imprisoned not more than two years, or both.</w:t>
      </w:r>
    </w:p>
    <w:p w:rsidR="00ED1CF9" w:rsidRPr="006307E4"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D1CF9" w:rsidRPr="006307E4"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07E4">
        <w:rPr>
          <w:rFonts w:cs="Times New Roman"/>
          <w:color w:val="000000" w:themeColor="text1"/>
          <w:u w:color="000000" w:themeColor="text1"/>
        </w:rPr>
        <w:tab/>
        <w:t>Section 44</w:t>
      </w:r>
      <w:r>
        <w:rPr>
          <w:rFonts w:cs="Times New Roman"/>
          <w:color w:val="000000" w:themeColor="text1"/>
          <w:u w:color="000000" w:themeColor="text1"/>
        </w:rPr>
        <w:noBreakHyphen/>
      </w:r>
      <w:r w:rsidRPr="006307E4">
        <w:rPr>
          <w:rFonts w:cs="Times New Roman"/>
          <w:color w:val="000000" w:themeColor="text1"/>
          <w:u w:color="000000" w:themeColor="text1"/>
        </w:rPr>
        <w:t>41</w:t>
      </w:r>
      <w:r>
        <w:rPr>
          <w:rFonts w:cs="Times New Roman"/>
          <w:color w:val="000000" w:themeColor="text1"/>
          <w:u w:color="000000" w:themeColor="text1"/>
        </w:rPr>
        <w:noBreakHyphen/>
      </w:r>
      <w:r w:rsidRPr="006307E4">
        <w:rPr>
          <w:rFonts w:cs="Times New Roman"/>
          <w:color w:val="000000" w:themeColor="text1"/>
          <w:u w:color="000000" w:themeColor="text1"/>
        </w:rPr>
        <w:t>660.</w:t>
      </w:r>
      <w:r w:rsidRPr="006307E4">
        <w:rPr>
          <w:rFonts w:cs="Times New Roman"/>
          <w:color w:val="000000" w:themeColor="text1"/>
          <w:u w:color="000000" w:themeColor="text1"/>
        </w:rPr>
        <w:tab/>
        <w:t>(A)</w:t>
      </w:r>
      <w:r w:rsidRPr="006307E4">
        <w:rPr>
          <w:rFonts w:cs="Times New Roman"/>
          <w:color w:val="000000" w:themeColor="text1"/>
          <w:u w:color="000000" w:themeColor="text1"/>
        </w:rPr>
        <w:tab/>
        <w:t>Section 44</w:t>
      </w:r>
      <w:r>
        <w:rPr>
          <w:rFonts w:cs="Times New Roman"/>
          <w:color w:val="000000" w:themeColor="text1"/>
          <w:u w:color="000000" w:themeColor="text1"/>
        </w:rPr>
        <w:noBreakHyphen/>
      </w:r>
      <w:r w:rsidRPr="006307E4">
        <w:rPr>
          <w:rFonts w:cs="Times New Roman"/>
          <w:color w:val="000000" w:themeColor="text1"/>
          <w:u w:color="000000" w:themeColor="text1"/>
        </w:rPr>
        <w:t>41</w:t>
      </w:r>
      <w:r>
        <w:rPr>
          <w:rFonts w:cs="Times New Roman"/>
          <w:color w:val="000000" w:themeColor="text1"/>
          <w:u w:color="000000" w:themeColor="text1"/>
        </w:rPr>
        <w:noBreakHyphen/>
      </w:r>
      <w:r w:rsidRPr="006307E4">
        <w:rPr>
          <w:rFonts w:cs="Times New Roman"/>
          <w:color w:val="000000" w:themeColor="text1"/>
          <w:u w:color="000000" w:themeColor="text1"/>
        </w:rPr>
        <w:t>650 does not apply to a physician who performs or induces an abortion if the physician determines according to standard medical practice that a medical emergency exists that prevents compliance with the section.</w:t>
      </w:r>
    </w:p>
    <w:p w:rsidR="00ED1CF9" w:rsidRPr="006307E4"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07E4">
        <w:rPr>
          <w:rFonts w:cs="Times New Roman"/>
          <w:color w:val="000000" w:themeColor="text1"/>
          <w:u w:color="000000" w:themeColor="text1"/>
        </w:rPr>
        <w:tab/>
        <w:t>(B)</w:t>
      </w:r>
      <w:r w:rsidRPr="006307E4">
        <w:rPr>
          <w:rFonts w:cs="Times New Roman"/>
          <w:color w:val="000000" w:themeColor="text1"/>
          <w:u w:color="000000" w:themeColor="text1"/>
        </w:rPr>
        <w:tab/>
        <w:t>A physician who performs or induces an abortion on a pregnant woman based on the exception in subsection (A) shall make written notations in the pregnant woman</w:t>
      </w:r>
      <w:r>
        <w:rPr>
          <w:rFonts w:cs="Times New Roman"/>
          <w:color w:val="000000" w:themeColor="text1"/>
          <w:u w:color="000000" w:themeColor="text1"/>
        </w:rPr>
        <w:t>’</w:t>
      </w:r>
      <w:r w:rsidRPr="006307E4">
        <w:rPr>
          <w:rFonts w:cs="Times New Roman"/>
          <w:color w:val="000000" w:themeColor="text1"/>
          <w:u w:color="000000" w:themeColor="text1"/>
        </w:rPr>
        <w:t>s medical records of the following:</w:t>
      </w:r>
    </w:p>
    <w:p w:rsidR="00ED1CF9" w:rsidRPr="006307E4"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07E4">
        <w:rPr>
          <w:rFonts w:cs="Times New Roman"/>
          <w:color w:val="000000" w:themeColor="text1"/>
          <w:u w:color="000000" w:themeColor="text1"/>
        </w:rPr>
        <w:tab/>
      </w:r>
      <w:r w:rsidRPr="006307E4">
        <w:rPr>
          <w:rFonts w:cs="Times New Roman"/>
          <w:color w:val="000000" w:themeColor="text1"/>
          <w:u w:color="000000" w:themeColor="text1"/>
        </w:rPr>
        <w:tab/>
        <w:t>(1)</w:t>
      </w:r>
      <w:r w:rsidRPr="006307E4">
        <w:rPr>
          <w:rFonts w:cs="Times New Roman"/>
          <w:color w:val="000000" w:themeColor="text1"/>
          <w:u w:color="000000" w:themeColor="text1"/>
        </w:rPr>
        <w:tab/>
        <w:t>the physician</w:t>
      </w:r>
      <w:r>
        <w:rPr>
          <w:rFonts w:cs="Times New Roman"/>
          <w:color w:val="000000" w:themeColor="text1"/>
          <w:u w:color="000000" w:themeColor="text1"/>
        </w:rPr>
        <w:t>’</w:t>
      </w:r>
      <w:r w:rsidRPr="006307E4">
        <w:rPr>
          <w:rFonts w:cs="Times New Roman"/>
          <w:color w:val="000000" w:themeColor="text1"/>
          <w:u w:color="000000" w:themeColor="text1"/>
        </w:rPr>
        <w:t>s belief that a medical emergency necessitating the abortion existed;</w:t>
      </w:r>
    </w:p>
    <w:p w:rsidR="00ED1CF9" w:rsidRPr="006307E4"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07E4">
        <w:rPr>
          <w:rFonts w:cs="Times New Roman"/>
          <w:color w:val="000000" w:themeColor="text1"/>
          <w:u w:color="000000" w:themeColor="text1"/>
        </w:rPr>
        <w:tab/>
      </w:r>
      <w:r w:rsidRPr="006307E4">
        <w:rPr>
          <w:rFonts w:cs="Times New Roman"/>
          <w:color w:val="000000" w:themeColor="text1"/>
          <w:u w:color="000000" w:themeColor="text1"/>
        </w:rPr>
        <w:tab/>
        <w:t>(2)</w:t>
      </w:r>
      <w:r w:rsidRPr="006307E4">
        <w:rPr>
          <w:rFonts w:cs="Times New Roman"/>
          <w:color w:val="000000" w:themeColor="text1"/>
          <w:u w:color="000000" w:themeColor="text1"/>
        </w:rPr>
        <w:tab/>
        <w:t>the medical condition of the pregnant woman that assertedly prevented compliance with Section 44</w:t>
      </w:r>
      <w:r>
        <w:rPr>
          <w:rFonts w:cs="Times New Roman"/>
          <w:color w:val="000000" w:themeColor="text1"/>
          <w:u w:color="000000" w:themeColor="text1"/>
        </w:rPr>
        <w:noBreakHyphen/>
      </w:r>
      <w:r w:rsidRPr="006307E4">
        <w:rPr>
          <w:rFonts w:cs="Times New Roman"/>
          <w:color w:val="000000" w:themeColor="text1"/>
          <w:u w:color="000000" w:themeColor="text1"/>
        </w:rPr>
        <w:t>41</w:t>
      </w:r>
      <w:r>
        <w:rPr>
          <w:rFonts w:cs="Times New Roman"/>
          <w:color w:val="000000" w:themeColor="text1"/>
          <w:u w:color="000000" w:themeColor="text1"/>
        </w:rPr>
        <w:noBreakHyphen/>
      </w:r>
      <w:r w:rsidRPr="006307E4">
        <w:rPr>
          <w:rFonts w:cs="Times New Roman"/>
          <w:color w:val="000000" w:themeColor="text1"/>
          <w:u w:color="000000" w:themeColor="text1"/>
        </w:rPr>
        <w:t>650; and</w:t>
      </w:r>
    </w:p>
    <w:p w:rsidR="00ED1CF9" w:rsidRPr="006307E4"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07E4">
        <w:rPr>
          <w:rFonts w:cs="Times New Roman"/>
          <w:color w:val="000000" w:themeColor="text1"/>
          <w:u w:color="000000" w:themeColor="text1"/>
        </w:rPr>
        <w:tab/>
      </w:r>
      <w:r w:rsidRPr="006307E4">
        <w:rPr>
          <w:rFonts w:cs="Times New Roman"/>
          <w:color w:val="000000" w:themeColor="text1"/>
          <w:u w:color="000000" w:themeColor="text1"/>
        </w:rPr>
        <w:tab/>
        <w:t>(3)</w:t>
      </w:r>
      <w:r w:rsidRPr="006307E4">
        <w:rPr>
          <w:rFonts w:cs="Times New Roman"/>
          <w:color w:val="000000" w:themeColor="text1"/>
          <w:u w:color="000000" w:themeColor="text1"/>
        </w:rPr>
        <w:tab/>
        <w:t>the medical rationale to support the physician</w:t>
      </w:r>
      <w:r>
        <w:rPr>
          <w:rFonts w:cs="Times New Roman"/>
          <w:color w:val="000000" w:themeColor="text1"/>
          <w:u w:color="000000" w:themeColor="text1"/>
        </w:rPr>
        <w:t>’</w:t>
      </w:r>
      <w:r w:rsidRPr="006307E4">
        <w:rPr>
          <w:rFonts w:cs="Times New Roman"/>
          <w:color w:val="000000" w:themeColor="text1"/>
          <w:u w:color="000000" w:themeColor="text1"/>
        </w:rPr>
        <w:t>s conclusion that the pregnant woman</w:t>
      </w:r>
      <w:r>
        <w:rPr>
          <w:rFonts w:cs="Times New Roman"/>
          <w:color w:val="000000" w:themeColor="text1"/>
          <w:u w:color="000000" w:themeColor="text1"/>
        </w:rPr>
        <w:t>’</w:t>
      </w:r>
      <w:r w:rsidRPr="006307E4">
        <w:rPr>
          <w:rFonts w:cs="Times New Roman"/>
          <w:color w:val="000000" w:themeColor="text1"/>
          <w:u w:color="000000" w:themeColor="text1"/>
        </w:rPr>
        <w:t>s medical condition necessitated the immediate abortion of her pregnancy to avert her death.</w:t>
      </w:r>
    </w:p>
    <w:p w:rsidR="00ED1CF9" w:rsidRPr="006307E4"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07E4">
        <w:rPr>
          <w:rFonts w:cs="Times New Roman"/>
          <w:color w:val="000000" w:themeColor="text1"/>
          <w:u w:color="000000" w:themeColor="text1"/>
        </w:rPr>
        <w:tab/>
        <w:t>(C)</w:t>
      </w:r>
      <w:r w:rsidRPr="006307E4">
        <w:rPr>
          <w:rFonts w:cs="Times New Roman"/>
          <w:color w:val="000000" w:themeColor="text1"/>
          <w:u w:color="000000" w:themeColor="text1"/>
        </w:rPr>
        <w:tab/>
        <w:t>For at least seven years from the date the notations are made, the physician shall maintain in his own records a copy of the notations.</w:t>
      </w:r>
    </w:p>
    <w:p w:rsidR="00ED1CF9" w:rsidRPr="006307E4"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D1CF9" w:rsidRPr="006307E4"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07E4">
        <w:rPr>
          <w:rFonts w:cs="Times New Roman"/>
          <w:color w:val="000000" w:themeColor="text1"/>
          <w:u w:color="000000" w:themeColor="text1"/>
        </w:rPr>
        <w:tab/>
        <w:t>Section 44</w:t>
      </w:r>
      <w:r>
        <w:rPr>
          <w:rFonts w:cs="Times New Roman"/>
          <w:color w:val="000000" w:themeColor="text1"/>
          <w:u w:color="000000" w:themeColor="text1"/>
        </w:rPr>
        <w:noBreakHyphen/>
      </w:r>
      <w:r w:rsidRPr="006307E4">
        <w:rPr>
          <w:rFonts w:cs="Times New Roman"/>
          <w:color w:val="000000" w:themeColor="text1"/>
          <w:u w:color="000000" w:themeColor="text1"/>
        </w:rPr>
        <w:t>41</w:t>
      </w:r>
      <w:r>
        <w:rPr>
          <w:rFonts w:cs="Times New Roman"/>
          <w:color w:val="000000" w:themeColor="text1"/>
          <w:u w:color="000000" w:themeColor="text1"/>
        </w:rPr>
        <w:noBreakHyphen/>
      </w:r>
      <w:r w:rsidRPr="006307E4">
        <w:rPr>
          <w:rFonts w:cs="Times New Roman"/>
          <w:color w:val="000000" w:themeColor="text1"/>
          <w:u w:color="000000" w:themeColor="text1"/>
        </w:rPr>
        <w:t>670.</w:t>
      </w:r>
      <w:r w:rsidRPr="006307E4">
        <w:rPr>
          <w:rFonts w:cs="Times New Roman"/>
          <w:color w:val="000000" w:themeColor="text1"/>
          <w:u w:color="000000" w:themeColor="text1"/>
        </w:rPr>
        <w:tab/>
        <w:t>A physician is not in violation of Section 44</w:t>
      </w:r>
      <w:r>
        <w:rPr>
          <w:rFonts w:cs="Times New Roman"/>
          <w:color w:val="000000" w:themeColor="text1"/>
          <w:u w:color="000000" w:themeColor="text1"/>
        </w:rPr>
        <w:noBreakHyphen/>
      </w:r>
      <w:r w:rsidRPr="006307E4">
        <w:rPr>
          <w:rFonts w:cs="Times New Roman"/>
          <w:color w:val="000000" w:themeColor="text1"/>
          <w:u w:color="000000" w:themeColor="text1"/>
        </w:rPr>
        <w:t>41</w:t>
      </w:r>
      <w:r>
        <w:rPr>
          <w:rFonts w:cs="Times New Roman"/>
          <w:color w:val="000000" w:themeColor="text1"/>
          <w:u w:color="000000" w:themeColor="text1"/>
        </w:rPr>
        <w:noBreakHyphen/>
      </w:r>
      <w:r w:rsidRPr="006307E4">
        <w:rPr>
          <w:rFonts w:cs="Times New Roman"/>
          <w:color w:val="000000" w:themeColor="text1"/>
          <w:u w:color="000000" w:themeColor="text1"/>
        </w:rPr>
        <w:t>650 if the physician acts in accordance with Section 44</w:t>
      </w:r>
      <w:r>
        <w:rPr>
          <w:rFonts w:cs="Times New Roman"/>
          <w:color w:val="000000" w:themeColor="text1"/>
          <w:u w:color="000000" w:themeColor="text1"/>
        </w:rPr>
        <w:noBreakHyphen/>
      </w:r>
      <w:r w:rsidRPr="006307E4">
        <w:rPr>
          <w:rFonts w:cs="Times New Roman"/>
          <w:color w:val="000000" w:themeColor="text1"/>
          <w:u w:color="000000" w:themeColor="text1"/>
        </w:rPr>
        <w:t>41</w:t>
      </w:r>
      <w:r>
        <w:rPr>
          <w:rFonts w:cs="Times New Roman"/>
          <w:color w:val="000000" w:themeColor="text1"/>
          <w:u w:color="000000" w:themeColor="text1"/>
        </w:rPr>
        <w:noBreakHyphen/>
      </w:r>
      <w:r w:rsidRPr="006307E4">
        <w:rPr>
          <w:rFonts w:cs="Times New Roman"/>
          <w:color w:val="000000" w:themeColor="text1"/>
          <w:u w:color="000000" w:themeColor="text1"/>
        </w:rPr>
        <w:t>630 and the method used to test for the presence of a fetal heartbeat does not reveal a fetal heartbeat.</w:t>
      </w:r>
    </w:p>
    <w:p w:rsidR="00ED1CF9" w:rsidRPr="006307E4"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D1CF9" w:rsidRPr="006307E4"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07E4">
        <w:rPr>
          <w:rFonts w:cs="Times New Roman"/>
          <w:color w:val="000000" w:themeColor="text1"/>
          <w:u w:color="000000" w:themeColor="text1"/>
        </w:rPr>
        <w:tab/>
        <w:t>Section 44</w:t>
      </w:r>
      <w:r>
        <w:rPr>
          <w:rFonts w:cs="Times New Roman"/>
          <w:color w:val="000000" w:themeColor="text1"/>
          <w:u w:color="000000" w:themeColor="text1"/>
        </w:rPr>
        <w:noBreakHyphen/>
      </w:r>
      <w:r w:rsidRPr="006307E4">
        <w:rPr>
          <w:rFonts w:cs="Times New Roman"/>
          <w:color w:val="000000" w:themeColor="text1"/>
          <w:u w:color="000000" w:themeColor="text1"/>
        </w:rPr>
        <w:t>41</w:t>
      </w:r>
      <w:r>
        <w:rPr>
          <w:rFonts w:cs="Times New Roman"/>
          <w:color w:val="000000" w:themeColor="text1"/>
          <w:u w:color="000000" w:themeColor="text1"/>
        </w:rPr>
        <w:noBreakHyphen/>
      </w:r>
      <w:r w:rsidRPr="006307E4">
        <w:rPr>
          <w:rFonts w:cs="Times New Roman"/>
          <w:color w:val="000000" w:themeColor="text1"/>
          <w:u w:color="000000" w:themeColor="text1"/>
        </w:rPr>
        <w:t>680.</w:t>
      </w:r>
      <w:r w:rsidRPr="006307E4">
        <w:rPr>
          <w:rFonts w:cs="Times New Roman"/>
          <w:color w:val="000000" w:themeColor="text1"/>
          <w:u w:color="000000" w:themeColor="text1"/>
        </w:rPr>
        <w:tab/>
        <w:t>(A)</w:t>
      </w:r>
      <w:r w:rsidRPr="006307E4">
        <w:rPr>
          <w:rFonts w:cs="Times New Roman"/>
          <w:color w:val="000000" w:themeColor="text1"/>
          <w:u w:color="000000" w:themeColor="text1"/>
        </w:rPr>
        <w:tab/>
        <w:t>Except as provided in subsection (B), no person shall perform, induce, or attempt to perform or induce an abortion on a pregnant woman with the specific intent of causing or abetting the termination of the life of the human fetus the pregnant woman is carrying and whose fetal heartbeat has been detected in accordance with Section 44</w:t>
      </w:r>
      <w:r>
        <w:rPr>
          <w:rFonts w:cs="Times New Roman"/>
          <w:color w:val="000000" w:themeColor="text1"/>
          <w:u w:color="000000" w:themeColor="text1"/>
        </w:rPr>
        <w:noBreakHyphen/>
      </w:r>
      <w:r w:rsidRPr="006307E4">
        <w:rPr>
          <w:rFonts w:cs="Times New Roman"/>
          <w:color w:val="000000" w:themeColor="text1"/>
          <w:u w:color="000000" w:themeColor="text1"/>
        </w:rPr>
        <w:t>41</w:t>
      </w:r>
      <w:r>
        <w:rPr>
          <w:rFonts w:cs="Times New Roman"/>
          <w:color w:val="000000" w:themeColor="text1"/>
          <w:u w:color="000000" w:themeColor="text1"/>
        </w:rPr>
        <w:noBreakHyphen/>
      </w:r>
      <w:r w:rsidRPr="006307E4">
        <w:rPr>
          <w:rFonts w:cs="Times New Roman"/>
          <w:color w:val="000000" w:themeColor="text1"/>
          <w:u w:color="000000" w:themeColor="text1"/>
        </w:rPr>
        <w:t>630.</w:t>
      </w:r>
    </w:p>
    <w:p w:rsidR="00ED1CF9" w:rsidRPr="006307E4"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07E4">
        <w:rPr>
          <w:rFonts w:cs="Times New Roman"/>
          <w:color w:val="000000" w:themeColor="text1"/>
          <w:u w:color="000000" w:themeColor="text1"/>
        </w:rPr>
        <w:tab/>
        <w:t>(B)</w:t>
      </w:r>
      <w:r w:rsidRPr="006307E4">
        <w:rPr>
          <w:rFonts w:cs="Times New Roman"/>
          <w:color w:val="000000" w:themeColor="text1"/>
          <w:u w:color="000000" w:themeColor="text1"/>
        </w:rPr>
        <w:tab/>
        <w:t>A physician may perform, induce, or attempt to perform or induce an abortion on a pregnant woman after a fetal heartbeat has been detected in accordance with Section 44</w:t>
      </w:r>
      <w:r>
        <w:rPr>
          <w:rFonts w:cs="Times New Roman"/>
          <w:color w:val="000000" w:themeColor="text1"/>
          <w:u w:color="000000" w:themeColor="text1"/>
        </w:rPr>
        <w:noBreakHyphen/>
      </w:r>
      <w:r w:rsidRPr="006307E4">
        <w:rPr>
          <w:rFonts w:cs="Times New Roman"/>
          <w:color w:val="000000" w:themeColor="text1"/>
          <w:u w:color="000000" w:themeColor="text1"/>
        </w:rPr>
        <w:t>41</w:t>
      </w:r>
      <w:r>
        <w:rPr>
          <w:rFonts w:cs="Times New Roman"/>
          <w:color w:val="000000" w:themeColor="text1"/>
          <w:u w:color="000000" w:themeColor="text1"/>
        </w:rPr>
        <w:noBreakHyphen/>
      </w:r>
      <w:r w:rsidRPr="006307E4">
        <w:rPr>
          <w:rFonts w:cs="Times New Roman"/>
          <w:color w:val="000000" w:themeColor="text1"/>
          <w:u w:color="000000" w:themeColor="text1"/>
        </w:rPr>
        <w:t>630 only if:</w:t>
      </w:r>
    </w:p>
    <w:p w:rsidR="00ED1CF9" w:rsidRPr="006307E4"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07E4">
        <w:rPr>
          <w:rFonts w:cs="Times New Roman"/>
          <w:color w:val="000000" w:themeColor="text1"/>
          <w:u w:color="000000" w:themeColor="text1"/>
        </w:rPr>
        <w:tab/>
      </w:r>
      <w:r w:rsidRPr="006307E4">
        <w:rPr>
          <w:rFonts w:cs="Times New Roman"/>
          <w:color w:val="000000" w:themeColor="text1"/>
          <w:u w:color="000000" w:themeColor="text1"/>
        </w:rPr>
        <w:tab/>
        <w:t>(1)</w:t>
      </w:r>
      <w:r w:rsidRPr="006307E4">
        <w:rPr>
          <w:rFonts w:cs="Times New Roman"/>
          <w:color w:val="000000" w:themeColor="text1"/>
          <w:u w:color="000000" w:themeColor="text1"/>
        </w:rPr>
        <w:tab/>
        <w:t>the pregnancy is the result of rape, and the probable post</w:t>
      </w:r>
      <w:r>
        <w:rPr>
          <w:rFonts w:cs="Times New Roman"/>
          <w:color w:val="000000" w:themeColor="text1"/>
          <w:u w:color="000000" w:themeColor="text1"/>
        </w:rPr>
        <w:noBreakHyphen/>
      </w:r>
      <w:r w:rsidRPr="006307E4">
        <w:rPr>
          <w:rFonts w:cs="Times New Roman"/>
          <w:color w:val="000000" w:themeColor="text1"/>
          <w:u w:color="000000" w:themeColor="text1"/>
        </w:rPr>
        <w:t xml:space="preserve">fertilization age of the fetus is fewer than twenty weeks; </w:t>
      </w:r>
    </w:p>
    <w:p w:rsidR="00ED1CF9" w:rsidRPr="006307E4"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07E4">
        <w:rPr>
          <w:rFonts w:cs="Times New Roman"/>
          <w:color w:val="000000" w:themeColor="text1"/>
          <w:u w:color="000000" w:themeColor="text1"/>
        </w:rPr>
        <w:tab/>
      </w:r>
      <w:r w:rsidRPr="006307E4">
        <w:rPr>
          <w:rFonts w:cs="Times New Roman"/>
          <w:color w:val="000000" w:themeColor="text1"/>
          <w:u w:color="000000" w:themeColor="text1"/>
        </w:rPr>
        <w:tab/>
        <w:t>(2)</w:t>
      </w:r>
      <w:r w:rsidRPr="006307E4">
        <w:rPr>
          <w:rFonts w:cs="Times New Roman"/>
          <w:color w:val="000000" w:themeColor="text1"/>
          <w:u w:color="000000" w:themeColor="text1"/>
        </w:rPr>
        <w:tab/>
        <w:t>the pregnancy is the result of incest, and the probable post</w:t>
      </w:r>
      <w:r>
        <w:rPr>
          <w:rFonts w:cs="Times New Roman"/>
          <w:color w:val="000000" w:themeColor="text1"/>
          <w:u w:color="000000" w:themeColor="text1"/>
        </w:rPr>
        <w:noBreakHyphen/>
      </w:r>
      <w:r w:rsidRPr="006307E4">
        <w:rPr>
          <w:rFonts w:cs="Times New Roman"/>
          <w:color w:val="000000" w:themeColor="text1"/>
          <w:u w:color="000000" w:themeColor="text1"/>
        </w:rPr>
        <w:t>fertilization age of the fetus is fewer than twenty weeks;</w:t>
      </w:r>
    </w:p>
    <w:p w:rsidR="00ED1CF9" w:rsidRPr="006307E4"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r>
      <w:r w:rsidRPr="006307E4">
        <w:rPr>
          <w:rFonts w:cs="Times New Roman"/>
          <w:color w:val="000000" w:themeColor="text1"/>
          <w:u w:color="000000" w:themeColor="text1"/>
        </w:rPr>
        <w:t>(3)</w:t>
      </w:r>
      <w:r w:rsidRPr="006307E4">
        <w:rPr>
          <w:rFonts w:cs="Times New Roman"/>
          <w:color w:val="000000" w:themeColor="text1"/>
          <w:u w:color="000000" w:themeColor="text1"/>
        </w:rPr>
        <w:tab/>
        <w:t>the physician is acting in accordance with Section 44</w:t>
      </w:r>
      <w:r>
        <w:rPr>
          <w:rFonts w:cs="Times New Roman"/>
          <w:color w:val="000000" w:themeColor="text1"/>
          <w:u w:color="000000" w:themeColor="text1"/>
        </w:rPr>
        <w:noBreakHyphen/>
      </w:r>
      <w:r w:rsidRPr="006307E4">
        <w:rPr>
          <w:rFonts w:cs="Times New Roman"/>
          <w:color w:val="000000" w:themeColor="text1"/>
          <w:u w:color="000000" w:themeColor="text1"/>
        </w:rPr>
        <w:t>41</w:t>
      </w:r>
      <w:r>
        <w:rPr>
          <w:rFonts w:cs="Times New Roman"/>
          <w:color w:val="000000" w:themeColor="text1"/>
          <w:u w:color="000000" w:themeColor="text1"/>
        </w:rPr>
        <w:noBreakHyphen/>
      </w:r>
      <w:r w:rsidRPr="006307E4">
        <w:rPr>
          <w:rFonts w:cs="Times New Roman"/>
          <w:color w:val="000000" w:themeColor="text1"/>
          <w:u w:color="000000" w:themeColor="text1"/>
        </w:rPr>
        <w:t>690; or</w:t>
      </w:r>
    </w:p>
    <w:p w:rsidR="00ED1CF9" w:rsidRPr="006307E4"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07E4">
        <w:rPr>
          <w:rFonts w:cs="Times New Roman"/>
          <w:color w:val="000000" w:themeColor="text1"/>
          <w:u w:color="000000" w:themeColor="text1"/>
        </w:rPr>
        <w:tab/>
      </w:r>
      <w:r w:rsidRPr="006307E4">
        <w:rPr>
          <w:rFonts w:cs="Times New Roman"/>
          <w:color w:val="000000" w:themeColor="text1"/>
          <w:u w:color="000000" w:themeColor="text1"/>
        </w:rPr>
        <w:tab/>
        <w:t>(4)</w:t>
      </w:r>
      <w:r w:rsidRPr="006307E4">
        <w:rPr>
          <w:rFonts w:cs="Times New Roman"/>
          <w:color w:val="000000" w:themeColor="text1"/>
          <w:u w:color="000000" w:themeColor="text1"/>
        </w:rPr>
        <w:tab/>
        <w:t>there exists a fetal anomaly, as defined in Section 44</w:t>
      </w:r>
      <w:r>
        <w:rPr>
          <w:rFonts w:cs="Times New Roman"/>
          <w:color w:val="000000" w:themeColor="text1"/>
          <w:u w:color="000000" w:themeColor="text1"/>
        </w:rPr>
        <w:noBreakHyphen/>
      </w:r>
      <w:r w:rsidRPr="006307E4">
        <w:rPr>
          <w:rFonts w:cs="Times New Roman"/>
          <w:color w:val="000000" w:themeColor="text1"/>
          <w:u w:color="000000" w:themeColor="text1"/>
        </w:rPr>
        <w:t>41</w:t>
      </w:r>
      <w:r>
        <w:rPr>
          <w:rFonts w:cs="Times New Roman"/>
          <w:color w:val="000000" w:themeColor="text1"/>
          <w:u w:color="000000" w:themeColor="text1"/>
        </w:rPr>
        <w:noBreakHyphen/>
      </w:r>
      <w:r w:rsidRPr="006307E4">
        <w:rPr>
          <w:rFonts w:cs="Times New Roman"/>
          <w:color w:val="000000" w:themeColor="text1"/>
          <w:u w:color="000000" w:themeColor="text1"/>
        </w:rPr>
        <w:t>430.</w:t>
      </w:r>
    </w:p>
    <w:p w:rsidR="00ED1CF9" w:rsidRPr="006307E4"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07E4">
        <w:rPr>
          <w:rFonts w:cs="Times New Roman"/>
          <w:color w:val="000000" w:themeColor="text1"/>
          <w:u w:color="000000" w:themeColor="text1"/>
        </w:rPr>
        <w:tab/>
        <w:t>(C)</w:t>
      </w:r>
      <w:r w:rsidRPr="006307E4">
        <w:rPr>
          <w:rFonts w:cs="Times New Roman"/>
          <w:color w:val="000000" w:themeColor="text1"/>
          <w:u w:color="000000" w:themeColor="text1"/>
        </w:rPr>
        <w:tab/>
        <w:t>A physician who performs or induces an abortion on a pregnant woman based on the exception in either subsection (B)(1) or (2) must report the allegation of rape or incest to the sheriff in the county in which the abortion was performed. The report must be made no later than twenty</w:t>
      </w:r>
      <w:r>
        <w:rPr>
          <w:rFonts w:cs="Times New Roman"/>
          <w:color w:val="000000" w:themeColor="text1"/>
          <w:u w:color="000000" w:themeColor="text1"/>
        </w:rPr>
        <w:noBreakHyphen/>
      </w:r>
      <w:r w:rsidRPr="006307E4">
        <w:rPr>
          <w:rFonts w:cs="Times New Roman"/>
          <w:color w:val="000000" w:themeColor="text1"/>
          <w:u w:color="000000" w:themeColor="text1"/>
        </w:rPr>
        <w:t>four hours after performing or inducing the abortion, may be made orally or otherwise, and shall include the name and contact information of the pregnant woman making the allegation. Prior to performing or inducing an abortion, a physician who performs or induces an abortion based upon an allegation of rape or incest must notify the pregnant woman that the physician will report the allegation of rape or incest to the sheriff. The physician shall make written notations in the pregnant woman</w:t>
      </w:r>
      <w:r>
        <w:rPr>
          <w:rFonts w:cs="Times New Roman"/>
          <w:color w:val="000000" w:themeColor="text1"/>
          <w:u w:color="000000" w:themeColor="text1"/>
        </w:rPr>
        <w:t>’</w:t>
      </w:r>
      <w:r w:rsidRPr="006307E4">
        <w:rPr>
          <w:rFonts w:cs="Times New Roman"/>
          <w:color w:val="000000" w:themeColor="text1"/>
          <w:u w:color="000000" w:themeColor="text1"/>
        </w:rPr>
        <w:t>s medical records that the abortion was performed pursuant to the applicable exception, that the doctor timely notified the sheriff of the allegation of rape or incest, and that the woman was notified prior to the abortion that the physician would notify the sheriff of the allegation of rape or incest.</w:t>
      </w:r>
    </w:p>
    <w:p w:rsidR="00ED1CF9" w:rsidRPr="006307E4"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07E4">
        <w:rPr>
          <w:rFonts w:cs="Times New Roman"/>
          <w:color w:val="000000" w:themeColor="text1"/>
          <w:u w:color="000000" w:themeColor="text1"/>
        </w:rPr>
        <w:tab/>
        <w:t>(D)</w:t>
      </w:r>
      <w:r w:rsidRPr="006307E4">
        <w:rPr>
          <w:rFonts w:cs="Times New Roman"/>
          <w:color w:val="000000" w:themeColor="text1"/>
          <w:u w:color="000000" w:themeColor="text1"/>
        </w:rPr>
        <w:tab/>
        <w:t>A person who violates subsection (A) is guilty of a felony and, upon conviction, must be fined ten thousand dollars, imprisoned not more than two years, or both.</w:t>
      </w:r>
    </w:p>
    <w:p w:rsidR="00ED1CF9" w:rsidRPr="006307E4"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D1CF9" w:rsidRPr="006307E4"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07E4">
        <w:rPr>
          <w:rFonts w:cs="Times New Roman"/>
          <w:color w:val="000000" w:themeColor="text1"/>
          <w:u w:color="000000" w:themeColor="text1"/>
        </w:rPr>
        <w:tab/>
        <w:t>Section 44</w:t>
      </w:r>
      <w:r>
        <w:rPr>
          <w:rFonts w:cs="Times New Roman"/>
          <w:color w:val="000000" w:themeColor="text1"/>
          <w:u w:color="000000" w:themeColor="text1"/>
        </w:rPr>
        <w:noBreakHyphen/>
      </w:r>
      <w:r w:rsidRPr="006307E4">
        <w:rPr>
          <w:rFonts w:cs="Times New Roman"/>
          <w:color w:val="000000" w:themeColor="text1"/>
          <w:u w:color="000000" w:themeColor="text1"/>
        </w:rPr>
        <w:t>41</w:t>
      </w:r>
      <w:r>
        <w:rPr>
          <w:rFonts w:cs="Times New Roman"/>
          <w:color w:val="000000" w:themeColor="text1"/>
          <w:u w:color="000000" w:themeColor="text1"/>
        </w:rPr>
        <w:noBreakHyphen/>
      </w:r>
      <w:r w:rsidRPr="006307E4">
        <w:rPr>
          <w:rFonts w:cs="Times New Roman"/>
          <w:color w:val="000000" w:themeColor="text1"/>
          <w:u w:color="000000" w:themeColor="text1"/>
        </w:rPr>
        <w:t>690.</w:t>
      </w:r>
      <w:r w:rsidRPr="006307E4">
        <w:rPr>
          <w:rFonts w:cs="Times New Roman"/>
          <w:color w:val="000000" w:themeColor="text1"/>
          <w:u w:color="000000" w:themeColor="text1"/>
        </w:rPr>
        <w:tab/>
        <w:t>(A)</w:t>
      </w:r>
      <w:r w:rsidRPr="006307E4">
        <w:rPr>
          <w:rFonts w:cs="Times New Roman"/>
          <w:color w:val="000000" w:themeColor="text1"/>
          <w:u w:color="000000" w:themeColor="text1"/>
        </w:rPr>
        <w:tab/>
        <w:t>Section 44</w:t>
      </w:r>
      <w:r>
        <w:rPr>
          <w:rFonts w:cs="Times New Roman"/>
          <w:color w:val="000000" w:themeColor="text1"/>
          <w:u w:color="000000" w:themeColor="text1"/>
        </w:rPr>
        <w:noBreakHyphen/>
      </w:r>
      <w:r w:rsidRPr="006307E4">
        <w:rPr>
          <w:rFonts w:cs="Times New Roman"/>
          <w:color w:val="000000" w:themeColor="text1"/>
          <w:u w:color="000000" w:themeColor="text1"/>
        </w:rPr>
        <w:t>41</w:t>
      </w:r>
      <w:r>
        <w:rPr>
          <w:rFonts w:cs="Times New Roman"/>
          <w:color w:val="000000" w:themeColor="text1"/>
          <w:u w:color="000000" w:themeColor="text1"/>
        </w:rPr>
        <w:noBreakHyphen/>
      </w:r>
      <w:r w:rsidRPr="006307E4">
        <w:rPr>
          <w:rFonts w:cs="Times New Roman"/>
          <w:color w:val="000000" w:themeColor="text1"/>
          <w:u w:color="000000" w:themeColor="text1"/>
        </w:rPr>
        <w:t>680 does not apply to a physician who performs a medical procedure that, by any reasonable medical judgment, is designed or intended to prevent the death of the pregnant woman or to prevent the serious risk of a substantial and irreversible impairment of a major bodily function of the pregnant woman.</w:t>
      </w:r>
    </w:p>
    <w:p w:rsidR="00ED1CF9" w:rsidRPr="006307E4"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07E4">
        <w:rPr>
          <w:rFonts w:cs="Times New Roman"/>
          <w:color w:val="000000" w:themeColor="text1"/>
          <w:u w:color="000000" w:themeColor="text1"/>
        </w:rPr>
        <w:tab/>
        <w:t>(B)</w:t>
      </w:r>
      <w:r w:rsidRPr="006307E4">
        <w:rPr>
          <w:rFonts w:cs="Times New Roman"/>
          <w:color w:val="000000" w:themeColor="text1"/>
          <w:u w:color="000000" w:themeColor="text1"/>
        </w:rPr>
        <w:tab/>
        <w:t>A physician who performs a medical procedure as described in subsection (A) shall declare, in a written document, that the medical procedure was necessary, by reasonable medical judgment, to prevent the death of the pregnant woman or to prevent the serious risk of a substantial and irreversible physical impairment of a major bodily function of the pregnant woman. In the document, the physician shall specify the pregnant woman</w:t>
      </w:r>
      <w:r>
        <w:rPr>
          <w:rFonts w:cs="Times New Roman"/>
          <w:color w:val="000000" w:themeColor="text1"/>
          <w:u w:color="000000" w:themeColor="text1"/>
        </w:rPr>
        <w:t>’</w:t>
      </w:r>
      <w:r w:rsidRPr="006307E4">
        <w:rPr>
          <w:rFonts w:cs="Times New Roman"/>
          <w:color w:val="000000" w:themeColor="text1"/>
          <w:u w:color="000000" w:themeColor="text1"/>
        </w:rPr>
        <w:t>s medical condition that the medical procedure was asserted to address and the medical rationale for the physician</w:t>
      </w:r>
      <w:r>
        <w:rPr>
          <w:rFonts w:cs="Times New Roman"/>
          <w:color w:val="000000" w:themeColor="text1"/>
          <w:u w:color="000000" w:themeColor="text1"/>
        </w:rPr>
        <w:t>’</w:t>
      </w:r>
      <w:r w:rsidRPr="006307E4">
        <w:rPr>
          <w:rFonts w:cs="Times New Roman"/>
          <w:color w:val="000000" w:themeColor="text1"/>
          <w:u w:color="000000" w:themeColor="text1"/>
        </w:rPr>
        <w:t>s conclusion that the medical procedure was necessary to prevent the death of the pregnant woman or to prevent the serious risk of a substantial and irreversible impairment of a major bodily function of the pregnant woman.</w:t>
      </w:r>
    </w:p>
    <w:p w:rsidR="00ED1CF9" w:rsidRPr="006307E4"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07E4">
        <w:rPr>
          <w:rFonts w:cs="Times New Roman"/>
          <w:color w:val="000000" w:themeColor="text1"/>
          <w:u w:color="000000" w:themeColor="text1"/>
        </w:rPr>
        <w:tab/>
        <w:t>(C)</w:t>
      </w:r>
      <w:r w:rsidRPr="006307E4">
        <w:rPr>
          <w:rFonts w:cs="Times New Roman"/>
          <w:color w:val="000000" w:themeColor="text1"/>
          <w:u w:color="000000" w:themeColor="text1"/>
        </w:rPr>
        <w:tab/>
        <w:t>A physician who performs a medical procedure as described in subsection (A) shall place the written document required by subsection (B) in the pregnant woman</w:t>
      </w:r>
      <w:r>
        <w:rPr>
          <w:rFonts w:cs="Times New Roman"/>
          <w:color w:val="000000" w:themeColor="text1"/>
          <w:u w:color="000000" w:themeColor="text1"/>
        </w:rPr>
        <w:t>’</w:t>
      </w:r>
      <w:r w:rsidRPr="006307E4">
        <w:rPr>
          <w:rFonts w:cs="Times New Roman"/>
          <w:color w:val="000000" w:themeColor="text1"/>
          <w:u w:color="000000" w:themeColor="text1"/>
        </w:rPr>
        <w:t>s medical records. For at least seven years from the date the document is created, the physician shall maintain a copy of the document in his own records.</w:t>
      </w:r>
    </w:p>
    <w:p w:rsidR="00ED1CF9" w:rsidRPr="006307E4"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D1CF9" w:rsidRPr="006307E4"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07E4">
        <w:rPr>
          <w:rFonts w:cs="Times New Roman"/>
          <w:color w:val="000000" w:themeColor="text1"/>
          <w:u w:color="000000" w:themeColor="text1"/>
        </w:rPr>
        <w:tab/>
        <w:t>Section 44</w:t>
      </w:r>
      <w:r>
        <w:rPr>
          <w:rFonts w:cs="Times New Roman"/>
          <w:color w:val="000000" w:themeColor="text1"/>
          <w:u w:color="000000" w:themeColor="text1"/>
        </w:rPr>
        <w:noBreakHyphen/>
      </w:r>
      <w:r w:rsidRPr="006307E4">
        <w:rPr>
          <w:rFonts w:cs="Times New Roman"/>
          <w:color w:val="000000" w:themeColor="text1"/>
          <w:u w:color="000000" w:themeColor="text1"/>
        </w:rPr>
        <w:t>41</w:t>
      </w:r>
      <w:r>
        <w:rPr>
          <w:rFonts w:cs="Times New Roman"/>
          <w:color w:val="000000" w:themeColor="text1"/>
          <w:u w:color="000000" w:themeColor="text1"/>
        </w:rPr>
        <w:noBreakHyphen/>
      </w:r>
      <w:r w:rsidRPr="006307E4">
        <w:rPr>
          <w:rFonts w:cs="Times New Roman"/>
          <w:color w:val="000000" w:themeColor="text1"/>
          <w:u w:color="000000" w:themeColor="text1"/>
        </w:rPr>
        <w:t>700.</w:t>
      </w:r>
      <w:r w:rsidRPr="006307E4">
        <w:rPr>
          <w:rFonts w:cs="Times New Roman"/>
          <w:color w:val="000000" w:themeColor="text1"/>
          <w:u w:color="000000" w:themeColor="text1"/>
        </w:rPr>
        <w:tab/>
        <w:t>A physician is not in violation of Section 44</w:t>
      </w:r>
      <w:r>
        <w:rPr>
          <w:rFonts w:cs="Times New Roman"/>
          <w:color w:val="000000" w:themeColor="text1"/>
          <w:u w:color="000000" w:themeColor="text1"/>
        </w:rPr>
        <w:noBreakHyphen/>
      </w:r>
      <w:r w:rsidRPr="006307E4">
        <w:rPr>
          <w:rFonts w:cs="Times New Roman"/>
          <w:color w:val="000000" w:themeColor="text1"/>
          <w:u w:color="000000" w:themeColor="text1"/>
        </w:rPr>
        <w:t>41</w:t>
      </w:r>
      <w:r>
        <w:rPr>
          <w:rFonts w:cs="Times New Roman"/>
          <w:color w:val="000000" w:themeColor="text1"/>
          <w:u w:color="000000" w:themeColor="text1"/>
        </w:rPr>
        <w:noBreakHyphen/>
      </w:r>
      <w:r w:rsidRPr="006307E4">
        <w:rPr>
          <w:rFonts w:cs="Times New Roman"/>
          <w:color w:val="000000" w:themeColor="text1"/>
          <w:u w:color="000000" w:themeColor="text1"/>
        </w:rPr>
        <w:t>680 if the physician acts in accordance with Section 44</w:t>
      </w:r>
      <w:r>
        <w:rPr>
          <w:rFonts w:cs="Times New Roman"/>
          <w:color w:val="000000" w:themeColor="text1"/>
          <w:u w:color="000000" w:themeColor="text1"/>
        </w:rPr>
        <w:noBreakHyphen/>
      </w:r>
      <w:r w:rsidRPr="006307E4">
        <w:rPr>
          <w:rFonts w:cs="Times New Roman"/>
          <w:color w:val="000000" w:themeColor="text1"/>
          <w:u w:color="000000" w:themeColor="text1"/>
        </w:rPr>
        <w:t>41</w:t>
      </w:r>
      <w:r>
        <w:rPr>
          <w:rFonts w:cs="Times New Roman"/>
          <w:color w:val="000000" w:themeColor="text1"/>
          <w:u w:color="000000" w:themeColor="text1"/>
        </w:rPr>
        <w:noBreakHyphen/>
      </w:r>
      <w:r w:rsidRPr="006307E4">
        <w:rPr>
          <w:rFonts w:cs="Times New Roman"/>
          <w:color w:val="000000" w:themeColor="text1"/>
          <w:u w:color="000000" w:themeColor="text1"/>
        </w:rPr>
        <w:t>630 and the method used to test for the presence of a fetal heartbeat does not reveal a fetal heartbeat.</w:t>
      </w:r>
    </w:p>
    <w:p w:rsidR="00ED1CF9" w:rsidRPr="006307E4"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D1CF9" w:rsidRPr="006307E4"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07E4">
        <w:rPr>
          <w:rFonts w:cs="Times New Roman"/>
          <w:color w:val="000000" w:themeColor="text1"/>
          <w:u w:color="000000" w:themeColor="text1"/>
        </w:rPr>
        <w:tab/>
        <w:t>Section 44</w:t>
      </w:r>
      <w:r>
        <w:rPr>
          <w:rFonts w:cs="Times New Roman"/>
          <w:color w:val="000000" w:themeColor="text1"/>
          <w:u w:color="000000" w:themeColor="text1"/>
        </w:rPr>
        <w:noBreakHyphen/>
      </w:r>
      <w:r w:rsidRPr="006307E4">
        <w:rPr>
          <w:rFonts w:cs="Times New Roman"/>
          <w:color w:val="000000" w:themeColor="text1"/>
          <w:u w:color="000000" w:themeColor="text1"/>
        </w:rPr>
        <w:t>41</w:t>
      </w:r>
      <w:r>
        <w:rPr>
          <w:rFonts w:cs="Times New Roman"/>
          <w:color w:val="000000" w:themeColor="text1"/>
          <w:u w:color="000000" w:themeColor="text1"/>
        </w:rPr>
        <w:noBreakHyphen/>
      </w:r>
      <w:r w:rsidRPr="006307E4">
        <w:rPr>
          <w:rFonts w:cs="Times New Roman"/>
          <w:color w:val="000000" w:themeColor="text1"/>
          <w:u w:color="000000" w:themeColor="text1"/>
        </w:rPr>
        <w:t>710.</w:t>
      </w:r>
      <w:r w:rsidRPr="006307E4">
        <w:rPr>
          <w:rFonts w:cs="Times New Roman"/>
          <w:color w:val="000000" w:themeColor="text1"/>
          <w:u w:color="000000" w:themeColor="text1"/>
        </w:rPr>
        <w:tab/>
      </w:r>
      <w:r w:rsidRPr="006307E4">
        <w:rPr>
          <w:rFonts w:cs="Times New Roman"/>
          <w:color w:val="000000" w:themeColor="text1"/>
          <w:u w:color="000000" w:themeColor="text1"/>
          <w:lang w:val="en-PH"/>
        </w:rPr>
        <w:t>This article must not be construed to repeal, by implication or otherwise, Section 44</w:t>
      </w:r>
      <w:r>
        <w:rPr>
          <w:rFonts w:cs="Times New Roman"/>
          <w:color w:val="000000" w:themeColor="text1"/>
          <w:u w:color="000000" w:themeColor="text1"/>
          <w:lang w:val="en-PH"/>
        </w:rPr>
        <w:noBreakHyphen/>
      </w:r>
      <w:r w:rsidRPr="006307E4">
        <w:rPr>
          <w:rFonts w:cs="Times New Roman"/>
          <w:color w:val="000000" w:themeColor="text1"/>
          <w:u w:color="000000" w:themeColor="text1"/>
          <w:lang w:val="en-PH"/>
        </w:rPr>
        <w:t>41</w:t>
      </w:r>
      <w:r>
        <w:rPr>
          <w:rFonts w:cs="Times New Roman"/>
          <w:color w:val="000000" w:themeColor="text1"/>
          <w:u w:color="000000" w:themeColor="text1"/>
          <w:lang w:val="en-PH"/>
        </w:rPr>
        <w:noBreakHyphen/>
      </w:r>
      <w:r w:rsidRPr="006307E4">
        <w:rPr>
          <w:rFonts w:cs="Times New Roman"/>
          <w:color w:val="000000" w:themeColor="text1"/>
          <w:u w:color="000000" w:themeColor="text1"/>
          <w:lang w:val="en-PH"/>
        </w:rPr>
        <w:t>20 or any otherwise applicable provision of South Carolina law regulating or restricting abortion. An abortion that complies with this article but violates the provisions of Section 44</w:t>
      </w:r>
      <w:r>
        <w:rPr>
          <w:rFonts w:cs="Times New Roman"/>
          <w:color w:val="000000" w:themeColor="text1"/>
          <w:u w:color="000000" w:themeColor="text1"/>
          <w:lang w:val="en-PH"/>
        </w:rPr>
        <w:noBreakHyphen/>
      </w:r>
      <w:r w:rsidRPr="006307E4">
        <w:rPr>
          <w:rFonts w:cs="Times New Roman"/>
          <w:color w:val="000000" w:themeColor="text1"/>
          <w:u w:color="000000" w:themeColor="text1"/>
          <w:lang w:val="en-PH"/>
        </w:rPr>
        <w:t>41</w:t>
      </w:r>
      <w:r>
        <w:rPr>
          <w:rFonts w:cs="Times New Roman"/>
          <w:color w:val="000000" w:themeColor="text1"/>
          <w:u w:color="000000" w:themeColor="text1"/>
          <w:lang w:val="en-PH"/>
        </w:rPr>
        <w:noBreakHyphen/>
      </w:r>
      <w:r w:rsidRPr="006307E4">
        <w:rPr>
          <w:rFonts w:cs="Times New Roman"/>
          <w:color w:val="000000" w:themeColor="text1"/>
          <w:u w:color="000000" w:themeColor="text1"/>
          <w:lang w:val="en-PH"/>
        </w:rPr>
        <w:t>20 or any otherwise applicable provision of South Carolina law must be considered unlawful as provided in such provision. An abortion that complies with the provisions of Section 44</w:t>
      </w:r>
      <w:r>
        <w:rPr>
          <w:rFonts w:cs="Times New Roman"/>
          <w:color w:val="000000" w:themeColor="text1"/>
          <w:u w:color="000000" w:themeColor="text1"/>
          <w:lang w:val="en-PH"/>
        </w:rPr>
        <w:noBreakHyphen/>
      </w:r>
      <w:r w:rsidRPr="006307E4">
        <w:rPr>
          <w:rFonts w:cs="Times New Roman"/>
          <w:color w:val="000000" w:themeColor="text1"/>
          <w:u w:color="000000" w:themeColor="text1"/>
          <w:lang w:val="en-PH"/>
        </w:rPr>
        <w:t>41</w:t>
      </w:r>
      <w:r>
        <w:rPr>
          <w:rFonts w:cs="Times New Roman"/>
          <w:color w:val="000000" w:themeColor="text1"/>
          <w:u w:color="000000" w:themeColor="text1"/>
          <w:lang w:val="en-PH"/>
        </w:rPr>
        <w:noBreakHyphen/>
      </w:r>
      <w:r w:rsidRPr="006307E4">
        <w:rPr>
          <w:rFonts w:cs="Times New Roman"/>
          <w:color w:val="000000" w:themeColor="text1"/>
          <w:u w:color="000000" w:themeColor="text1"/>
          <w:lang w:val="en-PH"/>
        </w:rPr>
        <w:t xml:space="preserve">20 or any otherwise applicable provision of South Carolina law regulating or restricting abortion but violates this article must be considered unlawful as provided in this article. If some or all of the provisions of this article are ever temporarily or permanently restrained or enjoined by judicial order, all other provisions of South Carolina law regulating or restricting abortion must be enforced as though such restrained or enjoined </w:t>
      </w:r>
      <w:r>
        <w:rPr>
          <w:rFonts w:cs="Times New Roman"/>
          <w:color w:val="000000" w:themeColor="text1"/>
          <w:u w:color="000000" w:themeColor="text1"/>
          <w:lang w:val="en-PH"/>
        </w:rPr>
        <w:t>provisions had not been adopted;</w:t>
      </w:r>
      <w:r w:rsidRPr="006307E4">
        <w:rPr>
          <w:rFonts w:cs="Times New Roman"/>
          <w:color w:val="000000" w:themeColor="text1"/>
          <w:u w:color="000000" w:themeColor="text1"/>
          <w:lang w:val="en-PH"/>
        </w:rPr>
        <w:t xml:space="preserve"> provided, however, that whenever such temporary or permanent restraining order or injunction is stayed or dissolved, or otherwise ceases to have effect, such provisions shall have full force and effect.</w:t>
      </w:r>
    </w:p>
    <w:p w:rsidR="00ED1CF9" w:rsidRPr="006307E4"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D1CF9" w:rsidRPr="006307E4"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07E4">
        <w:rPr>
          <w:rFonts w:cs="Times New Roman"/>
          <w:color w:val="000000" w:themeColor="text1"/>
          <w:u w:color="000000" w:themeColor="text1"/>
        </w:rPr>
        <w:tab/>
        <w:t>Section 44</w:t>
      </w:r>
      <w:r>
        <w:rPr>
          <w:rFonts w:cs="Times New Roman"/>
          <w:color w:val="000000" w:themeColor="text1"/>
          <w:u w:color="000000" w:themeColor="text1"/>
        </w:rPr>
        <w:noBreakHyphen/>
      </w:r>
      <w:r w:rsidRPr="006307E4">
        <w:rPr>
          <w:rFonts w:cs="Times New Roman"/>
          <w:color w:val="000000" w:themeColor="text1"/>
          <w:u w:color="000000" w:themeColor="text1"/>
        </w:rPr>
        <w:t>41</w:t>
      </w:r>
      <w:r>
        <w:rPr>
          <w:rFonts w:cs="Times New Roman"/>
          <w:color w:val="000000" w:themeColor="text1"/>
          <w:u w:color="000000" w:themeColor="text1"/>
        </w:rPr>
        <w:noBreakHyphen/>
      </w:r>
      <w:r w:rsidRPr="006307E4">
        <w:rPr>
          <w:rFonts w:cs="Times New Roman"/>
          <w:color w:val="000000" w:themeColor="text1"/>
          <w:u w:color="000000" w:themeColor="text1"/>
        </w:rPr>
        <w:t>720.</w:t>
      </w:r>
      <w:r w:rsidRPr="006307E4">
        <w:rPr>
          <w:rFonts w:cs="Times New Roman"/>
          <w:color w:val="000000" w:themeColor="text1"/>
          <w:u w:color="000000" w:themeColor="text1"/>
        </w:rPr>
        <w:tab/>
        <w:t>Nothing in this article prohibits the sale, use, prescription, or administration of a drug, device, or chemical that is designed for contraceptive purposes.</w:t>
      </w:r>
    </w:p>
    <w:p w:rsidR="00ED1CF9" w:rsidRPr="006307E4"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D1CF9" w:rsidRPr="006307E4"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07E4">
        <w:rPr>
          <w:rFonts w:cs="Times New Roman"/>
          <w:color w:val="000000" w:themeColor="text1"/>
          <w:u w:color="000000" w:themeColor="text1"/>
        </w:rPr>
        <w:tab/>
        <w:t>Section 44</w:t>
      </w:r>
      <w:r>
        <w:rPr>
          <w:rFonts w:cs="Times New Roman"/>
          <w:color w:val="000000" w:themeColor="text1"/>
          <w:u w:color="000000" w:themeColor="text1"/>
        </w:rPr>
        <w:noBreakHyphen/>
      </w:r>
      <w:r w:rsidRPr="006307E4">
        <w:rPr>
          <w:rFonts w:cs="Times New Roman"/>
          <w:color w:val="000000" w:themeColor="text1"/>
          <w:u w:color="000000" w:themeColor="text1"/>
        </w:rPr>
        <w:t>41</w:t>
      </w:r>
      <w:r>
        <w:rPr>
          <w:rFonts w:cs="Times New Roman"/>
          <w:color w:val="000000" w:themeColor="text1"/>
          <w:u w:color="000000" w:themeColor="text1"/>
        </w:rPr>
        <w:noBreakHyphen/>
      </w:r>
      <w:r w:rsidRPr="006307E4">
        <w:rPr>
          <w:rFonts w:cs="Times New Roman"/>
          <w:color w:val="000000" w:themeColor="text1"/>
          <w:u w:color="000000" w:themeColor="text1"/>
        </w:rPr>
        <w:t>730.</w:t>
      </w:r>
      <w:r w:rsidRPr="006307E4">
        <w:rPr>
          <w:rFonts w:cs="Times New Roman"/>
          <w:color w:val="000000" w:themeColor="text1"/>
          <w:u w:color="000000" w:themeColor="text1"/>
        </w:rPr>
        <w:tab/>
        <w:t>A pregnant woman on whom an abortion is performed or induced in violation of this article may not be criminally prosecuted for violating any of the provisions of this article or for attempting to commit, conspiring to commit, or acting complicitly in committing a violation of any of the provisions of the article and is not subject to a civil or criminal penalty based on the abortion being performed or induced in violation of any of the provisions of this article.</w:t>
      </w:r>
    </w:p>
    <w:p w:rsidR="00ED1CF9" w:rsidRPr="006307E4"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D1CF9" w:rsidRPr="006307E4"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07E4">
        <w:rPr>
          <w:rFonts w:cs="Times New Roman"/>
          <w:color w:val="000000" w:themeColor="text1"/>
          <w:u w:color="000000" w:themeColor="text1"/>
        </w:rPr>
        <w:tab/>
        <w:t>Section 44</w:t>
      </w:r>
      <w:r>
        <w:rPr>
          <w:rFonts w:cs="Times New Roman"/>
          <w:color w:val="000000" w:themeColor="text1"/>
          <w:u w:color="000000" w:themeColor="text1"/>
        </w:rPr>
        <w:noBreakHyphen/>
      </w:r>
      <w:r w:rsidRPr="006307E4">
        <w:rPr>
          <w:rFonts w:cs="Times New Roman"/>
          <w:color w:val="000000" w:themeColor="text1"/>
          <w:u w:color="000000" w:themeColor="text1"/>
        </w:rPr>
        <w:t>41</w:t>
      </w:r>
      <w:r>
        <w:rPr>
          <w:rFonts w:cs="Times New Roman"/>
          <w:color w:val="000000" w:themeColor="text1"/>
          <w:u w:color="000000" w:themeColor="text1"/>
        </w:rPr>
        <w:noBreakHyphen/>
      </w:r>
      <w:r w:rsidRPr="006307E4">
        <w:rPr>
          <w:rFonts w:cs="Times New Roman"/>
          <w:color w:val="000000" w:themeColor="text1"/>
          <w:u w:color="000000" w:themeColor="text1"/>
        </w:rPr>
        <w:t>740.</w:t>
      </w:r>
      <w:r w:rsidRPr="006307E4">
        <w:rPr>
          <w:rFonts w:cs="Times New Roman"/>
          <w:color w:val="000000" w:themeColor="text1"/>
          <w:u w:color="000000" w:themeColor="text1"/>
        </w:rPr>
        <w:tab/>
        <w:t>(A)</w:t>
      </w:r>
      <w:r w:rsidRPr="006307E4">
        <w:rPr>
          <w:rFonts w:cs="Times New Roman"/>
          <w:color w:val="000000" w:themeColor="text1"/>
          <w:u w:color="000000" w:themeColor="text1"/>
        </w:rPr>
        <w:tab/>
        <w:t>A woman who meets any one or more of the following criteria may file a civil action in a court of competent jurisdiction:</w:t>
      </w:r>
    </w:p>
    <w:p w:rsidR="00ED1CF9" w:rsidRPr="006307E4"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07E4">
        <w:rPr>
          <w:rFonts w:cs="Times New Roman"/>
          <w:color w:val="000000" w:themeColor="text1"/>
          <w:u w:color="000000" w:themeColor="text1"/>
        </w:rPr>
        <w:tab/>
      </w:r>
      <w:r w:rsidRPr="006307E4">
        <w:rPr>
          <w:rFonts w:cs="Times New Roman"/>
          <w:color w:val="000000" w:themeColor="text1"/>
          <w:u w:color="000000" w:themeColor="text1"/>
        </w:rPr>
        <w:tab/>
        <w:t>(1)</w:t>
      </w:r>
      <w:r w:rsidRPr="006307E4">
        <w:rPr>
          <w:rFonts w:cs="Times New Roman"/>
          <w:color w:val="000000" w:themeColor="text1"/>
          <w:u w:color="000000" w:themeColor="text1"/>
        </w:rPr>
        <w:tab/>
        <w:t>a woman on whom an abortion was performed or induced in violation of this article; or</w:t>
      </w:r>
    </w:p>
    <w:p w:rsidR="00ED1CF9" w:rsidRPr="006307E4"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07E4">
        <w:rPr>
          <w:rFonts w:cs="Times New Roman"/>
          <w:color w:val="000000" w:themeColor="text1"/>
          <w:u w:color="000000" w:themeColor="text1"/>
        </w:rPr>
        <w:tab/>
      </w:r>
      <w:r w:rsidRPr="006307E4">
        <w:rPr>
          <w:rFonts w:cs="Times New Roman"/>
          <w:color w:val="000000" w:themeColor="text1"/>
          <w:u w:color="000000" w:themeColor="text1"/>
        </w:rPr>
        <w:tab/>
        <w:t>(2)</w:t>
      </w:r>
      <w:r w:rsidRPr="006307E4">
        <w:rPr>
          <w:rFonts w:cs="Times New Roman"/>
          <w:color w:val="000000" w:themeColor="text1"/>
          <w:u w:color="000000" w:themeColor="text1"/>
        </w:rPr>
        <w:tab/>
        <w:t>a woman on whom an abortion was performed or induced who was not given the information provided in Section 44</w:t>
      </w:r>
      <w:r>
        <w:rPr>
          <w:rFonts w:cs="Times New Roman"/>
          <w:color w:val="000000" w:themeColor="text1"/>
          <w:u w:color="000000" w:themeColor="text1"/>
        </w:rPr>
        <w:noBreakHyphen/>
      </w:r>
      <w:r w:rsidRPr="006307E4">
        <w:rPr>
          <w:rFonts w:cs="Times New Roman"/>
          <w:color w:val="000000" w:themeColor="text1"/>
          <w:u w:color="000000" w:themeColor="text1"/>
        </w:rPr>
        <w:t>41</w:t>
      </w:r>
      <w:r>
        <w:rPr>
          <w:rFonts w:cs="Times New Roman"/>
          <w:color w:val="000000" w:themeColor="text1"/>
          <w:u w:color="000000" w:themeColor="text1"/>
        </w:rPr>
        <w:noBreakHyphen/>
      </w:r>
      <w:r w:rsidRPr="006307E4">
        <w:rPr>
          <w:rFonts w:cs="Times New Roman"/>
          <w:color w:val="000000" w:themeColor="text1"/>
          <w:u w:color="000000" w:themeColor="text1"/>
        </w:rPr>
        <w:t>330.</w:t>
      </w:r>
    </w:p>
    <w:p w:rsidR="00ED1CF9" w:rsidRPr="006307E4"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07E4">
        <w:rPr>
          <w:rFonts w:cs="Times New Roman"/>
          <w:color w:val="000000" w:themeColor="text1"/>
          <w:u w:color="000000" w:themeColor="text1"/>
        </w:rPr>
        <w:tab/>
        <w:t>(B)</w:t>
      </w:r>
      <w:r w:rsidRPr="006307E4">
        <w:rPr>
          <w:rFonts w:cs="Times New Roman"/>
          <w:color w:val="000000" w:themeColor="text1"/>
          <w:u w:color="000000" w:themeColor="text1"/>
        </w:rPr>
        <w:tab/>
        <w:t>A woman who prevails in an action filed pursuant to subsection (A) shall receive the following from the person who committed the act or acts described in subsection (A):</w:t>
      </w:r>
    </w:p>
    <w:p w:rsidR="00ED1CF9" w:rsidRPr="006307E4"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07E4">
        <w:rPr>
          <w:rFonts w:cs="Times New Roman"/>
          <w:color w:val="000000" w:themeColor="text1"/>
          <w:u w:color="000000" w:themeColor="text1"/>
        </w:rPr>
        <w:tab/>
      </w:r>
      <w:r w:rsidRPr="006307E4">
        <w:rPr>
          <w:rFonts w:cs="Times New Roman"/>
          <w:color w:val="000000" w:themeColor="text1"/>
          <w:u w:color="000000" w:themeColor="text1"/>
        </w:rPr>
        <w:tab/>
        <w:t>(1)</w:t>
      </w:r>
      <w:r w:rsidRPr="006307E4">
        <w:rPr>
          <w:rFonts w:cs="Times New Roman"/>
          <w:color w:val="000000" w:themeColor="text1"/>
          <w:u w:color="000000" w:themeColor="text1"/>
        </w:rPr>
        <w:tab/>
        <w:t>damages in an amount equal to ten thousand dollars or an amount determined by the trier of fact after consideration of the evidence; and</w:t>
      </w:r>
    </w:p>
    <w:p w:rsidR="00ED1CF9" w:rsidRPr="006307E4"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07E4">
        <w:rPr>
          <w:rFonts w:cs="Times New Roman"/>
          <w:color w:val="000000" w:themeColor="text1"/>
          <w:u w:color="000000" w:themeColor="text1"/>
        </w:rPr>
        <w:tab/>
      </w:r>
      <w:r w:rsidRPr="006307E4">
        <w:rPr>
          <w:rFonts w:cs="Times New Roman"/>
          <w:color w:val="000000" w:themeColor="text1"/>
          <w:u w:color="000000" w:themeColor="text1"/>
        </w:rPr>
        <w:tab/>
        <w:t>(2)</w:t>
      </w:r>
      <w:r w:rsidRPr="006307E4">
        <w:rPr>
          <w:rFonts w:cs="Times New Roman"/>
          <w:color w:val="000000" w:themeColor="text1"/>
          <w:u w:color="000000" w:themeColor="text1"/>
        </w:rPr>
        <w:tab/>
        <w:t>court costs and reasonable attorney</w:t>
      </w:r>
      <w:r>
        <w:rPr>
          <w:rFonts w:cs="Times New Roman"/>
          <w:color w:val="000000" w:themeColor="text1"/>
          <w:u w:color="000000" w:themeColor="text1"/>
        </w:rPr>
        <w:t>’</w:t>
      </w:r>
      <w:r w:rsidRPr="006307E4">
        <w:rPr>
          <w:rFonts w:cs="Times New Roman"/>
          <w:color w:val="000000" w:themeColor="text1"/>
          <w:u w:color="000000" w:themeColor="text1"/>
        </w:rPr>
        <w:t>s fees.</w:t>
      </w:r>
    </w:p>
    <w:p w:rsidR="00ED1CF9" w:rsidRPr="006307E4"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07E4">
        <w:rPr>
          <w:rFonts w:cs="Times New Roman"/>
          <w:color w:val="000000" w:themeColor="text1"/>
          <w:u w:color="000000" w:themeColor="text1"/>
        </w:rPr>
        <w:tab/>
        <w:t>(C)</w:t>
      </w:r>
      <w:r w:rsidRPr="006307E4">
        <w:rPr>
          <w:rFonts w:cs="Times New Roman"/>
          <w:color w:val="000000" w:themeColor="text1"/>
          <w:u w:color="000000" w:themeColor="text1"/>
        </w:rPr>
        <w:tab/>
        <w:t>If the defendant in an action filed pursuant to subsection (A) prevails and the court finds that the commencement of the action constitutes frivolous conduct and that the defendant was adversely affected by the frivolous conduct, then the court shall award reasonable attorney</w:t>
      </w:r>
      <w:r>
        <w:rPr>
          <w:rFonts w:cs="Times New Roman"/>
          <w:color w:val="000000" w:themeColor="text1"/>
          <w:u w:color="000000" w:themeColor="text1"/>
        </w:rPr>
        <w:t>’s fees to the defendant;</w:t>
      </w:r>
      <w:r w:rsidRPr="006307E4">
        <w:rPr>
          <w:rFonts w:cs="Times New Roman"/>
          <w:color w:val="000000" w:themeColor="text1"/>
          <w:u w:color="000000" w:themeColor="text1"/>
        </w:rPr>
        <w:t xml:space="preserve"> provided, however, that a conclusion of frivolousness cannot rest upon the unconstitutionality of the provision that was allegedly violated.”</w:t>
      </w:r>
    </w:p>
    <w:p w:rsidR="00ED1CF9"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D1CF9" w:rsidRPr="00104861"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104861">
        <w:rPr>
          <w:rFonts w:cs="Times New Roman"/>
          <w:b/>
          <w:color w:val="000000" w:themeColor="text1"/>
          <w:u w:color="000000" w:themeColor="text1"/>
        </w:rPr>
        <w:t>Abortion reporting requirements, Pain</w:t>
      </w:r>
      <w:r>
        <w:rPr>
          <w:rFonts w:cs="Times New Roman"/>
          <w:b/>
          <w:color w:val="000000" w:themeColor="text1"/>
          <w:u w:color="000000" w:themeColor="text1"/>
        </w:rPr>
        <w:noBreakHyphen/>
      </w:r>
      <w:r w:rsidRPr="00104861">
        <w:rPr>
          <w:rFonts w:cs="Times New Roman"/>
          <w:b/>
          <w:color w:val="000000" w:themeColor="text1"/>
          <w:u w:color="000000" w:themeColor="text1"/>
        </w:rPr>
        <w:t>Capable Unborn Child Protection Act</w:t>
      </w:r>
    </w:p>
    <w:p w:rsidR="00ED1CF9" w:rsidRPr="006307E4"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D1CF9" w:rsidRPr="006307E4"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07E4">
        <w:rPr>
          <w:rFonts w:cs="Times New Roman"/>
          <w:color w:val="000000" w:themeColor="text1"/>
          <w:u w:color="000000" w:themeColor="text1"/>
        </w:rPr>
        <w:t>SECTION</w:t>
      </w:r>
      <w:r w:rsidRPr="006307E4">
        <w:rPr>
          <w:rFonts w:cs="Times New Roman"/>
          <w:color w:val="000000" w:themeColor="text1"/>
          <w:u w:color="000000" w:themeColor="text1"/>
        </w:rPr>
        <w:tab/>
        <w:t>4.</w:t>
      </w:r>
      <w:r w:rsidRPr="006307E4">
        <w:rPr>
          <w:rFonts w:cs="Times New Roman"/>
          <w:color w:val="000000" w:themeColor="text1"/>
          <w:u w:color="000000" w:themeColor="text1"/>
        </w:rPr>
        <w:tab/>
        <w:t>Section 44</w:t>
      </w:r>
      <w:r>
        <w:rPr>
          <w:rFonts w:cs="Times New Roman"/>
          <w:color w:val="000000" w:themeColor="text1"/>
          <w:u w:color="000000" w:themeColor="text1"/>
        </w:rPr>
        <w:noBreakHyphen/>
      </w:r>
      <w:r w:rsidRPr="006307E4">
        <w:rPr>
          <w:rFonts w:cs="Times New Roman"/>
          <w:color w:val="000000" w:themeColor="text1"/>
          <w:u w:color="000000" w:themeColor="text1"/>
        </w:rPr>
        <w:t>41</w:t>
      </w:r>
      <w:r>
        <w:rPr>
          <w:rFonts w:cs="Times New Roman"/>
          <w:color w:val="000000" w:themeColor="text1"/>
          <w:u w:color="000000" w:themeColor="text1"/>
        </w:rPr>
        <w:noBreakHyphen/>
      </w:r>
      <w:r w:rsidRPr="006307E4">
        <w:rPr>
          <w:rFonts w:cs="Times New Roman"/>
          <w:color w:val="000000" w:themeColor="text1"/>
          <w:u w:color="000000" w:themeColor="text1"/>
        </w:rPr>
        <w:t>460(A) of the 1976 Code is amended by adding appropriately numbered new items at the end to read:</w:t>
      </w:r>
    </w:p>
    <w:p w:rsidR="00ED1CF9" w:rsidRPr="006307E4"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D1CF9" w:rsidRPr="006307E4"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07E4">
        <w:rPr>
          <w:rFonts w:cs="Times New Roman"/>
          <w:color w:val="000000" w:themeColor="text1"/>
          <w:u w:color="000000" w:themeColor="text1"/>
        </w:rPr>
        <w:tab/>
        <w:t>“(</w:t>
      </w:r>
      <w:r w:rsidRPr="006307E4">
        <w:rPr>
          <w:rFonts w:cs="Times New Roman"/>
          <w:color w:val="000000" w:themeColor="text1"/>
          <w:u w:color="000000" w:themeColor="text1"/>
        </w:rPr>
        <w:tab/>
        <w:t>)</w:t>
      </w:r>
      <w:r w:rsidRPr="006307E4">
        <w:rPr>
          <w:rFonts w:cs="Times New Roman"/>
          <w:color w:val="000000" w:themeColor="text1"/>
          <w:u w:color="000000" w:themeColor="text1"/>
        </w:rPr>
        <w:tab/>
        <w:t>The information related to fetal heartbeat testing required pursuant to Sections 44</w:t>
      </w:r>
      <w:r>
        <w:rPr>
          <w:rFonts w:cs="Times New Roman"/>
          <w:color w:val="000000" w:themeColor="text1"/>
          <w:u w:color="000000" w:themeColor="text1"/>
        </w:rPr>
        <w:noBreakHyphen/>
      </w:r>
      <w:r w:rsidRPr="006307E4">
        <w:rPr>
          <w:rFonts w:cs="Times New Roman"/>
          <w:color w:val="000000" w:themeColor="text1"/>
          <w:u w:color="000000" w:themeColor="text1"/>
        </w:rPr>
        <w:t>41</w:t>
      </w:r>
      <w:r>
        <w:rPr>
          <w:rFonts w:cs="Times New Roman"/>
          <w:color w:val="000000" w:themeColor="text1"/>
          <w:u w:color="000000" w:themeColor="text1"/>
        </w:rPr>
        <w:noBreakHyphen/>
      </w:r>
      <w:r w:rsidRPr="006307E4">
        <w:rPr>
          <w:rFonts w:cs="Times New Roman"/>
          <w:color w:val="000000" w:themeColor="text1"/>
          <w:u w:color="000000" w:themeColor="text1"/>
        </w:rPr>
        <w:t>630, 44</w:t>
      </w:r>
      <w:r>
        <w:rPr>
          <w:rFonts w:cs="Times New Roman"/>
          <w:color w:val="000000" w:themeColor="text1"/>
          <w:u w:color="000000" w:themeColor="text1"/>
        </w:rPr>
        <w:noBreakHyphen/>
      </w:r>
      <w:r w:rsidRPr="006307E4">
        <w:rPr>
          <w:rFonts w:cs="Times New Roman"/>
          <w:color w:val="000000" w:themeColor="text1"/>
          <w:u w:color="000000" w:themeColor="text1"/>
        </w:rPr>
        <w:t>41</w:t>
      </w:r>
      <w:r>
        <w:rPr>
          <w:rFonts w:cs="Times New Roman"/>
          <w:color w:val="000000" w:themeColor="text1"/>
          <w:u w:color="000000" w:themeColor="text1"/>
        </w:rPr>
        <w:noBreakHyphen/>
      </w:r>
      <w:r w:rsidRPr="006307E4">
        <w:rPr>
          <w:rFonts w:cs="Times New Roman"/>
          <w:color w:val="000000" w:themeColor="text1"/>
          <w:u w:color="000000" w:themeColor="text1"/>
        </w:rPr>
        <w:t>660, and 44</w:t>
      </w:r>
      <w:r>
        <w:rPr>
          <w:rFonts w:cs="Times New Roman"/>
          <w:color w:val="000000" w:themeColor="text1"/>
          <w:u w:color="000000" w:themeColor="text1"/>
        </w:rPr>
        <w:noBreakHyphen/>
      </w:r>
      <w:r w:rsidRPr="006307E4">
        <w:rPr>
          <w:rFonts w:cs="Times New Roman"/>
          <w:color w:val="000000" w:themeColor="text1"/>
          <w:u w:color="000000" w:themeColor="text1"/>
        </w:rPr>
        <w:t>41</w:t>
      </w:r>
      <w:r>
        <w:rPr>
          <w:rFonts w:cs="Times New Roman"/>
          <w:color w:val="000000" w:themeColor="text1"/>
          <w:u w:color="000000" w:themeColor="text1"/>
        </w:rPr>
        <w:noBreakHyphen/>
      </w:r>
      <w:r w:rsidRPr="006307E4">
        <w:rPr>
          <w:rFonts w:cs="Times New Roman"/>
          <w:color w:val="000000" w:themeColor="text1"/>
          <w:u w:color="000000" w:themeColor="text1"/>
        </w:rPr>
        <w:t>690, as applicable.</w:t>
      </w:r>
    </w:p>
    <w:p w:rsidR="00ED1CF9" w:rsidRPr="006307E4"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07E4">
        <w:rPr>
          <w:rFonts w:cs="Times New Roman"/>
          <w:color w:val="000000" w:themeColor="text1"/>
          <w:u w:color="000000" w:themeColor="text1"/>
        </w:rPr>
        <w:tab/>
        <w:t>(</w:t>
      </w:r>
      <w:r w:rsidRPr="006307E4">
        <w:rPr>
          <w:rFonts w:cs="Times New Roman"/>
          <w:color w:val="000000" w:themeColor="text1"/>
          <w:u w:color="000000" w:themeColor="text1"/>
        </w:rPr>
        <w:tab/>
        <w:t>)</w:t>
      </w:r>
      <w:r w:rsidRPr="006307E4">
        <w:rPr>
          <w:rFonts w:cs="Times New Roman"/>
          <w:color w:val="000000" w:themeColor="text1"/>
          <w:u w:color="000000" w:themeColor="text1"/>
        </w:rPr>
        <w:tab/>
        <w:t>Whether the reason for the abortion was to preserve the health of the pregnant woman and, if so, the medical condition that the abortion was asserted to address and the medical rationale for the conclusion that an abortion was necessary to address that condition. If the reason for the abortion was other than to preserve the health of the pregnant woman, then the report must specify that maternal health was not the purpose of the abortion. This information must also be placed in the pregnant woman</w:t>
      </w:r>
      <w:r>
        <w:rPr>
          <w:rFonts w:cs="Times New Roman"/>
          <w:color w:val="000000" w:themeColor="text1"/>
          <w:u w:color="000000" w:themeColor="text1"/>
        </w:rPr>
        <w:t>’</w:t>
      </w:r>
      <w:r w:rsidRPr="006307E4">
        <w:rPr>
          <w:rFonts w:cs="Times New Roman"/>
          <w:color w:val="000000" w:themeColor="text1"/>
          <w:u w:color="000000" w:themeColor="text1"/>
        </w:rPr>
        <w:t>s medical records and maintained for at least seven years thereafter.”</w:t>
      </w:r>
    </w:p>
    <w:p w:rsidR="00ED1CF9"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D1CF9" w:rsidRPr="00104861"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Fetal heartbeat determination, Woman’s Right to Know Act</w:t>
      </w:r>
    </w:p>
    <w:p w:rsidR="00ED1CF9" w:rsidRPr="006307E4"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D1CF9" w:rsidRPr="006307E4"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07E4">
        <w:rPr>
          <w:rFonts w:cs="Times New Roman"/>
          <w:color w:val="000000" w:themeColor="text1"/>
          <w:u w:color="000000" w:themeColor="text1"/>
        </w:rPr>
        <w:t>SECTION</w:t>
      </w:r>
      <w:r w:rsidRPr="006307E4">
        <w:rPr>
          <w:rFonts w:cs="Times New Roman"/>
          <w:color w:val="000000" w:themeColor="text1"/>
          <w:u w:color="000000" w:themeColor="text1"/>
        </w:rPr>
        <w:tab/>
        <w:t>5.</w:t>
      </w:r>
      <w:r w:rsidRPr="006307E4">
        <w:rPr>
          <w:rFonts w:cs="Times New Roman"/>
          <w:color w:val="000000" w:themeColor="text1"/>
          <w:u w:color="000000" w:themeColor="text1"/>
        </w:rPr>
        <w:tab/>
        <w:t>Section 44</w:t>
      </w:r>
      <w:r>
        <w:rPr>
          <w:rFonts w:cs="Times New Roman"/>
          <w:color w:val="000000" w:themeColor="text1"/>
          <w:u w:color="000000" w:themeColor="text1"/>
        </w:rPr>
        <w:noBreakHyphen/>
      </w:r>
      <w:r w:rsidRPr="006307E4">
        <w:rPr>
          <w:rFonts w:cs="Times New Roman"/>
          <w:color w:val="000000" w:themeColor="text1"/>
          <w:u w:color="000000" w:themeColor="text1"/>
        </w:rPr>
        <w:t>41</w:t>
      </w:r>
      <w:r>
        <w:rPr>
          <w:rFonts w:cs="Times New Roman"/>
          <w:color w:val="000000" w:themeColor="text1"/>
          <w:u w:color="000000" w:themeColor="text1"/>
        </w:rPr>
        <w:noBreakHyphen/>
      </w:r>
      <w:r w:rsidRPr="006307E4">
        <w:rPr>
          <w:rFonts w:cs="Times New Roman"/>
          <w:color w:val="000000" w:themeColor="text1"/>
          <w:u w:color="000000" w:themeColor="text1"/>
        </w:rPr>
        <w:t>330(A)(1) of the 1976 Code is amended to read:</w:t>
      </w:r>
    </w:p>
    <w:p w:rsidR="00ED1CF9" w:rsidRPr="006307E4"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D1CF9" w:rsidRPr="006307E4"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07E4">
        <w:rPr>
          <w:rFonts w:cs="Times New Roman"/>
          <w:color w:val="000000" w:themeColor="text1"/>
          <w:u w:color="000000" w:themeColor="text1"/>
          <w:lang w:val="en-PH"/>
        </w:rPr>
        <w:tab/>
        <w:t>“(1)(a)</w:t>
      </w:r>
      <w:r w:rsidRPr="006307E4">
        <w:rPr>
          <w:rFonts w:cs="Times New Roman"/>
          <w:color w:val="000000" w:themeColor="text1"/>
          <w:u w:color="000000" w:themeColor="text1"/>
          <w:lang w:val="en-PH"/>
        </w:rPr>
        <w:tab/>
        <w:t>The woman must be informed by the physician who is to perform the abortion or by an allied health professional working in conjunction with the physician of the procedure to be involved and by the physician who is to perform the abortion of the probable gestational age of the embryo or fetus at the time the abortion is to be performed. If an ultrasound is performed, an abortion may not be performed sooner than sixty minutes following completion of the ultrasound. The physician who is to perform the abortion or an allied health professional working in conjunction with the physician must inform the woman before the ultrasound procedure of her right to view the ultrasound image at her request during or after the ultrasound procedure.</w:t>
      </w:r>
    </w:p>
    <w:p w:rsidR="00ED1CF9" w:rsidRPr="006307E4"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07E4">
        <w:rPr>
          <w:rFonts w:cs="Times New Roman"/>
          <w:color w:val="000000" w:themeColor="text1"/>
          <w:u w:color="000000" w:themeColor="text1"/>
        </w:rPr>
        <w:tab/>
      </w:r>
      <w:r w:rsidRPr="006307E4">
        <w:rPr>
          <w:rFonts w:cs="Times New Roman"/>
          <w:color w:val="000000" w:themeColor="text1"/>
          <w:u w:color="000000" w:themeColor="text1"/>
        </w:rPr>
        <w:tab/>
        <w:t>(b)</w:t>
      </w:r>
      <w:r w:rsidRPr="006307E4">
        <w:rPr>
          <w:rFonts w:cs="Times New Roman"/>
          <w:color w:val="000000" w:themeColor="text1"/>
          <w:u w:color="000000" w:themeColor="text1"/>
        </w:rPr>
        <w:tab/>
        <w:t>If the physician who intends to perform or induce an abortion on a pregnant woman has determined pursuant to Section 44</w:t>
      </w:r>
      <w:r>
        <w:rPr>
          <w:rFonts w:cs="Times New Roman"/>
          <w:color w:val="000000" w:themeColor="text1"/>
          <w:u w:color="000000" w:themeColor="text1"/>
        </w:rPr>
        <w:noBreakHyphen/>
      </w:r>
      <w:r w:rsidRPr="006307E4">
        <w:rPr>
          <w:rFonts w:cs="Times New Roman"/>
          <w:color w:val="000000" w:themeColor="text1"/>
          <w:u w:color="000000" w:themeColor="text1"/>
        </w:rPr>
        <w:t>41</w:t>
      </w:r>
      <w:r>
        <w:rPr>
          <w:rFonts w:cs="Times New Roman"/>
          <w:color w:val="000000" w:themeColor="text1"/>
          <w:u w:color="000000" w:themeColor="text1"/>
        </w:rPr>
        <w:noBreakHyphen/>
      </w:r>
      <w:r w:rsidRPr="006307E4">
        <w:rPr>
          <w:rFonts w:cs="Times New Roman"/>
          <w:color w:val="000000" w:themeColor="text1"/>
          <w:u w:color="000000" w:themeColor="text1"/>
        </w:rPr>
        <w:t>630 that the human fetus the pregnant woman is carrying has a detectable fetal heartbeat, then that physician shall inform the pregnant woman in writing that the human fetus the pregnant woman is carrying has a fetal heartbeat. The physician shall further inform the pregnant woman, to the best of the physician</w:t>
      </w:r>
      <w:r>
        <w:rPr>
          <w:rFonts w:cs="Times New Roman"/>
          <w:color w:val="000000" w:themeColor="text1"/>
          <w:u w:color="000000" w:themeColor="text1"/>
        </w:rPr>
        <w:t>’</w:t>
      </w:r>
      <w:r w:rsidRPr="006307E4">
        <w:rPr>
          <w:rFonts w:cs="Times New Roman"/>
          <w:color w:val="000000" w:themeColor="text1"/>
          <w:u w:color="000000" w:themeColor="text1"/>
        </w:rPr>
        <w:t>s knowledge, of the statistical probability, absent an induced abortion, of bringing the human fetus possessing a detectable fetal heartbeat to term based on the gestational age of the human fetus or, if the director of the department has specified statistical probability information, shall provide to the pregnant woman that information. The department may promulgate regulations that specify information regarding the statistical probability of bringing an unborn child possessing a detectable fetal heartbeat to term based on the gestational age of the unborn child. Any regulations must be based on available medical evidence.”</w:t>
      </w:r>
    </w:p>
    <w:p w:rsidR="00ED1CF9"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D1CF9" w:rsidRPr="00104861"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Abortion reporting requirements</w:t>
      </w:r>
    </w:p>
    <w:p w:rsidR="00ED1CF9" w:rsidRPr="006307E4"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D1CF9" w:rsidRPr="006307E4"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07E4">
        <w:rPr>
          <w:rFonts w:cs="Times New Roman"/>
          <w:color w:val="000000" w:themeColor="text1"/>
          <w:u w:color="000000" w:themeColor="text1"/>
        </w:rPr>
        <w:t>SECTION</w:t>
      </w:r>
      <w:r w:rsidRPr="006307E4">
        <w:rPr>
          <w:rFonts w:cs="Times New Roman"/>
          <w:color w:val="000000" w:themeColor="text1"/>
          <w:u w:color="000000" w:themeColor="text1"/>
        </w:rPr>
        <w:tab/>
        <w:t>6.</w:t>
      </w:r>
      <w:r w:rsidRPr="006307E4">
        <w:rPr>
          <w:rFonts w:cs="Times New Roman"/>
          <w:color w:val="000000" w:themeColor="text1"/>
          <w:u w:color="000000" w:themeColor="text1"/>
        </w:rPr>
        <w:tab/>
        <w:t>Section 44</w:t>
      </w:r>
      <w:r>
        <w:rPr>
          <w:rFonts w:cs="Times New Roman"/>
          <w:color w:val="000000" w:themeColor="text1"/>
          <w:u w:color="000000" w:themeColor="text1"/>
        </w:rPr>
        <w:noBreakHyphen/>
      </w:r>
      <w:r w:rsidRPr="006307E4">
        <w:rPr>
          <w:rFonts w:cs="Times New Roman"/>
          <w:color w:val="000000" w:themeColor="text1"/>
          <w:u w:color="000000" w:themeColor="text1"/>
        </w:rPr>
        <w:t>41</w:t>
      </w:r>
      <w:r>
        <w:rPr>
          <w:rFonts w:cs="Times New Roman"/>
          <w:color w:val="000000" w:themeColor="text1"/>
          <w:u w:color="000000" w:themeColor="text1"/>
        </w:rPr>
        <w:noBreakHyphen/>
      </w:r>
      <w:r w:rsidRPr="006307E4">
        <w:rPr>
          <w:rFonts w:cs="Times New Roman"/>
          <w:color w:val="000000" w:themeColor="text1"/>
          <w:u w:color="000000" w:themeColor="text1"/>
        </w:rPr>
        <w:t>60 of the 1976 Code is amended to read:</w:t>
      </w:r>
    </w:p>
    <w:p w:rsidR="00ED1CF9" w:rsidRPr="006307E4"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D1CF9"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07E4">
        <w:rPr>
          <w:rFonts w:cs="Times New Roman"/>
          <w:color w:val="000000" w:themeColor="text1"/>
          <w:u w:color="000000" w:themeColor="text1"/>
        </w:rPr>
        <w:tab/>
        <w:t>“Section 44</w:t>
      </w:r>
      <w:r>
        <w:rPr>
          <w:rFonts w:cs="Times New Roman"/>
          <w:color w:val="000000" w:themeColor="text1"/>
          <w:u w:color="000000" w:themeColor="text1"/>
        </w:rPr>
        <w:noBreakHyphen/>
      </w:r>
      <w:r w:rsidRPr="006307E4">
        <w:rPr>
          <w:rFonts w:cs="Times New Roman"/>
          <w:color w:val="000000" w:themeColor="text1"/>
          <w:u w:color="000000" w:themeColor="text1"/>
        </w:rPr>
        <w:t>41</w:t>
      </w:r>
      <w:r>
        <w:rPr>
          <w:rFonts w:cs="Times New Roman"/>
          <w:color w:val="000000" w:themeColor="text1"/>
          <w:u w:color="000000" w:themeColor="text1"/>
        </w:rPr>
        <w:noBreakHyphen/>
      </w:r>
      <w:r w:rsidRPr="006307E4">
        <w:rPr>
          <w:rFonts w:cs="Times New Roman"/>
          <w:color w:val="000000" w:themeColor="text1"/>
          <w:u w:color="000000" w:themeColor="text1"/>
        </w:rPr>
        <w:t>60.</w:t>
      </w:r>
      <w:r w:rsidRPr="006307E4">
        <w:rPr>
          <w:rFonts w:cs="Times New Roman"/>
          <w:color w:val="000000" w:themeColor="text1"/>
          <w:u w:color="000000" w:themeColor="text1"/>
        </w:rPr>
        <w:tab/>
        <w:t>Any abortion performed in this State must be reported by the performing physician on the standard form for reporting abortions to the State Registrar, Department of Health and Environmental Control, within seven days after the abortion is performed. The names of the patient and physician may not be reported on the form or otherwise disclosed to the State Registrar. The form must indicate from whom consent was obtained</w:t>
      </w:r>
      <w:r w:rsidRPr="006307E4">
        <w:rPr>
          <w:rFonts w:cs="Times New Roman"/>
          <w:color w:val="000000" w:themeColor="text1"/>
        </w:rPr>
        <w:t>,</w:t>
      </w:r>
      <w:r w:rsidRPr="006307E4">
        <w:rPr>
          <w:rFonts w:cs="Times New Roman"/>
          <w:color w:val="000000" w:themeColor="text1"/>
          <w:u w:color="000000" w:themeColor="text1"/>
        </w:rPr>
        <w:t xml:space="preserve"> circumstances waiving consent</w:t>
      </w:r>
      <w:r w:rsidRPr="006307E4">
        <w:rPr>
          <w:rFonts w:cs="Times New Roman"/>
          <w:color w:val="000000" w:themeColor="text1"/>
        </w:rPr>
        <w:t>, and, if an exception was exercised pursuant to Section 44</w:t>
      </w:r>
      <w:r>
        <w:rPr>
          <w:rFonts w:cs="Times New Roman"/>
          <w:color w:val="000000" w:themeColor="text1"/>
        </w:rPr>
        <w:noBreakHyphen/>
      </w:r>
      <w:r w:rsidRPr="006307E4">
        <w:rPr>
          <w:rFonts w:cs="Times New Roman"/>
          <w:color w:val="000000" w:themeColor="text1"/>
        </w:rPr>
        <w:t>41</w:t>
      </w:r>
      <w:r>
        <w:rPr>
          <w:rFonts w:cs="Times New Roman"/>
          <w:color w:val="000000" w:themeColor="text1"/>
        </w:rPr>
        <w:noBreakHyphen/>
      </w:r>
      <w:r w:rsidRPr="006307E4">
        <w:rPr>
          <w:rFonts w:cs="Times New Roman"/>
          <w:color w:val="000000" w:themeColor="text1"/>
        </w:rPr>
        <w:t>660, which exception the physician relied upon in performing or inducing the abortion</w:t>
      </w:r>
      <w:r w:rsidRPr="006307E4">
        <w:rPr>
          <w:rFonts w:cs="Times New Roman"/>
          <w:color w:val="000000" w:themeColor="text1"/>
          <w:u w:color="000000" w:themeColor="text1"/>
        </w:rPr>
        <w:t>.”</w:t>
      </w:r>
    </w:p>
    <w:p w:rsidR="00ED1CF9"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D1CF9" w:rsidRPr="00104861"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Severability clause</w:t>
      </w:r>
    </w:p>
    <w:p w:rsidR="00ED1CF9" w:rsidRPr="006307E4"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D1CF9" w:rsidRPr="006307E4"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07E4">
        <w:rPr>
          <w:rFonts w:cs="Times New Roman"/>
          <w:color w:val="000000" w:themeColor="text1"/>
          <w:u w:color="000000" w:themeColor="text1"/>
        </w:rPr>
        <w:t>SECTION</w:t>
      </w:r>
      <w:r w:rsidRPr="006307E4">
        <w:rPr>
          <w:rFonts w:cs="Times New Roman"/>
          <w:color w:val="000000" w:themeColor="text1"/>
          <w:u w:color="000000" w:themeColor="text1"/>
        </w:rPr>
        <w:tab/>
        <w:t>7.</w:t>
      </w:r>
      <w:r w:rsidRPr="006307E4">
        <w:rPr>
          <w:rFonts w:cs="Times New Roman"/>
          <w:color w:val="000000" w:themeColor="text1"/>
          <w:u w:color="000000" w:themeColor="text1"/>
        </w:rPr>
        <w:tab/>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ED1CF9"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D1CF9" w:rsidRPr="00104861" w:rsidRDefault="00ED1CF9" w:rsidP="00ED1CF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Savings clause</w:t>
      </w:r>
    </w:p>
    <w:p w:rsidR="00ED1CF9" w:rsidRPr="006307E4" w:rsidRDefault="00ED1CF9" w:rsidP="00ED1CF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D1CF9" w:rsidRPr="006307E4" w:rsidRDefault="00ED1CF9" w:rsidP="00ED1CF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6307E4">
        <w:rPr>
          <w:rFonts w:cs="Times New Roman"/>
          <w:color w:val="000000" w:themeColor="text1"/>
          <w:u w:color="000000" w:themeColor="text1"/>
        </w:rPr>
        <w:t>SECTION</w:t>
      </w:r>
      <w:r w:rsidRPr="006307E4">
        <w:rPr>
          <w:rFonts w:cs="Times New Roman"/>
          <w:color w:val="000000" w:themeColor="text1"/>
          <w:u w:color="000000" w:themeColor="text1"/>
        </w:rPr>
        <w:tab/>
        <w:t>8.</w:t>
      </w:r>
      <w:r w:rsidRPr="006307E4">
        <w:rPr>
          <w:rFonts w:cs="Times New Roman"/>
          <w:color w:val="000000" w:themeColor="text1"/>
          <w:u w:color="000000" w:themeColor="text1"/>
        </w:rPr>
        <w:tab/>
        <w:t>The repeal or amendment by this act of any law, whether temporary, permanent,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ED1CF9"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ED1CF9" w:rsidRPr="00104861"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Time effective</w:t>
      </w:r>
    </w:p>
    <w:p w:rsidR="00ED1CF9" w:rsidRPr="006307E4"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ED1CF9" w:rsidRPr="006307E4"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307E4">
        <w:rPr>
          <w:rFonts w:eastAsia="Times New Roman" w:cs="Times New Roman"/>
        </w:rPr>
        <w:t>SECTION</w:t>
      </w:r>
      <w:r w:rsidRPr="006307E4">
        <w:rPr>
          <w:rFonts w:eastAsia="Times New Roman" w:cs="Times New Roman"/>
        </w:rPr>
        <w:tab/>
        <w:t>9.</w:t>
      </w:r>
      <w:r w:rsidRPr="006307E4">
        <w:rPr>
          <w:rFonts w:eastAsia="Times New Roman" w:cs="Times New Roman"/>
        </w:rPr>
        <w:tab/>
        <w:t>This act takes effect upon approval by the Governor.</w:t>
      </w:r>
    </w:p>
    <w:p w:rsidR="00ED1CF9"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ED1CF9" w:rsidRDefault="00ED1CF9"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18</w:t>
      </w:r>
      <w:r>
        <w:rPr>
          <w:color w:val="000000" w:themeColor="text1"/>
          <w:vertAlign w:val="superscript"/>
        </w:rPr>
        <w:t>th</w:t>
      </w:r>
      <w:r>
        <w:rPr>
          <w:color w:val="000000" w:themeColor="text1"/>
        </w:rPr>
        <w:t xml:space="preserve"> day of February, 2021.</w:t>
      </w:r>
    </w:p>
    <w:p w:rsidR="00ED1CF9" w:rsidRDefault="00ED1CF9" w:rsidP="00ED1CF9">
      <w:pPr>
        <w:jc w:val="both"/>
        <w:rPr>
          <w:color w:val="000000" w:themeColor="text1"/>
        </w:rPr>
      </w:pPr>
    </w:p>
    <w:p w:rsidR="00ED1CF9" w:rsidRDefault="00ED1CF9" w:rsidP="00ED1CF9">
      <w:pPr>
        <w:jc w:val="both"/>
        <w:rPr>
          <w:color w:val="000000" w:themeColor="text1"/>
        </w:rPr>
      </w:pPr>
      <w:r>
        <w:rPr>
          <w:color w:val="000000" w:themeColor="text1"/>
        </w:rPr>
        <w:t>Approved the 18</w:t>
      </w:r>
      <w:r>
        <w:rPr>
          <w:color w:val="000000" w:themeColor="text1"/>
          <w:vertAlign w:val="superscript"/>
        </w:rPr>
        <w:t>th</w:t>
      </w:r>
      <w:r>
        <w:rPr>
          <w:color w:val="000000" w:themeColor="text1"/>
        </w:rPr>
        <w:t xml:space="preserve"> day of February, 2021. </w:t>
      </w:r>
    </w:p>
    <w:p w:rsidR="00ED1CF9" w:rsidRDefault="00ED1CF9" w:rsidP="00ED1CF9">
      <w:pPr>
        <w:jc w:val="center"/>
        <w:rPr>
          <w:color w:val="000000" w:themeColor="text1"/>
        </w:rPr>
      </w:pPr>
    </w:p>
    <w:p w:rsidR="00ED1CF9" w:rsidRDefault="00ED1CF9" w:rsidP="00ED1CF9">
      <w:pPr>
        <w:jc w:val="center"/>
        <w:rPr>
          <w:color w:val="000000" w:themeColor="text1"/>
        </w:rPr>
      </w:pPr>
      <w:r>
        <w:rPr>
          <w:color w:val="000000" w:themeColor="text1"/>
        </w:rPr>
        <w:t>__________</w:t>
      </w:r>
    </w:p>
    <w:p w:rsidR="009F26CD" w:rsidRPr="008B0713" w:rsidRDefault="009F26CD" w:rsidP="00ED1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9F26CD" w:rsidRPr="008B0713" w:rsidSect="009F26CD">
      <w:footerReference w:type="default" r:id="rId32"/>
      <w:footerReference w:type="first" r:id="rId3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73B3" w:rsidRDefault="00B773B3" w:rsidP="007D5FAC">
      <w:r>
        <w:separator/>
      </w:r>
    </w:p>
  </w:endnote>
  <w:endnote w:type="continuationSeparator" w:id="0">
    <w:p w:rsidR="00B773B3" w:rsidRDefault="00B773B3"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6CD" w:rsidRPr="009F26CD" w:rsidRDefault="009F26CD" w:rsidP="009F26CD">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ED1CF9">
      <w:rPr>
        <w:noProof/>
      </w:rPr>
      <w:t>10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6CD" w:rsidRDefault="009F26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73B3" w:rsidRDefault="00B773B3" w:rsidP="007D5FAC">
      <w:r>
        <w:separator/>
      </w:r>
    </w:p>
  </w:footnote>
  <w:footnote w:type="continuationSeparator" w:id="0">
    <w:p w:rsidR="00B773B3" w:rsidRDefault="00B773B3"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Ravenel"/>
    <w:docVar w:name="ActBillNo" w:val="1"/>
    <w:docVar w:name="ActSecretary" w:val="Downey"/>
    <w:docVar w:name="ActSIdno" w:val="(3)  001VR21"/>
    <w:docVar w:name="clipname" w:val="001VR21"/>
    <w:docVar w:name="dvBillNumber" w:val="1"/>
    <w:docVar w:name="dvBillNumberPrefix" w:val="S"/>
    <w:docVar w:name="dvOriginalBody" w:val="Senate"/>
    <w:docVar w:name="OrigSENATEBillNo" w:val="1"/>
    <w:docVar w:name="SENATEACTFULLPATH" w:val="L:\COUNCIL\ACTS\001VR21.DOCX"/>
    <w:docVar w:name="WhatActtype" w:val="AN ACT"/>
  </w:docVars>
  <w:rsids>
    <w:rsidRoot w:val="00B773B3"/>
    <w:rsid w:val="00002DE0"/>
    <w:rsid w:val="00003754"/>
    <w:rsid w:val="00017F29"/>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80A"/>
    <w:rsid w:val="00085C37"/>
    <w:rsid w:val="00086A6E"/>
    <w:rsid w:val="00086E11"/>
    <w:rsid w:val="00092EE6"/>
    <w:rsid w:val="00096A9B"/>
    <w:rsid w:val="00096BDA"/>
    <w:rsid w:val="00097C6C"/>
    <w:rsid w:val="000A6151"/>
    <w:rsid w:val="000A6BCA"/>
    <w:rsid w:val="000B03AD"/>
    <w:rsid w:val="000B316D"/>
    <w:rsid w:val="000B36EE"/>
    <w:rsid w:val="000B3728"/>
    <w:rsid w:val="000B56CB"/>
    <w:rsid w:val="000D356E"/>
    <w:rsid w:val="000D6F51"/>
    <w:rsid w:val="000F0C3D"/>
    <w:rsid w:val="000F4902"/>
    <w:rsid w:val="0010112F"/>
    <w:rsid w:val="001030FE"/>
    <w:rsid w:val="001031AE"/>
    <w:rsid w:val="00103295"/>
    <w:rsid w:val="00103D2E"/>
    <w:rsid w:val="00104519"/>
    <w:rsid w:val="00104861"/>
    <w:rsid w:val="00106968"/>
    <w:rsid w:val="00114830"/>
    <w:rsid w:val="00114E88"/>
    <w:rsid w:val="001237B9"/>
    <w:rsid w:val="00125FC3"/>
    <w:rsid w:val="00131CE5"/>
    <w:rsid w:val="00134FF6"/>
    <w:rsid w:val="00135DDF"/>
    <w:rsid w:val="00136AA0"/>
    <w:rsid w:val="00141278"/>
    <w:rsid w:val="0014525A"/>
    <w:rsid w:val="001519E2"/>
    <w:rsid w:val="001626DB"/>
    <w:rsid w:val="00170F30"/>
    <w:rsid w:val="00170F42"/>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0E2F"/>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B3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27D8E"/>
    <w:rsid w:val="003348FE"/>
    <w:rsid w:val="00334EAC"/>
    <w:rsid w:val="0034356D"/>
    <w:rsid w:val="00360108"/>
    <w:rsid w:val="00360D70"/>
    <w:rsid w:val="00364D3F"/>
    <w:rsid w:val="00366494"/>
    <w:rsid w:val="00370DA1"/>
    <w:rsid w:val="00372564"/>
    <w:rsid w:val="00372FF8"/>
    <w:rsid w:val="003762ED"/>
    <w:rsid w:val="0038005A"/>
    <w:rsid w:val="003803CD"/>
    <w:rsid w:val="003824A0"/>
    <w:rsid w:val="00392293"/>
    <w:rsid w:val="003932DE"/>
    <w:rsid w:val="0039655A"/>
    <w:rsid w:val="00396C58"/>
    <w:rsid w:val="003A6D96"/>
    <w:rsid w:val="003A7517"/>
    <w:rsid w:val="003B1A01"/>
    <w:rsid w:val="003B2E6E"/>
    <w:rsid w:val="003B355D"/>
    <w:rsid w:val="003B6BB7"/>
    <w:rsid w:val="003B746E"/>
    <w:rsid w:val="003C030C"/>
    <w:rsid w:val="003D2A73"/>
    <w:rsid w:val="003E3DEA"/>
    <w:rsid w:val="00400828"/>
    <w:rsid w:val="00412B47"/>
    <w:rsid w:val="004132C9"/>
    <w:rsid w:val="00414C2A"/>
    <w:rsid w:val="004157C4"/>
    <w:rsid w:val="0041760A"/>
    <w:rsid w:val="00417A9C"/>
    <w:rsid w:val="0042091C"/>
    <w:rsid w:val="00423310"/>
    <w:rsid w:val="00427BCB"/>
    <w:rsid w:val="00430DA3"/>
    <w:rsid w:val="00432E09"/>
    <w:rsid w:val="00435D03"/>
    <w:rsid w:val="004374A9"/>
    <w:rsid w:val="00442137"/>
    <w:rsid w:val="00445A20"/>
    <w:rsid w:val="00447C2D"/>
    <w:rsid w:val="00451B9A"/>
    <w:rsid w:val="0045270B"/>
    <w:rsid w:val="00460602"/>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1508"/>
    <w:rsid w:val="004D29AD"/>
    <w:rsid w:val="004E275E"/>
    <w:rsid w:val="004E6C25"/>
    <w:rsid w:val="004E747B"/>
    <w:rsid w:val="004E7E53"/>
    <w:rsid w:val="004F0258"/>
    <w:rsid w:val="004F0E6F"/>
    <w:rsid w:val="004F4494"/>
    <w:rsid w:val="004F4608"/>
    <w:rsid w:val="004F5867"/>
    <w:rsid w:val="004F6446"/>
    <w:rsid w:val="005059DE"/>
    <w:rsid w:val="005065EC"/>
    <w:rsid w:val="005208D0"/>
    <w:rsid w:val="00522B8D"/>
    <w:rsid w:val="00530D7F"/>
    <w:rsid w:val="00531A4F"/>
    <w:rsid w:val="005325C5"/>
    <w:rsid w:val="0053326B"/>
    <w:rsid w:val="005342FC"/>
    <w:rsid w:val="005352AA"/>
    <w:rsid w:val="0053576C"/>
    <w:rsid w:val="005366F4"/>
    <w:rsid w:val="0054323B"/>
    <w:rsid w:val="005515CE"/>
    <w:rsid w:val="00556774"/>
    <w:rsid w:val="00556D79"/>
    <w:rsid w:val="00560EBF"/>
    <w:rsid w:val="005627E7"/>
    <w:rsid w:val="00562952"/>
    <w:rsid w:val="005672F0"/>
    <w:rsid w:val="005741F9"/>
    <w:rsid w:val="0058086C"/>
    <w:rsid w:val="005839FC"/>
    <w:rsid w:val="00583CB3"/>
    <w:rsid w:val="005859EE"/>
    <w:rsid w:val="00590D1D"/>
    <w:rsid w:val="00591D7C"/>
    <w:rsid w:val="00594D39"/>
    <w:rsid w:val="005A1FF2"/>
    <w:rsid w:val="005A286C"/>
    <w:rsid w:val="005A7D5F"/>
    <w:rsid w:val="005B2750"/>
    <w:rsid w:val="005B2DD9"/>
    <w:rsid w:val="005B3E85"/>
    <w:rsid w:val="005B4DB1"/>
    <w:rsid w:val="005C2C71"/>
    <w:rsid w:val="005C4B9E"/>
    <w:rsid w:val="005C5915"/>
    <w:rsid w:val="005C5F5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7514B"/>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193C"/>
    <w:rsid w:val="00704FF9"/>
    <w:rsid w:val="007052EC"/>
    <w:rsid w:val="00707063"/>
    <w:rsid w:val="007127A6"/>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72A"/>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0781B"/>
    <w:rsid w:val="00821AAF"/>
    <w:rsid w:val="00832F5E"/>
    <w:rsid w:val="00834B27"/>
    <w:rsid w:val="00836D7F"/>
    <w:rsid w:val="00841A98"/>
    <w:rsid w:val="00841BFC"/>
    <w:rsid w:val="00842671"/>
    <w:rsid w:val="008449B6"/>
    <w:rsid w:val="00855672"/>
    <w:rsid w:val="00860CD2"/>
    <w:rsid w:val="00865315"/>
    <w:rsid w:val="00865A3F"/>
    <w:rsid w:val="008674BA"/>
    <w:rsid w:val="00870435"/>
    <w:rsid w:val="008733F2"/>
    <w:rsid w:val="008746A0"/>
    <w:rsid w:val="00875B4B"/>
    <w:rsid w:val="00877295"/>
    <w:rsid w:val="008836A5"/>
    <w:rsid w:val="00892AF7"/>
    <w:rsid w:val="008A3C50"/>
    <w:rsid w:val="008B0713"/>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502C"/>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1A29"/>
    <w:rsid w:val="009A31B6"/>
    <w:rsid w:val="009A467A"/>
    <w:rsid w:val="009B0FA5"/>
    <w:rsid w:val="009B6EA6"/>
    <w:rsid w:val="009C170D"/>
    <w:rsid w:val="009D0B32"/>
    <w:rsid w:val="009D75E7"/>
    <w:rsid w:val="009E131E"/>
    <w:rsid w:val="009F26CD"/>
    <w:rsid w:val="009F42DA"/>
    <w:rsid w:val="00A03978"/>
    <w:rsid w:val="00A050C0"/>
    <w:rsid w:val="00A062DB"/>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1EEC"/>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4414"/>
    <w:rsid w:val="00AF7929"/>
    <w:rsid w:val="00AF7A83"/>
    <w:rsid w:val="00B010E0"/>
    <w:rsid w:val="00B11270"/>
    <w:rsid w:val="00B122BC"/>
    <w:rsid w:val="00B12572"/>
    <w:rsid w:val="00B303AC"/>
    <w:rsid w:val="00B374C4"/>
    <w:rsid w:val="00B408FD"/>
    <w:rsid w:val="00B417DE"/>
    <w:rsid w:val="00B4797F"/>
    <w:rsid w:val="00B516BA"/>
    <w:rsid w:val="00B520A2"/>
    <w:rsid w:val="00B62CAB"/>
    <w:rsid w:val="00B72564"/>
    <w:rsid w:val="00B72743"/>
    <w:rsid w:val="00B72ED3"/>
    <w:rsid w:val="00B73571"/>
    <w:rsid w:val="00B74177"/>
    <w:rsid w:val="00B773B3"/>
    <w:rsid w:val="00B80A34"/>
    <w:rsid w:val="00B83DA1"/>
    <w:rsid w:val="00B846E9"/>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15B1"/>
    <w:rsid w:val="00C92B7D"/>
    <w:rsid w:val="00C92E2B"/>
    <w:rsid w:val="00C94E59"/>
    <w:rsid w:val="00C97CB8"/>
    <w:rsid w:val="00CA23B8"/>
    <w:rsid w:val="00CA4CD7"/>
    <w:rsid w:val="00CB12FE"/>
    <w:rsid w:val="00CC2825"/>
    <w:rsid w:val="00CE1407"/>
    <w:rsid w:val="00CE54EA"/>
    <w:rsid w:val="00CE5B85"/>
    <w:rsid w:val="00CF77F4"/>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0BA3"/>
    <w:rsid w:val="00D461BE"/>
    <w:rsid w:val="00D474CA"/>
    <w:rsid w:val="00D50FB9"/>
    <w:rsid w:val="00D56467"/>
    <w:rsid w:val="00D63C04"/>
    <w:rsid w:val="00D76225"/>
    <w:rsid w:val="00D7706E"/>
    <w:rsid w:val="00D80303"/>
    <w:rsid w:val="00D8576C"/>
    <w:rsid w:val="00D9130B"/>
    <w:rsid w:val="00D92268"/>
    <w:rsid w:val="00D94602"/>
    <w:rsid w:val="00D958BB"/>
    <w:rsid w:val="00D9786B"/>
    <w:rsid w:val="00DA1730"/>
    <w:rsid w:val="00DA77C1"/>
    <w:rsid w:val="00DB01BE"/>
    <w:rsid w:val="00DB1297"/>
    <w:rsid w:val="00DC093F"/>
    <w:rsid w:val="00DC6CFE"/>
    <w:rsid w:val="00DC7BA4"/>
    <w:rsid w:val="00DD198F"/>
    <w:rsid w:val="00DD2595"/>
    <w:rsid w:val="00DD314B"/>
    <w:rsid w:val="00DD3B8D"/>
    <w:rsid w:val="00DD5167"/>
    <w:rsid w:val="00DD557D"/>
    <w:rsid w:val="00DE2D21"/>
    <w:rsid w:val="00DE4F89"/>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C6AE8"/>
    <w:rsid w:val="00ED1CF9"/>
    <w:rsid w:val="00ED4871"/>
    <w:rsid w:val="00ED576F"/>
    <w:rsid w:val="00EE42B4"/>
    <w:rsid w:val="00EE663F"/>
    <w:rsid w:val="00EF0E4A"/>
    <w:rsid w:val="00EF3301"/>
    <w:rsid w:val="00EF6923"/>
    <w:rsid w:val="00F035BD"/>
    <w:rsid w:val="00F07446"/>
    <w:rsid w:val="00F10FAC"/>
    <w:rsid w:val="00F16F4D"/>
    <w:rsid w:val="00F178BC"/>
    <w:rsid w:val="00F2030B"/>
    <w:rsid w:val="00F21DD7"/>
    <w:rsid w:val="00F24361"/>
    <w:rsid w:val="00F25311"/>
    <w:rsid w:val="00F30AAF"/>
    <w:rsid w:val="00F310E4"/>
    <w:rsid w:val="00F31C79"/>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93FC1"/>
    <w:rsid w:val="00FA1013"/>
    <w:rsid w:val="00FA7E14"/>
    <w:rsid w:val="00FB1A6A"/>
    <w:rsid w:val="00FB2BBA"/>
    <w:rsid w:val="00FB471B"/>
    <w:rsid w:val="00FC380D"/>
    <w:rsid w:val="00FD6DC2"/>
    <w:rsid w:val="00FD7551"/>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docId w15:val="{435BB958-FA78-496F-B7DA-909A5862A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9F26C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B122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2BC"/>
    <w:rPr>
      <w:rFonts w:ascii="Segoe UI" w:hAnsi="Segoe UI" w:cs="Segoe UI"/>
      <w:sz w:val="18"/>
      <w:szCs w:val="18"/>
    </w:rPr>
  </w:style>
  <w:style w:type="table" w:styleId="TableGrid">
    <w:name w:val="Table Grid"/>
    <w:basedOn w:val="TableNormal"/>
    <w:uiPriority w:val="59"/>
    <w:rsid w:val="003E3DEA"/>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9F26CD"/>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9E13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10125.docx" TargetMode="External"/><Relationship Id="rId13" Type="http://schemas.openxmlformats.org/officeDocument/2006/relationships/hyperlink" Target="file:///h:\sj\20210127.docx" TargetMode="External"/><Relationship Id="rId18" Type="http://schemas.openxmlformats.org/officeDocument/2006/relationships/hyperlink" Target="file:///h:\hj\20210210.docx" TargetMode="External"/><Relationship Id="rId26" Type="http://schemas.openxmlformats.org/officeDocument/2006/relationships/hyperlink" Target="file:///p:\pprever\2021-22\1_20210125.docx" TargetMode="External"/><Relationship Id="rId3" Type="http://schemas.openxmlformats.org/officeDocument/2006/relationships/webSettings" Target="webSettings.xml"/><Relationship Id="rId21" Type="http://schemas.openxmlformats.org/officeDocument/2006/relationships/hyperlink" Target="file:///h:\hj\20210217.docx" TargetMode="External"/><Relationship Id="rId34" Type="http://schemas.openxmlformats.org/officeDocument/2006/relationships/fontTable" Target="fontTable.xml"/><Relationship Id="rId7" Type="http://schemas.openxmlformats.org/officeDocument/2006/relationships/hyperlink" Target="file:///h:\sj\20210112.docx" TargetMode="External"/><Relationship Id="rId12" Type="http://schemas.openxmlformats.org/officeDocument/2006/relationships/hyperlink" Target="file:///h:\sj\20210127.docx" TargetMode="External"/><Relationship Id="rId17" Type="http://schemas.openxmlformats.org/officeDocument/2006/relationships/hyperlink" Target="file:///h:\hj\20210202.docx" TargetMode="External"/><Relationship Id="rId25" Type="http://schemas.openxmlformats.org/officeDocument/2006/relationships/hyperlink" Target="file:///p:\pprever\2021-22\1_20201209.docx" TargetMode="External"/><Relationship Id="rId33"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file:///h:\hj\20210202.docx" TargetMode="External"/><Relationship Id="rId20" Type="http://schemas.openxmlformats.org/officeDocument/2006/relationships/hyperlink" Target="file:///h:\hj\20210217.docx" TargetMode="External"/><Relationship Id="rId29" Type="http://schemas.openxmlformats.org/officeDocument/2006/relationships/hyperlink" Target="file:///p:\pprever\2021-22\1_20210127A.docx" TargetMode="External"/><Relationship Id="rId1" Type="http://schemas.openxmlformats.org/officeDocument/2006/relationships/styles" Target="styles.xml"/><Relationship Id="rId6" Type="http://schemas.openxmlformats.org/officeDocument/2006/relationships/hyperlink" Target="file:///h:\sj\20210112.docx" TargetMode="External"/><Relationship Id="rId11" Type="http://schemas.openxmlformats.org/officeDocument/2006/relationships/hyperlink" Target="file:///h:\sj\20210127.docx" TargetMode="External"/><Relationship Id="rId24" Type="http://schemas.openxmlformats.org/officeDocument/2006/relationships/hyperlink" Target="http://www.scstatehouse.gov/billsearch.php?billnumbers=1&amp;session=124&amp;summary=B" TargetMode="External"/><Relationship Id="rId32"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file:///h:\sj\20210128.docx" TargetMode="External"/><Relationship Id="rId23" Type="http://schemas.openxmlformats.org/officeDocument/2006/relationships/hyperlink" Target="file:///h:\hj\20210218.docx" TargetMode="External"/><Relationship Id="rId28" Type="http://schemas.openxmlformats.org/officeDocument/2006/relationships/hyperlink" Target="file:///p:\pprever\2021-22\1_20210127.docx" TargetMode="External"/><Relationship Id="rId10" Type="http://schemas.openxmlformats.org/officeDocument/2006/relationships/hyperlink" Target="file:///h:\sj\20210126.docx" TargetMode="External"/><Relationship Id="rId19" Type="http://schemas.openxmlformats.org/officeDocument/2006/relationships/hyperlink" Target="file:///h:\hj\20210216.docx" TargetMode="External"/><Relationship Id="rId31" Type="http://schemas.openxmlformats.org/officeDocument/2006/relationships/hyperlink" Target="file:///p:\pprever\2021-22\1_20210210.docx" TargetMode="External"/><Relationship Id="rId4" Type="http://schemas.openxmlformats.org/officeDocument/2006/relationships/footnotes" Target="footnotes.xml"/><Relationship Id="rId9" Type="http://schemas.openxmlformats.org/officeDocument/2006/relationships/hyperlink" Target="file:///h:\sj\20210126.docx" TargetMode="External"/><Relationship Id="rId14" Type="http://schemas.openxmlformats.org/officeDocument/2006/relationships/hyperlink" Target="file:///h:\sj\20210128.docx" TargetMode="External"/><Relationship Id="rId22" Type="http://schemas.openxmlformats.org/officeDocument/2006/relationships/hyperlink" Target="file:///h:\hj\20210218.docx" TargetMode="External"/><Relationship Id="rId27" Type="http://schemas.openxmlformats.org/officeDocument/2006/relationships/hyperlink" Target="file:///p:\pprever\2021-22\1_20210126.docx" TargetMode="External"/><Relationship Id="rId30" Type="http://schemas.openxmlformats.org/officeDocument/2006/relationships/hyperlink" Target="file:///p:\pprever\2021-22\1_20210128.docx"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4060</Words>
  <Characters>21683</Characters>
  <Application>Microsoft Office Word</Application>
  <DocSecurity>0</DocSecurity>
  <Lines>774</Lines>
  <Paragraphs>242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1: SC Fetal Heartbeat Protection from Abortion Act - South Carolina Legislature Online</dc:title>
  <dc:subject/>
  <dc:creator>Niki Downey</dc:creator>
  <cp:keywords/>
  <dc:description/>
  <cp:lastModifiedBy>S Wilson</cp:lastModifiedBy>
  <cp:revision>2</cp:revision>
  <cp:lastPrinted>2021-02-18T14:12:00Z</cp:lastPrinted>
  <dcterms:created xsi:type="dcterms:W3CDTF">2021-04-22T16:37:00Z</dcterms:created>
  <dcterms:modified xsi:type="dcterms:W3CDTF">2021-04-22T16:37:00Z</dcterms:modified>
</cp:coreProperties>
</file>