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89CA34" w14:textId="5E751226" w:rsidR="005A2636" w:rsidRDefault="005A2636" w:rsidP="005A2636">
      <w:pPr>
        <w:widowControl w:val="0"/>
        <w:jc w:val="center"/>
      </w:pPr>
      <w:r w:rsidRPr="005A2636">
        <w:rPr>
          <w:b/>
        </w:rPr>
        <w:t>South Carolina General Assembly</w:t>
      </w:r>
    </w:p>
    <w:p w14:paraId="4C4620A8" w14:textId="28602A5B" w:rsidR="005A2636" w:rsidRDefault="005A2636" w:rsidP="005A2636">
      <w:pPr>
        <w:widowControl w:val="0"/>
        <w:jc w:val="center"/>
      </w:pPr>
      <w:r>
        <w:t>124th Session, 2021-2022</w:t>
      </w:r>
    </w:p>
    <w:p w14:paraId="0C459DA2" w14:textId="65BD08A5" w:rsidR="005A2636" w:rsidRDefault="005A2636" w:rsidP="005A2636">
      <w:pPr>
        <w:widowControl w:val="0"/>
        <w:jc w:val="left"/>
      </w:pPr>
    </w:p>
    <w:p w14:paraId="20019602" w14:textId="69A8504E" w:rsidR="005A2636" w:rsidRDefault="005A2636" w:rsidP="005A2636">
      <w:pPr>
        <w:widowControl w:val="0"/>
        <w:jc w:val="left"/>
        <w:rPr>
          <w:b/>
        </w:rPr>
      </w:pPr>
      <w:r w:rsidRPr="005A2636">
        <w:rPr>
          <w:b/>
        </w:rPr>
        <w:t>S.</w:t>
      </w:r>
      <w:r>
        <w:rPr>
          <w:b/>
        </w:rPr>
        <w:t xml:space="preserve"> </w:t>
      </w:r>
      <w:r w:rsidRPr="005A2636">
        <w:rPr>
          <w:b/>
        </w:rPr>
        <w:t>1184</w:t>
      </w:r>
    </w:p>
    <w:p w14:paraId="791DA509" w14:textId="01514F45" w:rsidR="005A2636" w:rsidRDefault="005A2636" w:rsidP="005A2636">
      <w:pPr>
        <w:widowControl w:val="0"/>
        <w:jc w:val="left"/>
        <w:rPr>
          <w:b/>
        </w:rPr>
      </w:pPr>
    </w:p>
    <w:p w14:paraId="275ACD6E" w14:textId="2E07BA56" w:rsidR="005A2636" w:rsidRDefault="005A2636" w:rsidP="005A2636">
      <w:pPr>
        <w:widowControl w:val="0"/>
        <w:jc w:val="left"/>
      </w:pPr>
      <w:r w:rsidRPr="005A2636">
        <w:rPr>
          <w:b/>
        </w:rPr>
        <w:t>STATUS INFORMATION</w:t>
      </w:r>
    </w:p>
    <w:p w14:paraId="79842E7C" w14:textId="5EF8428E" w:rsidR="005A2636" w:rsidRDefault="005A2636" w:rsidP="005A2636">
      <w:pPr>
        <w:widowControl w:val="0"/>
        <w:jc w:val="left"/>
      </w:pPr>
    </w:p>
    <w:p w14:paraId="751E36FF" w14:textId="2142C65F" w:rsidR="005A2636" w:rsidRDefault="005A2636" w:rsidP="005A2636">
      <w:pPr>
        <w:widowControl w:val="0"/>
        <w:jc w:val="left"/>
      </w:pPr>
      <w:r>
        <w:t>Senate Resolution</w:t>
      </w:r>
    </w:p>
    <w:p w14:paraId="19C0F717" w14:textId="28C32D78" w:rsidR="005A2636" w:rsidRDefault="005A2636" w:rsidP="005A2636">
      <w:pPr>
        <w:widowControl w:val="0"/>
        <w:jc w:val="left"/>
      </w:pPr>
      <w:r>
        <w:t>Sponsors: Senator Cromer</w:t>
      </w:r>
    </w:p>
    <w:p w14:paraId="62B429DC" w14:textId="3846BF66" w:rsidR="005A2636" w:rsidRDefault="005A2636" w:rsidP="005A2636">
      <w:pPr>
        <w:widowControl w:val="0"/>
        <w:jc w:val="left"/>
      </w:pPr>
      <w:r>
        <w:t>Document Path: l:\council\bills\gm\24699wab22.docx</w:t>
      </w:r>
    </w:p>
    <w:p w14:paraId="0D298ED0" w14:textId="0E58847A" w:rsidR="005A2636" w:rsidRDefault="005A2636" w:rsidP="005A2636">
      <w:pPr>
        <w:widowControl w:val="0"/>
        <w:jc w:val="left"/>
      </w:pPr>
    </w:p>
    <w:p w14:paraId="4FFDDEA4" w14:textId="77777777" w:rsidR="005A2636" w:rsidRDefault="005A2636" w:rsidP="005A2636">
      <w:pPr>
        <w:widowControl w:val="0"/>
        <w:jc w:val="left"/>
      </w:pPr>
      <w:r>
        <w:t>Introduced in the Senate on March 22, 2022</w:t>
      </w:r>
    </w:p>
    <w:p w14:paraId="74DEF7A9" w14:textId="3F1746A0" w:rsidR="005A2636" w:rsidRDefault="005A2636" w:rsidP="005A2636">
      <w:pPr>
        <w:widowControl w:val="0"/>
        <w:jc w:val="left"/>
      </w:pPr>
      <w:r>
        <w:t>Adopted by the Senate on March 22, 2022</w:t>
      </w:r>
    </w:p>
    <w:p w14:paraId="13AEB4A7" w14:textId="30551621" w:rsidR="005A2636" w:rsidRDefault="005A2636" w:rsidP="005A2636">
      <w:pPr>
        <w:widowControl w:val="0"/>
        <w:jc w:val="left"/>
      </w:pPr>
    </w:p>
    <w:p w14:paraId="4B3EB0F3" w14:textId="5ED8C96C" w:rsidR="005A2636" w:rsidRDefault="005A2636" w:rsidP="005A2636">
      <w:pPr>
        <w:widowControl w:val="0"/>
        <w:jc w:val="left"/>
      </w:pPr>
      <w:r>
        <w:t>Summary: 101st National Pres. of the Jaycees Heather Danley</w:t>
      </w:r>
    </w:p>
    <w:p w14:paraId="3DB41245" w14:textId="402DB955" w:rsidR="005A2636" w:rsidRDefault="005A2636" w:rsidP="005A2636">
      <w:pPr>
        <w:widowControl w:val="0"/>
        <w:jc w:val="left"/>
      </w:pPr>
    </w:p>
    <w:p w14:paraId="352BCAAB" w14:textId="6C0AE553" w:rsidR="005A2636" w:rsidRDefault="005A2636" w:rsidP="005A2636">
      <w:pPr>
        <w:widowControl w:val="0"/>
        <w:jc w:val="left"/>
      </w:pPr>
    </w:p>
    <w:p w14:paraId="790C8DDF" w14:textId="1FAA8505" w:rsidR="005A2636" w:rsidRDefault="005A2636" w:rsidP="005A26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2636">
        <w:rPr>
          <w:b/>
        </w:rPr>
        <w:t>HISTORY OF LEGISLATIVE ACTIONS</w:t>
      </w:r>
    </w:p>
    <w:p w14:paraId="6BBDC809" w14:textId="6AAFFC73" w:rsidR="005A2636" w:rsidRDefault="005A2636" w:rsidP="005A26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7C74B94A" w14:textId="24F55335" w:rsidR="005A2636" w:rsidRPr="005A2636" w:rsidRDefault="005A2636" w:rsidP="005A26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2636">
        <w:rPr>
          <w:u w:val="single"/>
        </w:rPr>
        <w:tab/>
        <w:t>Date</w:t>
      </w:r>
      <w:r w:rsidRPr="005A2636">
        <w:rPr>
          <w:u w:val="single"/>
        </w:rPr>
        <w:tab/>
        <w:t>Body</w:t>
      </w:r>
      <w:r w:rsidRPr="005A2636">
        <w:rPr>
          <w:u w:val="single"/>
        </w:rPr>
        <w:tab/>
        <w:t>Action Description with journal page number</w:t>
      </w:r>
      <w:r w:rsidRPr="005A2636">
        <w:rPr>
          <w:u w:val="single"/>
        </w:rPr>
        <w:tab/>
      </w:r>
    </w:p>
    <w:p w14:paraId="268B7D41" w14:textId="77777777" w:rsidR="00321FDB" w:rsidRDefault="00321FDB" w:rsidP="00321F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3/22/2022</w:t>
      </w:r>
      <w:r>
        <w:tab/>
        <w:t>Senate</w:t>
      </w:r>
      <w:r>
        <w:tab/>
        <w:t>Introduced and adopted (</w:t>
      </w:r>
      <w:hyperlink r:id="rId7" w:history="1">
        <w:r w:rsidRPr="004F7FFA">
          <w:rPr>
            <w:rStyle w:val="Hyperlink"/>
          </w:rPr>
          <w:t>Senate Journal</w:t>
        </w:r>
        <w:r w:rsidRPr="004F7FFA">
          <w:rPr>
            <w:rStyle w:val="Hyperlink"/>
          </w:rPr>
          <w:noBreakHyphen/>
          <w:t>page 3</w:t>
        </w:r>
      </w:hyperlink>
      <w:r>
        <w:t>)</w:t>
      </w:r>
    </w:p>
    <w:p w14:paraId="505100C0" w14:textId="77777777" w:rsidR="00321FDB" w:rsidRDefault="00321FDB" w:rsidP="00321F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E43C0B2" w14:textId="0F202990" w:rsidR="005A2636" w:rsidRDefault="005A2636" w:rsidP="005A26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A2636">
          <w:rPr>
            <w:rStyle w:val="Hyperlink"/>
          </w:rPr>
          <w:t>legislative information</w:t>
        </w:r>
      </w:hyperlink>
      <w:r>
        <w:t xml:space="preserve"> at the website</w:t>
      </w:r>
    </w:p>
    <w:p w14:paraId="5FE72691" w14:textId="41BF7DCA" w:rsidR="005A2636" w:rsidRDefault="005A2636" w:rsidP="005A26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A49848C" w14:textId="77777777" w:rsidR="005A2636" w:rsidRPr="005A2636" w:rsidRDefault="005A2636" w:rsidP="005A26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48F600E" w14:textId="372F51FC" w:rsidR="005A2636" w:rsidRDefault="005A2636" w:rsidP="005A2636">
      <w:r w:rsidRPr="005A2636">
        <w:rPr>
          <w:b/>
        </w:rPr>
        <w:t>VERSIONS OF THIS BILL</w:t>
      </w:r>
    </w:p>
    <w:p w14:paraId="2D6912C8" w14:textId="33023B27" w:rsidR="005A2636" w:rsidRDefault="005A2636" w:rsidP="005A2636"/>
    <w:p w14:paraId="77A41F5B" w14:textId="77E8D43B" w:rsidR="005A2636" w:rsidRDefault="001F6CB0" w:rsidP="005A2636">
      <w:hyperlink r:id="rId9" w:history="1">
        <w:r w:rsidR="005A2636">
          <w:rPr>
            <w:rStyle w:val="Hyperlink"/>
          </w:rPr>
          <w:t>3/22/2022</w:t>
        </w:r>
      </w:hyperlink>
    </w:p>
    <w:p w14:paraId="7B744BED" w14:textId="738DC8BD" w:rsidR="005A2636" w:rsidRDefault="005A2636" w:rsidP="005A2636"/>
    <w:p w14:paraId="215ADEB1" w14:textId="77777777" w:rsidR="005A2636" w:rsidRDefault="005A2636" w:rsidP="005A2636">
      <w:pPr>
        <w:sectPr w:rsidR="005A2636" w:rsidSect="005A26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B79F339" w14:textId="447C47E1" w:rsidR="00F76D8C" w:rsidRDefault="00F76D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EEC48C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B0457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65E44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F2A5B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4CD6E3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095DE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63B29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C8397B" w14:textId="77777777" w:rsidR="0010776B" w:rsidRPr="00325348" w:rsidRDefault="0010776B" w:rsidP="00F76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0F7C">
        <w:rPr>
          <w:b/>
          <w:sz w:val="30"/>
          <w:szCs w:val="30"/>
        </w:rPr>
        <w:t>SENATE RESOLUTION</w:t>
      </w:r>
    </w:p>
    <w:p w14:paraId="1551F49C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21BEBF" w14:textId="69571BBA" w:rsidR="0010776B" w:rsidRDefault="00FC61A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HEATHER DANLEY, THE </w:t>
      </w:r>
      <w:r w:rsidRPr="001C6A6E">
        <w:rPr>
          <w:color w:val="000000" w:themeColor="text1"/>
          <w:u w:color="000000" w:themeColor="text1"/>
        </w:rPr>
        <w:t>NATIONAL PRESIDENT</w:t>
      </w:r>
      <w:r>
        <w:rPr>
          <w:color w:val="000000" w:themeColor="text1"/>
          <w:u w:color="000000" w:themeColor="text1"/>
        </w:rPr>
        <w:t xml:space="preserve"> OF THE JAYCEES, AND TO CONGRATULATE HER FOR OUTSTANDING SERVICE TO THE JAYCEES.</w:t>
      </w:r>
    </w:p>
    <w:p w14:paraId="1D9F5019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3D09718" w14:textId="77777777" w:rsidR="00FC61A1" w:rsidRDefault="00520F7C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3F44">
        <w:t>the South Carolina Senate is pleased to honor citizens like Heather Danley who proudly serve their communities; and</w:t>
      </w:r>
    </w:p>
    <w:p w14:paraId="7441162F" w14:textId="77777777" w:rsidR="00FC61A1" w:rsidRDefault="00FC61A1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FFCF830" w14:textId="5C7CBA6F" w:rsidR="00FC61A1" w:rsidRDefault="00403F44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4FFE">
        <w:rPr>
          <w:color w:val="000000" w:themeColor="text1"/>
          <w:u w:color="000000" w:themeColor="text1"/>
        </w:rPr>
        <w:t xml:space="preserve">a native of Newberry, </w:t>
      </w:r>
      <w:r>
        <w:rPr>
          <w:color w:val="000000" w:themeColor="text1"/>
          <w:u w:color="000000" w:themeColor="text1"/>
        </w:rPr>
        <w:t>Mrs. Danley</w:t>
      </w:r>
      <w:r w:rsidR="00FC61A1" w:rsidRPr="001C6A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graduat</w:t>
      </w:r>
      <w:r w:rsidR="002B4FF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from </w:t>
      </w:r>
      <w:r w:rsidR="00FC61A1" w:rsidRPr="001C6A6E">
        <w:rPr>
          <w:color w:val="000000" w:themeColor="text1"/>
          <w:u w:color="000000" w:themeColor="text1"/>
        </w:rPr>
        <w:t>Newberry Academy in 2000</w:t>
      </w:r>
      <w:r w:rsidR="002B4FFE">
        <w:rPr>
          <w:color w:val="000000" w:themeColor="text1"/>
          <w:u w:color="000000" w:themeColor="text1"/>
        </w:rPr>
        <w:t xml:space="preserve"> and later</w:t>
      </w:r>
      <w:r>
        <w:rPr>
          <w:color w:val="000000" w:themeColor="text1"/>
          <w:u w:color="000000" w:themeColor="text1"/>
        </w:rPr>
        <w:t xml:space="preserve"> earned a </w:t>
      </w:r>
      <w:r w:rsidRPr="001C6A6E">
        <w:rPr>
          <w:color w:val="000000" w:themeColor="text1"/>
          <w:u w:color="000000" w:themeColor="text1"/>
        </w:rPr>
        <w:t xml:space="preserve">degree in </w:t>
      </w:r>
      <w:r w:rsidR="005348A7" w:rsidRPr="001C6A6E">
        <w:rPr>
          <w:color w:val="000000" w:themeColor="text1"/>
          <w:u w:color="000000" w:themeColor="text1"/>
        </w:rPr>
        <w:t>expanded duty dental assisting</w:t>
      </w:r>
      <w:r>
        <w:rPr>
          <w:color w:val="000000" w:themeColor="text1"/>
          <w:u w:color="000000" w:themeColor="text1"/>
        </w:rPr>
        <w:t xml:space="preserve"> from</w:t>
      </w:r>
      <w:r w:rsidR="00FC61A1" w:rsidRPr="001C6A6E">
        <w:rPr>
          <w:color w:val="000000" w:themeColor="text1"/>
          <w:u w:color="000000" w:themeColor="text1"/>
        </w:rPr>
        <w:t xml:space="preserve"> Midlands Tech</w:t>
      </w:r>
      <w:r>
        <w:rPr>
          <w:color w:val="000000" w:themeColor="text1"/>
          <w:u w:color="000000" w:themeColor="text1"/>
        </w:rPr>
        <w:t>nical College</w:t>
      </w:r>
      <w:r w:rsidR="00FC61A1" w:rsidRPr="001C6A6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FC61A1" w:rsidRPr="001C6A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1C6A6E">
        <w:rPr>
          <w:color w:val="000000" w:themeColor="text1"/>
          <w:u w:color="000000" w:themeColor="text1"/>
        </w:rPr>
        <w:t xml:space="preserve">or the last </w:t>
      </w:r>
      <w:r>
        <w:rPr>
          <w:color w:val="000000" w:themeColor="text1"/>
          <w:u w:color="000000" w:themeColor="text1"/>
        </w:rPr>
        <w:t>nineteen</w:t>
      </w:r>
      <w:r w:rsidRPr="001C6A6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s</w:t>
      </w:r>
      <w:r w:rsidR="00FC61A1" w:rsidRPr="001C6A6E">
        <w:rPr>
          <w:color w:val="000000" w:themeColor="text1"/>
          <w:u w:color="000000" w:themeColor="text1"/>
        </w:rPr>
        <w:t>he has been employed by Palmetto Smiles in Lexington</w:t>
      </w:r>
      <w:r>
        <w:rPr>
          <w:color w:val="000000" w:themeColor="text1"/>
          <w:u w:color="000000" w:themeColor="text1"/>
        </w:rPr>
        <w:t>; and</w:t>
      </w:r>
    </w:p>
    <w:p w14:paraId="26CA5807" w14:textId="77777777" w:rsidR="00403F44" w:rsidRDefault="00403F44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B9FD17F" w14:textId="028A78B3" w:rsidR="00403F44" w:rsidRDefault="00403F44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her twenty</w:t>
      </w:r>
      <w:r w:rsidR="00B864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="00FC61A1" w:rsidRPr="001C6A6E">
        <w:rPr>
          <w:color w:val="000000" w:themeColor="text1"/>
          <w:u w:color="000000" w:themeColor="text1"/>
        </w:rPr>
        <w:t xml:space="preserve"> birthday in April 2003</w:t>
      </w:r>
      <w:r>
        <w:rPr>
          <w:color w:val="000000" w:themeColor="text1"/>
          <w:u w:color="000000" w:themeColor="text1"/>
        </w:rPr>
        <w:t>, she joined the Newberry Jaycees,</w:t>
      </w:r>
      <w:r w:rsidR="00FC61A1" w:rsidRPr="001C6A6E">
        <w:rPr>
          <w:color w:val="000000" w:themeColor="text1"/>
          <w:u w:color="000000" w:themeColor="text1"/>
        </w:rPr>
        <w:t xml:space="preserve"> and just </w:t>
      </w:r>
      <w:r>
        <w:rPr>
          <w:color w:val="000000" w:themeColor="text1"/>
          <w:u w:color="000000" w:themeColor="text1"/>
        </w:rPr>
        <w:t xml:space="preserve">two </w:t>
      </w:r>
      <w:r w:rsidR="00FC61A1" w:rsidRPr="001C6A6E">
        <w:rPr>
          <w:color w:val="000000" w:themeColor="text1"/>
          <w:u w:color="000000" w:themeColor="text1"/>
        </w:rPr>
        <w:t>years later in 2005</w:t>
      </w:r>
      <w:r w:rsidR="002B4FFE">
        <w:rPr>
          <w:color w:val="000000" w:themeColor="text1"/>
          <w:u w:color="000000" w:themeColor="text1"/>
        </w:rPr>
        <w:t>,</w:t>
      </w:r>
      <w:r w:rsidR="00FC61A1" w:rsidRPr="001C6A6E">
        <w:rPr>
          <w:color w:val="000000" w:themeColor="text1"/>
          <w:u w:color="000000" w:themeColor="text1"/>
        </w:rPr>
        <w:t xml:space="preserve"> she </w:t>
      </w:r>
      <w:r w:rsidR="00543ECE">
        <w:rPr>
          <w:color w:val="000000" w:themeColor="text1"/>
          <w:u w:color="000000" w:themeColor="text1"/>
        </w:rPr>
        <w:t xml:space="preserve">was </w:t>
      </w:r>
      <w:r w:rsidR="00FC61A1" w:rsidRPr="001C6A6E">
        <w:rPr>
          <w:color w:val="000000" w:themeColor="text1"/>
          <w:u w:color="000000" w:themeColor="text1"/>
        </w:rPr>
        <w:t>serv</w:t>
      </w:r>
      <w:r w:rsidR="00543ECE">
        <w:rPr>
          <w:color w:val="000000" w:themeColor="text1"/>
          <w:u w:color="000000" w:themeColor="text1"/>
        </w:rPr>
        <w:t>ing</w:t>
      </w:r>
      <w:r w:rsidR="00FC61A1" w:rsidRPr="001C6A6E">
        <w:rPr>
          <w:color w:val="000000" w:themeColor="text1"/>
          <w:u w:color="000000" w:themeColor="text1"/>
        </w:rPr>
        <w:t xml:space="preserve"> as </w:t>
      </w:r>
      <w:r w:rsidR="005348A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="00FC61A1" w:rsidRPr="001C6A6E">
        <w:rPr>
          <w:color w:val="000000" w:themeColor="text1"/>
          <w:u w:color="000000" w:themeColor="text1"/>
        </w:rPr>
        <w:t xml:space="preserve">hapter </w:t>
      </w:r>
      <w:r>
        <w:rPr>
          <w:color w:val="000000" w:themeColor="text1"/>
          <w:u w:color="000000" w:themeColor="text1"/>
        </w:rPr>
        <w:t>p</w:t>
      </w:r>
      <w:r w:rsidR="00FC61A1" w:rsidRPr="001C6A6E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; and</w:t>
      </w:r>
    </w:p>
    <w:p w14:paraId="7D34BD84" w14:textId="77777777" w:rsidR="00403F44" w:rsidRDefault="00403F44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B575C9F" w14:textId="77777777" w:rsidR="00403F44" w:rsidRDefault="00403F44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C61A1" w:rsidRPr="001C6A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Mrs. Danley joined Jaycee leadership at</w:t>
      </w:r>
      <w:r w:rsidR="00FC61A1" w:rsidRPr="001C6A6E">
        <w:rPr>
          <w:color w:val="000000" w:themeColor="text1"/>
          <w:u w:color="000000" w:themeColor="text1"/>
        </w:rPr>
        <w:t xml:space="preserve"> the state level</w:t>
      </w:r>
      <w:r>
        <w:rPr>
          <w:color w:val="000000" w:themeColor="text1"/>
          <w:u w:color="000000" w:themeColor="text1"/>
        </w:rPr>
        <w:t>, serving as</w:t>
      </w:r>
      <w:r w:rsidR="00FC61A1" w:rsidRPr="001C6A6E">
        <w:rPr>
          <w:color w:val="000000" w:themeColor="text1"/>
          <w:u w:color="000000" w:themeColor="text1"/>
        </w:rPr>
        <w:t xml:space="preserve"> the </w:t>
      </w:r>
      <w:r w:rsidRPr="001C6A6E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 xml:space="preserve"> </w:t>
      </w:r>
      <w:r w:rsidRPr="001C6A6E">
        <w:rPr>
          <w:color w:val="000000" w:themeColor="text1"/>
          <w:u w:color="000000" w:themeColor="text1"/>
        </w:rPr>
        <w:t xml:space="preserve">Camp Hope program manager </w:t>
      </w:r>
      <w:r>
        <w:rPr>
          <w:color w:val="000000" w:themeColor="text1"/>
          <w:u w:color="000000" w:themeColor="text1"/>
        </w:rPr>
        <w:t xml:space="preserve">for the </w:t>
      </w:r>
      <w:r w:rsidR="00FC61A1" w:rsidRPr="001C6A6E">
        <w:rPr>
          <w:color w:val="000000" w:themeColor="text1"/>
          <w:u w:color="000000" w:themeColor="text1"/>
        </w:rPr>
        <w:t>South Carolina Jaycees</w:t>
      </w:r>
      <w:r>
        <w:rPr>
          <w:color w:val="000000" w:themeColor="text1"/>
          <w:u w:color="000000" w:themeColor="text1"/>
        </w:rPr>
        <w:t>,</w:t>
      </w:r>
      <w:r w:rsidR="00FC61A1" w:rsidRPr="001C6A6E">
        <w:rPr>
          <w:color w:val="000000" w:themeColor="text1"/>
          <w:u w:color="000000" w:themeColor="text1"/>
        </w:rPr>
        <w:t xml:space="preserve"> a camp for individuals with cognitive disabilities </w:t>
      </w:r>
      <w:r>
        <w:rPr>
          <w:color w:val="000000" w:themeColor="text1"/>
          <w:u w:color="000000" w:themeColor="text1"/>
        </w:rPr>
        <w:t>located in Clemson; and</w:t>
      </w:r>
    </w:p>
    <w:p w14:paraId="118940B7" w14:textId="77777777" w:rsidR="00403F44" w:rsidRDefault="00403F44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984772F" w14:textId="5325F263" w:rsidR="00C114BE" w:rsidRDefault="00403F44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continued to </w:t>
      </w:r>
      <w:r w:rsidR="00FC61A1" w:rsidRPr="001C6A6E">
        <w:rPr>
          <w:color w:val="000000" w:themeColor="text1"/>
          <w:u w:color="000000" w:themeColor="text1"/>
        </w:rPr>
        <w:t xml:space="preserve">serve the South Carolina Jaycees as </w:t>
      </w:r>
      <w:r w:rsidRPr="001C6A6E">
        <w:rPr>
          <w:color w:val="000000" w:themeColor="text1"/>
          <w:u w:color="000000" w:themeColor="text1"/>
        </w:rPr>
        <w:t>state vice president over membership</w:t>
      </w:r>
      <w:r w:rsidR="00FC61A1" w:rsidRPr="001C6A6E">
        <w:rPr>
          <w:color w:val="000000" w:themeColor="text1"/>
          <w:u w:color="000000" w:themeColor="text1"/>
        </w:rPr>
        <w:t xml:space="preserve"> and then over </w:t>
      </w:r>
      <w:r>
        <w:rPr>
          <w:color w:val="000000" w:themeColor="text1"/>
          <w:u w:color="000000" w:themeColor="text1"/>
        </w:rPr>
        <w:t>a</w:t>
      </w:r>
      <w:r w:rsidR="00FC61A1" w:rsidRPr="001C6A6E">
        <w:rPr>
          <w:color w:val="000000" w:themeColor="text1"/>
          <w:u w:color="000000" w:themeColor="text1"/>
        </w:rPr>
        <w:t xml:space="preserve">dministration prior to taking the helm </w:t>
      </w:r>
      <w:r w:rsidR="002B4FFE">
        <w:rPr>
          <w:color w:val="000000" w:themeColor="text1"/>
          <w:u w:color="000000" w:themeColor="text1"/>
        </w:rPr>
        <w:t xml:space="preserve">of the </w:t>
      </w:r>
      <w:r w:rsidR="00FC61A1" w:rsidRPr="001C6A6E">
        <w:rPr>
          <w:color w:val="000000" w:themeColor="text1"/>
          <w:u w:color="000000" w:themeColor="text1"/>
        </w:rPr>
        <w:t xml:space="preserve">South Carolina Jaycees </w:t>
      </w:r>
      <w:r w:rsidR="00B864E1">
        <w:rPr>
          <w:color w:val="000000" w:themeColor="text1"/>
          <w:u w:color="000000" w:themeColor="text1"/>
        </w:rPr>
        <w:t xml:space="preserve">as its </w:t>
      </w:r>
      <w:r>
        <w:rPr>
          <w:color w:val="000000" w:themeColor="text1"/>
          <w:u w:color="000000" w:themeColor="text1"/>
        </w:rPr>
        <w:t>seventy</w:t>
      </w:r>
      <w:r w:rsidR="00B864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FC61A1" w:rsidRPr="001C6A6E">
        <w:rPr>
          <w:color w:val="000000" w:themeColor="text1"/>
          <w:u w:color="000000" w:themeColor="text1"/>
        </w:rPr>
        <w:t xml:space="preserve">th </w:t>
      </w:r>
      <w:r w:rsidRPr="001C6A6E">
        <w:rPr>
          <w:color w:val="000000" w:themeColor="text1"/>
          <w:u w:color="000000" w:themeColor="text1"/>
        </w:rPr>
        <w:t>president</w:t>
      </w:r>
      <w:r w:rsidR="00FC61A1" w:rsidRPr="001C6A6E">
        <w:rPr>
          <w:color w:val="000000" w:themeColor="text1"/>
          <w:u w:color="000000" w:themeColor="text1"/>
        </w:rPr>
        <w:t xml:space="preserve"> in 2009</w:t>
      </w:r>
      <w:r>
        <w:rPr>
          <w:color w:val="000000" w:themeColor="text1"/>
          <w:u w:color="000000" w:themeColor="text1"/>
        </w:rPr>
        <w:t xml:space="preserve"> and </w:t>
      </w:r>
      <w:r w:rsidR="00B864E1">
        <w:rPr>
          <w:color w:val="000000" w:themeColor="text1"/>
          <w:u w:color="000000" w:themeColor="text1"/>
        </w:rPr>
        <w:t xml:space="preserve">again as its </w:t>
      </w:r>
      <w:r>
        <w:rPr>
          <w:color w:val="000000" w:themeColor="text1"/>
          <w:u w:color="000000" w:themeColor="text1"/>
        </w:rPr>
        <w:t>seventy</w:t>
      </w:r>
      <w:r w:rsidR="00B864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ninth</w:t>
      </w:r>
      <w:r w:rsidRPr="001C6A6E">
        <w:rPr>
          <w:color w:val="000000" w:themeColor="text1"/>
          <w:u w:color="000000" w:themeColor="text1"/>
        </w:rPr>
        <w:t xml:space="preserve"> presid</w:t>
      </w:r>
      <w:r w:rsidR="00FC61A1" w:rsidRPr="001C6A6E">
        <w:rPr>
          <w:color w:val="000000" w:themeColor="text1"/>
          <w:u w:color="000000" w:themeColor="text1"/>
        </w:rPr>
        <w:t>ent in 2015</w:t>
      </w:r>
      <w:r>
        <w:rPr>
          <w:color w:val="000000" w:themeColor="text1"/>
          <w:u w:color="000000" w:themeColor="text1"/>
        </w:rPr>
        <w:t>; and</w:t>
      </w:r>
      <w:r w:rsidR="00FC61A1" w:rsidRPr="001C6A6E">
        <w:rPr>
          <w:color w:val="000000" w:themeColor="text1"/>
          <w:u w:color="000000" w:themeColor="text1"/>
        </w:rPr>
        <w:t xml:space="preserve"> </w:t>
      </w:r>
    </w:p>
    <w:p w14:paraId="49DD2396" w14:textId="77777777" w:rsidR="00C114BE" w:rsidRDefault="00C114BE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3AAFF58" w14:textId="0F79136F" w:rsidR="005348A7" w:rsidRDefault="00803E3C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48A7" w:rsidRPr="001C6A6E">
        <w:rPr>
          <w:color w:val="000000" w:themeColor="text1"/>
          <w:u w:color="000000" w:themeColor="text1"/>
        </w:rPr>
        <w:t>as a</w:t>
      </w:r>
      <w:r w:rsidR="00543ECE" w:rsidRPr="001C6A6E">
        <w:rPr>
          <w:color w:val="000000" w:themeColor="text1"/>
          <w:u w:color="000000" w:themeColor="text1"/>
        </w:rPr>
        <w:t xml:space="preserve"> program manage</w:t>
      </w:r>
      <w:r w:rsidR="005348A7" w:rsidRPr="001C6A6E">
        <w:rPr>
          <w:color w:val="000000" w:themeColor="text1"/>
          <w:u w:color="000000" w:themeColor="text1"/>
        </w:rPr>
        <w:t>r for Passport to Leadership</w:t>
      </w:r>
      <w:r w:rsidR="005348A7">
        <w:rPr>
          <w:color w:val="000000" w:themeColor="text1"/>
          <w:u w:color="000000" w:themeColor="text1"/>
        </w:rPr>
        <w:t xml:space="preserve">, Mrs. Danley served the national </w:t>
      </w:r>
      <w:r w:rsidR="00FC61A1" w:rsidRPr="001C6A6E">
        <w:rPr>
          <w:color w:val="000000" w:themeColor="text1"/>
          <w:u w:color="000000" w:themeColor="text1"/>
        </w:rPr>
        <w:t xml:space="preserve">Junior Chamber (US Jaycees) in 2017. </w:t>
      </w:r>
      <w:r w:rsidR="005348A7">
        <w:rPr>
          <w:color w:val="000000" w:themeColor="text1"/>
          <w:u w:color="000000" w:themeColor="text1"/>
        </w:rPr>
        <w:t xml:space="preserve"> </w:t>
      </w:r>
      <w:r w:rsidR="00FC61A1" w:rsidRPr="001C6A6E">
        <w:rPr>
          <w:color w:val="000000" w:themeColor="text1"/>
          <w:u w:color="000000" w:themeColor="text1"/>
        </w:rPr>
        <w:lastRenderedPageBreak/>
        <w:t>In 2019</w:t>
      </w:r>
      <w:r w:rsidR="005348A7">
        <w:rPr>
          <w:color w:val="000000" w:themeColor="text1"/>
          <w:u w:color="000000" w:themeColor="text1"/>
        </w:rPr>
        <w:t>,</w:t>
      </w:r>
      <w:r w:rsidR="00FC61A1" w:rsidRPr="001C6A6E">
        <w:rPr>
          <w:color w:val="000000" w:themeColor="text1"/>
          <w:u w:color="000000" w:themeColor="text1"/>
        </w:rPr>
        <w:t xml:space="preserve"> she was elected to serve as a </w:t>
      </w:r>
      <w:r w:rsidR="005348A7">
        <w:rPr>
          <w:color w:val="000000" w:themeColor="text1"/>
          <w:u w:color="000000" w:themeColor="text1"/>
        </w:rPr>
        <w:t>n</w:t>
      </w:r>
      <w:r w:rsidR="00FC61A1" w:rsidRPr="001C6A6E">
        <w:rPr>
          <w:color w:val="000000" w:themeColor="text1"/>
          <w:u w:color="000000" w:themeColor="text1"/>
        </w:rPr>
        <w:t xml:space="preserve">ational </w:t>
      </w:r>
      <w:r w:rsidR="005348A7" w:rsidRPr="001C6A6E">
        <w:rPr>
          <w:color w:val="000000" w:themeColor="text1"/>
          <w:u w:color="000000" w:themeColor="text1"/>
        </w:rPr>
        <w:t>vice p</w:t>
      </w:r>
      <w:r w:rsidR="005348A7">
        <w:rPr>
          <w:color w:val="000000" w:themeColor="text1"/>
          <w:u w:color="000000" w:themeColor="text1"/>
        </w:rPr>
        <w:t>resident for the US Jaycees; and</w:t>
      </w:r>
    </w:p>
    <w:p w14:paraId="1212A23F" w14:textId="77777777" w:rsidR="005348A7" w:rsidRDefault="005348A7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FE7051A" w14:textId="2FE05A47" w:rsidR="00FC61A1" w:rsidRDefault="005348A7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C61A1" w:rsidRPr="001C6A6E">
        <w:rPr>
          <w:color w:val="000000" w:themeColor="text1"/>
          <w:u w:color="000000" w:themeColor="text1"/>
        </w:rPr>
        <w:t>n 2020</w:t>
      </w:r>
      <w:r>
        <w:rPr>
          <w:color w:val="000000" w:themeColor="text1"/>
          <w:u w:color="000000" w:themeColor="text1"/>
        </w:rPr>
        <w:t>,</w:t>
      </w:r>
      <w:r w:rsidR="00FC61A1" w:rsidRPr="001C6A6E">
        <w:rPr>
          <w:color w:val="000000" w:themeColor="text1"/>
          <w:u w:color="000000" w:themeColor="text1"/>
        </w:rPr>
        <w:t xml:space="preserve"> she served the US Jaycees as the </w:t>
      </w:r>
      <w:r w:rsidRPr="001C6A6E">
        <w:rPr>
          <w:color w:val="000000" w:themeColor="text1"/>
          <w:u w:color="000000" w:themeColor="text1"/>
        </w:rPr>
        <w:t>leadership development dire</w:t>
      </w:r>
      <w:r w:rsidR="00FC61A1" w:rsidRPr="001C6A6E">
        <w:rPr>
          <w:color w:val="000000" w:themeColor="text1"/>
          <w:u w:color="000000" w:themeColor="text1"/>
        </w:rPr>
        <w:t>ctor</w:t>
      </w:r>
      <w:r>
        <w:rPr>
          <w:color w:val="000000" w:themeColor="text1"/>
          <w:u w:color="000000" w:themeColor="text1"/>
        </w:rPr>
        <w:t>,</w:t>
      </w:r>
      <w:r w:rsidR="00FC61A1" w:rsidRPr="001C6A6E">
        <w:rPr>
          <w:color w:val="000000" w:themeColor="text1"/>
          <w:u w:color="000000" w:themeColor="text1"/>
        </w:rPr>
        <w:t xml:space="preserve"> informally known as the </w:t>
      </w:r>
      <w:r w:rsidRPr="001C6A6E">
        <w:rPr>
          <w:color w:val="000000" w:themeColor="text1"/>
          <w:u w:color="000000" w:themeColor="text1"/>
        </w:rPr>
        <w:t>state president</w:t>
      </w:r>
      <w:r w:rsidR="00B864E1" w:rsidRPr="00B864E1">
        <w:rPr>
          <w:color w:val="000000" w:themeColor="text1"/>
          <w:u w:color="000000" w:themeColor="text1"/>
        </w:rPr>
        <w:t>’</w:t>
      </w:r>
      <w:r w:rsidRPr="001C6A6E">
        <w:rPr>
          <w:color w:val="000000" w:themeColor="text1"/>
          <w:u w:color="000000" w:themeColor="text1"/>
        </w:rPr>
        <w:t>s c</w:t>
      </w:r>
      <w:r w:rsidR="00FC61A1" w:rsidRPr="001C6A6E">
        <w:rPr>
          <w:color w:val="000000" w:themeColor="text1"/>
          <w:u w:color="000000" w:themeColor="text1"/>
        </w:rPr>
        <w:t>oach.</w:t>
      </w:r>
      <w:r>
        <w:rPr>
          <w:color w:val="000000" w:themeColor="text1"/>
          <w:u w:color="000000" w:themeColor="text1"/>
        </w:rPr>
        <w:t xml:space="preserve"> </w:t>
      </w:r>
      <w:r w:rsidR="00FC61A1" w:rsidRPr="001C6A6E">
        <w:rPr>
          <w:color w:val="000000" w:themeColor="text1"/>
          <w:u w:color="000000" w:themeColor="text1"/>
        </w:rPr>
        <w:t xml:space="preserve"> She was elected</w:t>
      </w:r>
      <w:r w:rsidR="00543ECE" w:rsidRPr="001C6A6E">
        <w:rPr>
          <w:color w:val="000000" w:themeColor="text1"/>
          <w:u w:color="000000" w:themeColor="text1"/>
        </w:rPr>
        <w:t xml:space="preserve"> in 2021</w:t>
      </w:r>
      <w:r w:rsidR="00FC61A1" w:rsidRPr="001C6A6E">
        <w:rPr>
          <w:color w:val="000000" w:themeColor="text1"/>
          <w:u w:color="000000" w:themeColor="text1"/>
        </w:rPr>
        <w:t xml:space="preserve"> to serve the US Jaycees as the </w:t>
      </w:r>
      <w:r w:rsidR="00B864E1">
        <w:rPr>
          <w:color w:val="000000" w:themeColor="text1"/>
          <w:u w:color="000000" w:themeColor="text1"/>
        </w:rPr>
        <w:t xml:space="preserve">one hundred first </w:t>
      </w:r>
      <w:r w:rsidRPr="001C6A6E">
        <w:rPr>
          <w:color w:val="000000" w:themeColor="text1"/>
          <w:u w:color="000000" w:themeColor="text1"/>
        </w:rPr>
        <w:t>national pres</w:t>
      </w:r>
      <w:r w:rsidR="00FC61A1" w:rsidRPr="001C6A6E">
        <w:rPr>
          <w:color w:val="000000" w:themeColor="text1"/>
          <w:u w:color="000000" w:themeColor="text1"/>
        </w:rPr>
        <w:t>ident</w:t>
      </w:r>
      <w:r w:rsidR="00B864E1">
        <w:rPr>
          <w:color w:val="000000" w:themeColor="text1"/>
          <w:u w:color="000000" w:themeColor="text1"/>
        </w:rPr>
        <w:t xml:space="preserve">. She was </w:t>
      </w:r>
      <w:r w:rsidR="00FC61A1" w:rsidRPr="001C6A6E">
        <w:rPr>
          <w:color w:val="000000" w:themeColor="text1"/>
          <w:u w:color="000000" w:themeColor="text1"/>
        </w:rPr>
        <w:t xml:space="preserve">the first national president to grow </w:t>
      </w:r>
      <w:r>
        <w:rPr>
          <w:color w:val="000000" w:themeColor="text1"/>
          <w:u w:color="000000" w:themeColor="text1"/>
        </w:rPr>
        <w:t xml:space="preserve">the national membership of </w:t>
      </w:r>
      <w:r w:rsidR="00FC61A1" w:rsidRPr="001C6A6E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US J</w:t>
      </w:r>
      <w:r w:rsidR="00B864E1">
        <w:rPr>
          <w:color w:val="000000" w:themeColor="text1"/>
          <w:u w:color="000000" w:themeColor="text1"/>
        </w:rPr>
        <w:t xml:space="preserve">aycees </w:t>
      </w:r>
      <w:r>
        <w:rPr>
          <w:color w:val="000000" w:themeColor="text1"/>
          <w:u w:color="000000" w:themeColor="text1"/>
        </w:rPr>
        <w:t>since 1984; and</w:t>
      </w:r>
      <w:r w:rsidR="00FC61A1" w:rsidRPr="001C6A6E">
        <w:rPr>
          <w:color w:val="000000" w:themeColor="text1"/>
          <w:u w:color="000000" w:themeColor="text1"/>
        </w:rPr>
        <w:t xml:space="preserve"> </w:t>
      </w:r>
    </w:p>
    <w:p w14:paraId="0CBBBBD2" w14:textId="77777777" w:rsidR="00FC61A1" w:rsidRDefault="00FC61A1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21270E" w14:textId="2C7E41EC" w:rsidR="00FC61A1" w:rsidRPr="001C6A6E" w:rsidRDefault="005348A7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Danley</w:t>
      </w:r>
      <w:r w:rsidR="00FC61A1" w:rsidRPr="001C6A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reside</w:t>
      </w:r>
      <w:r w:rsidR="00FC61A1" w:rsidRPr="001C6A6E">
        <w:rPr>
          <w:color w:val="000000" w:themeColor="text1"/>
          <w:u w:color="000000" w:themeColor="text1"/>
        </w:rPr>
        <w:t>s in Irmo</w:t>
      </w:r>
      <w:r>
        <w:rPr>
          <w:color w:val="000000" w:themeColor="text1"/>
          <w:u w:color="000000" w:themeColor="text1"/>
        </w:rPr>
        <w:t xml:space="preserve"> </w:t>
      </w:r>
      <w:r w:rsidR="00FC61A1" w:rsidRPr="001C6A6E">
        <w:rPr>
          <w:color w:val="000000" w:themeColor="text1"/>
          <w:u w:color="000000" w:themeColor="text1"/>
        </w:rPr>
        <w:t xml:space="preserve">with her </w:t>
      </w:r>
      <w:r>
        <w:rPr>
          <w:color w:val="000000" w:themeColor="text1"/>
          <w:u w:color="000000" w:themeColor="text1"/>
        </w:rPr>
        <w:t xml:space="preserve">beloved </w:t>
      </w:r>
      <w:r w:rsidR="00FC61A1" w:rsidRPr="001C6A6E">
        <w:rPr>
          <w:color w:val="000000" w:themeColor="text1"/>
          <w:u w:color="000000" w:themeColor="text1"/>
        </w:rPr>
        <w:t>husband</w:t>
      </w:r>
      <w:r>
        <w:rPr>
          <w:color w:val="000000" w:themeColor="text1"/>
          <w:u w:color="000000" w:themeColor="text1"/>
        </w:rPr>
        <w:t>,</w:t>
      </w:r>
      <w:r w:rsidR="00FC61A1" w:rsidRPr="001C6A6E">
        <w:rPr>
          <w:color w:val="000000" w:themeColor="text1"/>
          <w:u w:color="000000" w:themeColor="text1"/>
        </w:rPr>
        <w:t xml:space="preserve"> James, whom she met in the Jaycees</w:t>
      </w:r>
      <w:r>
        <w:rPr>
          <w:color w:val="000000" w:themeColor="text1"/>
          <w:u w:color="000000" w:themeColor="text1"/>
        </w:rPr>
        <w:t>.  Together they have a</w:t>
      </w:r>
      <w:r w:rsidR="00FC61A1" w:rsidRPr="001C6A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five</w:t>
      </w:r>
      <w:r w:rsidR="00B864E1">
        <w:rPr>
          <w:color w:val="000000" w:themeColor="text1"/>
          <w:u w:color="000000" w:themeColor="text1"/>
        </w:rPr>
        <w:noBreakHyphen/>
      </w:r>
      <w:r w:rsidR="00FC61A1" w:rsidRPr="001C6A6E">
        <w:rPr>
          <w:color w:val="000000" w:themeColor="text1"/>
          <w:u w:color="000000" w:themeColor="text1"/>
        </w:rPr>
        <w:t>year</w:t>
      </w:r>
      <w:r w:rsidR="00B864E1">
        <w:rPr>
          <w:color w:val="000000" w:themeColor="text1"/>
          <w:u w:color="000000" w:themeColor="text1"/>
        </w:rPr>
        <w:noBreakHyphen/>
      </w:r>
      <w:r w:rsidR="00FC61A1" w:rsidRPr="001C6A6E">
        <w:rPr>
          <w:color w:val="000000" w:themeColor="text1"/>
          <w:u w:color="000000" w:themeColor="text1"/>
        </w:rPr>
        <w:t>old son</w:t>
      </w:r>
      <w:r>
        <w:rPr>
          <w:color w:val="000000" w:themeColor="text1"/>
          <w:u w:color="000000" w:themeColor="text1"/>
        </w:rPr>
        <w:t>,</w:t>
      </w:r>
      <w:r w:rsidR="00FC61A1" w:rsidRPr="001C6A6E">
        <w:rPr>
          <w:color w:val="000000" w:themeColor="text1"/>
          <w:u w:color="000000" w:themeColor="text1"/>
        </w:rPr>
        <w:t xml:space="preserve"> Landon</w:t>
      </w:r>
      <w:r>
        <w:rPr>
          <w:color w:val="000000" w:themeColor="text1"/>
          <w:u w:color="000000" w:themeColor="text1"/>
        </w:rPr>
        <w:t>,</w:t>
      </w:r>
      <w:r w:rsidR="00FC61A1" w:rsidRPr="001C6A6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 two</w:t>
      </w:r>
      <w:r w:rsidR="00B864E1">
        <w:rPr>
          <w:color w:val="000000" w:themeColor="text1"/>
          <w:u w:color="000000" w:themeColor="text1"/>
        </w:rPr>
        <w:noBreakHyphen/>
      </w:r>
      <w:r w:rsidR="00FC61A1" w:rsidRPr="001C6A6E">
        <w:rPr>
          <w:color w:val="000000" w:themeColor="text1"/>
          <w:u w:color="000000" w:themeColor="text1"/>
        </w:rPr>
        <w:t>year</w:t>
      </w:r>
      <w:r w:rsidR="00B864E1">
        <w:rPr>
          <w:color w:val="000000" w:themeColor="text1"/>
          <w:u w:color="000000" w:themeColor="text1"/>
        </w:rPr>
        <w:noBreakHyphen/>
      </w:r>
      <w:r w:rsidR="00FC61A1" w:rsidRPr="001C6A6E">
        <w:rPr>
          <w:color w:val="000000" w:themeColor="text1"/>
          <w:u w:color="000000" w:themeColor="text1"/>
        </w:rPr>
        <w:t>old boxer named Toby</w:t>
      </w:r>
      <w:r>
        <w:rPr>
          <w:color w:val="000000" w:themeColor="text1"/>
          <w:u w:color="000000" w:themeColor="text1"/>
        </w:rPr>
        <w:t>; and</w:t>
      </w:r>
    </w:p>
    <w:p w14:paraId="27E40DAB" w14:textId="77777777" w:rsidR="00FC61A1" w:rsidRDefault="00FC61A1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2ED1AD5" w14:textId="77777777" w:rsidR="00520F7C" w:rsidRDefault="00C62846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her term as president will end officially during the Jaycees </w:t>
      </w:r>
      <w:r w:rsidR="00FC61A1" w:rsidRPr="001C6A6E">
        <w:rPr>
          <w:color w:val="000000" w:themeColor="text1"/>
          <w:u w:color="000000" w:themeColor="text1"/>
        </w:rPr>
        <w:t xml:space="preserve">National Convention </w:t>
      </w:r>
      <w:r>
        <w:rPr>
          <w:color w:val="000000" w:themeColor="text1"/>
          <w:u w:color="000000" w:themeColor="text1"/>
        </w:rPr>
        <w:t xml:space="preserve">to be held from April 6 through April </w:t>
      </w:r>
      <w:r w:rsidR="00FC61A1" w:rsidRPr="001C6A6E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, 2022,</w:t>
      </w:r>
      <w:r w:rsidR="00FC61A1" w:rsidRPr="001C6A6E">
        <w:rPr>
          <w:color w:val="000000" w:themeColor="text1"/>
          <w:u w:color="000000" w:themeColor="text1"/>
        </w:rPr>
        <w:t xml:space="preserve"> in Myrtle Beach</w:t>
      </w:r>
      <w:r>
        <w:rPr>
          <w:color w:val="000000" w:themeColor="text1"/>
          <w:u w:color="000000" w:themeColor="text1"/>
        </w:rPr>
        <w:t>, and the members of the South Carolina Senate salute her remarkable dedication to the Jaycees and her extraordinary achievements during her year as its president</w:t>
      </w:r>
      <w:r w:rsidR="00520F7C">
        <w:t>.  Now, therefore,</w:t>
      </w:r>
    </w:p>
    <w:p w14:paraId="0D2B42AF" w14:textId="77777777" w:rsidR="00520F7C" w:rsidRDefault="00520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A9FD3A" w14:textId="77777777" w:rsidR="00520F7C" w:rsidRDefault="00520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4764891D" w14:textId="77777777" w:rsidR="00520F7C" w:rsidRDefault="00520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ECFEB7" w14:textId="0FCED9CE" w:rsidR="00520F7C" w:rsidRDefault="00520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C61A1">
        <w:t xml:space="preserve">the members of the South Carolina Senate, by this resolution, recognize and honor Heather Danley, the </w:t>
      </w:r>
      <w:r w:rsidR="00FC61A1" w:rsidRPr="001C6A6E">
        <w:rPr>
          <w:color w:val="000000" w:themeColor="text1"/>
          <w:u w:color="000000" w:themeColor="text1"/>
        </w:rPr>
        <w:t>National President</w:t>
      </w:r>
      <w:r w:rsidR="00FC61A1">
        <w:rPr>
          <w:color w:val="000000" w:themeColor="text1"/>
          <w:u w:color="000000" w:themeColor="text1"/>
        </w:rPr>
        <w:t xml:space="preserve"> of the Jaycees, and congratulate her for her outstanding service to the Jaycees</w:t>
      </w:r>
      <w:r>
        <w:t>.</w:t>
      </w:r>
    </w:p>
    <w:p w14:paraId="7CF4A2DF" w14:textId="77777777" w:rsidR="00520F7C" w:rsidRDefault="00520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193088" w14:textId="77777777" w:rsidR="00520F7C" w:rsidRDefault="00520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C61A1">
        <w:t>Heather Danley</w:t>
      </w:r>
      <w:r>
        <w:t>.</w:t>
      </w:r>
    </w:p>
    <w:p w14:paraId="09D11229" w14:textId="2ACF30B2" w:rsidR="009E265E" w:rsidRDefault="00B864E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2458FCD" w14:textId="77777777" w:rsidR="005A2636" w:rsidRDefault="005A2636" w:rsidP="005A2636">
      <w:pPr>
        <w:suppressAutoHyphens/>
      </w:pPr>
    </w:p>
    <w:sectPr w:rsidR="005A2636" w:rsidSect="005A26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BA335F" w14:textId="77777777" w:rsidR="00520F7C" w:rsidRDefault="00520F7C" w:rsidP="009F0C77">
      <w:r>
        <w:separator/>
      </w:r>
    </w:p>
  </w:endnote>
  <w:endnote w:type="continuationSeparator" w:id="0">
    <w:p w14:paraId="5F727062" w14:textId="77777777" w:rsidR="00520F7C" w:rsidRDefault="00520F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C56A14-764F-4403-B618-6FDAA9B43E84}"/>
    <w:embedBold r:id="rId2" w:fontKey="{6E53F7AD-C747-445B-B7D1-6EA560E1DB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3831283-D7B1-4B02-93A6-32A9D78F5A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7C6FBE8-245D-43F3-BAF1-09F6FD125B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BEF9A3-D45F-4B3F-9D62-3C5BC190DE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B90F4C" w14:textId="5F13D140" w:rsidR="005A2636" w:rsidRPr="00F76D8C" w:rsidRDefault="005A2636" w:rsidP="00F76D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1F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E7361B" w14:textId="77777777" w:rsidR="00520F7C" w:rsidRDefault="00520F7C" w:rsidP="009F0C77">
      <w:r>
        <w:separator/>
      </w:r>
    </w:p>
  </w:footnote>
  <w:footnote w:type="continuationSeparator" w:id="0">
    <w:p w14:paraId="7818CFB3" w14:textId="77777777" w:rsidR="00520F7C" w:rsidRDefault="00520F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99WAB22"/>
    <w:docVar w:name="CoverBillType" w:val="r"/>
    <w:docVar w:name="DocPath" w:val="L:\Council\bills\GM\24699WAB22.DOCX"/>
    <w:docVar w:name="dvBillNumber" w:val="118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20F7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4FFE"/>
    <w:rsid w:val="00321FDB"/>
    <w:rsid w:val="00325348"/>
    <w:rsid w:val="00393688"/>
    <w:rsid w:val="003D411E"/>
    <w:rsid w:val="003E3C1E"/>
    <w:rsid w:val="003E6148"/>
    <w:rsid w:val="003E7D04"/>
    <w:rsid w:val="00400EAA"/>
    <w:rsid w:val="00403F44"/>
    <w:rsid w:val="0041760A"/>
    <w:rsid w:val="004203D7"/>
    <w:rsid w:val="00423F46"/>
    <w:rsid w:val="00461588"/>
    <w:rsid w:val="004809EE"/>
    <w:rsid w:val="004B2A8B"/>
    <w:rsid w:val="00511EE9"/>
    <w:rsid w:val="00520F7C"/>
    <w:rsid w:val="00521E00"/>
    <w:rsid w:val="005348A7"/>
    <w:rsid w:val="00543ECE"/>
    <w:rsid w:val="005455F5"/>
    <w:rsid w:val="00577C6C"/>
    <w:rsid w:val="0058501B"/>
    <w:rsid w:val="005A2636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3E3C"/>
    <w:rsid w:val="00834A12"/>
    <w:rsid w:val="00872729"/>
    <w:rsid w:val="008F4429"/>
    <w:rsid w:val="00932670"/>
    <w:rsid w:val="009352BB"/>
    <w:rsid w:val="00990668"/>
    <w:rsid w:val="009B397B"/>
    <w:rsid w:val="009E265E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64E1"/>
    <w:rsid w:val="00B87AF8"/>
    <w:rsid w:val="00B934F3"/>
    <w:rsid w:val="00BB6347"/>
    <w:rsid w:val="00BD2134"/>
    <w:rsid w:val="00C038D8"/>
    <w:rsid w:val="00C045DD"/>
    <w:rsid w:val="00C114BE"/>
    <w:rsid w:val="00C3136F"/>
    <w:rsid w:val="00C3483A"/>
    <w:rsid w:val="00C62846"/>
    <w:rsid w:val="00C74E9D"/>
    <w:rsid w:val="00C82FD3"/>
    <w:rsid w:val="00C930AC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96EFF"/>
    <w:rsid w:val="00EB00A2"/>
    <w:rsid w:val="00EB1BF3"/>
    <w:rsid w:val="00EF3EEE"/>
    <w:rsid w:val="00F149A7"/>
    <w:rsid w:val="00F50BAF"/>
    <w:rsid w:val="00F52C10"/>
    <w:rsid w:val="00F76D8C"/>
    <w:rsid w:val="00F81FFD"/>
    <w:rsid w:val="00F85228"/>
    <w:rsid w:val="00F907F7"/>
    <w:rsid w:val="00FB6773"/>
    <w:rsid w:val="00FC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67A97"/>
  <w15:docId w15:val="{D60CC98C-93BB-470E-82BF-16D31B13E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8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84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A26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8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3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184_202203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66FDB-9DC1-481B-B509-96D57AACB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555</Words>
  <Characters>2861</Characters>
  <Application>Microsoft Office Word</Application>
  <DocSecurity>0</DocSecurity>
  <Lines>136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1184: Subject not yet available - South Carolina Legislature Online</dc:title>
  <dc:subject/>
  <dc:creator>Gail Moore</dc:creator>
  <cp:keywords/>
  <dc:description/>
  <cp:lastModifiedBy>S Wilson</cp:lastModifiedBy>
  <cp:revision>2</cp:revision>
  <cp:lastPrinted>2022-03-21T15:23:00Z</cp:lastPrinted>
  <dcterms:created xsi:type="dcterms:W3CDTF">2022-03-22T19:26:00Z</dcterms:created>
  <dcterms:modified xsi:type="dcterms:W3CDTF">2022-03-22T19:26:00Z</dcterms:modified>
</cp:coreProperties>
</file>