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BA418" w14:textId="6F05E701" w:rsidR="00C71FF4" w:rsidRDefault="00C71FF4" w:rsidP="00C71FF4">
      <w:pPr>
        <w:widowControl w:val="0"/>
        <w:jc w:val="center"/>
      </w:pPr>
      <w:r w:rsidRPr="00C71FF4">
        <w:rPr>
          <w:b/>
        </w:rPr>
        <w:t>South Carolina General Assembly</w:t>
      </w:r>
    </w:p>
    <w:p w14:paraId="507C0C52" w14:textId="6927503E" w:rsidR="00C71FF4" w:rsidRDefault="00C71FF4" w:rsidP="00C71FF4">
      <w:pPr>
        <w:widowControl w:val="0"/>
        <w:jc w:val="center"/>
      </w:pPr>
      <w:r>
        <w:t>124th Session, 2021-2022</w:t>
      </w:r>
    </w:p>
    <w:p w14:paraId="243E5722" w14:textId="06A16974" w:rsidR="00C71FF4" w:rsidRDefault="00C71FF4" w:rsidP="00C71FF4">
      <w:pPr>
        <w:widowControl w:val="0"/>
      </w:pPr>
    </w:p>
    <w:p w14:paraId="79574028" w14:textId="251C985B" w:rsidR="00C71FF4" w:rsidRDefault="00C71FF4" w:rsidP="00C71FF4">
      <w:pPr>
        <w:widowControl w:val="0"/>
        <w:rPr>
          <w:b/>
        </w:rPr>
      </w:pPr>
      <w:r w:rsidRPr="00C71FF4">
        <w:rPr>
          <w:b/>
        </w:rPr>
        <w:t>S.</w:t>
      </w:r>
      <w:r>
        <w:rPr>
          <w:b/>
        </w:rPr>
        <w:t xml:space="preserve"> </w:t>
      </w:r>
      <w:r w:rsidRPr="00C71FF4">
        <w:rPr>
          <w:b/>
        </w:rPr>
        <w:t>1227</w:t>
      </w:r>
    </w:p>
    <w:p w14:paraId="550DAD1B" w14:textId="08B6BAAE" w:rsidR="00C71FF4" w:rsidRDefault="00C71FF4" w:rsidP="00C71FF4">
      <w:pPr>
        <w:widowControl w:val="0"/>
        <w:rPr>
          <w:b/>
        </w:rPr>
      </w:pPr>
    </w:p>
    <w:p w14:paraId="65245ED4" w14:textId="02B60A1A" w:rsidR="00C71FF4" w:rsidRDefault="00C71FF4" w:rsidP="00C71FF4">
      <w:pPr>
        <w:widowControl w:val="0"/>
      </w:pPr>
      <w:r w:rsidRPr="00C71FF4">
        <w:rPr>
          <w:b/>
        </w:rPr>
        <w:t>STATUS INFORMATION</w:t>
      </w:r>
    </w:p>
    <w:p w14:paraId="1CAE27AB" w14:textId="603482A5" w:rsidR="00C71FF4" w:rsidRDefault="00C71FF4" w:rsidP="00C71FF4">
      <w:pPr>
        <w:widowControl w:val="0"/>
      </w:pPr>
    </w:p>
    <w:p w14:paraId="5984D546" w14:textId="2EC023F9" w:rsidR="00C71FF4" w:rsidRDefault="00C71FF4" w:rsidP="00C71FF4">
      <w:pPr>
        <w:widowControl w:val="0"/>
      </w:pPr>
      <w:r>
        <w:t>Senate Resolution</w:t>
      </w:r>
    </w:p>
    <w:p w14:paraId="1C30D4C9" w14:textId="2E00B039" w:rsidR="00C71FF4" w:rsidRDefault="00C71FF4" w:rsidP="00C71FF4">
      <w:pPr>
        <w:widowControl w:val="0"/>
      </w:pPr>
      <w:r>
        <w:t>Sponsors: Senator Gustafson</w:t>
      </w:r>
    </w:p>
    <w:p w14:paraId="6B75531F" w14:textId="1A422E5B" w:rsidR="00C71FF4" w:rsidRDefault="00C71FF4" w:rsidP="00C71FF4">
      <w:pPr>
        <w:widowControl w:val="0"/>
      </w:pPr>
      <w:r>
        <w:t>Document Path: l:\s-res\pg\006kers.kmm.pg.docx</w:t>
      </w:r>
    </w:p>
    <w:p w14:paraId="77F91705" w14:textId="29F52356" w:rsidR="00C71FF4" w:rsidRDefault="00C71FF4" w:rsidP="00C71FF4">
      <w:pPr>
        <w:widowControl w:val="0"/>
      </w:pPr>
    </w:p>
    <w:p w14:paraId="70D544FC" w14:textId="77777777" w:rsidR="00C71FF4" w:rsidRDefault="00C71FF4" w:rsidP="00C71FF4">
      <w:pPr>
        <w:widowControl w:val="0"/>
      </w:pPr>
      <w:r>
        <w:t>Introduced in the Senate on April 5, 2022</w:t>
      </w:r>
    </w:p>
    <w:p w14:paraId="3C597249" w14:textId="249EF984" w:rsidR="00C71FF4" w:rsidRDefault="00C71FF4" w:rsidP="00C71FF4">
      <w:pPr>
        <w:widowControl w:val="0"/>
      </w:pPr>
      <w:r>
        <w:t>Adopted by the Senate on April 5, 2022</w:t>
      </w:r>
    </w:p>
    <w:p w14:paraId="79D5F27B" w14:textId="1FC44F86" w:rsidR="00C71FF4" w:rsidRDefault="00C71FF4" w:rsidP="00C71FF4">
      <w:pPr>
        <w:widowControl w:val="0"/>
      </w:pPr>
    </w:p>
    <w:p w14:paraId="492B7E74" w14:textId="7B998591" w:rsidR="00C71FF4" w:rsidRDefault="003C0D9C" w:rsidP="00C71FF4">
      <w:pPr>
        <w:widowControl w:val="0"/>
      </w:pPr>
      <w:r>
        <w:t>Summary: Kershaw County Robotics Team</w:t>
      </w:r>
    </w:p>
    <w:p w14:paraId="3805F698" w14:textId="57D1EFEC" w:rsidR="00C71FF4" w:rsidRDefault="00C71FF4" w:rsidP="00C71FF4">
      <w:pPr>
        <w:widowControl w:val="0"/>
      </w:pPr>
    </w:p>
    <w:p w14:paraId="2BEE0E3F" w14:textId="66A554BC" w:rsidR="00C71FF4" w:rsidRDefault="00C71FF4" w:rsidP="00C71FF4">
      <w:pPr>
        <w:widowControl w:val="0"/>
      </w:pPr>
    </w:p>
    <w:p w14:paraId="6FB0A5EF" w14:textId="7E47B20E" w:rsidR="00C71FF4" w:rsidRDefault="00C71FF4" w:rsidP="00C71F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71FF4">
        <w:rPr>
          <w:b/>
        </w:rPr>
        <w:t>HISTORY OF LEGISLATIVE ACTIONS</w:t>
      </w:r>
    </w:p>
    <w:p w14:paraId="1F86D1E7" w14:textId="122F467D" w:rsidR="00C71FF4" w:rsidRDefault="00C71FF4" w:rsidP="00C71F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3AAFEC66" w14:textId="0A0CC75F" w:rsidR="00C71FF4" w:rsidRPr="00C71FF4" w:rsidRDefault="00C71FF4" w:rsidP="00C71F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71FF4">
        <w:rPr>
          <w:u w:val="single"/>
        </w:rPr>
        <w:tab/>
        <w:t>Date</w:t>
      </w:r>
      <w:r w:rsidRPr="00C71FF4">
        <w:rPr>
          <w:u w:val="single"/>
        </w:rPr>
        <w:tab/>
        <w:t>Body</w:t>
      </w:r>
      <w:r w:rsidRPr="00C71FF4">
        <w:rPr>
          <w:u w:val="single"/>
        </w:rPr>
        <w:tab/>
        <w:t>Action Description with journal page number</w:t>
      </w:r>
      <w:r w:rsidRPr="00C71FF4">
        <w:rPr>
          <w:u w:val="single"/>
        </w:rPr>
        <w:tab/>
      </w:r>
    </w:p>
    <w:p w14:paraId="01D0611E" w14:textId="77777777" w:rsidR="00814E8E" w:rsidRDefault="00814E8E" w:rsidP="00814E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4/5/2022</w:t>
      </w:r>
      <w:r>
        <w:tab/>
        <w:t>Senate</w:t>
      </w:r>
      <w:r>
        <w:tab/>
        <w:t>Introduced and adopted (</w:t>
      </w:r>
      <w:hyperlink r:id="rId6" w:history="1">
        <w:r w:rsidRPr="00C74B6B">
          <w:rPr>
            <w:rStyle w:val="Hyperlink"/>
          </w:rPr>
          <w:t>Senate Journal</w:t>
        </w:r>
        <w:r w:rsidRPr="00C74B6B">
          <w:rPr>
            <w:rStyle w:val="Hyperlink"/>
          </w:rPr>
          <w:noBreakHyphen/>
          <w:t>page 5</w:t>
        </w:r>
      </w:hyperlink>
      <w:r>
        <w:t>)</w:t>
      </w:r>
    </w:p>
    <w:p w14:paraId="322A6FD3" w14:textId="77777777" w:rsidR="00814E8E" w:rsidRDefault="00814E8E" w:rsidP="00814E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C954EDD" w14:textId="7C5D1813" w:rsidR="00C71FF4" w:rsidRDefault="00C71FF4" w:rsidP="00C71F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C71FF4">
          <w:rPr>
            <w:rStyle w:val="Hyperlink"/>
          </w:rPr>
          <w:t>legislative information</w:t>
        </w:r>
      </w:hyperlink>
      <w:r>
        <w:t xml:space="preserve"> at the website</w:t>
      </w:r>
    </w:p>
    <w:p w14:paraId="1A718917" w14:textId="10A4F852" w:rsidR="00C71FF4" w:rsidRDefault="00C71FF4" w:rsidP="00C71F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3D727C6" w14:textId="77777777" w:rsidR="00C71FF4" w:rsidRPr="00C71FF4" w:rsidRDefault="00C71FF4" w:rsidP="00C71F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9A3CC22" w14:textId="5C139E42" w:rsidR="00C71FF4" w:rsidRDefault="00C71FF4" w:rsidP="00C71FF4">
      <w:r w:rsidRPr="00C71FF4">
        <w:rPr>
          <w:b/>
        </w:rPr>
        <w:t>VERSIONS OF THIS BILL</w:t>
      </w:r>
    </w:p>
    <w:p w14:paraId="77AB2802" w14:textId="7C2AD35A" w:rsidR="00C71FF4" w:rsidRDefault="00C71FF4" w:rsidP="00C71FF4"/>
    <w:p w14:paraId="11FB2300" w14:textId="64857044" w:rsidR="00C71FF4" w:rsidRDefault="00330682" w:rsidP="00C71FF4">
      <w:hyperlink r:id="rId8" w:history="1">
        <w:r w:rsidR="00C71FF4">
          <w:rPr>
            <w:rStyle w:val="Hyperlink"/>
          </w:rPr>
          <w:t>4/5/2022</w:t>
        </w:r>
      </w:hyperlink>
    </w:p>
    <w:p w14:paraId="3F0E1793" w14:textId="2F130030" w:rsidR="00C71FF4" w:rsidRDefault="00C71FF4" w:rsidP="00C71FF4"/>
    <w:p w14:paraId="06FAFED8" w14:textId="77777777" w:rsidR="00C71FF4" w:rsidRDefault="00C71FF4" w:rsidP="00C71FF4">
      <w:pPr>
        <w:sectPr w:rsidR="00C71FF4" w:rsidSect="00C71F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F9C05E5" w14:textId="7FDE71EA" w:rsidR="00AC2D2F" w:rsidRPr="00522CE0" w:rsidRDefault="00AC2D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22C8A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7836C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D9A1F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287C9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41901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41A24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FAD15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3E9B48" w14:textId="77777777" w:rsidR="00522CE0" w:rsidRPr="008F023B" w:rsidRDefault="00522CE0" w:rsidP="00AC2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C4883">
        <w:rPr>
          <w:rFonts w:eastAsia="Times New Roman"/>
          <w:b/>
          <w:sz w:val="30"/>
          <w:szCs w:val="30"/>
        </w:rPr>
        <w:t>SENATE RESOLUTION</w:t>
      </w:r>
    </w:p>
    <w:p w14:paraId="36D7B90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64C60E" w14:textId="765FCAAC" w:rsidR="00DF3556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CONGRATULATE THE KERSHAW COUNTY ROBOTICS TEAM</w:t>
      </w:r>
      <w:r>
        <w:t xml:space="preserve"> AND TEAM OFFICIALS ON AN OUTSTANDING SEASON, HONOR THEM FOR WINNING THE</w:t>
      </w:r>
      <w:r>
        <w:rPr>
          <w:rFonts w:eastAsia="Times New Roman"/>
        </w:rPr>
        <w:t xml:space="preserve"> SOUTH CAROLINA 2022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CHAMPIONSHIP, AND CONGRATULATE THEM FOR QUALIFYING TO COMPETE IN THE WORLD CHAMPIONSHIP.</w:t>
      </w:r>
    </w:p>
    <w:p w14:paraId="0812C81A" w14:textId="77777777" w:rsidR="00DF3556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53932FB0" w14:textId="5399BD28" w:rsidR="00DF3556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 w:rsidR="003C181A">
        <w:rPr>
          <w:rFonts w:eastAsia="Times New Roman"/>
        </w:rPr>
        <w:t xml:space="preserve">Kershaw County Robotics </w:t>
      </w:r>
      <w:r w:rsidR="0002776A">
        <w:rPr>
          <w:rFonts w:eastAsia="Times New Roman"/>
        </w:rPr>
        <w:t>T</w:t>
      </w:r>
      <w:r w:rsidR="003C181A">
        <w:rPr>
          <w:rFonts w:eastAsia="Times New Roman"/>
        </w:rPr>
        <w:t xml:space="preserve">eam </w:t>
      </w:r>
      <w:r>
        <w:t xml:space="preserve">for winning </w:t>
      </w:r>
      <w:r w:rsidRPr="00D91025">
        <w:rPr>
          <w:color w:val="000000" w:themeColor="text1"/>
          <w:u w:color="000000" w:themeColor="text1"/>
        </w:rPr>
        <w:t>the</w:t>
      </w:r>
      <w:r>
        <w:rPr>
          <w:rFonts w:eastAsia="Times New Roman"/>
        </w:rPr>
        <w:t xml:space="preserve"> South Carolina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91025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3C181A">
        <w:t>February 28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, </w:t>
      </w:r>
      <w:r>
        <w:t>20</w:t>
      </w:r>
      <w:r w:rsidR="003C181A">
        <w:t>22</w:t>
      </w:r>
      <w:r>
        <w:rPr>
          <w:color w:val="000000" w:themeColor="text1"/>
          <w:u w:color="000000" w:themeColor="text1"/>
        </w:rPr>
        <w:t>; and</w:t>
      </w:r>
    </w:p>
    <w:p w14:paraId="4A750808" w14:textId="3913B143" w:rsidR="0002776A" w:rsidRDefault="0002776A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38419CD" w14:textId="5A9FD44D" w:rsidR="0002776A" w:rsidRDefault="0002776A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Kershaw County Robotics Team won the South Carolina Championship against twenty-eight teams, showing their hard work and determination; and</w:t>
      </w:r>
    </w:p>
    <w:p w14:paraId="50994D27" w14:textId="77777777" w:rsidR="00DF3556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FEB7BC5" w14:textId="3E4FAA17" w:rsidR="00DF3556" w:rsidRDefault="00DF3556" w:rsidP="003C1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181A">
        <w:rPr>
          <w:color w:val="000000" w:themeColor="text1"/>
          <w:u w:color="000000" w:themeColor="text1"/>
        </w:rPr>
        <w:t>following their state championship win, the team will be competing in the World Championship</w:t>
      </w:r>
      <w:r w:rsidR="0002776A">
        <w:rPr>
          <w:color w:val="000000" w:themeColor="text1"/>
          <w:u w:color="000000" w:themeColor="text1"/>
        </w:rPr>
        <w:t>, which is a fourteen-day event held</w:t>
      </w:r>
      <w:r w:rsidR="003C181A">
        <w:rPr>
          <w:color w:val="000000" w:themeColor="text1"/>
          <w:u w:color="000000" w:themeColor="text1"/>
        </w:rPr>
        <w:t xml:space="preserve"> in </w:t>
      </w:r>
      <w:r w:rsidR="0002776A">
        <w:rPr>
          <w:color w:val="000000" w:themeColor="text1"/>
          <w:u w:color="000000" w:themeColor="text1"/>
        </w:rPr>
        <w:t>Houston during the month of April; and</w:t>
      </w:r>
    </w:p>
    <w:p w14:paraId="3B3B72A4" w14:textId="77777777" w:rsidR="00DF3556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14:paraId="72A9D82A" w14:textId="2FFCB5B5" w:rsidR="00DF3556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>
        <w:rPr>
          <w:color w:val="000000" w:themeColor="text1"/>
        </w:rPr>
        <w:t xml:space="preserve">appreciate the pride and recognition that the </w:t>
      </w:r>
      <w:r w:rsidR="0002776A">
        <w:rPr>
          <w:color w:val="000000" w:themeColor="text1"/>
          <w:u w:color="000000" w:themeColor="text1"/>
        </w:rPr>
        <w:t xml:space="preserve">Kershaw County Robotics Team </w:t>
      </w:r>
      <w:r>
        <w:rPr>
          <w:color w:val="000000" w:themeColor="text1"/>
        </w:rPr>
        <w:t>has brought to its community and look forward to a future filled with</w:t>
      </w:r>
      <w:r>
        <w:rPr>
          <w:rFonts w:eastAsia="Times New Roman"/>
          <w:color w:val="000000" w:themeColor="text1"/>
        </w:rPr>
        <w:t xml:space="preserve"> further accomplishments by the team and its talented </w:t>
      </w:r>
      <w:r w:rsidR="0002776A">
        <w:rPr>
          <w:rFonts w:eastAsia="Times New Roman"/>
          <w:color w:val="000000" w:themeColor="text1"/>
        </w:rPr>
        <w:t>members</w:t>
      </w:r>
      <w:r>
        <w:rPr>
          <w:rFonts w:eastAsia="Times New Roman"/>
        </w:rPr>
        <w:t>.  Now, therefore,</w:t>
      </w:r>
    </w:p>
    <w:p w14:paraId="78D6B43F" w14:textId="77777777" w:rsidR="00DF3556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CDD1CA" w14:textId="77777777" w:rsidR="00DF3556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75F62ACA" w14:textId="77777777" w:rsidR="00DF3556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D4839C" w14:textId="74A8D593" w:rsidR="00DF3556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the Kershaw County Robotics </w:t>
      </w:r>
      <w:r w:rsidR="0002776A">
        <w:rPr>
          <w:rFonts w:eastAsia="Times New Roman"/>
        </w:rPr>
        <w:t>T</w:t>
      </w:r>
      <w:r>
        <w:rPr>
          <w:rFonts w:eastAsia="Times New Roman"/>
        </w:rPr>
        <w:t>eam</w:t>
      </w:r>
      <w:r>
        <w:t xml:space="preserve"> and team officials on an outstanding season, honor them for winning the</w:t>
      </w:r>
      <w:r>
        <w:rPr>
          <w:rFonts w:eastAsia="Times New Roman"/>
        </w:rPr>
        <w:t xml:space="preserve"> South Carolina 2022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Championship, and congratulate them for qualifying to compete in the World Championship.</w:t>
      </w:r>
    </w:p>
    <w:p w14:paraId="16C9FE2C" w14:textId="77777777" w:rsidR="00DF3556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289342" w14:textId="127646F4" w:rsidR="00DF3556" w:rsidRPr="00522CE0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</w:t>
      </w:r>
      <w:r>
        <w:t xml:space="preserve"> </w:t>
      </w:r>
      <w:r w:rsidR="0002776A">
        <w:rPr>
          <w:color w:val="000000" w:themeColor="text1"/>
          <w:u w:color="000000" w:themeColor="text1"/>
        </w:rPr>
        <w:t>Kershaw County Robotics Team</w:t>
      </w:r>
      <w:r w:rsidR="0002776A">
        <w:t xml:space="preserve"> and its </w:t>
      </w:r>
      <w:r w:rsidR="00C17F75">
        <w:t>team officials</w:t>
      </w:r>
      <w:r w:rsidR="0002776A">
        <w:t>.</w:t>
      </w:r>
    </w:p>
    <w:p w14:paraId="24FD38AA" w14:textId="72814C3D" w:rsidR="004E6E8E" w:rsidRDefault="004B23D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09AE35B" w14:textId="77777777" w:rsidR="00C71FF4" w:rsidRDefault="00C71FF4" w:rsidP="00C71FF4">
      <w:pPr>
        <w:suppressAutoHyphens/>
        <w:jc w:val="both"/>
        <w:rPr>
          <w:rFonts w:eastAsia="Times New Roman"/>
        </w:rPr>
      </w:pPr>
    </w:p>
    <w:sectPr w:rsidR="00C71FF4" w:rsidSect="00C71FF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5DF57" w14:textId="77777777" w:rsidR="005C4883" w:rsidRDefault="005C4883" w:rsidP="00522CE0">
      <w:r>
        <w:separator/>
      </w:r>
    </w:p>
  </w:endnote>
  <w:endnote w:type="continuationSeparator" w:id="0">
    <w:p w14:paraId="2C802243" w14:textId="77777777" w:rsidR="005C4883" w:rsidRDefault="005C488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0AFB3E-508A-4D4E-8C89-B9AAF8DC7A3F}"/>
    <w:embedBold r:id="rId2" w:fontKey="{65604637-C0F0-4412-8CC4-356C083E46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F79209A-1446-4BED-82C4-9045B50B5897}"/>
    <w:embedBold r:id="rId4" w:fontKey="{7A7477C4-9131-4773-99E8-ACA9E29F87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6B597C-F862-48D1-8652-4D7027FBBD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5AFD4" w14:textId="72973B3A" w:rsidR="00C71FF4" w:rsidRPr="00AC2D2F" w:rsidRDefault="00C71FF4" w:rsidP="00AC2D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4E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3312A" w14:textId="77777777" w:rsidR="005C4883" w:rsidRDefault="005C4883" w:rsidP="00522CE0">
      <w:r>
        <w:separator/>
      </w:r>
    </w:p>
  </w:footnote>
  <w:footnote w:type="continuationSeparator" w:id="0">
    <w:p w14:paraId="6BFC8E69" w14:textId="77777777" w:rsidR="005C4883" w:rsidRDefault="005C488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06KERS.KMM.PG"/>
    <w:docVar w:name="CoverAttorneyInitials" w:val="KMM"/>
    <w:docVar w:name="CoverAttorneyLastName" w:val="Moffitt"/>
    <w:docVar w:name="CoverBillType" w:val="r"/>
    <w:docVar w:name="CoverSenator" w:val="PG"/>
    <w:docVar w:name="dvBillNumber" w:val="1227"/>
    <w:docVar w:name="dvBillNumberPrefix" w:val="S. "/>
    <w:docVar w:name="dvOriginalBody" w:val="Senate"/>
    <w:docVar w:name="fulldraftpath" w:val="L:\S-RES\PG\006KERS.KMM.PG.DOCX"/>
    <w:docVar w:name="NameofBody" w:val="S"/>
    <w:docVar w:name="vgroup2" w:val="S-RES"/>
  </w:docVars>
  <w:rsids>
    <w:rsidRoot w:val="005C4883"/>
    <w:rsid w:val="0002776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C0D9C"/>
    <w:rsid w:val="003C181A"/>
    <w:rsid w:val="003D6E2B"/>
    <w:rsid w:val="003E7597"/>
    <w:rsid w:val="00413EBF"/>
    <w:rsid w:val="0044020F"/>
    <w:rsid w:val="00450668"/>
    <w:rsid w:val="00454138"/>
    <w:rsid w:val="004813A2"/>
    <w:rsid w:val="004952FA"/>
    <w:rsid w:val="004B23DB"/>
    <w:rsid w:val="004B490D"/>
    <w:rsid w:val="004B6A22"/>
    <w:rsid w:val="004D7F37"/>
    <w:rsid w:val="004E6E8E"/>
    <w:rsid w:val="00522CE0"/>
    <w:rsid w:val="005231AF"/>
    <w:rsid w:val="00541951"/>
    <w:rsid w:val="00565148"/>
    <w:rsid w:val="00570403"/>
    <w:rsid w:val="00577450"/>
    <w:rsid w:val="00593361"/>
    <w:rsid w:val="005A413B"/>
    <w:rsid w:val="005A5017"/>
    <w:rsid w:val="005A648C"/>
    <w:rsid w:val="005C4883"/>
    <w:rsid w:val="005F07AC"/>
    <w:rsid w:val="005F1745"/>
    <w:rsid w:val="006A1802"/>
    <w:rsid w:val="006C0CBB"/>
    <w:rsid w:val="006C74EA"/>
    <w:rsid w:val="006F56CF"/>
    <w:rsid w:val="00720D40"/>
    <w:rsid w:val="007318D4"/>
    <w:rsid w:val="00737BC9"/>
    <w:rsid w:val="00746E32"/>
    <w:rsid w:val="00765784"/>
    <w:rsid w:val="007A4390"/>
    <w:rsid w:val="007E5CB7"/>
    <w:rsid w:val="00814E8E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7A7F"/>
    <w:rsid w:val="00A4011E"/>
    <w:rsid w:val="00A86015"/>
    <w:rsid w:val="00A9594E"/>
    <w:rsid w:val="00A9783E"/>
    <w:rsid w:val="00AA06C6"/>
    <w:rsid w:val="00AC2D2F"/>
    <w:rsid w:val="00AE59C8"/>
    <w:rsid w:val="00B10098"/>
    <w:rsid w:val="00B5790D"/>
    <w:rsid w:val="00B945C5"/>
    <w:rsid w:val="00BA20EA"/>
    <w:rsid w:val="00BB5AFC"/>
    <w:rsid w:val="00BC026E"/>
    <w:rsid w:val="00BC0A56"/>
    <w:rsid w:val="00C17F75"/>
    <w:rsid w:val="00C45366"/>
    <w:rsid w:val="00C57023"/>
    <w:rsid w:val="00C71FF4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3556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449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C9B98A"/>
  <w15:docId w15:val="{7078C164-401F-445D-9F60-B5A0EE98A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71F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227_2022040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27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40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1227: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2022-04-08T12:49:00Z</dcterms:created>
  <dcterms:modified xsi:type="dcterms:W3CDTF">2022-04-08T12:49:00Z</dcterms:modified>
</cp:coreProperties>
</file>