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F5F" w:rsidRDefault="00351F5F" w:rsidP="00351F5F">
      <w:pPr>
        <w:widowControl w:val="0"/>
        <w:jc w:val="center"/>
      </w:pPr>
      <w:r w:rsidRPr="00351F5F">
        <w:rPr>
          <w:b/>
        </w:rPr>
        <w:t>South Carolina General Assembly</w:t>
      </w:r>
    </w:p>
    <w:p w:rsidR="00351F5F" w:rsidRDefault="00351F5F" w:rsidP="00351F5F">
      <w:pPr>
        <w:widowControl w:val="0"/>
        <w:jc w:val="center"/>
      </w:pPr>
      <w:r>
        <w:t>124th Session, 2021-2022</w:t>
      </w:r>
    </w:p>
    <w:p w:rsidR="00351F5F" w:rsidRDefault="00351F5F" w:rsidP="00351F5F">
      <w:pPr>
        <w:widowControl w:val="0"/>
        <w:jc w:val="left"/>
      </w:pPr>
    </w:p>
    <w:p w:rsidR="00351F5F" w:rsidRDefault="00351F5F" w:rsidP="00351F5F">
      <w:pPr>
        <w:widowControl w:val="0"/>
        <w:jc w:val="left"/>
        <w:rPr>
          <w:b/>
        </w:rPr>
      </w:pPr>
      <w:r w:rsidRPr="00351F5F">
        <w:rPr>
          <w:b/>
        </w:rPr>
        <w:t>H. 4291</w:t>
      </w:r>
    </w:p>
    <w:p w:rsidR="00351F5F" w:rsidRDefault="00351F5F" w:rsidP="00351F5F">
      <w:pPr>
        <w:widowControl w:val="0"/>
        <w:jc w:val="left"/>
        <w:rPr>
          <w:b/>
        </w:rPr>
      </w:pPr>
    </w:p>
    <w:p w:rsidR="00351F5F" w:rsidRDefault="00351F5F" w:rsidP="00351F5F">
      <w:pPr>
        <w:widowControl w:val="0"/>
        <w:jc w:val="left"/>
      </w:pPr>
      <w:r w:rsidRPr="00351F5F">
        <w:rPr>
          <w:b/>
        </w:rPr>
        <w:t>STATUS INFORMATION</w:t>
      </w:r>
    </w:p>
    <w:p w:rsidR="00351F5F" w:rsidRDefault="00351F5F" w:rsidP="00351F5F">
      <w:pPr>
        <w:widowControl w:val="0"/>
        <w:jc w:val="left"/>
      </w:pPr>
    </w:p>
    <w:p w:rsidR="00351F5F" w:rsidRDefault="00351F5F" w:rsidP="00351F5F">
      <w:pPr>
        <w:widowControl w:val="0"/>
        <w:jc w:val="left"/>
      </w:pPr>
      <w:r>
        <w:t>House Resolution</w:t>
      </w:r>
    </w:p>
    <w:p w:rsidR="00351F5F" w:rsidRDefault="00351F5F" w:rsidP="00351F5F">
      <w:pPr>
        <w:widowControl w:val="0"/>
        <w:jc w:val="left"/>
      </w:pPr>
      <w:r>
        <w:t>Sponsors: Rep. Hart</w:t>
      </w:r>
    </w:p>
    <w:p w:rsidR="00351F5F" w:rsidRDefault="00351F5F" w:rsidP="00351F5F">
      <w:pPr>
        <w:widowControl w:val="0"/>
        <w:jc w:val="left"/>
      </w:pPr>
      <w:r>
        <w:t>Document Path: l:\council\bills\gm\24533sa21.docx</w:t>
      </w:r>
    </w:p>
    <w:p w:rsidR="00351F5F" w:rsidRDefault="00351F5F" w:rsidP="00351F5F">
      <w:pPr>
        <w:widowControl w:val="0"/>
        <w:jc w:val="left"/>
      </w:pPr>
    </w:p>
    <w:p w:rsidR="00351F5F" w:rsidRDefault="00351F5F" w:rsidP="00351F5F">
      <w:pPr>
        <w:widowControl w:val="0"/>
        <w:jc w:val="left"/>
      </w:pPr>
      <w:r>
        <w:t>Introduced in the House on April 29, 2021</w:t>
      </w:r>
    </w:p>
    <w:p w:rsidR="00351F5F" w:rsidRDefault="00351F5F" w:rsidP="00351F5F">
      <w:pPr>
        <w:widowControl w:val="0"/>
        <w:jc w:val="left"/>
      </w:pPr>
      <w:r>
        <w:t>Adopted by the House on April 29, 2021</w:t>
      </w:r>
    </w:p>
    <w:p w:rsidR="00351F5F" w:rsidRDefault="00351F5F" w:rsidP="00351F5F">
      <w:pPr>
        <w:widowControl w:val="0"/>
        <w:jc w:val="left"/>
      </w:pPr>
    </w:p>
    <w:p w:rsidR="00351F5F" w:rsidRDefault="00351F5F" w:rsidP="00351F5F">
      <w:pPr>
        <w:widowControl w:val="0"/>
        <w:jc w:val="left"/>
      </w:pPr>
      <w:r>
        <w:t>Summary: Thelma Bailey 90th birthday</w:t>
      </w:r>
    </w:p>
    <w:p w:rsidR="00351F5F" w:rsidRDefault="00351F5F" w:rsidP="00351F5F">
      <w:pPr>
        <w:widowControl w:val="0"/>
        <w:jc w:val="left"/>
      </w:pPr>
    </w:p>
    <w:p w:rsidR="00351F5F" w:rsidRDefault="00351F5F" w:rsidP="00351F5F">
      <w:pPr>
        <w:widowControl w:val="0"/>
        <w:jc w:val="left"/>
      </w:pPr>
    </w:p>
    <w:p w:rsidR="00351F5F" w:rsidRDefault="00351F5F" w:rsidP="00351F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F5F">
        <w:rPr>
          <w:b/>
        </w:rPr>
        <w:t>HISTORY OF LEGISLATIVE ACTIONS</w:t>
      </w:r>
    </w:p>
    <w:p w:rsidR="00351F5F" w:rsidRDefault="00351F5F" w:rsidP="00351F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1F5F" w:rsidRPr="00351F5F" w:rsidRDefault="00351F5F" w:rsidP="00351F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F5F">
        <w:rPr>
          <w:u w:val="single"/>
        </w:rPr>
        <w:tab/>
        <w:t>Date</w:t>
      </w:r>
      <w:r w:rsidRPr="00351F5F">
        <w:rPr>
          <w:u w:val="single"/>
        </w:rPr>
        <w:tab/>
        <w:t>Body</w:t>
      </w:r>
      <w:r w:rsidRPr="00351F5F">
        <w:rPr>
          <w:u w:val="single"/>
        </w:rPr>
        <w:tab/>
        <w:t>Action Description with journal page number</w:t>
      </w:r>
      <w:r w:rsidRPr="00351F5F">
        <w:rPr>
          <w:u w:val="single"/>
        </w:rPr>
        <w:tab/>
      </w:r>
    </w:p>
    <w:p w:rsidR="00CC0240" w:rsidRDefault="00CC0240" w:rsidP="00CC0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House</w:t>
      </w:r>
      <w:r>
        <w:tab/>
        <w:t>Introduced and adopted (</w:t>
      </w:r>
      <w:hyperlink r:id="rId7" w:history="1">
        <w:r w:rsidRPr="004C51FD">
          <w:rPr>
            <w:rStyle w:val="Hyperlink"/>
          </w:rPr>
          <w:t>House Journal</w:t>
        </w:r>
        <w:r w:rsidRPr="004C51FD">
          <w:rPr>
            <w:rStyle w:val="Hyperlink"/>
          </w:rPr>
          <w:noBreakHyphen/>
          <w:t>page 83</w:t>
        </w:r>
      </w:hyperlink>
      <w:r>
        <w:t>)</w:t>
      </w:r>
    </w:p>
    <w:p w:rsidR="00CC0240" w:rsidRDefault="00CC0240" w:rsidP="00CC0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1F5F" w:rsidRDefault="00351F5F" w:rsidP="00351F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51F5F">
          <w:rPr>
            <w:rStyle w:val="Hyperlink"/>
          </w:rPr>
          <w:t>legislative information</w:t>
        </w:r>
      </w:hyperlink>
      <w:r>
        <w:t xml:space="preserve"> at the website</w:t>
      </w:r>
    </w:p>
    <w:p w:rsidR="00351F5F" w:rsidRDefault="00351F5F" w:rsidP="00351F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F5F" w:rsidRPr="00351F5F" w:rsidRDefault="00351F5F" w:rsidP="00351F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F5F" w:rsidRDefault="00351F5F" w:rsidP="00351F5F">
      <w:r w:rsidRPr="00351F5F">
        <w:rPr>
          <w:b/>
        </w:rPr>
        <w:t>VERSIONS OF THIS BILL</w:t>
      </w:r>
    </w:p>
    <w:p w:rsidR="00351F5F" w:rsidRDefault="00351F5F" w:rsidP="00351F5F"/>
    <w:p w:rsidR="00351F5F" w:rsidRDefault="00FF60BC" w:rsidP="00351F5F">
      <w:hyperlink r:id="rId9" w:history="1">
        <w:r w:rsidR="00351F5F">
          <w:rPr>
            <w:rStyle w:val="Hyperlink"/>
          </w:rPr>
          <w:t>4/29/2021</w:t>
        </w:r>
      </w:hyperlink>
    </w:p>
    <w:p w:rsidR="00351F5F" w:rsidRDefault="00351F5F" w:rsidP="00351F5F"/>
    <w:p w:rsidR="00351F5F" w:rsidRDefault="00351F5F" w:rsidP="00351F5F">
      <w:pPr>
        <w:sectPr w:rsidR="00351F5F" w:rsidSect="00351F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139E" w:rsidRDefault="00F013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1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29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3B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THELMA</w:t>
      </w:r>
      <w:r w:rsidRPr="008D22FE">
        <w:rPr>
          <w:color w:val="000000" w:themeColor="text1"/>
          <w:u w:color="000000" w:themeColor="text1"/>
        </w:rPr>
        <w:t xml:space="preserve"> </w:t>
      </w:r>
      <w:r w:rsidRPr="00780DEA">
        <w:rPr>
          <w:color w:val="000000" w:themeColor="text1"/>
          <w:u w:color="000000" w:themeColor="text1"/>
        </w:rPr>
        <w:t>DEHOLLOWIN WALTERS BAILEY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RICHLAND</w:t>
      </w:r>
      <w:r w:rsidRPr="008D22FE">
        <w:rPr>
          <w:color w:val="000000" w:themeColor="text1"/>
          <w:u w:color="000000" w:themeColor="text1"/>
        </w:rPr>
        <w:t xml:space="preserve"> COUNTY ON THE OCCASION OF</w:t>
      </w:r>
      <w:r>
        <w:rPr>
          <w:color w:val="000000" w:themeColor="text1"/>
          <w:u w:color="000000" w:themeColor="text1"/>
        </w:rPr>
        <w:t xml:space="preserve"> HER NINETIETH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30E7" w:rsidRPr="008D22FE" w:rsidRDefault="004829AB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30E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30E7">
        <w:rPr>
          <w:color w:val="000000" w:themeColor="text1"/>
          <w:u w:color="000000" w:themeColor="text1"/>
        </w:rPr>
        <w:t>House of Representatives</w:t>
      </w:r>
      <w:r w:rsidR="00F430E7" w:rsidRPr="008D22FE">
        <w:rPr>
          <w:color w:val="000000" w:themeColor="text1"/>
          <w:u w:color="000000" w:themeColor="text1"/>
        </w:rPr>
        <w:t xml:space="preserve"> are delighted to learn that </w:t>
      </w:r>
      <w:r w:rsidR="00F91D16">
        <w:rPr>
          <w:color w:val="000000" w:themeColor="text1"/>
          <w:u w:color="000000" w:themeColor="text1"/>
        </w:rPr>
        <w:t>Thelma</w:t>
      </w:r>
      <w:r w:rsidR="00F91D16" w:rsidRPr="008D22FE">
        <w:rPr>
          <w:color w:val="000000" w:themeColor="text1"/>
          <w:u w:color="000000" w:themeColor="text1"/>
        </w:rPr>
        <w:t xml:space="preserve"> </w:t>
      </w:r>
      <w:r w:rsidR="00F91D16" w:rsidRPr="00780DEA">
        <w:rPr>
          <w:color w:val="000000" w:themeColor="text1"/>
          <w:u w:color="000000" w:themeColor="text1"/>
        </w:rPr>
        <w:t>Dehollowin Walters Bailey</w:t>
      </w:r>
      <w:r w:rsidR="00F91D16">
        <w:rPr>
          <w:color w:val="000000" w:themeColor="text1"/>
          <w:u w:color="000000" w:themeColor="text1"/>
        </w:rPr>
        <w:t xml:space="preserve"> </w:t>
      </w:r>
      <w:r w:rsidR="00F430E7" w:rsidRPr="008D22FE">
        <w:rPr>
          <w:color w:val="000000" w:themeColor="text1"/>
          <w:u w:color="000000" w:themeColor="text1"/>
        </w:rPr>
        <w:t xml:space="preserve">of </w:t>
      </w:r>
      <w:r w:rsidR="00F91D16">
        <w:rPr>
          <w:color w:val="000000" w:themeColor="text1"/>
          <w:u w:color="000000" w:themeColor="text1"/>
        </w:rPr>
        <w:t>Richland</w:t>
      </w:r>
      <w:r w:rsidR="00F430E7" w:rsidRPr="008D22FE">
        <w:rPr>
          <w:color w:val="000000" w:themeColor="text1"/>
          <w:u w:color="000000" w:themeColor="text1"/>
        </w:rPr>
        <w:t xml:space="preserve"> County will celebrate her</w:t>
      </w:r>
      <w:r w:rsidR="00F91D16">
        <w:rPr>
          <w:color w:val="000000" w:themeColor="text1"/>
          <w:u w:color="000000" w:themeColor="text1"/>
        </w:rPr>
        <w:t xml:space="preserve"> ninetie</w:t>
      </w:r>
      <w:r w:rsidR="00F430E7" w:rsidRPr="008D22FE">
        <w:rPr>
          <w:color w:val="000000" w:themeColor="text1"/>
          <w:u w:color="000000" w:themeColor="text1"/>
        </w:rPr>
        <w:t xml:space="preserve">th birthday on </w:t>
      </w:r>
      <w:r w:rsidR="00F91D16" w:rsidRPr="00780DEA">
        <w:rPr>
          <w:color w:val="000000" w:themeColor="text1"/>
          <w:u w:color="000000" w:themeColor="text1"/>
        </w:rPr>
        <w:t>May 27, 2021</w:t>
      </w:r>
      <w:r w:rsidR="00F430E7" w:rsidRPr="008D22FE">
        <w:rPr>
          <w:color w:val="000000" w:themeColor="text1"/>
          <w:u w:color="000000" w:themeColor="text1"/>
        </w:rPr>
        <w:t xml:space="preserve">; and </w:t>
      </w:r>
    </w:p>
    <w:p w:rsidR="00F430E7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0E7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F9797A">
        <w:rPr>
          <w:color w:val="000000" w:themeColor="text1"/>
          <w:u w:color="000000" w:themeColor="text1"/>
        </w:rPr>
        <w:t xml:space="preserve">in Columbia </w:t>
      </w:r>
      <w:r w:rsidRPr="008D22FE">
        <w:rPr>
          <w:color w:val="000000" w:themeColor="text1"/>
          <w:u w:color="000000" w:themeColor="text1"/>
        </w:rPr>
        <w:t xml:space="preserve">on </w:t>
      </w:r>
      <w:r w:rsidR="00F9797A" w:rsidRPr="00780DEA">
        <w:rPr>
          <w:color w:val="000000" w:themeColor="text1"/>
          <w:u w:color="000000" w:themeColor="text1"/>
        </w:rPr>
        <w:t>May 27, 1931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F9797A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C430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F430E7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97A" w:rsidRDefault="00F9797A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3BBB">
        <w:rPr>
          <w:color w:val="000000" w:themeColor="text1"/>
          <w:u w:color="000000" w:themeColor="text1"/>
        </w:rPr>
        <w:t>Mrs. Bailey</w:t>
      </w:r>
      <w:r w:rsidR="00F430E7" w:rsidRPr="00780DEA">
        <w:rPr>
          <w:color w:val="000000" w:themeColor="text1"/>
          <w:u w:color="000000" w:themeColor="text1"/>
        </w:rPr>
        <w:t xml:space="preserve"> is the eldest daughter of the late Ric</w:t>
      </w:r>
      <w:r>
        <w:rPr>
          <w:color w:val="000000" w:themeColor="text1"/>
          <w:u w:color="000000" w:themeColor="text1"/>
        </w:rPr>
        <w:t>hard and Rose Lee Green Walters</w:t>
      </w:r>
      <w:r w:rsidR="007B3B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she was r</w:t>
      </w:r>
      <w:r w:rsidR="00F430E7" w:rsidRPr="00780DEA">
        <w:rPr>
          <w:color w:val="000000" w:themeColor="text1"/>
          <w:u w:color="000000" w:themeColor="text1"/>
        </w:rPr>
        <w:t xml:space="preserve">eared in Allen Benedict Court of the Waverly </w:t>
      </w:r>
      <w:r>
        <w:rPr>
          <w:color w:val="000000" w:themeColor="text1"/>
          <w:u w:color="000000" w:themeColor="text1"/>
        </w:rPr>
        <w:t>Community in Richland County; and</w:t>
      </w:r>
    </w:p>
    <w:p w:rsidR="00F9797A" w:rsidRDefault="00F9797A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97A" w:rsidRDefault="00F9797A" w:rsidP="00F9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attended </w:t>
      </w:r>
      <w:r w:rsidRPr="00780DEA">
        <w:rPr>
          <w:color w:val="000000" w:themeColor="text1"/>
          <w:u w:color="000000" w:themeColor="text1"/>
        </w:rPr>
        <w:t>Saxon</w:t>
      </w:r>
      <w:r w:rsidR="000C430A">
        <w:rPr>
          <w:color w:val="000000" w:themeColor="text1"/>
          <w:u w:color="000000" w:themeColor="text1"/>
        </w:rPr>
        <w:t xml:space="preserve"> and</w:t>
      </w:r>
      <w:r w:rsidRPr="00780DEA">
        <w:rPr>
          <w:color w:val="000000" w:themeColor="text1"/>
          <w:u w:color="000000" w:themeColor="text1"/>
        </w:rPr>
        <w:t xml:space="preserve"> Waverly Elem</w:t>
      </w:r>
      <w:r>
        <w:rPr>
          <w:color w:val="000000" w:themeColor="text1"/>
          <w:u w:color="000000" w:themeColor="text1"/>
        </w:rPr>
        <w:t>entary s</w:t>
      </w:r>
      <w:r w:rsidRPr="00780DEA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s and </w:t>
      </w:r>
      <w:r w:rsidRPr="00780DEA">
        <w:rPr>
          <w:color w:val="000000" w:themeColor="text1"/>
          <w:u w:color="000000" w:themeColor="text1"/>
        </w:rPr>
        <w:t xml:space="preserve">Carver Junior High </w:t>
      </w:r>
      <w:r>
        <w:rPr>
          <w:color w:val="000000" w:themeColor="text1"/>
          <w:u w:color="000000" w:themeColor="text1"/>
        </w:rPr>
        <w:t xml:space="preserve">School, and she graduated from </w:t>
      </w:r>
      <w:r w:rsidRPr="00780DEA">
        <w:rPr>
          <w:color w:val="000000" w:themeColor="text1"/>
          <w:u w:color="000000" w:themeColor="text1"/>
        </w:rPr>
        <w:t xml:space="preserve">Booker T. Washington High </w:t>
      </w:r>
      <w:r>
        <w:rPr>
          <w:color w:val="000000" w:themeColor="text1"/>
          <w:u w:color="000000" w:themeColor="text1"/>
        </w:rPr>
        <w:t>School in</w:t>
      </w:r>
      <w:r w:rsidRPr="00780DEA">
        <w:rPr>
          <w:color w:val="000000" w:themeColor="text1"/>
          <w:u w:color="000000" w:themeColor="text1"/>
        </w:rPr>
        <w:t xml:space="preserve"> 1946</w:t>
      </w:r>
      <w:r>
        <w:rPr>
          <w:color w:val="000000" w:themeColor="text1"/>
          <w:u w:color="000000" w:themeColor="text1"/>
        </w:rPr>
        <w:t>; and</w:t>
      </w:r>
    </w:p>
    <w:p w:rsidR="00F9797A" w:rsidRDefault="00F9797A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0E7" w:rsidRPr="00780DEA" w:rsidRDefault="00F9797A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3BBB">
        <w:rPr>
          <w:color w:val="000000" w:themeColor="text1"/>
          <w:u w:color="000000" w:themeColor="text1"/>
        </w:rPr>
        <w:t>in</w:t>
      </w:r>
      <w:r w:rsidR="007B3BBB" w:rsidRPr="00780DEA">
        <w:rPr>
          <w:color w:val="000000" w:themeColor="text1"/>
          <w:u w:color="000000" w:themeColor="text1"/>
        </w:rPr>
        <w:t xml:space="preserve"> 1962</w:t>
      </w:r>
      <w:r w:rsidR="007B3BBB">
        <w:rPr>
          <w:color w:val="000000" w:themeColor="text1"/>
          <w:u w:color="000000" w:themeColor="text1"/>
        </w:rPr>
        <w:t>, Mrs. Bailey</w:t>
      </w:r>
      <w:r>
        <w:rPr>
          <w:color w:val="000000" w:themeColor="text1"/>
          <w:u w:color="000000" w:themeColor="text1"/>
        </w:rPr>
        <w:t xml:space="preserve"> earned a bachelor</w:t>
      </w:r>
      <w:r w:rsidR="000C43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Benedict College in e</w:t>
      </w:r>
      <w:r w:rsidR="00F430E7" w:rsidRPr="00780DEA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="00F430E7" w:rsidRPr="00780DEA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</w:t>
      </w:r>
      <w:r w:rsidR="00F91D16">
        <w:rPr>
          <w:color w:val="000000" w:themeColor="text1"/>
          <w:u w:color="000000" w:themeColor="text1"/>
        </w:rPr>
        <w:t>and a master</w:t>
      </w:r>
      <w:r w:rsidR="000C430A">
        <w:rPr>
          <w:color w:val="000000" w:themeColor="text1"/>
          <w:u w:color="000000" w:themeColor="text1"/>
        </w:rPr>
        <w:t>’</w:t>
      </w:r>
      <w:r w:rsidR="00F91D16">
        <w:rPr>
          <w:color w:val="000000" w:themeColor="text1"/>
          <w:u w:color="000000" w:themeColor="text1"/>
        </w:rPr>
        <w:t xml:space="preserve">s degree in administration from the </w:t>
      </w:r>
      <w:r w:rsidR="00F430E7" w:rsidRPr="00780DEA">
        <w:rPr>
          <w:color w:val="000000" w:themeColor="text1"/>
          <w:u w:color="000000" w:themeColor="text1"/>
        </w:rPr>
        <w:t xml:space="preserve">University of South Carolina </w:t>
      </w:r>
      <w:r w:rsidR="00F91D16">
        <w:rPr>
          <w:color w:val="000000" w:themeColor="text1"/>
          <w:u w:color="000000" w:themeColor="text1"/>
        </w:rPr>
        <w:t>in</w:t>
      </w:r>
      <w:r w:rsidR="00F430E7" w:rsidRPr="00780DEA">
        <w:rPr>
          <w:color w:val="000000" w:themeColor="text1"/>
          <w:u w:color="000000" w:themeColor="text1"/>
        </w:rPr>
        <w:t xml:space="preserve"> 1976</w:t>
      </w:r>
      <w:r w:rsidR="00F91D16">
        <w:rPr>
          <w:color w:val="000000" w:themeColor="text1"/>
          <w:u w:color="000000" w:themeColor="text1"/>
        </w:rPr>
        <w:t>; and</w:t>
      </w:r>
    </w:p>
    <w:p w:rsidR="00F430E7" w:rsidRPr="00780DEA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D16" w:rsidRDefault="00F91D16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D16">
        <w:rPr>
          <w:color w:val="000000" w:themeColor="text1"/>
          <w:u w:color="000000" w:themeColor="text1"/>
        </w:rPr>
        <w:t xml:space="preserve">Whereas, </w:t>
      </w:r>
      <w:r w:rsidR="007B3BBB">
        <w:rPr>
          <w:color w:val="000000" w:themeColor="text1"/>
          <w:u w:color="000000" w:themeColor="text1"/>
        </w:rPr>
        <w:t xml:space="preserve">during her career as an educator, </w:t>
      </w:r>
      <w:r w:rsidRPr="00F91D16">
        <w:rPr>
          <w:color w:val="000000" w:themeColor="text1"/>
          <w:u w:color="000000" w:themeColor="text1"/>
        </w:rPr>
        <w:t>she served as a t</w:t>
      </w:r>
      <w:r w:rsidR="00F430E7" w:rsidRPr="00780DEA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 at </w:t>
      </w:r>
      <w:r w:rsidR="00F430E7" w:rsidRPr="00780DEA">
        <w:rPr>
          <w:color w:val="000000" w:themeColor="text1"/>
          <w:u w:color="000000" w:themeColor="text1"/>
        </w:rPr>
        <w:t>Florence C</w:t>
      </w:r>
      <w:r w:rsidR="000C430A">
        <w:rPr>
          <w:color w:val="000000" w:themeColor="text1"/>
          <w:u w:color="000000" w:themeColor="text1"/>
        </w:rPr>
        <w:t>.</w:t>
      </w:r>
      <w:r w:rsidR="00F430E7" w:rsidRPr="00780DEA">
        <w:rPr>
          <w:color w:val="000000" w:themeColor="text1"/>
          <w:u w:color="000000" w:themeColor="text1"/>
        </w:rPr>
        <w:t xml:space="preserve"> Benson Middle School</w:t>
      </w:r>
      <w:r>
        <w:rPr>
          <w:color w:val="000000" w:themeColor="text1"/>
          <w:u w:color="000000" w:themeColor="text1"/>
        </w:rPr>
        <w:t xml:space="preserve">, </w:t>
      </w:r>
      <w:r w:rsidR="00F430E7" w:rsidRPr="00780DEA">
        <w:rPr>
          <w:color w:val="000000" w:themeColor="text1"/>
          <w:u w:color="000000" w:themeColor="text1"/>
        </w:rPr>
        <w:t>Carver Elementary School</w:t>
      </w:r>
      <w:r>
        <w:rPr>
          <w:color w:val="000000" w:themeColor="text1"/>
          <w:u w:color="000000" w:themeColor="text1"/>
        </w:rPr>
        <w:t xml:space="preserve">, and </w:t>
      </w:r>
      <w:r w:rsidR="00F430E7" w:rsidRPr="00780DEA">
        <w:rPr>
          <w:color w:val="000000" w:themeColor="text1"/>
          <w:u w:color="000000" w:themeColor="text1"/>
        </w:rPr>
        <w:t>Midland</w:t>
      </w:r>
      <w:r>
        <w:rPr>
          <w:color w:val="000000" w:themeColor="text1"/>
          <w:u w:color="000000" w:themeColor="text1"/>
        </w:rPr>
        <w:t>s</w:t>
      </w:r>
      <w:r w:rsidR="00F430E7" w:rsidRPr="00780DEA">
        <w:rPr>
          <w:color w:val="000000" w:themeColor="text1"/>
          <w:u w:color="000000" w:themeColor="text1"/>
        </w:rPr>
        <w:t xml:space="preserve"> Technical School</w:t>
      </w:r>
      <w:r>
        <w:rPr>
          <w:color w:val="000000" w:themeColor="text1"/>
          <w:u w:color="000000" w:themeColor="text1"/>
        </w:rPr>
        <w:t>, and as a p</w:t>
      </w:r>
      <w:r w:rsidR="00F430E7" w:rsidRPr="00780DEA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 xml:space="preserve">at Wil Lou Gray </w:t>
      </w:r>
      <w:r w:rsidR="000C430A">
        <w:rPr>
          <w:color w:val="000000" w:themeColor="text1"/>
          <w:u w:color="000000" w:themeColor="text1"/>
        </w:rPr>
        <w:lastRenderedPageBreak/>
        <w:t>Academy.  S</w:t>
      </w:r>
      <w:r>
        <w:rPr>
          <w:color w:val="000000" w:themeColor="text1"/>
          <w:u w:color="000000" w:themeColor="text1"/>
        </w:rPr>
        <w:t xml:space="preserve">he became a </w:t>
      </w:r>
      <w:r w:rsidR="000C430A">
        <w:rPr>
          <w:color w:val="000000" w:themeColor="text1"/>
          <w:u w:color="000000" w:themeColor="text1"/>
        </w:rPr>
        <w:t>p</w:t>
      </w:r>
      <w:r w:rsidRPr="00780DEA">
        <w:rPr>
          <w:color w:val="000000" w:themeColor="text1"/>
          <w:u w:color="000000" w:themeColor="text1"/>
        </w:rPr>
        <w:t xml:space="preserve">ermanent </w:t>
      </w:r>
      <w:r w:rsidR="000C430A">
        <w:rPr>
          <w:color w:val="000000" w:themeColor="text1"/>
          <w:u w:color="000000" w:themeColor="text1"/>
        </w:rPr>
        <w:t>s</w:t>
      </w:r>
      <w:r w:rsidRPr="00780DEA">
        <w:rPr>
          <w:color w:val="000000" w:themeColor="text1"/>
          <w:u w:color="000000" w:themeColor="text1"/>
        </w:rPr>
        <w:t>ub</w:t>
      </w:r>
      <w:r>
        <w:rPr>
          <w:color w:val="000000" w:themeColor="text1"/>
          <w:u w:color="000000" w:themeColor="text1"/>
        </w:rPr>
        <w:t xml:space="preserve">stitute at </w:t>
      </w:r>
      <w:r w:rsidR="00F430E7" w:rsidRPr="00780DEA">
        <w:rPr>
          <w:color w:val="000000" w:themeColor="text1"/>
          <w:u w:color="000000" w:themeColor="text1"/>
        </w:rPr>
        <w:t>W. G. Sanders Middle School</w:t>
      </w:r>
      <w:r>
        <w:rPr>
          <w:color w:val="000000" w:themeColor="text1"/>
          <w:u w:color="000000" w:themeColor="text1"/>
        </w:rPr>
        <w:t>; and</w:t>
      </w:r>
      <w:r w:rsidR="00F430E7" w:rsidRPr="00780DEA">
        <w:rPr>
          <w:color w:val="000000" w:themeColor="text1"/>
          <w:u w:color="000000" w:themeColor="text1"/>
        </w:rPr>
        <w:t xml:space="preserve">  </w:t>
      </w:r>
    </w:p>
    <w:p w:rsidR="00F91D16" w:rsidRDefault="00F91D16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0E7" w:rsidRPr="00780DEA" w:rsidRDefault="00F91D16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3BBB">
        <w:rPr>
          <w:color w:val="000000" w:themeColor="text1"/>
          <w:u w:color="000000" w:themeColor="text1"/>
        </w:rPr>
        <w:t>Mrs. Bailey</w:t>
      </w:r>
      <w:r>
        <w:rPr>
          <w:color w:val="000000" w:themeColor="text1"/>
          <w:u w:color="000000" w:themeColor="text1"/>
        </w:rPr>
        <w:t xml:space="preserve"> is </w:t>
      </w:r>
      <w:r w:rsidR="007B3BBB">
        <w:rPr>
          <w:color w:val="000000" w:themeColor="text1"/>
          <w:u w:color="000000" w:themeColor="text1"/>
        </w:rPr>
        <w:t>m</w:t>
      </w:r>
      <w:r w:rsidR="00F430E7" w:rsidRPr="00780DEA">
        <w:rPr>
          <w:color w:val="000000" w:themeColor="text1"/>
          <w:u w:color="000000" w:themeColor="text1"/>
        </w:rPr>
        <w:t>ember of Delta Sigma Theta Sorority</w:t>
      </w:r>
      <w:r w:rsidR="007B3BBB">
        <w:rPr>
          <w:color w:val="000000" w:themeColor="text1"/>
          <w:u w:color="000000" w:themeColor="text1"/>
        </w:rPr>
        <w:t xml:space="preserve">, </w:t>
      </w:r>
      <w:r w:rsidR="00F430E7" w:rsidRPr="00780DEA">
        <w:rPr>
          <w:color w:val="000000" w:themeColor="text1"/>
          <w:u w:color="000000" w:themeColor="text1"/>
        </w:rPr>
        <w:t>The Couples Club</w:t>
      </w:r>
      <w:r w:rsidR="007B3BBB">
        <w:rPr>
          <w:color w:val="000000" w:themeColor="text1"/>
          <w:u w:color="000000" w:themeColor="text1"/>
        </w:rPr>
        <w:t xml:space="preserve">, </w:t>
      </w:r>
      <w:r w:rsidR="007B3BBB" w:rsidRPr="00780DEA">
        <w:rPr>
          <w:color w:val="000000" w:themeColor="text1"/>
          <w:u w:color="000000" w:themeColor="text1"/>
        </w:rPr>
        <w:t>bridge clubs</w:t>
      </w:r>
      <w:r w:rsidR="007B3BBB">
        <w:rPr>
          <w:color w:val="000000" w:themeColor="text1"/>
          <w:u w:color="000000" w:themeColor="text1"/>
        </w:rPr>
        <w:t xml:space="preserve">, and </w:t>
      </w:r>
      <w:r w:rsidR="007B3BBB" w:rsidRPr="00780DEA">
        <w:rPr>
          <w:color w:val="000000" w:themeColor="text1"/>
          <w:u w:color="000000" w:themeColor="text1"/>
        </w:rPr>
        <w:t>several bowling leagues</w:t>
      </w:r>
      <w:r w:rsidR="007B3BBB">
        <w:rPr>
          <w:color w:val="000000" w:themeColor="text1"/>
          <w:u w:color="000000" w:themeColor="text1"/>
        </w:rPr>
        <w:t>, and she was a f</w:t>
      </w:r>
      <w:r w:rsidR="00F430E7" w:rsidRPr="00780DEA">
        <w:rPr>
          <w:color w:val="000000" w:themeColor="text1"/>
          <w:u w:color="000000" w:themeColor="text1"/>
        </w:rPr>
        <w:t xml:space="preserve">ounder of </w:t>
      </w:r>
      <w:r w:rsidR="007B3BBB">
        <w:rPr>
          <w:color w:val="000000" w:themeColor="text1"/>
          <w:u w:color="000000" w:themeColor="text1"/>
        </w:rPr>
        <w:t xml:space="preserve">the </w:t>
      </w:r>
      <w:r w:rsidR="00F430E7" w:rsidRPr="00780DEA">
        <w:rPr>
          <w:color w:val="000000" w:themeColor="text1"/>
          <w:u w:color="000000" w:themeColor="text1"/>
        </w:rPr>
        <w:t>Red Hat Society</w:t>
      </w:r>
      <w:r w:rsidR="007B3BBB">
        <w:rPr>
          <w:color w:val="000000" w:themeColor="text1"/>
          <w:u w:color="000000" w:themeColor="text1"/>
        </w:rPr>
        <w:t>; and</w:t>
      </w:r>
    </w:p>
    <w:p w:rsidR="007B3BBB" w:rsidRPr="00780DEA" w:rsidRDefault="00F430E7" w:rsidP="007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0DEA">
        <w:rPr>
          <w:color w:val="000000" w:themeColor="text1"/>
          <w:u w:color="000000" w:themeColor="text1"/>
        </w:rPr>
        <w:t xml:space="preserve"> </w:t>
      </w:r>
    </w:p>
    <w:p w:rsidR="00F430E7" w:rsidRPr="00780DEA" w:rsidRDefault="007B3BBB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a member of </w:t>
      </w:r>
      <w:r w:rsidRPr="00780DEA">
        <w:rPr>
          <w:color w:val="000000" w:themeColor="text1"/>
          <w:u w:color="000000" w:themeColor="text1"/>
        </w:rPr>
        <w:t>Jones Memorial A</w:t>
      </w:r>
      <w:r>
        <w:rPr>
          <w:color w:val="000000" w:themeColor="text1"/>
          <w:u w:color="000000" w:themeColor="text1"/>
        </w:rPr>
        <w:t xml:space="preserve">frican </w:t>
      </w:r>
      <w:r w:rsidRPr="00780DE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780DE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780DEA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, </w:t>
      </w:r>
      <w:r w:rsidRPr="00780DEA">
        <w:rPr>
          <w:color w:val="000000" w:themeColor="text1"/>
          <w:u w:color="000000" w:themeColor="text1"/>
        </w:rPr>
        <w:t>formerly Jones Chapel</w:t>
      </w:r>
      <w:r>
        <w:rPr>
          <w:color w:val="000000" w:themeColor="text1"/>
          <w:u w:color="000000" w:themeColor="text1"/>
        </w:rPr>
        <w:t>,</w:t>
      </w:r>
      <w:r w:rsidRPr="00780DEA">
        <w:rPr>
          <w:color w:val="000000" w:themeColor="text1"/>
          <w:u w:color="000000" w:themeColor="text1"/>
        </w:rPr>
        <w:t xml:space="preserve"> before joining Second Calvary Baptist Church after </w:t>
      </w:r>
      <w:r>
        <w:rPr>
          <w:color w:val="000000" w:themeColor="text1"/>
          <w:u w:color="000000" w:themeColor="text1"/>
        </w:rPr>
        <w:t xml:space="preserve">her </w:t>
      </w:r>
      <w:r w:rsidRPr="00780DEA">
        <w:rPr>
          <w:color w:val="000000" w:themeColor="text1"/>
          <w:u w:color="000000" w:themeColor="text1"/>
        </w:rPr>
        <w:t>marriage</w:t>
      </w:r>
      <w:r>
        <w:rPr>
          <w:color w:val="000000" w:themeColor="text1"/>
          <w:u w:color="000000" w:themeColor="text1"/>
        </w:rPr>
        <w:t>,</w:t>
      </w:r>
      <w:r w:rsidRPr="00780DEA">
        <w:rPr>
          <w:color w:val="000000" w:themeColor="text1"/>
          <w:u w:color="000000" w:themeColor="text1"/>
        </w:rPr>
        <w:t xml:space="preserve"> where she</w:t>
      </w:r>
      <w:r>
        <w:rPr>
          <w:color w:val="000000" w:themeColor="text1"/>
          <w:u w:color="000000" w:themeColor="text1"/>
        </w:rPr>
        <w:t xml:space="preserve"> served as a d</w:t>
      </w:r>
      <w:r w:rsidR="00F430E7" w:rsidRPr="00780DEA">
        <w:rPr>
          <w:color w:val="000000" w:themeColor="text1"/>
          <w:u w:color="000000" w:themeColor="text1"/>
        </w:rPr>
        <w:t>eaconess</w:t>
      </w:r>
      <w:r>
        <w:rPr>
          <w:color w:val="000000" w:themeColor="text1"/>
          <w:u w:color="000000" w:themeColor="text1"/>
        </w:rPr>
        <w:t>, in the c</w:t>
      </w:r>
      <w:r w:rsidR="00F430E7" w:rsidRPr="00780DEA">
        <w:rPr>
          <w:color w:val="000000" w:themeColor="text1"/>
          <w:u w:color="000000" w:themeColor="text1"/>
        </w:rPr>
        <w:t>hoir</w:t>
      </w:r>
      <w:r>
        <w:rPr>
          <w:color w:val="000000" w:themeColor="text1"/>
          <w:u w:color="000000" w:themeColor="text1"/>
        </w:rPr>
        <w:t>, as a pulpit a</w:t>
      </w:r>
      <w:r w:rsidR="00F430E7" w:rsidRPr="00780DEA">
        <w:rPr>
          <w:color w:val="000000" w:themeColor="text1"/>
          <w:u w:color="000000" w:themeColor="text1"/>
        </w:rPr>
        <w:t>id</w:t>
      </w:r>
      <w:r>
        <w:rPr>
          <w:color w:val="000000" w:themeColor="text1"/>
          <w:u w:color="000000" w:themeColor="text1"/>
        </w:rPr>
        <w:t xml:space="preserve">, in the </w:t>
      </w:r>
      <w:r w:rsidR="00F430E7" w:rsidRPr="00780DEA">
        <w:rPr>
          <w:color w:val="000000" w:themeColor="text1"/>
          <w:u w:color="000000" w:themeColor="text1"/>
        </w:rPr>
        <w:t>Missionary Society</w:t>
      </w:r>
      <w:r>
        <w:rPr>
          <w:color w:val="000000" w:themeColor="text1"/>
          <w:u w:color="000000" w:themeColor="text1"/>
        </w:rPr>
        <w:t xml:space="preserve">, and as a </w:t>
      </w:r>
      <w:r w:rsidR="00F430E7" w:rsidRPr="00780DEA">
        <w:rPr>
          <w:color w:val="000000" w:themeColor="text1"/>
          <w:u w:color="000000" w:themeColor="text1"/>
        </w:rPr>
        <w:t xml:space="preserve">Sunday </w:t>
      </w:r>
      <w:r>
        <w:rPr>
          <w:color w:val="000000" w:themeColor="text1"/>
          <w:u w:color="000000" w:themeColor="text1"/>
        </w:rPr>
        <w:t>s</w:t>
      </w:r>
      <w:r w:rsidR="00F430E7" w:rsidRPr="00780DE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="00F430E7" w:rsidRPr="00780DEA">
        <w:rPr>
          <w:color w:val="000000" w:themeColor="text1"/>
          <w:u w:color="000000" w:themeColor="text1"/>
        </w:rPr>
        <w:t xml:space="preserve">eacher for over </w:t>
      </w:r>
      <w:r>
        <w:rPr>
          <w:color w:val="000000" w:themeColor="text1"/>
          <w:u w:color="000000" w:themeColor="text1"/>
        </w:rPr>
        <w:t>forty</w:t>
      </w:r>
      <w:r w:rsidR="00F430E7" w:rsidRPr="00780DE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F430E7" w:rsidRPr="00780DEA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D16" w:rsidRPr="00780DEA" w:rsidRDefault="00F91D16" w:rsidP="00F9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80DE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marri</w:t>
      </w:r>
      <w:r w:rsidRPr="00780DE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he</w:t>
      </w:r>
      <w:r w:rsidR="000C430A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beloved husband, the</w:t>
      </w:r>
      <w:r w:rsidRPr="00780DEA">
        <w:rPr>
          <w:color w:val="000000" w:themeColor="text1"/>
          <w:u w:color="000000" w:themeColor="text1"/>
        </w:rPr>
        <w:t xml:space="preserve"> late John Lee Bailey</w:t>
      </w:r>
      <w:r>
        <w:rPr>
          <w:color w:val="000000" w:themeColor="text1"/>
          <w:u w:color="000000" w:themeColor="text1"/>
        </w:rPr>
        <w:t>,</w:t>
      </w:r>
      <w:r w:rsidRPr="00780DEA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780DEA">
        <w:rPr>
          <w:color w:val="000000" w:themeColor="text1"/>
          <w:u w:color="000000" w:themeColor="text1"/>
        </w:rPr>
        <w:t xml:space="preserve"> on March 19, 1947</w:t>
      </w:r>
      <w:r>
        <w:rPr>
          <w:color w:val="000000" w:themeColor="text1"/>
          <w:u w:color="000000" w:themeColor="text1"/>
        </w:rPr>
        <w:t>, and together they reared</w:t>
      </w:r>
      <w:r w:rsidRPr="00780DEA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fine children.</w:t>
      </w:r>
      <w:r w:rsidRPr="00780D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children blessed </w:t>
      </w:r>
      <w:r w:rsidR="00C66053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the affection of sixteen loving </w:t>
      </w:r>
      <w:r w:rsidRPr="00780DEA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children.  She has been doubly blessed to see the continuation of her loving family legacy in seven</w:t>
      </w:r>
      <w:r w:rsidRPr="00780DEA">
        <w:rPr>
          <w:color w:val="000000" w:themeColor="text1"/>
          <w:u w:color="000000" w:themeColor="text1"/>
        </w:rPr>
        <w:t xml:space="preserve"> great</w:t>
      </w:r>
      <w:r w:rsidR="000C4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and two</w:t>
      </w:r>
      <w:r w:rsidRPr="00780DEA">
        <w:rPr>
          <w:color w:val="000000" w:themeColor="text1"/>
          <w:u w:color="000000" w:themeColor="text1"/>
        </w:rPr>
        <w:t xml:space="preserve"> great</w:t>
      </w:r>
      <w:r w:rsidR="000C430A">
        <w:rPr>
          <w:color w:val="000000" w:themeColor="text1"/>
          <w:u w:color="000000" w:themeColor="text1"/>
        </w:rPr>
        <w:noBreakHyphen/>
      </w:r>
      <w:r w:rsidRPr="00780DEA">
        <w:rPr>
          <w:color w:val="000000" w:themeColor="text1"/>
          <w:u w:color="000000" w:themeColor="text1"/>
        </w:rPr>
        <w:t>great</w:t>
      </w:r>
      <w:r w:rsidR="000C430A">
        <w:rPr>
          <w:color w:val="000000" w:themeColor="text1"/>
          <w:u w:color="000000" w:themeColor="text1"/>
        </w:rPr>
        <w:noBreakHyphen/>
      </w:r>
      <w:r w:rsidRPr="00780DEA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F91D16" w:rsidRPr="00780DEA" w:rsidRDefault="00F91D16" w:rsidP="00F9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9AB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="00F91D16">
        <w:rPr>
          <w:color w:val="000000" w:themeColor="text1"/>
          <w:u w:color="000000" w:themeColor="text1"/>
        </w:rPr>
        <w:t xml:space="preserve"> are pleased to honor </w:t>
      </w:r>
      <w:r w:rsidR="007B3BBB">
        <w:rPr>
          <w:color w:val="000000" w:themeColor="text1"/>
          <w:u w:color="000000" w:themeColor="text1"/>
        </w:rPr>
        <w:t xml:space="preserve">the rich life of </w:t>
      </w:r>
      <w:r w:rsidR="00F91D16">
        <w:rPr>
          <w:color w:val="000000" w:themeColor="text1"/>
          <w:u w:color="000000" w:themeColor="text1"/>
        </w:rPr>
        <w:t xml:space="preserve">this </w:t>
      </w:r>
      <w:r w:rsidRPr="008D22FE">
        <w:rPr>
          <w:color w:val="000000" w:themeColor="text1"/>
          <w:u w:color="000000" w:themeColor="text1"/>
        </w:rPr>
        <w:t>daughter of South Carolina at</w:t>
      </w:r>
      <w:r w:rsidR="00F91D16">
        <w:rPr>
          <w:color w:val="000000" w:themeColor="text1"/>
          <w:u w:color="000000" w:themeColor="text1"/>
        </w:rPr>
        <w:t xml:space="preserve"> the celebration of </w:t>
      </w:r>
      <w:r w:rsidRPr="008D22FE">
        <w:rPr>
          <w:color w:val="000000" w:themeColor="text1"/>
          <w:u w:color="000000" w:themeColor="text1"/>
        </w:rPr>
        <w:t xml:space="preserve">her </w:t>
      </w:r>
      <w:r w:rsidR="00F91D16">
        <w:rPr>
          <w:color w:val="000000" w:themeColor="text1"/>
          <w:u w:color="000000" w:themeColor="text1"/>
        </w:rPr>
        <w:t>ninetiet</w:t>
      </w:r>
      <w:r w:rsidRPr="008D22FE">
        <w:rPr>
          <w:color w:val="000000" w:themeColor="text1"/>
          <w:u w:color="000000" w:themeColor="text1"/>
        </w:rPr>
        <w:t>h birthday and join with her family and friends in congratulating her on reaching this extraordinary milestone</w:t>
      </w:r>
      <w:r w:rsidR="004829AB">
        <w:t>.  Now, therefore,</w:t>
      </w:r>
    </w:p>
    <w:p w:rsidR="004829AB" w:rsidRDefault="00482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9AB" w:rsidRDefault="00482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29AB" w:rsidRDefault="00482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0E7" w:rsidRPr="008D22FE" w:rsidRDefault="004829AB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30E7">
        <w:t xml:space="preserve"> </w:t>
      </w:r>
      <w:r w:rsidR="00F430E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30E7">
        <w:rPr>
          <w:color w:val="000000" w:themeColor="text1"/>
          <w:u w:color="000000" w:themeColor="text1"/>
        </w:rPr>
        <w:t>House of Representatives</w:t>
      </w:r>
      <w:r w:rsidR="00F430E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91D16">
        <w:rPr>
          <w:color w:val="000000" w:themeColor="text1"/>
          <w:u w:color="000000" w:themeColor="text1"/>
        </w:rPr>
        <w:t>Thelma</w:t>
      </w:r>
      <w:r w:rsidR="00F91D16" w:rsidRPr="008D22FE">
        <w:rPr>
          <w:color w:val="000000" w:themeColor="text1"/>
          <w:u w:color="000000" w:themeColor="text1"/>
        </w:rPr>
        <w:t xml:space="preserve"> </w:t>
      </w:r>
      <w:r w:rsidR="00F91D16" w:rsidRPr="00780DEA">
        <w:rPr>
          <w:color w:val="000000" w:themeColor="text1"/>
          <w:u w:color="000000" w:themeColor="text1"/>
        </w:rPr>
        <w:t>Dehollowin Walters Bailey</w:t>
      </w:r>
      <w:r w:rsidR="00F91D16">
        <w:rPr>
          <w:color w:val="000000" w:themeColor="text1"/>
          <w:u w:color="000000" w:themeColor="text1"/>
        </w:rPr>
        <w:t xml:space="preserve">  </w:t>
      </w:r>
      <w:r w:rsidR="00F430E7" w:rsidRPr="008D22FE">
        <w:rPr>
          <w:color w:val="000000" w:themeColor="text1"/>
          <w:u w:color="000000" w:themeColor="text1"/>
        </w:rPr>
        <w:t xml:space="preserve">of </w:t>
      </w:r>
      <w:r w:rsidR="00F91D16">
        <w:rPr>
          <w:color w:val="000000" w:themeColor="text1"/>
          <w:u w:color="000000" w:themeColor="text1"/>
        </w:rPr>
        <w:t>Richland</w:t>
      </w:r>
      <w:r w:rsidR="00F430E7" w:rsidRPr="008D22FE">
        <w:rPr>
          <w:color w:val="000000" w:themeColor="text1"/>
          <w:u w:color="000000" w:themeColor="text1"/>
        </w:rPr>
        <w:t xml:space="preserve"> County on the occasion of </w:t>
      </w:r>
      <w:r w:rsidR="00F91D16">
        <w:rPr>
          <w:color w:val="000000" w:themeColor="text1"/>
          <w:u w:color="000000" w:themeColor="text1"/>
        </w:rPr>
        <w:t>her ninetie</w:t>
      </w:r>
      <w:r w:rsidR="00F430E7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F430E7">
        <w:rPr>
          <w:color w:val="000000" w:themeColor="text1"/>
          <w:u w:color="000000" w:themeColor="text1"/>
        </w:rPr>
        <w:t xml:space="preserve">many years of </w:t>
      </w:r>
      <w:r w:rsidR="00F430E7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F430E7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9AB" w:rsidRDefault="00F430E7" w:rsidP="00F43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F91D16">
        <w:rPr>
          <w:color w:val="000000" w:themeColor="text1"/>
          <w:u w:color="000000" w:themeColor="text1"/>
        </w:rPr>
        <w:t>Thelma</w:t>
      </w:r>
      <w:r w:rsidR="00F91D16" w:rsidRPr="008D22FE">
        <w:rPr>
          <w:color w:val="000000" w:themeColor="text1"/>
          <w:u w:color="000000" w:themeColor="text1"/>
        </w:rPr>
        <w:t xml:space="preserve"> </w:t>
      </w:r>
      <w:r w:rsidR="00F91D16" w:rsidRPr="00780DEA">
        <w:rPr>
          <w:color w:val="000000" w:themeColor="text1"/>
          <w:u w:color="000000" w:themeColor="text1"/>
        </w:rPr>
        <w:t>Dehollowin Walters Bailey</w:t>
      </w:r>
      <w:r w:rsidR="00F91D16">
        <w:rPr>
          <w:color w:val="000000" w:themeColor="text1"/>
          <w:u w:color="000000" w:themeColor="text1"/>
        </w:rPr>
        <w:t>.</w:t>
      </w:r>
    </w:p>
    <w:p w:rsidR="007352DE" w:rsidRDefault="000C43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1F5F" w:rsidRDefault="00351F5F" w:rsidP="00351F5F">
      <w:pPr>
        <w:suppressAutoHyphens/>
      </w:pPr>
    </w:p>
    <w:sectPr w:rsidR="00351F5F" w:rsidSect="00351F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9AB" w:rsidRDefault="004829AB" w:rsidP="009F0C77">
      <w:r>
        <w:separator/>
      </w:r>
    </w:p>
  </w:endnote>
  <w:endnote w:type="continuationSeparator" w:id="0">
    <w:p w:rsidR="004829AB" w:rsidRDefault="004829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062B0B-1A97-453E-88BF-19845B3682D3}"/>
    <w:embedBold r:id="rId2" w:fontKey="{A9BDE89D-EE6B-404E-8732-8BE5490C29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CB46F3D-A10A-4851-9FEB-77D2E852D2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81B233-6F62-4DD2-982A-C0695E4AA9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1F98A8-7351-44E2-B208-80D6A4A94F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F5F" w:rsidRPr="00F0139E" w:rsidRDefault="00351F5F" w:rsidP="00F013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02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9AB" w:rsidRDefault="004829AB" w:rsidP="009F0C77">
      <w:r>
        <w:separator/>
      </w:r>
    </w:p>
  </w:footnote>
  <w:footnote w:type="continuationSeparator" w:id="0">
    <w:p w:rsidR="004829AB" w:rsidRDefault="004829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3SA21"/>
    <w:docVar w:name="CoverBillType" w:val="r"/>
    <w:docVar w:name="DocPath" w:val="L:\Council\bills\GM\24533SA21.DOCX"/>
    <w:docVar w:name="dvBillNumber" w:val="42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29AB"/>
    <w:rsid w:val="00011869"/>
    <w:rsid w:val="00015CD6"/>
    <w:rsid w:val="000C430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F5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9A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52DE"/>
    <w:rsid w:val="00736959"/>
    <w:rsid w:val="007A70AE"/>
    <w:rsid w:val="007B3BBB"/>
    <w:rsid w:val="008362E8"/>
    <w:rsid w:val="0085786E"/>
    <w:rsid w:val="00885768"/>
    <w:rsid w:val="00886D1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6053"/>
    <w:rsid w:val="00C74E9D"/>
    <w:rsid w:val="00C826DD"/>
    <w:rsid w:val="00C82FD3"/>
    <w:rsid w:val="00C92819"/>
    <w:rsid w:val="00CC0240"/>
    <w:rsid w:val="00CC6B7B"/>
    <w:rsid w:val="00CD2089"/>
    <w:rsid w:val="00D73A67"/>
    <w:rsid w:val="00D970A9"/>
    <w:rsid w:val="00DF3845"/>
    <w:rsid w:val="00E41911"/>
    <w:rsid w:val="00E44B57"/>
    <w:rsid w:val="00E846C6"/>
    <w:rsid w:val="00E92EEF"/>
    <w:rsid w:val="00EF2368"/>
    <w:rsid w:val="00F0139E"/>
    <w:rsid w:val="00F24442"/>
    <w:rsid w:val="00F430E7"/>
    <w:rsid w:val="00F50AE3"/>
    <w:rsid w:val="00F655B7"/>
    <w:rsid w:val="00F656BA"/>
    <w:rsid w:val="00F67CF1"/>
    <w:rsid w:val="00F728AA"/>
    <w:rsid w:val="00F840F0"/>
    <w:rsid w:val="00F91D16"/>
    <w:rsid w:val="00F9797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5EE78D-C8A4-4EE4-961B-2D4F6949E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B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1F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91_2021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91A3E-D266-4ADC-AB36-93856B808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3295</Characters>
  <Application>Microsoft Office Word</Application>
  <DocSecurity>0</DocSecurity>
  <Lines>94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4291: Subject not yet available - South Carolina Legislature Online</dc:title>
  <dc:creator>Gail Moore</dc:creator>
  <cp:lastModifiedBy>S Wilson</cp:lastModifiedBy>
  <cp:revision>2</cp:revision>
  <cp:lastPrinted>2021-04-27T19:47:00Z</cp:lastPrinted>
  <dcterms:created xsi:type="dcterms:W3CDTF">2021-04-29T19:34:00Z</dcterms:created>
  <dcterms:modified xsi:type="dcterms:W3CDTF">2021-04-29T19:34:00Z</dcterms:modified>
</cp:coreProperties>
</file>