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EAB" w:rsidRDefault="00F10EAB" w:rsidP="00F10EAB">
      <w:pPr>
        <w:widowControl w:val="0"/>
        <w:jc w:val="center"/>
      </w:pPr>
      <w:r w:rsidRPr="00F10EAB">
        <w:rPr>
          <w:b/>
        </w:rPr>
        <w:t>South Carolina General Assembly</w:t>
      </w:r>
    </w:p>
    <w:p w:rsidR="00F10EAB" w:rsidRDefault="00F10EAB" w:rsidP="00F10EAB">
      <w:pPr>
        <w:widowControl w:val="0"/>
        <w:jc w:val="center"/>
      </w:pPr>
      <w:r>
        <w:t>124th Session, 2021-2022</w:t>
      </w:r>
    </w:p>
    <w:p w:rsidR="00F10EAB" w:rsidRDefault="00F10EAB" w:rsidP="00F10EAB">
      <w:pPr>
        <w:widowControl w:val="0"/>
        <w:jc w:val="left"/>
      </w:pPr>
    </w:p>
    <w:p w:rsidR="00F10EAB" w:rsidRDefault="00F10EAB" w:rsidP="00F10EAB">
      <w:pPr>
        <w:widowControl w:val="0"/>
        <w:jc w:val="left"/>
        <w:rPr>
          <w:b/>
        </w:rPr>
      </w:pPr>
      <w:r w:rsidRPr="00F10EAB">
        <w:rPr>
          <w:b/>
        </w:rPr>
        <w:t>S.</w:t>
      </w:r>
      <w:r>
        <w:rPr>
          <w:b/>
        </w:rPr>
        <w:t xml:space="preserve"> </w:t>
      </w:r>
      <w:r w:rsidRPr="00F10EAB">
        <w:rPr>
          <w:b/>
        </w:rPr>
        <w:t>708</w:t>
      </w:r>
    </w:p>
    <w:p w:rsidR="00F10EAB" w:rsidRDefault="00F10EAB" w:rsidP="00F10EAB">
      <w:pPr>
        <w:widowControl w:val="0"/>
        <w:jc w:val="left"/>
        <w:rPr>
          <w:b/>
        </w:rPr>
      </w:pPr>
    </w:p>
    <w:p w:rsidR="00F10EAB" w:rsidRDefault="00F10EAB" w:rsidP="00F10EAB">
      <w:pPr>
        <w:widowControl w:val="0"/>
        <w:jc w:val="left"/>
      </w:pPr>
      <w:r w:rsidRPr="00F10EAB">
        <w:rPr>
          <w:b/>
        </w:rPr>
        <w:t>STATUS INFORMATION</w:t>
      </w:r>
    </w:p>
    <w:p w:rsidR="00F10EAB" w:rsidRDefault="00F10EAB" w:rsidP="00F10EAB">
      <w:pPr>
        <w:widowControl w:val="0"/>
        <w:jc w:val="left"/>
      </w:pPr>
    </w:p>
    <w:p w:rsidR="00F10EAB" w:rsidRDefault="00F10EAB" w:rsidP="00F10EAB">
      <w:pPr>
        <w:widowControl w:val="0"/>
        <w:jc w:val="left"/>
      </w:pPr>
      <w:r>
        <w:t>Concurrent Resolution</w:t>
      </w:r>
    </w:p>
    <w:p w:rsidR="00F10EAB" w:rsidRDefault="00F10EAB" w:rsidP="00F10EAB">
      <w:pPr>
        <w:widowControl w:val="0"/>
        <w:jc w:val="left"/>
      </w:pPr>
      <w:r>
        <w:t>Sponsors: Senators Gustafson and M. Johnson</w:t>
      </w:r>
    </w:p>
    <w:p w:rsidR="00F10EAB" w:rsidRDefault="00F10EAB" w:rsidP="00F10EAB">
      <w:pPr>
        <w:widowControl w:val="0"/>
        <w:jc w:val="left"/>
      </w:pPr>
      <w:r>
        <w:t>Document Path: l:\council\bills\rm\1118wab21.docx</w:t>
      </w:r>
    </w:p>
    <w:p w:rsidR="00F10EAB" w:rsidRDefault="00F10EAB" w:rsidP="00F10EAB">
      <w:pPr>
        <w:widowControl w:val="0"/>
        <w:jc w:val="left"/>
      </w:pPr>
    </w:p>
    <w:p w:rsidR="00B17501" w:rsidRDefault="00B17501" w:rsidP="00F10EAB">
      <w:pPr>
        <w:widowControl w:val="0"/>
        <w:jc w:val="left"/>
      </w:pPr>
      <w:r>
        <w:t>Introduced in the Senate on March 25, 2021</w:t>
      </w:r>
    </w:p>
    <w:p w:rsidR="00B17501" w:rsidRDefault="00B17501" w:rsidP="00F10EAB">
      <w:pPr>
        <w:widowControl w:val="0"/>
        <w:jc w:val="left"/>
      </w:pPr>
      <w:r>
        <w:t>Introduced in the House on April 6, 2021</w:t>
      </w:r>
    </w:p>
    <w:p w:rsidR="00B17501" w:rsidRDefault="00B17501" w:rsidP="00F10EAB">
      <w:pPr>
        <w:widowControl w:val="0"/>
        <w:jc w:val="left"/>
      </w:pPr>
      <w:r>
        <w:t>Adopted by the General Assembly on April 6, 2021</w:t>
      </w:r>
    </w:p>
    <w:p w:rsidR="00B17501" w:rsidRDefault="00B17501" w:rsidP="00F10EAB">
      <w:pPr>
        <w:widowControl w:val="0"/>
        <w:jc w:val="left"/>
      </w:pPr>
    </w:p>
    <w:p w:rsidR="00F10EAB" w:rsidRDefault="00F10EAB" w:rsidP="00F10EAB">
      <w:pPr>
        <w:widowControl w:val="0"/>
        <w:jc w:val="left"/>
      </w:pPr>
      <w:r>
        <w:t>Summary: Josh Faulkenberry, 2020 SC Paramedic of the Year</w:t>
      </w:r>
    </w:p>
    <w:p w:rsidR="00F10EAB" w:rsidRDefault="00F10EAB" w:rsidP="00F10EAB">
      <w:pPr>
        <w:widowControl w:val="0"/>
        <w:jc w:val="left"/>
      </w:pPr>
    </w:p>
    <w:p w:rsidR="00F10EAB" w:rsidRDefault="00F10EAB" w:rsidP="00F10EAB">
      <w:pPr>
        <w:widowControl w:val="0"/>
        <w:jc w:val="left"/>
      </w:pPr>
    </w:p>
    <w:p w:rsidR="00F10EAB" w:rsidRDefault="00F10EAB" w:rsidP="00F10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EAB">
        <w:rPr>
          <w:b/>
        </w:rPr>
        <w:t>HISTORY OF LEGISLATIVE ACTIONS</w:t>
      </w:r>
    </w:p>
    <w:p w:rsidR="00F10EAB" w:rsidRDefault="00F10EAB" w:rsidP="00F10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0EAB" w:rsidRPr="00F10EAB" w:rsidRDefault="00F10EAB" w:rsidP="00F10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0EAB">
        <w:rPr>
          <w:u w:val="single"/>
        </w:rPr>
        <w:tab/>
        <w:t>Date</w:t>
      </w:r>
      <w:r w:rsidRPr="00F10EAB">
        <w:rPr>
          <w:u w:val="single"/>
        </w:rPr>
        <w:tab/>
        <w:t>Body</w:t>
      </w:r>
      <w:r w:rsidRPr="00F10EAB">
        <w:rPr>
          <w:u w:val="single"/>
        </w:rPr>
        <w:tab/>
        <w:t>Action Description with journal page number</w:t>
      </w:r>
      <w:r w:rsidRPr="00F10EAB">
        <w:rPr>
          <w:u w:val="single"/>
        </w:rPr>
        <w:tab/>
      </w:r>
    </w:p>
    <w:p w:rsidR="00005F6A" w:rsidRDefault="00005F6A" w:rsidP="00005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3/25/2021</w:t>
      </w:r>
      <w:r>
        <w:tab/>
        <w:t>Senate</w:t>
      </w:r>
      <w:r>
        <w:tab/>
        <w:t>Introduced, adopted, sent to House (</w:t>
      </w:r>
      <w:hyperlink r:id="rId7" w:history="1">
        <w:r w:rsidRPr="00FB32CE">
          <w:rPr>
            <w:rStyle w:val="Hyperlink"/>
          </w:rPr>
          <w:t>Senate Journal</w:t>
        </w:r>
        <w:r w:rsidRPr="00FB32CE">
          <w:rPr>
            <w:rStyle w:val="Hyperlink"/>
          </w:rPr>
          <w:noBreakHyphen/>
          <w:t>page 4</w:t>
        </w:r>
      </w:hyperlink>
      <w:r>
        <w:t>)</w:t>
      </w:r>
    </w:p>
    <w:p w:rsidR="00005F6A" w:rsidRDefault="00005F6A" w:rsidP="00005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8" w:history="1">
        <w:r w:rsidRPr="00FB32CE">
          <w:rPr>
            <w:rStyle w:val="Hyperlink"/>
          </w:rPr>
          <w:t>House Journal</w:t>
        </w:r>
        <w:r w:rsidRPr="00FB32CE">
          <w:rPr>
            <w:rStyle w:val="Hyperlink"/>
          </w:rPr>
          <w:noBreakHyphen/>
          <w:t>page 17</w:t>
        </w:r>
      </w:hyperlink>
      <w:r>
        <w:t>)</w:t>
      </w:r>
    </w:p>
    <w:p w:rsidR="00005F6A" w:rsidRDefault="00005F6A" w:rsidP="00005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EAB" w:rsidRDefault="00F10EAB" w:rsidP="00F10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10EAB">
          <w:rPr>
            <w:rStyle w:val="Hyperlink"/>
          </w:rPr>
          <w:t>legislative information</w:t>
        </w:r>
      </w:hyperlink>
      <w:r>
        <w:t xml:space="preserve"> at the website</w:t>
      </w:r>
    </w:p>
    <w:p w:rsidR="00F10EAB" w:rsidRDefault="00F10EAB" w:rsidP="00F10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EAB" w:rsidRPr="00F10EAB" w:rsidRDefault="00F10EAB" w:rsidP="00F10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0EAB" w:rsidRDefault="00F10EAB" w:rsidP="00F10EAB">
      <w:r w:rsidRPr="00F10EAB">
        <w:rPr>
          <w:b/>
        </w:rPr>
        <w:t>VERSIONS OF THIS BILL</w:t>
      </w:r>
    </w:p>
    <w:p w:rsidR="00F10EAB" w:rsidRDefault="00F10EAB" w:rsidP="00F10EAB"/>
    <w:p w:rsidR="00F10EAB" w:rsidRDefault="00516EAA" w:rsidP="00F10EAB">
      <w:hyperlink r:id="rId10" w:history="1">
        <w:r w:rsidR="00F10EAB">
          <w:rPr>
            <w:rStyle w:val="Hyperlink"/>
          </w:rPr>
          <w:t>3/25/2021</w:t>
        </w:r>
      </w:hyperlink>
    </w:p>
    <w:p w:rsidR="00F10EAB" w:rsidRDefault="00F10EAB" w:rsidP="00F10EAB"/>
    <w:p w:rsidR="00F10EAB" w:rsidRDefault="00F10EAB" w:rsidP="00F10EAB">
      <w:pPr>
        <w:sectPr w:rsidR="00F10EAB" w:rsidSect="00F10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3026" w:rsidRDefault="000130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4C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CB7" w:rsidRDefault="001A0E61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1CB7" w:rsidRPr="00B86FA2">
        <w:rPr>
          <w:color w:val="000000" w:themeColor="text1"/>
          <w:u w:color="000000" w:themeColor="text1"/>
        </w:rPr>
        <w:t xml:space="preserve">CONGRATULATE AND COMMEND </w:t>
      </w:r>
      <w:r w:rsidR="00811CB7">
        <w:rPr>
          <w:color w:val="000000" w:themeColor="text1"/>
          <w:u w:color="000000" w:themeColor="text1"/>
        </w:rPr>
        <w:t>JOSH FAULKENBERRY</w:t>
      </w:r>
      <w:r w:rsidR="00811CB7" w:rsidRPr="00B86FA2">
        <w:rPr>
          <w:color w:val="000000" w:themeColor="text1"/>
          <w:u w:color="000000" w:themeColor="text1"/>
        </w:rPr>
        <w:t xml:space="preserve"> OF L</w:t>
      </w:r>
      <w:r w:rsidR="00811CB7">
        <w:rPr>
          <w:color w:val="000000" w:themeColor="text1"/>
          <w:u w:color="000000" w:themeColor="text1"/>
        </w:rPr>
        <w:t>ANCASTER</w:t>
      </w:r>
      <w:r w:rsidR="00811CB7" w:rsidRPr="00B86FA2">
        <w:rPr>
          <w:color w:val="000000" w:themeColor="text1"/>
          <w:u w:color="000000" w:themeColor="text1"/>
        </w:rPr>
        <w:t xml:space="preserve"> COUNTY UPON BEING NAMED </w:t>
      </w:r>
      <w:r w:rsidR="00811CB7">
        <w:rPr>
          <w:color w:val="000000" w:themeColor="text1"/>
          <w:u w:color="000000" w:themeColor="text1"/>
        </w:rPr>
        <w:t xml:space="preserve">2020 </w:t>
      </w:r>
      <w:r w:rsidR="00811CB7" w:rsidRPr="00B86FA2">
        <w:rPr>
          <w:color w:val="000000" w:themeColor="text1"/>
          <w:u w:color="000000" w:themeColor="text1"/>
        </w:rPr>
        <w:t xml:space="preserve">SOUTH CAROLINA </w:t>
      </w:r>
      <w:r w:rsidR="00811CB7">
        <w:rPr>
          <w:color w:val="000000" w:themeColor="text1"/>
          <w:u w:color="000000" w:themeColor="text1"/>
        </w:rPr>
        <w:t>PARAMEDIC</w:t>
      </w:r>
      <w:r w:rsidR="00811CB7" w:rsidRPr="00B86FA2">
        <w:rPr>
          <w:color w:val="000000" w:themeColor="text1"/>
          <w:u w:color="000000" w:themeColor="text1"/>
        </w:rPr>
        <w:t xml:space="preserve"> OF THE YEAR</w:t>
      </w:r>
      <w:r w:rsidR="00811CB7">
        <w:rPr>
          <w:color w:val="000000" w:themeColor="text1"/>
          <w:u w:color="000000" w:themeColor="text1"/>
        </w:rPr>
        <w:t xml:space="preserve"> </w:t>
      </w:r>
      <w:r w:rsidR="00811CB7" w:rsidRPr="00B86FA2">
        <w:rPr>
          <w:color w:val="000000" w:themeColor="text1"/>
          <w:u w:color="000000" w:themeColor="text1"/>
        </w:rPr>
        <w:t xml:space="preserve">AND TO THANK HIM FOR HIS </w:t>
      </w:r>
      <w:r w:rsidR="00811CB7">
        <w:rPr>
          <w:color w:val="000000" w:themeColor="text1"/>
          <w:u w:color="000000" w:themeColor="text1"/>
        </w:rPr>
        <w:t>OUTSTANDING SERVICE</w:t>
      </w:r>
      <w:r w:rsidR="00811CB7" w:rsidRPr="00B86FA2">
        <w:rPr>
          <w:color w:val="000000" w:themeColor="text1"/>
          <w:u w:color="000000" w:themeColor="text1"/>
        </w:rPr>
        <w:t xml:space="preserve"> </w:t>
      </w:r>
      <w:r w:rsidR="00811CB7">
        <w:rPr>
          <w:color w:val="000000" w:themeColor="text1"/>
          <w:u w:color="000000" w:themeColor="text1"/>
        </w:rPr>
        <w:t>TO LANCASTER</w:t>
      </w:r>
      <w:r w:rsidR="00811CB7" w:rsidRPr="00B86FA2">
        <w:rPr>
          <w:color w:val="000000" w:themeColor="text1"/>
          <w:u w:color="000000" w:themeColor="text1"/>
        </w:rPr>
        <w:t xml:space="preserve"> COUNTY AND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CB7" w:rsidRDefault="00424C09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1CB7" w:rsidRPr="00B86FA2">
        <w:rPr>
          <w:color w:val="000000" w:themeColor="text1"/>
          <w:u w:color="000000" w:themeColor="text1"/>
        </w:rPr>
        <w:t xml:space="preserve">it is with great pleasure that the South Carolina </w:t>
      </w:r>
      <w:r w:rsidR="00811CB7">
        <w:rPr>
          <w:color w:val="000000" w:themeColor="text1"/>
          <w:u w:color="000000" w:themeColor="text1"/>
        </w:rPr>
        <w:t>General Assembly</w:t>
      </w:r>
      <w:r w:rsidR="00811CB7" w:rsidRPr="00B86FA2">
        <w:rPr>
          <w:color w:val="000000" w:themeColor="text1"/>
          <w:u w:color="000000" w:themeColor="text1"/>
        </w:rPr>
        <w:t xml:space="preserve"> recognizes the </w:t>
      </w:r>
      <w:r w:rsidR="0052593B">
        <w:rPr>
          <w:color w:val="000000" w:themeColor="text1"/>
          <w:u w:color="000000" w:themeColor="text1"/>
        </w:rPr>
        <w:t xml:space="preserve">distinguished </w:t>
      </w:r>
      <w:r w:rsidR="00811CB7" w:rsidRPr="00B86FA2">
        <w:rPr>
          <w:color w:val="000000" w:themeColor="text1"/>
          <w:u w:color="000000" w:themeColor="text1"/>
        </w:rPr>
        <w:t xml:space="preserve">accomplishments of </w:t>
      </w:r>
      <w:r w:rsidR="002604AA">
        <w:rPr>
          <w:color w:val="000000" w:themeColor="text1"/>
          <w:u w:color="000000" w:themeColor="text1"/>
        </w:rPr>
        <w:t>Josh Faulkenberry</w:t>
      </w:r>
      <w:r w:rsidR="00811CB7" w:rsidRPr="00B86FA2">
        <w:rPr>
          <w:color w:val="000000" w:themeColor="text1"/>
          <w:u w:color="000000" w:themeColor="text1"/>
        </w:rPr>
        <w:t xml:space="preserve"> of L</w:t>
      </w:r>
      <w:r w:rsidR="00811CB7">
        <w:rPr>
          <w:color w:val="000000" w:themeColor="text1"/>
          <w:u w:color="000000" w:themeColor="text1"/>
        </w:rPr>
        <w:t xml:space="preserve">ancaster </w:t>
      </w:r>
      <w:r w:rsidR="00811CB7" w:rsidRPr="00B86FA2">
        <w:rPr>
          <w:color w:val="000000" w:themeColor="text1"/>
          <w:u w:color="000000" w:themeColor="text1"/>
        </w:rPr>
        <w:t>County and congratulate</w:t>
      </w:r>
      <w:r w:rsidR="00811CB7">
        <w:rPr>
          <w:color w:val="000000" w:themeColor="text1"/>
          <w:u w:color="000000" w:themeColor="text1"/>
        </w:rPr>
        <w:t>s</w:t>
      </w:r>
      <w:r w:rsidR="00811CB7" w:rsidRPr="00B86FA2">
        <w:rPr>
          <w:color w:val="000000" w:themeColor="text1"/>
          <w:u w:color="000000" w:themeColor="text1"/>
        </w:rPr>
        <w:t xml:space="preserve"> him on the great honor of being named </w:t>
      </w:r>
      <w:r w:rsidR="00811CB7">
        <w:rPr>
          <w:color w:val="000000" w:themeColor="text1"/>
          <w:u w:color="000000" w:themeColor="text1"/>
        </w:rPr>
        <w:t xml:space="preserve">2020 </w:t>
      </w:r>
      <w:r w:rsidR="00811CB7" w:rsidRPr="00B86FA2">
        <w:rPr>
          <w:color w:val="000000" w:themeColor="text1"/>
          <w:u w:color="000000" w:themeColor="text1"/>
        </w:rPr>
        <w:t>South Carolina</w:t>
      </w:r>
      <w:r w:rsidR="00811CB7">
        <w:rPr>
          <w:color w:val="000000" w:themeColor="text1"/>
          <w:u w:color="000000" w:themeColor="text1"/>
        </w:rPr>
        <w:t xml:space="preserve"> </w:t>
      </w:r>
      <w:r w:rsidR="002604AA">
        <w:rPr>
          <w:color w:val="000000" w:themeColor="text1"/>
          <w:u w:color="000000" w:themeColor="text1"/>
        </w:rPr>
        <w:t>Paramedic</w:t>
      </w:r>
      <w:r w:rsidR="00811CB7" w:rsidRPr="00B86FA2">
        <w:rPr>
          <w:color w:val="000000" w:themeColor="text1"/>
          <w:u w:color="000000" w:themeColor="text1"/>
        </w:rPr>
        <w:t xml:space="preserve"> of the Year</w:t>
      </w:r>
      <w:r w:rsidR="00811CB7">
        <w:rPr>
          <w:color w:val="000000" w:themeColor="text1"/>
          <w:u w:color="000000" w:themeColor="text1"/>
        </w:rPr>
        <w:t>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604AA">
        <w:rPr>
          <w:color w:val="000000" w:themeColor="text1"/>
          <w:u w:color="000000" w:themeColor="text1"/>
        </w:rPr>
        <w:t>Faulkenberry</w:t>
      </w:r>
      <w:r>
        <w:rPr>
          <w:color w:val="000000" w:themeColor="text1"/>
          <w:u w:color="000000" w:themeColor="text1"/>
        </w:rPr>
        <w:t xml:space="preserve">, who received the award </w:t>
      </w:r>
      <w:r w:rsidR="00C979CF">
        <w:rPr>
          <w:color w:val="000000" w:themeColor="text1"/>
          <w:u w:color="000000" w:themeColor="text1"/>
        </w:rPr>
        <w:t xml:space="preserve">at </w:t>
      </w:r>
      <w:r w:rsidR="0052593B">
        <w:rPr>
          <w:color w:val="000000" w:themeColor="text1"/>
          <w:u w:color="000000" w:themeColor="text1"/>
        </w:rPr>
        <w:t>the annual</w:t>
      </w:r>
      <w:r w:rsidR="00C979CF">
        <w:rPr>
          <w:color w:val="000000" w:themeColor="text1"/>
          <w:u w:color="000000" w:themeColor="text1"/>
        </w:rPr>
        <w:t xml:space="preserve"> South Carolina EMS Symposium</w:t>
      </w:r>
      <w:r>
        <w:rPr>
          <w:color w:val="000000" w:themeColor="text1"/>
          <w:u w:color="000000" w:themeColor="text1"/>
        </w:rPr>
        <w:t xml:space="preserve"> held March 10</w:t>
      </w:r>
      <w:r w:rsidR="001A7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13, 2021, at</w:t>
      </w:r>
      <w:r w:rsidRPr="00B86FA2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, has </w:t>
      </w:r>
      <w:r w:rsidR="002604AA">
        <w:rPr>
          <w:color w:val="000000" w:themeColor="text1"/>
          <w:u w:color="000000" w:themeColor="text1"/>
        </w:rPr>
        <w:t xml:space="preserve">been a part of the </w:t>
      </w:r>
      <w:r w:rsidR="002604AA" w:rsidRPr="007F13B4">
        <w:rPr>
          <w:color w:val="000000" w:themeColor="text1"/>
          <w:u w:color="000000" w:themeColor="text1"/>
        </w:rPr>
        <w:t>Lancaster County EMS</w:t>
      </w:r>
      <w:r w:rsidR="002604AA">
        <w:rPr>
          <w:color w:val="000000" w:themeColor="text1"/>
          <w:u w:color="000000" w:themeColor="text1"/>
        </w:rPr>
        <w:t xml:space="preserve"> </w:t>
      </w:r>
      <w:r w:rsidR="0052593B">
        <w:rPr>
          <w:color w:val="000000" w:themeColor="text1"/>
          <w:u w:color="000000" w:themeColor="text1"/>
        </w:rPr>
        <w:t xml:space="preserve">(LCEMS) </w:t>
      </w:r>
      <w:r w:rsidR="002604AA">
        <w:rPr>
          <w:color w:val="000000" w:themeColor="text1"/>
          <w:u w:color="000000" w:themeColor="text1"/>
        </w:rPr>
        <w:t>system for the past decade</w:t>
      </w:r>
      <w:r w:rsidRPr="00B86FA2">
        <w:rPr>
          <w:color w:val="000000" w:themeColor="text1"/>
          <w:u w:color="000000" w:themeColor="text1"/>
        </w:rPr>
        <w:t>; and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966" w:rsidRDefault="00F05966" w:rsidP="00F05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13B4">
        <w:rPr>
          <w:color w:val="000000" w:themeColor="text1"/>
          <w:u w:color="000000" w:themeColor="text1"/>
        </w:rPr>
        <w:t>s a supervisor</w:t>
      </w:r>
      <w:r w:rsidR="0052593B">
        <w:rPr>
          <w:color w:val="000000" w:themeColor="text1"/>
          <w:u w:color="000000" w:themeColor="text1"/>
        </w:rPr>
        <w:t xml:space="preserve"> at LCEMS</w:t>
      </w:r>
      <w:r w:rsidRPr="007F13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Josh </w:t>
      </w:r>
      <w:r w:rsidRPr="007F13B4">
        <w:rPr>
          <w:color w:val="000000" w:themeColor="text1"/>
          <w:u w:color="000000" w:themeColor="text1"/>
        </w:rPr>
        <w:t>Faulkenberry</w:t>
      </w:r>
      <w:r w:rsidR="001A75DC" w:rsidRPr="001A75DC">
        <w:rPr>
          <w:color w:val="000000" w:themeColor="text1"/>
          <w:u w:color="000000" w:themeColor="text1"/>
        </w:rPr>
        <w:t>’</w:t>
      </w:r>
      <w:r w:rsidRPr="007F13B4">
        <w:rPr>
          <w:color w:val="000000" w:themeColor="text1"/>
          <w:u w:color="000000" w:themeColor="text1"/>
        </w:rPr>
        <w:t xml:space="preserve">s </w:t>
      </w:r>
      <w:r w:rsidR="0052593B">
        <w:rPr>
          <w:color w:val="000000" w:themeColor="text1"/>
          <w:u w:color="000000" w:themeColor="text1"/>
        </w:rPr>
        <w:t xml:space="preserve">job involves imparting the benefits of his substantial experience </w:t>
      </w:r>
      <w:r w:rsidRPr="007F13B4">
        <w:rPr>
          <w:color w:val="000000" w:themeColor="text1"/>
          <w:u w:color="000000" w:themeColor="text1"/>
        </w:rPr>
        <w:t>to others.</w:t>
      </w:r>
      <w:r>
        <w:rPr>
          <w:color w:val="000000" w:themeColor="text1"/>
          <w:u w:color="000000" w:themeColor="text1"/>
        </w:rPr>
        <w:t xml:space="preserve"> He enjoys us</w:t>
      </w:r>
      <w:r w:rsidR="0052593B">
        <w:rPr>
          <w:color w:val="000000" w:themeColor="text1"/>
          <w:u w:color="000000" w:themeColor="text1"/>
        </w:rPr>
        <w:t>ing his teaching talent</w:t>
      </w:r>
      <w:r>
        <w:rPr>
          <w:color w:val="000000" w:themeColor="text1"/>
          <w:u w:color="000000" w:themeColor="text1"/>
        </w:rPr>
        <w:t>s to hel</w:t>
      </w:r>
      <w:r w:rsidRPr="007F13B4">
        <w:rPr>
          <w:color w:val="000000" w:themeColor="text1"/>
          <w:u w:color="000000" w:themeColor="text1"/>
        </w:rPr>
        <w:t xml:space="preserve">p new medics </w:t>
      </w:r>
      <w:r>
        <w:rPr>
          <w:color w:val="000000" w:themeColor="text1"/>
          <w:u w:color="000000" w:themeColor="text1"/>
        </w:rPr>
        <w:t xml:space="preserve">increase their skills so </w:t>
      </w:r>
      <w:r w:rsidRPr="007F13B4">
        <w:rPr>
          <w:color w:val="000000" w:themeColor="text1"/>
          <w:u w:color="000000" w:themeColor="text1"/>
        </w:rPr>
        <w:t>they can advance</w:t>
      </w:r>
      <w:r>
        <w:rPr>
          <w:color w:val="000000" w:themeColor="text1"/>
          <w:u w:color="000000" w:themeColor="text1"/>
        </w:rPr>
        <w:t xml:space="preserve"> in their careers; and</w:t>
      </w:r>
    </w:p>
    <w:p w:rsidR="00F05966" w:rsidRDefault="00F05966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253F">
        <w:rPr>
          <w:color w:val="000000" w:themeColor="text1"/>
          <w:u w:color="000000" w:themeColor="text1"/>
        </w:rPr>
        <w:t xml:space="preserve"> </w:t>
      </w:r>
      <w:r w:rsidR="0095253F" w:rsidRPr="007F13B4">
        <w:rPr>
          <w:color w:val="000000" w:themeColor="text1"/>
          <w:u w:color="000000" w:themeColor="text1"/>
        </w:rPr>
        <w:t xml:space="preserve">despite being </w:t>
      </w:r>
      <w:r w:rsidR="0095253F">
        <w:rPr>
          <w:color w:val="000000" w:themeColor="text1"/>
          <w:u w:color="000000" w:themeColor="text1"/>
        </w:rPr>
        <w:t>deeply engaged</w:t>
      </w:r>
      <w:r w:rsidR="0095253F" w:rsidRPr="007F13B4">
        <w:rPr>
          <w:color w:val="000000" w:themeColor="text1"/>
          <w:u w:color="000000" w:themeColor="text1"/>
        </w:rPr>
        <w:t xml:space="preserve"> in </w:t>
      </w:r>
      <w:r w:rsidR="0095253F">
        <w:rPr>
          <w:color w:val="000000" w:themeColor="text1"/>
          <w:u w:color="000000" w:themeColor="text1"/>
        </w:rPr>
        <w:t xml:space="preserve">confronting </w:t>
      </w:r>
      <w:r w:rsidR="0095253F" w:rsidRPr="007F13B4">
        <w:rPr>
          <w:color w:val="000000" w:themeColor="text1"/>
          <w:u w:color="000000" w:themeColor="text1"/>
        </w:rPr>
        <w:t>the county</w:t>
      </w:r>
      <w:r w:rsidR="001A75DC" w:rsidRPr="001A75DC">
        <w:rPr>
          <w:color w:val="000000" w:themeColor="text1"/>
          <w:u w:color="000000" w:themeColor="text1"/>
        </w:rPr>
        <w:t>’</w:t>
      </w:r>
      <w:r w:rsidR="0095253F" w:rsidRPr="007F13B4">
        <w:rPr>
          <w:color w:val="000000" w:themeColor="text1"/>
          <w:u w:color="000000" w:themeColor="text1"/>
        </w:rPr>
        <w:t>s continuing opioid crisis</w:t>
      </w:r>
      <w:r w:rsidR="00AD0942">
        <w:rPr>
          <w:color w:val="000000" w:themeColor="text1"/>
          <w:u w:color="000000" w:themeColor="text1"/>
        </w:rPr>
        <w:t xml:space="preserve"> and</w:t>
      </w:r>
      <w:r w:rsidR="0095253F">
        <w:rPr>
          <w:color w:val="000000" w:themeColor="text1"/>
          <w:u w:color="000000" w:themeColor="text1"/>
        </w:rPr>
        <w:t xml:space="preserve"> </w:t>
      </w:r>
      <w:r w:rsidR="0095253F" w:rsidRPr="007F13B4">
        <w:rPr>
          <w:color w:val="000000" w:themeColor="text1"/>
          <w:u w:color="000000" w:themeColor="text1"/>
        </w:rPr>
        <w:t xml:space="preserve">the coronavirus </w:t>
      </w:r>
      <w:r w:rsidR="0095253F">
        <w:rPr>
          <w:color w:val="000000" w:themeColor="text1"/>
          <w:u w:color="000000" w:themeColor="text1"/>
        </w:rPr>
        <w:t xml:space="preserve">pandemic, </w:t>
      </w:r>
      <w:r w:rsidR="00F05966">
        <w:rPr>
          <w:color w:val="000000" w:themeColor="text1"/>
          <w:u w:color="000000" w:themeColor="text1"/>
        </w:rPr>
        <w:t xml:space="preserve">Mr. Faulkenberry saw </w:t>
      </w:r>
      <w:r w:rsidR="0095253F">
        <w:rPr>
          <w:color w:val="000000" w:themeColor="text1"/>
          <w:u w:color="000000" w:themeColor="text1"/>
        </w:rPr>
        <w:t>LC</w:t>
      </w:r>
      <w:r w:rsidRPr="007F13B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MS accomplish a great deal last year, </w:t>
      </w:r>
      <w:r w:rsidR="0095253F">
        <w:rPr>
          <w:color w:val="000000" w:themeColor="text1"/>
          <w:u w:color="000000" w:themeColor="text1"/>
        </w:rPr>
        <w:t>including its receipt of</w:t>
      </w:r>
      <w:r w:rsidRPr="007F13B4">
        <w:rPr>
          <w:color w:val="000000" w:themeColor="text1"/>
          <w:u w:color="000000" w:themeColor="text1"/>
        </w:rPr>
        <w:t xml:space="preserve"> a federal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 xml:space="preserve">training grant </w:t>
      </w:r>
      <w:r w:rsidR="0095253F">
        <w:rPr>
          <w:color w:val="000000" w:themeColor="text1"/>
          <w:u w:color="000000" w:themeColor="text1"/>
        </w:rPr>
        <w:t>and hosting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 boot camp for new traine</w:t>
      </w:r>
      <w:r>
        <w:rPr>
          <w:color w:val="000000" w:themeColor="text1"/>
          <w:u w:color="000000" w:themeColor="text1"/>
        </w:rPr>
        <w:t>es;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385B">
        <w:rPr>
          <w:color w:val="000000" w:themeColor="text1"/>
          <w:u w:color="000000" w:themeColor="text1"/>
        </w:rPr>
        <w:t>LC</w:t>
      </w:r>
      <w:r w:rsidR="0070385B" w:rsidRPr="007F13B4">
        <w:rPr>
          <w:color w:val="000000" w:themeColor="text1"/>
          <w:u w:color="000000" w:themeColor="text1"/>
        </w:rPr>
        <w:t>E</w:t>
      </w:r>
      <w:r w:rsidR="0070385B">
        <w:rPr>
          <w:color w:val="000000" w:themeColor="text1"/>
          <w:u w:color="000000" w:themeColor="text1"/>
        </w:rPr>
        <w:t xml:space="preserve">MS </w:t>
      </w:r>
      <w:r w:rsidRPr="007F13B4">
        <w:rPr>
          <w:color w:val="000000" w:themeColor="text1"/>
          <w:u w:color="000000" w:themeColor="text1"/>
        </w:rPr>
        <w:t xml:space="preserve">has less than a </w:t>
      </w:r>
      <w:r w:rsidR="0095253F">
        <w:rPr>
          <w:color w:val="000000" w:themeColor="text1"/>
          <w:u w:color="000000" w:themeColor="text1"/>
        </w:rPr>
        <w:t xml:space="preserve">two percent annual </w:t>
      </w:r>
      <w:r w:rsidRPr="007F13B4">
        <w:rPr>
          <w:color w:val="000000" w:themeColor="text1"/>
          <w:u w:color="000000" w:themeColor="text1"/>
        </w:rPr>
        <w:t xml:space="preserve"> turnover</w:t>
      </w:r>
      <w:r w:rsidR="0095253F">
        <w:rPr>
          <w:color w:val="000000" w:themeColor="text1"/>
          <w:u w:color="000000" w:themeColor="text1"/>
        </w:rPr>
        <w:t xml:space="preserve"> rate</w:t>
      </w:r>
      <w:r w:rsidRPr="007F13B4">
        <w:rPr>
          <w:color w:val="000000" w:themeColor="text1"/>
          <w:u w:color="000000" w:themeColor="text1"/>
        </w:rPr>
        <w:t>, which is vastly superior to the national</w:t>
      </w:r>
      <w:r>
        <w:rPr>
          <w:color w:val="000000" w:themeColor="text1"/>
          <w:u w:color="000000" w:themeColor="text1"/>
        </w:rPr>
        <w:t xml:space="preserve"> </w:t>
      </w:r>
      <w:r w:rsidRPr="007F13B4">
        <w:rPr>
          <w:color w:val="000000" w:themeColor="text1"/>
          <w:u w:color="000000" w:themeColor="text1"/>
        </w:rPr>
        <w:t>average</w:t>
      </w:r>
      <w:r w:rsidR="0095253F">
        <w:rPr>
          <w:color w:val="000000" w:themeColor="text1"/>
          <w:u w:color="000000" w:themeColor="text1"/>
        </w:rPr>
        <w:t xml:space="preserve"> </w:t>
      </w:r>
      <w:r w:rsidR="0070385B">
        <w:rPr>
          <w:color w:val="000000" w:themeColor="text1"/>
          <w:u w:color="000000" w:themeColor="text1"/>
        </w:rPr>
        <w:t>and a</w:t>
      </w:r>
      <w:r w:rsidR="0095253F">
        <w:rPr>
          <w:color w:val="000000" w:themeColor="text1"/>
          <w:u w:color="000000" w:themeColor="text1"/>
        </w:rPr>
        <w:t xml:space="preserve"> testament </w:t>
      </w:r>
      <w:r w:rsidR="0070385B">
        <w:rPr>
          <w:color w:val="000000" w:themeColor="text1"/>
          <w:u w:color="000000" w:themeColor="text1"/>
        </w:rPr>
        <w:t xml:space="preserve">to </w:t>
      </w:r>
      <w:r w:rsidR="0070385B">
        <w:rPr>
          <w:color w:val="000000" w:themeColor="text1"/>
          <w:u w:color="000000" w:themeColor="text1"/>
        </w:rPr>
        <w:lastRenderedPageBreak/>
        <w:t xml:space="preserve">the </w:t>
      </w:r>
      <w:r w:rsidR="001F5D5A">
        <w:rPr>
          <w:color w:val="000000" w:themeColor="text1"/>
          <w:u w:color="000000" w:themeColor="text1"/>
        </w:rPr>
        <w:t>stability</w:t>
      </w:r>
      <w:r w:rsidR="0070385B">
        <w:rPr>
          <w:color w:val="000000" w:themeColor="text1"/>
          <w:u w:color="000000" w:themeColor="text1"/>
        </w:rPr>
        <w:t xml:space="preserve"> </w:t>
      </w:r>
      <w:r w:rsidR="001F5D5A">
        <w:rPr>
          <w:color w:val="000000" w:themeColor="text1"/>
          <w:u w:color="000000" w:themeColor="text1"/>
        </w:rPr>
        <w:t>fostered by the contributions of</w:t>
      </w:r>
      <w:r w:rsidR="0070385B">
        <w:rPr>
          <w:color w:val="000000" w:themeColor="text1"/>
          <w:u w:color="000000" w:themeColor="text1"/>
        </w:rPr>
        <w:t xml:space="preserve"> dedicated professionals like Josh Faulkenberry;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Pr="004002B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D5A">
        <w:rPr>
          <w:color w:val="000000" w:themeColor="text1"/>
          <w:u w:color="000000" w:themeColor="text1"/>
        </w:rPr>
        <w:t>LC</w:t>
      </w:r>
      <w:r w:rsidR="001F5D5A" w:rsidRPr="007F13B4">
        <w:rPr>
          <w:color w:val="000000" w:themeColor="text1"/>
          <w:u w:color="000000" w:themeColor="text1"/>
        </w:rPr>
        <w:t>E</w:t>
      </w:r>
      <w:r w:rsidR="001F5D5A">
        <w:rPr>
          <w:color w:val="000000" w:themeColor="text1"/>
          <w:u w:color="000000" w:themeColor="text1"/>
        </w:rPr>
        <w:t>MS</w:t>
      </w:r>
      <w:r>
        <w:rPr>
          <w:color w:val="000000" w:themeColor="text1"/>
          <w:u w:color="000000" w:themeColor="text1"/>
        </w:rPr>
        <w:t xml:space="preserve"> </w:t>
      </w:r>
      <w:r w:rsidRPr="004002B2">
        <w:rPr>
          <w:color w:val="000000" w:themeColor="text1"/>
          <w:u w:color="000000" w:themeColor="text1"/>
        </w:rPr>
        <w:t>was founded in 1967 as one of the first non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funeral home EMS </w:t>
      </w:r>
      <w:r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 xml:space="preserve">ystems in South Carolina. </w:t>
      </w:r>
      <w:r w:rsidR="001F5D5A">
        <w:rPr>
          <w:color w:val="000000" w:themeColor="text1"/>
          <w:u w:color="000000" w:themeColor="text1"/>
        </w:rPr>
        <w:t xml:space="preserve">It serves </w:t>
      </w:r>
      <w:r w:rsidRPr="004002B2">
        <w:rPr>
          <w:color w:val="000000" w:themeColor="text1"/>
          <w:u w:color="000000" w:themeColor="text1"/>
        </w:rPr>
        <w:t xml:space="preserve">79,000 residents </w:t>
      </w:r>
      <w:r w:rsidR="001F5D5A">
        <w:rPr>
          <w:color w:val="000000" w:themeColor="text1"/>
          <w:u w:color="000000" w:themeColor="text1"/>
        </w:rPr>
        <w:t>in a</w:t>
      </w:r>
      <w:r w:rsidRPr="004002B2">
        <w:rPr>
          <w:color w:val="000000" w:themeColor="text1"/>
          <w:u w:color="000000" w:themeColor="text1"/>
        </w:rPr>
        <w:t xml:space="preserve"> 540</w:t>
      </w:r>
      <w:r w:rsidR="001A75DC">
        <w:rPr>
          <w:color w:val="000000" w:themeColor="text1"/>
          <w:u w:color="000000" w:themeColor="text1"/>
        </w:rPr>
        <w:noBreakHyphen/>
      </w:r>
      <w:r w:rsidR="001F5D5A">
        <w:rPr>
          <w:color w:val="000000" w:themeColor="text1"/>
          <w:u w:color="000000" w:themeColor="text1"/>
        </w:rPr>
        <w:t>s</w:t>
      </w:r>
      <w:r w:rsidRPr="004002B2">
        <w:rPr>
          <w:color w:val="000000" w:themeColor="text1"/>
          <w:u w:color="000000" w:themeColor="text1"/>
        </w:rPr>
        <w:t>quare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>mile</w:t>
      </w:r>
      <w:r w:rsidR="001F5D5A">
        <w:rPr>
          <w:color w:val="000000" w:themeColor="text1"/>
          <w:u w:color="000000" w:themeColor="text1"/>
        </w:rPr>
        <w:t xml:space="preserve"> area</w:t>
      </w:r>
      <w:r w:rsidRPr="004002B2">
        <w:rPr>
          <w:color w:val="000000" w:themeColor="text1"/>
          <w:u w:color="000000" w:themeColor="text1"/>
        </w:rPr>
        <w:t xml:space="preserve"> located just south of Charlotte</w:t>
      </w:r>
      <w:r>
        <w:rPr>
          <w:color w:val="000000" w:themeColor="text1"/>
          <w:u w:color="000000" w:themeColor="text1"/>
        </w:rPr>
        <w:t>,</w:t>
      </w:r>
      <w:r w:rsidR="001F5D5A">
        <w:rPr>
          <w:color w:val="000000" w:themeColor="text1"/>
          <w:u w:color="000000" w:themeColor="text1"/>
        </w:rPr>
        <w:t xml:space="preserve"> ceaselessly providing</w:t>
      </w:r>
      <w:r w:rsidRPr="004002B2">
        <w:rPr>
          <w:color w:val="000000" w:themeColor="text1"/>
          <w:u w:color="000000" w:themeColor="text1"/>
        </w:rPr>
        <w:t xml:space="preserve"> advanced life</w:t>
      </w:r>
      <w:r w:rsidR="001A75DC">
        <w:rPr>
          <w:color w:val="000000" w:themeColor="text1"/>
          <w:u w:color="000000" w:themeColor="text1"/>
        </w:rPr>
        <w:noBreakHyphen/>
      </w:r>
      <w:r w:rsidRPr="004002B2">
        <w:rPr>
          <w:color w:val="000000" w:themeColor="text1"/>
          <w:u w:color="000000" w:themeColor="text1"/>
        </w:rPr>
        <w:t xml:space="preserve">support care </w:t>
      </w:r>
      <w:r w:rsidR="001F5D5A">
        <w:rPr>
          <w:color w:val="000000" w:themeColor="text1"/>
          <w:u w:color="000000" w:themeColor="text1"/>
        </w:rPr>
        <w:t xml:space="preserve">such as </w:t>
      </w:r>
      <w:r w:rsidRPr="004002B2">
        <w:rPr>
          <w:color w:val="000000" w:themeColor="text1"/>
          <w:u w:color="000000" w:themeColor="text1"/>
        </w:rPr>
        <w:t xml:space="preserve">aggressive care of potential heart attacks, rapid sequence intubation, continuous positive airway pressure, </w:t>
      </w:r>
      <w:r>
        <w:rPr>
          <w:color w:val="000000" w:themeColor="text1"/>
          <w:u w:color="000000" w:themeColor="text1"/>
        </w:rPr>
        <w:t xml:space="preserve">and </w:t>
      </w:r>
      <w:r w:rsidRPr="004002B2">
        <w:rPr>
          <w:color w:val="000000" w:themeColor="text1"/>
          <w:u w:color="000000" w:themeColor="text1"/>
        </w:rPr>
        <w:t>Code ICE.</w:t>
      </w:r>
      <w:r>
        <w:rPr>
          <w:color w:val="000000" w:themeColor="text1"/>
          <w:u w:color="000000" w:themeColor="text1"/>
        </w:rPr>
        <w:t xml:space="preserve"> </w:t>
      </w:r>
      <w:r w:rsidR="001F5D5A">
        <w:rPr>
          <w:color w:val="000000" w:themeColor="text1"/>
          <w:u w:color="000000" w:themeColor="text1"/>
        </w:rPr>
        <w:t>In recognition of its consistently outstanding performance, LCEMS</w:t>
      </w:r>
      <w:r w:rsidRPr="004002B2">
        <w:rPr>
          <w:color w:val="000000" w:themeColor="text1"/>
          <w:u w:color="000000" w:themeColor="text1"/>
        </w:rPr>
        <w:t xml:space="preserve"> won many state and regional awards, including ALS System of the Year, Paramedic and Intermediate EMT of the Y</w:t>
      </w:r>
      <w:r>
        <w:rPr>
          <w:color w:val="000000" w:themeColor="text1"/>
          <w:u w:color="000000" w:themeColor="text1"/>
        </w:rPr>
        <w:t xml:space="preserve">ear, and Director of the Year. </w:t>
      </w:r>
      <w:r w:rsidRPr="004002B2">
        <w:rPr>
          <w:color w:val="000000" w:themeColor="text1"/>
          <w:u w:color="000000" w:themeColor="text1"/>
        </w:rPr>
        <w:t>LCEMS</w:t>
      </w:r>
      <w:r>
        <w:rPr>
          <w:color w:val="000000" w:themeColor="text1"/>
          <w:u w:color="000000" w:themeColor="text1"/>
        </w:rPr>
        <w:t xml:space="preserve">, which </w:t>
      </w:r>
      <w:r w:rsidRPr="004002B2">
        <w:rPr>
          <w:color w:val="000000" w:themeColor="text1"/>
          <w:u w:color="000000" w:themeColor="text1"/>
        </w:rPr>
        <w:t>responds to more than 12,</w:t>
      </w:r>
      <w:r>
        <w:rPr>
          <w:color w:val="000000" w:themeColor="text1"/>
          <w:u w:color="000000" w:themeColor="text1"/>
        </w:rPr>
        <w:t>500 calls for service each year,</w:t>
      </w:r>
      <w:r w:rsidRPr="004002B2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fielded </w:t>
      </w:r>
      <w:r w:rsidRPr="004002B2">
        <w:rPr>
          <w:color w:val="000000" w:themeColor="text1"/>
          <w:u w:color="000000" w:themeColor="text1"/>
        </w:rPr>
        <w:t>a team in the S</w:t>
      </w:r>
      <w:r>
        <w:rPr>
          <w:color w:val="000000" w:themeColor="text1"/>
          <w:u w:color="000000" w:themeColor="text1"/>
        </w:rPr>
        <w:t>outh Carolina</w:t>
      </w:r>
      <w:r w:rsidRPr="004002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4002B2">
        <w:rPr>
          <w:color w:val="000000" w:themeColor="text1"/>
          <w:u w:color="000000" w:themeColor="text1"/>
        </w:rPr>
        <w:t xml:space="preserve">aramedic </w:t>
      </w:r>
      <w:r>
        <w:rPr>
          <w:color w:val="000000" w:themeColor="text1"/>
          <w:u w:color="000000" w:themeColor="text1"/>
        </w:rPr>
        <w:t>C</w:t>
      </w:r>
      <w:r w:rsidRPr="004002B2">
        <w:rPr>
          <w:color w:val="000000" w:themeColor="text1"/>
          <w:u w:color="000000" w:themeColor="text1"/>
        </w:rPr>
        <w:t xml:space="preserve">ompetition finals </w:t>
      </w:r>
      <w:r>
        <w:rPr>
          <w:color w:val="000000" w:themeColor="text1"/>
          <w:u w:color="000000" w:themeColor="text1"/>
        </w:rPr>
        <w:t>nine times; and</w:t>
      </w: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 xml:space="preserve">General Assembly, </w:t>
      </w:r>
      <w:r w:rsidR="001F5D5A">
        <w:rPr>
          <w:color w:val="000000" w:themeColor="text1"/>
          <w:u w:color="000000" w:themeColor="text1"/>
        </w:rPr>
        <w:t xml:space="preserve">is </w:t>
      </w:r>
      <w:r w:rsidRPr="00B86FA2">
        <w:rPr>
          <w:color w:val="000000" w:themeColor="text1"/>
          <w:u w:color="000000" w:themeColor="text1"/>
        </w:rPr>
        <w:t xml:space="preserve">pleased to recognize the </w:t>
      </w:r>
      <w:r w:rsidR="001F5D5A">
        <w:rPr>
          <w:color w:val="000000" w:themeColor="text1"/>
          <w:u w:color="000000" w:themeColor="text1"/>
        </w:rPr>
        <w:t>vital</w:t>
      </w:r>
      <w:r w:rsidRPr="00B86FA2">
        <w:rPr>
          <w:color w:val="000000" w:themeColor="text1"/>
          <w:u w:color="000000" w:themeColor="text1"/>
        </w:rPr>
        <w:t xml:space="preserve"> contributions that </w:t>
      </w:r>
      <w:r w:rsidR="000E49B0">
        <w:rPr>
          <w:color w:val="000000" w:themeColor="text1"/>
          <w:u w:color="000000" w:themeColor="text1"/>
        </w:rPr>
        <w:t>Josh Faulkenberry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makes </w:t>
      </w:r>
      <w:r w:rsidRPr="00B86FA2">
        <w:rPr>
          <w:color w:val="000000" w:themeColor="text1"/>
          <w:u w:color="000000" w:themeColor="text1"/>
        </w:rPr>
        <w:t>each day in the field of emergency medical services</w:t>
      </w:r>
      <w:r>
        <w:rPr>
          <w:color w:val="000000" w:themeColor="text1"/>
          <w:u w:color="000000" w:themeColor="text1"/>
        </w:rPr>
        <w:t xml:space="preserve">, </w:t>
      </w:r>
      <w:r w:rsidR="001F5D5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is proud to salute him as 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 w:rsidR="000E49B0">
        <w:rPr>
          <w:color w:val="000000" w:themeColor="text1"/>
          <w:u w:color="000000" w:themeColor="text1"/>
        </w:rPr>
        <w:t>Paramedic</w:t>
      </w:r>
      <w:r w:rsidRPr="00B86FA2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ear. Now, therefore,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by this resolution, </w:t>
      </w:r>
      <w:r w:rsidRPr="00B86FA2">
        <w:rPr>
          <w:color w:val="000000" w:themeColor="text1"/>
          <w:u w:color="000000" w:themeColor="text1"/>
        </w:rPr>
        <w:t xml:space="preserve">congratulate and commend </w:t>
      </w:r>
      <w:r w:rsidR="0037775E">
        <w:rPr>
          <w:color w:val="000000" w:themeColor="text1"/>
          <w:u w:color="000000" w:themeColor="text1"/>
        </w:rPr>
        <w:t>Josh Faulkenberry</w:t>
      </w:r>
      <w:r w:rsidR="0037775E" w:rsidRPr="00B86FA2">
        <w:rPr>
          <w:color w:val="000000" w:themeColor="text1"/>
          <w:u w:color="000000" w:themeColor="text1"/>
        </w:rPr>
        <w:t xml:space="preserve"> </w:t>
      </w:r>
      <w:r w:rsidR="0037775E">
        <w:rPr>
          <w:color w:val="000000" w:themeColor="text1"/>
          <w:u w:color="000000" w:themeColor="text1"/>
        </w:rPr>
        <w:t>o</w:t>
      </w:r>
      <w:r w:rsidRPr="00B86FA2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upon being named </w:t>
      </w:r>
      <w:r>
        <w:rPr>
          <w:color w:val="000000" w:themeColor="text1"/>
          <w:u w:color="000000" w:themeColor="text1"/>
        </w:rPr>
        <w:t>2020 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arolina </w:t>
      </w:r>
      <w:r w:rsidR="0037775E">
        <w:rPr>
          <w:color w:val="000000" w:themeColor="text1"/>
          <w:u w:color="000000" w:themeColor="text1"/>
        </w:rPr>
        <w:t>Paramedic of</w:t>
      </w:r>
      <w:r w:rsidRPr="00B86FA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Y</w:t>
      </w:r>
      <w:r w:rsidRPr="00B86FA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B86FA2">
        <w:rPr>
          <w:color w:val="000000" w:themeColor="text1"/>
          <w:u w:color="000000" w:themeColor="text1"/>
        </w:rPr>
        <w:t xml:space="preserve">and thank him for his </w:t>
      </w:r>
      <w:r>
        <w:rPr>
          <w:color w:val="000000" w:themeColor="text1"/>
          <w:u w:color="000000" w:themeColor="text1"/>
        </w:rPr>
        <w:t>outstanding service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Lancaster</w:t>
      </w:r>
      <w:r w:rsidRPr="00B86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 xml:space="preserve">ounty and the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86FA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86FA2">
        <w:rPr>
          <w:color w:val="000000" w:themeColor="text1"/>
          <w:u w:color="000000" w:themeColor="text1"/>
        </w:rPr>
        <w:t>arolina.</w:t>
      </w: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CB7" w:rsidRPr="00B86FA2" w:rsidRDefault="00811CB7" w:rsidP="00811C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6F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B86FA2">
        <w:rPr>
          <w:color w:val="000000" w:themeColor="text1"/>
          <w:u w:color="000000" w:themeColor="text1"/>
        </w:rPr>
        <w:t xml:space="preserve"> to </w:t>
      </w:r>
      <w:r w:rsidR="0037775E">
        <w:rPr>
          <w:color w:val="000000" w:themeColor="text1"/>
          <w:u w:color="000000" w:themeColor="text1"/>
        </w:rPr>
        <w:t>Josh Faulkenberry</w:t>
      </w:r>
      <w:r w:rsidRPr="00B86FA2">
        <w:rPr>
          <w:color w:val="000000" w:themeColor="text1"/>
          <w:u w:color="000000" w:themeColor="text1"/>
        </w:rPr>
        <w:t>.</w:t>
      </w:r>
    </w:p>
    <w:p w:rsidR="003B614C" w:rsidRDefault="001A75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0EAB" w:rsidRDefault="00F10EAB" w:rsidP="00F10EAB">
      <w:pPr>
        <w:suppressAutoHyphens/>
      </w:pPr>
    </w:p>
    <w:sectPr w:rsidR="00F10EAB" w:rsidSect="00F10E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D5A" w:rsidRDefault="001F5D5A" w:rsidP="009F0C77">
      <w:r>
        <w:separator/>
      </w:r>
    </w:p>
  </w:endnote>
  <w:endnote w:type="continuationSeparator" w:id="0">
    <w:p w:rsidR="001F5D5A" w:rsidRDefault="001F5D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5B6575-B177-4247-8FEB-68A1D4A1D0C9}"/>
    <w:embedBold r:id="rId2" w:fontKey="{86CDFE12-8AD0-4226-A72C-0FA3651961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159B9D-A2E1-43AC-A257-A9F52B7468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2CBCFA-EF46-4ABD-A414-901CD1116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0A37E3-0BD8-455F-961E-40ED78EDF4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EAB" w:rsidRPr="00013026" w:rsidRDefault="00F10EAB" w:rsidP="00013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F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D5A" w:rsidRDefault="001F5D5A" w:rsidP="009F0C77">
      <w:r>
        <w:separator/>
      </w:r>
    </w:p>
  </w:footnote>
  <w:footnote w:type="continuationSeparator" w:id="0">
    <w:p w:rsidR="001F5D5A" w:rsidRDefault="001F5D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WAB21"/>
    <w:docVar w:name="CoverBillType" w:val="c"/>
    <w:docVar w:name="DocPath" w:val="L:\Council\bills\RM\1118WAB21.DOCX"/>
    <w:docVar w:name="dvBillNumber" w:val="7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24C09"/>
    <w:rsid w:val="00005F6A"/>
    <w:rsid w:val="00013026"/>
    <w:rsid w:val="000263D9"/>
    <w:rsid w:val="00026C9A"/>
    <w:rsid w:val="00054BA7"/>
    <w:rsid w:val="000965A1"/>
    <w:rsid w:val="000C487D"/>
    <w:rsid w:val="000E1785"/>
    <w:rsid w:val="000E49B0"/>
    <w:rsid w:val="000F39F2"/>
    <w:rsid w:val="001023A4"/>
    <w:rsid w:val="0010776B"/>
    <w:rsid w:val="00133E66"/>
    <w:rsid w:val="00134ACF"/>
    <w:rsid w:val="00144E15"/>
    <w:rsid w:val="001A0E61"/>
    <w:rsid w:val="001A4A62"/>
    <w:rsid w:val="001A681E"/>
    <w:rsid w:val="001A75DC"/>
    <w:rsid w:val="001D08F2"/>
    <w:rsid w:val="001F5D5A"/>
    <w:rsid w:val="002037CA"/>
    <w:rsid w:val="002047A2"/>
    <w:rsid w:val="002321B6"/>
    <w:rsid w:val="0023696B"/>
    <w:rsid w:val="00250967"/>
    <w:rsid w:val="002604AA"/>
    <w:rsid w:val="002759C5"/>
    <w:rsid w:val="00277DEE"/>
    <w:rsid w:val="00280D88"/>
    <w:rsid w:val="00294ABE"/>
    <w:rsid w:val="002A0880"/>
    <w:rsid w:val="002A3EB4"/>
    <w:rsid w:val="00325348"/>
    <w:rsid w:val="0037775E"/>
    <w:rsid w:val="00393688"/>
    <w:rsid w:val="003B614C"/>
    <w:rsid w:val="003D411E"/>
    <w:rsid w:val="003E3C1E"/>
    <w:rsid w:val="003E6148"/>
    <w:rsid w:val="003E7D04"/>
    <w:rsid w:val="00400EAA"/>
    <w:rsid w:val="0041760A"/>
    <w:rsid w:val="004203D7"/>
    <w:rsid w:val="00423F46"/>
    <w:rsid w:val="00424C09"/>
    <w:rsid w:val="00461588"/>
    <w:rsid w:val="004809EE"/>
    <w:rsid w:val="004B2A8B"/>
    <w:rsid w:val="004F1580"/>
    <w:rsid w:val="004F5CE0"/>
    <w:rsid w:val="00511EE9"/>
    <w:rsid w:val="00521E00"/>
    <w:rsid w:val="0052593B"/>
    <w:rsid w:val="00526C13"/>
    <w:rsid w:val="00577C6C"/>
    <w:rsid w:val="0058501B"/>
    <w:rsid w:val="005C5AC4"/>
    <w:rsid w:val="0061228A"/>
    <w:rsid w:val="006215AA"/>
    <w:rsid w:val="00624B03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385B"/>
    <w:rsid w:val="007064B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1CB7"/>
    <w:rsid w:val="00834A12"/>
    <w:rsid w:val="00837024"/>
    <w:rsid w:val="00871371"/>
    <w:rsid w:val="00872729"/>
    <w:rsid w:val="008C1206"/>
    <w:rsid w:val="008F4429"/>
    <w:rsid w:val="00932670"/>
    <w:rsid w:val="009352BB"/>
    <w:rsid w:val="0095253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0942"/>
    <w:rsid w:val="00AD4B17"/>
    <w:rsid w:val="00B1750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9C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FAB"/>
    <w:rsid w:val="00E437DA"/>
    <w:rsid w:val="00E63093"/>
    <w:rsid w:val="00EA071B"/>
    <w:rsid w:val="00EB00A2"/>
    <w:rsid w:val="00EB1BF3"/>
    <w:rsid w:val="00EB2724"/>
    <w:rsid w:val="00EF3EEE"/>
    <w:rsid w:val="00F05966"/>
    <w:rsid w:val="00F10EAB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B458D-BEA8-4C95-BC76-B6D7E74A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0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3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708_202103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24727-38D1-4E10-92E6-EC3A0769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708: Subject not yet available - South Carolina Legislature Online</dc:title>
  <dc:subject/>
  <dc:creator>Rosanne McDowell</dc:creator>
  <cp:keywords/>
  <dc:description/>
  <cp:lastModifiedBy>S Wilson</cp:lastModifiedBy>
  <cp:revision>2</cp:revision>
  <cp:lastPrinted>2021-03-24T20:42:00Z</cp:lastPrinted>
  <dcterms:created xsi:type="dcterms:W3CDTF">2021-04-07T12:45:00Z</dcterms:created>
  <dcterms:modified xsi:type="dcterms:W3CDTF">2021-04-07T12:45:00Z</dcterms:modified>
</cp:coreProperties>
</file>