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159" w:rsidRDefault="00A05159" w:rsidP="00A05159">
      <w:pPr>
        <w:ind w:firstLine="0"/>
        <w:rPr>
          <w:strike/>
        </w:rPr>
      </w:pPr>
    </w:p>
    <w:p w:rsidR="00A05159" w:rsidRDefault="00A05159" w:rsidP="00A05159">
      <w:pPr>
        <w:ind w:firstLine="0"/>
        <w:rPr>
          <w:strike/>
        </w:rPr>
      </w:pPr>
      <w:r>
        <w:rPr>
          <w:strike/>
        </w:rPr>
        <w:t>Indicates Matter Stricken</w:t>
      </w:r>
    </w:p>
    <w:p w:rsidR="00A05159" w:rsidRDefault="00A05159" w:rsidP="00A05159">
      <w:pPr>
        <w:ind w:firstLine="0"/>
        <w:rPr>
          <w:u w:val="single"/>
        </w:rPr>
      </w:pPr>
      <w:r>
        <w:rPr>
          <w:u w:val="single"/>
        </w:rPr>
        <w:t>Indicates New Matter</w:t>
      </w:r>
    </w:p>
    <w:p w:rsidR="00A05159" w:rsidRDefault="00A05159"/>
    <w:p w:rsidR="00A05159" w:rsidRDefault="00A05159">
      <w:r>
        <w:t>The House assembled at 10:00 a.m.</w:t>
      </w:r>
    </w:p>
    <w:p w:rsidR="00A05159" w:rsidRDefault="00A05159">
      <w:r>
        <w:t>Deliberations were opened with prayer by Rev. Charles E. Seastrunk, Jr., as follows:</w:t>
      </w:r>
    </w:p>
    <w:p w:rsidR="00A05159" w:rsidRDefault="00A05159"/>
    <w:p w:rsidR="00A05159" w:rsidRPr="006C1D00" w:rsidRDefault="00A05159" w:rsidP="00A05159">
      <w:pPr>
        <w:tabs>
          <w:tab w:val="left" w:pos="216"/>
        </w:tabs>
        <w:ind w:firstLine="0"/>
      </w:pPr>
      <w:bookmarkStart w:id="0" w:name="file_start2"/>
      <w:bookmarkEnd w:id="0"/>
      <w:r w:rsidRPr="006C1D00">
        <w:tab/>
        <w:t>Our thought for today is from Psalm 27:4: “One thing I asked of the Lord, that will I seek after: To live in the house of the Lord all the days of my life.”</w:t>
      </w:r>
    </w:p>
    <w:p w:rsidR="00A05159" w:rsidRDefault="00A05159" w:rsidP="00A05159">
      <w:pPr>
        <w:tabs>
          <w:tab w:val="left" w:pos="216"/>
        </w:tabs>
        <w:ind w:firstLine="0"/>
      </w:pPr>
      <w:r w:rsidRPr="006C1D00">
        <w:tab/>
        <w:t xml:space="preserve">Let us pray. Almighty God, You have blessed us beyond measure. Thank You for the gifts You have given these Representatives and staff as they work to fulfill the duties expected of them. Keep them and their families safe and in good health. Bless and protect our defenders of freedom and first responders as they care for us. Look in favor on our World, Nation, President, State, Governor, Speaker, staff, and all who give of themselves for this great cause. Heal the wounds, those seen and those hidden, of our men and women who suffer and sacrifice for our freedom. Lord, in Your Mercy, hear our prayers. Amen. </w:t>
      </w:r>
    </w:p>
    <w:p w:rsidR="00A05159" w:rsidRDefault="00A05159" w:rsidP="00A05159">
      <w:pPr>
        <w:tabs>
          <w:tab w:val="left" w:pos="216"/>
        </w:tabs>
        <w:ind w:firstLine="0"/>
      </w:pPr>
    </w:p>
    <w:p w:rsidR="00A05159" w:rsidRDefault="00A05159" w:rsidP="00A05159">
      <w:r>
        <w:t>Pursuant to Rule 6.3, the House of Representatives was led in the Pledge of Allegiance to the Flag of the United States of America by the SPEAKER.</w:t>
      </w:r>
    </w:p>
    <w:p w:rsidR="00A05159" w:rsidRDefault="00A05159" w:rsidP="00A05159"/>
    <w:p w:rsidR="00A05159" w:rsidRDefault="00A05159" w:rsidP="00A05159">
      <w:r>
        <w:t>After corrections to the Journal of the proceedings of yesterday, the SPEAKER ordered it confirmed.</w:t>
      </w:r>
    </w:p>
    <w:p w:rsidR="00A05159" w:rsidRDefault="00A05159" w:rsidP="00A05159"/>
    <w:p w:rsidR="00A05159" w:rsidRDefault="00A05159" w:rsidP="00A05159">
      <w:pPr>
        <w:keepNext/>
        <w:jc w:val="center"/>
        <w:rPr>
          <w:b/>
        </w:rPr>
      </w:pPr>
      <w:r w:rsidRPr="00A05159">
        <w:rPr>
          <w:b/>
        </w:rPr>
        <w:t>MOTION ADOPTED</w:t>
      </w:r>
    </w:p>
    <w:p w:rsidR="00A05159" w:rsidRDefault="00A05159" w:rsidP="00A05159">
      <w:r>
        <w:t>Rep. CLYBURN moved that when the House adjourns, it adjourn in memory of Betty Gyles, which was agreed to.</w:t>
      </w:r>
    </w:p>
    <w:p w:rsidR="00A05159" w:rsidRDefault="00A05159" w:rsidP="00A05159"/>
    <w:p w:rsidR="00A05159" w:rsidRDefault="00A05159" w:rsidP="00A05159">
      <w:pPr>
        <w:keepNext/>
        <w:jc w:val="center"/>
        <w:rPr>
          <w:b/>
        </w:rPr>
      </w:pPr>
      <w:r w:rsidRPr="00A05159">
        <w:rPr>
          <w:b/>
        </w:rPr>
        <w:t>STATEMENT BY REP. HENEGAN</w:t>
      </w:r>
    </w:p>
    <w:p w:rsidR="00A05159" w:rsidRDefault="00A05159" w:rsidP="00A05159">
      <w:r>
        <w:t xml:space="preserve">Rep. HENEGAN made a statement relative to contributions and achievements of Marva Smalls. </w:t>
      </w:r>
    </w:p>
    <w:p w:rsidR="00A05159" w:rsidRDefault="00A05159" w:rsidP="00A05159"/>
    <w:p w:rsidR="00A05159" w:rsidRDefault="00A05159" w:rsidP="00A05159">
      <w:pPr>
        <w:keepNext/>
        <w:jc w:val="center"/>
        <w:rPr>
          <w:b/>
        </w:rPr>
      </w:pPr>
      <w:r w:rsidRPr="00A05159">
        <w:rPr>
          <w:b/>
        </w:rPr>
        <w:t>STATEMENT BY REP. PENDARVIS</w:t>
      </w:r>
    </w:p>
    <w:p w:rsidR="00A05159" w:rsidRDefault="00A05159" w:rsidP="00A05159">
      <w:r>
        <w:t xml:space="preserve">Rep. PENDARVIS made a statement relative to the contributions and achievements of Jotaka Eaddy. </w:t>
      </w:r>
    </w:p>
    <w:p w:rsidR="00A05159" w:rsidRDefault="00A05159" w:rsidP="00A05159"/>
    <w:p w:rsidR="00A05159" w:rsidRDefault="00A05159" w:rsidP="00A05159">
      <w:pPr>
        <w:keepNext/>
        <w:jc w:val="center"/>
        <w:rPr>
          <w:b/>
        </w:rPr>
      </w:pPr>
      <w:r w:rsidRPr="00A05159">
        <w:rPr>
          <w:b/>
        </w:rPr>
        <w:lastRenderedPageBreak/>
        <w:t>REPORTS OF STANDING COMMITTEES</w:t>
      </w:r>
    </w:p>
    <w:p w:rsidR="00A05159" w:rsidRDefault="00A05159" w:rsidP="00A05159">
      <w:pPr>
        <w:keepNext/>
      </w:pPr>
      <w:r>
        <w:t>Rep. SANDIFER, from the Committee on Labor, Commerce and Industry, submitted a favorable report with amendments on:</w:t>
      </w:r>
    </w:p>
    <w:p w:rsidR="00A05159" w:rsidRDefault="00A05159" w:rsidP="00A05159">
      <w:pPr>
        <w:keepNext/>
      </w:pPr>
      <w:bookmarkStart w:id="1" w:name="include_clip_start_12"/>
      <w:bookmarkEnd w:id="1"/>
    </w:p>
    <w:p w:rsidR="00A05159" w:rsidRDefault="00A05159" w:rsidP="00A05159">
      <w:pPr>
        <w:keepNext/>
      </w:pPr>
      <w:r>
        <w:t>H. 3255 -- Reps. West and Kirby: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A05159" w:rsidRDefault="00A05159" w:rsidP="00A05159">
      <w:bookmarkStart w:id="2" w:name="include_clip_end_12"/>
      <w:bookmarkEnd w:id="2"/>
      <w:r>
        <w:t>Ordered for consideration tomorrow.</w:t>
      </w:r>
    </w:p>
    <w:p w:rsidR="00A05159" w:rsidRDefault="00A05159" w:rsidP="00A05159"/>
    <w:p w:rsidR="00A05159" w:rsidRDefault="00A05159" w:rsidP="00A05159">
      <w:pPr>
        <w:keepNext/>
      </w:pPr>
      <w:r>
        <w:t>Rep. SANDIFER, from the Committee on Labor, Commerce and Industry, submitted a favorable report with amendments on:</w:t>
      </w:r>
    </w:p>
    <w:p w:rsidR="00A05159" w:rsidRDefault="00A05159" w:rsidP="00A05159">
      <w:pPr>
        <w:keepNext/>
      </w:pPr>
      <w:bookmarkStart w:id="3" w:name="include_clip_start_14"/>
      <w:bookmarkEnd w:id="3"/>
    </w:p>
    <w:p w:rsidR="00A05159" w:rsidRDefault="00A05159" w:rsidP="00A05159">
      <w:pPr>
        <w:keepNext/>
      </w:pPr>
      <w:r>
        <w:t>H. 3606 -- Reps. G. M. Smith, Yow and Sandifer: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A05159" w:rsidRDefault="00A05159" w:rsidP="00A05159">
      <w:bookmarkStart w:id="4" w:name="include_clip_end_14"/>
      <w:bookmarkEnd w:id="4"/>
      <w:r>
        <w:t>Ordered for consideration tomorrow.</w:t>
      </w:r>
    </w:p>
    <w:p w:rsidR="00A05159" w:rsidRDefault="00A05159" w:rsidP="00A05159"/>
    <w:p w:rsidR="00A05159" w:rsidRDefault="00A05159" w:rsidP="00A05159">
      <w:pPr>
        <w:keepNext/>
      </w:pPr>
      <w:r>
        <w:t>Rep. SANDIFER, from the Committee on Labor, Commerce and Industry, submitted a favorable report with amendments on:</w:t>
      </w:r>
    </w:p>
    <w:p w:rsidR="00A05159" w:rsidRDefault="00A05159" w:rsidP="00A05159">
      <w:pPr>
        <w:keepNext/>
      </w:pPr>
      <w:bookmarkStart w:id="5" w:name="include_clip_start_16"/>
      <w:bookmarkEnd w:id="5"/>
    </w:p>
    <w:p w:rsidR="00A05159" w:rsidRDefault="00A05159" w:rsidP="00A05159">
      <w:pPr>
        <w:keepNext/>
      </w:pPr>
      <w:r>
        <w:t>H. 3244 -- Reps. Collins, Cobb-Hunter, Huggins, Thayer and Anderson: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A05159" w:rsidRDefault="00A05159" w:rsidP="00A05159">
      <w:bookmarkStart w:id="6" w:name="include_clip_end_16"/>
      <w:bookmarkEnd w:id="6"/>
      <w:r>
        <w:t>Ordered for consideration tomorrow.</w:t>
      </w:r>
    </w:p>
    <w:p w:rsidR="00A05159" w:rsidRDefault="00A05159" w:rsidP="00A05159"/>
    <w:p w:rsidR="00A05159" w:rsidRDefault="00A05159" w:rsidP="00A05159">
      <w:pPr>
        <w:keepNext/>
      </w:pPr>
      <w:r>
        <w:t>Rep. SANDIFER, from the Committee on Labor, Commerce and Industry, submitted a favorable report on:</w:t>
      </w:r>
    </w:p>
    <w:p w:rsidR="00A05159" w:rsidRDefault="00A05159" w:rsidP="00A05159">
      <w:pPr>
        <w:keepNext/>
      </w:pPr>
      <w:bookmarkStart w:id="7" w:name="include_clip_start_18"/>
      <w:bookmarkEnd w:id="7"/>
    </w:p>
    <w:p w:rsidR="00A05159" w:rsidRDefault="00A05159" w:rsidP="00A05159">
      <w:pPr>
        <w:keepNext/>
      </w:pPr>
      <w:r>
        <w:t>H. 3664 -- Reps. Hewitt, Hixon, Stavrinakis, Crawford, Kirby, B. Cox and Anderson: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A05159" w:rsidRDefault="00A05159" w:rsidP="00A05159">
      <w:bookmarkStart w:id="8" w:name="include_clip_end_18"/>
      <w:bookmarkEnd w:id="8"/>
      <w:r>
        <w:t>Ordered for consideration tomorrow.</w:t>
      </w:r>
    </w:p>
    <w:p w:rsidR="00A05159" w:rsidRDefault="00A05159" w:rsidP="00A05159"/>
    <w:p w:rsidR="00A05159" w:rsidRDefault="00A05159" w:rsidP="00A05159">
      <w:pPr>
        <w:keepNext/>
      </w:pPr>
      <w:r>
        <w:t>Rep. MURPHY, from the Committee on Judiciary, submitted a favorable report with amendments on:</w:t>
      </w:r>
    </w:p>
    <w:p w:rsidR="00A05159" w:rsidRDefault="00A05159" w:rsidP="00A05159">
      <w:pPr>
        <w:keepNext/>
      </w:pPr>
      <w:bookmarkStart w:id="9" w:name="include_clip_start_20"/>
      <w:bookmarkEnd w:id="9"/>
    </w:p>
    <w:p w:rsidR="00A05159" w:rsidRDefault="00A05159" w:rsidP="00A05159">
      <w:pPr>
        <w:keepNext/>
      </w:pPr>
      <w:r>
        <w:t>H. 3105 -- Reps. Yow, Burns, Chumley, Magnuson, McCravy, Wooten, Fry, B. Cox, May, Haddon, Long, Gilliam, Forrest, Nutt, Trantham, Oremus, McGarry, Bennett, Jones, Thayer, Hiott, Willis, Huggins, Hixon, McCabe, Dabney, B. Newton, Bryant, Elliott, M. M. Smith, Pope, D. C. Moss and Ballentine: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A05159" w:rsidRDefault="00A05159" w:rsidP="00A05159">
      <w:bookmarkStart w:id="10" w:name="include_clip_end_20"/>
      <w:bookmarkEnd w:id="10"/>
      <w:r>
        <w:t>Ordered for consideration tomorrow.</w:t>
      </w:r>
    </w:p>
    <w:p w:rsidR="00A05159" w:rsidRDefault="00A05159" w:rsidP="00A05159"/>
    <w:p w:rsidR="00A05159" w:rsidRDefault="00A05159" w:rsidP="00A05159">
      <w:pPr>
        <w:keepNext/>
      </w:pPr>
      <w:r>
        <w:t>Rep. MURPHY, from the Committee on Judiciary, submitted a favorable report with amendments on:</w:t>
      </w:r>
    </w:p>
    <w:p w:rsidR="00A05159" w:rsidRDefault="00A05159" w:rsidP="00A05159">
      <w:pPr>
        <w:keepNext/>
      </w:pPr>
      <w:bookmarkStart w:id="11" w:name="include_clip_start_22"/>
      <w:bookmarkEnd w:id="11"/>
    </w:p>
    <w:p w:rsidR="00A05159" w:rsidRDefault="00A05159" w:rsidP="00A05159">
      <w:pPr>
        <w:keepNext/>
      </w:pPr>
      <w:r>
        <w:t>H. 3755 -- Reps. Murphy, Bryant, Pope, Yow, Simrill, Hardee, Trantham, Oremus, W. Newton, Bradley, Ligon, Bennett, Fry, Bannister, Carter, Caskey, Forrest, Hixon, Kimmons, McGarry, V. S. Moss, G. M. Smith, Taylor, Thayer, McCabe, Dabney, B. Newton and Elliott: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05159" w:rsidRDefault="00A05159" w:rsidP="00A05159">
      <w:bookmarkStart w:id="12" w:name="include_clip_end_22"/>
      <w:bookmarkEnd w:id="12"/>
      <w:r>
        <w:t>Ordered for consideration tomorrow.</w:t>
      </w:r>
    </w:p>
    <w:p w:rsidR="00A05159" w:rsidRDefault="00A05159" w:rsidP="00A05159"/>
    <w:p w:rsidR="00A05159" w:rsidRDefault="00A05159" w:rsidP="00A05159">
      <w:pPr>
        <w:keepNext/>
        <w:jc w:val="center"/>
        <w:rPr>
          <w:b/>
        </w:rPr>
      </w:pPr>
      <w:r w:rsidRPr="00A05159">
        <w:rPr>
          <w:b/>
        </w:rPr>
        <w:t>HOUSE RESOLUTION</w:t>
      </w:r>
    </w:p>
    <w:p w:rsidR="00A05159" w:rsidRDefault="00A05159" w:rsidP="00A05159">
      <w:pPr>
        <w:keepNext/>
      </w:pPr>
      <w:r>
        <w:t>The following was introduced:</w:t>
      </w:r>
    </w:p>
    <w:p w:rsidR="00A05159" w:rsidRDefault="00A05159" w:rsidP="00A05159">
      <w:pPr>
        <w:keepNext/>
      </w:pPr>
      <w:bookmarkStart w:id="13" w:name="include_clip_start_25"/>
      <w:bookmarkEnd w:id="13"/>
    </w:p>
    <w:p w:rsidR="00A05159" w:rsidRDefault="00A05159" w:rsidP="00A05159">
      <w:r>
        <w:t>H. 3962 --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Simrill, G. M. Smith, G. R. Smith, M. M. Smith, Stavrinakis, Stringer, Taylor, Tedder, Thayer, Thigpen, Trantham, Weeks, West, Wetmore, Wheeler, White, Whitmire, R. Williams, S. Williams, Willis, Wooten and Yow: A HOUSE RESOLUTION TO COMMEND THE REPUBLIC OF CHINA (TAIWAN) FOR ITS RELATIONS WITH THE UNITED STATES AND THE STATE OF SOUTH CAROLINA.</w:t>
      </w:r>
    </w:p>
    <w:p w:rsidR="00A05159" w:rsidRDefault="00A05159" w:rsidP="00A05159">
      <w:bookmarkStart w:id="14" w:name="include_clip_end_25"/>
      <w:bookmarkEnd w:id="14"/>
    </w:p>
    <w:p w:rsidR="00A05159" w:rsidRDefault="00A05159" w:rsidP="00A05159">
      <w:r>
        <w:t>The Resolution was adopted.</w:t>
      </w:r>
    </w:p>
    <w:p w:rsidR="00A05159" w:rsidRDefault="00A05159" w:rsidP="00A05159"/>
    <w:p w:rsidR="00A05159" w:rsidRDefault="00A05159" w:rsidP="00A05159">
      <w:pPr>
        <w:keepNext/>
        <w:jc w:val="center"/>
        <w:rPr>
          <w:b/>
        </w:rPr>
      </w:pPr>
      <w:r w:rsidRPr="00A05159">
        <w:rPr>
          <w:b/>
        </w:rPr>
        <w:t>HOUSE RESOLUTION</w:t>
      </w:r>
    </w:p>
    <w:p w:rsidR="00A05159" w:rsidRDefault="00A05159" w:rsidP="00A05159">
      <w:pPr>
        <w:keepNext/>
      </w:pPr>
      <w:r>
        <w:t>The following was introduced:</w:t>
      </w:r>
    </w:p>
    <w:p w:rsidR="00A05159" w:rsidRDefault="00A05159" w:rsidP="00A05159">
      <w:pPr>
        <w:keepNext/>
      </w:pPr>
      <w:bookmarkStart w:id="15" w:name="include_clip_start_28"/>
      <w:bookmarkEnd w:id="15"/>
    </w:p>
    <w:p w:rsidR="00A05159" w:rsidRDefault="00A05159" w:rsidP="009E6D77">
      <w:r>
        <w:t xml:space="preserve">H. 3963 -- Reps. Crawford, Alexander, Allison, Anderson, Atkinson, Bailey, Ballentine, Bamberg, Bannister, Bennett, Bernstein, Blackwell, Bradley, Brawley, Brittain, Bryant, Burns, Bustos, Calhoon, Carter, Caskey, Chumley, Clyburn, Cobb-Hunter, Cogswell, Collins, B. Cox, W. Cox,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SOCASTEE HIGH SCHOOL GIRLS TENNIS TEAM FOR WINNING THE 2020 CLASS AAAAA STATE CHAMPIONSHIP TITLE AND </w:t>
      </w:r>
      <w:r w:rsidR="00803FED">
        <w:br/>
      </w:r>
      <w:r w:rsidR="00803FED">
        <w:br w:type="column"/>
      </w:r>
      <w:r>
        <w:t>TO HONOR THE PLAYERS AND COACHES ON A FABULOUS SEASON.</w:t>
      </w:r>
    </w:p>
    <w:p w:rsidR="00803FED" w:rsidRDefault="00803FED" w:rsidP="00803FED">
      <w:pPr>
        <w:ind w:firstLine="0"/>
      </w:pPr>
    </w:p>
    <w:p w:rsidR="00A05159" w:rsidRDefault="00A05159" w:rsidP="00A05159">
      <w:bookmarkStart w:id="16" w:name="include_clip_end_28"/>
      <w:bookmarkEnd w:id="16"/>
      <w:r>
        <w:t>The Resolution was adopted.</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Pr="00756CC1" w:rsidRDefault="00A05159" w:rsidP="00A05159">
      <w:pPr>
        <w:keepNext/>
        <w:rPr>
          <w:sz w:val="16"/>
          <w:szCs w:val="16"/>
        </w:rPr>
      </w:pPr>
      <w:bookmarkStart w:id="17" w:name="include_clip_start_31"/>
      <w:bookmarkEnd w:id="17"/>
    </w:p>
    <w:p w:rsidR="00A05159" w:rsidRDefault="00A05159" w:rsidP="00A05159">
      <w:r>
        <w:t>H. 3964 --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FORTY-THREE SOUTH CAROLINA TECHNICAL COLLEGE STUDENTS NAMED TO SOUTH CAROLINA'S 2021 ALL-STATE ACADEMIC TEAM IN THE ALL-USA ACADEMIC TEAM COMPETITION FOR TECHNICAL COLLEGES, COMMUNITY COLLEGES, AND JUNIOR COLLEGES SPONSORED BY THE PHI THETA KAPPA HONOR SOCIETY IN RECOGNITION OF THE TEAM MEMBERS' SCHOLARLY ACCOMPLISHMENTS AND SERVICE TO THEIR COMMUNITIES.</w:t>
      </w:r>
    </w:p>
    <w:p w:rsidR="00A05159" w:rsidRPr="00756CC1" w:rsidRDefault="00A05159" w:rsidP="00A05159">
      <w:pPr>
        <w:rPr>
          <w:sz w:val="16"/>
          <w:szCs w:val="16"/>
        </w:rPr>
      </w:pPr>
      <w:bookmarkStart w:id="18" w:name="include_clip_end_31"/>
      <w:bookmarkEnd w:id="18"/>
    </w:p>
    <w:p w:rsidR="00A05159" w:rsidRDefault="00A05159" w:rsidP="00A05159">
      <w:r>
        <w:t>The Concurrent Resolution was agreed to and ordered sent to the Senate.</w:t>
      </w:r>
    </w:p>
    <w:p w:rsidR="00A05159" w:rsidRDefault="00A05159" w:rsidP="00A05159"/>
    <w:p w:rsidR="00A05159" w:rsidRDefault="00803FED" w:rsidP="00A05159">
      <w:pPr>
        <w:keepNext/>
        <w:jc w:val="center"/>
        <w:rPr>
          <w:b/>
        </w:rPr>
      </w:pPr>
      <w:r>
        <w:rPr>
          <w:b/>
        </w:rPr>
        <w:br w:type="column"/>
      </w:r>
      <w:r w:rsidR="00A05159" w:rsidRPr="00A05159">
        <w:rPr>
          <w:b/>
        </w:rPr>
        <w:t xml:space="preserve">INTRODUCTION OF BILLS  </w:t>
      </w:r>
    </w:p>
    <w:p w:rsidR="00A05159" w:rsidRDefault="00A05159" w:rsidP="00A05159">
      <w:r>
        <w:t>The following Bills and Joint Resolution were introduced, read the first time, and referred to appropriate committees:</w:t>
      </w:r>
    </w:p>
    <w:p w:rsidR="00A05159" w:rsidRPr="00756CC1" w:rsidRDefault="00A05159" w:rsidP="00A05159">
      <w:pPr>
        <w:rPr>
          <w:sz w:val="16"/>
          <w:szCs w:val="16"/>
        </w:rPr>
      </w:pPr>
    </w:p>
    <w:p w:rsidR="00A05159" w:rsidRDefault="00A05159" w:rsidP="00A05159">
      <w:pPr>
        <w:keepNext/>
      </w:pPr>
      <w:bookmarkStart w:id="19" w:name="include_clip_start_35"/>
      <w:bookmarkEnd w:id="19"/>
      <w:r>
        <w:t>H. 3961 -- Reps. Gilliard, Murray, Henegan and Govan: A BILL TO AMEND THE CODE OF LAWS OF SOUTH CAROLINA, 1976, TO ENACT THE "ADVANCED MANUFACTURING INSTRUCTION ACT OF 2022" BY ADDING SECTION 59-29-250 SO AS TO PROVIDE THAT BEGINNING WITH THE 2022-2023 SCHOOL YEAR, EVERY SCHOOL DISTRICT SHALL PROVIDE ELECTIVE INSTRUCTION IN ADVANCED MANUFACTURING FOR STUDENTS IN GRADES SIX THROUGH TWELVE, AND TO DEFINE NECESSARY TERMINOLOGY.</w:t>
      </w:r>
    </w:p>
    <w:p w:rsidR="00A05159" w:rsidRDefault="00A05159" w:rsidP="00A05159">
      <w:bookmarkStart w:id="20" w:name="include_clip_end_35"/>
      <w:bookmarkEnd w:id="20"/>
      <w:r>
        <w:t>Referred to Committee on Education and Public Works</w:t>
      </w:r>
    </w:p>
    <w:p w:rsidR="00A05159" w:rsidRDefault="00A05159" w:rsidP="00A05159"/>
    <w:p w:rsidR="00A05159" w:rsidRDefault="00A05159" w:rsidP="00A05159">
      <w:pPr>
        <w:keepNext/>
      </w:pPr>
      <w:bookmarkStart w:id="21" w:name="include_clip_start_37"/>
      <w:bookmarkEnd w:id="21"/>
      <w:r>
        <w:t>H. 3965 -- Reps. Matthews and McKnight: A BILL TO AMEND SECTION 63-17-470, CODE OF LAWS OF SOUTH CAROLINA, 1976, RELATING TO CHILD SUPPORT AWARDS, SO AS TO AUTHORIZE THE AWARD OF RETROACTIVE CHILD SUPPORT IN THE DISCRETION OF THE COURT IN CERTAIN CIRCUMSTANCES.</w:t>
      </w:r>
    </w:p>
    <w:p w:rsidR="00A05159" w:rsidRDefault="00A05159" w:rsidP="00A05159">
      <w:bookmarkStart w:id="22" w:name="include_clip_end_37"/>
      <w:bookmarkEnd w:id="22"/>
      <w:r>
        <w:t>Referred to Committee on Judiciary</w:t>
      </w:r>
    </w:p>
    <w:p w:rsidR="00A05159" w:rsidRDefault="00A05159" w:rsidP="00A05159"/>
    <w:p w:rsidR="00A05159" w:rsidRDefault="00A05159" w:rsidP="00A05159">
      <w:pPr>
        <w:keepNext/>
      </w:pPr>
      <w:bookmarkStart w:id="23" w:name="include_clip_start_39"/>
      <w:bookmarkEnd w:id="23"/>
      <w:r>
        <w:t>H. 3966 -- Reps. Matthews, McKnight, Brawley and Howard: A BILL TO AMEND THE CODE OF LAWS OF SOUTH CAROLINA, 1976, BY ADDING SECTION 56-1-22 SO AS TO PROVIDE CONDITIONS UPON WHICH NONRESIDENT ACTIVE MILITARY PERSONNEL AND COLLEGE OR UNIVERSITY STUDENTS WHO POSSESS A VALID NONRESIDENT DRIVER'S LICENSE MAY OPERATE MOTOR VEHICLES IN THIS STATE.</w:t>
      </w:r>
    </w:p>
    <w:p w:rsidR="00A05159" w:rsidRDefault="00A05159" w:rsidP="00A05159">
      <w:bookmarkStart w:id="24" w:name="include_clip_end_39"/>
      <w:bookmarkEnd w:id="24"/>
      <w:r>
        <w:t>Referred to Committee on Education and Public Works</w:t>
      </w:r>
    </w:p>
    <w:p w:rsidR="00A05159" w:rsidRDefault="00A05159" w:rsidP="00A05159"/>
    <w:p w:rsidR="00A05159" w:rsidRDefault="00A05159" w:rsidP="00A05159">
      <w:pPr>
        <w:keepNext/>
      </w:pPr>
      <w:bookmarkStart w:id="25" w:name="include_clip_start_41"/>
      <w:bookmarkEnd w:id="25"/>
      <w:r>
        <w:t>H. 3967 -- Reps. Matthews, McKnight and Brawley: A BILL TO AMEND THE CODE OF LAWS OF SOUTH CAROLINA, 1976, BY ADDING SECTION 59-19-94 SO AS TO PROVIDE SCHOOL DISTRICTS THAT EMPLOY OR OTHERWISE RETAIN LOBBYISTS SHALL PROVIDE CERTAIN RELATED NOTICE TO ALL PARENTS OF STUDENTS ENROLLED IN THE DISTRICT, TO PROVIDE THE DISTRICTS ALSO SHALL PROVIDE THE PARENTS WITH ITS REPORT OF DISTRICT EXPENDITURES ON LOBBYISTS IN A CERTAIN MANNER, AND TO DEFINE NECESSARY TERMS.</w:t>
      </w:r>
    </w:p>
    <w:p w:rsidR="00A05159" w:rsidRDefault="00A05159" w:rsidP="00A05159">
      <w:bookmarkStart w:id="26" w:name="include_clip_end_41"/>
      <w:bookmarkEnd w:id="26"/>
      <w:r>
        <w:t>Referred to Committee on Judiciary</w:t>
      </w:r>
    </w:p>
    <w:p w:rsidR="00A05159" w:rsidRDefault="00A05159" w:rsidP="00A05159"/>
    <w:p w:rsidR="00A05159" w:rsidRDefault="00A05159" w:rsidP="00A05159">
      <w:pPr>
        <w:keepNext/>
      </w:pPr>
      <w:bookmarkStart w:id="27" w:name="include_clip_start_43"/>
      <w:bookmarkEnd w:id="27"/>
      <w:r>
        <w:t>H. 3968 -- Reps. Matthews, McKnight and Brawley: A BILL TO AMEND THE CODE OF LAWS OF SOUTH CAROLINA, 1976, BY ADDING SECTION 2-7-135 SO AS TO SPECIFY THAT THE PRESIDENT OF THE SENATE AND THE SPEAKER OF THE HOUSE OF REPRESENTATIVES ONLY MAY RATIFY BILLS AND JOINT RESOLUTIONS WHEN NEITHER BODY IS IN LEGISLATIVE SESSION.</w:t>
      </w:r>
    </w:p>
    <w:p w:rsidR="00A05159" w:rsidRDefault="00A05159" w:rsidP="00A05159">
      <w:bookmarkStart w:id="28" w:name="include_clip_end_43"/>
      <w:bookmarkEnd w:id="28"/>
      <w:r>
        <w:t>Referred to Committee on Judiciary</w:t>
      </w:r>
    </w:p>
    <w:p w:rsidR="00A05159" w:rsidRDefault="00A05159" w:rsidP="00A05159"/>
    <w:p w:rsidR="00A05159" w:rsidRDefault="00A05159" w:rsidP="00A05159">
      <w:pPr>
        <w:keepNext/>
      </w:pPr>
      <w:bookmarkStart w:id="29" w:name="include_clip_start_45"/>
      <w:bookmarkEnd w:id="29"/>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A05159" w:rsidRDefault="00A05159" w:rsidP="00A05159">
      <w:bookmarkStart w:id="30" w:name="include_clip_end_45"/>
      <w:bookmarkEnd w:id="30"/>
      <w:r>
        <w:t>Referred to Committee on Education and Public Works</w:t>
      </w:r>
    </w:p>
    <w:p w:rsidR="00A05159" w:rsidRDefault="00A05159" w:rsidP="00A05159"/>
    <w:p w:rsidR="00A05159" w:rsidRDefault="00A05159" w:rsidP="00A05159">
      <w:pPr>
        <w:keepNext/>
      </w:pPr>
      <w:bookmarkStart w:id="31" w:name="include_clip_start_47"/>
      <w:bookmarkEnd w:id="31"/>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A05159" w:rsidRDefault="00A05159" w:rsidP="00A05159">
      <w:bookmarkStart w:id="32" w:name="include_clip_end_47"/>
      <w:bookmarkEnd w:id="32"/>
      <w:r>
        <w:t>Referred to Committee on Labor, Commerce and Industry</w:t>
      </w:r>
    </w:p>
    <w:p w:rsidR="00A05159" w:rsidRDefault="00A05159" w:rsidP="00A05159"/>
    <w:p w:rsidR="00A05159" w:rsidRDefault="00A05159" w:rsidP="00A05159">
      <w:pPr>
        <w:keepNext/>
      </w:pPr>
      <w:bookmarkStart w:id="33" w:name="include_clip_start_49"/>
      <w:bookmarkEnd w:id="33"/>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A05159" w:rsidRDefault="00A05159" w:rsidP="00A05159">
      <w:bookmarkStart w:id="34" w:name="include_clip_end_49"/>
      <w:bookmarkEnd w:id="34"/>
      <w:r>
        <w:t>Referred to Committee on Labor, Commerce and Industry</w:t>
      </w:r>
    </w:p>
    <w:p w:rsidR="00A05159" w:rsidRDefault="00A05159" w:rsidP="00A05159"/>
    <w:p w:rsidR="00703E67" w:rsidRDefault="00703E67" w:rsidP="00703E67">
      <w:pPr>
        <w:jc w:val="center"/>
        <w:rPr>
          <w:b/>
        </w:rPr>
      </w:pPr>
      <w:r w:rsidRPr="003319B0">
        <w:rPr>
          <w:b/>
        </w:rPr>
        <w:t>ROLL CALL</w:t>
      </w:r>
    </w:p>
    <w:p w:rsidR="00703E67" w:rsidRDefault="00703E67" w:rsidP="00703E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3E67" w:rsidRPr="003319B0" w:rsidTr="00AB4CC1">
        <w:trPr>
          <w:jc w:val="right"/>
        </w:trPr>
        <w:tc>
          <w:tcPr>
            <w:tcW w:w="2179" w:type="dxa"/>
            <w:shd w:val="clear" w:color="auto" w:fill="auto"/>
          </w:tcPr>
          <w:p w:rsidR="00703E67" w:rsidRPr="003319B0" w:rsidRDefault="00703E67" w:rsidP="00AB4CC1">
            <w:pPr>
              <w:ind w:firstLine="0"/>
            </w:pPr>
            <w:bookmarkStart w:id="35" w:name="vote_start2"/>
            <w:bookmarkEnd w:id="35"/>
            <w:r>
              <w:t>Alexander</w:t>
            </w:r>
          </w:p>
        </w:tc>
        <w:tc>
          <w:tcPr>
            <w:tcW w:w="2179" w:type="dxa"/>
            <w:shd w:val="clear" w:color="auto" w:fill="auto"/>
          </w:tcPr>
          <w:p w:rsidR="00703E67" w:rsidRPr="003319B0" w:rsidRDefault="00703E67" w:rsidP="00AB4CC1">
            <w:pPr>
              <w:ind w:firstLine="0"/>
            </w:pPr>
            <w:r>
              <w:t>Allison</w:t>
            </w:r>
          </w:p>
        </w:tc>
        <w:tc>
          <w:tcPr>
            <w:tcW w:w="2180" w:type="dxa"/>
            <w:shd w:val="clear" w:color="auto" w:fill="auto"/>
          </w:tcPr>
          <w:p w:rsidR="00703E67" w:rsidRPr="003319B0" w:rsidRDefault="00703E67" w:rsidP="00AB4CC1">
            <w:pPr>
              <w:ind w:firstLine="0"/>
            </w:pPr>
            <w:r>
              <w:t>Anderson</w:t>
            </w:r>
          </w:p>
        </w:tc>
      </w:tr>
      <w:tr w:rsidR="00703E67" w:rsidRPr="003319B0" w:rsidTr="00AB4CC1">
        <w:tblPrEx>
          <w:jc w:val="left"/>
        </w:tblPrEx>
        <w:tc>
          <w:tcPr>
            <w:tcW w:w="2179" w:type="dxa"/>
            <w:shd w:val="clear" w:color="auto" w:fill="auto"/>
          </w:tcPr>
          <w:p w:rsidR="00703E67" w:rsidRPr="003319B0" w:rsidRDefault="00703E67" w:rsidP="00AB4CC1">
            <w:pPr>
              <w:ind w:firstLine="0"/>
            </w:pPr>
            <w:r>
              <w:t>Atkinson</w:t>
            </w:r>
          </w:p>
        </w:tc>
        <w:tc>
          <w:tcPr>
            <w:tcW w:w="2179" w:type="dxa"/>
            <w:shd w:val="clear" w:color="auto" w:fill="auto"/>
          </w:tcPr>
          <w:p w:rsidR="00703E67" w:rsidRPr="003319B0" w:rsidRDefault="00703E67" w:rsidP="00AB4CC1">
            <w:pPr>
              <w:ind w:firstLine="0"/>
            </w:pPr>
            <w:r>
              <w:t>Bailey</w:t>
            </w:r>
          </w:p>
        </w:tc>
        <w:tc>
          <w:tcPr>
            <w:tcW w:w="2180" w:type="dxa"/>
            <w:shd w:val="clear" w:color="auto" w:fill="auto"/>
          </w:tcPr>
          <w:p w:rsidR="00703E67" w:rsidRPr="003319B0" w:rsidRDefault="00703E67" w:rsidP="00AB4CC1">
            <w:pPr>
              <w:ind w:firstLine="0"/>
            </w:pPr>
            <w:r>
              <w:t>Ballentine</w:t>
            </w:r>
          </w:p>
        </w:tc>
      </w:tr>
      <w:tr w:rsidR="00703E67" w:rsidRPr="003319B0" w:rsidTr="00AB4CC1">
        <w:tblPrEx>
          <w:jc w:val="left"/>
        </w:tblPrEx>
        <w:tc>
          <w:tcPr>
            <w:tcW w:w="2179" w:type="dxa"/>
            <w:shd w:val="clear" w:color="auto" w:fill="auto"/>
          </w:tcPr>
          <w:p w:rsidR="00703E67" w:rsidRPr="003319B0" w:rsidRDefault="00703E67" w:rsidP="00AB4CC1">
            <w:pPr>
              <w:ind w:firstLine="0"/>
            </w:pPr>
            <w:r>
              <w:t>Bamberg</w:t>
            </w:r>
          </w:p>
        </w:tc>
        <w:tc>
          <w:tcPr>
            <w:tcW w:w="2179" w:type="dxa"/>
            <w:shd w:val="clear" w:color="auto" w:fill="auto"/>
          </w:tcPr>
          <w:p w:rsidR="00703E67" w:rsidRPr="003319B0" w:rsidRDefault="00703E67" w:rsidP="00AB4CC1">
            <w:pPr>
              <w:ind w:firstLine="0"/>
            </w:pPr>
            <w:r>
              <w:t>Bannister</w:t>
            </w:r>
          </w:p>
        </w:tc>
        <w:tc>
          <w:tcPr>
            <w:tcW w:w="2180" w:type="dxa"/>
            <w:shd w:val="clear" w:color="auto" w:fill="auto"/>
          </w:tcPr>
          <w:p w:rsidR="00703E67" w:rsidRPr="003319B0" w:rsidRDefault="00703E67" w:rsidP="00AB4CC1">
            <w:pPr>
              <w:ind w:firstLine="0"/>
            </w:pPr>
            <w:r>
              <w:t>Bennett</w:t>
            </w:r>
          </w:p>
        </w:tc>
      </w:tr>
      <w:tr w:rsidR="00703E67" w:rsidRPr="003319B0" w:rsidTr="00AB4CC1">
        <w:tblPrEx>
          <w:jc w:val="left"/>
        </w:tblPrEx>
        <w:tc>
          <w:tcPr>
            <w:tcW w:w="2179" w:type="dxa"/>
            <w:shd w:val="clear" w:color="auto" w:fill="auto"/>
          </w:tcPr>
          <w:p w:rsidR="00703E67" w:rsidRPr="003319B0" w:rsidRDefault="00703E67" w:rsidP="00AB4CC1">
            <w:pPr>
              <w:ind w:firstLine="0"/>
            </w:pPr>
            <w:r>
              <w:t>Bernstein</w:t>
            </w:r>
          </w:p>
        </w:tc>
        <w:tc>
          <w:tcPr>
            <w:tcW w:w="2179" w:type="dxa"/>
            <w:shd w:val="clear" w:color="auto" w:fill="auto"/>
          </w:tcPr>
          <w:p w:rsidR="00703E67" w:rsidRPr="003319B0" w:rsidRDefault="00703E67" w:rsidP="00AB4CC1">
            <w:pPr>
              <w:ind w:firstLine="0"/>
            </w:pPr>
            <w:r>
              <w:t>Blackwell</w:t>
            </w:r>
          </w:p>
        </w:tc>
        <w:tc>
          <w:tcPr>
            <w:tcW w:w="2180" w:type="dxa"/>
            <w:shd w:val="clear" w:color="auto" w:fill="auto"/>
          </w:tcPr>
          <w:p w:rsidR="00703E67" w:rsidRPr="003319B0" w:rsidRDefault="00703E67" w:rsidP="00AB4CC1">
            <w:pPr>
              <w:ind w:firstLine="0"/>
            </w:pPr>
            <w:r>
              <w:t>Bradley</w:t>
            </w:r>
          </w:p>
        </w:tc>
      </w:tr>
      <w:tr w:rsidR="00703E67" w:rsidRPr="003319B0" w:rsidTr="00AB4CC1">
        <w:tblPrEx>
          <w:jc w:val="left"/>
        </w:tblPrEx>
        <w:tc>
          <w:tcPr>
            <w:tcW w:w="2179" w:type="dxa"/>
            <w:shd w:val="clear" w:color="auto" w:fill="auto"/>
          </w:tcPr>
          <w:p w:rsidR="00703E67" w:rsidRPr="003319B0" w:rsidRDefault="00703E67" w:rsidP="00AB4CC1">
            <w:pPr>
              <w:ind w:firstLine="0"/>
            </w:pPr>
            <w:r>
              <w:t>Brawley</w:t>
            </w:r>
          </w:p>
        </w:tc>
        <w:tc>
          <w:tcPr>
            <w:tcW w:w="2179" w:type="dxa"/>
            <w:shd w:val="clear" w:color="auto" w:fill="auto"/>
          </w:tcPr>
          <w:p w:rsidR="00703E67" w:rsidRPr="003319B0" w:rsidRDefault="00703E67" w:rsidP="00AB4CC1">
            <w:pPr>
              <w:ind w:firstLine="0"/>
            </w:pPr>
            <w:r>
              <w:t>Brittain</w:t>
            </w:r>
          </w:p>
        </w:tc>
        <w:tc>
          <w:tcPr>
            <w:tcW w:w="2180" w:type="dxa"/>
            <w:shd w:val="clear" w:color="auto" w:fill="auto"/>
          </w:tcPr>
          <w:p w:rsidR="00703E67" w:rsidRPr="003319B0" w:rsidRDefault="00703E67" w:rsidP="00AB4CC1">
            <w:pPr>
              <w:ind w:firstLine="0"/>
            </w:pPr>
            <w:r>
              <w:t>Bryant</w:t>
            </w:r>
          </w:p>
        </w:tc>
      </w:tr>
      <w:tr w:rsidR="00703E67" w:rsidRPr="003319B0" w:rsidTr="00AB4CC1">
        <w:tblPrEx>
          <w:jc w:val="left"/>
        </w:tblPrEx>
        <w:tc>
          <w:tcPr>
            <w:tcW w:w="2179" w:type="dxa"/>
            <w:shd w:val="clear" w:color="auto" w:fill="auto"/>
          </w:tcPr>
          <w:p w:rsidR="00703E67" w:rsidRPr="003319B0" w:rsidRDefault="00703E67" w:rsidP="00AB4CC1">
            <w:pPr>
              <w:ind w:firstLine="0"/>
            </w:pPr>
            <w:r>
              <w:t>Burns</w:t>
            </w:r>
          </w:p>
        </w:tc>
        <w:tc>
          <w:tcPr>
            <w:tcW w:w="2179" w:type="dxa"/>
            <w:shd w:val="clear" w:color="auto" w:fill="auto"/>
          </w:tcPr>
          <w:p w:rsidR="00703E67" w:rsidRPr="003319B0" w:rsidRDefault="00703E67" w:rsidP="00AB4CC1">
            <w:pPr>
              <w:ind w:firstLine="0"/>
            </w:pPr>
            <w:r>
              <w:t>Bustos</w:t>
            </w:r>
          </w:p>
        </w:tc>
        <w:tc>
          <w:tcPr>
            <w:tcW w:w="2180" w:type="dxa"/>
            <w:shd w:val="clear" w:color="auto" w:fill="auto"/>
          </w:tcPr>
          <w:p w:rsidR="00703E67" w:rsidRPr="003319B0" w:rsidRDefault="00703E67" w:rsidP="00AB4CC1">
            <w:pPr>
              <w:ind w:firstLine="0"/>
            </w:pPr>
            <w:r>
              <w:t>Calhoon</w:t>
            </w:r>
          </w:p>
        </w:tc>
      </w:tr>
      <w:tr w:rsidR="00703E67" w:rsidRPr="003319B0" w:rsidTr="00AB4CC1">
        <w:tblPrEx>
          <w:jc w:val="left"/>
        </w:tblPrEx>
        <w:tc>
          <w:tcPr>
            <w:tcW w:w="2179" w:type="dxa"/>
            <w:shd w:val="clear" w:color="auto" w:fill="auto"/>
          </w:tcPr>
          <w:p w:rsidR="00703E67" w:rsidRPr="003319B0" w:rsidRDefault="00703E67" w:rsidP="00AB4CC1">
            <w:pPr>
              <w:ind w:firstLine="0"/>
            </w:pPr>
            <w:r>
              <w:t>Carter</w:t>
            </w:r>
          </w:p>
        </w:tc>
        <w:tc>
          <w:tcPr>
            <w:tcW w:w="2179" w:type="dxa"/>
            <w:shd w:val="clear" w:color="auto" w:fill="auto"/>
          </w:tcPr>
          <w:p w:rsidR="00703E67" w:rsidRPr="003319B0" w:rsidRDefault="00703E67" w:rsidP="00AB4CC1">
            <w:pPr>
              <w:ind w:firstLine="0"/>
            </w:pPr>
            <w:r>
              <w:t>Caskey</w:t>
            </w:r>
          </w:p>
        </w:tc>
        <w:tc>
          <w:tcPr>
            <w:tcW w:w="2180" w:type="dxa"/>
            <w:shd w:val="clear" w:color="auto" w:fill="auto"/>
          </w:tcPr>
          <w:p w:rsidR="00703E67" w:rsidRPr="003319B0" w:rsidRDefault="00703E67" w:rsidP="00AB4CC1">
            <w:pPr>
              <w:ind w:firstLine="0"/>
            </w:pPr>
            <w:r>
              <w:t>Chumley</w:t>
            </w:r>
          </w:p>
        </w:tc>
      </w:tr>
      <w:tr w:rsidR="00703E67" w:rsidRPr="003319B0" w:rsidTr="00AB4CC1">
        <w:tblPrEx>
          <w:jc w:val="left"/>
        </w:tblPrEx>
        <w:tc>
          <w:tcPr>
            <w:tcW w:w="2179" w:type="dxa"/>
            <w:shd w:val="clear" w:color="auto" w:fill="auto"/>
          </w:tcPr>
          <w:p w:rsidR="00703E67" w:rsidRPr="003319B0" w:rsidRDefault="00703E67" w:rsidP="00AB4CC1">
            <w:pPr>
              <w:ind w:firstLine="0"/>
            </w:pPr>
            <w:r>
              <w:t>Clyburn</w:t>
            </w:r>
          </w:p>
        </w:tc>
        <w:tc>
          <w:tcPr>
            <w:tcW w:w="2179" w:type="dxa"/>
            <w:shd w:val="clear" w:color="auto" w:fill="auto"/>
          </w:tcPr>
          <w:p w:rsidR="00703E67" w:rsidRPr="003319B0" w:rsidRDefault="00703E67" w:rsidP="00AB4CC1">
            <w:pPr>
              <w:ind w:firstLine="0"/>
            </w:pPr>
            <w:r>
              <w:t>Cobb-Hunter</w:t>
            </w:r>
          </w:p>
        </w:tc>
        <w:tc>
          <w:tcPr>
            <w:tcW w:w="2180" w:type="dxa"/>
            <w:shd w:val="clear" w:color="auto" w:fill="auto"/>
          </w:tcPr>
          <w:p w:rsidR="00703E67" w:rsidRPr="003319B0" w:rsidRDefault="00703E67" w:rsidP="00AB4CC1">
            <w:pPr>
              <w:ind w:firstLine="0"/>
            </w:pPr>
            <w:r>
              <w:t>Cogswell</w:t>
            </w:r>
          </w:p>
        </w:tc>
      </w:tr>
      <w:tr w:rsidR="00703E67" w:rsidRPr="003319B0" w:rsidTr="00AB4CC1">
        <w:tblPrEx>
          <w:jc w:val="left"/>
        </w:tblPrEx>
        <w:tc>
          <w:tcPr>
            <w:tcW w:w="2179" w:type="dxa"/>
            <w:shd w:val="clear" w:color="auto" w:fill="auto"/>
          </w:tcPr>
          <w:p w:rsidR="00703E67" w:rsidRPr="003319B0" w:rsidRDefault="00703E67" w:rsidP="00AB4CC1">
            <w:pPr>
              <w:ind w:firstLine="0"/>
            </w:pPr>
            <w:r>
              <w:t>Collins</w:t>
            </w:r>
          </w:p>
        </w:tc>
        <w:tc>
          <w:tcPr>
            <w:tcW w:w="2179" w:type="dxa"/>
            <w:shd w:val="clear" w:color="auto" w:fill="auto"/>
          </w:tcPr>
          <w:p w:rsidR="00703E67" w:rsidRPr="003319B0" w:rsidRDefault="00703E67" w:rsidP="00AB4CC1">
            <w:pPr>
              <w:ind w:firstLine="0"/>
            </w:pPr>
            <w:r>
              <w:t>B. Cox</w:t>
            </w:r>
          </w:p>
        </w:tc>
        <w:tc>
          <w:tcPr>
            <w:tcW w:w="2180" w:type="dxa"/>
            <w:shd w:val="clear" w:color="auto" w:fill="auto"/>
          </w:tcPr>
          <w:p w:rsidR="00703E67" w:rsidRPr="003319B0" w:rsidRDefault="00703E67" w:rsidP="00AB4CC1">
            <w:pPr>
              <w:ind w:firstLine="0"/>
            </w:pPr>
            <w:r>
              <w:t>W. Cox</w:t>
            </w:r>
          </w:p>
        </w:tc>
      </w:tr>
      <w:tr w:rsidR="00703E67" w:rsidRPr="003319B0" w:rsidTr="00AB4CC1">
        <w:tblPrEx>
          <w:jc w:val="left"/>
        </w:tblPrEx>
        <w:tc>
          <w:tcPr>
            <w:tcW w:w="2179" w:type="dxa"/>
            <w:shd w:val="clear" w:color="auto" w:fill="auto"/>
          </w:tcPr>
          <w:p w:rsidR="00703E67" w:rsidRPr="003319B0" w:rsidRDefault="00703E67" w:rsidP="00AB4CC1">
            <w:pPr>
              <w:ind w:firstLine="0"/>
            </w:pPr>
            <w:r>
              <w:t>Crawford</w:t>
            </w:r>
          </w:p>
        </w:tc>
        <w:tc>
          <w:tcPr>
            <w:tcW w:w="2179" w:type="dxa"/>
            <w:shd w:val="clear" w:color="auto" w:fill="auto"/>
          </w:tcPr>
          <w:p w:rsidR="00703E67" w:rsidRPr="003319B0" w:rsidRDefault="00703E67" w:rsidP="00AB4CC1">
            <w:pPr>
              <w:ind w:firstLine="0"/>
            </w:pPr>
            <w:r>
              <w:t>Dabney</w:t>
            </w:r>
          </w:p>
        </w:tc>
        <w:tc>
          <w:tcPr>
            <w:tcW w:w="2180" w:type="dxa"/>
            <w:shd w:val="clear" w:color="auto" w:fill="auto"/>
          </w:tcPr>
          <w:p w:rsidR="00703E67" w:rsidRPr="003319B0" w:rsidRDefault="00703E67" w:rsidP="00AB4CC1">
            <w:pPr>
              <w:ind w:firstLine="0"/>
            </w:pPr>
            <w:r>
              <w:t>Daning</w:t>
            </w:r>
          </w:p>
        </w:tc>
      </w:tr>
      <w:tr w:rsidR="00703E67" w:rsidRPr="003319B0" w:rsidTr="00AB4CC1">
        <w:tblPrEx>
          <w:jc w:val="left"/>
        </w:tblPrEx>
        <w:tc>
          <w:tcPr>
            <w:tcW w:w="2179" w:type="dxa"/>
            <w:shd w:val="clear" w:color="auto" w:fill="auto"/>
          </w:tcPr>
          <w:p w:rsidR="00703E67" w:rsidRPr="003319B0" w:rsidRDefault="00703E67" w:rsidP="00AB4CC1">
            <w:pPr>
              <w:ind w:firstLine="0"/>
            </w:pPr>
            <w:r>
              <w:t>Davis</w:t>
            </w:r>
          </w:p>
        </w:tc>
        <w:tc>
          <w:tcPr>
            <w:tcW w:w="2179" w:type="dxa"/>
            <w:shd w:val="clear" w:color="auto" w:fill="auto"/>
          </w:tcPr>
          <w:p w:rsidR="00703E67" w:rsidRPr="003319B0" w:rsidRDefault="00703E67" w:rsidP="00AB4CC1">
            <w:pPr>
              <w:ind w:firstLine="0"/>
            </w:pPr>
            <w:r>
              <w:t>Dillard</w:t>
            </w:r>
          </w:p>
        </w:tc>
        <w:tc>
          <w:tcPr>
            <w:tcW w:w="2180" w:type="dxa"/>
            <w:shd w:val="clear" w:color="auto" w:fill="auto"/>
          </w:tcPr>
          <w:p w:rsidR="00703E67" w:rsidRPr="003319B0" w:rsidRDefault="00703E67" w:rsidP="00AB4CC1">
            <w:pPr>
              <w:ind w:firstLine="0"/>
            </w:pPr>
            <w:r>
              <w:t>Elliott</w:t>
            </w:r>
          </w:p>
        </w:tc>
      </w:tr>
      <w:tr w:rsidR="00703E67" w:rsidRPr="003319B0" w:rsidTr="00AB4CC1">
        <w:tblPrEx>
          <w:jc w:val="left"/>
        </w:tblPrEx>
        <w:tc>
          <w:tcPr>
            <w:tcW w:w="2179" w:type="dxa"/>
            <w:shd w:val="clear" w:color="auto" w:fill="auto"/>
          </w:tcPr>
          <w:p w:rsidR="00703E67" w:rsidRPr="003319B0" w:rsidRDefault="00703E67" w:rsidP="00AB4CC1">
            <w:pPr>
              <w:ind w:firstLine="0"/>
            </w:pPr>
            <w:r>
              <w:t>Erickson</w:t>
            </w:r>
          </w:p>
        </w:tc>
        <w:tc>
          <w:tcPr>
            <w:tcW w:w="2179" w:type="dxa"/>
            <w:shd w:val="clear" w:color="auto" w:fill="auto"/>
          </w:tcPr>
          <w:p w:rsidR="00703E67" w:rsidRPr="003319B0" w:rsidRDefault="00703E67" w:rsidP="00AB4CC1">
            <w:pPr>
              <w:ind w:firstLine="0"/>
            </w:pPr>
            <w:r>
              <w:t>Felder</w:t>
            </w:r>
          </w:p>
        </w:tc>
        <w:tc>
          <w:tcPr>
            <w:tcW w:w="2180" w:type="dxa"/>
            <w:shd w:val="clear" w:color="auto" w:fill="auto"/>
          </w:tcPr>
          <w:p w:rsidR="00703E67" w:rsidRPr="003319B0" w:rsidRDefault="00703E67" w:rsidP="00AB4CC1">
            <w:pPr>
              <w:ind w:firstLine="0"/>
            </w:pPr>
            <w:r>
              <w:t>Forrest</w:t>
            </w:r>
          </w:p>
        </w:tc>
      </w:tr>
      <w:tr w:rsidR="00703E67" w:rsidRPr="003319B0" w:rsidTr="00AB4CC1">
        <w:tblPrEx>
          <w:jc w:val="left"/>
        </w:tblPrEx>
        <w:tc>
          <w:tcPr>
            <w:tcW w:w="2179" w:type="dxa"/>
            <w:shd w:val="clear" w:color="auto" w:fill="auto"/>
          </w:tcPr>
          <w:p w:rsidR="00703E67" w:rsidRPr="003319B0" w:rsidRDefault="00703E67" w:rsidP="00AB4CC1">
            <w:pPr>
              <w:ind w:firstLine="0"/>
            </w:pPr>
            <w:r>
              <w:t>Fry</w:t>
            </w:r>
          </w:p>
        </w:tc>
        <w:tc>
          <w:tcPr>
            <w:tcW w:w="2179" w:type="dxa"/>
            <w:shd w:val="clear" w:color="auto" w:fill="auto"/>
          </w:tcPr>
          <w:p w:rsidR="00703E67" w:rsidRPr="003319B0" w:rsidRDefault="00703E67" w:rsidP="00AB4CC1">
            <w:pPr>
              <w:ind w:firstLine="0"/>
            </w:pPr>
            <w:r>
              <w:t>Gagnon</w:t>
            </w:r>
          </w:p>
        </w:tc>
        <w:tc>
          <w:tcPr>
            <w:tcW w:w="2180" w:type="dxa"/>
            <w:shd w:val="clear" w:color="auto" w:fill="auto"/>
          </w:tcPr>
          <w:p w:rsidR="00703E67" w:rsidRPr="003319B0" w:rsidRDefault="00703E67" w:rsidP="00AB4CC1">
            <w:pPr>
              <w:ind w:firstLine="0"/>
            </w:pPr>
            <w:r>
              <w:t>Garvin</w:t>
            </w:r>
          </w:p>
        </w:tc>
      </w:tr>
      <w:tr w:rsidR="00703E67" w:rsidRPr="003319B0" w:rsidTr="00AB4CC1">
        <w:tblPrEx>
          <w:jc w:val="left"/>
        </w:tblPrEx>
        <w:tc>
          <w:tcPr>
            <w:tcW w:w="2179" w:type="dxa"/>
            <w:shd w:val="clear" w:color="auto" w:fill="auto"/>
          </w:tcPr>
          <w:p w:rsidR="00703E67" w:rsidRPr="003319B0" w:rsidRDefault="00703E67" w:rsidP="00AB4CC1">
            <w:pPr>
              <w:ind w:firstLine="0"/>
            </w:pPr>
            <w:r>
              <w:t>Gatch</w:t>
            </w:r>
          </w:p>
        </w:tc>
        <w:tc>
          <w:tcPr>
            <w:tcW w:w="2179" w:type="dxa"/>
            <w:shd w:val="clear" w:color="auto" w:fill="auto"/>
          </w:tcPr>
          <w:p w:rsidR="00703E67" w:rsidRPr="003319B0" w:rsidRDefault="00703E67" w:rsidP="00AB4CC1">
            <w:pPr>
              <w:ind w:firstLine="0"/>
            </w:pPr>
            <w:r>
              <w:t>Gilliam</w:t>
            </w:r>
          </w:p>
        </w:tc>
        <w:tc>
          <w:tcPr>
            <w:tcW w:w="2180" w:type="dxa"/>
            <w:shd w:val="clear" w:color="auto" w:fill="auto"/>
          </w:tcPr>
          <w:p w:rsidR="00703E67" w:rsidRPr="003319B0" w:rsidRDefault="00703E67" w:rsidP="00AB4CC1">
            <w:pPr>
              <w:ind w:firstLine="0"/>
            </w:pPr>
            <w:r>
              <w:t>Gilliard</w:t>
            </w:r>
          </w:p>
        </w:tc>
      </w:tr>
      <w:tr w:rsidR="00703E67" w:rsidRPr="003319B0" w:rsidTr="00AB4CC1">
        <w:tblPrEx>
          <w:jc w:val="left"/>
        </w:tblPrEx>
        <w:tc>
          <w:tcPr>
            <w:tcW w:w="2179" w:type="dxa"/>
            <w:shd w:val="clear" w:color="auto" w:fill="auto"/>
          </w:tcPr>
          <w:p w:rsidR="00703E67" w:rsidRPr="003319B0" w:rsidRDefault="00703E67" w:rsidP="00AB4CC1">
            <w:pPr>
              <w:ind w:firstLine="0"/>
            </w:pPr>
            <w:r>
              <w:t>Govan</w:t>
            </w:r>
          </w:p>
        </w:tc>
        <w:tc>
          <w:tcPr>
            <w:tcW w:w="2179" w:type="dxa"/>
            <w:shd w:val="clear" w:color="auto" w:fill="auto"/>
          </w:tcPr>
          <w:p w:rsidR="00703E67" w:rsidRPr="003319B0" w:rsidRDefault="00703E67" w:rsidP="00AB4CC1">
            <w:pPr>
              <w:ind w:firstLine="0"/>
            </w:pPr>
            <w:r>
              <w:t>Haddon</w:t>
            </w:r>
          </w:p>
        </w:tc>
        <w:tc>
          <w:tcPr>
            <w:tcW w:w="2180" w:type="dxa"/>
            <w:shd w:val="clear" w:color="auto" w:fill="auto"/>
          </w:tcPr>
          <w:p w:rsidR="00703E67" w:rsidRPr="003319B0" w:rsidRDefault="00703E67" w:rsidP="00AB4CC1">
            <w:pPr>
              <w:ind w:firstLine="0"/>
            </w:pPr>
            <w:r>
              <w:t>Hardee</w:t>
            </w:r>
          </w:p>
        </w:tc>
      </w:tr>
      <w:tr w:rsidR="00703E67" w:rsidRPr="003319B0" w:rsidTr="00AB4CC1">
        <w:tblPrEx>
          <w:jc w:val="left"/>
        </w:tblPrEx>
        <w:tc>
          <w:tcPr>
            <w:tcW w:w="2179" w:type="dxa"/>
            <w:shd w:val="clear" w:color="auto" w:fill="auto"/>
          </w:tcPr>
          <w:p w:rsidR="00703E67" w:rsidRPr="003319B0" w:rsidRDefault="00703E67" w:rsidP="00AB4CC1">
            <w:pPr>
              <w:ind w:firstLine="0"/>
            </w:pPr>
            <w:r>
              <w:t>Hart</w:t>
            </w:r>
          </w:p>
        </w:tc>
        <w:tc>
          <w:tcPr>
            <w:tcW w:w="2179" w:type="dxa"/>
            <w:shd w:val="clear" w:color="auto" w:fill="auto"/>
          </w:tcPr>
          <w:p w:rsidR="00703E67" w:rsidRPr="003319B0" w:rsidRDefault="00703E67" w:rsidP="00AB4CC1">
            <w:pPr>
              <w:ind w:firstLine="0"/>
            </w:pPr>
            <w:r>
              <w:t>Henderson-Myers</w:t>
            </w:r>
          </w:p>
        </w:tc>
        <w:tc>
          <w:tcPr>
            <w:tcW w:w="2180" w:type="dxa"/>
            <w:shd w:val="clear" w:color="auto" w:fill="auto"/>
          </w:tcPr>
          <w:p w:rsidR="00703E67" w:rsidRPr="003319B0" w:rsidRDefault="00703E67" w:rsidP="00AB4CC1">
            <w:pPr>
              <w:ind w:firstLine="0"/>
            </w:pPr>
            <w:r>
              <w:t>Henegan</w:t>
            </w:r>
          </w:p>
        </w:tc>
      </w:tr>
      <w:tr w:rsidR="00703E67" w:rsidRPr="003319B0" w:rsidTr="00AB4CC1">
        <w:tblPrEx>
          <w:jc w:val="left"/>
        </w:tblPrEx>
        <w:tc>
          <w:tcPr>
            <w:tcW w:w="2179" w:type="dxa"/>
            <w:shd w:val="clear" w:color="auto" w:fill="auto"/>
          </w:tcPr>
          <w:p w:rsidR="00703E67" w:rsidRPr="003319B0" w:rsidRDefault="00703E67" w:rsidP="00AB4CC1">
            <w:pPr>
              <w:ind w:firstLine="0"/>
            </w:pPr>
            <w:r>
              <w:t>Herbkersman</w:t>
            </w:r>
          </w:p>
        </w:tc>
        <w:tc>
          <w:tcPr>
            <w:tcW w:w="2179" w:type="dxa"/>
            <w:shd w:val="clear" w:color="auto" w:fill="auto"/>
          </w:tcPr>
          <w:p w:rsidR="00703E67" w:rsidRPr="003319B0" w:rsidRDefault="00703E67" w:rsidP="00AB4CC1">
            <w:pPr>
              <w:ind w:firstLine="0"/>
            </w:pPr>
            <w:r>
              <w:t>Hewitt</w:t>
            </w:r>
          </w:p>
        </w:tc>
        <w:tc>
          <w:tcPr>
            <w:tcW w:w="2180" w:type="dxa"/>
            <w:shd w:val="clear" w:color="auto" w:fill="auto"/>
          </w:tcPr>
          <w:p w:rsidR="00703E67" w:rsidRPr="003319B0" w:rsidRDefault="00703E67" w:rsidP="00AB4CC1">
            <w:pPr>
              <w:ind w:firstLine="0"/>
            </w:pPr>
            <w:r>
              <w:t>Hill</w:t>
            </w:r>
          </w:p>
        </w:tc>
      </w:tr>
      <w:tr w:rsidR="00703E67" w:rsidRPr="003319B0" w:rsidTr="00AB4CC1">
        <w:tblPrEx>
          <w:jc w:val="left"/>
        </w:tblPrEx>
        <w:tc>
          <w:tcPr>
            <w:tcW w:w="2179" w:type="dxa"/>
            <w:shd w:val="clear" w:color="auto" w:fill="auto"/>
          </w:tcPr>
          <w:p w:rsidR="00703E67" w:rsidRPr="003319B0" w:rsidRDefault="00703E67" w:rsidP="00AB4CC1">
            <w:pPr>
              <w:ind w:firstLine="0"/>
            </w:pPr>
            <w:r>
              <w:t>Hiott</w:t>
            </w:r>
          </w:p>
        </w:tc>
        <w:tc>
          <w:tcPr>
            <w:tcW w:w="2179" w:type="dxa"/>
            <w:shd w:val="clear" w:color="auto" w:fill="auto"/>
          </w:tcPr>
          <w:p w:rsidR="00703E67" w:rsidRPr="003319B0" w:rsidRDefault="00703E67" w:rsidP="00AB4CC1">
            <w:pPr>
              <w:ind w:firstLine="0"/>
            </w:pPr>
            <w:r>
              <w:t>Hixon</w:t>
            </w:r>
          </w:p>
        </w:tc>
        <w:tc>
          <w:tcPr>
            <w:tcW w:w="2180" w:type="dxa"/>
            <w:shd w:val="clear" w:color="auto" w:fill="auto"/>
          </w:tcPr>
          <w:p w:rsidR="00703E67" w:rsidRPr="003319B0" w:rsidRDefault="00703E67" w:rsidP="00AB4CC1">
            <w:pPr>
              <w:ind w:firstLine="0"/>
            </w:pPr>
            <w:r>
              <w:t>Hosey</w:t>
            </w:r>
          </w:p>
        </w:tc>
      </w:tr>
      <w:tr w:rsidR="00703E67" w:rsidRPr="003319B0" w:rsidTr="00AB4CC1">
        <w:tblPrEx>
          <w:jc w:val="left"/>
        </w:tblPrEx>
        <w:tc>
          <w:tcPr>
            <w:tcW w:w="2179" w:type="dxa"/>
            <w:shd w:val="clear" w:color="auto" w:fill="auto"/>
          </w:tcPr>
          <w:p w:rsidR="00703E67" w:rsidRPr="003319B0" w:rsidRDefault="00703E67" w:rsidP="00AB4CC1">
            <w:pPr>
              <w:ind w:firstLine="0"/>
            </w:pPr>
            <w:r>
              <w:t>Howard</w:t>
            </w:r>
          </w:p>
        </w:tc>
        <w:tc>
          <w:tcPr>
            <w:tcW w:w="2179" w:type="dxa"/>
            <w:shd w:val="clear" w:color="auto" w:fill="auto"/>
          </w:tcPr>
          <w:p w:rsidR="00703E67" w:rsidRPr="003319B0" w:rsidRDefault="00703E67" w:rsidP="00AB4CC1">
            <w:pPr>
              <w:ind w:firstLine="0"/>
            </w:pPr>
            <w:r>
              <w:t>Huggins</w:t>
            </w:r>
          </w:p>
        </w:tc>
        <w:tc>
          <w:tcPr>
            <w:tcW w:w="2180" w:type="dxa"/>
            <w:shd w:val="clear" w:color="auto" w:fill="auto"/>
          </w:tcPr>
          <w:p w:rsidR="00703E67" w:rsidRPr="003319B0" w:rsidRDefault="00703E67" w:rsidP="00AB4CC1">
            <w:pPr>
              <w:ind w:firstLine="0"/>
            </w:pPr>
            <w:r>
              <w:t>Hyde</w:t>
            </w:r>
          </w:p>
        </w:tc>
      </w:tr>
      <w:tr w:rsidR="00703E67" w:rsidRPr="003319B0" w:rsidTr="00AB4CC1">
        <w:tblPrEx>
          <w:jc w:val="left"/>
        </w:tblPrEx>
        <w:tc>
          <w:tcPr>
            <w:tcW w:w="2179" w:type="dxa"/>
            <w:shd w:val="clear" w:color="auto" w:fill="auto"/>
          </w:tcPr>
          <w:p w:rsidR="00703E67" w:rsidRPr="003319B0" w:rsidRDefault="00703E67" w:rsidP="00AB4CC1">
            <w:pPr>
              <w:ind w:firstLine="0"/>
            </w:pPr>
            <w:r>
              <w:t>Jefferson</w:t>
            </w:r>
          </w:p>
        </w:tc>
        <w:tc>
          <w:tcPr>
            <w:tcW w:w="2179" w:type="dxa"/>
            <w:shd w:val="clear" w:color="auto" w:fill="auto"/>
          </w:tcPr>
          <w:p w:rsidR="00703E67" w:rsidRPr="003319B0" w:rsidRDefault="00703E67" w:rsidP="00AB4CC1">
            <w:pPr>
              <w:ind w:firstLine="0"/>
            </w:pPr>
            <w:r>
              <w:t>J. E. Johnson</w:t>
            </w:r>
          </w:p>
        </w:tc>
        <w:tc>
          <w:tcPr>
            <w:tcW w:w="2180" w:type="dxa"/>
            <w:shd w:val="clear" w:color="auto" w:fill="auto"/>
          </w:tcPr>
          <w:p w:rsidR="00703E67" w:rsidRPr="003319B0" w:rsidRDefault="00703E67" w:rsidP="00AB4CC1">
            <w:pPr>
              <w:ind w:firstLine="0"/>
            </w:pPr>
            <w:r>
              <w:t>J. L. Johnson</w:t>
            </w:r>
          </w:p>
        </w:tc>
      </w:tr>
      <w:tr w:rsidR="00703E67" w:rsidRPr="003319B0" w:rsidTr="00AB4CC1">
        <w:tblPrEx>
          <w:jc w:val="left"/>
        </w:tblPrEx>
        <w:tc>
          <w:tcPr>
            <w:tcW w:w="2179" w:type="dxa"/>
            <w:shd w:val="clear" w:color="auto" w:fill="auto"/>
          </w:tcPr>
          <w:p w:rsidR="00703E67" w:rsidRPr="003319B0" w:rsidRDefault="00703E67" w:rsidP="00AB4CC1">
            <w:pPr>
              <w:ind w:firstLine="0"/>
            </w:pPr>
            <w:r>
              <w:t>K. O. Johnson</w:t>
            </w:r>
          </w:p>
        </w:tc>
        <w:tc>
          <w:tcPr>
            <w:tcW w:w="2179" w:type="dxa"/>
            <w:shd w:val="clear" w:color="auto" w:fill="auto"/>
          </w:tcPr>
          <w:p w:rsidR="00703E67" w:rsidRPr="003319B0" w:rsidRDefault="00703E67" w:rsidP="00AB4CC1">
            <w:pPr>
              <w:ind w:firstLine="0"/>
            </w:pPr>
            <w:r>
              <w:t>Jones</w:t>
            </w:r>
          </w:p>
        </w:tc>
        <w:tc>
          <w:tcPr>
            <w:tcW w:w="2180" w:type="dxa"/>
            <w:shd w:val="clear" w:color="auto" w:fill="auto"/>
          </w:tcPr>
          <w:p w:rsidR="00703E67" w:rsidRPr="003319B0" w:rsidRDefault="00703E67" w:rsidP="00AB4CC1">
            <w:pPr>
              <w:ind w:firstLine="0"/>
            </w:pPr>
            <w:r>
              <w:t>Jordan</w:t>
            </w:r>
          </w:p>
        </w:tc>
      </w:tr>
      <w:tr w:rsidR="00703E67" w:rsidRPr="003319B0" w:rsidTr="00AB4CC1">
        <w:tblPrEx>
          <w:jc w:val="left"/>
        </w:tblPrEx>
        <w:tc>
          <w:tcPr>
            <w:tcW w:w="2179" w:type="dxa"/>
            <w:shd w:val="clear" w:color="auto" w:fill="auto"/>
          </w:tcPr>
          <w:p w:rsidR="00703E67" w:rsidRPr="003319B0" w:rsidRDefault="00703E67" w:rsidP="00AB4CC1">
            <w:pPr>
              <w:ind w:firstLine="0"/>
            </w:pPr>
            <w:r>
              <w:t>Kimmons</w:t>
            </w:r>
          </w:p>
        </w:tc>
        <w:tc>
          <w:tcPr>
            <w:tcW w:w="2179" w:type="dxa"/>
            <w:shd w:val="clear" w:color="auto" w:fill="auto"/>
          </w:tcPr>
          <w:p w:rsidR="00703E67" w:rsidRPr="003319B0" w:rsidRDefault="00703E67" w:rsidP="00AB4CC1">
            <w:pPr>
              <w:ind w:firstLine="0"/>
            </w:pPr>
            <w:r>
              <w:t>King</w:t>
            </w:r>
          </w:p>
        </w:tc>
        <w:tc>
          <w:tcPr>
            <w:tcW w:w="2180" w:type="dxa"/>
            <w:shd w:val="clear" w:color="auto" w:fill="auto"/>
          </w:tcPr>
          <w:p w:rsidR="00703E67" w:rsidRPr="003319B0" w:rsidRDefault="00703E67" w:rsidP="00AB4CC1">
            <w:pPr>
              <w:ind w:firstLine="0"/>
            </w:pPr>
            <w:r>
              <w:t>Kirby</w:t>
            </w:r>
          </w:p>
        </w:tc>
      </w:tr>
      <w:tr w:rsidR="00703E67" w:rsidRPr="003319B0" w:rsidTr="00AB4CC1">
        <w:tblPrEx>
          <w:jc w:val="left"/>
        </w:tblPrEx>
        <w:tc>
          <w:tcPr>
            <w:tcW w:w="2179" w:type="dxa"/>
            <w:shd w:val="clear" w:color="auto" w:fill="auto"/>
          </w:tcPr>
          <w:p w:rsidR="00703E67" w:rsidRPr="003319B0" w:rsidRDefault="00703E67" w:rsidP="00AB4CC1">
            <w:pPr>
              <w:ind w:firstLine="0"/>
            </w:pPr>
            <w:r>
              <w:t>Ligon</w:t>
            </w:r>
          </w:p>
        </w:tc>
        <w:tc>
          <w:tcPr>
            <w:tcW w:w="2179" w:type="dxa"/>
            <w:shd w:val="clear" w:color="auto" w:fill="auto"/>
          </w:tcPr>
          <w:p w:rsidR="00703E67" w:rsidRPr="003319B0" w:rsidRDefault="00703E67" w:rsidP="00AB4CC1">
            <w:pPr>
              <w:ind w:firstLine="0"/>
            </w:pPr>
            <w:r>
              <w:t>Long</w:t>
            </w:r>
          </w:p>
        </w:tc>
        <w:tc>
          <w:tcPr>
            <w:tcW w:w="2180" w:type="dxa"/>
            <w:shd w:val="clear" w:color="auto" w:fill="auto"/>
          </w:tcPr>
          <w:p w:rsidR="00703E67" w:rsidRPr="003319B0" w:rsidRDefault="00703E67" w:rsidP="00AB4CC1">
            <w:pPr>
              <w:ind w:firstLine="0"/>
            </w:pPr>
            <w:r>
              <w:t>Lowe</w:t>
            </w:r>
          </w:p>
        </w:tc>
      </w:tr>
      <w:tr w:rsidR="00703E67" w:rsidRPr="003319B0" w:rsidTr="00AB4CC1">
        <w:tblPrEx>
          <w:jc w:val="left"/>
        </w:tblPrEx>
        <w:tc>
          <w:tcPr>
            <w:tcW w:w="2179" w:type="dxa"/>
            <w:shd w:val="clear" w:color="auto" w:fill="auto"/>
          </w:tcPr>
          <w:p w:rsidR="00703E67" w:rsidRPr="003319B0" w:rsidRDefault="00703E67" w:rsidP="00AB4CC1">
            <w:pPr>
              <w:ind w:firstLine="0"/>
            </w:pPr>
            <w:r>
              <w:t>Lucas</w:t>
            </w:r>
          </w:p>
        </w:tc>
        <w:tc>
          <w:tcPr>
            <w:tcW w:w="2179" w:type="dxa"/>
            <w:shd w:val="clear" w:color="auto" w:fill="auto"/>
          </w:tcPr>
          <w:p w:rsidR="00703E67" w:rsidRPr="003319B0" w:rsidRDefault="00703E67" w:rsidP="00AB4CC1">
            <w:pPr>
              <w:ind w:firstLine="0"/>
            </w:pPr>
            <w:r>
              <w:t>Magnuson</w:t>
            </w:r>
          </w:p>
        </w:tc>
        <w:tc>
          <w:tcPr>
            <w:tcW w:w="2180" w:type="dxa"/>
            <w:shd w:val="clear" w:color="auto" w:fill="auto"/>
          </w:tcPr>
          <w:p w:rsidR="00703E67" w:rsidRPr="003319B0" w:rsidRDefault="00703E67" w:rsidP="00AB4CC1">
            <w:pPr>
              <w:ind w:firstLine="0"/>
            </w:pPr>
            <w:r>
              <w:t>Martin</w:t>
            </w:r>
          </w:p>
        </w:tc>
      </w:tr>
      <w:tr w:rsidR="00703E67" w:rsidRPr="003319B0" w:rsidTr="00AB4CC1">
        <w:tblPrEx>
          <w:jc w:val="left"/>
        </w:tblPrEx>
        <w:tc>
          <w:tcPr>
            <w:tcW w:w="2179" w:type="dxa"/>
            <w:shd w:val="clear" w:color="auto" w:fill="auto"/>
          </w:tcPr>
          <w:p w:rsidR="00703E67" w:rsidRPr="003319B0" w:rsidRDefault="00703E67" w:rsidP="00AB4CC1">
            <w:pPr>
              <w:ind w:firstLine="0"/>
            </w:pPr>
            <w:r>
              <w:t>Matthews</w:t>
            </w:r>
          </w:p>
        </w:tc>
        <w:tc>
          <w:tcPr>
            <w:tcW w:w="2179" w:type="dxa"/>
            <w:shd w:val="clear" w:color="auto" w:fill="auto"/>
          </w:tcPr>
          <w:p w:rsidR="00703E67" w:rsidRPr="003319B0" w:rsidRDefault="00703E67" w:rsidP="00AB4CC1">
            <w:pPr>
              <w:ind w:firstLine="0"/>
            </w:pPr>
            <w:r>
              <w:t>May</w:t>
            </w:r>
          </w:p>
        </w:tc>
        <w:tc>
          <w:tcPr>
            <w:tcW w:w="2180" w:type="dxa"/>
            <w:shd w:val="clear" w:color="auto" w:fill="auto"/>
          </w:tcPr>
          <w:p w:rsidR="00703E67" w:rsidRPr="003319B0" w:rsidRDefault="00703E67" w:rsidP="00AB4CC1">
            <w:pPr>
              <w:ind w:firstLine="0"/>
            </w:pPr>
            <w:r>
              <w:t>McCabe</w:t>
            </w:r>
          </w:p>
        </w:tc>
      </w:tr>
      <w:tr w:rsidR="00703E67" w:rsidRPr="003319B0" w:rsidTr="00AB4CC1">
        <w:tblPrEx>
          <w:jc w:val="left"/>
        </w:tblPrEx>
        <w:tc>
          <w:tcPr>
            <w:tcW w:w="2179" w:type="dxa"/>
            <w:shd w:val="clear" w:color="auto" w:fill="auto"/>
          </w:tcPr>
          <w:p w:rsidR="00703E67" w:rsidRPr="003319B0" w:rsidRDefault="00703E67" w:rsidP="00AB4CC1">
            <w:pPr>
              <w:ind w:firstLine="0"/>
            </w:pPr>
            <w:r>
              <w:t>McCravy</w:t>
            </w:r>
          </w:p>
        </w:tc>
        <w:tc>
          <w:tcPr>
            <w:tcW w:w="2179" w:type="dxa"/>
            <w:shd w:val="clear" w:color="auto" w:fill="auto"/>
          </w:tcPr>
          <w:p w:rsidR="00703E67" w:rsidRPr="003319B0" w:rsidRDefault="00703E67" w:rsidP="00AB4CC1">
            <w:pPr>
              <w:ind w:firstLine="0"/>
            </w:pPr>
            <w:r>
              <w:t>McDaniel</w:t>
            </w:r>
          </w:p>
        </w:tc>
        <w:tc>
          <w:tcPr>
            <w:tcW w:w="2180" w:type="dxa"/>
            <w:shd w:val="clear" w:color="auto" w:fill="auto"/>
          </w:tcPr>
          <w:p w:rsidR="00703E67" w:rsidRPr="003319B0" w:rsidRDefault="00703E67" w:rsidP="00AB4CC1">
            <w:pPr>
              <w:ind w:firstLine="0"/>
            </w:pPr>
            <w:r>
              <w:t>McGinnis</w:t>
            </w:r>
          </w:p>
        </w:tc>
      </w:tr>
      <w:tr w:rsidR="00703E67" w:rsidRPr="003319B0" w:rsidTr="00AB4CC1">
        <w:tblPrEx>
          <w:jc w:val="left"/>
        </w:tblPrEx>
        <w:tc>
          <w:tcPr>
            <w:tcW w:w="2179" w:type="dxa"/>
            <w:shd w:val="clear" w:color="auto" w:fill="auto"/>
          </w:tcPr>
          <w:p w:rsidR="00703E67" w:rsidRPr="003319B0" w:rsidRDefault="00703E67" w:rsidP="00AB4CC1">
            <w:pPr>
              <w:ind w:firstLine="0"/>
            </w:pPr>
            <w:r>
              <w:t>McKnight</w:t>
            </w:r>
          </w:p>
        </w:tc>
        <w:tc>
          <w:tcPr>
            <w:tcW w:w="2179" w:type="dxa"/>
            <w:shd w:val="clear" w:color="auto" w:fill="auto"/>
          </w:tcPr>
          <w:p w:rsidR="00703E67" w:rsidRPr="003319B0" w:rsidRDefault="00703E67" w:rsidP="00AB4CC1">
            <w:pPr>
              <w:ind w:firstLine="0"/>
            </w:pPr>
            <w:r>
              <w:t>J. Moore</w:t>
            </w:r>
          </w:p>
        </w:tc>
        <w:tc>
          <w:tcPr>
            <w:tcW w:w="2180" w:type="dxa"/>
            <w:shd w:val="clear" w:color="auto" w:fill="auto"/>
          </w:tcPr>
          <w:p w:rsidR="00703E67" w:rsidRPr="003319B0" w:rsidRDefault="00703E67" w:rsidP="00AB4CC1">
            <w:pPr>
              <w:ind w:firstLine="0"/>
            </w:pPr>
            <w:r>
              <w:t>T. Moore</w:t>
            </w:r>
          </w:p>
        </w:tc>
      </w:tr>
      <w:tr w:rsidR="00703E67" w:rsidRPr="003319B0" w:rsidTr="00AB4CC1">
        <w:tblPrEx>
          <w:jc w:val="left"/>
        </w:tblPrEx>
        <w:tc>
          <w:tcPr>
            <w:tcW w:w="2179" w:type="dxa"/>
            <w:shd w:val="clear" w:color="auto" w:fill="auto"/>
          </w:tcPr>
          <w:p w:rsidR="00703E67" w:rsidRPr="003319B0" w:rsidRDefault="00703E67" w:rsidP="00AB4CC1">
            <w:pPr>
              <w:ind w:firstLine="0"/>
            </w:pPr>
            <w:r>
              <w:t>Morgan</w:t>
            </w:r>
          </w:p>
        </w:tc>
        <w:tc>
          <w:tcPr>
            <w:tcW w:w="2179" w:type="dxa"/>
            <w:shd w:val="clear" w:color="auto" w:fill="auto"/>
          </w:tcPr>
          <w:p w:rsidR="00703E67" w:rsidRPr="003319B0" w:rsidRDefault="00703E67" w:rsidP="00AB4CC1">
            <w:pPr>
              <w:ind w:firstLine="0"/>
            </w:pPr>
            <w:r>
              <w:t>D. C. Moss</w:t>
            </w:r>
          </w:p>
        </w:tc>
        <w:tc>
          <w:tcPr>
            <w:tcW w:w="2180" w:type="dxa"/>
            <w:shd w:val="clear" w:color="auto" w:fill="auto"/>
          </w:tcPr>
          <w:p w:rsidR="00703E67" w:rsidRPr="003319B0" w:rsidRDefault="00703E67" w:rsidP="00AB4CC1">
            <w:pPr>
              <w:ind w:firstLine="0"/>
            </w:pPr>
            <w:r>
              <w:t>V. S. Moss</w:t>
            </w:r>
          </w:p>
        </w:tc>
      </w:tr>
      <w:tr w:rsidR="00703E67" w:rsidRPr="003319B0" w:rsidTr="00AB4CC1">
        <w:tblPrEx>
          <w:jc w:val="left"/>
        </w:tblPrEx>
        <w:tc>
          <w:tcPr>
            <w:tcW w:w="2179" w:type="dxa"/>
            <w:shd w:val="clear" w:color="auto" w:fill="auto"/>
          </w:tcPr>
          <w:p w:rsidR="00703E67" w:rsidRPr="003319B0" w:rsidRDefault="00703E67" w:rsidP="00AB4CC1">
            <w:pPr>
              <w:ind w:firstLine="0"/>
            </w:pPr>
            <w:r>
              <w:t>Murphy</w:t>
            </w:r>
          </w:p>
        </w:tc>
        <w:tc>
          <w:tcPr>
            <w:tcW w:w="2179" w:type="dxa"/>
            <w:shd w:val="clear" w:color="auto" w:fill="auto"/>
          </w:tcPr>
          <w:p w:rsidR="00703E67" w:rsidRPr="003319B0" w:rsidRDefault="00703E67" w:rsidP="00AB4CC1">
            <w:pPr>
              <w:ind w:firstLine="0"/>
            </w:pPr>
            <w:r>
              <w:t>Murray</w:t>
            </w:r>
          </w:p>
        </w:tc>
        <w:tc>
          <w:tcPr>
            <w:tcW w:w="2180" w:type="dxa"/>
            <w:shd w:val="clear" w:color="auto" w:fill="auto"/>
          </w:tcPr>
          <w:p w:rsidR="00703E67" w:rsidRPr="003319B0" w:rsidRDefault="00703E67" w:rsidP="00AB4CC1">
            <w:pPr>
              <w:ind w:firstLine="0"/>
            </w:pPr>
            <w:r>
              <w:t>B. Newton</w:t>
            </w:r>
          </w:p>
        </w:tc>
      </w:tr>
      <w:tr w:rsidR="00703E67" w:rsidRPr="003319B0" w:rsidTr="00AB4CC1">
        <w:tblPrEx>
          <w:jc w:val="left"/>
        </w:tblPrEx>
        <w:tc>
          <w:tcPr>
            <w:tcW w:w="2179" w:type="dxa"/>
            <w:shd w:val="clear" w:color="auto" w:fill="auto"/>
          </w:tcPr>
          <w:p w:rsidR="00703E67" w:rsidRPr="003319B0" w:rsidRDefault="00703E67" w:rsidP="00AB4CC1">
            <w:pPr>
              <w:ind w:firstLine="0"/>
            </w:pPr>
            <w:r>
              <w:t>W. Newton</w:t>
            </w:r>
          </w:p>
        </w:tc>
        <w:tc>
          <w:tcPr>
            <w:tcW w:w="2179" w:type="dxa"/>
            <w:shd w:val="clear" w:color="auto" w:fill="auto"/>
          </w:tcPr>
          <w:p w:rsidR="00703E67" w:rsidRPr="003319B0" w:rsidRDefault="00703E67" w:rsidP="00AB4CC1">
            <w:pPr>
              <w:ind w:firstLine="0"/>
            </w:pPr>
            <w:r>
              <w:t>Nutt</w:t>
            </w:r>
          </w:p>
        </w:tc>
        <w:tc>
          <w:tcPr>
            <w:tcW w:w="2180" w:type="dxa"/>
            <w:shd w:val="clear" w:color="auto" w:fill="auto"/>
          </w:tcPr>
          <w:p w:rsidR="00703E67" w:rsidRPr="003319B0" w:rsidRDefault="00703E67" w:rsidP="00AB4CC1">
            <w:pPr>
              <w:ind w:firstLine="0"/>
            </w:pPr>
            <w:r>
              <w:t>Oremus</w:t>
            </w:r>
          </w:p>
        </w:tc>
      </w:tr>
      <w:tr w:rsidR="00703E67" w:rsidRPr="003319B0" w:rsidTr="00AB4CC1">
        <w:tblPrEx>
          <w:jc w:val="left"/>
        </w:tblPrEx>
        <w:tc>
          <w:tcPr>
            <w:tcW w:w="2179" w:type="dxa"/>
            <w:shd w:val="clear" w:color="auto" w:fill="auto"/>
          </w:tcPr>
          <w:p w:rsidR="00703E67" w:rsidRPr="003319B0" w:rsidRDefault="00703E67" w:rsidP="00AB4CC1">
            <w:pPr>
              <w:ind w:firstLine="0"/>
            </w:pPr>
            <w:r>
              <w:t>Ott</w:t>
            </w:r>
          </w:p>
        </w:tc>
        <w:tc>
          <w:tcPr>
            <w:tcW w:w="2179" w:type="dxa"/>
            <w:shd w:val="clear" w:color="auto" w:fill="auto"/>
          </w:tcPr>
          <w:p w:rsidR="00703E67" w:rsidRPr="003319B0" w:rsidRDefault="00703E67" w:rsidP="00AB4CC1">
            <w:pPr>
              <w:ind w:firstLine="0"/>
            </w:pPr>
            <w:r>
              <w:t>Pendarvis</w:t>
            </w:r>
          </w:p>
        </w:tc>
        <w:tc>
          <w:tcPr>
            <w:tcW w:w="2180" w:type="dxa"/>
            <w:shd w:val="clear" w:color="auto" w:fill="auto"/>
          </w:tcPr>
          <w:p w:rsidR="00703E67" w:rsidRPr="003319B0" w:rsidRDefault="00703E67" w:rsidP="00AB4CC1">
            <w:pPr>
              <w:ind w:firstLine="0"/>
            </w:pPr>
            <w:r>
              <w:t>Pope</w:t>
            </w:r>
          </w:p>
        </w:tc>
      </w:tr>
      <w:tr w:rsidR="00703E67" w:rsidRPr="003319B0" w:rsidTr="00AB4CC1">
        <w:tblPrEx>
          <w:jc w:val="left"/>
        </w:tblPrEx>
        <w:tc>
          <w:tcPr>
            <w:tcW w:w="2179" w:type="dxa"/>
            <w:shd w:val="clear" w:color="auto" w:fill="auto"/>
          </w:tcPr>
          <w:p w:rsidR="00703E67" w:rsidRPr="003319B0" w:rsidRDefault="00703E67" w:rsidP="00AB4CC1">
            <w:pPr>
              <w:ind w:firstLine="0"/>
            </w:pPr>
            <w:r>
              <w:t>Rivers</w:t>
            </w:r>
          </w:p>
        </w:tc>
        <w:tc>
          <w:tcPr>
            <w:tcW w:w="2179" w:type="dxa"/>
            <w:shd w:val="clear" w:color="auto" w:fill="auto"/>
          </w:tcPr>
          <w:p w:rsidR="00703E67" w:rsidRPr="003319B0" w:rsidRDefault="00703E67" w:rsidP="00AB4CC1">
            <w:pPr>
              <w:ind w:firstLine="0"/>
            </w:pPr>
            <w:r>
              <w:t>Robinson</w:t>
            </w:r>
          </w:p>
        </w:tc>
        <w:tc>
          <w:tcPr>
            <w:tcW w:w="2180" w:type="dxa"/>
            <w:shd w:val="clear" w:color="auto" w:fill="auto"/>
          </w:tcPr>
          <w:p w:rsidR="00703E67" w:rsidRPr="003319B0" w:rsidRDefault="00703E67" w:rsidP="00AB4CC1">
            <w:pPr>
              <w:ind w:firstLine="0"/>
            </w:pPr>
            <w:r>
              <w:t>Rose</w:t>
            </w:r>
          </w:p>
        </w:tc>
      </w:tr>
      <w:tr w:rsidR="00703E67" w:rsidRPr="003319B0" w:rsidTr="00AB4CC1">
        <w:tblPrEx>
          <w:jc w:val="left"/>
        </w:tblPrEx>
        <w:tc>
          <w:tcPr>
            <w:tcW w:w="2179" w:type="dxa"/>
            <w:shd w:val="clear" w:color="auto" w:fill="auto"/>
          </w:tcPr>
          <w:p w:rsidR="00703E67" w:rsidRPr="003319B0" w:rsidRDefault="00703E67" w:rsidP="00AB4CC1">
            <w:pPr>
              <w:ind w:firstLine="0"/>
            </w:pPr>
            <w:r>
              <w:t>Rutherford</w:t>
            </w:r>
          </w:p>
        </w:tc>
        <w:tc>
          <w:tcPr>
            <w:tcW w:w="2179" w:type="dxa"/>
            <w:shd w:val="clear" w:color="auto" w:fill="auto"/>
          </w:tcPr>
          <w:p w:rsidR="00703E67" w:rsidRPr="003319B0" w:rsidRDefault="00703E67" w:rsidP="00AB4CC1">
            <w:pPr>
              <w:ind w:firstLine="0"/>
            </w:pPr>
            <w:r>
              <w:t>Sandifer</w:t>
            </w:r>
          </w:p>
        </w:tc>
        <w:tc>
          <w:tcPr>
            <w:tcW w:w="2180" w:type="dxa"/>
            <w:shd w:val="clear" w:color="auto" w:fill="auto"/>
          </w:tcPr>
          <w:p w:rsidR="00703E67" w:rsidRPr="003319B0" w:rsidRDefault="00703E67" w:rsidP="00AB4CC1">
            <w:pPr>
              <w:ind w:firstLine="0"/>
            </w:pPr>
            <w:r>
              <w:t>Simrill</w:t>
            </w:r>
          </w:p>
        </w:tc>
      </w:tr>
      <w:tr w:rsidR="00703E67" w:rsidRPr="003319B0" w:rsidTr="00AB4CC1">
        <w:tblPrEx>
          <w:jc w:val="left"/>
        </w:tblPrEx>
        <w:tc>
          <w:tcPr>
            <w:tcW w:w="2179" w:type="dxa"/>
            <w:shd w:val="clear" w:color="auto" w:fill="auto"/>
          </w:tcPr>
          <w:p w:rsidR="00703E67" w:rsidRPr="003319B0" w:rsidRDefault="00703E67" w:rsidP="00AB4CC1">
            <w:pPr>
              <w:ind w:firstLine="0"/>
            </w:pPr>
            <w:r>
              <w:t>G. M. Smith</w:t>
            </w:r>
          </w:p>
        </w:tc>
        <w:tc>
          <w:tcPr>
            <w:tcW w:w="2179" w:type="dxa"/>
            <w:shd w:val="clear" w:color="auto" w:fill="auto"/>
          </w:tcPr>
          <w:p w:rsidR="00703E67" w:rsidRPr="003319B0" w:rsidRDefault="00703E67" w:rsidP="00AB4CC1">
            <w:pPr>
              <w:ind w:firstLine="0"/>
            </w:pPr>
            <w:r>
              <w:t>G. R. Smith</w:t>
            </w:r>
          </w:p>
        </w:tc>
        <w:tc>
          <w:tcPr>
            <w:tcW w:w="2180" w:type="dxa"/>
            <w:shd w:val="clear" w:color="auto" w:fill="auto"/>
          </w:tcPr>
          <w:p w:rsidR="00703E67" w:rsidRPr="003319B0" w:rsidRDefault="00703E67" w:rsidP="00AB4CC1">
            <w:pPr>
              <w:ind w:firstLine="0"/>
            </w:pPr>
            <w:r>
              <w:t>M. M. Smith</w:t>
            </w:r>
          </w:p>
        </w:tc>
      </w:tr>
      <w:tr w:rsidR="00703E67" w:rsidRPr="003319B0" w:rsidTr="00AB4CC1">
        <w:tblPrEx>
          <w:jc w:val="left"/>
        </w:tblPrEx>
        <w:tc>
          <w:tcPr>
            <w:tcW w:w="2179" w:type="dxa"/>
            <w:shd w:val="clear" w:color="auto" w:fill="auto"/>
          </w:tcPr>
          <w:p w:rsidR="00703E67" w:rsidRPr="003319B0" w:rsidRDefault="00703E67" w:rsidP="00AB4CC1">
            <w:pPr>
              <w:ind w:firstLine="0"/>
            </w:pPr>
            <w:r>
              <w:t>Stavrinakis</w:t>
            </w:r>
          </w:p>
        </w:tc>
        <w:tc>
          <w:tcPr>
            <w:tcW w:w="2179" w:type="dxa"/>
            <w:shd w:val="clear" w:color="auto" w:fill="auto"/>
          </w:tcPr>
          <w:p w:rsidR="00703E67" w:rsidRPr="003319B0" w:rsidRDefault="00703E67" w:rsidP="00AB4CC1">
            <w:pPr>
              <w:ind w:firstLine="0"/>
            </w:pPr>
            <w:r>
              <w:t>Stringer</w:t>
            </w:r>
          </w:p>
        </w:tc>
        <w:tc>
          <w:tcPr>
            <w:tcW w:w="2180" w:type="dxa"/>
            <w:shd w:val="clear" w:color="auto" w:fill="auto"/>
          </w:tcPr>
          <w:p w:rsidR="00703E67" w:rsidRPr="003319B0" w:rsidRDefault="00703E67" w:rsidP="00AB4CC1">
            <w:pPr>
              <w:ind w:firstLine="0"/>
            </w:pPr>
            <w:r>
              <w:t>Taylor</w:t>
            </w:r>
          </w:p>
        </w:tc>
      </w:tr>
      <w:tr w:rsidR="00703E67" w:rsidRPr="003319B0" w:rsidTr="00AB4CC1">
        <w:tblPrEx>
          <w:jc w:val="left"/>
        </w:tblPrEx>
        <w:tc>
          <w:tcPr>
            <w:tcW w:w="2179" w:type="dxa"/>
            <w:shd w:val="clear" w:color="auto" w:fill="auto"/>
          </w:tcPr>
          <w:p w:rsidR="00703E67" w:rsidRPr="003319B0" w:rsidRDefault="00703E67" w:rsidP="00AB4CC1">
            <w:pPr>
              <w:ind w:firstLine="0"/>
            </w:pPr>
            <w:r>
              <w:t>Tedder</w:t>
            </w:r>
          </w:p>
        </w:tc>
        <w:tc>
          <w:tcPr>
            <w:tcW w:w="2179" w:type="dxa"/>
            <w:shd w:val="clear" w:color="auto" w:fill="auto"/>
          </w:tcPr>
          <w:p w:rsidR="00703E67" w:rsidRPr="003319B0" w:rsidRDefault="00703E67" w:rsidP="00AB4CC1">
            <w:pPr>
              <w:ind w:firstLine="0"/>
            </w:pPr>
            <w:r>
              <w:t>Thayer</w:t>
            </w:r>
          </w:p>
        </w:tc>
        <w:tc>
          <w:tcPr>
            <w:tcW w:w="2180" w:type="dxa"/>
            <w:shd w:val="clear" w:color="auto" w:fill="auto"/>
          </w:tcPr>
          <w:p w:rsidR="00703E67" w:rsidRPr="003319B0" w:rsidRDefault="00703E67" w:rsidP="00AB4CC1">
            <w:pPr>
              <w:ind w:firstLine="0"/>
            </w:pPr>
            <w:r>
              <w:t>Thigpen</w:t>
            </w:r>
          </w:p>
        </w:tc>
      </w:tr>
      <w:tr w:rsidR="00703E67" w:rsidRPr="003319B0" w:rsidTr="00AB4CC1">
        <w:tblPrEx>
          <w:jc w:val="left"/>
        </w:tblPrEx>
        <w:tc>
          <w:tcPr>
            <w:tcW w:w="2179" w:type="dxa"/>
            <w:shd w:val="clear" w:color="auto" w:fill="auto"/>
          </w:tcPr>
          <w:p w:rsidR="00703E67" w:rsidRPr="003319B0" w:rsidRDefault="00703E67" w:rsidP="00AB4CC1">
            <w:pPr>
              <w:ind w:firstLine="0"/>
            </w:pPr>
            <w:r>
              <w:t>Trantham</w:t>
            </w:r>
          </w:p>
        </w:tc>
        <w:tc>
          <w:tcPr>
            <w:tcW w:w="2179" w:type="dxa"/>
            <w:shd w:val="clear" w:color="auto" w:fill="auto"/>
          </w:tcPr>
          <w:p w:rsidR="00703E67" w:rsidRPr="003319B0" w:rsidRDefault="00703E67" w:rsidP="00AB4CC1">
            <w:pPr>
              <w:ind w:firstLine="0"/>
            </w:pPr>
            <w:r>
              <w:t>Weeks</w:t>
            </w:r>
          </w:p>
        </w:tc>
        <w:tc>
          <w:tcPr>
            <w:tcW w:w="2180" w:type="dxa"/>
            <w:shd w:val="clear" w:color="auto" w:fill="auto"/>
          </w:tcPr>
          <w:p w:rsidR="00703E67" w:rsidRPr="003319B0" w:rsidRDefault="00703E67" w:rsidP="00AB4CC1">
            <w:pPr>
              <w:ind w:firstLine="0"/>
            </w:pPr>
            <w:r>
              <w:t>West</w:t>
            </w:r>
          </w:p>
        </w:tc>
      </w:tr>
      <w:tr w:rsidR="00703E67" w:rsidRPr="003319B0" w:rsidTr="00AB4CC1">
        <w:tblPrEx>
          <w:jc w:val="left"/>
        </w:tblPrEx>
        <w:tc>
          <w:tcPr>
            <w:tcW w:w="2179" w:type="dxa"/>
            <w:shd w:val="clear" w:color="auto" w:fill="auto"/>
          </w:tcPr>
          <w:p w:rsidR="00703E67" w:rsidRPr="003319B0" w:rsidRDefault="00703E67" w:rsidP="00AB4CC1">
            <w:pPr>
              <w:ind w:firstLine="0"/>
            </w:pPr>
            <w:r>
              <w:t>Wetmore</w:t>
            </w:r>
          </w:p>
        </w:tc>
        <w:tc>
          <w:tcPr>
            <w:tcW w:w="2179" w:type="dxa"/>
            <w:shd w:val="clear" w:color="auto" w:fill="auto"/>
          </w:tcPr>
          <w:p w:rsidR="00703E67" w:rsidRPr="003319B0" w:rsidRDefault="00703E67" w:rsidP="00AB4CC1">
            <w:pPr>
              <w:ind w:firstLine="0"/>
            </w:pPr>
            <w:r>
              <w:t>White</w:t>
            </w:r>
          </w:p>
        </w:tc>
        <w:tc>
          <w:tcPr>
            <w:tcW w:w="2180" w:type="dxa"/>
            <w:shd w:val="clear" w:color="auto" w:fill="auto"/>
          </w:tcPr>
          <w:p w:rsidR="00703E67" w:rsidRPr="003319B0" w:rsidRDefault="00703E67" w:rsidP="00AB4CC1">
            <w:pPr>
              <w:ind w:firstLine="0"/>
            </w:pPr>
            <w:r>
              <w:t>Whitmire</w:t>
            </w:r>
          </w:p>
        </w:tc>
      </w:tr>
      <w:tr w:rsidR="00703E67" w:rsidRPr="003319B0" w:rsidTr="00AB4CC1">
        <w:tblPrEx>
          <w:jc w:val="left"/>
        </w:tblPrEx>
        <w:tc>
          <w:tcPr>
            <w:tcW w:w="2179" w:type="dxa"/>
            <w:shd w:val="clear" w:color="auto" w:fill="auto"/>
          </w:tcPr>
          <w:p w:rsidR="00703E67" w:rsidRPr="003319B0" w:rsidRDefault="00703E67" w:rsidP="00AB4CC1">
            <w:pPr>
              <w:ind w:firstLine="0"/>
            </w:pPr>
            <w:r>
              <w:t>R. Williams</w:t>
            </w:r>
          </w:p>
        </w:tc>
        <w:tc>
          <w:tcPr>
            <w:tcW w:w="2179" w:type="dxa"/>
            <w:shd w:val="clear" w:color="auto" w:fill="auto"/>
          </w:tcPr>
          <w:p w:rsidR="00703E67" w:rsidRPr="003319B0" w:rsidRDefault="00703E67" w:rsidP="00AB4CC1">
            <w:pPr>
              <w:ind w:firstLine="0"/>
            </w:pPr>
            <w:r>
              <w:t>S. Williams</w:t>
            </w:r>
          </w:p>
        </w:tc>
        <w:tc>
          <w:tcPr>
            <w:tcW w:w="2180" w:type="dxa"/>
            <w:shd w:val="clear" w:color="auto" w:fill="auto"/>
          </w:tcPr>
          <w:p w:rsidR="00703E67" w:rsidRPr="003319B0" w:rsidRDefault="00703E67" w:rsidP="00AB4CC1">
            <w:pPr>
              <w:ind w:firstLine="0"/>
            </w:pPr>
            <w:r>
              <w:t>Willis</w:t>
            </w:r>
          </w:p>
        </w:tc>
      </w:tr>
      <w:tr w:rsidR="00703E67" w:rsidRPr="003319B0" w:rsidTr="00AB4CC1">
        <w:tblPrEx>
          <w:jc w:val="left"/>
        </w:tblPrEx>
        <w:tc>
          <w:tcPr>
            <w:tcW w:w="2179" w:type="dxa"/>
            <w:shd w:val="clear" w:color="auto" w:fill="auto"/>
          </w:tcPr>
          <w:p w:rsidR="00703E67" w:rsidRPr="003319B0" w:rsidRDefault="00703E67" w:rsidP="00AB4CC1">
            <w:pPr>
              <w:ind w:firstLine="0"/>
            </w:pPr>
            <w:r>
              <w:t>Wooten</w:t>
            </w:r>
          </w:p>
        </w:tc>
        <w:tc>
          <w:tcPr>
            <w:tcW w:w="2179" w:type="dxa"/>
            <w:shd w:val="clear" w:color="auto" w:fill="auto"/>
          </w:tcPr>
          <w:p w:rsidR="00703E67" w:rsidRPr="003319B0" w:rsidRDefault="00703E67" w:rsidP="00AB4CC1">
            <w:pPr>
              <w:ind w:firstLine="0"/>
            </w:pPr>
            <w:r>
              <w:t>Yow</w:t>
            </w:r>
          </w:p>
        </w:tc>
        <w:tc>
          <w:tcPr>
            <w:tcW w:w="2180" w:type="dxa"/>
            <w:shd w:val="clear" w:color="auto" w:fill="auto"/>
          </w:tcPr>
          <w:p w:rsidR="00703E67" w:rsidRPr="003319B0" w:rsidRDefault="00703E67" w:rsidP="00AB4CC1">
            <w:pPr>
              <w:ind w:firstLine="0"/>
            </w:pPr>
          </w:p>
        </w:tc>
      </w:tr>
    </w:tbl>
    <w:p w:rsidR="00703E67" w:rsidRPr="009E6D77" w:rsidRDefault="00703E67" w:rsidP="00703E67">
      <w:pPr>
        <w:rPr>
          <w:sz w:val="16"/>
          <w:szCs w:val="16"/>
        </w:rPr>
      </w:pPr>
    </w:p>
    <w:p w:rsidR="00703E67" w:rsidRDefault="00703E67" w:rsidP="00703E67">
      <w:pPr>
        <w:jc w:val="center"/>
        <w:rPr>
          <w:b/>
        </w:rPr>
      </w:pPr>
      <w:r w:rsidRPr="003319B0">
        <w:rPr>
          <w:b/>
        </w:rPr>
        <w:t>Total Present--119</w:t>
      </w:r>
    </w:p>
    <w:p w:rsidR="00A05159" w:rsidRDefault="00A05159" w:rsidP="00703E67">
      <w:pPr>
        <w:keepNext/>
        <w:jc w:val="center"/>
      </w:pPr>
    </w:p>
    <w:p w:rsidR="00A05159" w:rsidRDefault="00A05159" w:rsidP="00A05159">
      <w:pPr>
        <w:keepNext/>
        <w:jc w:val="center"/>
        <w:rPr>
          <w:b/>
        </w:rPr>
      </w:pPr>
      <w:r w:rsidRPr="00A05159">
        <w:rPr>
          <w:b/>
        </w:rPr>
        <w:t>STATEMENT</w:t>
      </w:r>
      <w:r w:rsidR="00D614DD">
        <w:rPr>
          <w:b/>
        </w:rPr>
        <w:t>S</w:t>
      </w:r>
      <w:bookmarkStart w:id="36" w:name="_GoBack"/>
      <w:bookmarkEnd w:id="36"/>
      <w:r w:rsidRPr="00A05159">
        <w:rPr>
          <w:b/>
        </w:rPr>
        <w:t xml:space="preserve"> OF ATTENDANCE</w:t>
      </w:r>
    </w:p>
    <w:p w:rsidR="00A05159" w:rsidRDefault="00A05159" w:rsidP="00A05159">
      <w:r>
        <w:t>Reps. HOWARD and THIGPEN signed a statement with the Clerk that they came in after the roll call of the House and were present for the Session on Tuesday, February 23.</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FINLAY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HAYES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PARKS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MCGARRY a leave of absence for the day.</w:t>
      </w:r>
    </w:p>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WHEELER a leave of absence for the day.</w:t>
      </w:r>
    </w:p>
    <w:p w:rsidR="00A05159" w:rsidRDefault="00A05159" w:rsidP="00A05159"/>
    <w:p w:rsidR="00A05159" w:rsidRDefault="00A05159" w:rsidP="00A05159">
      <w:pPr>
        <w:keepNext/>
        <w:jc w:val="center"/>
        <w:rPr>
          <w:b/>
        </w:rPr>
      </w:pPr>
      <w:r w:rsidRPr="00A05159">
        <w:rPr>
          <w:b/>
        </w:rPr>
        <w:t>CO-SPONSORS ADDED AND REMOVED</w:t>
      </w:r>
    </w:p>
    <w:p w:rsidR="00A05159" w:rsidRDefault="00A05159" w:rsidP="00A05159">
      <w:r>
        <w:t>In accordance with House Rule 5.2 below:</w:t>
      </w:r>
    </w:p>
    <w:p w:rsidR="00756CC1" w:rsidRPr="009E6D77" w:rsidRDefault="00756CC1" w:rsidP="00A05159">
      <w:pPr>
        <w:ind w:firstLine="270"/>
        <w:rPr>
          <w:b/>
          <w:bCs/>
          <w:color w:val="000000"/>
          <w:sz w:val="16"/>
          <w:szCs w:val="16"/>
          <w:lang w:val="en"/>
        </w:rPr>
      </w:pPr>
      <w:bookmarkStart w:id="37" w:name="file_start66"/>
      <w:bookmarkEnd w:id="37"/>
    </w:p>
    <w:p w:rsidR="00A05159" w:rsidRPr="00CA29CB" w:rsidRDefault="00A05159" w:rsidP="00A0515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05159" w:rsidRDefault="00A05159" w:rsidP="00A05159">
      <w:bookmarkStart w:id="38" w:name="file_end66"/>
      <w:bookmarkEnd w:id="38"/>
    </w:p>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62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626" w:type="dxa"/>
            <w:shd w:val="clear" w:color="auto" w:fill="auto"/>
          </w:tcPr>
          <w:p w:rsidR="00A05159" w:rsidRPr="00A05159" w:rsidRDefault="00A05159" w:rsidP="00A05159">
            <w:pPr>
              <w:keepNext/>
              <w:ind w:firstLine="0"/>
            </w:pPr>
            <w:r w:rsidRPr="00A05159">
              <w:t>H. 3012</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62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626" w:type="dxa"/>
            <w:shd w:val="clear" w:color="auto" w:fill="auto"/>
          </w:tcPr>
          <w:p w:rsidR="00A05159" w:rsidRPr="00A05159" w:rsidRDefault="00A05159" w:rsidP="00A05159">
            <w:pPr>
              <w:keepNext/>
              <w:ind w:firstLine="0"/>
            </w:pPr>
            <w:r w:rsidRPr="00A05159">
              <w:t>G. M. SMITH</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01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011" w:type="dxa"/>
            <w:shd w:val="clear" w:color="auto" w:fill="auto"/>
          </w:tcPr>
          <w:p w:rsidR="00A05159" w:rsidRPr="00A05159" w:rsidRDefault="00A05159" w:rsidP="00A05159">
            <w:pPr>
              <w:keepNext/>
              <w:ind w:firstLine="0"/>
            </w:pPr>
            <w:r w:rsidRPr="00A05159">
              <w:t>H. 3105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01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011" w:type="dxa"/>
            <w:shd w:val="clear" w:color="auto" w:fill="auto"/>
          </w:tcPr>
          <w:p w:rsidR="00A05159" w:rsidRPr="00A05159" w:rsidRDefault="00A05159" w:rsidP="00A05159">
            <w:pPr>
              <w:keepNext/>
              <w:ind w:firstLine="0"/>
            </w:pPr>
            <w:r w:rsidRPr="00A05159">
              <w:t>BALLENTINE, POPE and D. C. MOSS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28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281" w:type="dxa"/>
            <w:shd w:val="clear" w:color="auto" w:fill="auto"/>
          </w:tcPr>
          <w:p w:rsidR="00A05159" w:rsidRPr="00A05159" w:rsidRDefault="00A05159" w:rsidP="00A05159">
            <w:pPr>
              <w:keepNext/>
              <w:ind w:firstLine="0"/>
            </w:pPr>
            <w:r w:rsidRPr="00A05159">
              <w:t>H. 3205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28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281" w:type="dxa"/>
            <w:shd w:val="clear" w:color="auto" w:fill="auto"/>
          </w:tcPr>
          <w:p w:rsidR="00A05159" w:rsidRPr="00A05159" w:rsidRDefault="00A05159" w:rsidP="00A05159">
            <w:pPr>
              <w:keepNext/>
              <w:ind w:firstLine="0"/>
            </w:pPr>
            <w:r w:rsidRPr="00A05159">
              <w:t>DABNEY</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94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941" w:type="dxa"/>
            <w:shd w:val="clear" w:color="auto" w:fill="auto"/>
          </w:tcPr>
          <w:p w:rsidR="00A05159" w:rsidRPr="00A05159" w:rsidRDefault="00A05159" w:rsidP="00A05159">
            <w:pPr>
              <w:keepNext/>
              <w:ind w:firstLine="0"/>
            </w:pPr>
            <w:r w:rsidRPr="00A05159">
              <w:t>H. 3225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94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941" w:type="dxa"/>
            <w:shd w:val="clear" w:color="auto" w:fill="auto"/>
          </w:tcPr>
          <w:p w:rsidR="00A05159" w:rsidRPr="00A05159" w:rsidRDefault="00A05159" w:rsidP="00A05159">
            <w:pPr>
              <w:keepNext/>
              <w:ind w:firstLine="0"/>
            </w:pPr>
            <w:r w:rsidRPr="00A05159">
              <w:t>K. O. JOHNSON</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10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101" w:type="dxa"/>
            <w:shd w:val="clear" w:color="auto" w:fill="auto"/>
          </w:tcPr>
          <w:p w:rsidR="00A05159" w:rsidRPr="00A05159" w:rsidRDefault="00A05159" w:rsidP="00A05159">
            <w:pPr>
              <w:keepNext/>
              <w:ind w:firstLine="0"/>
            </w:pPr>
            <w:r w:rsidRPr="00A05159">
              <w:t>H. 3235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10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101" w:type="dxa"/>
            <w:shd w:val="clear" w:color="auto" w:fill="auto"/>
          </w:tcPr>
          <w:p w:rsidR="00A05159" w:rsidRPr="00A05159" w:rsidRDefault="00A05159" w:rsidP="00A05159">
            <w:pPr>
              <w:keepNext/>
              <w:ind w:firstLine="0"/>
            </w:pPr>
            <w:r w:rsidRPr="00A05159">
              <w:t>DAVIS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61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611" w:type="dxa"/>
            <w:shd w:val="clear" w:color="auto" w:fill="auto"/>
          </w:tcPr>
          <w:p w:rsidR="00A05159" w:rsidRPr="00A05159" w:rsidRDefault="00A05159" w:rsidP="00A05159">
            <w:pPr>
              <w:keepNext/>
              <w:ind w:firstLine="0"/>
            </w:pPr>
            <w:r w:rsidRPr="00A05159">
              <w:t>H. 3262</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61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611" w:type="dxa"/>
            <w:shd w:val="clear" w:color="auto" w:fill="auto"/>
          </w:tcPr>
          <w:p w:rsidR="00A05159" w:rsidRPr="00A05159" w:rsidRDefault="00A05159" w:rsidP="00A05159">
            <w:pPr>
              <w:keepNext/>
              <w:ind w:firstLine="0"/>
            </w:pPr>
            <w:r w:rsidRPr="00A05159">
              <w:t>CRAWFORD</w:t>
            </w:r>
          </w:p>
        </w:tc>
      </w:tr>
    </w:tbl>
    <w:p w:rsidR="00A05159" w:rsidRDefault="00A05159" w:rsidP="00803FED">
      <w:pPr>
        <w:widowControl w:val="0"/>
      </w:pPr>
    </w:p>
    <w:p w:rsidR="00A05159" w:rsidRDefault="00A05159" w:rsidP="00803FED">
      <w:pPr>
        <w:widowControl w:val="0"/>
        <w:jc w:val="center"/>
        <w:rPr>
          <w:b/>
        </w:rPr>
      </w:pPr>
      <w:r w:rsidRPr="00A05159">
        <w:rPr>
          <w:b/>
        </w:rPr>
        <w:t>CO-SPONSOR ADDED</w:t>
      </w:r>
    </w:p>
    <w:tbl>
      <w:tblPr>
        <w:tblW w:w="0" w:type="auto"/>
        <w:tblLayout w:type="fixed"/>
        <w:tblLook w:val="0000" w:firstRow="0" w:lastRow="0" w:firstColumn="0" w:lastColumn="0" w:noHBand="0" w:noVBand="0"/>
      </w:tblPr>
      <w:tblGrid>
        <w:gridCol w:w="1551"/>
        <w:gridCol w:w="1101"/>
      </w:tblGrid>
      <w:tr w:rsidR="00A05159" w:rsidRPr="00A05159" w:rsidTr="00A05159">
        <w:tc>
          <w:tcPr>
            <w:tcW w:w="1551" w:type="dxa"/>
            <w:shd w:val="clear" w:color="auto" w:fill="auto"/>
          </w:tcPr>
          <w:p w:rsidR="00A05159" w:rsidRPr="00A05159" w:rsidRDefault="00A05159" w:rsidP="00803FED">
            <w:pPr>
              <w:widowControl w:val="0"/>
              <w:ind w:firstLine="0"/>
            </w:pPr>
            <w:r w:rsidRPr="00A05159">
              <w:t>Bill Number:</w:t>
            </w:r>
          </w:p>
        </w:tc>
        <w:tc>
          <w:tcPr>
            <w:tcW w:w="1101" w:type="dxa"/>
            <w:shd w:val="clear" w:color="auto" w:fill="auto"/>
          </w:tcPr>
          <w:p w:rsidR="00A05159" w:rsidRPr="00A05159" w:rsidRDefault="00A05159" w:rsidP="00803FED">
            <w:pPr>
              <w:widowControl w:val="0"/>
              <w:ind w:firstLine="0"/>
            </w:pPr>
            <w:r w:rsidRPr="00A05159">
              <w:t>H. 3263</w:t>
            </w:r>
          </w:p>
        </w:tc>
      </w:tr>
      <w:tr w:rsidR="00A05159" w:rsidRPr="00A05159" w:rsidTr="00A05159">
        <w:tc>
          <w:tcPr>
            <w:tcW w:w="1551" w:type="dxa"/>
            <w:shd w:val="clear" w:color="auto" w:fill="auto"/>
          </w:tcPr>
          <w:p w:rsidR="00A05159" w:rsidRPr="00A05159" w:rsidRDefault="00A05159" w:rsidP="00803FED">
            <w:pPr>
              <w:widowControl w:val="0"/>
              <w:ind w:firstLine="0"/>
            </w:pPr>
            <w:r w:rsidRPr="00A05159">
              <w:t>Date:</w:t>
            </w:r>
          </w:p>
        </w:tc>
        <w:tc>
          <w:tcPr>
            <w:tcW w:w="1101" w:type="dxa"/>
            <w:shd w:val="clear" w:color="auto" w:fill="auto"/>
          </w:tcPr>
          <w:p w:rsidR="00A05159" w:rsidRPr="00A05159" w:rsidRDefault="00A05159" w:rsidP="00803FED">
            <w:pPr>
              <w:widowControl w:val="0"/>
              <w:ind w:firstLine="0"/>
            </w:pPr>
            <w:r w:rsidRPr="00A05159">
              <w:t>ADD:</w:t>
            </w:r>
          </w:p>
        </w:tc>
      </w:tr>
      <w:tr w:rsidR="00A05159" w:rsidRPr="00A05159" w:rsidTr="00A05159">
        <w:tc>
          <w:tcPr>
            <w:tcW w:w="1551" w:type="dxa"/>
            <w:shd w:val="clear" w:color="auto" w:fill="auto"/>
          </w:tcPr>
          <w:p w:rsidR="00A05159" w:rsidRPr="00A05159" w:rsidRDefault="00A05159" w:rsidP="00803FED">
            <w:pPr>
              <w:widowControl w:val="0"/>
              <w:ind w:firstLine="0"/>
            </w:pPr>
            <w:r w:rsidRPr="00A05159">
              <w:t>02/24/21</w:t>
            </w:r>
          </w:p>
        </w:tc>
        <w:tc>
          <w:tcPr>
            <w:tcW w:w="1101" w:type="dxa"/>
            <w:shd w:val="clear" w:color="auto" w:fill="auto"/>
          </w:tcPr>
          <w:p w:rsidR="00A05159" w:rsidRPr="00A05159" w:rsidRDefault="00A05159" w:rsidP="00803FED">
            <w:pPr>
              <w:widowControl w:val="0"/>
              <w:ind w:firstLine="0"/>
            </w:pPr>
            <w:r w:rsidRPr="00A05159">
              <w:t>KING</w:t>
            </w:r>
          </w:p>
        </w:tc>
      </w:tr>
    </w:tbl>
    <w:p w:rsidR="00A05159" w:rsidRDefault="00803FED" w:rsidP="00803FED">
      <w:pPr>
        <w:widowControl w:val="0"/>
        <w:jc w:val="center"/>
        <w:rPr>
          <w:b/>
        </w:rPr>
      </w:pPr>
      <w:r>
        <w:br w:type="column"/>
      </w:r>
      <w:r w:rsidR="00A05159" w:rsidRPr="00A05159">
        <w:rPr>
          <w:b/>
        </w:rPr>
        <w:t>CO-SPONSORS ADDED</w:t>
      </w:r>
    </w:p>
    <w:tbl>
      <w:tblPr>
        <w:tblW w:w="0" w:type="auto"/>
        <w:tblLayout w:type="fixed"/>
        <w:tblLook w:val="0000" w:firstRow="0" w:lastRow="0" w:firstColumn="0" w:lastColumn="0" w:noHBand="0" w:noVBand="0"/>
      </w:tblPr>
      <w:tblGrid>
        <w:gridCol w:w="1551"/>
        <w:gridCol w:w="264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2646" w:type="dxa"/>
            <w:shd w:val="clear" w:color="auto" w:fill="auto"/>
          </w:tcPr>
          <w:p w:rsidR="00A05159" w:rsidRPr="00A05159" w:rsidRDefault="00A05159" w:rsidP="00A05159">
            <w:pPr>
              <w:keepNext/>
              <w:ind w:firstLine="0"/>
            </w:pPr>
            <w:r w:rsidRPr="00A05159">
              <w:t>H. 3264</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264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2646" w:type="dxa"/>
            <w:shd w:val="clear" w:color="auto" w:fill="auto"/>
          </w:tcPr>
          <w:p w:rsidR="00A05159" w:rsidRPr="00A05159" w:rsidRDefault="00A05159" w:rsidP="00A05159">
            <w:pPr>
              <w:keepNext/>
              <w:ind w:firstLine="0"/>
            </w:pPr>
            <w:r w:rsidRPr="00A05159">
              <w:t>KING and CRAWFORD</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987"/>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987" w:type="dxa"/>
            <w:shd w:val="clear" w:color="auto" w:fill="auto"/>
          </w:tcPr>
          <w:p w:rsidR="00A05159" w:rsidRPr="00A05159" w:rsidRDefault="00A05159" w:rsidP="00A05159">
            <w:pPr>
              <w:keepNext/>
              <w:ind w:firstLine="0"/>
            </w:pPr>
            <w:r w:rsidRPr="00A05159">
              <w:t>H. 3271</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987"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987" w:type="dxa"/>
            <w:shd w:val="clear" w:color="auto" w:fill="auto"/>
          </w:tcPr>
          <w:p w:rsidR="00A05159" w:rsidRPr="00A05159" w:rsidRDefault="00A05159" w:rsidP="00A05159">
            <w:pPr>
              <w:keepNext/>
              <w:ind w:firstLine="0"/>
            </w:pPr>
            <w:r w:rsidRPr="00A05159">
              <w:t>GOVAN, HYDE, T. MOORE, WEEKS, G. M. SMITH, KING, MCDANIEL, COLLINS, MORGAN and CASKEY</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62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626" w:type="dxa"/>
            <w:shd w:val="clear" w:color="auto" w:fill="auto"/>
          </w:tcPr>
          <w:p w:rsidR="00A05159" w:rsidRPr="00A05159" w:rsidRDefault="00A05159" w:rsidP="00A05159">
            <w:pPr>
              <w:keepNext/>
              <w:ind w:firstLine="0"/>
            </w:pPr>
            <w:r w:rsidRPr="00A05159">
              <w:t>H. 3361</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62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626" w:type="dxa"/>
            <w:shd w:val="clear" w:color="auto" w:fill="auto"/>
          </w:tcPr>
          <w:p w:rsidR="00A05159" w:rsidRPr="00A05159" w:rsidRDefault="00A05159" w:rsidP="00A05159">
            <w:pPr>
              <w:keepNext/>
              <w:ind w:firstLine="0"/>
            </w:pPr>
            <w:r w:rsidRPr="00A05159">
              <w:t>WETMORE, STAVRINAKIS and KIMMONS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28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281" w:type="dxa"/>
            <w:shd w:val="clear" w:color="auto" w:fill="auto"/>
          </w:tcPr>
          <w:p w:rsidR="00A05159" w:rsidRPr="00A05159" w:rsidRDefault="00A05159" w:rsidP="00A05159">
            <w:pPr>
              <w:keepNext/>
              <w:ind w:firstLine="0"/>
            </w:pPr>
            <w:r w:rsidRPr="00A05159">
              <w:t>H. 3418</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28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281" w:type="dxa"/>
            <w:shd w:val="clear" w:color="auto" w:fill="auto"/>
          </w:tcPr>
          <w:p w:rsidR="00A05159" w:rsidRPr="00A05159" w:rsidRDefault="00A05159" w:rsidP="00A05159">
            <w:pPr>
              <w:keepNext/>
              <w:ind w:firstLine="0"/>
            </w:pPr>
            <w:r w:rsidRPr="00A05159">
              <w:t>GILLIAM</w:t>
            </w:r>
          </w:p>
        </w:tc>
      </w:tr>
    </w:tbl>
    <w:p w:rsidR="00A05159" w:rsidRDefault="00A05159" w:rsidP="00A05159"/>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303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3036" w:type="dxa"/>
            <w:shd w:val="clear" w:color="auto" w:fill="auto"/>
          </w:tcPr>
          <w:p w:rsidR="00A05159" w:rsidRPr="00A05159" w:rsidRDefault="00A05159" w:rsidP="00A05159">
            <w:pPr>
              <w:keepNext/>
              <w:ind w:firstLine="0"/>
            </w:pPr>
            <w:r w:rsidRPr="00A05159">
              <w:t>H. 3477</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303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3036" w:type="dxa"/>
            <w:shd w:val="clear" w:color="auto" w:fill="auto"/>
          </w:tcPr>
          <w:p w:rsidR="00A05159" w:rsidRPr="00A05159" w:rsidRDefault="00A05159" w:rsidP="00A05159">
            <w:pPr>
              <w:keepNext/>
              <w:ind w:firstLine="0"/>
            </w:pPr>
            <w:r w:rsidRPr="00A05159">
              <w:t>KIMMONS and D. C. MOSS</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19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191" w:type="dxa"/>
            <w:shd w:val="clear" w:color="auto" w:fill="auto"/>
          </w:tcPr>
          <w:p w:rsidR="00A05159" w:rsidRPr="00A05159" w:rsidRDefault="00A05159" w:rsidP="00A05159">
            <w:pPr>
              <w:keepNext/>
              <w:ind w:firstLine="0"/>
            </w:pPr>
            <w:r w:rsidRPr="00A05159">
              <w:t>H. 3575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191"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191" w:type="dxa"/>
            <w:shd w:val="clear" w:color="auto" w:fill="auto"/>
          </w:tcPr>
          <w:p w:rsidR="00A05159" w:rsidRPr="00A05159" w:rsidRDefault="00A05159" w:rsidP="00A05159">
            <w:pPr>
              <w:keepNext/>
              <w:ind w:firstLine="0"/>
            </w:pPr>
            <w:r w:rsidRPr="00A05159">
              <w:t>HEWITT</w:t>
            </w:r>
          </w:p>
        </w:tc>
      </w:tr>
    </w:tbl>
    <w:p w:rsidR="00A05159" w:rsidRDefault="00A05159" w:rsidP="00A05159"/>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52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521" w:type="dxa"/>
            <w:shd w:val="clear" w:color="auto" w:fill="auto"/>
          </w:tcPr>
          <w:p w:rsidR="00A05159" w:rsidRPr="00A05159" w:rsidRDefault="00A05159" w:rsidP="00A05159">
            <w:pPr>
              <w:keepNext/>
              <w:ind w:firstLine="0"/>
            </w:pPr>
            <w:r w:rsidRPr="00A05159">
              <w:t>H. 3686</w:t>
            </w:r>
          </w:p>
        </w:tc>
      </w:tr>
      <w:tr w:rsidR="00A05159" w:rsidRPr="00A05159" w:rsidTr="00A05159">
        <w:tc>
          <w:tcPr>
            <w:tcW w:w="1551" w:type="dxa"/>
            <w:shd w:val="clear" w:color="auto" w:fill="auto"/>
          </w:tcPr>
          <w:p w:rsidR="00A05159" w:rsidRPr="00A05159" w:rsidRDefault="00A05159" w:rsidP="00803FED">
            <w:pPr>
              <w:widowControl w:val="0"/>
              <w:ind w:firstLine="0"/>
            </w:pPr>
            <w:r w:rsidRPr="00A05159">
              <w:t>Date:</w:t>
            </w:r>
          </w:p>
        </w:tc>
        <w:tc>
          <w:tcPr>
            <w:tcW w:w="1521" w:type="dxa"/>
            <w:shd w:val="clear" w:color="auto" w:fill="auto"/>
          </w:tcPr>
          <w:p w:rsidR="00A05159" w:rsidRPr="00A05159" w:rsidRDefault="00A05159" w:rsidP="00803FED">
            <w:pPr>
              <w:widowControl w:val="0"/>
              <w:ind w:firstLine="0"/>
            </w:pPr>
            <w:r w:rsidRPr="00A05159">
              <w:t>ADD:</w:t>
            </w:r>
          </w:p>
        </w:tc>
      </w:tr>
      <w:tr w:rsidR="00A05159" w:rsidRPr="00A05159" w:rsidTr="00A05159">
        <w:tc>
          <w:tcPr>
            <w:tcW w:w="1551" w:type="dxa"/>
            <w:shd w:val="clear" w:color="auto" w:fill="auto"/>
          </w:tcPr>
          <w:p w:rsidR="00A05159" w:rsidRPr="00A05159" w:rsidRDefault="00A05159" w:rsidP="00803FED">
            <w:pPr>
              <w:widowControl w:val="0"/>
              <w:ind w:firstLine="0"/>
            </w:pPr>
            <w:r w:rsidRPr="00A05159">
              <w:t>02/24/21</w:t>
            </w:r>
          </w:p>
        </w:tc>
        <w:tc>
          <w:tcPr>
            <w:tcW w:w="1521" w:type="dxa"/>
            <w:shd w:val="clear" w:color="auto" w:fill="auto"/>
          </w:tcPr>
          <w:p w:rsidR="00A05159" w:rsidRPr="00A05159" w:rsidRDefault="00A05159" w:rsidP="00803FED">
            <w:pPr>
              <w:widowControl w:val="0"/>
              <w:ind w:firstLine="0"/>
            </w:pPr>
            <w:r w:rsidRPr="00A05159">
              <w:t>MCDANIEL</w:t>
            </w:r>
          </w:p>
        </w:tc>
      </w:tr>
    </w:tbl>
    <w:p w:rsidR="00A05159" w:rsidRDefault="00A05159" w:rsidP="00803FED">
      <w:pPr>
        <w:widowControl w:val="0"/>
      </w:pPr>
    </w:p>
    <w:p w:rsidR="00A05159" w:rsidRDefault="00A05159" w:rsidP="00803FED">
      <w:pPr>
        <w:widowControl w:val="0"/>
        <w:jc w:val="center"/>
        <w:rPr>
          <w:b/>
        </w:rPr>
      </w:pPr>
      <w:r w:rsidRPr="00A05159">
        <w:rPr>
          <w:b/>
        </w:rPr>
        <w:t>CO-SPONSORS ADDED</w:t>
      </w:r>
    </w:p>
    <w:tbl>
      <w:tblPr>
        <w:tblW w:w="0" w:type="auto"/>
        <w:tblLayout w:type="fixed"/>
        <w:tblLook w:val="0000" w:firstRow="0" w:lastRow="0" w:firstColumn="0" w:lastColumn="0" w:noHBand="0" w:noVBand="0"/>
      </w:tblPr>
      <w:tblGrid>
        <w:gridCol w:w="1551"/>
        <w:gridCol w:w="2586"/>
      </w:tblGrid>
      <w:tr w:rsidR="00A05159" w:rsidRPr="00A05159" w:rsidTr="00A05159">
        <w:tc>
          <w:tcPr>
            <w:tcW w:w="1551" w:type="dxa"/>
            <w:shd w:val="clear" w:color="auto" w:fill="auto"/>
          </w:tcPr>
          <w:p w:rsidR="00A05159" w:rsidRPr="00A05159" w:rsidRDefault="00A05159" w:rsidP="00803FED">
            <w:pPr>
              <w:widowControl w:val="0"/>
              <w:ind w:firstLine="0"/>
            </w:pPr>
            <w:r w:rsidRPr="00A05159">
              <w:t>Bill Number:</w:t>
            </w:r>
          </w:p>
        </w:tc>
        <w:tc>
          <w:tcPr>
            <w:tcW w:w="2586" w:type="dxa"/>
            <w:shd w:val="clear" w:color="auto" w:fill="auto"/>
          </w:tcPr>
          <w:p w:rsidR="00A05159" w:rsidRPr="00A05159" w:rsidRDefault="00A05159" w:rsidP="00803FED">
            <w:pPr>
              <w:widowControl w:val="0"/>
              <w:ind w:firstLine="0"/>
            </w:pPr>
            <w:r w:rsidRPr="00A05159">
              <w:t>H. 3696</w:t>
            </w:r>
          </w:p>
        </w:tc>
      </w:tr>
      <w:tr w:rsidR="00A05159" w:rsidRPr="00A05159" w:rsidTr="00A05159">
        <w:tc>
          <w:tcPr>
            <w:tcW w:w="1551" w:type="dxa"/>
            <w:shd w:val="clear" w:color="auto" w:fill="auto"/>
          </w:tcPr>
          <w:p w:rsidR="00A05159" w:rsidRPr="00A05159" w:rsidRDefault="00A05159" w:rsidP="00803FED">
            <w:pPr>
              <w:widowControl w:val="0"/>
              <w:ind w:firstLine="0"/>
            </w:pPr>
            <w:r w:rsidRPr="00A05159">
              <w:t>Date:</w:t>
            </w:r>
          </w:p>
        </w:tc>
        <w:tc>
          <w:tcPr>
            <w:tcW w:w="2586" w:type="dxa"/>
            <w:shd w:val="clear" w:color="auto" w:fill="auto"/>
          </w:tcPr>
          <w:p w:rsidR="00A05159" w:rsidRPr="00A05159" w:rsidRDefault="00A05159" w:rsidP="00803FED">
            <w:pPr>
              <w:widowControl w:val="0"/>
              <w:ind w:firstLine="0"/>
            </w:pPr>
            <w:r w:rsidRPr="00A05159">
              <w:t>ADD:</w:t>
            </w:r>
          </w:p>
        </w:tc>
      </w:tr>
      <w:tr w:rsidR="00A05159" w:rsidRPr="00A05159" w:rsidTr="00A05159">
        <w:tc>
          <w:tcPr>
            <w:tcW w:w="1551" w:type="dxa"/>
            <w:shd w:val="clear" w:color="auto" w:fill="auto"/>
          </w:tcPr>
          <w:p w:rsidR="00A05159" w:rsidRPr="00A05159" w:rsidRDefault="00A05159" w:rsidP="00803FED">
            <w:pPr>
              <w:widowControl w:val="0"/>
              <w:ind w:firstLine="0"/>
            </w:pPr>
            <w:r w:rsidRPr="00A05159">
              <w:t>02/24/21</w:t>
            </w:r>
          </w:p>
        </w:tc>
        <w:tc>
          <w:tcPr>
            <w:tcW w:w="2586" w:type="dxa"/>
            <w:shd w:val="clear" w:color="auto" w:fill="auto"/>
          </w:tcPr>
          <w:p w:rsidR="00A05159" w:rsidRPr="00A05159" w:rsidRDefault="00A05159" w:rsidP="00803FED">
            <w:pPr>
              <w:widowControl w:val="0"/>
              <w:ind w:firstLine="0"/>
            </w:pPr>
            <w:r w:rsidRPr="00A05159">
              <w:t>THIGPEN and GOVAN</w:t>
            </w:r>
          </w:p>
        </w:tc>
      </w:tr>
    </w:tbl>
    <w:p w:rsidR="00A05159" w:rsidRDefault="00803FED" w:rsidP="00803FED">
      <w:pPr>
        <w:jc w:val="center"/>
        <w:rPr>
          <w:b/>
        </w:rPr>
      </w:pPr>
      <w:r>
        <w:br w:type="column"/>
      </w:r>
      <w:r w:rsidR="00A05159" w:rsidRPr="00A05159">
        <w:rPr>
          <w:b/>
        </w:rPr>
        <w:t>CO-SPONSORS ADDED</w:t>
      </w:r>
    </w:p>
    <w:tbl>
      <w:tblPr>
        <w:tblW w:w="0" w:type="auto"/>
        <w:tblLayout w:type="fixed"/>
        <w:tblLook w:val="0000" w:firstRow="0" w:lastRow="0" w:firstColumn="0" w:lastColumn="0" w:noHBand="0" w:noVBand="0"/>
      </w:tblPr>
      <w:tblGrid>
        <w:gridCol w:w="1551"/>
        <w:gridCol w:w="438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386" w:type="dxa"/>
            <w:shd w:val="clear" w:color="auto" w:fill="auto"/>
          </w:tcPr>
          <w:p w:rsidR="00A05159" w:rsidRPr="00A05159" w:rsidRDefault="00A05159" w:rsidP="00A05159">
            <w:pPr>
              <w:keepNext/>
              <w:ind w:firstLine="0"/>
            </w:pPr>
            <w:r w:rsidRPr="00A05159">
              <w:t>H. 3772</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38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386" w:type="dxa"/>
            <w:shd w:val="clear" w:color="auto" w:fill="auto"/>
          </w:tcPr>
          <w:p w:rsidR="00A05159" w:rsidRPr="00A05159" w:rsidRDefault="00A05159" w:rsidP="00A05159">
            <w:pPr>
              <w:keepNext/>
              <w:ind w:firstLine="0"/>
            </w:pPr>
            <w:r w:rsidRPr="00A05159">
              <w:t>GILLIARD, HEWITT, FRY and MURRAY</w:t>
            </w:r>
          </w:p>
        </w:tc>
      </w:tr>
    </w:tbl>
    <w:p w:rsidR="00A05159" w:rsidRPr="009E6D77" w:rsidRDefault="00A05159" w:rsidP="00A05159">
      <w:pPr>
        <w:rPr>
          <w:sz w:val="16"/>
          <w:szCs w:val="16"/>
        </w:rPr>
      </w:pPr>
    </w:p>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44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446" w:type="dxa"/>
            <w:shd w:val="clear" w:color="auto" w:fill="auto"/>
          </w:tcPr>
          <w:p w:rsidR="00A05159" w:rsidRPr="00A05159" w:rsidRDefault="00A05159" w:rsidP="00A05159">
            <w:pPr>
              <w:keepNext/>
              <w:ind w:firstLine="0"/>
            </w:pPr>
            <w:r w:rsidRPr="00A05159">
              <w:t>H. 3775</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44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446" w:type="dxa"/>
            <w:shd w:val="clear" w:color="auto" w:fill="auto"/>
          </w:tcPr>
          <w:p w:rsidR="00A05159" w:rsidRPr="00A05159" w:rsidRDefault="00A05159" w:rsidP="00A05159">
            <w:pPr>
              <w:keepNext/>
              <w:ind w:firstLine="0"/>
            </w:pPr>
            <w:r w:rsidRPr="00A05159">
              <w:t>BRAWLEY</w:t>
            </w:r>
          </w:p>
        </w:tc>
      </w:tr>
    </w:tbl>
    <w:p w:rsidR="00A05159" w:rsidRPr="009E6D77" w:rsidRDefault="00A05159" w:rsidP="00A05159">
      <w:pPr>
        <w:rPr>
          <w:sz w:val="16"/>
          <w:szCs w:val="16"/>
        </w:rPr>
      </w:pPr>
    </w:p>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987"/>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987" w:type="dxa"/>
            <w:shd w:val="clear" w:color="auto" w:fill="auto"/>
          </w:tcPr>
          <w:p w:rsidR="00A05159" w:rsidRPr="00A05159" w:rsidRDefault="00A05159" w:rsidP="00A05159">
            <w:pPr>
              <w:keepNext/>
              <w:ind w:firstLine="0"/>
            </w:pPr>
            <w:r w:rsidRPr="00A05159">
              <w:t>H. 3834</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987"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987" w:type="dxa"/>
            <w:shd w:val="clear" w:color="auto" w:fill="auto"/>
          </w:tcPr>
          <w:p w:rsidR="00A05159" w:rsidRPr="00A05159" w:rsidRDefault="00A05159" w:rsidP="00A05159">
            <w:pPr>
              <w:keepNext/>
              <w:ind w:firstLine="0"/>
            </w:pPr>
            <w:r w:rsidRPr="00A05159">
              <w:t>BUSTOS, BALLENTINE, YOW, ELLIOTT, DAVIS, WILLIS and HUGGINS</w:t>
            </w:r>
          </w:p>
        </w:tc>
      </w:tr>
    </w:tbl>
    <w:p w:rsidR="00A05159" w:rsidRPr="009E6D77" w:rsidRDefault="00A05159" w:rsidP="00A05159">
      <w:pPr>
        <w:rPr>
          <w:sz w:val="16"/>
          <w:szCs w:val="16"/>
        </w:rPr>
      </w:pPr>
    </w:p>
    <w:p w:rsidR="00A05159" w:rsidRDefault="00A05159" w:rsidP="00A05159">
      <w:pPr>
        <w:keepNext/>
        <w:jc w:val="center"/>
        <w:rPr>
          <w:b/>
        </w:rPr>
      </w:pPr>
      <w:r w:rsidRPr="00A05159">
        <w:rPr>
          <w:b/>
        </w:rPr>
        <w:t>CO-SPONSOR ADDED</w:t>
      </w:r>
    </w:p>
    <w:tbl>
      <w:tblPr>
        <w:tblW w:w="0" w:type="auto"/>
        <w:tblLayout w:type="fixed"/>
        <w:tblLook w:val="0000" w:firstRow="0" w:lastRow="0" w:firstColumn="0" w:lastColumn="0" w:noHBand="0" w:noVBand="0"/>
      </w:tblPr>
      <w:tblGrid>
        <w:gridCol w:w="1551"/>
        <w:gridCol w:w="1716"/>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716" w:type="dxa"/>
            <w:shd w:val="clear" w:color="auto" w:fill="auto"/>
          </w:tcPr>
          <w:p w:rsidR="00A05159" w:rsidRPr="00A05159" w:rsidRDefault="00A05159" w:rsidP="00A05159">
            <w:pPr>
              <w:keepNext/>
              <w:ind w:firstLine="0"/>
            </w:pPr>
            <w:r w:rsidRPr="00A05159">
              <w:t>H. 3863</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716"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716" w:type="dxa"/>
            <w:shd w:val="clear" w:color="auto" w:fill="auto"/>
          </w:tcPr>
          <w:p w:rsidR="00A05159" w:rsidRPr="00A05159" w:rsidRDefault="00A05159" w:rsidP="00A05159">
            <w:pPr>
              <w:keepNext/>
              <w:ind w:firstLine="0"/>
            </w:pPr>
            <w:r w:rsidRPr="00A05159">
              <w:t>ALEXANDER</w:t>
            </w:r>
          </w:p>
        </w:tc>
      </w:tr>
    </w:tbl>
    <w:p w:rsidR="00A05159" w:rsidRPr="009E6D77" w:rsidRDefault="00A05159" w:rsidP="00A05159">
      <w:pPr>
        <w:rPr>
          <w:sz w:val="16"/>
          <w:szCs w:val="16"/>
        </w:rPr>
      </w:pPr>
    </w:p>
    <w:p w:rsidR="00A05159" w:rsidRDefault="00A05159" w:rsidP="00A05159">
      <w:pPr>
        <w:keepNext/>
        <w:jc w:val="center"/>
        <w:rPr>
          <w:b/>
        </w:rPr>
      </w:pPr>
      <w:r w:rsidRPr="00A05159">
        <w:rPr>
          <w:b/>
        </w:rPr>
        <w:t>CO-SPONSORS ADDED</w:t>
      </w:r>
    </w:p>
    <w:tbl>
      <w:tblPr>
        <w:tblW w:w="0" w:type="auto"/>
        <w:tblLayout w:type="fixed"/>
        <w:tblLook w:val="0000" w:firstRow="0" w:lastRow="0" w:firstColumn="0" w:lastColumn="0" w:noHBand="0" w:noVBand="0"/>
      </w:tblPr>
      <w:tblGrid>
        <w:gridCol w:w="1551"/>
        <w:gridCol w:w="4987"/>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4987" w:type="dxa"/>
            <w:shd w:val="clear" w:color="auto" w:fill="auto"/>
          </w:tcPr>
          <w:p w:rsidR="00A05159" w:rsidRPr="00A05159" w:rsidRDefault="00A05159" w:rsidP="00A05159">
            <w:pPr>
              <w:keepNext/>
              <w:ind w:firstLine="0"/>
            </w:pPr>
            <w:r w:rsidRPr="00A05159">
              <w:t>H. 3878</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4987" w:type="dxa"/>
            <w:shd w:val="clear" w:color="auto" w:fill="auto"/>
          </w:tcPr>
          <w:p w:rsidR="00A05159" w:rsidRPr="00A05159" w:rsidRDefault="00A05159" w:rsidP="00A05159">
            <w:pPr>
              <w:keepNext/>
              <w:ind w:firstLine="0"/>
            </w:pPr>
            <w:r w:rsidRPr="00A05159">
              <w:t>ADD:</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4987" w:type="dxa"/>
            <w:shd w:val="clear" w:color="auto" w:fill="auto"/>
          </w:tcPr>
          <w:p w:rsidR="00A05159" w:rsidRPr="00A05159" w:rsidRDefault="00A05159" w:rsidP="00A05159">
            <w:pPr>
              <w:keepNext/>
              <w:ind w:firstLine="0"/>
            </w:pPr>
            <w:r w:rsidRPr="00A05159">
              <w:t>WOOTEN, POPE, MAGNUSON, ERICKSON, BRADLEY, HERBKERSMAN, W. NEWTON, DANING, TAYLOR and HADDON</w:t>
            </w:r>
          </w:p>
        </w:tc>
      </w:tr>
    </w:tbl>
    <w:p w:rsidR="00A05159" w:rsidRPr="009E6D77" w:rsidRDefault="00A05159" w:rsidP="00A05159">
      <w:pPr>
        <w:rPr>
          <w:sz w:val="16"/>
          <w:szCs w:val="16"/>
        </w:rPr>
      </w:pPr>
    </w:p>
    <w:p w:rsidR="00A05159" w:rsidRDefault="00A05159" w:rsidP="00A05159">
      <w:pPr>
        <w:keepNext/>
        <w:jc w:val="center"/>
        <w:rPr>
          <w:b/>
        </w:rPr>
      </w:pPr>
      <w:r w:rsidRPr="00A05159">
        <w:rPr>
          <w:b/>
        </w:rPr>
        <w:t>CO-SPONSOR REMOVED</w:t>
      </w:r>
    </w:p>
    <w:tbl>
      <w:tblPr>
        <w:tblW w:w="0" w:type="auto"/>
        <w:tblLayout w:type="fixed"/>
        <w:tblLook w:val="0000" w:firstRow="0" w:lastRow="0" w:firstColumn="0" w:lastColumn="0" w:noHBand="0" w:noVBand="0"/>
      </w:tblPr>
      <w:tblGrid>
        <w:gridCol w:w="1551"/>
        <w:gridCol w:w="1581"/>
      </w:tblGrid>
      <w:tr w:rsidR="00A05159" w:rsidRPr="00A05159" w:rsidTr="00A05159">
        <w:tc>
          <w:tcPr>
            <w:tcW w:w="1551" w:type="dxa"/>
            <w:shd w:val="clear" w:color="auto" w:fill="auto"/>
          </w:tcPr>
          <w:p w:rsidR="00A05159" w:rsidRPr="00A05159" w:rsidRDefault="00A05159" w:rsidP="00A05159">
            <w:pPr>
              <w:keepNext/>
              <w:ind w:firstLine="0"/>
            </w:pPr>
            <w:r w:rsidRPr="00A05159">
              <w:t>Bill Number:</w:t>
            </w:r>
          </w:p>
        </w:tc>
        <w:tc>
          <w:tcPr>
            <w:tcW w:w="1581" w:type="dxa"/>
            <w:shd w:val="clear" w:color="auto" w:fill="auto"/>
          </w:tcPr>
          <w:p w:rsidR="00A05159" w:rsidRPr="00A05159" w:rsidRDefault="00A05159" w:rsidP="00A05159">
            <w:pPr>
              <w:keepNext/>
              <w:ind w:firstLine="0"/>
            </w:pPr>
            <w:r w:rsidRPr="00A05159">
              <w:t>H. 3753</w:t>
            </w:r>
          </w:p>
        </w:tc>
      </w:tr>
      <w:tr w:rsidR="00A05159" w:rsidRPr="00A05159" w:rsidTr="00A05159">
        <w:tc>
          <w:tcPr>
            <w:tcW w:w="1551" w:type="dxa"/>
            <w:shd w:val="clear" w:color="auto" w:fill="auto"/>
          </w:tcPr>
          <w:p w:rsidR="00A05159" w:rsidRPr="00A05159" w:rsidRDefault="00A05159" w:rsidP="00A05159">
            <w:pPr>
              <w:keepNext/>
              <w:ind w:firstLine="0"/>
            </w:pPr>
            <w:r w:rsidRPr="00A05159">
              <w:t>Date:</w:t>
            </w:r>
          </w:p>
        </w:tc>
        <w:tc>
          <w:tcPr>
            <w:tcW w:w="1581" w:type="dxa"/>
            <w:shd w:val="clear" w:color="auto" w:fill="auto"/>
          </w:tcPr>
          <w:p w:rsidR="00A05159" w:rsidRPr="00A05159" w:rsidRDefault="00A05159" w:rsidP="00A05159">
            <w:pPr>
              <w:keepNext/>
              <w:ind w:firstLine="0"/>
            </w:pPr>
            <w:r w:rsidRPr="00A05159">
              <w:t>REMOVE:</w:t>
            </w:r>
          </w:p>
        </w:tc>
      </w:tr>
      <w:tr w:rsidR="00A05159" w:rsidRPr="00A05159" w:rsidTr="00A05159">
        <w:tc>
          <w:tcPr>
            <w:tcW w:w="1551" w:type="dxa"/>
            <w:shd w:val="clear" w:color="auto" w:fill="auto"/>
          </w:tcPr>
          <w:p w:rsidR="00A05159" w:rsidRPr="00A05159" w:rsidRDefault="00A05159" w:rsidP="00A05159">
            <w:pPr>
              <w:keepNext/>
              <w:ind w:firstLine="0"/>
            </w:pPr>
            <w:r w:rsidRPr="00A05159">
              <w:t>02/24/21</w:t>
            </w:r>
          </w:p>
        </w:tc>
        <w:tc>
          <w:tcPr>
            <w:tcW w:w="1581" w:type="dxa"/>
            <w:shd w:val="clear" w:color="auto" w:fill="auto"/>
          </w:tcPr>
          <w:p w:rsidR="00A05159" w:rsidRPr="00A05159" w:rsidRDefault="00A05159" w:rsidP="00A05159">
            <w:pPr>
              <w:keepNext/>
              <w:ind w:firstLine="0"/>
            </w:pPr>
            <w:r w:rsidRPr="00A05159">
              <w:t>B. NEWTON</w:t>
            </w:r>
          </w:p>
        </w:tc>
      </w:tr>
    </w:tbl>
    <w:p w:rsidR="00A05159" w:rsidRDefault="00A05159" w:rsidP="00A05159"/>
    <w:p w:rsidR="00A05159" w:rsidRDefault="00A05159" w:rsidP="00A05159">
      <w:pPr>
        <w:keepNext/>
        <w:jc w:val="center"/>
        <w:rPr>
          <w:b/>
        </w:rPr>
      </w:pPr>
      <w:r w:rsidRPr="00A05159">
        <w:rPr>
          <w:b/>
        </w:rPr>
        <w:t>LEAVE OF ABSENCE</w:t>
      </w:r>
    </w:p>
    <w:p w:rsidR="00A05159" w:rsidRDefault="00A05159" w:rsidP="00A05159">
      <w:r>
        <w:t>The SPEAKER granted Rep. WETMORE a temporary leave of absence.</w:t>
      </w:r>
    </w:p>
    <w:p w:rsidR="009E6D77" w:rsidRDefault="009E6D77" w:rsidP="00A05159"/>
    <w:p w:rsidR="00A05159" w:rsidRDefault="00A05159" w:rsidP="00A05159">
      <w:pPr>
        <w:keepNext/>
        <w:jc w:val="center"/>
        <w:rPr>
          <w:b/>
        </w:rPr>
      </w:pPr>
      <w:r w:rsidRPr="00A05159">
        <w:rPr>
          <w:b/>
        </w:rPr>
        <w:t>SENT TO THE SENATE</w:t>
      </w:r>
    </w:p>
    <w:p w:rsidR="00A05159" w:rsidRDefault="00A05159" w:rsidP="00A05159">
      <w:r>
        <w:t>The following Bills were taken up, read the third time, and ordered sent to the Senate:</w:t>
      </w:r>
    </w:p>
    <w:p w:rsidR="00A05159" w:rsidRPr="00803FED" w:rsidRDefault="00A05159" w:rsidP="00A05159">
      <w:pPr>
        <w:rPr>
          <w:sz w:val="16"/>
          <w:szCs w:val="16"/>
        </w:rPr>
      </w:pPr>
      <w:bookmarkStart w:id="39" w:name="include_clip_start_113"/>
      <w:bookmarkEnd w:id="39"/>
    </w:p>
    <w:p w:rsidR="00A05159" w:rsidRDefault="00A05159" w:rsidP="00A05159">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A05159" w:rsidRDefault="00A05159" w:rsidP="00A05159">
      <w:bookmarkStart w:id="40" w:name="include_clip_end_113"/>
      <w:bookmarkStart w:id="41" w:name="include_clip_start_114"/>
      <w:bookmarkEnd w:id="40"/>
      <w:bookmarkEnd w:id="41"/>
    </w:p>
    <w:p w:rsidR="00A05159" w:rsidRDefault="00A05159" w:rsidP="00A05159">
      <w:r>
        <w:t>H. 3684 --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A05159" w:rsidRDefault="00A05159" w:rsidP="00A05159">
      <w:bookmarkStart w:id="42" w:name="include_clip_end_114"/>
      <w:bookmarkStart w:id="43" w:name="include_clip_start_115"/>
      <w:bookmarkEnd w:id="42"/>
      <w:bookmarkEnd w:id="43"/>
    </w:p>
    <w:p w:rsidR="00A05159" w:rsidRDefault="00A05159" w:rsidP="00A05159">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A05159" w:rsidRDefault="00A05159" w:rsidP="00A05159">
      <w:bookmarkStart w:id="44" w:name="include_clip_end_115"/>
      <w:bookmarkStart w:id="45" w:name="include_clip_start_116"/>
      <w:bookmarkEnd w:id="44"/>
      <w:bookmarkEnd w:id="45"/>
    </w:p>
    <w:p w:rsidR="00A05159" w:rsidRDefault="00A05159" w:rsidP="00A05159">
      <w:r>
        <w:t>H. 3548 -- Reps. Ott, Forrest, Jefferson and R. Williams: A BILL TO AMEND SECTION 50-13-670, CODE OF LAWS OF SOUTH CAROLINA, 1976, RELATING TO THE POSSESSION OF NONGAME DEVICES, SO AS TO DELETE THE PROHIBITION ON THE POSSESSION OF A GAME FISH DEVICE WHILE POSSESSING OR USING A NONGAME DEVICE.</w:t>
      </w:r>
    </w:p>
    <w:p w:rsidR="00A05159" w:rsidRDefault="00A05159" w:rsidP="00A05159">
      <w:bookmarkStart w:id="46" w:name="include_clip_end_116"/>
      <w:bookmarkStart w:id="47" w:name="include_clip_start_117"/>
      <w:bookmarkEnd w:id="46"/>
      <w:bookmarkEnd w:id="47"/>
    </w:p>
    <w:p w:rsidR="00A05159" w:rsidRDefault="00A05159" w:rsidP="00A05159">
      <w:r>
        <w:t>H. 3567 -- Reps. Bernstein, Collins, Felder, Hosey, Murray, Henegan, Jefferson and R. Williams: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A05159" w:rsidRDefault="00A05159" w:rsidP="00A05159">
      <w:bookmarkStart w:id="48" w:name="include_clip_end_117"/>
      <w:bookmarkEnd w:id="48"/>
    </w:p>
    <w:p w:rsidR="00A05159" w:rsidRDefault="00A05159" w:rsidP="00A05159">
      <w:pPr>
        <w:keepNext/>
        <w:jc w:val="center"/>
        <w:rPr>
          <w:b/>
        </w:rPr>
      </w:pPr>
      <w:r w:rsidRPr="00A05159">
        <w:rPr>
          <w:b/>
        </w:rPr>
        <w:t>H. 3214--RECOMMITTED</w:t>
      </w:r>
    </w:p>
    <w:p w:rsidR="00A05159" w:rsidRDefault="00A05159" w:rsidP="00A05159">
      <w:pPr>
        <w:keepNext/>
      </w:pPr>
      <w:r>
        <w:t>The following Bill was taken up:</w:t>
      </w:r>
    </w:p>
    <w:p w:rsidR="00A05159" w:rsidRDefault="00A05159" w:rsidP="00A05159">
      <w:pPr>
        <w:keepNext/>
      </w:pPr>
      <w:bookmarkStart w:id="49" w:name="include_clip_start_119"/>
      <w:bookmarkEnd w:id="49"/>
    </w:p>
    <w:p w:rsidR="00A05159" w:rsidRDefault="00A05159" w:rsidP="00A05159">
      <w:r>
        <w:t>H. 3214 -- Reps. Bernstein, Collins, Kimmons, Felder, Cobb-Hunter, W. Cox, Brawley, Oremus, Gilliard, Rivers, Murray, Henegan, Jefferson and R. Williams: 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756CC1" w:rsidRDefault="00756CC1" w:rsidP="00A05159"/>
    <w:p w:rsidR="00A05159" w:rsidRDefault="00A05159" w:rsidP="00A05159">
      <w:bookmarkStart w:id="50" w:name="include_clip_end_119"/>
      <w:bookmarkEnd w:id="50"/>
      <w:r>
        <w:t>Rep. G. M. SMITH moved to recommit the Bill to the Committee on Judiciary, which was agreed to.</w:t>
      </w:r>
    </w:p>
    <w:p w:rsidR="00803FED" w:rsidRDefault="00803FED" w:rsidP="00A05159"/>
    <w:p w:rsidR="00A05159" w:rsidRDefault="00A05159" w:rsidP="00A05159">
      <w:pPr>
        <w:keepNext/>
        <w:jc w:val="center"/>
        <w:rPr>
          <w:b/>
        </w:rPr>
      </w:pPr>
      <w:r w:rsidRPr="00A05159">
        <w:rPr>
          <w:b/>
        </w:rPr>
        <w:t>H. 3509--RECOMMITTED</w:t>
      </w:r>
    </w:p>
    <w:p w:rsidR="00A05159" w:rsidRDefault="00A05159" w:rsidP="00A05159">
      <w:pPr>
        <w:keepNext/>
      </w:pPr>
      <w:r>
        <w:t>The following Bill was taken up:</w:t>
      </w:r>
    </w:p>
    <w:p w:rsidR="00A05159" w:rsidRDefault="00A05159" w:rsidP="00A05159">
      <w:pPr>
        <w:keepNext/>
      </w:pPr>
      <w:bookmarkStart w:id="51" w:name="include_clip_start_122"/>
      <w:bookmarkEnd w:id="51"/>
    </w:p>
    <w:p w:rsidR="00A05159" w:rsidRDefault="00A05159" w:rsidP="00A05159">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A05159" w:rsidRDefault="00A05159" w:rsidP="00A05159">
      <w:bookmarkStart w:id="52" w:name="include_clip_end_122"/>
      <w:bookmarkEnd w:id="52"/>
    </w:p>
    <w:p w:rsidR="00A05159" w:rsidRDefault="00A05159" w:rsidP="00A05159">
      <w:r>
        <w:t>Rep. MURPHY moved to recommit the Bill to the Committee on Judiciary, which was agreed to.</w:t>
      </w:r>
    </w:p>
    <w:p w:rsidR="00A05159" w:rsidRDefault="00A05159" w:rsidP="00A05159"/>
    <w:p w:rsidR="00A05159" w:rsidRDefault="00A05159" w:rsidP="00A05159">
      <w:pPr>
        <w:keepNext/>
        <w:jc w:val="center"/>
        <w:rPr>
          <w:b/>
        </w:rPr>
      </w:pPr>
      <w:r w:rsidRPr="00A05159">
        <w:rPr>
          <w:b/>
        </w:rPr>
        <w:t>H. 3443--REQUESTS FOR DEBATE</w:t>
      </w:r>
    </w:p>
    <w:p w:rsidR="00A05159" w:rsidRDefault="00A05159" w:rsidP="00A05159">
      <w:pPr>
        <w:keepNext/>
      </w:pPr>
      <w:r>
        <w:t>The following Bill was taken up:</w:t>
      </w:r>
    </w:p>
    <w:p w:rsidR="00A05159" w:rsidRDefault="00A05159" w:rsidP="00A05159">
      <w:pPr>
        <w:keepNext/>
      </w:pPr>
      <w:bookmarkStart w:id="53" w:name="include_clip_start_125"/>
      <w:bookmarkEnd w:id="53"/>
    </w:p>
    <w:p w:rsidR="00A05159" w:rsidRDefault="00A05159" w:rsidP="00A05159">
      <w:r>
        <w:t>H. 3443 -- Reps. Lucas, Jordan, J. E. Johnson, McGarry, Fry, Taylor, B. Newton, Pope, McCravy, Forrest, Yow, Elliott, B. Cox, Wooten, T. Moore, Caskey, McGinnis, Oremus, Martin, Brittain, Hixon, Hiott, Blackwell and Davis: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A05159" w:rsidRDefault="00A05159" w:rsidP="00A05159"/>
    <w:p w:rsidR="00A05159" w:rsidRPr="00B206C5" w:rsidRDefault="00A05159" w:rsidP="00A05159">
      <w:r w:rsidRPr="00B206C5">
        <w:t>The Committee on Judiciary proposed the following Amendment No. 1</w:t>
      </w:r>
      <w:r w:rsidR="00756CC1">
        <w:t xml:space="preserve"> to </w:t>
      </w:r>
      <w:r w:rsidRPr="00B206C5">
        <w:t>H. 3443 (COUNCIL\ZW\3443C001.CC.ZW21), which was tabled:</w:t>
      </w:r>
    </w:p>
    <w:p w:rsidR="00A05159" w:rsidRPr="00B206C5" w:rsidRDefault="00A05159" w:rsidP="00A05159">
      <w:r w:rsidRPr="00B206C5">
        <w:t>Amend the bill, as and if amended, by striking all after the enacting clause and inserting:</w:t>
      </w:r>
    </w:p>
    <w:p w:rsidR="00A05159" w:rsidRPr="00A05159" w:rsidRDefault="00756CC1" w:rsidP="00A05159">
      <w:pPr>
        <w:rPr>
          <w:color w:val="000000"/>
          <w:u w:color="000000"/>
        </w:rPr>
      </w:pPr>
      <w:r>
        <w:t>/</w:t>
      </w:r>
      <w:r>
        <w:tab/>
      </w:r>
      <w:r w:rsidR="00A05159" w:rsidRPr="00A05159">
        <w:rPr>
          <w:color w:val="000000"/>
          <w:u w:color="000000"/>
        </w:rPr>
        <w:t>SECTION</w:t>
      </w:r>
      <w:r w:rsidR="00A05159" w:rsidRPr="00A05159">
        <w:rPr>
          <w:color w:val="000000"/>
          <w:u w:color="000000"/>
        </w:rPr>
        <w:tab/>
        <w:t>1.</w:t>
      </w:r>
      <w:r w:rsidR="00A05159" w:rsidRPr="00A05159">
        <w:rPr>
          <w:color w:val="000000"/>
          <w:u w:color="000000"/>
        </w:rPr>
        <w:tab/>
        <w:t>Section 1</w:t>
      </w:r>
      <w:r w:rsidR="00A05159" w:rsidRPr="00A05159">
        <w:rPr>
          <w:color w:val="000000"/>
          <w:u w:color="000000"/>
        </w:rPr>
        <w:noBreakHyphen/>
        <w:t>3</w:t>
      </w:r>
      <w:r w:rsidR="00A05159" w:rsidRPr="00A05159">
        <w:rPr>
          <w:color w:val="000000"/>
          <w:u w:color="000000"/>
        </w:rPr>
        <w:noBreakHyphen/>
        <w:t>420 of the 1976 Code is amended to read:</w:t>
      </w:r>
    </w:p>
    <w:p w:rsidR="00A05159" w:rsidRPr="00A05159" w:rsidRDefault="00A05159" w:rsidP="00A05159">
      <w:pPr>
        <w:rPr>
          <w:color w:val="000000"/>
          <w:u w:color="000000"/>
        </w:rPr>
      </w:pPr>
      <w:r w:rsidRPr="00A05159">
        <w:rPr>
          <w:color w:val="000000"/>
          <w:u w:color="000000"/>
        </w:rPr>
        <w:tab/>
        <w:t>“Section 1</w:t>
      </w:r>
      <w:r w:rsidRPr="00A05159">
        <w:rPr>
          <w:color w:val="000000"/>
          <w:u w:color="000000"/>
        </w:rPr>
        <w:noBreakHyphen/>
        <w:t>3</w:t>
      </w:r>
      <w:r w:rsidRPr="00A05159">
        <w:rPr>
          <w:color w:val="000000"/>
          <w:u w:color="000000"/>
        </w:rPr>
        <w:noBreakHyphen/>
        <w:t>420.</w:t>
      </w:r>
      <w:r w:rsidRPr="00A05159">
        <w:rPr>
          <w:color w:val="000000"/>
          <w:u w:color="000000"/>
        </w:rPr>
        <w:tab/>
        <w:t xml:space="preserve">The Governor, when in his opinion the facts warrant, shall, by proclamation, declare that, because of unlawful assemblage, violence or threats of violence, </w:t>
      </w:r>
      <w:r w:rsidRPr="00A05159">
        <w:rPr>
          <w:strike/>
          <w:color w:val="000000"/>
          <w:u w:color="000000"/>
        </w:rPr>
        <w:t>or a public health emergency, as defined in Section 44</w:t>
      </w:r>
      <w:r w:rsidRPr="00A05159">
        <w:rPr>
          <w:strike/>
          <w:color w:val="000000"/>
          <w:u w:color="000000"/>
        </w:rPr>
        <w:noBreakHyphen/>
        <w:t>4</w:t>
      </w:r>
      <w:r w:rsidRPr="00A05159">
        <w:rPr>
          <w:strike/>
          <w:color w:val="000000"/>
          <w:u w:color="000000"/>
        </w:rPr>
        <w:noBreakHyphen/>
        <w:t>130,</w:t>
      </w:r>
      <w:r w:rsidRPr="00A05159">
        <w:rPr>
          <w:color w:val="000000"/>
          <w:u w:color="000000"/>
        </w:rPr>
        <w:t xml:space="preserve">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A05159" w:rsidRPr="00A05159" w:rsidRDefault="00A05159" w:rsidP="00A05159">
      <w:pPr>
        <w:rPr>
          <w:color w:val="000000"/>
          <w:u w:color="000000"/>
        </w:rPr>
      </w:pPr>
      <w:r w:rsidRPr="00A05159">
        <w:rPr>
          <w:color w:val="000000"/>
          <w:u w:color="000000"/>
        </w:rPr>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A05159" w:rsidRPr="00A05159" w:rsidRDefault="00A05159" w:rsidP="00A05159">
      <w:pPr>
        <w:rPr>
          <w:color w:val="000000"/>
          <w:u w:color="000000"/>
        </w:rPr>
      </w:pPr>
      <w:r w:rsidRPr="00A05159">
        <w:rPr>
          <w:color w:val="000000"/>
          <w:u w:color="000000"/>
        </w:rPr>
        <w:t>SECTION</w:t>
      </w:r>
      <w:r w:rsidRPr="00A05159">
        <w:rPr>
          <w:color w:val="000000"/>
          <w:u w:color="000000"/>
        </w:rPr>
        <w:tab/>
        <w:t>2.</w:t>
      </w:r>
      <w:r w:rsidRPr="00A05159">
        <w:rPr>
          <w:color w:val="000000"/>
          <w:u w:color="000000"/>
        </w:rPr>
        <w:tab/>
        <w:t>Section 25</w:t>
      </w:r>
      <w:r w:rsidRPr="00A05159">
        <w:rPr>
          <w:color w:val="000000"/>
          <w:u w:color="000000"/>
        </w:rPr>
        <w:noBreakHyphen/>
        <w:t>1</w:t>
      </w:r>
      <w:r w:rsidRPr="00A05159">
        <w:rPr>
          <w:color w:val="000000"/>
          <w:u w:color="000000"/>
        </w:rPr>
        <w:noBreakHyphen/>
        <w:t>440(</w:t>
      </w:r>
      <w:bookmarkStart w:id="54" w:name="temp"/>
      <w:bookmarkEnd w:id="54"/>
      <w:r w:rsidRPr="00A05159">
        <w:rPr>
          <w:color w:val="000000"/>
          <w:u w:color="000000"/>
        </w:rPr>
        <w:t>a) of the 1976 Code is amended to read:</w:t>
      </w:r>
    </w:p>
    <w:p w:rsidR="00A05159" w:rsidRPr="00A05159" w:rsidRDefault="00A05159" w:rsidP="00AB4CC1">
      <w:pPr>
        <w:widowControl w:val="0"/>
        <w:rPr>
          <w:color w:val="000000"/>
          <w:u w:color="000000"/>
        </w:rPr>
      </w:pPr>
      <w:r w:rsidRPr="00A05159">
        <w:rPr>
          <w:color w:val="000000"/>
          <w:u w:color="000000"/>
        </w:rPr>
        <w:tab/>
        <w:t>“(a)</w:t>
      </w:r>
      <w:r w:rsidRPr="00A05159">
        <w:rPr>
          <w:color w:val="000000"/>
          <w:u w:color="000000"/>
        </w:rPr>
        <w:tab/>
        <w:t>The Governor, when an emergency has been declared, as the elected Chief Executive of the State, is responsible for the safety, security, and welfare of the State and is empowered with the following additional authority to adequately discharge this responsibility:</w:t>
      </w:r>
    </w:p>
    <w:p w:rsidR="00A05159" w:rsidRPr="00A05159" w:rsidRDefault="00A05159" w:rsidP="00AB4CC1">
      <w:pPr>
        <w:widowControl w:val="0"/>
        <w:rPr>
          <w:color w:val="000000"/>
          <w:u w:color="000000"/>
        </w:rPr>
      </w:pPr>
      <w:r w:rsidRPr="00A05159">
        <w:rPr>
          <w:color w:val="000000"/>
          <w:u w:color="000000"/>
        </w:rPr>
        <w:tab/>
      </w:r>
      <w:r w:rsidRPr="00A05159">
        <w:rPr>
          <w:color w:val="000000"/>
          <w:u w:color="000000"/>
        </w:rPr>
        <w:tab/>
        <w:t>(1)</w:t>
      </w:r>
      <w:r w:rsidRPr="00A05159">
        <w:rPr>
          <w:color w:val="000000"/>
          <w:u w:color="000000"/>
        </w:rPr>
        <w:tab/>
        <w:t>issue emergency proclamations and regulations and amend or rescind them. These proclamations and regulations have the force and effect of law as long as the emergency exists;</w:t>
      </w:r>
    </w:p>
    <w:p w:rsidR="00A05159" w:rsidRPr="00A05159" w:rsidRDefault="00A05159" w:rsidP="00A05159">
      <w:pPr>
        <w:rPr>
          <w:color w:val="000000"/>
          <w:u w:color="000000"/>
        </w:rPr>
      </w:pPr>
      <w:r w:rsidRPr="00A05159">
        <w:rPr>
          <w:color w:val="000000"/>
          <w:u w:color="000000"/>
        </w:rPr>
        <w:tab/>
      </w:r>
      <w:r w:rsidRPr="00A05159">
        <w:rPr>
          <w:color w:val="000000"/>
          <w:u w:color="000000"/>
        </w:rPr>
        <w:tab/>
        <w:t>(2)</w:t>
      </w:r>
      <w:r w:rsidRPr="00A05159">
        <w:rPr>
          <w:color w:val="000000"/>
          <w:u w:color="000000"/>
        </w:rPr>
        <w:tab/>
        <w:t>declare a state of emergency for all or part of the State if he finds a disaster or a public health emergency, as defined in Section 44</w:t>
      </w:r>
      <w:r w:rsidRPr="00A05159">
        <w:rPr>
          <w:color w:val="000000"/>
          <w:u w:color="000000"/>
        </w:rPr>
        <w:noBreakHyphen/>
        <w:t>4</w:t>
      </w:r>
      <w:r w:rsidRPr="00A05159">
        <w:rPr>
          <w:color w:val="000000"/>
          <w:u w:color="000000"/>
        </w:rPr>
        <w:noBreakHyphen/>
        <w:t>130, has occurred, or that the threat thereof is imminent and extraordinary measures are considered necessary to cope with the existing or anticipated situation</w:t>
      </w:r>
      <w:r w:rsidRPr="00A05159">
        <w:rPr>
          <w:strike/>
          <w:color w:val="000000"/>
          <w:u w:color="000000"/>
        </w:rPr>
        <w:t>. A declared state of emergency shall not continue for a period of more than fifteen days without the consent of the General Assembly;</w:t>
      </w:r>
      <w:r w:rsidRPr="00A05159">
        <w:rPr>
          <w:color w:val="000000"/>
          <w:u w:val="single" w:color="000000"/>
        </w:rPr>
        <w:t>:</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w:t>
      </w:r>
      <w:r w:rsidR="00AB4CC1">
        <w:rPr>
          <w:color w:val="000000"/>
        </w:rPr>
        <w:t xml:space="preserve"> </w:t>
      </w:r>
      <w:r w:rsidRPr="00A05159">
        <w:rPr>
          <w:color w:val="000000"/>
          <w:u w:color="000000"/>
        </w:rPr>
        <w:tab/>
      </w:r>
      <w:r w:rsidRPr="00A05159">
        <w:rPr>
          <w:color w:val="000000"/>
          <w:u w:val="single" w:color="000000"/>
        </w:rPr>
        <w:t>after the elapse of at least thirty days following the declaration of an emergency by the Governor, pursuant to this article, the President of the Senate and the Speaker of the House may convene their respective bodies for the purpose of considering such declaration;</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(ii)</w:t>
      </w:r>
      <w:r w:rsidRPr="00A05159">
        <w:rPr>
          <w:color w:val="000000"/>
          <w:u w:color="000000"/>
        </w:rPr>
        <w:tab/>
      </w:r>
      <w:r w:rsidRPr="00A05159">
        <w:rPr>
          <w:color w:val="000000"/>
          <w:u w:val="single" w:color="000000"/>
        </w:rPr>
        <w:t>the General Assembly by concurrent resolution, may terminate or consent to the terms of any declaration of emergency during this called session;</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(iii)</w:t>
      </w:r>
      <w:r w:rsidRPr="00A05159">
        <w:rPr>
          <w:color w:val="000000"/>
          <w:u w:color="000000"/>
        </w:rPr>
        <w:tab/>
      </w:r>
      <w:r w:rsidRPr="00A05159">
        <w:rPr>
          <w:color w:val="000000"/>
          <w:u w:val="single" w:color="000000"/>
        </w:rPr>
        <w:t>the General Assembly by joint resolution, may alter or amend the terms of any declaration of emergency during this called session;</w:t>
      </w:r>
    </w:p>
    <w:p w:rsidR="00A05159" w:rsidRPr="00A05159" w:rsidRDefault="00A05159" w:rsidP="00A05159">
      <w:pPr>
        <w:rPr>
          <w:color w:val="000000"/>
          <w:u w:val="single"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(iv)</w:t>
      </w:r>
      <w:r w:rsidRPr="00A05159">
        <w:rPr>
          <w:color w:val="000000"/>
          <w:u w:color="000000"/>
        </w:rPr>
        <w:tab/>
      </w:r>
      <w:r w:rsidRPr="00A05159">
        <w:rPr>
          <w:color w:val="000000"/>
          <w:u w:val="single" w:color="000000"/>
        </w:rPr>
        <w:t>should the General Assembly not act, the terms of the declaration shall continue until such time as the General Assembly does act;</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(v)</w:t>
      </w:r>
      <w:r w:rsidRPr="00A05159">
        <w:rPr>
          <w:color w:val="000000"/>
          <w:u w:color="000000"/>
        </w:rPr>
        <w:tab/>
      </w:r>
      <w:r w:rsidRPr="00A05159">
        <w:rPr>
          <w:color w:val="000000"/>
          <w:u w:val="single" w:color="000000"/>
        </w:rPr>
        <w:t>a Governor may not declare successive states of emergency that have the effect of reinstating, continuing, altering, or amending any declaration of emergency addressed by the General Assembly;</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r>
      <w:r w:rsidRPr="00A05159">
        <w:rPr>
          <w:color w:val="000000"/>
          <w:u w:val="single" w:color="000000"/>
        </w:rPr>
        <w:t>(vi)</w:t>
      </w:r>
      <w:r w:rsidRPr="00A05159">
        <w:rPr>
          <w:color w:val="000000"/>
          <w:u w:color="000000"/>
        </w:rPr>
        <w:tab/>
      </w:r>
      <w:r w:rsidRPr="00A05159">
        <w:rPr>
          <w:color w:val="000000"/>
          <w:u w:val="single" w:color="000000"/>
        </w:rPr>
        <w:t>the Governor may not issue additional or successive states of emergency for the same underlying events without a substantial change of circumstance;</w:t>
      </w:r>
    </w:p>
    <w:p w:rsidR="00A05159" w:rsidRPr="00A05159" w:rsidRDefault="00A05159" w:rsidP="00A05159">
      <w:pPr>
        <w:rPr>
          <w:color w:val="000000"/>
          <w:u w:color="000000"/>
        </w:rPr>
      </w:pPr>
      <w:r w:rsidRPr="00A05159">
        <w:rPr>
          <w:color w:val="000000"/>
          <w:u w:color="000000"/>
        </w:rPr>
        <w:tab/>
      </w:r>
      <w:r w:rsidRPr="00A05159">
        <w:rPr>
          <w:color w:val="000000"/>
          <w:u w:color="000000"/>
        </w:rPr>
        <w:tab/>
        <w:t>(3)</w:t>
      </w:r>
      <w:r w:rsidRPr="00A05159">
        <w:rPr>
          <w:color w:val="000000"/>
          <w:u w:color="000000"/>
        </w:rPr>
        <w:tab/>
        <w:t>suspend provisions of existing regulations prescribing procedures for conduct of state business if strict compliance with the provisions thereof would in any way prevent, hinder, or delay necessary action in coping with the emergency;</w:t>
      </w:r>
    </w:p>
    <w:p w:rsidR="00A05159" w:rsidRPr="00A05159" w:rsidRDefault="00A05159" w:rsidP="00A05159">
      <w:pPr>
        <w:rPr>
          <w:color w:val="000000"/>
          <w:u w:color="000000"/>
        </w:rPr>
      </w:pPr>
      <w:r w:rsidRPr="00A05159">
        <w:rPr>
          <w:color w:val="000000"/>
          <w:u w:color="000000"/>
        </w:rPr>
        <w:tab/>
      </w:r>
      <w:r w:rsidRPr="00A05159">
        <w:rPr>
          <w:color w:val="000000"/>
          <w:u w:color="000000"/>
        </w:rPr>
        <w:tab/>
        <w:t>(4)</w:t>
      </w:r>
      <w:r w:rsidRPr="00A05159">
        <w:rPr>
          <w:color w:val="000000"/>
          <w:u w:color="000000"/>
        </w:rPr>
        <w:tab/>
        <w:t>utilize all available resources of state government as reasonably necessary to cope with the emergency;</w:t>
      </w:r>
    </w:p>
    <w:p w:rsidR="00A05159" w:rsidRPr="00A05159" w:rsidRDefault="00A05159" w:rsidP="00A05159">
      <w:pPr>
        <w:rPr>
          <w:color w:val="000000"/>
          <w:u w:color="000000"/>
        </w:rPr>
      </w:pPr>
      <w:r w:rsidRPr="00A05159">
        <w:rPr>
          <w:color w:val="000000"/>
          <w:u w:color="000000"/>
        </w:rPr>
        <w:tab/>
      </w:r>
      <w:r w:rsidRPr="00A05159">
        <w:rPr>
          <w:color w:val="000000"/>
          <w:u w:color="000000"/>
        </w:rPr>
        <w:tab/>
        <w:t>(5)</w:t>
      </w:r>
      <w:r w:rsidRPr="00A05159">
        <w:rPr>
          <w:color w:val="000000"/>
          <w:u w:color="000000"/>
        </w:rPr>
        <w:tab/>
        <w:t>transfer the direction, personnel, or functions of state departments, agencies, and commissions, or units thereof, for purposes of facilitating or performing emergency services as necessary or desirable;</w:t>
      </w:r>
    </w:p>
    <w:p w:rsidR="00A05159" w:rsidRPr="00A05159" w:rsidRDefault="00A05159" w:rsidP="00A05159">
      <w:pPr>
        <w:rPr>
          <w:color w:val="000000"/>
          <w:u w:color="000000"/>
        </w:rPr>
      </w:pPr>
      <w:r w:rsidRPr="00A05159">
        <w:rPr>
          <w:color w:val="000000"/>
          <w:u w:color="000000"/>
        </w:rPr>
        <w:tab/>
      </w:r>
      <w:r w:rsidRPr="00A05159">
        <w:rPr>
          <w:color w:val="000000"/>
          <w:u w:color="000000"/>
        </w:rPr>
        <w:tab/>
        <w:t>(6)</w:t>
      </w:r>
      <w:r w:rsidRPr="00A05159">
        <w:rPr>
          <w:color w:val="000000"/>
          <w:u w:color="000000"/>
        </w:rPr>
        <w:tab/>
        <w:t>compel performance by elected and appointed state, county, and municipal officials and employees of the emergency duties and functions assigned them in the State Emergency Plan or by Executive Order;</w:t>
      </w:r>
    </w:p>
    <w:p w:rsidR="00A05159" w:rsidRPr="00A05159" w:rsidRDefault="00A05159" w:rsidP="00A05159">
      <w:pPr>
        <w:rPr>
          <w:color w:val="000000"/>
          <w:u w:color="000000"/>
        </w:rPr>
      </w:pPr>
      <w:r w:rsidRPr="00A05159">
        <w:rPr>
          <w:color w:val="000000"/>
          <w:u w:color="000000"/>
        </w:rPr>
        <w:tab/>
      </w:r>
      <w:r w:rsidRPr="00A05159">
        <w:rPr>
          <w:color w:val="000000"/>
          <w:u w:color="000000"/>
        </w:rPr>
        <w:tab/>
        <w:t>(7)</w:t>
      </w:r>
      <w:r w:rsidRPr="00A05159">
        <w:rPr>
          <w:color w:val="000000"/>
          <w:u w:color="000000"/>
        </w:rPr>
        <w:tab/>
        <w:t>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A05159" w:rsidRPr="00A05159" w:rsidRDefault="00A05159" w:rsidP="00A05159">
      <w:pPr>
        <w:rPr>
          <w:color w:val="000000"/>
          <w:u w:color="000000"/>
        </w:rPr>
      </w:pPr>
      <w:r w:rsidRPr="00A05159">
        <w:rPr>
          <w:color w:val="000000"/>
          <w:u w:color="000000"/>
        </w:rPr>
        <w:tab/>
      </w:r>
      <w:r w:rsidRPr="00A05159">
        <w:rPr>
          <w:color w:val="000000"/>
          <w:u w:color="000000"/>
        </w:rPr>
        <w:tab/>
        <w:t>(8)</w:t>
      </w:r>
      <w:r w:rsidRPr="00A05159">
        <w:rPr>
          <w:color w:val="000000"/>
          <w:u w:color="000000"/>
        </w:rPr>
        <w:tab/>
        <w:t>within the limits of any applicable constitutional requirements and when a major disaster or emergency has been declared by the President to exist in this State:</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w:t>
      </w:r>
      <w:r w:rsidR="00AB4CC1">
        <w:rPr>
          <w:color w:val="000000"/>
          <w:u w:color="000000"/>
        </w:rPr>
        <w:t xml:space="preserve"> </w:t>
      </w:r>
      <w:r w:rsidRPr="00A05159">
        <w:rPr>
          <w:color w:val="000000"/>
          <w:u w:color="000000"/>
        </w:rPr>
        <w:tab/>
        <w:t>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Pr="00A05159">
        <w:rPr>
          <w:color w:val="000000"/>
          <w:u w:color="000000"/>
        </w:rPr>
        <w:noBreakHyphen/>
        <w:t>related expenses or serious needs that may not be met otherwise from other means of assistance;</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(ii)</w:t>
      </w:r>
      <w:r w:rsidRPr="00A05159">
        <w:rPr>
          <w:color w:val="000000"/>
          <w:u w:color="000000"/>
        </w:rPr>
        <w:tab/>
        <w:t>enter into an agreement with the federal government, through an officer or agency thereof, pledging the State to participate in the funding of the financial assistance authorized in subitem (i), under a ratio not to exceed twenty</w:t>
      </w:r>
      <w:r w:rsidRPr="00A05159">
        <w:rPr>
          <w:color w:val="000000"/>
          <w:u w:color="000000"/>
        </w:rPr>
        <w:noBreakHyphen/>
        <w:t>five percent of the assistance;</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(iii)</w:t>
      </w:r>
      <w:r w:rsidRPr="00A05159">
        <w:rPr>
          <w:color w:val="000000"/>
          <w:u w:color="000000"/>
        </w:rPr>
        <w:tab/>
        <w:t>make financial grants to meet disaster</w:t>
      </w:r>
      <w:r w:rsidRPr="00A05159">
        <w:rPr>
          <w:color w:val="000000"/>
          <w:u w:color="000000"/>
        </w:rPr>
        <w:noBreakHyphen/>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The ten thousand</w:t>
      </w:r>
      <w:r w:rsidRPr="00A05159">
        <w:rPr>
          <w:color w:val="000000"/>
          <w:u w:color="000000"/>
        </w:rPr>
        <w:noBreakHyphen/>
        <w:t>dollar limit annually must be adjusted to reflect changes in the Consumer Price Index for All Urban Consumers published by the Bureau of Labor Statistics of the United States Department of Labor; and</w:t>
      </w:r>
    </w:p>
    <w:p w:rsidR="00A05159" w:rsidRPr="00A05159" w:rsidRDefault="00A05159" w:rsidP="00A05159">
      <w:pPr>
        <w:rPr>
          <w:color w:val="000000"/>
          <w:u w:color="000000"/>
        </w:rPr>
      </w:pPr>
      <w:r w:rsidRPr="00A05159">
        <w:rPr>
          <w:color w:val="000000"/>
          <w:u w:color="000000"/>
        </w:rPr>
        <w:tab/>
      </w:r>
      <w:r w:rsidRPr="00A05159">
        <w:rPr>
          <w:color w:val="000000"/>
          <w:u w:color="000000"/>
        </w:rPr>
        <w:tab/>
      </w:r>
      <w:r w:rsidRPr="00A05159">
        <w:rPr>
          <w:color w:val="000000"/>
          <w:u w:color="000000"/>
        </w:rPr>
        <w:tab/>
        <w:t>(iv)</w:t>
      </w:r>
      <w:r w:rsidRPr="00A05159">
        <w:rPr>
          <w:color w:val="000000"/>
          <w:u w:color="000000"/>
        </w:rPr>
        <w:tab/>
        <w:t>promulgate necessary regulations for carrying out the purposes of this item;</w:t>
      </w:r>
    </w:p>
    <w:p w:rsidR="00A05159" w:rsidRPr="00A05159" w:rsidRDefault="00A05159" w:rsidP="00AB4CC1">
      <w:pPr>
        <w:widowControl w:val="0"/>
        <w:rPr>
          <w:color w:val="000000"/>
          <w:u w:color="000000"/>
        </w:rPr>
      </w:pPr>
      <w:r w:rsidRPr="00A05159">
        <w:rPr>
          <w:color w:val="000000"/>
          <w:u w:color="000000"/>
        </w:rPr>
        <w:tab/>
      </w:r>
      <w:r w:rsidRPr="00A05159">
        <w:rPr>
          <w:color w:val="000000"/>
          <w:u w:color="000000"/>
        </w:rPr>
        <w:tab/>
        <w:t>(9)</w:t>
      </w:r>
      <w:r w:rsidRPr="00A05159">
        <w:rPr>
          <w:color w:val="000000"/>
          <w:u w:color="000000"/>
        </w:rPr>
        <w:tab/>
        <w:t>authorize, by executive order, a party to exceed the terms of a curfew if:</w:t>
      </w:r>
    </w:p>
    <w:p w:rsidR="00A05159" w:rsidRPr="00A05159" w:rsidRDefault="00A05159" w:rsidP="00AB4CC1">
      <w:pPr>
        <w:widowControl w:val="0"/>
        <w:rPr>
          <w:color w:val="000000"/>
          <w:u w:color="000000"/>
        </w:rPr>
      </w:pPr>
      <w:r w:rsidRPr="00A05159">
        <w:rPr>
          <w:color w:val="000000"/>
          <w:u w:color="000000"/>
        </w:rPr>
        <w:tab/>
      </w:r>
      <w:r w:rsidRPr="00A05159">
        <w:rPr>
          <w:color w:val="000000"/>
          <w:u w:color="000000"/>
        </w:rPr>
        <w:tab/>
      </w:r>
      <w:r w:rsidRPr="00A05159">
        <w:rPr>
          <w:color w:val="000000"/>
          <w:u w:color="000000"/>
        </w:rPr>
        <w:tab/>
        <w:t>(i)</w:t>
      </w:r>
      <w:r w:rsidR="00803FED">
        <w:rPr>
          <w:color w:val="000000"/>
          <w:u w:color="000000"/>
        </w:rPr>
        <w:tab/>
      </w:r>
      <w:r w:rsidRPr="00A05159">
        <w:rPr>
          <w:color w:val="000000"/>
          <w:u w:color="000000"/>
        </w:rPr>
        <w:tab/>
        <w:t>the party is a business that sells emergency commodities, an employee of a business that sells emergency commodities, or a local official; and</w:t>
      </w:r>
    </w:p>
    <w:p w:rsidR="00A05159" w:rsidRPr="00A05159" w:rsidRDefault="00A05159" w:rsidP="00AB4CC1">
      <w:pPr>
        <w:widowControl w:val="0"/>
        <w:rPr>
          <w:color w:val="000000"/>
          <w:u w:color="000000"/>
        </w:rPr>
      </w:pPr>
      <w:r w:rsidRPr="00A05159">
        <w:rPr>
          <w:color w:val="000000"/>
          <w:u w:color="000000"/>
        </w:rPr>
        <w:tab/>
      </w:r>
      <w:r w:rsidRPr="00A05159">
        <w:rPr>
          <w:color w:val="000000"/>
          <w:u w:color="000000"/>
        </w:rPr>
        <w:tab/>
      </w:r>
      <w:r w:rsidRPr="00A05159">
        <w:rPr>
          <w:color w:val="000000"/>
          <w:u w:color="000000"/>
        </w:rPr>
        <w:tab/>
        <w:t>(ii)</w:t>
      </w:r>
      <w:r w:rsidRPr="00A05159">
        <w:rPr>
          <w:color w:val="000000"/>
          <w:u w:color="000000"/>
        </w:rPr>
        <w:tab/>
        <w:t>exceeding the terms of the curfew is necessary to ensure emergency commodities are available to the public. As defined in this section, an emergency commodity means a commodity needed to sustain public health and well</w:t>
      </w:r>
      <w:r w:rsidRPr="00A05159">
        <w:rPr>
          <w:color w:val="000000"/>
          <w:u w:color="000000"/>
        </w:rPr>
        <w:noBreakHyphen/>
        <w:t>being as determined by a local authority. Nothing in this section may be construed to supersede the authority of the Governor under Section 25</w:t>
      </w:r>
      <w:r w:rsidRPr="00A05159">
        <w:rPr>
          <w:color w:val="000000"/>
          <w:u w:color="000000"/>
        </w:rPr>
        <w:noBreakHyphen/>
        <w:t>1</w:t>
      </w:r>
      <w:r w:rsidRPr="00A05159">
        <w:rPr>
          <w:color w:val="000000"/>
          <w:u w:color="000000"/>
        </w:rPr>
        <w:noBreakHyphen/>
        <w:t>440;</w:t>
      </w:r>
    </w:p>
    <w:p w:rsidR="00A05159" w:rsidRPr="00A05159" w:rsidRDefault="00A05159" w:rsidP="00A05159">
      <w:pPr>
        <w:rPr>
          <w:color w:val="000000"/>
          <w:u w:color="000000"/>
        </w:rPr>
      </w:pPr>
      <w:r w:rsidRPr="00A05159">
        <w:rPr>
          <w:color w:val="000000"/>
          <w:u w:color="000000"/>
        </w:rPr>
        <w:tab/>
      </w:r>
      <w:r w:rsidRPr="00A05159">
        <w:rPr>
          <w:color w:val="000000"/>
          <w:u w:color="000000"/>
        </w:rPr>
        <w:tab/>
        <w:t>(10)</w:t>
      </w:r>
      <w:r w:rsidRPr="00A05159">
        <w:rPr>
          <w:color w:val="000000"/>
          <w:u w:color="000000"/>
        </w:rPr>
        <w:tab/>
        <w:t>by executive order, authorize operators of solid waste disposal facilities to extend operating hours to ensure the health, safety, and welfare of the general public.”</w:t>
      </w:r>
    </w:p>
    <w:p w:rsidR="00A05159" w:rsidRPr="00A05159" w:rsidRDefault="00A05159" w:rsidP="00A05159">
      <w:pPr>
        <w:rPr>
          <w:color w:val="000000"/>
          <w:u w:color="000000"/>
        </w:rPr>
      </w:pPr>
      <w:r w:rsidRPr="00A05159">
        <w:rPr>
          <w:color w:val="000000"/>
          <w:u w:color="000000"/>
        </w:rPr>
        <w:t>SECTION</w:t>
      </w:r>
      <w:r w:rsidRPr="00A05159">
        <w:rPr>
          <w:color w:val="000000"/>
          <w:u w:color="000000"/>
        </w:rPr>
        <w:tab/>
        <w:t>3.</w:t>
      </w:r>
      <w:r w:rsidRPr="00A05159">
        <w:rPr>
          <w:color w:val="000000"/>
          <w:u w:color="000000"/>
        </w:rPr>
        <w:tab/>
        <w:t>This act takes effect</w:t>
      </w:r>
      <w:r w:rsidR="00756CC1">
        <w:rPr>
          <w:color w:val="000000"/>
          <w:u w:color="000000"/>
        </w:rPr>
        <w:t xml:space="preserve"> upon approval by the Governor.</w:t>
      </w:r>
      <w:r w:rsidR="00AB4CC1">
        <w:rPr>
          <w:color w:val="000000"/>
          <w:u w:color="000000"/>
        </w:rPr>
        <w:t xml:space="preserve"> </w:t>
      </w:r>
      <w:r w:rsidR="00756CC1">
        <w:rPr>
          <w:color w:val="000000"/>
          <w:u w:color="000000"/>
        </w:rPr>
        <w:t xml:space="preserve"> </w:t>
      </w:r>
      <w:r w:rsidRPr="00A05159">
        <w:rPr>
          <w:color w:val="000000"/>
          <w:u w:color="000000"/>
        </w:rPr>
        <w:t>/</w:t>
      </w:r>
    </w:p>
    <w:p w:rsidR="00A05159" w:rsidRPr="00B206C5" w:rsidRDefault="00A05159" w:rsidP="00A05159">
      <w:r w:rsidRPr="00B206C5">
        <w:t>Renumber sections to conform.</w:t>
      </w:r>
    </w:p>
    <w:p w:rsidR="00A05159" w:rsidRDefault="00A05159" w:rsidP="00A05159">
      <w:r w:rsidRPr="00B206C5">
        <w:t>Amend title to conform.</w:t>
      </w:r>
    </w:p>
    <w:p w:rsidR="00A05159" w:rsidRDefault="00A05159" w:rsidP="00A05159"/>
    <w:p w:rsidR="00A05159" w:rsidRDefault="00A05159" w:rsidP="00A05159">
      <w:r>
        <w:t>Rep. W. NEWTON explained the amendment.</w:t>
      </w:r>
    </w:p>
    <w:p w:rsidR="00A05159" w:rsidRDefault="00A05159" w:rsidP="00A05159"/>
    <w:p w:rsidR="00A05159" w:rsidRDefault="00A05159" w:rsidP="00A05159">
      <w:r>
        <w:t>Rep. W. NEWTON moved to table the amendment, which was agreed to.</w:t>
      </w:r>
    </w:p>
    <w:p w:rsidR="00A05159" w:rsidRDefault="00A05159" w:rsidP="00A05159">
      <w:bookmarkStart w:id="55" w:name="file_start129"/>
      <w:bookmarkEnd w:id="55"/>
    </w:p>
    <w:p w:rsidR="00A05159" w:rsidRPr="00040893" w:rsidRDefault="00A05159" w:rsidP="00A05159">
      <w:r w:rsidRPr="00040893">
        <w:t>Reps. J.</w:t>
      </w:r>
      <w:r w:rsidR="00756CC1">
        <w:t xml:space="preserve"> </w:t>
      </w:r>
      <w:r w:rsidRPr="00040893">
        <w:t>E. JOHNSON and JORDAN  proposed the following Amendment No. 4</w:t>
      </w:r>
      <w:r w:rsidR="00756CC1">
        <w:t xml:space="preserve"> to </w:t>
      </w:r>
      <w:r w:rsidRPr="00040893">
        <w:t>H. 3443 (COUNCIL\ZW\3443C008.RT.ZW21)</w:t>
      </w:r>
      <w:r w:rsidR="00756CC1">
        <w:t>:</w:t>
      </w:r>
      <w:r w:rsidRPr="00040893">
        <w:t xml:space="preserve"> </w:t>
      </w:r>
    </w:p>
    <w:p w:rsidR="00A05159" w:rsidRPr="00040893" w:rsidRDefault="00A05159" w:rsidP="00A05159">
      <w:r w:rsidRPr="00040893">
        <w:t>Amend the bill, as and if amended, by striking all after the enacting words and inserting:</w:t>
      </w:r>
    </w:p>
    <w:p w:rsidR="00A05159" w:rsidRPr="00040893" w:rsidRDefault="00A05159" w:rsidP="00A05159">
      <w:pPr>
        <w:suppressAutoHyphens/>
      </w:pPr>
      <w:r w:rsidRPr="00040893">
        <w:t>/</w:t>
      </w:r>
      <w:r w:rsidRPr="00040893">
        <w:tab/>
        <w:t>SECTION</w:t>
      </w:r>
      <w:r w:rsidRPr="00040893">
        <w:tab/>
        <w:t>1.</w:t>
      </w:r>
      <w:r w:rsidRPr="00040893">
        <w:tab/>
        <w:t>Section 1</w:t>
      </w:r>
      <w:r w:rsidRPr="00040893">
        <w:noBreakHyphen/>
        <w:t>3</w:t>
      </w:r>
      <w:r w:rsidRPr="00040893">
        <w:noBreakHyphen/>
        <w:t>420 of the 1976 Code is amended to read:</w:t>
      </w:r>
    </w:p>
    <w:p w:rsidR="00A05159" w:rsidRPr="00040893" w:rsidRDefault="00A05159" w:rsidP="00A05159">
      <w:pPr>
        <w:suppressAutoHyphens/>
      </w:pPr>
      <w:r w:rsidRPr="00040893">
        <w:tab/>
        <w:t>“Section 1</w:t>
      </w:r>
      <w:r w:rsidRPr="00040893">
        <w:noBreakHyphen/>
        <w:t>3</w:t>
      </w:r>
      <w:r w:rsidRPr="00040893">
        <w:noBreakHyphen/>
        <w:t>420.</w:t>
      </w:r>
      <w:r w:rsidRPr="00040893">
        <w:tab/>
        <w:t xml:space="preserve">The Governor, when in his opinion the facts warrant, shall, by proclamation, declare that, because of unlawful assemblage, violence or threats of violence, </w:t>
      </w:r>
      <w:r w:rsidRPr="00040893">
        <w:rPr>
          <w:strike/>
        </w:rPr>
        <w:t>or a public health emergency, as defined in Section 44</w:t>
      </w:r>
      <w:r w:rsidRPr="00040893">
        <w:rPr>
          <w:strike/>
        </w:rPr>
        <w:noBreakHyphen/>
        <w:t>4</w:t>
      </w:r>
      <w:r w:rsidRPr="00040893">
        <w:rPr>
          <w:strike/>
        </w:rPr>
        <w:noBreakHyphen/>
        <w:t>130,</w:t>
      </w:r>
      <w:r w:rsidRPr="00040893">
        <w:t xml:space="preserve">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A05159" w:rsidRPr="00040893" w:rsidRDefault="00A05159" w:rsidP="00A05159">
      <w:pPr>
        <w:suppressAutoHyphens/>
      </w:pPr>
      <w:r w:rsidRPr="00040893">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A05159" w:rsidRPr="00040893" w:rsidRDefault="00A05159" w:rsidP="00A05159">
      <w:pPr>
        <w:suppressAutoHyphens/>
      </w:pPr>
      <w:r w:rsidRPr="00040893">
        <w:tab/>
        <w:t>SECTION</w:t>
      </w:r>
      <w:r w:rsidRPr="00040893">
        <w:tab/>
        <w:t>2.</w:t>
      </w:r>
      <w:r w:rsidRPr="00040893">
        <w:tab/>
        <w:t>Section 25</w:t>
      </w:r>
      <w:r w:rsidRPr="00040893">
        <w:noBreakHyphen/>
        <w:t>1</w:t>
      </w:r>
      <w:r w:rsidRPr="00040893">
        <w:noBreakHyphen/>
        <w:t>440(a) of the 1976 Code is amended to read:</w:t>
      </w:r>
    </w:p>
    <w:p w:rsidR="00A05159" w:rsidRPr="00040893" w:rsidRDefault="00A05159" w:rsidP="00A05159">
      <w:pPr>
        <w:suppressAutoHyphens/>
      </w:pPr>
      <w:r w:rsidRPr="00040893">
        <w:tab/>
        <w:t>“(a)</w:t>
      </w:r>
      <w:r w:rsidRPr="00040893">
        <w:tab/>
        <w:t>The Governor, when an emergency has been declared, as the elected Chief Executive of the State, is responsible for the safety, security, and welfare of the State and is empowered with the following additional authority to adequately discharge this responsibility:</w:t>
      </w:r>
    </w:p>
    <w:p w:rsidR="00A05159" w:rsidRPr="00040893" w:rsidRDefault="00A05159" w:rsidP="00A05159">
      <w:pPr>
        <w:suppressAutoHyphens/>
      </w:pPr>
      <w:r w:rsidRPr="00040893">
        <w:tab/>
      </w:r>
      <w:r w:rsidRPr="00040893">
        <w:tab/>
        <w:t>(1)</w:t>
      </w:r>
      <w:r w:rsidRPr="00040893">
        <w:tab/>
        <w:t>issue emergency proclamations and regulations and amend or rescind them. These proclamations and regulations have the force and effect of law as long as the emergency exists;</w:t>
      </w:r>
    </w:p>
    <w:p w:rsidR="00A05159" w:rsidRPr="00040893" w:rsidRDefault="00A05159" w:rsidP="00A05159">
      <w:pPr>
        <w:suppressAutoHyphens/>
      </w:pPr>
      <w:r w:rsidRPr="00040893">
        <w:tab/>
      </w:r>
      <w:r w:rsidRPr="00040893">
        <w:tab/>
        <w:t>(2)</w:t>
      </w:r>
      <w:r w:rsidRPr="00040893">
        <w:tab/>
        <w:t>declare a state of emergency for all or part of the State if he finds a disaster or a public health emergency, as defined in Section 44</w:t>
      </w:r>
      <w:r w:rsidRPr="00040893">
        <w:noBreakHyphen/>
        <w:t>4</w:t>
      </w:r>
      <w:r w:rsidRPr="00040893">
        <w:noBreakHyphen/>
        <w:t>130, has occurred, or that the threat thereof is imminent and extraordinary measures are considered necessary to cope with the existing or anticipated situation</w:t>
      </w:r>
      <w:r w:rsidRPr="00040893">
        <w:rPr>
          <w:strike/>
        </w:rPr>
        <w:t>. A declared state of emergency shall not continue for a period of more than fifteen days without the consent of the General Assembly;</w:t>
      </w:r>
      <w:r w:rsidRPr="00040893">
        <w:rPr>
          <w:u w:val="single"/>
        </w:rPr>
        <w:t>:</w:t>
      </w:r>
    </w:p>
    <w:p w:rsidR="00A05159" w:rsidRPr="00040893" w:rsidRDefault="00A05159" w:rsidP="00A05159">
      <w:pPr>
        <w:suppressAutoHyphens/>
        <w:rPr>
          <w:u w:val="single"/>
        </w:rPr>
      </w:pPr>
      <w:r w:rsidRPr="00040893">
        <w:tab/>
      </w:r>
      <w:r w:rsidRPr="00040893">
        <w:tab/>
      </w:r>
      <w:r w:rsidRPr="00040893">
        <w:tab/>
      </w:r>
      <w:r w:rsidRPr="00040893">
        <w:rPr>
          <w:u w:val="single"/>
        </w:rPr>
        <w:t>(a)</w:t>
      </w:r>
      <w:r w:rsidRPr="00040893">
        <w:tab/>
      </w:r>
      <w:r w:rsidRPr="00040893">
        <w:tab/>
      </w:r>
      <w:r w:rsidRPr="00040893">
        <w:rPr>
          <w:u w:val="single"/>
        </w:rPr>
        <w:t>after the elapse of at least thirty days following the declaration of an emergency by the Governor, pursuant to this article either:</w:t>
      </w:r>
    </w:p>
    <w:p w:rsidR="00A05159" w:rsidRPr="00040893" w:rsidRDefault="00A05159" w:rsidP="00A05159">
      <w:pPr>
        <w:suppressAutoHyphens/>
        <w:rPr>
          <w:u w:val="single"/>
        </w:rPr>
      </w:pPr>
      <w:r w:rsidRPr="00040893">
        <w:tab/>
      </w:r>
      <w:r w:rsidRPr="00040893">
        <w:tab/>
      </w:r>
      <w:r w:rsidRPr="00040893">
        <w:tab/>
      </w:r>
      <w:r w:rsidRPr="00040893">
        <w:tab/>
      </w:r>
      <w:r w:rsidRPr="00040893">
        <w:rPr>
          <w:u w:val="single"/>
        </w:rPr>
        <w:t>(i)</w:t>
      </w:r>
      <w:r w:rsidR="00AB4CC1">
        <w:t xml:space="preserve"> </w:t>
      </w:r>
      <w:r w:rsidRPr="00040893">
        <w:tab/>
      </w:r>
      <w:r w:rsidRPr="00040893">
        <w:rPr>
          <w:u w:val="single"/>
        </w:rPr>
        <w:t>the President of the Senate and the Speaker of the House may convene their respective bodies for the purpose of considering such declaration; or</w:t>
      </w:r>
    </w:p>
    <w:p w:rsidR="00A05159" w:rsidRPr="00040893" w:rsidRDefault="00A05159" w:rsidP="00A05159">
      <w:pPr>
        <w:suppressAutoHyphens/>
        <w:rPr>
          <w:u w:val="single"/>
        </w:rPr>
      </w:pPr>
      <w:r w:rsidRPr="00040893">
        <w:tab/>
      </w:r>
      <w:r w:rsidRPr="00040893">
        <w:tab/>
      </w:r>
      <w:r w:rsidRPr="00040893">
        <w:tab/>
      </w:r>
      <w:r w:rsidRPr="00040893">
        <w:tab/>
      </w:r>
      <w:r w:rsidRPr="00040893">
        <w:rPr>
          <w:u w:val="single"/>
        </w:rPr>
        <w:t>(ii)</w:t>
      </w:r>
      <w:r w:rsidRPr="00040893">
        <w:tab/>
      </w:r>
      <w:r w:rsidRPr="00040893">
        <w:rPr>
          <w:u w:val="single"/>
        </w:rPr>
        <w:t>the Senate and the House of Representatives must reconvene at the written request, delivered to the clerks of each chamber, of any ten county delegations, having considered the matter as a delegation and a majority of the members of the delegation voting that the General Assembly convene to consider such declaration;</w:t>
      </w:r>
    </w:p>
    <w:p w:rsidR="00A05159" w:rsidRPr="00040893" w:rsidRDefault="00A05159" w:rsidP="00A05159">
      <w:pPr>
        <w:suppressAutoHyphens/>
        <w:rPr>
          <w:u w:val="single"/>
        </w:rPr>
      </w:pPr>
      <w:r w:rsidRPr="00040893">
        <w:tab/>
      </w:r>
      <w:r w:rsidRPr="00040893">
        <w:tab/>
      </w:r>
      <w:r w:rsidRPr="00040893">
        <w:tab/>
      </w:r>
      <w:r w:rsidRPr="00040893">
        <w:rPr>
          <w:u w:val="single"/>
        </w:rPr>
        <w:t>(b)</w:t>
      </w:r>
      <w:r w:rsidRPr="00040893">
        <w:tab/>
      </w:r>
      <w:r w:rsidRPr="00040893">
        <w:rPr>
          <w:u w:val="single"/>
        </w:rPr>
        <w:t>the General Assembly, by concurrent resolution, may terminate or consent to the terms of any declaration of emergency during this called session;</w:t>
      </w:r>
    </w:p>
    <w:p w:rsidR="00A05159" w:rsidRPr="00040893" w:rsidRDefault="00A05159" w:rsidP="00A05159">
      <w:pPr>
        <w:suppressAutoHyphens/>
        <w:rPr>
          <w:u w:val="single"/>
        </w:rPr>
      </w:pPr>
      <w:r w:rsidRPr="00040893">
        <w:tab/>
      </w:r>
      <w:r w:rsidRPr="00040893">
        <w:tab/>
      </w:r>
      <w:r w:rsidRPr="00040893">
        <w:tab/>
      </w:r>
      <w:r w:rsidRPr="00040893">
        <w:rPr>
          <w:u w:val="single"/>
        </w:rPr>
        <w:t>(c)</w:t>
      </w:r>
      <w:r w:rsidRPr="00040893">
        <w:tab/>
      </w:r>
      <w:r w:rsidRPr="00040893">
        <w:rPr>
          <w:u w:val="single"/>
        </w:rPr>
        <w:t>the General Assembly, by joint resolution, may alter or amend the terms of any declaration of emergency during this called session;</w:t>
      </w:r>
    </w:p>
    <w:p w:rsidR="00A05159" w:rsidRPr="00040893" w:rsidRDefault="00A05159" w:rsidP="00A05159">
      <w:pPr>
        <w:suppressAutoHyphens/>
        <w:rPr>
          <w:u w:val="single"/>
        </w:rPr>
      </w:pPr>
      <w:r w:rsidRPr="00040893">
        <w:tab/>
      </w:r>
      <w:r w:rsidRPr="00040893">
        <w:tab/>
      </w:r>
      <w:r w:rsidRPr="00040893">
        <w:tab/>
      </w:r>
      <w:r w:rsidRPr="00040893">
        <w:rPr>
          <w:u w:val="single"/>
        </w:rPr>
        <w:t>(d)</w:t>
      </w:r>
      <w:r w:rsidRPr="00040893">
        <w:tab/>
      </w:r>
      <w:r w:rsidRPr="00040893">
        <w:rPr>
          <w:u w:val="single"/>
        </w:rPr>
        <w:t>should the General Assembly not act, the terms of the declaration shall continue until such time as the General Assembly does act;</w:t>
      </w:r>
    </w:p>
    <w:p w:rsidR="00A05159" w:rsidRPr="00040893" w:rsidRDefault="00A05159" w:rsidP="00A05159">
      <w:pPr>
        <w:suppressAutoHyphens/>
      </w:pPr>
      <w:r w:rsidRPr="00040893">
        <w:tab/>
      </w:r>
      <w:r w:rsidRPr="00040893">
        <w:tab/>
      </w:r>
      <w:r w:rsidRPr="00040893">
        <w:tab/>
      </w:r>
      <w:r w:rsidRPr="00040893">
        <w:rPr>
          <w:u w:val="single"/>
        </w:rPr>
        <w:t>(e)</w:t>
      </w:r>
      <w:r w:rsidRPr="00040893">
        <w:tab/>
      </w:r>
      <w:r w:rsidRPr="00040893">
        <w:rPr>
          <w:u w:val="single"/>
        </w:rPr>
        <w:t>a Governor may not declare successive states of emergency that have the effect of reinstating, continuing, altering, or amending any declaration of emergency addressed by the General Assembly;</w:t>
      </w:r>
    </w:p>
    <w:p w:rsidR="00A05159" w:rsidRPr="00040893" w:rsidRDefault="00A05159" w:rsidP="00A05159">
      <w:pPr>
        <w:suppressAutoHyphens/>
      </w:pPr>
      <w:r w:rsidRPr="00040893">
        <w:tab/>
      </w:r>
      <w:r w:rsidRPr="00040893">
        <w:tab/>
      </w:r>
      <w:r w:rsidRPr="00040893">
        <w:tab/>
      </w:r>
      <w:r w:rsidRPr="00040893">
        <w:rPr>
          <w:u w:val="single"/>
        </w:rPr>
        <w:t>(f)</w:t>
      </w:r>
      <w:r w:rsidRPr="00040893">
        <w:tab/>
      </w:r>
      <w:r w:rsidRPr="00040893">
        <w:rPr>
          <w:u w:val="single"/>
        </w:rPr>
        <w:t>the Governor may not issue additional or successive states of emergency for the same underlying events without a substantial change of circumstance;</w:t>
      </w:r>
    </w:p>
    <w:p w:rsidR="00A05159" w:rsidRPr="00040893" w:rsidRDefault="00A05159" w:rsidP="00A05159">
      <w:pPr>
        <w:suppressAutoHyphens/>
      </w:pPr>
      <w:r w:rsidRPr="00040893">
        <w:tab/>
      </w:r>
      <w:r w:rsidRPr="00040893">
        <w:tab/>
        <w:t>(3)</w:t>
      </w:r>
      <w:r w:rsidRPr="00040893">
        <w:tab/>
        <w:t>suspend provisions of existing regulations prescribing procedures for conduct of state business if strict compliance with the provisions thereof would in any way prevent, hinder, or delay necessary action in coping with the emergency;</w:t>
      </w:r>
    </w:p>
    <w:p w:rsidR="00A05159" w:rsidRPr="00040893" w:rsidRDefault="00A05159" w:rsidP="00A05159">
      <w:pPr>
        <w:suppressAutoHyphens/>
      </w:pPr>
      <w:r w:rsidRPr="00040893">
        <w:tab/>
      </w:r>
      <w:r w:rsidRPr="00040893">
        <w:tab/>
        <w:t>(4)</w:t>
      </w:r>
      <w:r w:rsidRPr="00040893">
        <w:tab/>
        <w:t>utilize all available resources of state government as reasonably necessary to cope with the emergency;</w:t>
      </w:r>
    </w:p>
    <w:p w:rsidR="00A05159" w:rsidRPr="00040893" w:rsidRDefault="00A05159" w:rsidP="00A05159">
      <w:pPr>
        <w:suppressAutoHyphens/>
      </w:pPr>
      <w:r w:rsidRPr="00040893">
        <w:tab/>
      </w:r>
      <w:r w:rsidRPr="00040893">
        <w:tab/>
        <w:t>(5)</w:t>
      </w:r>
      <w:r w:rsidRPr="00040893">
        <w:tab/>
        <w:t>transfer the direction, personnel, or functions of state departments, agencies, and commissions, or units thereof, for purposes of facilitating or performing emergency services as necessary or desirable;</w:t>
      </w:r>
    </w:p>
    <w:p w:rsidR="00A05159" w:rsidRPr="00040893" w:rsidRDefault="00A05159" w:rsidP="00A05159">
      <w:pPr>
        <w:suppressAutoHyphens/>
      </w:pPr>
      <w:r w:rsidRPr="00040893">
        <w:tab/>
      </w:r>
      <w:r w:rsidRPr="00040893">
        <w:tab/>
        <w:t>(6)</w:t>
      </w:r>
      <w:r w:rsidRPr="00040893">
        <w:tab/>
        <w:t>compel performance by elected and appointed state, county, and municipal officials and employees of the emergency duties and functions assigned them in the State Emergency Plan or by Executive Order;</w:t>
      </w:r>
    </w:p>
    <w:p w:rsidR="00A05159" w:rsidRPr="00040893" w:rsidRDefault="00A05159" w:rsidP="00A05159">
      <w:pPr>
        <w:suppressAutoHyphens/>
      </w:pPr>
      <w:r w:rsidRPr="00040893">
        <w:tab/>
      </w:r>
      <w:r w:rsidRPr="00040893">
        <w:tab/>
        <w:t>(7)</w:t>
      </w:r>
      <w:r w:rsidRPr="00040893">
        <w:tab/>
        <w:t>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A05159" w:rsidRPr="00040893" w:rsidRDefault="00A05159" w:rsidP="00A05159">
      <w:pPr>
        <w:suppressAutoHyphens/>
      </w:pPr>
      <w:r w:rsidRPr="00040893">
        <w:tab/>
      </w:r>
      <w:r w:rsidRPr="00040893">
        <w:tab/>
        <w:t>(8)</w:t>
      </w:r>
      <w:r w:rsidRPr="00040893">
        <w:tab/>
        <w:t>within the limits of any applicable constitutional requirements and when a major disaster or emergency has been declared by the President to exist in this State:</w:t>
      </w:r>
    </w:p>
    <w:p w:rsidR="00A05159" w:rsidRPr="00040893" w:rsidRDefault="00A05159" w:rsidP="00A05159">
      <w:pPr>
        <w:suppressAutoHyphens/>
      </w:pPr>
      <w:r w:rsidRPr="00040893">
        <w:tab/>
      </w:r>
      <w:r w:rsidRPr="00040893">
        <w:tab/>
      </w:r>
      <w:r w:rsidRPr="00040893">
        <w:tab/>
        <w:t>(a)</w:t>
      </w:r>
      <w:r w:rsidRPr="00040893">
        <w:tab/>
        <w:t>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Pr="00040893">
        <w:noBreakHyphen/>
        <w:t>related expenses or serious needs that may not be met otherwise from other means of assistance;</w:t>
      </w:r>
    </w:p>
    <w:p w:rsidR="00A05159" w:rsidRPr="00040893" w:rsidRDefault="00A05159" w:rsidP="00A05159">
      <w:pPr>
        <w:suppressAutoHyphens/>
      </w:pPr>
      <w:r w:rsidRPr="00040893">
        <w:tab/>
      </w:r>
      <w:r w:rsidRPr="00040893">
        <w:tab/>
      </w:r>
      <w:r w:rsidRPr="00040893">
        <w:tab/>
        <w:t>(b)</w:t>
      </w:r>
      <w:r w:rsidRPr="00040893">
        <w:tab/>
        <w:t>enter into an agreement with the federal government, through an officer or agency thereof, pledging the State to participate in the funding of the financial assistance authorized in subitem (a), under a ratio not to exceed twenty</w:t>
      </w:r>
      <w:r w:rsidRPr="00040893">
        <w:noBreakHyphen/>
        <w:t>five percent of the assistance;</w:t>
      </w:r>
    </w:p>
    <w:p w:rsidR="00A05159" w:rsidRPr="00040893" w:rsidRDefault="00A05159" w:rsidP="00A05159">
      <w:pPr>
        <w:suppressAutoHyphens/>
      </w:pPr>
      <w:r w:rsidRPr="00040893">
        <w:tab/>
      </w:r>
      <w:r w:rsidRPr="00040893">
        <w:tab/>
      </w:r>
      <w:r w:rsidRPr="00040893">
        <w:tab/>
        <w:t>(c)</w:t>
      </w:r>
      <w:r w:rsidRPr="00040893">
        <w:tab/>
        <w:t>make financial grants to meet disaster</w:t>
      </w:r>
      <w:r w:rsidRPr="00040893">
        <w:noBreakHyphen/>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(b). The ten thousand</w:t>
      </w:r>
      <w:r w:rsidRPr="00040893">
        <w:noBreakHyphen/>
        <w:t>dollar limit annually must be adjusted to reflect changes in the Consumer Price Index for All Urban Consumers published by the Bureau of Labor Statistics of the United States Department of Labor; and</w:t>
      </w:r>
    </w:p>
    <w:p w:rsidR="00A05159" w:rsidRPr="00040893" w:rsidRDefault="00A05159" w:rsidP="00A05159">
      <w:pPr>
        <w:suppressAutoHyphens/>
      </w:pPr>
      <w:r w:rsidRPr="00040893">
        <w:tab/>
      </w:r>
      <w:r w:rsidRPr="00040893">
        <w:tab/>
      </w:r>
      <w:r w:rsidRPr="00040893">
        <w:tab/>
        <w:t>(d)</w:t>
      </w:r>
      <w:r w:rsidRPr="00040893">
        <w:tab/>
        <w:t>promulgate necessary regulations for carrying out the purposes of this item;</w:t>
      </w:r>
    </w:p>
    <w:p w:rsidR="00A05159" w:rsidRPr="00040893" w:rsidRDefault="00A05159" w:rsidP="00A05159">
      <w:pPr>
        <w:suppressAutoHyphens/>
      </w:pPr>
      <w:r w:rsidRPr="00040893">
        <w:tab/>
      </w:r>
      <w:r w:rsidRPr="00040893">
        <w:tab/>
        <w:t>(9)</w:t>
      </w:r>
      <w:r w:rsidRPr="00040893">
        <w:tab/>
        <w:t>authorize, by executive order, a party to exceed the terms of a curfew if:</w:t>
      </w:r>
    </w:p>
    <w:p w:rsidR="00A05159" w:rsidRPr="00040893" w:rsidRDefault="00A05159" w:rsidP="00A05159">
      <w:pPr>
        <w:suppressAutoHyphens/>
      </w:pPr>
      <w:r w:rsidRPr="00040893">
        <w:tab/>
      </w:r>
      <w:r w:rsidRPr="00040893">
        <w:tab/>
      </w:r>
      <w:r w:rsidRPr="00040893">
        <w:tab/>
        <w:t>(a)</w:t>
      </w:r>
      <w:r w:rsidRPr="00040893">
        <w:tab/>
        <w:t>the party is a business that sells emergency commodities, an employee of a business that sells emergency commodities, or a local official; and</w:t>
      </w:r>
    </w:p>
    <w:p w:rsidR="00A05159" w:rsidRPr="00040893" w:rsidRDefault="00A05159" w:rsidP="00A05159">
      <w:pPr>
        <w:suppressAutoHyphens/>
      </w:pPr>
      <w:r w:rsidRPr="00040893">
        <w:tab/>
      </w:r>
      <w:r w:rsidRPr="00040893">
        <w:tab/>
      </w:r>
      <w:r w:rsidRPr="00040893">
        <w:tab/>
        <w:t>(b)</w:t>
      </w:r>
      <w:r w:rsidRPr="00040893">
        <w:tab/>
        <w:t>exceeding the terms of the curfew is necessary to ensure emergency commodities are available to the public. As defined in this section, an emergency commodity means a commodity needed to sustain public health and well</w:t>
      </w:r>
      <w:r w:rsidRPr="00040893">
        <w:noBreakHyphen/>
        <w:t>being as determined by a local authority. Nothing in this section may be construed to supersede the authority of the Governor under Section 25</w:t>
      </w:r>
      <w:r w:rsidRPr="00040893">
        <w:noBreakHyphen/>
        <w:t>1</w:t>
      </w:r>
      <w:r w:rsidRPr="00040893">
        <w:noBreakHyphen/>
        <w:t>440;</w:t>
      </w:r>
    </w:p>
    <w:p w:rsidR="00A05159" w:rsidRPr="00040893" w:rsidRDefault="00A05159" w:rsidP="00A05159">
      <w:pPr>
        <w:suppressAutoHyphens/>
      </w:pPr>
      <w:r w:rsidRPr="00040893">
        <w:tab/>
      </w:r>
      <w:r w:rsidRPr="00040893">
        <w:tab/>
        <w:t>(10)</w:t>
      </w:r>
      <w:r w:rsidRPr="00040893">
        <w:tab/>
        <w:t>by executive order, authorize operators of solid waste disposal facilities to extend operating hours to ensure the health, safety, and welfare of the general public.”</w:t>
      </w:r>
    </w:p>
    <w:p w:rsidR="00A05159" w:rsidRPr="00040893" w:rsidRDefault="00A05159" w:rsidP="00756CC1">
      <w:pPr>
        <w:suppressAutoHyphens/>
        <w:ind w:right="-158"/>
      </w:pPr>
      <w:r w:rsidRPr="00040893">
        <w:tab/>
        <w:t>SECTION</w:t>
      </w:r>
      <w:r w:rsidRPr="00040893">
        <w:tab/>
        <w:t>3.</w:t>
      </w:r>
      <w:r w:rsidRPr="00040893">
        <w:tab/>
        <w:t>This act takes effect upon approval by the Governor.</w:t>
      </w:r>
      <w:r w:rsidR="00756CC1">
        <w:t xml:space="preserve"> </w:t>
      </w:r>
      <w:r w:rsidR="00AB4CC1">
        <w:t xml:space="preserve"> </w:t>
      </w:r>
      <w:r w:rsidRPr="00040893">
        <w:t>/</w:t>
      </w:r>
    </w:p>
    <w:p w:rsidR="00A05159" w:rsidRPr="00040893" w:rsidRDefault="00A05159" w:rsidP="00A05159">
      <w:r w:rsidRPr="00040893">
        <w:t>Renumber sections to conform.</w:t>
      </w:r>
    </w:p>
    <w:p w:rsidR="00A05159" w:rsidRDefault="00A05159" w:rsidP="00A05159">
      <w:r w:rsidRPr="00040893">
        <w:t>Amend title to conform.</w:t>
      </w:r>
    </w:p>
    <w:p w:rsidR="00A05159" w:rsidRDefault="00A05159" w:rsidP="00A05159"/>
    <w:p w:rsidR="00A05159" w:rsidRDefault="00A05159" w:rsidP="00A05159">
      <w:r>
        <w:t>Rep. J. E. JOHNSON explained the amendment.</w:t>
      </w:r>
    </w:p>
    <w:p w:rsidR="00A05159" w:rsidRDefault="00A05159" w:rsidP="00A05159"/>
    <w:p w:rsidR="00A05159" w:rsidRDefault="00A05159" w:rsidP="00A05159">
      <w:r>
        <w:t>Reps. HART, HILL, BRAWLEY, THIGPEN, HOWARD, GILLIARD, MCDANIEL, HENEGAN, HENDERSON-MYERS and HIOTT requested debate on the Bill.</w:t>
      </w:r>
    </w:p>
    <w:p w:rsidR="00A05159" w:rsidRDefault="00A05159" w:rsidP="00A05159"/>
    <w:p w:rsidR="00A05159" w:rsidRDefault="00A05159" w:rsidP="00A05159">
      <w:pPr>
        <w:keepNext/>
        <w:jc w:val="center"/>
        <w:rPr>
          <w:b/>
        </w:rPr>
      </w:pPr>
      <w:r w:rsidRPr="00A05159">
        <w:rPr>
          <w:b/>
        </w:rPr>
        <w:t>H. 3696--INTERRUPTED DEBATE</w:t>
      </w:r>
    </w:p>
    <w:p w:rsidR="00A05159" w:rsidRDefault="00A05159" w:rsidP="00A05159">
      <w:pPr>
        <w:keepNext/>
      </w:pPr>
      <w:r>
        <w:t>The following Bill was taken up:</w:t>
      </w:r>
    </w:p>
    <w:p w:rsidR="00A05159" w:rsidRDefault="00A05159" w:rsidP="00A05159">
      <w:pPr>
        <w:keepNext/>
      </w:pPr>
      <w:bookmarkStart w:id="56" w:name="include_clip_start_133"/>
      <w:bookmarkEnd w:id="56"/>
    </w:p>
    <w:p w:rsidR="00A05159" w:rsidRDefault="00A05159" w:rsidP="00A05159">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A05159" w:rsidRDefault="00A05159" w:rsidP="00A05159">
      <w:bookmarkStart w:id="57" w:name="include_clip_end_133"/>
      <w:bookmarkEnd w:id="57"/>
    </w:p>
    <w:p w:rsidR="00A05159" w:rsidRDefault="00A05159" w:rsidP="00A05159">
      <w:r>
        <w:t>Rep. W. NEWTON explained the Bill.</w:t>
      </w:r>
    </w:p>
    <w:p w:rsidR="00A05159" w:rsidRDefault="00A05159" w:rsidP="00A05159"/>
    <w:p w:rsidR="00A05159" w:rsidRDefault="00A05159" w:rsidP="00A05159">
      <w:r>
        <w:t xml:space="preserve">Further proceedings were interrupted by expiration of time on the uncontested Calendar.  </w:t>
      </w:r>
    </w:p>
    <w:p w:rsidR="00A05159" w:rsidRDefault="00A05159" w:rsidP="00A05159"/>
    <w:p w:rsidR="00A05159" w:rsidRDefault="00A05159" w:rsidP="00A05159">
      <w:pPr>
        <w:keepNext/>
        <w:jc w:val="center"/>
        <w:rPr>
          <w:b/>
        </w:rPr>
      </w:pPr>
      <w:r w:rsidRPr="00A05159">
        <w:rPr>
          <w:b/>
        </w:rPr>
        <w:t>RECURRENCE TO THE MORNING HOUR</w:t>
      </w:r>
    </w:p>
    <w:p w:rsidR="00A05159" w:rsidRDefault="00A05159" w:rsidP="00A05159">
      <w:r>
        <w:t>Rep. FORREST moved that the House recur to the morning hour, which was agreed to.</w:t>
      </w:r>
    </w:p>
    <w:p w:rsidR="00A05159" w:rsidRDefault="00A05159" w:rsidP="00A05159"/>
    <w:p w:rsidR="00A05159" w:rsidRDefault="00A05159" w:rsidP="00A05159">
      <w:pPr>
        <w:keepNext/>
        <w:jc w:val="center"/>
        <w:rPr>
          <w:b/>
        </w:rPr>
      </w:pPr>
      <w:r w:rsidRPr="00A05159">
        <w:rPr>
          <w:b/>
        </w:rPr>
        <w:t>H. 3696--ORDERED TO THIRD READING</w:t>
      </w:r>
    </w:p>
    <w:p w:rsidR="00A05159" w:rsidRDefault="00A05159" w:rsidP="00A05159">
      <w:pPr>
        <w:keepNext/>
      </w:pPr>
      <w:r>
        <w:t>Debate was resumed on the following Bill, the pending question being the consideration of the Bill:</w:t>
      </w:r>
    </w:p>
    <w:p w:rsidR="00A05159" w:rsidRDefault="00A05159" w:rsidP="00A05159">
      <w:pPr>
        <w:keepNext/>
      </w:pPr>
      <w:bookmarkStart w:id="58" w:name="include_clip_start_139"/>
      <w:bookmarkEnd w:id="58"/>
    </w:p>
    <w:p w:rsidR="00A05159" w:rsidRDefault="00A05159" w:rsidP="00A05159">
      <w:pPr>
        <w:keepNext/>
      </w:pPr>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756CC1" w:rsidRDefault="00756CC1" w:rsidP="00A05159">
      <w:pPr>
        <w:keepNext/>
      </w:pPr>
    </w:p>
    <w:p w:rsidR="00A05159" w:rsidRDefault="00A05159" w:rsidP="00A05159">
      <w:bookmarkStart w:id="59" w:name="include_clip_end_139"/>
      <w:bookmarkEnd w:id="59"/>
      <w:r>
        <w:t>Rep. HART spoke upon the Bill.</w:t>
      </w:r>
    </w:p>
    <w:p w:rsidR="00A05159" w:rsidRDefault="00A05159" w:rsidP="00A05159">
      <w:r>
        <w:t>Rep. HOWARD spoke upon the Bill.</w:t>
      </w:r>
    </w:p>
    <w:p w:rsidR="00A05159" w:rsidRDefault="00A05159" w:rsidP="00A05159">
      <w:r>
        <w:t>Rep. GOVAN spoke in favor of the Bill.</w:t>
      </w:r>
    </w:p>
    <w:p w:rsidR="00A05159" w:rsidRDefault="00A05159" w:rsidP="00A05159"/>
    <w:p w:rsidR="00A05159" w:rsidRDefault="00A05159" w:rsidP="00A05159">
      <w:r>
        <w:t>The question recurred to the passage of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60" w:name="vote_start144"/>
      <w:bookmarkEnd w:id="60"/>
      <w:r>
        <w:t>Yeas 113; Nays 2</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Bennett</w:t>
            </w:r>
          </w:p>
        </w:tc>
        <w:tc>
          <w:tcPr>
            <w:tcW w:w="2179" w:type="dxa"/>
            <w:shd w:val="clear" w:color="auto" w:fill="auto"/>
          </w:tcPr>
          <w:p w:rsidR="00A05159" w:rsidRPr="00A05159" w:rsidRDefault="00A05159" w:rsidP="00A05159">
            <w:pPr>
              <w:ind w:firstLine="0"/>
            </w:pPr>
            <w:r>
              <w:t>Bernstein</w:t>
            </w:r>
          </w:p>
        </w:tc>
        <w:tc>
          <w:tcPr>
            <w:tcW w:w="2180" w:type="dxa"/>
            <w:shd w:val="clear" w:color="auto" w:fill="auto"/>
          </w:tcPr>
          <w:p w:rsidR="00A05159" w:rsidRPr="00A05159" w:rsidRDefault="00A05159" w:rsidP="00A05159">
            <w:pPr>
              <w:ind w:firstLine="0"/>
            </w:pPr>
            <w:r>
              <w:t>Blackwell</w:t>
            </w:r>
          </w:p>
        </w:tc>
      </w:tr>
      <w:tr w:rsidR="00A05159" w:rsidRPr="00A05159" w:rsidTr="00A05159">
        <w:tc>
          <w:tcPr>
            <w:tcW w:w="2179" w:type="dxa"/>
            <w:shd w:val="clear" w:color="auto" w:fill="auto"/>
          </w:tcPr>
          <w:p w:rsidR="00A05159" w:rsidRPr="00A05159" w:rsidRDefault="00A05159" w:rsidP="00A05159">
            <w:pPr>
              <w:ind w:firstLine="0"/>
            </w:pPr>
            <w:r>
              <w:t>Bradley</w:t>
            </w:r>
          </w:p>
        </w:tc>
        <w:tc>
          <w:tcPr>
            <w:tcW w:w="2179" w:type="dxa"/>
            <w:shd w:val="clear" w:color="auto" w:fill="auto"/>
          </w:tcPr>
          <w:p w:rsidR="00A05159" w:rsidRPr="00A05159" w:rsidRDefault="00A05159" w:rsidP="00A05159">
            <w:pPr>
              <w:ind w:firstLine="0"/>
            </w:pPr>
            <w:r>
              <w:t>Brawley</w:t>
            </w:r>
          </w:p>
        </w:tc>
        <w:tc>
          <w:tcPr>
            <w:tcW w:w="2180" w:type="dxa"/>
            <w:shd w:val="clear" w:color="auto" w:fill="auto"/>
          </w:tcPr>
          <w:p w:rsidR="00A05159" w:rsidRPr="00A05159" w:rsidRDefault="00A05159" w:rsidP="00A05159">
            <w:pPr>
              <w:ind w:firstLine="0"/>
            </w:pPr>
            <w:r>
              <w:t>Bryant</w:t>
            </w:r>
          </w:p>
        </w:tc>
      </w:tr>
      <w:tr w:rsidR="00A05159" w:rsidRPr="00A05159" w:rsidTr="00A05159">
        <w:tc>
          <w:tcPr>
            <w:tcW w:w="2179" w:type="dxa"/>
            <w:shd w:val="clear" w:color="auto" w:fill="auto"/>
          </w:tcPr>
          <w:p w:rsidR="00A05159" w:rsidRPr="00A05159" w:rsidRDefault="00A05159" w:rsidP="00A05159">
            <w:pPr>
              <w:ind w:firstLine="0"/>
            </w:pPr>
            <w:r>
              <w:t>Burns</w:t>
            </w:r>
          </w:p>
        </w:tc>
        <w:tc>
          <w:tcPr>
            <w:tcW w:w="2179" w:type="dxa"/>
            <w:shd w:val="clear" w:color="auto" w:fill="auto"/>
          </w:tcPr>
          <w:p w:rsidR="00A05159" w:rsidRPr="00A05159" w:rsidRDefault="00A05159" w:rsidP="00A05159">
            <w:pPr>
              <w:ind w:firstLine="0"/>
            </w:pPr>
            <w:r>
              <w:t>Bustos</w:t>
            </w:r>
          </w:p>
        </w:tc>
        <w:tc>
          <w:tcPr>
            <w:tcW w:w="2180" w:type="dxa"/>
            <w:shd w:val="clear" w:color="auto" w:fill="auto"/>
          </w:tcPr>
          <w:p w:rsidR="00A05159" w:rsidRPr="00A05159" w:rsidRDefault="00A05159" w:rsidP="00A05159">
            <w:pPr>
              <w:ind w:firstLine="0"/>
            </w:pPr>
            <w:r>
              <w:t>Calhoon</w:t>
            </w:r>
          </w:p>
        </w:tc>
      </w:tr>
      <w:tr w:rsidR="00A05159" w:rsidRPr="00A05159" w:rsidTr="00A05159">
        <w:tc>
          <w:tcPr>
            <w:tcW w:w="2179" w:type="dxa"/>
            <w:shd w:val="clear" w:color="auto" w:fill="auto"/>
          </w:tcPr>
          <w:p w:rsidR="00A05159" w:rsidRPr="00A05159" w:rsidRDefault="00A05159" w:rsidP="00A05159">
            <w:pPr>
              <w:ind w:firstLine="0"/>
            </w:pPr>
            <w:r>
              <w:t>Carter</w:t>
            </w:r>
          </w:p>
        </w:tc>
        <w:tc>
          <w:tcPr>
            <w:tcW w:w="2179" w:type="dxa"/>
            <w:shd w:val="clear" w:color="auto" w:fill="auto"/>
          </w:tcPr>
          <w:p w:rsidR="00A05159" w:rsidRPr="00A05159" w:rsidRDefault="00A05159" w:rsidP="00A05159">
            <w:pPr>
              <w:ind w:firstLine="0"/>
            </w:pPr>
            <w:r>
              <w:t>Caskey</w:t>
            </w:r>
          </w:p>
        </w:tc>
        <w:tc>
          <w:tcPr>
            <w:tcW w:w="2180" w:type="dxa"/>
            <w:shd w:val="clear" w:color="auto" w:fill="auto"/>
          </w:tcPr>
          <w:p w:rsidR="00A05159" w:rsidRPr="00A05159" w:rsidRDefault="00A05159" w:rsidP="00A05159">
            <w:pPr>
              <w:ind w:firstLine="0"/>
            </w:pPr>
            <w:r>
              <w:t>Chumley</w:t>
            </w:r>
          </w:p>
        </w:tc>
      </w:tr>
      <w:tr w:rsidR="00A05159" w:rsidRPr="00A05159" w:rsidTr="00A05159">
        <w:tc>
          <w:tcPr>
            <w:tcW w:w="2179" w:type="dxa"/>
            <w:shd w:val="clear" w:color="auto" w:fill="auto"/>
          </w:tcPr>
          <w:p w:rsidR="00A05159" w:rsidRPr="00A05159" w:rsidRDefault="00A05159" w:rsidP="00A05159">
            <w:pPr>
              <w:ind w:firstLine="0"/>
            </w:pPr>
            <w:r>
              <w:t>Clyburn</w:t>
            </w:r>
          </w:p>
        </w:tc>
        <w:tc>
          <w:tcPr>
            <w:tcW w:w="2179" w:type="dxa"/>
            <w:shd w:val="clear" w:color="auto" w:fill="auto"/>
          </w:tcPr>
          <w:p w:rsidR="00A05159" w:rsidRPr="00A05159" w:rsidRDefault="00A05159" w:rsidP="00A05159">
            <w:pPr>
              <w:ind w:firstLine="0"/>
            </w:pPr>
            <w:r>
              <w:t>Cobb-Hunter</w:t>
            </w:r>
          </w:p>
        </w:tc>
        <w:tc>
          <w:tcPr>
            <w:tcW w:w="2180" w:type="dxa"/>
            <w:shd w:val="clear" w:color="auto" w:fill="auto"/>
          </w:tcPr>
          <w:p w:rsidR="00A05159" w:rsidRPr="00A05159" w:rsidRDefault="00A05159" w:rsidP="00A05159">
            <w:pPr>
              <w:ind w:firstLine="0"/>
            </w:pPr>
            <w:r>
              <w:t>Cogswell</w:t>
            </w:r>
          </w:p>
        </w:tc>
      </w:tr>
      <w:tr w:rsidR="00A05159" w:rsidRPr="00A05159" w:rsidTr="00A05159">
        <w:tc>
          <w:tcPr>
            <w:tcW w:w="2179" w:type="dxa"/>
            <w:shd w:val="clear" w:color="auto" w:fill="auto"/>
          </w:tcPr>
          <w:p w:rsidR="00A05159" w:rsidRPr="00A05159" w:rsidRDefault="00A05159" w:rsidP="00A05159">
            <w:pPr>
              <w:ind w:firstLine="0"/>
            </w:pPr>
            <w:r>
              <w:t>Collins</w:t>
            </w:r>
          </w:p>
        </w:tc>
        <w:tc>
          <w:tcPr>
            <w:tcW w:w="2179" w:type="dxa"/>
            <w:shd w:val="clear" w:color="auto" w:fill="auto"/>
          </w:tcPr>
          <w:p w:rsidR="00A05159" w:rsidRPr="00A05159" w:rsidRDefault="00A05159" w:rsidP="00A05159">
            <w:pPr>
              <w:ind w:firstLine="0"/>
            </w:pPr>
            <w:r>
              <w:t>B. Cox</w:t>
            </w:r>
          </w:p>
        </w:tc>
        <w:tc>
          <w:tcPr>
            <w:tcW w:w="2180" w:type="dxa"/>
            <w:shd w:val="clear" w:color="auto" w:fill="auto"/>
          </w:tcPr>
          <w:p w:rsidR="00A05159" w:rsidRPr="00A05159" w:rsidRDefault="00A05159" w:rsidP="00A05159">
            <w:pPr>
              <w:ind w:firstLine="0"/>
            </w:pPr>
            <w:r>
              <w:t>W. Cox</w:t>
            </w:r>
          </w:p>
        </w:tc>
      </w:tr>
      <w:tr w:rsidR="00A05159" w:rsidRPr="00A05159" w:rsidTr="00A05159">
        <w:tc>
          <w:tcPr>
            <w:tcW w:w="2179" w:type="dxa"/>
            <w:shd w:val="clear" w:color="auto" w:fill="auto"/>
          </w:tcPr>
          <w:p w:rsidR="00A05159" w:rsidRPr="00A05159" w:rsidRDefault="00A05159" w:rsidP="00A05159">
            <w:pPr>
              <w:ind w:firstLine="0"/>
            </w:pPr>
            <w:r>
              <w:t>Crawford</w:t>
            </w:r>
          </w:p>
        </w:tc>
        <w:tc>
          <w:tcPr>
            <w:tcW w:w="2179" w:type="dxa"/>
            <w:shd w:val="clear" w:color="auto" w:fill="auto"/>
          </w:tcPr>
          <w:p w:rsidR="00A05159" w:rsidRPr="00A05159" w:rsidRDefault="00A05159" w:rsidP="00A05159">
            <w:pPr>
              <w:ind w:firstLine="0"/>
            </w:pPr>
            <w:r>
              <w:t>Dabney</w:t>
            </w:r>
          </w:p>
        </w:tc>
        <w:tc>
          <w:tcPr>
            <w:tcW w:w="2180" w:type="dxa"/>
            <w:shd w:val="clear" w:color="auto" w:fill="auto"/>
          </w:tcPr>
          <w:p w:rsidR="00A05159" w:rsidRPr="00A05159" w:rsidRDefault="00A05159" w:rsidP="00A05159">
            <w:pPr>
              <w:ind w:firstLine="0"/>
            </w:pPr>
            <w:r>
              <w:t>Daning</w:t>
            </w:r>
          </w:p>
        </w:tc>
      </w:tr>
      <w:tr w:rsidR="00A05159" w:rsidRPr="00A05159" w:rsidTr="00A05159">
        <w:tc>
          <w:tcPr>
            <w:tcW w:w="2179" w:type="dxa"/>
            <w:shd w:val="clear" w:color="auto" w:fill="auto"/>
          </w:tcPr>
          <w:p w:rsidR="00A05159" w:rsidRPr="00A05159" w:rsidRDefault="00A05159" w:rsidP="00A05159">
            <w:pPr>
              <w:ind w:firstLine="0"/>
            </w:pPr>
            <w:r>
              <w:t>Davis</w:t>
            </w:r>
          </w:p>
        </w:tc>
        <w:tc>
          <w:tcPr>
            <w:tcW w:w="2179" w:type="dxa"/>
            <w:shd w:val="clear" w:color="auto" w:fill="auto"/>
          </w:tcPr>
          <w:p w:rsidR="00A05159" w:rsidRPr="00A05159" w:rsidRDefault="00A05159" w:rsidP="00A05159">
            <w:pPr>
              <w:ind w:firstLine="0"/>
            </w:pPr>
            <w:r>
              <w:t>Dillard</w:t>
            </w:r>
          </w:p>
        </w:tc>
        <w:tc>
          <w:tcPr>
            <w:tcW w:w="2180" w:type="dxa"/>
            <w:shd w:val="clear" w:color="auto" w:fill="auto"/>
          </w:tcPr>
          <w:p w:rsidR="00A05159" w:rsidRPr="00A05159" w:rsidRDefault="00A05159" w:rsidP="00A05159">
            <w:pPr>
              <w:ind w:firstLine="0"/>
            </w:pPr>
            <w:r>
              <w:t>Elliott</w:t>
            </w:r>
          </w:p>
        </w:tc>
      </w:tr>
      <w:tr w:rsidR="00A05159" w:rsidRPr="00A05159" w:rsidTr="00A05159">
        <w:tc>
          <w:tcPr>
            <w:tcW w:w="2179" w:type="dxa"/>
            <w:shd w:val="clear" w:color="auto" w:fill="auto"/>
          </w:tcPr>
          <w:p w:rsidR="00A05159" w:rsidRPr="00A05159" w:rsidRDefault="00A05159" w:rsidP="00A05159">
            <w:pPr>
              <w:ind w:firstLine="0"/>
            </w:pPr>
            <w:r>
              <w:t>Erickson</w:t>
            </w:r>
          </w:p>
        </w:tc>
        <w:tc>
          <w:tcPr>
            <w:tcW w:w="2179" w:type="dxa"/>
            <w:shd w:val="clear" w:color="auto" w:fill="auto"/>
          </w:tcPr>
          <w:p w:rsidR="00A05159" w:rsidRPr="00A05159" w:rsidRDefault="00A05159" w:rsidP="00A05159">
            <w:pPr>
              <w:ind w:firstLine="0"/>
            </w:pPr>
            <w:r>
              <w:t>Felder</w:t>
            </w:r>
          </w:p>
        </w:tc>
        <w:tc>
          <w:tcPr>
            <w:tcW w:w="2180" w:type="dxa"/>
            <w:shd w:val="clear" w:color="auto" w:fill="auto"/>
          </w:tcPr>
          <w:p w:rsidR="00A05159" w:rsidRPr="00A05159" w:rsidRDefault="00A05159" w:rsidP="00A05159">
            <w:pPr>
              <w:ind w:firstLine="0"/>
            </w:pPr>
            <w:r>
              <w:t>Forrest</w:t>
            </w:r>
          </w:p>
        </w:tc>
      </w:tr>
      <w:tr w:rsidR="00A05159" w:rsidRPr="00A05159" w:rsidTr="00A05159">
        <w:tc>
          <w:tcPr>
            <w:tcW w:w="2179" w:type="dxa"/>
            <w:shd w:val="clear" w:color="auto" w:fill="auto"/>
          </w:tcPr>
          <w:p w:rsidR="00A05159" w:rsidRPr="00A05159" w:rsidRDefault="00A05159" w:rsidP="00A05159">
            <w:pPr>
              <w:ind w:firstLine="0"/>
            </w:pPr>
            <w:r>
              <w:t>Fry</w:t>
            </w:r>
          </w:p>
        </w:tc>
        <w:tc>
          <w:tcPr>
            <w:tcW w:w="2179" w:type="dxa"/>
            <w:shd w:val="clear" w:color="auto" w:fill="auto"/>
          </w:tcPr>
          <w:p w:rsidR="00A05159" w:rsidRPr="00A05159" w:rsidRDefault="00A05159" w:rsidP="00A05159">
            <w:pPr>
              <w:ind w:firstLine="0"/>
            </w:pPr>
            <w:r>
              <w:t>Gagnon</w:t>
            </w:r>
          </w:p>
        </w:tc>
        <w:tc>
          <w:tcPr>
            <w:tcW w:w="2180" w:type="dxa"/>
            <w:shd w:val="clear" w:color="auto" w:fill="auto"/>
          </w:tcPr>
          <w:p w:rsidR="00A05159" w:rsidRPr="00A05159" w:rsidRDefault="00A05159" w:rsidP="00A05159">
            <w:pPr>
              <w:ind w:firstLine="0"/>
            </w:pPr>
            <w:r>
              <w:t>Garvin</w:t>
            </w:r>
          </w:p>
        </w:tc>
      </w:tr>
      <w:tr w:rsidR="00A05159" w:rsidRPr="00A05159" w:rsidTr="00A05159">
        <w:tc>
          <w:tcPr>
            <w:tcW w:w="2179" w:type="dxa"/>
            <w:shd w:val="clear" w:color="auto" w:fill="auto"/>
          </w:tcPr>
          <w:p w:rsidR="00A05159" w:rsidRPr="00A05159" w:rsidRDefault="00A05159" w:rsidP="00A05159">
            <w:pPr>
              <w:ind w:firstLine="0"/>
            </w:pPr>
            <w:r>
              <w:t>Gatch</w:t>
            </w:r>
          </w:p>
        </w:tc>
        <w:tc>
          <w:tcPr>
            <w:tcW w:w="2179" w:type="dxa"/>
            <w:shd w:val="clear" w:color="auto" w:fill="auto"/>
          </w:tcPr>
          <w:p w:rsidR="00A05159" w:rsidRPr="00A05159" w:rsidRDefault="00A05159" w:rsidP="00A05159">
            <w:pPr>
              <w:ind w:firstLine="0"/>
            </w:pPr>
            <w:r>
              <w:t>Gilliam</w:t>
            </w:r>
          </w:p>
        </w:tc>
        <w:tc>
          <w:tcPr>
            <w:tcW w:w="2180" w:type="dxa"/>
            <w:shd w:val="clear" w:color="auto" w:fill="auto"/>
          </w:tcPr>
          <w:p w:rsidR="00A05159" w:rsidRPr="00A05159" w:rsidRDefault="00A05159" w:rsidP="00A05159">
            <w:pPr>
              <w:ind w:firstLine="0"/>
            </w:pPr>
            <w:r>
              <w:t>Gilliard</w:t>
            </w:r>
          </w:p>
        </w:tc>
      </w:tr>
      <w:tr w:rsidR="00A05159" w:rsidRPr="00A05159" w:rsidTr="00A05159">
        <w:tc>
          <w:tcPr>
            <w:tcW w:w="2179" w:type="dxa"/>
            <w:shd w:val="clear" w:color="auto" w:fill="auto"/>
          </w:tcPr>
          <w:p w:rsidR="00A05159" w:rsidRPr="00A05159" w:rsidRDefault="00A05159" w:rsidP="00A05159">
            <w:pPr>
              <w:ind w:firstLine="0"/>
            </w:pPr>
            <w:r>
              <w:t>Govan</w:t>
            </w:r>
          </w:p>
        </w:tc>
        <w:tc>
          <w:tcPr>
            <w:tcW w:w="2179" w:type="dxa"/>
            <w:shd w:val="clear" w:color="auto" w:fill="auto"/>
          </w:tcPr>
          <w:p w:rsidR="00A05159" w:rsidRPr="00A05159" w:rsidRDefault="00A05159" w:rsidP="00A05159">
            <w:pPr>
              <w:ind w:firstLine="0"/>
            </w:pPr>
            <w:r>
              <w:t>Haddon</w:t>
            </w:r>
          </w:p>
        </w:tc>
        <w:tc>
          <w:tcPr>
            <w:tcW w:w="2180" w:type="dxa"/>
            <w:shd w:val="clear" w:color="auto" w:fill="auto"/>
          </w:tcPr>
          <w:p w:rsidR="00A05159" w:rsidRPr="00A05159" w:rsidRDefault="00A05159" w:rsidP="00A05159">
            <w:pPr>
              <w:ind w:firstLine="0"/>
            </w:pPr>
            <w:r>
              <w:t>Hardee</w:t>
            </w:r>
          </w:p>
        </w:tc>
      </w:tr>
      <w:tr w:rsidR="00A05159" w:rsidRPr="00A05159" w:rsidTr="00A05159">
        <w:tc>
          <w:tcPr>
            <w:tcW w:w="2179" w:type="dxa"/>
            <w:shd w:val="clear" w:color="auto" w:fill="auto"/>
          </w:tcPr>
          <w:p w:rsidR="00A05159" w:rsidRPr="00A05159" w:rsidRDefault="00A05159" w:rsidP="00A05159">
            <w:pPr>
              <w:ind w:firstLine="0"/>
            </w:pPr>
            <w:r>
              <w:t>Hart</w:t>
            </w:r>
          </w:p>
        </w:tc>
        <w:tc>
          <w:tcPr>
            <w:tcW w:w="2179" w:type="dxa"/>
            <w:shd w:val="clear" w:color="auto" w:fill="auto"/>
          </w:tcPr>
          <w:p w:rsidR="00A05159" w:rsidRPr="00A05159" w:rsidRDefault="00A05159" w:rsidP="00A05159">
            <w:pPr>
              <w:ind w:firstLine="0"/>
            </w:pPr>
            <w:r>
              <w:t>Henderson-Myers</w:t>
            </w:r>
          </w:p>
        </w:tc>
        <w:tc>
          <w:tcPr>
            <w:tcW w:w="2180" w:type="dxa"/>
            <w:shd w:val="clear" w:color="auto" w:fill="auto"/>
          </w:tcPr>
          <w:p w:rsidR="00A05159" w:rsidRPr="00A05159" w:rsidRDefault="00A05159" w:rsidP="00A05159">
            <w:pPr>
              <w:ind w:firstLine="0"/>
            </w:pPr>
            <w:r>
              <w:t>Henegan</w:t>
            </w:r>
          </w:p>
        </w:tc>
      </w:tr>
      <w:tr w:rsidR="00A05159" w:rsidRPr="00A05159" w:rsidTr="00A05159">
        <w:tc>
          <w:tcPr>
            <w:tcW w:w="2179" w:type="dxa"/>
            <w:shd w:val="clear" w:color="auto" w:fill="auto"/>
          </w:tcPr>
          <w:p w:rsidR="00A05159" w:rsidRPr="00A05159" w:rsidRDefault="00A05159" w:rsidP="00A05159">
            <w:pPr>
              <w:ind w:firstLine="0"/>
            </w:pPr>
            <w:r>
              <w:t>Herbkersman</w:t>
            </w:r>
          </w:p>
        </w:tc>
        <w:tc>
          <w:tcPr>
            <w:tcW w:w="2179" w:type="dxa"/>
            <w:shd w:val="clear" w:color="auto" w:fill="auto"/>
          </w:tcPr>
          <w:p w:rsidR="00A05159" w:rsidRPr="00A05159" w:rsidRDefault="00A05159" w:rsidP="00A05159">
            <w:pPr>
              <w:ind w:firstLine="0"/>
            </w:pPr>
            <w:r>
              <w:t>Hewitt</w:t>
            </w:r>
          </w:p>
        </w:tc>
        <w:tc>
          <w:tcPr>
            <w:tcW w:w="2180" w:type="dxa"/>
            <w:shd w:val="clear" w:color="auto" w:fill="auto"/>
          </w:tcPr>
          <w:p w:rsidR="00A05159" w:rsidRPr="00A05159" w:rsidRDefault="00A05159" w:rsidP="00A05159">
            <w:pPr>
              <w:ind w:firstLine="0"/>
            </w:pPr>
            <w:r>
              <w:t>Hill</w:t>
            </w:r>
          </w:p>
        </w:tc>
      </w:tr>
      <w:tr w:rsidR="00A05159" w:rsidRPr="00A05159" w:rsidTr="00A05159">
        <w:tc>
          <w:tcPr>
            <w:tcW w:w="2179" w:type="dxa"/>
            <w:shd w:val="clear" w:color="auto" w:fill="auto"/>
          </w:tcPr>
          <w:p w:rsidR="00A05159" w:rsidRPr="00A05159" w:rsidRDefault="00A05159" w:rsidP="00A05159">
            <w:pPr>
              <w:ind w:firstLine="0"/>
            </w:pPr>
            <w:r>
              <w:t>Hiott</w:t>
            </w:r>
          </w:p>
        </w:tc>
        <w:tc>
          <w:tcPr>
            <w:tcW w:w="2179" w:type="dxa"/>
            <w:shd w:val="clear" w:color="auto" w:fill="auto"/>
          </w:tcPr>
          <w:p w:rsidR="00A05159" w:rsidRPr="00A05159" w:rsidRDefault="00A05159" w:rsidP="00A05159">
            <w:pPr>
              <w:ind w:firstLine="0"/>
            </w:pPr>
            <w:r>
              <w:t>Hixon</w:t>
            </w:r>
          </w:p>
        </w:tc>
        <w:tc>
          <w:tcPr>
            <w:tcW w:w="2180" w:type="dxa"/>
            <w:shd w:val="clear" w:color="auto" w:fill="auto"/>
          </w:tcPr>
          <w:p w:rsidR="00A05159" w:rsidRPr="00A05159" w:rsidRDefault="00A05159" w:rsidP="00A05159">
            <w:pPr>
              <w:ind w:firstLine="0"/>
            </w:pPr>
            <w:r>
              <w:t>Hosey</w:t>
            </w:r>
          </w:p>
        </w:tc>
      </w:tr>
      <w:tr w:rsidR="00A05159" w:rsidRPr="00A05159" w:rsidTr="00A05159">
        <w:tc>
          <w:tcPr>
            <w:tcW w:w="2179" w:type="dxa"/>
            <w:shd w:val="clear" w:color="auto" w:fill="auto"/>
          </w:tcPr>
          <w:p w:rsidR="00A05159" w:rsidRPr="00A05159" w:rsidRDefault="00A05159" w:rsidP="00A05159">
            <w:pPr>
              <w:ind w:firstLine="0"/>
            </w:pPr>
            <w:r>
              <w:t>Huggins</w:t>
            </w:r>
          </w:p>
        </w:tc>
        <w:tc>
          <w:tcPr>
            <w:tcW w:w="2179" w:type="dxa"/>
            <w:shd w:val="clear" w:color="auto" w:fill="auto"/>
          </w:tcPr>
          <w:p w:rsidR="00A05159" w:rsidRPr="00A05159" w:rsidRDefault="00A05159" w:rsidP="00A05159">
            <w:pPr>
              <w:ind w:firstLine="0"/>
            </w:pPr>
            <w:r>
              <w:t>Hyde</w:t>
            </w:r>
          </w:p>
        </w:tc>
        <w:tc>
          <w:tcPr>
            <w:tcW w:w="2180" w:type="dxa"/>
            <w:shd w:val="clear" w:color="auto" w:fill="auto"/>
          </w:tcPr>
          <w:p w:rsidR="00A05159" w:rsidRPr="00A05159" w:rsidRDefault="00A05159" w:rsidP="00A05159">
            <w:pPr>
              <w:ind w:firstLine="0"/>
            </w:pPr>
            <w:r>
              <w:t>Jefferson</w:t>
            </w:r>
          </w:p>
        </w:tc>
      </w:tr>
      <w:tr w:rsidR="00A05159" w:rsidRPr="00A05159" w:rsidTr="00A05159">
        <w:tc>
          <w:tcPr>
            <w:tcW w:w="2179" w:type="dxa"/>
            <w:shd w:val="clear" w:color="auto" w:fill="auto"/>
          </w:tcPr>
          <w:p w:rsidR="00A05159" w:rsidRPr="00A05159" w:rsidRDefault="00A05159" w:rsidP="00A05159">
            <w:pPr>
              <w:ind w:firstLine="0"/>
            </w:pPr>
            <w:r>
              <w:t>J. L. Johnson</w:t>
            </w:r>
          </w:p>
        </w:tc>
        <w:tc>
          <w:tcPr>
            <w:tcW w:w="2179" w:type="dxa"/>
            <w:shd w:val="clear" w:color="auto" w:fill="auto"/>
          </w:tcPr>
          <w:p w:rsidR="00A05159" w:rsidRPr="00A05159" w:rsidRDefault="00A05159" w:rsidP="00A05159">
            <w:pPr>
              <w:ind w:firstLine="0"/>
            </w:pPr>
            <w:r>
              <w:t>K. O. Johnson</w:t>
            </w:r>
          </w:p>
        </w:tc>
        <w:tc>
          <w:tcPr>
            <w:tcW w:w="2180" w:type="dxa"/>
            <w:shd w:val="clear" w:color="auto" w:fill="auto"/>
          </w:tcPr>
          <w:p w:rsidR="00A05159" w:rsidRPr="00A05159" w:rsidRDefault="00A05159" w:rsidP="00A05159">
            <w:pPr>
              <w:ind w:firstLine="0"/>
            </w:pPr>
            <w:r>
              <w:t>Jones</w:t>
            </w:r>
          </w:p>
        </w:tc>
      </w:tr>
      <w:tr w:rsidR="00A05159" w:rsidRPr="00A05159" w:rsidTr="00A05159">
        <w:tc>
          <w:tcPr>
            <w:tcW w:w="2179" w:type="dxa"/>
            <w:shd w:val="clear" w:color="auto" w:fill="auto"/>
          </w:tcPr>
          <w:p w:rsidR="00A05159" w:rsidRPr="00A05159" w:rsidRDefault="00A05159" w:rsidP="00A05159">
            <w:pPr>
              <w:ind w:firstLine="0"/>
            </w:pPr>
            <w:r>
              <w:t>Jordan</w:t>
            </w:r>
          </w:p>
        </w:tc>
        <w:tc>
          <w:tcPr>
            <w:tcW w:w="2179" w:type="dxa"/>
            <w:shd w:val="clear" w:color="auto" w:fill="auto"/>
          </w:tcPr>
          <w:p w:rsidR="00A05159" w:rsidRPr="00A05159" w:rsidRDefault="00A05159" w:rsidP="00A05159">
            <w:pPr>
              <w:ind w:firstLine="0"/>
            </w:pPr>
            <w:r>
              <w:t>Kimmons</w:t>
            </w:r>
          </w:p>
        </w:tc>
        <w:tc>
          <w:tcPr>
            <w:tcW w:w="2180" w:type="dxa"/>
            <w:shd w:val="clear" w:color="auto" w:fill="auto"/>
          </w:tcPr>
          <w:p w:rsidR="00A05159" w:rsidRPr="00A05159" w:rsidRDefault="00A05159" w:rsidP="00A05159">
            <w:pPr>
              <w:ind w:firstLine="0"/>
            </w:pPr>
            <w:r>
              <w:t>King</w:t>
            </w:r>
          </w:p>
        </w:tc>
      </w:tr>
      <w:tr w:rsidR="00A05159" w:rsidRPr="00A05159" w:rsidTr="00A05159">
        <w:tc>
          <w:tcPr>
            <w:tcW w:w="2179" w:type="dxa"/>
            <w:shd w:val="clear" w:color="auto" w:fill="auto"/>
          </w:tcPr>
          <w:p w:rsidR="00A05159" w:rsidRPr="00A05159" w:rsidRDefault="00A05159" w:rsidP="00A05159">
            <w:pPr>
              <w:ind w:firstLine="0"/>
            </w:pPr>
            <w:r>
              <w:t>Kirby</w:t>
            </w:r>
          </w:p>
        </w:tc>
        <w:tc>
          <w:tcPr>
            <w:tcW w:w="2179" w:type="dxa"/>
            <w:shd w:val="clear" w:color="auto" w:fill="auto"/>
          </w:tcPr>
          <w:p w:rsidR="00A05159" w:rsidRPr="00A05159" w:rsidRDefault="00A05159" w:rsidP="00A05159">
            <w:pPr>
              <w:ind w:firstLine="0"/>
            </w:pPr>
            <w:r>
              <w:t>Ligon</w:t>
            </w:r>
          </w:p>
        </w:tc>
        <w:tc>
          <w:tcPr>
            <w:tcW w:w="2180" w:type="dxa"/>
            <w:shd w:val="clear" w:color="auto" w:fill="auto"/>
          </w:tcPr>
          <w:p w:rsidR="00A05159" w:rsidRPr="00A05159" w:rsidRDefault="00A05159" w:rsidP="00A05159">
            <w:pPr>
              <w:ind w:firstLine="0"/>
            </w:pPr>
            <w:r>
              <w:t>Long</w:t>
            </w:r>
          </w:p>
        </w:tc>
      </w:tr>
      <w:tr w:rsidR="00A05159" w:rsidRPr="00A05159" w:rsidTr="00A05159">
        <w:tc>
          <w:tcPr>
            <w:tcW w:w="2179" w:type="dxa"/>
            <w:shd w:val="clear" w:color="auto" w:fill="auto"/>
          </w:tcPr>
          <w:p w:rsidR="00A05159" w:rsidRPr="00A05159" w:rsidRDefault="00A05159" w:rsidP="00A05159">
            <w:pPr>
              <w:ind w:firstLine="0"/>
            </w:pPr>
            <w:r>
              <w:t>Lowe</w:t>
            </w:r>
          </w:p>
        </w:tc>
        <w:tc>
          <w:tcPr>
            <w:tcW w:w="2179" w:type="dxa"/>
            <w:shd w:val="clear" w:color="auto" w:fill="auto"/>
          </w:tcPr>
          <w:p w:rsidR="00A05159" w:rsidRPr="00A05159" w:rsidRDefault="00A05159" w:rsidP="00A05159">
            <w:pPr>
              <w:ind w:firstLine="0"/>
            </w:pPr>
            <w:r>
              <w:t>Lucas</w:t>
            </w:r>
          </w:p>
        </w:tc>
        <w:tc>
          <w:tcPr>
            <w:tcW w:w="2180" w:type="dxa"/>
            <w:shd w:val="clear" w:color="auto" w:fill="auto"/>
          </w:tcPr>
          <w:p w:rsidR="00A05159" w:rsidRPr="00A05159" w:rsidRDefault="00A05159" w:rsidP="00A05159">
            <w:pPr>
              <w:ind w:firstLine="0"/>
            </w:pPr>
            <w:r>
              <w:t>Magnuson</w:t>
            </w:r>
          </w:p>
        </w:tc>
      </w:tr>
      <w:tr w:rsidR="00A05159" w:rsidRPr="00A05159" w:rsidTr="00A05159">
        <w:tc>
          <w:tcPr>
            <w:tcW w:w="2179" w:type="dxa"/>
            <w:shd w:val="clear" w:color="auto" w:fill="auto"/>
          </w:tcPr>
          <w:p w:rsidR="00A05159" w:rsidRPr="00A05159" w:rsidRDefault="00A05159" w:rsidP="00A05159">
            <w:pPr>
              <w:ind w:firstLine="0"/>
            </w:pPr>
            <w:r>
              <w:t>Martin</w:t>
            </w:r>
          </w:p>
        </w:tc>
        <w:tc>
          <w:tcPr>
            <w:tcW w:w="2179" w:type="dxa"/>
            <w:shd w:val="clear" w:color="auto" w:fill="auto"/>
          </w:tcPr>
          <w:p w:rsidR="00A05159" w:rsidRPr="00A05159" w:rsidRDefault="00A05159" w:rsidP="00A05159">
            <w:pPr>
              <w:ind w:firstLine="0"/>
            </w:pPr>
            <w:r>
              <w:t>Matthews</w:t>
            </w:r>
          </w:p>
        </w:tc>
        <w:tc>
          <w:tcPr>
            <w:tcW w:w="2180" w:type="dxa"/>
            <w:shd w:val="clear" w:color="auto" w:fill="auto"/>
          </w:tcPr>
          <w:p w:rsidR="00A05159" w:rsidRPr="00A05159" w:rsidRDefault="00A05159" w:rsidP="00A05159">
            <w:pPr>
              <w:ind w:firstLine="0"/>
            </w:pPr>
            <w:r>
              <w:t>May</w:t>
            </w:r>
          </w:p>
        </w:tc>
      </w:tr>
      <w:tr w:rsidR="00A05159" w:rsidRPr="00A05159" w:rsidTr="00A05159">
        <w:tc>
          <w:tcPr>
            <w:tcW w:w="2179" w:type="dxa"/>
            <w:shd w:val="clear" w:color="auto" w:fill="auto"/>
          </w:tcPr>
          <w:p w:rsidR="00A05159" w:rsidRPr="00A05159" w:rsidRDefault="00A05159" w:rsidP="00A05159">
            <w:pPr>
              <w:ind w:firstLine="0"/>
            </w:pPr>
            <w:r>
              <w:t>McCabe</w:t>
            </w:r>
          </w:p>
        </w:tc>
        <w:tc>
          <w:tcPr>
            <w:tcW w:w="2179" w:type="dxa"/>
            <w:shd w:val="clear" w:color="auto" w:fill="auto"/>
          </w:tcPr>
          <w:p w:rsidR="00A05159" w:rsidRPr="00A05159" w:rsidRDefault="00A05159" w:rsidP="00A05159">
            <w:pPr>
              <w:ind w:firstLine="0"/>
            </w:pPr>
            <w:r>
              <w:t>McCravy</w:t>
            </w:r>
          </w:p>
        </w:tc>
        <w:tc>
          <w:tcPr>
            <w:tcW w:w="2180" w:type="dxa"/>
            <w:shd w:val="clear" w:color="auto" w:fill="auto"/>
          </w:tcPr>
          <w:p w:rsidR="00A05159" w:rsidRPr="00A05159" w:rsidRDefault="00A05159" w:rsidP="00A05159">
            <w:pPr>
              <w:ind w:firstLine="0"/>
            </w:pPr>
            <w:r>
              <w:t>McDaniel</w:t>
            </w:r>
          </w:p>
        </w:tc>
      </w:tr>
      <w:tr w:rsidR="00A05159" w:rsidRPr="00A05159" w:rsidTr="00A05159">
        <w:tc>
          <w:tcPr>
            <w:tcW w:w="2179" w:type="dxa"/>
            <w:shd w:val="clear" w:color="auto" w:fill="auto"/>
          </w:tcPr>
          <w:p w:rsidR="00A05159" w:rsidRPr="00A05159" w:rsidRDefault="00A05159" w:rsidP="00A05159">
            <w:pPr>
              <w:ind w:firstLine="0"/>
            </w:pPr>
            <w:r>
              <w:t>McGinnis</w:t>
            </w:r>
          </w:p>
        </w:tc>
        <w:tc>
          <w:tcPr>
            <w:tcW w:w="2179" w:type="dxa"/>
            <w:shd w:val="clear" w:color="auto" w:fill="auto"/>
          </w:tcPr>
          <w:p w:rsidR="00A05159" w:rsidRPr="00A05159" w:rsidRDefault="00A05159" w:rsidP="00A05159">
            <w:pPr>
              <w:ind w:firstLine="0"/>
            </w:pPr>
            <w:r>
              <w:t>McKnight</w:t>
            </w:r>
          </w:p>
        </w:tc>
        <w:tc>
          <w:tcPr>
            <w:tcW w:w="2180" w:type="dxa"/>
            <w:shd w:val="clear" w:color="auto" w:fill="auto"/>
          </w:tcPr>
          <w:p w:rsidR="00A05159" w:rsidRPr="00A05159" w:rsidRDefault="00A05159" w:rsidP="00A05159">
            <w:pPr>
              <w:ind w:firstLine="0"/>
            </w:pPr>
            <w:r>
              <w:t>J. Moore</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Ott</w:t>
            </w:r>
          </w:p>
        </w:tc>
        <w:tc>
          <w:tcPr>
            <w:tcW w:w="2180" w:type="dxa"/>
            <w:shd w:val="clear" w:color="auto" w:fill="auto"/>
          </w:tcPr>
          <w:p w:rsidR="00A05159" w:rsidRPr="00A05159" w:rsidRDefault="00A05159" w:rsidP="00A05159">
            <w:pPr>
              <w:ind w:firstLine="0"/>
            </w:pPr>
            <w:r>
              <w:t>Pendarvis</w:t>
            </w:r>
          </w:p>
        </w:tc>
      </w:tr>
      <w:tr w:rsidR="00A05159" w:rsidRPr="00A05159" w:rsidTr="00A05159">
        <w:tc>
          <w:tcPr>
            <w:tcW w:w="2179" w:type="dxa"/>
            <w:shd w:val="clear" w:color="auto" w:fill="auto"/>
          </w:tcPr>
          <w:p w:rsidR="00A05159" w:rsidRPr="00A05159" w:rsidRDefault="00A05159" w:rsidP="00A05159">
            <w:pPr>
              <w:ind w:firstLine="0"/>
            </w:pPr>
            <w:r>
              <w:t>Pope</w:t>
            </w:r>
          </w:p>
        </w:tc>
        <w:tc>
          <w:tcPr>
            <w:tcW w:w="2179" w:type="dxa"/>
            <w:shd w:val="clear" w:color="auto" w:fill="auto"/>
          </w:tcPr>
          <w:p w:rsidR="00A05159" w:rsidRPr="00A05159" w:rsidRDefault="00A05159" w:rsidP="00A05159">
            <w:pPr>
              <w:ind w:firstLine="0"/>
            </w:pPr>
            <w:r>
              <w:t>Rivers</w:t>
            </w:r>
          </w:p>
        </w:tc>
        <w:tc>
          <w:tcPr>
            <w:tcW w:w="2180" w:type="dxa"/>
            <w:shd w:val="clear" w:color="auto" w:fill="auto"/>
          </w:tcPr>
          <w:p w:rsidR="00A05159" w:rsidRPr="00A05159" w:rsidRDefault="00A05159" w:rsidP="00A05159">
            <w:pPr>
              <w:ind w:firstLine="0"/>
            </w:pPr>
            <w:r>
              <w:t>Robinson</w:t>
            </w:r>
          </w:p>
        </w:tc>
      </w:tr>
      <w:tr w:rsidR="00A05159" w:rsidRPr="00A05159" w:rsidTr="00A05159">
        <w:tc>
          <w:tcPr>
            <w:tcW w:w="2179" w:type="dxa"/>
            <w:shd w:val="clear" w:color="auto" w:fill="auto"/>
          </w:tcPr>
          <w:p w:rsidR="00A05159" w:rsidRPr="00A05159" w:rsidRDefault="00A05159" w:rsidP="00A05159">
            <w:pPr>
              <w:ind w:firstLine="0"/>
            </w:pPr>
            <w:r>
              <w:t>Rose</w:t>
            </w:r>
          </w:p>
        </w:tc>
        <w:tc>
          <w:tcPr>
            <w:tcW w:w="2179" w:type="dxa"/>
            <w:shd w:val="clear" w:color="auto" w:fill="auto"/>
          </w:tcPr>
          <w:p w:rsidR="00A05159" w:rsidRPr="00A05159" w:rsidRDefault="00A05159" w:rsidP="00A05159">
            <w:pPr>
              <w:ind w:firstLine="0"/>
            </w:pPr>
            <w:r>
              <w:t>Rutherford</w:t>
            </w:r>
          </w:p>
        </w:tc>
        <w:tc>
          <w:tcPr>
            <w:tcW w:w="2180" w:type="dxa"/>
            <w:shd w:val="clear" w:color="auto" w:fill="auto"/>
          </w:tcPr>
          <w:p w:rsidR="00A05159" w:rsidRPr="00A05159" w:rsidRDefault="00A05159" w:rsidP="00A05159">
            <w:pPr>
              <w:ind w:firstLine="0"/>
            </w:pPr>
            <w:r>
              <w:t>Sandifer</w:t>
            </w:r>
          </w:p>
        </w:tc>
      </w:tr>
      <w:tr w:rsidR="00A05159" w:rsidRPr="00A05159" w:rsidTr="00A05159">
        <w:tc>
          <w:tcPr>
            <w:tcW w:w="2179" w:type="dxa"/>
            <w:shd w:val="clear" w:color="auto" w:fill="auto"/>
          </w:tcPr>
          <w:p w:rsidR="00A05159" w:rsidRPr="00A05159" w:rsidRDefault="00A05159" w:rsidP="00A05159">
            <w:pPr>
              <w:ind w:firstLine="0"/>
            </w:pPr>
            <w:r>
              <w:t>Simrill</w:t>
            </w:r>
          </w:p>
        </w:tc>
        <w:tc>
          <w:tcPr>
            <w:tcW w:w="2179" w:type="dxa"/>
            <w:shd w:val="clear" w:color="auto" w:fill="auto"/>
          </w:tcPr>
          <w:p w:rsidR="00A05159" w:rsidRPr="00A05159" w:rsidRDefault="00A05159" w:rsidP="00A05159">
            <w:pPr>
              <w:ind w:firstLine="0"/>
            </w:pPr>
            <w:r>
              <w:t>G. M. Smith</w:t>
            </w:r>
          </w:p>
        </w:tc>
        <w:tc>
          <w:tcPr>
            <w:tcW w:w="2180" w:type="dxa"/>
            <w:shd w:val="clear" w:color="auto" w:fill="auto"/>
          </w:tcPr>
          <w:p w:rsidR="00A05159" w:rsidRPr="00A05159" w:rsidRDefault="00A05159" w:rsidP="00A05159">
            <w:pPr>
              <w:ind w:firstLine="0"/>
            </w:pPr>
            <w:r>
              <w:t>G. R. Smith</w:t>
            </w:r>
          </w:p>
        </w:tc>
      </w:tr>
      <w:tr w:rsidR="00A05159" w:rsidRPr="00A05159" w:rsidTr="00A05159">
        <w:tc>
          <w:tcPr>
            <w:tcW w:w="2179" w:type="dxa"/>
            <w:shd w:val="clear" w:color="auto" w:fill="auto"/>
          </w:tcPr>
          <w:p w:rsidR="00A05159" w:rsidRPr="00A05159" w:rsidRDefault="00A05159" w:rsidP="00A05159">
            <w:pPr>
              <w:ind w:firstLine="0"/>
            </w:pPr>
            <w:r>
              <w:t>M. M. Smith</w:t>
            </w:r>
          </w:p>
        </w:tc>
        <w:tc>
          <w:tcPr>
            <w:tcW w:w="2179" w:type="dxa"/>
            <w:shd w:val="clear" w:color="auto" w:fill="auto"/>
          </w:tcPr>
          <w:p w:rsidR="00A05159" w:rsidRPr="00A05159" w:rsidRDefault="00A05159" w:rsidP="00A05159">
            <w:pPr>
              <w:ind w:firstLine="0"/>
            </w:pPr>
            <w:r>
              <w:t>Stavrinakis</w:t>
            </w:r>
          </w:p>
        </w:tc>
        <w:tc>
          <w:tcPr>
            <w:tcW w:w="2180" w:type="dxa"/>
            <w:shd w:val="clear" w:color="auto" w:fill="auto"/>
          </w:tcPr>
          <w:p w:rsidR="00A05159" w:rsidRPr="00A05159" w:rsidRDefault="00A05159" w:rsidP="00A05159">
            <w:pPr>
              <w:ind w:firstLine="0"/>
            </w:pPr>
            <w:r>
              <w:t>Stringer</w:t>
            </w:r>
          </w:p>
        </w:tc>
      </w:tr>
      <w:tr w:rsidR="00A05159" w:rsidRPr="00A05159" w:rsidTr="00A05159">
        <w:tc>
          <w:tcPr>
            <w:tcW w:w="2179" w:type="dxa"/>
            <w:shd w:val="clear" w:color="auto" w:fill="auto"/>
          </w:tcPr>
          <w:p w:rsidR="00A05159" w:rsidRPr="00A05159" w:rsidRDefault="00A05159" w:rsidP="00A05159">
            <w:pPr>
              <w:ind w:firstLine="0"/>
            </w:pPr>
            <w:r>
              <w:t>Taylor</w:t>
            </w:r>
          </w:p>
        </w:tc>
        <w:tc>
          <w:tcPr>
            <w:tcW w:w="2179" w:type="dxa"/>
            <w:shd w:val="clear" w:color="auto" w:fill="auto"/>
          </w:tcPr>
          <w:p w:rsidR="00A05159" w:rsidRPr="00A05159" w:rsidRDefault="00A05159" w:rsidP="00A05159">
            <w:pPr>
              <w:ind w:firstLine="0"/>
            </w:pPr>
            <w:r>
              <w:t>Tedder</w:t>
            </w:r>
          </w:p>
        </w:tc>
        <w:tc>
          <w:tcPr>
            <w:tcW w:w="2180" w:type="dxa"/>
            <w:shd w:val="clear" w:color="auto" w:fill="auto"/>
          </w:tcPr>
          <w:p w:rsidR="00A05159" w:rsidRPr="00A05159" w:rsidRDefault="00A05159" w:rsidP="00A05159">
            <w:pPr>
              <w:ind w:firstLine="0"/>
            </w:pPr>
            <w:r>
              <w:t>Thayer</w:t>
            </w:r>
          </w:p>
        </w:tc>
      </w:tr>
      <w:tr w:rsidR="00A05159" w:rsidRPr="00A05159" w:rsidTr="00A05159">
        <w:tc>
          <w:tcPr>
            <w:tcW w:w="2179" w:type="dxa"/>
            <w:shd w:val="clear" w:color="auto" w:fill="auto"/>
          </w:tcPr>
          <w:p w:rsidR="00A05159" w:rsidRPr="00A05159" w:rsidRDefault="00A05159" w:rsidP="00A05159">
            <w:pPr>
              <w:ind w:firstLine="0"/>
            </w:pPr>
            <w:r>
              <w:t>Thigpen</w:t>
            </w:r>
          </w:p>
        </w:tc>
        <w:tc>
          <w:tcPr>
            <w:tcW w:w="2179" w:type="dxa"/>
            <w:shd w:val="clear" w:color="auto" w:fill="auto"/>
          </w:tcPr>
          <w:p w:rsidR="00A05159" w:rsidRPr="00A05159" w:rsidRDefault="00A05159" w:rsidP="00A05159">
            <w:pPr>
              <w:ind w:firstLine="0"/>
            </w:pPr>
            <w:r>
              <w:t>Trantham</w:t>
            </w:r>
          </w:p>
        </w:tc>
        <w:tc>
          <w:tcPr>
            <w:tcW w:w="2180" w:type="dxa"/>
            <w:shd w:val="clear" w:color="auto" w:fill="auto"/>
          </w:tcPr>
          <w:p w:rsidR="00A05159" w:rsidRPr="00A05159" w:rsidRDefault="00A05159" w:rsidP="00A05159">
            <w:pPr>
              <w:ind w:firstLine="0"/>
            </w:pPr>
            <w:r>
              <w:t>Weeks</w:t>
            </w:r>
          </w:p>
        </w:tc>
      </w:tr>
      <w:tr w:rsidR="00A05159" w:rsidRPr="00A05159" w:rsidTr="00A05159">
        <w:tc>
          <w:tcPr>
            <w:tcW w:w="2179" w:type="dxa"/>
            <w:shd w:val="clear" w:color="auto" w:fill="auto"/>
          </w:tcPr>
          <w:p w:rsidR="00A05159" w:rsidRPr="00A05159" w:rsidRDefault="00A05159" w:rsidP="00A05159">
            <w:pPr>
              <w:ind w:firstLine="0"/>
            </w:pPr>
            <w:r>
              <w:t>West</w:t>
            </w:r>
          </w:p>
        </w:tc>
        <w:tc>
          <w:tcPr>
            <w:tcW w:w="2179" w:type="dxa"/>
            <w:shd w:val="clear" w:color="auto" w:fill="auto"/>
          </w:tcPr>
          <w:p w:rsidR="00A05159" w:rsidRPr="00A05159" w:rsidRDefault="00A05159" w:rsidP="00A05159">
            <w:pPr>
              <w:ind w:firstLine="0"/>
            </w:pPr>
            <w:r>
              <w:t>Wetmore</w:t>
            </w:r>
          </w:p>
        </w:tc>
        <w:tc>
          <w:tcPr>
            <w:tcW w:w="2180" w:type="dxa"/>
            <w:shd w:val="clear" w:color="auto" w:fill="auto"/>
          </w:tcPr>
          <w:p w:rsidR="00A05159" w:rsidRPr="00A05159" w:rsidRDefault="00A05159" w:rsidP="00A05159">
            <w:pPr>
              <w:ind w:firstLine="0"/>
            </w:pPr>
            <w:r>
              <w:t>Whitmire</w:t>
            </w:r>
          </w:p>
        </w:tc>
      </w:tr>
      <w:tr w:rsidR="00A05159" w:rsidRPr="00A05159" w:rsidTr="00A05159">
        <w:tc>
          <w:tcPr>
            <w:tcW w:w="2179" w:type="dxa"/>
            <w:shd w:val="clear" w:color="auto" w:fill="auto"/>
          </w:tcPr>
          <w:p w:rsidR="00A05159" w:rsidRPr="00A05159" w:rsidRDefault="00A05159" w:rsidP="00A05159">
            <w:pPr>
              <w:keepNext/>
              <w:ind w:firstLine="0"/>
            </w:pPr>
            <w:r>
              <w:t>R. Williams</w:t>
            </w:r>
          </w:p>
        </w:tc>
        <w:tc>
          <w:tcPr>
            <w:tcW w:w="2179" w:type="dxa"/>
            <w:shd w:val="clear" w:color="auto" w:fill="auto"/>
          </w:tcPr>
          <w:p w:rsidR="00A05159" w:rsidRPr="00A05159" w:rsidRDefault="00A05159" w:rsidP="00A05159">
            <w:pPr>
              <w:keepNext/>
              <w:ind w:firstLine="0"/>
            </w:pPr>
            <w:r>
              <w:t>S. Williams</w:t>
            </w:r>
          </w:p>
        </w:tc>
        <w:tc>
          <w:tcPr>
            <w:tcW w:w="2180" w:type="dxa"/>
            <w:shd w:val="clear" w:color="auto" w:fill="auto"/>
          </w:tcPr>
          <w:p w:rsidR="00A05159" w:rsidRPr="00A05159" w:rsidRDefault="00A05159" w:rsidP="00A05159">
            <w:pPr>
              <w:keepNext/>
              <w:ind w:firstLine="0"/>
            </w:pPr>
            <w:r>
              <w:t>Willis</w:t>
            </w:r>
          </w:p>
        </w:tc>
      </w:tr>
      <w:tr w:rsidR="00A05159" w:rsidRPr="00A05159" w:rsidTr="00A05159">
        <w:tc>
          <w:tcPr>
            <w:tcW w:w="2179" w:type="dxa"/>
            <w:shd w:val="clear" w:color="auto" w:fill="auto"/>
          </w:tcPr>
          <w:p w:rsidR="00A05159" w:rsidRPr="00A05159" w:rsidRDefault="00A05159" w:rsidP="00A05159">
            <w:pPr>
              <w:keepNext/>
              <w:ind w:firstLine="0"/>
            </w:pPr>
            <w:r>
              <w:t>Wooten</w:t>
            </w:r>
          </w:p>
        </w:tc>
        <w:tc>
          <w:tcPr>
            <w:tcW w:w="2179" w:type="dxa"/>
            <w:shd w:val="clear" w:color="auto" w:fill="auto"/>
          </w:tcPr>
          <w:p w:rsidR="00A05159" w:rsidRPr="00A05159" w:rsidRDefault="00A05159" w:rsidP="00A05159">
            <w:pPr>
              <w:keepNext/>
              <w:ind w:firstLine="0"/>
            </w:pPr>
            <w:r>
              <w:t>Yow</w:t>
            </w: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Total--113</w:t>
      </w:r>
    </w:p>
    <w:p w:rsidR="00803FED" w:rsidRDefault="00803FED" w:rsidP="00A05159">
      <w:pPr>
        <w:jc w:val="center"/>
        <w:rPr>
          <w:b/>
        </w:rPr>
      </w:pPr>
    </w:p>
    <w:p w:rsidR="00A05159" w:rsidRDefault="00A05159" w:rsidP="00A05159">
      <w:pPr>
        <w:ind w:firstLine="0"/>
      </w:pPr>
      <w:r w:rsidRPr="00A051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Howard</w:t>
            </w:r>
          </w:p>
        </w:tc>
        <w:tc>
          <w:tcPr>
            <w:tcW w:w="2179" w:type="dxa"/>
            <w:shd w:val="clear" w:color="auto" w:fill="auto"/>
          </w:tcPr>
          <w:p w:rsidR="00A05159" w:rsidRPr="00A05159" w:rsidRDefault="00A05159" w:rsidP="00A05159">
            <w:pPr>
              <w:keepNext/>
              <w:ind w:firstLine="0"/>
            </w:pPr>
            <w:r>
              <w:t>White</w:t>
            </w: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Total--2</w:t>
      </w:r>
    </w:p>
    <w:p w:rsidR="00A05159" w:rsidRDefault="00A05159" w:rsidP="00A05159">
      <w:pPr>
        <w:jc w:val="center"/>
        <w:rPr>
          <w:b/>
        </w:rPr>
      </w:pPr>
    </w:p>
    <w:p w:rsidR="00A05159" w:rsidRDefault="00A05159" w:rsidP="00A05159">
      <w:r>
        <w:t xml:space="preserve">So, the Bill was read the second time and ordered to third reading.  </w:t>
      </w:r>
    </w:p>
    <w:p w:rsidR="00A05159" w:rsidRDefault="00803FED" w:rsidP="00803FED">
      <w:pPr>
        <w:jc w:val="center"/>
        <w:rPr>
          <w:b/>
        </w:rPr>
      </w:pPr>
      <w:r>
        <w:br w:type="column"/>
      </w:r>
      <w:r w:rsidR="00A05159" w:rsidRPr="00A05159">
        <w:rPr>
          <w:b/>
        </w:rPr>
        <w:t>H. 3772--REQUESTS FOR DEBATE</w:t>
      </w:r>
    </w:p>
    <w:p w:rsidR="00A05159" w:rsidRDefault="00A05159" w:rsidP="00A05159">
      <w:pPr>
        <w:keepNext/>
      </w:pPr>
      <w:r>
        <w:t>The following Bill was taken up:</w:t>
      </w:r>
    </w:p>
    <w:p w:rsidR="00A05159" w:rsidRDefault="00A05159" w:rsidP="00A05159">
      <w:pPr>
        <w:keepNext/>
      </w:pPr>
      <w:bookmarkStart w:id="61" w:name="include_clip_start_147"/>
      <w:bookmarkEnd w:id="61"/>
    </w:p>
    <w:p w:rsidR="00A05159" w:rsidRDefault="00A05159" w:rsidP="00A05159">
      <w:r>
        <w:t>H. 3772 -- Reps. Bernstein, G. M. Smith, Stavrinakis, Herbkersman, Rutherford, Elliott, Collins, W. Newton, Bannister, M. M. Smith, Brittain, Murray, Gilliard, Hewitt and Fry: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A05159" w:rsidRDefault="00A05159" w:rsidP="00A05159">
      <w:bookmarkStart w:id="62" w:name="include_clip_end_147"/>
      <w:bookmarkStart w:id="63" w:name="file_start148"/>
      <w:bookmarkEnd w:id="62"/>
      <w:bookmarkEnd w:id="63"/>
    </w:p>
    <w:p w:rsidR="00A05159" w:rsidRPr="00355EE9" w:rsidRDefault="00A05159" w:rsidP="00A05159">
      <w:r w:rsidRPr="00355EE9">
        <w:t>The Committee on Judiciary proposed the following Amendment No. 1</w:t>
      </w:r>
      <w:r w:rsidR="00756CC1">
        <w:t xml:space="preserve"> to </w:t>
      </w:r>
      <w:r w:rsidRPr="00355EE9">
        <w:t>H. 3772 (COUNCIL\DG\3772C001.NBD.DG21)</w:t>
      </w:r>
      <w:r w:rsidR="00756CC1">
        <w:t>:</w:t>
      </w:r>
      <w:r w:rsidRPr="00355EE9">
        <w:t xml:space="preserve"> </w:t>
      </w:r>
    </w:p>
    <w:p w:rsidR="00A05159" w:rsidRPr="00355EE9" w:rsidRDefault="00A05159" w:rsidP="00A05159">
      <w:r w:rsidRPr="00355EE9">
        <w:t>Amend the bill, as and if amended, by striking SECTION 3 and inserting:</w:t>
      </w:r>
    </w:p>
    <w:p w:rsidR="00A05159" w:rsidRPr="00355EE9" w:rsidRDefault="00A05159" w:rsidP="00A05159">
      <w:r w:rsidRPr="00355EE9">
        <w:t>/</w:t>
      </w:r>
      <w:r w:rsidRPr="00355EE9">
        <w:tab/>
      </w:r>
      <w:r w:rsidRPr="00A05159">
        <w:rPr>
          <w:color w:val="000000"/>
          <w:u w:color="000000"/>
        </w:rPr>
        <w:t>SECTION</w:t>
      </w:r>
      <w:r w:rsidRPr="00A05159">
        <w:rPr>
          <w:color w:val="000000"/>
          <w:u w:color="000000"/>
        </w:rPr>
        <w:tab/>
        <w:t>3.</w:t>
      </w:r>
      <w:r w:rsidRPr="00A05159">
        <w:rPr>
          <w:color w:val="000000"/>
          <w:u w:color="000000"/>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w:t>
      </w:r>
      <w:r w:rsidRPr="00A05159">
        <w:rPr>
          <w:color w:val="000000"/>
          <w:u w:color="000000"/>
        </w:rPr>
        <w:noBreakHyphen/>
        <w:t>tier regulatory system and the licensing laws imposed by this act.</w:t>
      </w:r>
      <w:r w:rsidRPr="00A05159">
        <w:rPr>
          <w:color w:val="000000"/>
          <w:u w:color="000000"/>
        </w:rPr>
        <w:tab/>
        <w:t>/</w:t>
      </w:r>
    </w:p>
    <w:p w:rsidR="00A05159" w:rsidRPr="00355EE9" w:rsidRDefault="00A05159" w:rsidP="00A05159">
      <w:r w:rsidRPr="00355EE9">
        <w:t>Renumber sections to conform.</w:t>
      </w:r>
    </w:p>
    <w:p w:rsidR="00A05159" w:rsidRDefault="00A05159" w:rsidP="00A05159">
      <w:r w:rsidRPr="00355EE9">
        <w:t>Amend title to conform.</w:t>
      </w:r>
    </w:p>
    <w:p w:rsidR="00A05159" w:rsidRDefault="00A05159" w:rsidP="00A05159"/>
    <w:p w:rsidR="00A05159" w:rsidRDefault="00A05159" w:rsidP="00A05159">
      <w:r>
        <w:t>Rep. CASKEY explained the amendment.</w:t>
      </w:r>
    </w:p>
    <w:p w:rsidR="00A05159" w:rsidRDefault="00A05159" w:rsidP="00A05159"/>
    <w:p w:rsidR="00A05159" w:rsidRDefault="00A05159" w:rsidP="00A05159">
      <w:r>
        <w:t>Reps. HIOTT, D. C. MOSS, MARTIN, CARTER, HIXON, CALHOON, BRYANT, G. R. SMITH, OTT, SIMRILL, LONG, CHUMLEY, BURNS, HADDON, ALLISON, TRANTHAM, ELLIOTT, MAGNUSON, PENDARVIS, KIRBY, J. E. JOHNSON, HEWITT, BAILEY, YOW, GILLIAM, FRY, CRAWFORD, R. WILLIAMS, HOSEY, KING, JEFFERSON and HART requested debate on the Bill.</w:t>
      </w:r>
    </w:p>
    <w:p w:rsidR="00A05159" w:rsidRPr="00756CC1" w:rsidRDefault="00A05159" w:rsidP="00A05159">
      <w:pPr>
        <w:rPr>
          <w:sz w:val="16"/>
          <w:szCs w:val="16"/>
        </w:rPr>
      </w:pPr>
    </w:p>
    <w:p w:rsidR="00A05159" w:rsidRDefault="00A05159" w:rsidP="00A05159">
      <w:r>
        <w:t xml:space="preserve">Further proceedings were interrupted by expiration of time on the uncontested Calendar.  </w:t>
      </w:r>
    </w:p>
    <w:p w:rsidR="00A05159" w:rsidRDefault="00A05159" w:rsidP="00A05159"/>
    <w:p w:rsidR="00A05159" w:rsidRDefault="00A05159" w:rsidP="00A05159">
      <w:pPr>
        <w:keepNext/>
        <w:jc w:val="center"/>
        <w:rPr>
          <w:b/>
        </w:rPr>
      </w:pPr>
      <w:r w:rsidRPr="00A05159">
        <w:rPr>
          <w:b/>
        </w:rPr>
        <w:t>RECURRENCE TO THE MORNING HOUR</w:t>
      </w:r>
    </w:p>
    <w:p w:rsidR="00A05159" w:rsidRDefault="00A05159" w:rsidP="00A05159">
      <w:r>
        <w:t>Rep. FORREST moved that the House recur to the morning hour, which was agreed to.</w:t>
      </w:r>
    </w:p>
    <w:p w:rsidR="00A05159" w:rsidRDefault="00A05159" w:rsidP="00A05159"/>
    <w:p w:rsidR="00A05159" w:rsidRDefault="00A05159" w:rsidP="00A05159">
      <w:pPr>
        <w:keepNext/>
        <w:jc w:val="center"/>
        <w:rPr>
          <w:b/>
        </w:rPr>
      </w:pPr>
      <w:r w:rsidRPr="00A05159">
        <w:rPr>
          <w:b/>
        </w:rPr>
        <w:t>H. 3575--REQUESTS FOR DEBATE</w:t>
      </w:r>
    </w:p>
    <w:p w:rsidR="00A05159" w:rsidRDefault="00A05159" w:rsidP="00A05159">
      <w:pPr>
        <w:keepNext/>
      </w:pPr>
      <w:r>
        <w:t>The following Bill was taken up:</w:t>
      </w:r>
    </w:p>
    <w:p w:rsidR="00A05159" w:rsidRDefault="00A05159" w:rsidP="00A05159">
      <w:pPr>
        <w:keepNext/>
      </w:pPr>
      <w:bookmarkStart w:id="64" w:name="include_clip_start_155"/>
      <w:bookmarkEnd w:id="64"/>
    </w:p>
    <w:p w:rsidR="00A05159" w:rsidRDefault="00A05159" w:rsidP="00A05159">
      <w:r>
        <w:t>H. 3575 -- Reps. Fry, Collins, Elliott, Kirby, Forrest, W. Newton, McGarry, B. Newton, Caskey, Hosey, Herbkersman, Martin, M. M. Smith, Wheeler, Brittain and Hewitt: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A05159" w:rsidRPr="00756CC1" w:rsidRDefault="00A05159" w:rsidP="00A05159">
      <w:pPr>
        <w:rPr>
          <w:sz w:val="16"/>
          <w:szCs w:val="16"/>
        </w:rPr>
      </w:pPr>
      <w:bookmarkStart w:id="65" w:name="include_clip_end_155"/>
      <w:bookmarkEnd w:id="65"/>
    </w:p>
    <w:p w:rsidR="00A05159" w:rsidRDefault="00A05159" w:rsidP="00A05159">
      <w:r>
        <w:t>Reps. HIOTT, LONG, HADDON, FRY, HEWITT, CRAWFORD, MCGINNIS, HARDEE, MCCRAVY, B. COX, CARTER, HIXON, D. C. MOSS, G. R. SMITH, MAGNUSON, CHUMLEY, BURNS, ELLIOTT, R. WILLIAMS and JEFFERSON requested debate on the Bill.</w:t>
      </w:r>
    </w:p>
    <w:p w:rsidR="00A05159" w:rsidRDefault="00A05159" w:rsidP="00A05159"/>
    <w:p w:rsidR="00A05159" w:rsidRDefault="00A05159" w:rsidP="00A05159">
      <w:pPr>
        <w:keepNext/>
        <w:jc w:val="center"/>
        <w:rPr>
          <w:b/>
        </w:rPr>
      </w:pPr>
      <w:r w:rsidRPr="00A05159">
        <w:rPr>
          <w:b/>
        </w:rPr>
        <w:t>H. 3444--DEBATE ADJOURNED</w:t>
      </w:r>
    </w:p>
    <w:p w:rsidR="00A05159" w:rsidRDefault="00A05159" w:rsidP="00A05159">
      <w:pPr>
        <w:keepNext/>
      </w:pPr>
      <w:r>
        <w:t>The following Bill was taken up:</w:t>
      </w:r>
    </w:p>
    <w:p w:rsidR="00A05159" w:rsidRDefault="00A05159" w:rsidP="00A05159">
      <w:pPr>
        <w:keepNext/>
      </w:pPr>
      <w:bookmarkStart w:id="66" w:name="include_clip_start_158"/>
      <w:bookmarkEnd w:id="66"/>
    </w:p>
    <w:p w:rsidR="00A05159" w:rsidRDefault="00A05159" w:rsidP="00A05159">
      <w:r>
        <w:t>H. 3444 -- Reps. Lucas, McGarry, Burns, Haddon, Pope, McCravy, Forrest, Caskey, McGinnis, Hosey, Hixon, Hewitt, Bailey, W. Newton, Herbkersman, J. E. Johnson and Brittain: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A05159" w:rsidRDefault="00A05159" w:rsidP="00A05159">
      <w:bookmarkStart w:id="67" w:name="include_clip_end_158"/>
      <w:bookmarkEnd w:id="67"/>
    </w:p>
    <w:p w:rsidR="00A05159" w:rsidRDefault="00A05159" w:rsidP="00A05159">
      <w:r>
        <w:t>Rep. JORDAN moved to adjourn debate on the Bill until Thursday, February 25, which was agreed to.</w:t>
      </w:r>
    </w:p>
    <w:p w:rsidR="00A05159" w:rsidRDefault="00A05159" w:rsidP="00A05159"/>
    <w:p w:rsidR="00A05159" w:rsidRDefault="00A05159" w:rsidP="00A05159">
      <w:pPr>
        <w:keepNext/>
        <w:jc w:val="center"/>
        <w:rPr>
          <w:b/>
        </w:rPr>
      </w:pPr>
      <w:r w:rsidRPr="00A05159">
        <w:rPr>
          <w:b/>
        </w:rPr>
        <w:t>H. 3262--AMENDED AND ORDERED TO THIRD READING</w:t>
      </w:r>
    </w:p>
    <w:p w:rsidR="00A05159" w:rsidRDefault="00A05159" w:rsidP="00A05159">
      <w:pPr>
        <w:keepNext/>
      </w:pPr>
      <w:r>
        <w:t>The following Bill was taken up:</w:t>
      </w:r>
    </w:p>
    <w:p w:rsidR="00A05159" w:rsidRDefault="00A05159" w:rsidP="00A05159">
      <w:pPr>
        <w:keepNext/>
      </w:pPr>
      <w:bookmarkStart w:id="68" w:name="include_clip_start_161"/>
      <w:bookmarkEnd w:id="68"/>
    </w:p>
    <w:p w:rsidR="00A05159" w:rsidRDefault="00A05159" w:rsidP="00A05159">
      <w:r>
        <w:t>H. 3262 -- Reps. Fry, Huggins, Davis, B. Newton, G. R. Smith, Morgan, Burns, Erickson, Bennett, Thayer, Taylor, Bryant, Elliott, Willis, Felder, McGarry, V. S. Moss, Haddon, Long, Pope, Forrest, Hixon, Hewitt, Bailey, Caskey, M. M. Smith, J. E. Johnson, Bradley, Brittain and Crawford: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A05159" w:rsidRPr="0009383E" w:rsidRDefault="00A05159" w:rsidP="00A05159">
      <w:r w:rsidRPr="0009383E">
        <w:t>The Committee on Judiciary proposed the following Amendment No. 1</w:t>
      </w:r>
      <w:r w:rsidR="00756CC1">
        <w:t xml:space="preserve"> to </w:t>
      </w:r>
      <w:r w:rsidRPr="0009383E">
        <w:t>H. 3262 (COUNCIL\ZW\3262C001.CC.ZW21), which was adopted:</w:t>
      </w:r>
    </w:p>
    <w:p w:rsidR="00A05159" w:rsidRPr="0009383E" w:rsidRDefault="00A05159" w:rsidP="00A05159">
      <w:r w:rsidRPr="0009383E">
        <w:t>Amend the bill, as and if amended, by striking all after the enacting words and inserting:</w:t>
      </w:r>
    </w:p>
    <w:p w:rsidR="00A05159" w:rsidRPr="00A05159" w:rsidRDefault="00756CC1" w:rsidP="00A05159">
      <w:pPr>
        <w:rPr>
          <w:color w:val="000000"/>
          <w:u w:color="000000"/>
        </w:rPr>
      </w:pPr>
      <w:r>
        <w:rPr>
          <w:color w:val="000000"/>
          <w:u w:color="000000"/>
        </w:rPr>
        <w:t>/</w:t>
      </w:r>
      <w:r>
        <w:rPr>
          <w:color w:val="000000"/>
          <w:u w:color="000000"/>
        </w:rPr>
        <w:tab/>
      </w:r>
      <w:r w:rsidR="00A05159" w:rsidRPr="00A05159">
        <w:rPr>
          <w:color w:val="000000"/>
          <w:u w:color="000000"/>
        </w:rPr>
        <w:t>SECTION</w:t>
      </w:r>
      <w:r w:rsidR="00A05159" w:rsidRPr="00A05159">
        <w:rPr>
          <w:color w:val="000000"/>
          <w:u w:color="000000"/>
        </w:rPr>
        <w:tab/>
        <w:t>1.</w:t>
      </w:r>
      <w:r w:rsidR="00A05159" w:rsidRPr="00A05159">
        <w:rPr>
          <w:color w:val="000000"/>
          <w:u w:color="000000"/>
        </w:rPr>
        <w:tab/>
        <w:t>The first paragraph of Section 7</w:t>
      </w:r>
      <w:r w:rsidR="00A05159" w:rsidRPr="00A05159">
        <w:rPr>
          <w:color w:val="000000"/>
          <w:u w:color="000000"/>
        </w:rPr>
        <w:noBreakHyphen/>
        <w:t>11</w:t>
      </w:r>
      <w:r w:rsidR="00A05159" w:rsidRPr="00A05159">
        <w:rPr>
          <w:color w:val="000000"/>
          <w:u w:color="000000"/>
        </w:rPr>
        <w:noBreakHyphen/>
        <w:t>15(A) of the 1976 Code, as last amended by Act 142 of 2018, is further amended to read:</w:t>
      </w:r>
    </w:p>
    <w:p w:rsidR="00A05159" w:rsidRPr="00A05159" w:rsidRDefault="00A05159" w:rsidP="00A05159">
      <w:pPr>
        <w:rPr>
          <w:color w:val="000000"/>
          <w:u w:val="single" w:color="000000"/>
        </w:rPr>
      </w:pPr>
      <w:r w:rsidRPr="00A05159">
        <w:rPr>
          <w:color w:val="000000"/>
          <w:u w:color="000000"/>
        </w:rPr>
        <w:tab/>
        <w:t>“(A)</w:t>
      </w:r>
      <w:r w:rsidRPr="00A05159">
        <w:rPr>
          <w:color w:val="000000"/>
          <w:u w:color="000000"/>
        </w:rPr>
        <w:tab/>
        <w:t>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Pr="00A05159">
        <w:rPr>
          <w:color w:val="000000"/>
          <w:u w:color="000000"/>
        </w:rPr>
        <w:noBreakHyphen/>
        <w:t>13</w:t>
      </w:r>
      <w:r w:rsidRPr="00A05159">
        <w:rPr>
          <w:color w:val="000000"/>
          <w:u w:color="000000"/>
        </w:rPr>
        <w:noBreakHyphen/>
        <w:t xml:space="preserve">45, ‘next regular business day’ means a day that is not a Saturday, Sunday, or legal holiday. </w:t>
      </w:r>
      <w:r w:rsidRPr="00A05159">
        <w:rPr>
          <w:color w:val="000000"/>
          <w:u w:val="single" w:color="000000"/>
        </w:rPr>
        <w:t>Notwithstanding another provision of law, beginning July 1, 2021, all candidates from each political party in this State shall pay a filing fee, including candidates from parties that are not required to conduct a primary election. In addition to the filing fee required pursuant to this subsection, political parties also may charge a certification fee not to exceed the sum of one hundred dollars to all candidates seeking nomination by political party primary or political party convention.</w:t>
      </w:r>
      <w:r w:rsidRPr="00A05159">
        <w:rPr>
          <w:color w:val="000000"/>
          <w:u w:color="000000"/>
        </w:rPr>
        <w:t>”</w:t>
      </w:r>
    </w:p>
    <w:p w:rsidR="00A05159" w:rsidRPr="0009383E" w:rsidRDefault="00A05159" w:rsidP="00756CC1">
      <w:pPr>
        <w:ind w:right="-158"/>
      </w:pPr>
      <w:r w:rsidRPr="00A05159">
        <w:rPr>
          <w:color w:val="000000"/>
          <w:u w:color="000000"/>
        </w:rPr>
        <w:tab/>
        <w:t>SECTION</w:t>
      </w:r>
      <w:r w:rsidRPr="00A05159">
        <w:rPr>
          <w:color w:val="000000"/>
          <w:u w:color="000000"/>
        </w:rPr>
        <w:tab/>
        <w:t>2.</w:t>
      </w:r>
      <w:r w:rsidRPr="00A05159">
        <w:rPr>
          <w:color w:val="000000"/>
          <w:u w:color="000000"/>
        </w:rPr>
        <w:tab/>
        <w:t>This act takes effect upon approval of the Governor.</w:t>
      </w:r>
      <w:r w:rsidR="00AB4CC1">
        <w:rPr>
          <w:color w:val="000000"/>
          <w:u w:color="000000"/>
        </w:rPr>
        <w:t xml:space="preserve"> </w:t>
      </w:r>
      <w:r w:rsidR="00756CC1">
        <w:rPr>
          <w:color w:val="000000"/>
          <w:u w:color="000000"/>
        </w:rPr>
        <w:t xml:space="preserve"> </w:t>
      </w:r>
      <w:r w:rsidRPr="00A05159">
        <w:rPr>
          <w:color w:val="000000"/>
          <w:u w:color="000000"/>
        </w:rPr>
        <w:t>/</w:t>
      </w:r>
    </w:p>
    <w:p w:rsidR="00A05159" w:rsidRPr="0009383E" w:rsidRDefault="00A05159" w:rsidP="00A05159">
      <w:r w:rsidRPr="0009383E">
        <w:t>Renumber sections to conform.</w:t>
      </w:r>
    </w:p>
    <w:p w:rsidR="00A05159" w:rsidRDefault="00A05159" w:rsidP="00A05159">
      <w:r w:rsidRPr="0009383E">
        <w:t>Amend title to conform.</w:t>
      </w:r>
    </w:p>
    <w:p w:rsidR="00A05159" w:rsidRDefault="00A05159" w:rsidP="00A05159"/>
    <w:p w:rsidR="00A05159" w:rsidRDefault="00A05159" w:rsidP="00A05159">
      <w:r>
        <w:t>Rep. JORDAN explained the amendment.</w:t>
      </w:r>
    </w:p>
    <w:p w:rsidR="00756CC1" w:rsidRDefault="00756CC1" w:rsidP="00A05159"/>
    <w:p w:rsidR="00A05159" w:rsidRDefault="00A05159" w:rsidP="00A05159">
      <w:r>
        <w:t>Rep. HILL spoke in favor of the amendment.</w:t>
      </w:r>
    </w:p>
    <w:p w:rsidR="00A05159" w:rsidRDefault="00A05159" w:rsidP="00A05159"/>
    <w:p w:rsidR="00A05159" w:rsidRDefault="00A05159" w:rsidP="00A05159">
      <w:pPr>
        <w:keepNext/>
        <w:jc w:val="center"/>
        <w:rPr>
          <w:b/>
        </w:rPr>
      </w:pPr>
      <w:r w:rsidRPr="00A05159">
        <w:rPr>
          <w:b/>
        </w:rPr>
        <w:t>POINT OF ORDER</w:t>
      </w:r>
    </w:p>
    <w:p w:rsidR="00A05159" w:rsidRDefault="00A05159" w:rsidP="00A05159">
      <w:r>
        <w:t xml:space="preserve">Rep. HILL raised the Point of Order that Amendment No. 1 to H. 3262 was out of order in that Rule 5.13 required it to have a fiscal impact.  </w:t>
      </w:r>
    </w:p>
    <w:p w:rsidR="00A05159" w:rsidRDefault="00A05159" w:rsidP="00A05159">
      <w:r>
        <w:t xml:space="preserve">The SPEAKER overruled the Point of Order.  </w:t>
      </w:r>
    </w:p>
    <w:p w:rsidR="00AB4CC1" w:rsidRDefault="00AB4CC1" w:rsidP="00A05159"/>
    <w:p w:rsidR="00A05159" w:rsidRDefault="00A05159" w:rsidP="00A05159">
      <w:r>
        <w:t>The amendment was then adopted.</w:t>
      </w:r>
    </w:p>
    <w:p w:rsidR="00756CC1" w:rsidRDefault="00756CC1" w:rsidP="00A05159"/>
    <w:p w:rsidR="00A05159" w:rsidRDefault="00A05159" w:rsidP="00A05159">
      <w:r>
        <w:t>Rep. HILL spoke against the Bill.</w:t>
      </w:r>
    </w:p>
    <w:p w:rsidR="00A05159" w:rsidRDefault="00A05159" w:rsidP="00A05159"/>
    <w:p w:rsidR="00A05159" w:rsidRDefault="00A05159" w:rsidP="00A05159">
      <w:pPr>
        <w:keepNext/>
        <w:jc w:val="center"/>
        <w:rPr>
          <w:b/>
        </w:rPr>
      </w:pPr>
      <w:r w:rsidRPr="00A05159">
        <w:rPr>
          <w:b/>
        </w:rPr>
        <w:t>POINT OF ORDER</w:t>
      </w:r>
    </w:p>
    <w:p w:rsidR="00A05159" w:rsidRDefault="00A05159" w:rsidP="00A05159">
      <w:r>
        <w:t xml:space="preserve">Rep. HILL raised the Point of Order that H. 3262 was out of order in that House Rule 5.13 required the Bill to have a fiscal impact. </w:t>
      </w:r>
    </w:p>
    <w:p w:rsidR="00A05159" w:rsidRDefault="00A05159" w:rsidP="00A05159">
      <w:r>
        <w:t xml:space="preserve">The SPEAKER overruled the Point of Order.  </w:t>
      </w:r>
    </w:p>
    <w:p w:rsidR="00A05159" w:rsidRDefault="00A05159" w:rsidP="00A05159"/>
    <w:p w:rsidR="00A05159" w:rsidRDefault="00A05159" w:rsidP="00A05159">
      <w:r>
        <w:t>The question recurred to the passage of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69" w:name="vote_start172"/>
      <w:bookmarkEnd w:id="69"/>
      <w:r>
        <w:t>Yeas 97; Nays 12</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Bennett</w:t>
            </w:r>
          </w:p>
        </w:tc>
        <w:tc>
          <w:tcPr>
            <w:tcW w:w="2179" w:type="dxa"/>
            <w:shd w:val="clear" w:color="auto" w:fill="auto"/>
          </w:tcPr>
          <w:p w:rsidR="00A05159" w:rsidRPr="00A05159" w:rsidRDefault="00A05159" w:rsidP="00A05159">
            <w:pPr>
              <w:ind w:firstLine="0"/>
            </w:pPr>
            <w:r>
              <w:t>Bernstein</w:t>
            </w:r>
          </w:p>
        </w:tc>
        <w:tc>
          <w:tcPr>
            <w:tcW w:w="2180" w:type="dxa"/>
            <w:shd w:val="clear" w:color="auto" w:fill="auto"/>
          </w:tcPr>
          <w:p w:rsidR="00A05159" w:rsidRPr="00A05159" w:rsidRDefault="00A05159" w:rsidP="00A05159">
            <w:pPr>
              <w:ind w:firstLine="0"/>
            </w:pPr>
            <w:r>
              <w:t>Blackwell</w:t>
            </w:r>
          </w:p>
        </w:tc>
      </w:tr>
      <w:tr w:rsidR="00A05159" w:rsidRPr="00A05159" w:rsidTr="00A05159">
        <w:tc>
          <w:tcPr>
            <w:tcW w:w="2179" w:type="dxa"/>
            <w:shd w:val="clear" w:color="auto" w:fill="auto"/>
          </w:tcPr>
          <w:p w:rsidR="00A05159" w:rsidRPr="00A05159" w:rsidRDefault="00A05159" w:rsidP="00A05159">
            <w:pPr>
              <w:ind w:firstLine="0"/>
            </w:pPr>
            <w:r>
              <w:t>Bradley</w:t>
            </w:r>
          </w:p>
        </w:tc>
        <w:tc>
          <w:tcPr>
            <w:tcW w:w="2179" w:type="dxa"/>
            <w:shd w:val="clear" w:color="auto" w:fill="auto"/>
          </w:tcPr>
          <w:p w:rsidR="00A05159" w:rsidRPr="00A05159" w:rsidRDefault="00A05159" w:rsidP="00A05159">
            <w:pPr>
              <w:ind w:firstLine="0"/>
            </w:pPr>
            <w:r>
              <w:t>Brittain</w:t>
            </w:r>
          </w:p>
        </w:tc>
        <w:tc>
          <w:tcPr>
            <w:tcW w:w="2180" w:type="dxa"/>
            <w:shd w:val="clear" w:color="auto" w:fill="auto"/>
          </w:tcPr>
          <w:p w:rsidR="00A05159" w:rsidRPr="00A05159" w:rsidRDefault="00A05159" w:rsidP="00A05159">
            <w:pPr>
              <w:ind w:firstLine="0"/>
            </w:pPr>
            <w:r>
              <w:t>Bryant</w:t>
            </w:r>
          </w:p>
        </w:tc>
      </w:tr>
      <w:tr w:rsidR="00A05159" w:rsidRPr="00A05159" w:rsidTr="00A05159">
        <w:tc>
          <w:tcPr>
            <w:tcW w:w="2179" w:type="dxa"/>
            <w:shd w:val="clear" w:color="auto" w:fill="auto"/>
          </w:tcPr>
          <w:p w:rsidR="00A05159" w:rsidRPr="00A05159" w:rsidRDefault="00A05159" w:rsidP="00A05159">
            <w:pPr>
              <w:ind w:firstLine="0"/>
            </w:pPr>
            <w:r>
              <w:t>Burns</w:t>
            </w:r>
          </w:p>
        </w:tc>
        <w:tc>
          <w:tcPr>
            <w:tcW w:w="2179" w:type="dxa"/>
            <w:shd w:val="clear" w:color="auto" w:fill="auto"/>
          </w:tcPr>
          <w:p w:rsidR="00A05159" w:rsidRPr="00A05159" w:rsidRDefault="00A05159" w:rsidP="00A05159">
            <w:pPr>
              <w:ind w:firstLine="0"/>
            </w:pPr>
            <w:r>
              <w:t>Bustos</w:t>
            </w:r>
          </w:p>
        </w:tc>
        <w:tc>
          <w:tcPr>
            <w:tcW w:w="2180" w:type="dxa"/>
            <w:shd w:val="clear" w:color="auto" w:fill="auto"/>
          </w:tcPr>
          <w:p w:rsidR="00A05159" w:rsidRPr="00A05159" w:rsidRDefault="00A05159" w:rsidP="00A05159">
            <w:pPr>
              <w:ind w:firstLine="0"/>
            </w:pPr>
            <w:r>
              <w:t>Calhoon</w:t>
            </w:r>
          </w:p>
        </w:tc>
      </w:tr>
      <w:tr w:rsidR="00A05159" w:rsidRPr="00A05159" w:rsidTr="00A05159">
        <w:tc>
          <w:tcPr>
            <w:tcW w:w="2179" w:type="dxa"/>
            <w:shd w:val="clear" w:color="auto" w:fill="auto"/>
          </w:tcPr>
          <w:p w:rsidR="00A05159" w:rsidRPr="00A05159" w:rsidRDefault="00A05159" w:rsidP="00A05159">
            <w:pPr>
              <w:ind w:firstLine="0"/>
            </w:pPr>
            <w:r>
              <w:t>Carter</w:t>
            </w:r>
          </w:p>
        </w:tc>
        <w:tc>
          <w:tcPr>
            <w:tcW w:w="2179" w:type="dxa"/>
            <w:shd w:val="clear" w:color="auto" w:fill="auto"/>
          </w:tcPr>
          <w:p w:rsidR="00A05159" w:rsidRPr="00A05159" w:rsidRDefault="00A05159" w:rsidP="00A05159">
            <w:pPr>
              <w:ind w:firstLine="0"/>
            </w:pPr>
            <w:r>
              <w:t>Caskey</w:t>
            </w:r>
          </w:p>
        </w:tc>
        <w:tc>
          <w:tcPr>
            <w:tcW w:w="2180" w:type="dxa"/>
            <w:shd w:val="clear" w:color="auto" w:fill="auto"/>
          </w:tcPr>
          <w:p w:rsidR="00A05159" w:rsidRPr="00A05159" w:rsidRDefault="00A05159" w:rsidP="00A05159">
            <w:pPr>
              <w:ind w:firstLine="0"/>
            </w:pPr>
            <w:r>
              <w:t>Chumley</w:t>
            </w:r>
          </w:p>
        </w:tc>
      </w:tr>
      <w:tr w:rsidR="00A05159" w:rsidRPr="00A05159" w:rsidTr="00A05159">
        <w:tc>
          <w:tcPr>
            <w:tcW w:w="2179" w:type="dxa"/>
            <w:shd w:val="clear" w:color="auto" w:fill="auto"/>
          </w:tcPr>
          <w:p w:rsidR="00A05159" w:rsidRPr="00A05159" w:rsidRDefault="00A05159" w:rsidP="00A05159">
            <w:pPr>
              <w:ind w:firstLine="0"/>
            </w:pPr>
            <w:r>
              <w:t>Clyburn</w:t>
            </w:r>
          </w:p>
        </w:tc>
        <w:tc>
          <w:tcPr>
            <w:tcW w:w="2179" w:type="dxa"/>
            <w:shd w:val="clear" w:color="auto" w:fill="auto"/>
          </w:tcPr>
          <w:p w:rsidR="00A05159" w:rsidRPr="00A05159" w:rsidRDefault="00A05159" w:rsidP="00A05159">
            <w:pPr>
              <w:ind w:firstLine="0"/>
            </w:pPr>
            <w:r>
              <w:t>Cobb-Hunter</w:t>
            </w:r>
          </w:p>
        </w:tc>
        <w:tc>
          <w:tcPr>
            <w:tcW w:w="2180" w:type="dxa"/>
            <w:shd w:val="clear" w:color="auto" w:fill="auto"/>
          </w:tcPr>
          <w:p w:rsidR="00A05159" w:rsidRPr="00A05159" w:rsidRDefault="00A05159" w:rsidP="00A05159">
            <w:pPr>
              <w:ind w:firstLine="0"/>
            </w:pPr>
            <w:r>
              <w:t>Cogswell</w:t>
            </w:r>
          </w:p>
        </w:tc>
      </w:tr>
      <w:tr w:rsidR="00A05159" w:rsidRPr="00A05159" w:rsidTr="00A05159">
        <w:tc>
          <w:tcPr>
            <w:tcW w:w="2179" w:type="dxa"/>
            <w:shd w:val="clear" w:color="auto" w:fill="auto"/>
          </w:tcPr>
          <w:p w:rsidR="00A05159" w:rsidRPr="00A05159" w:rsidRDefault="00A05159" w:rsidP="00A05159">
            <w:pPr>
              <w:ind w:firstLine="0"/>
            </w:pPr>
            <w:r>
              <w:t>B. Cox</w:t>
            </w:r>
          </w:p>
        </w:tc>
        <w:tc>
          <w:tcPr>
            <w:tcW w:w="2179" w:type="dxa"/>
            <w:shd w:val="clear" w:color="auto" w:fill="auto"/>
          </w:tcPr>
          <w:p w:rsidR="00A05159" w:rsidRPr="00A05159" w:rsidRDefault="00A05159" w:rsidP="00A05159">
            <w:pPr>
              <w:ind w:firstLine="0"/>
            </w:pPr>
            <w:r>
              <w:t>W. Cox</w:t>
            </w:r>
          </w:p>
        </w:tc>
        <w:tc>
          <w:tcPr>
            <w:tcW w:w="2180" w:type="dxa"/>
            <w:shd w:val="clear" w:color="auto" w:fill="auto"/>
          </w:tcPr>
          <w:p w:rsidR="00A05159" w:rsidRPr="00A05159" w:rsidRDefault="00A05159" w:rsidP="00A05159">
            <w:pPr>
              <w:ind w:firstLine="0"/>
            </w:pPr>
            <w:r>
              <w:t>Crawford</w:t>
            </w:r>
          </w:p>
        </w:tc>
      </w:tr>
      <w:tr w:rsidR="00A05159" w:rsidRPr="00A05159" w:rsidTr="00A05159">
        <w:tc>
          <w:tcPr>
            <w:tcW w:w="2179" w:type="dxa"/>
            <w:shd w:val="clear" w:color="auto" w:fill="auto"/>
          </w:tcPr>
          <w:p w:rsidR="00A05159" w:rsidRPr="00A05159" w:rsidRDefault="00A05159" w:rsidP="00A05159">
            <w:pPr>
              <w:ind w:firstLine="0"/>
            </w:pPr>
            <w:r>
              <w:t>Dabney</w:t>
            </w:r>
          </w:p>
        </w:tc>
        <w:tc>
          <w:tcPr>
            <w:tcW w:w="2179" w:type="dxa"/>
            <w:shd w:val="clear" w:color="auto" w:fill="auto"/>
          </w:tcPr>
          <w:p w:rsidR="00A05159" w:rsidRPr="00A05159" w:rsidRDefault="00A05159" w:rsidP="00A05159">
            <w:pPr>
              <w:ind w:firstLine="0"/>
            </w:pPr>
            <w:r>
              <w:t>Daning</w:t>
            </w:r>
          </w:p>
        </w:tc>
        <w:tc>
          <w:tcPr>
            <w:tcW w:w="2180" w:type="dxa"/>
            <w:shd w:val="clear" w:color="auto" w:fill="auto"/>
          </w:tcPr>
          <w:p w:rsidR="00A05159" w:rsidRPr="00A05159" w:rsidRDefault="00A05159" w:rsidP="00A05159">
            <w:pPr>
              <w:ind w:firstLine="0"/>
            </w:pPr>
            <w:r>
              <w:t>Davis</w:t>
            </w:r>
          </w:p>
        </w:tc>
      </w:tr>
      <w:tr w:rsidR="00A05159" w:rsidRPr="00A05159" w:rsidTr="00A05159">
        <w:tc>
          <w:tcPr>
            <w:tcW w:w="2179" w:type="dxa"/>
            <w:shd w:val="clear" w:color="auto" w:fill="auto"/>
          </w:tcPr>
          <w:p w:rsidR="00A05159" w:rsidRPr="00A05159" w:rsidRDefault="00A05159" w:rsidP="00A05159">
            <w:pPr>
              <w:ind w:firstLine="0"/>
            </w:pPr>
            <w:r>
              <w:t>Elliott</w:t>
            </w:r>
          </w:p>
        </w:tc>
        <w:tc>
          <w:tcPr>
            <w:tcW w:w="2179" w:type="dxa"/>
            <w:shd w:val="clear" w:color="auto" w:fill="auto"/>
          </w:tcPr>
          <w:p w:rsidR="00A05159" w:rsidRPr="00A05159" w:rsidRDefault="00A05159" w:rsidP="00A05159">
            <w:pPr>
              <w:ind w:firstLine="0"/>
            </w:pPr>
            <w:r>
              <w:t>Erickson</w:t>
            </w:r>
          </w:p>
        </w:tc>
        <w:tc>
          <w:tcPr>
            <w:tcW w:w="2180" w:type="dxa"/>
            <w:shd w:val="clear" w:color="auto" w:fill="auto"/>
          </w:tcPr>
          <w:p w:rsidR="00A05159" w:rsidRPr="00A05159" w:rsidRDefault="00A05159" w:rsidP="00A05159">
            <w:pPr>
              <w:ind w:firstLine="0"/>
            </w:pPr>
            <w:r>
              <w:t>Felder</w:t>
            </w:r>
          </w:p>
        </w:tc>
      </w:tr>
      <w:tr w:rsidR="00A05159" w:rsidRPr="00A05159" w:rsidTr="00A05159">
        <w:tc>
          <w:tcPr>
            <w:tcW w:w="2179" w:type="dxa"/>
            <w:shd w:val="clear" w:color="auto" w:fill="auto"/>
          </w:tcPr>
          <w:p w:rsidR="00A05159" w:rsidRPr="00A05159" w:rsidRDefault="00A05159" w:rsidP="00A05159">
            <w:pPr>
              <w:ind w:firstLine="0"/>
            </w:pPr>
            <w:r>
              <w:t>Forrest</w:t>
            </w:r>
          </w:p>
        </w:tc>
        <w:tc>
          <w:tcPr>
            <w:tcW w:w="2179" w:type="dxa"/>
            <w:shd w:val="clear" w:color="auto" w:fill="auto"/>
          </w:tcPr>
          <w:p w:rsidR="00A05159" w:rsidRPr="00A05159" w:rsidRDefault="00A05159" w:rsidP="00A05159">
            <w:pPr>
              <w:ind w:firstLine="0"/>
            </w:pPr>
            <w:r>
              <w:t>Fry</w:t>
            </w:r>
          </w:p>
        </w:tc>
        <w:tc>
          <w:tcPr>
            <w:tcW w:w="2180" w:type="dxa"/>
            <w:shd w:val="clear" w:color="auto" w:fill="auto"/>
          </w:tcPr>
          <w:p w:rsidR="00A05159" w:rsidRPr="00A05159" w:rsidRDefault="00A05159" w:rsidP="00A05159">
            <w:pPr>
              <w:ind w:firstLine="0"/>
            </w:pPr>
            <w:r>
              <w:t>Gagnon</w:t>
            </w:r>
          </w:p>
        </w:tc>
      </w:tr>
      <w:tr w:rsidR="00A05159" w:rsidRPr="00A05159" w:rsidTr="00A05159">
        <w:tc>
          <w:tcPr>
            <w:tcW w:w="2179" w:type="dxa"/>
            <w:shd w:val="clear" w:color="auto" w:fill="auto"/>
          </w:tcPr>
          <w:p w:rsidR="00A05159" w:rsidRPr="00A05159" w:rsidRDefault="00A05159" w:rsidP="00A05159">
            <w:pPr>
              <w:ind w:firstLine="0"/>
            </w:pPr>
            <w:r>
              <w:t>Garvin</w:t>
            </w:r>
          </w:p>
        </w:tc>
        <w:tc>
          <w:tcPr>
            <w:tcW w:w="2179" w:type="dxa"/>
            <w:shd w:val="clear" w:color="auto" w:fill="auto"/>
          </w:tcPr>
          <w:p w:rsidR="00A05159" w:rsidRPr="00A05159" w:rsidRDefault="00A05159" w:rsidP="00A05159">
            <w:pPr>
              <w:ind w:firstLine="0"/>
            </w:pPr>
            <w:r>
              <w:t>Gatch</w:t>
            </w:r>
          </w:p>
        </w:tc>
        <w:tc>
          <w:tcPr>
            <w:tcW w:w="2180" w:type="dxa"/>
            <w:shd w:val="clear" w:color="auto" w:fill="auto"/>
          </w:tcPr>
          <w:p w:rsidR="00A05159" w:rsidRPr="00A05159" w:rsidRDefault="00A05159" w:rsidP="00A05159">
            <w:pPr>
              <w:ind w:firstLine="0"/>
            </w:pPr>
            <w:r>
              <w:t>Gilliard</w:t>
            </w:r>
          </w:p>
        </w:tc>
      </w:tr>
      <w:tr w:rsidR="00A05159" w:rsidRPr="00A05159" w:rsidTr="00A05159">
        <w:tc>
          <w:tcPr>
            <w:tcW w:w="2179" w:type="dxa"/>
            <w:shd w:val="clear" w:color="auto" w:fill="auto"/>
          </w:tcPr>
          <w:p w:rsidR="00A05159" w:rsidRPr="00A05159" w:rsidRDefault="00A05159" w:rsidP="00A05159">
            <w:pPr>
              <w:ind w:firstLine="0"/>
            </w:pPr>
            <w:r>
              <w:t>Haddon</w:t>
            </w:r>
          </w:p>
        </w:tc>
        <w:tc>
          <w:tcPr>
            <w:tcW w:w="2179" w:type="dxa"/>
            <w:shd w:val="clear" w:color="auto" w:fill="auto"/>
          </w:tcPr>
          <w:p w:rsidR="00A05159" w:rsidRPr="00A05159" w:rsidRDefault="00A05159" w:rsidP="00A05159">
            <w:pPr>
              <w:ind w:firstLine="0"/>
            </w:pPr>
            <w:r>
              <w:t>Hardee</w:t>
            </w:r>
          </w:p>
        </w:tc>
        <w:tc>
          <w:tcPr>
            <w:tcW w:w="2180" w:type="dxa"/>
            <w:shd w:val="clear" w:color="auto" w:fill="auto"/>
          </w:tcPr>
          <w:p w:rsidR="00A05159" w:rsidRPr="00A05159" w:rsidRDefault="00A05159" w:rsidP="00A05159">
            <w:pPr>
              <w:ind w:firstLine="0"/>
            </w:pPr>
            <w:r>
              <w:t>Henderson-Myers</w:t>
            </w:r>
          </w:p>
        </w:tc>
      </w:tr>
      <w:tr w:rsidR="00A05159" w:rsidRPr="00A05159" w:rsidTr="00A05159">
        <w:tc>
          <w:tcPr>
            <w:tcW w:w="2179" w:type="dxa"/>
            <w:shd w:val="clear" w:color="auto" w:fill="auto"/>
          </w:tcPr>
          <w:p w:rsidR="00A05159" w:rsidRPr="00A05159" w:rsidRDefault="00A05159" w:rsidP="00A05159">
            <w:pPr>
              <w:ind w:firstLine="0"/>
            </w:pPr>
            <w:r>
              <w:t>Henegan</w:t>
            </w:r>
          </w:p>
        </w:tc>
        <w:tc>
          <w:tcPr>
            <w:tcW w:w="2179" w:type="dxa"/>
            <w:shd w:val="clear" w:color="auto" w:fill="auto"/>
          </w:tcPr>
          <w:p w:rsidR="00A05159" w:rsidRPr="00A05159" w:rsidRDefault="00A05159" w:rsidP="00A05159">
            <w:pPr>
              <w:ind w:firstLine="0"/>
            </w:pPr>
            <w:r>
              <w:t>Herbkersman</w:t>
            </w:r>
          </w:p>
        </w:tc>
        <w:tc>
          <w:tcPr>
            <w:tcW w:w="2180" w:type="dxa"/>
            <w:shd w:val="clear" w:color="auto" w:fill="auto"/>
          </w:tcPr>
          <w:p w:rsidR="00A05159" w:rsidRPr="00A05159" w:rsidRDefault="00A05159" w:rsidP="00A05159">
            <w:pPr>
              <w:ind w:firstLine="0"/>
            </w:pPr>
            <w:r>
              <w:t>Hewitt</w:t>
            </w:r>
          </w:p>
        </w:tc>
      </w:tr>
      <w:tr w:rsidR="00A05159" w:rsidRPr="00A05159" w:rsidTr="00A05159">
        <w:tc>
          <w:tcPr>
            <w:tcW w:w="2179" w:type="dxa"/>
            <w:shd w:val="clear" w:color="auto" w:fill="auto"/>
          </w:tcPr>
          <w:p w:rsidR="00A05159" w:rsidRPr="00A05159" w:rsidRDefault="00A05159" w:rsidP="00A05159">
            <w:pPr>
              <w:ind w:firstLine="0"/>
            </w:pPr>
            <w:r>
              <w:t>Hiott</w:t>
            </w:r>
          </w:p>
        </w:tc>
        <w:tc>
          <w:tcPr>
            <w:tcW w:w="2179" w:type="dxa"/>
            <w:shd w:val="clear" w:color="auto" w:fill="auto"/>
          </w:tcPr>
          <w:p w:rsidR="00A05159" w:rsidRPr="00A05159" w:rsidRDefault="00A05159" w:rsidP="00A05159">
            <w:pPr>
              <w:ind w:firstLine="0"/>
            </w:pPr>
            <w:r>
              <w:t>Hixon</w:t>
            </w:r>
          </w:p>
        </w:tc>
        <w:tc>
          <w:tcPr>
            <w:tcW w:w="2180" w:type="dxa"/>
            <w:shd w:val="clear" w:color="auto" w:fill="auto"/>
          </w:tcPr>
          <w:p w:rsidR="00A05159" w:rsidRPr="00A05159" w:rsidRDefault="00A05159" w:rsidP="00A05159">
            <w:pPr>
              <w:ind w:firstLine="0"/>
            </w:pPr>
            <w:r>
              <w:t>Hosey</w:t>
            </w:r>
          </w:p>
        </w:tc>
      </w:tr>
      <w:tr w:rsidR="00A05159" w:rsidRPr="00A05159" w:rsidTr="00A05159">
        <w:tc>
          <w:tcPr>
            <w:tcW w:w="2179" w:type="dxa"/>
            <w:shd w:val="clear" w:color="auto" w:fill="auto"/>
          </w:tcPr>
          <w:p w:rsidR="00A05159" w:rsidRPr="00A05159" w:rsidRDefault="00A05159" w:rsidP="00A05159">
            <w:pPr>
              <w:ind w:firstLine="0"/>
            </w:pPr>
            <w:r>
              <w:t>Huggins</w:t>
            </w:r>
          </w:p>
        </w:tc>
        <w:tc>
          <w:tcPr>
            <w:tcW w:w="2179" w:type="dxa"/>
            <w:shd w:val="clear" w:color="auto" w:fill="auto"/>
          </w:tcPr>
          <w:p w:rsidR="00A05159" w:rsidRPr="00A05159" w:rsidRDefault="00A05159" w:rsidP="00A05159">
            <w:pPr>
              <w:ind w:firstLine="0"/>
            </w:pPr>
            <w:r>
              <w:t>Hyde</w:t>
            </w:r>
          </w:p>
        </w:tc>
        <w:tc>
          <w:tcPr>
            <w:tcW w:w="2180" w:type="dxa"/>
            <w:shd w:val="clear" w:color="auto" w:fill="auto"/>
          </w:tcPr>
          <w:p w:rsidR="00A05159" w:rsidRPr="00A05159" w:rsidRDefault="00A05159" w:rsidP="00A05159">
            <w:pPr>
              <w:ind w:firstLine="0"/>
            </w:pPr>
            <w:r>
              <w:t>Jefferson</w:t>
            </w:r>
          </w:p>
        </w:tc>
      </w:tr>
      <w:tr w:rsidR="00A05159" w:rsidRPr="00A05159" w:rsidTr="00A05159">
        <w:tc>
          <w:tcPr>
            <w:tcW w:w="2179" w:type="dxa"/>
            <w:shd w:val="clear" w:color="auto" w:fill="auto"/>
          </w:tcPr>
          <w:p w:rsidR="00A05159" w:rsidRPr="00A05159" w:rsidRDefault="00A05159" w:rsidP="00A05159">
            <w:pPr>
              <w:ind w:firstLine="0"/>
            </w:pPr>
            <w:r>
              <w:t>J. E. Johnson</w:t>
            </w:r>
          </w:p>
        </w:tc>
        <w:tc>
          <w:tcPr>
            <w:tcW w:w="2179" w:type="dxa"/>
            <w:shd w:val="clear" w:color="auto" w:fill="auto"/>
          </w:tcPr>
          <w:p w:rsidR="00A05159" w:rsidRPr="00A05159" w:rsidRDefault="00A05159" w:rsidP="00A05159">
            <w:pPr>
              <w:ind w:firstLine="0"/>
            </w:pPr>
            <w:r>
              <w:t>Jordan</w:t>
            </w:r>
          </w:p>
        </w:tc>
        <w:tc>
          <w:tcPr>
            <w:tcW w:w="2180" w:type="dxa"/>
            <w:shd w:val="clear" w:color="auto" w:fill="auto"/>
          </w:tcPr>
          <w:p w:rsidR="00A05159" w:rsidRPr="00A05159" w:rsidRDefault="00A05159" w:rsidP="00A05159">
            <w:pPr>
              <w:ind w:firstLine="0"/>
            </w:pPr>
            <w:r>
              <w:t>Kimmons</w:t>
            </w:r>
          </w:p>
        </w:tc>
      </w:tr>
      <w:tr w:rsidR="00A05159" w:rsidRPr="00A05159" w:rsidTr="00A05159">
        <w:tc>
          <w:tcPr>
            <w:tcW w:w="2179" w:type="dxa"/>
            <w:shd w:val="clear" w:color="auto" w:fill="auto"/>
          </w:tcPr>
          <w:p w:rsidR="00A05159" w:rsidRPr="00A05159" w:rsidRDefault="00A05159" w:rsidP="00A05159">
            <w:pPr>
              <w:ind w:firstLine="0"/>
            </w:pPr>
            <w:r>
              <w:t>King</w:t>
            </w:r>
          </w:p>
        </w:tc>
        <w:tc>
          <w:tcPr>
            <w:tcW w:w="2179" w:type="dxa"/>
            <w:shd w:val="clear" w:color="auto" w:fill="auto"/>
          </w:tcPr>
          <w:p w:rsidR="00A05159" w:rsidRPr="00A05159" w:rsidRDefault="00A05159" w:rsidP="00A05159">
            <w:pPr>
              <w:ind w:firstLine="0"/>
            </w:pPr>
            <w:r>
              <w:t>Kirby</w:t>
            </w:r>
          </w:p>
        </w:tc>
        <w:tc>
          <w:tcPr>
            <w:tcW w:w="2180" w:type="dxa"/>
            <w:shd w:val="clear" w:color="auto" w:fill="auto"/>
          </w:tcPr>
          <w:p w:rsidR="00A05159" w:rsidRPr="00A05159" w:rsidRDefault="00A05159" w:rsidP="00A05159">
            <w:pPr>
              <w:ind w:firstLine="0"/>
            </w:pPr>
            <w:r>
              <w:t>Ligon</w:t>
            </w:r>
          </w:p>
        </w:tc>
      </w:tr>
      <w:tr w:rsidR="00A05159" w:rsidRPr="00A05159" w:rsidTr="00A05159">
        <w:tc>
          <w:tcPr>
            <w:tcW w:w="2179" w:type="dxa"/>
            <w:shd w:val="clear" w:color="auto" w:fill="auto"/>
          </w:tcPr>
          <w:p w:rsidR="00A05159" w:rsidRPr="00A05159" w:rsidRDefault="00A05159" w:rsidP="00A05159">
            <w:pPr>
              <w:ind w:firstLine="0"/>
            </w:pPr>
            <w:r>
              <w:t>Lowe</w:t>
            </w:r>
          </w:p>
        </w:tc>
        <w:tc>
          <w:tcPr>
            <w:tcW w:w="2179" w:type="dxa"/>
            <w:shd w:val="clear" w:color="auto" w:fill="auto"/>
          </w:tcPr>
          <w:p w:rsidR="00A05159" w:rsidRPr="00A05159" w:rsidRDefault="00A05159" w:rsidP="00A05159">
            <w:pPr>
              <w:ind w:firstLine="0"/>
            </w:pPr>
            <w:r>
              <w:t>Lucas</w:t>
            </w:r>
          </w:p>
        </w:tc>
        <w:tc>
          <w:tcPr>
            <w:tcW w:w="2180" w:type="dxa"/>
            <w:shd w:val="clear" w:color="auto" w:fill="auto"/>
          </w:tcPr>
          <w:p w:rsidR="00A05159" w:rsidRPr="00A05159" w:rsidRDefault="00A05159" w:rsidP="00A05159">
            <w:pPr>
              <w:ind w:firstLine="0"/>
            </w:pPr>
            <w:r>
              <w:t>Martin</w:t>
            </w:r>
          </w:p>
        </w:tc>
      </w:tr>
      <w:tr w:rsidR="00A05159" w:rsidRPr="00A05159" w:rsidTr="00A05159">
        <w:tc>
          <w:tcPr>
            <w:tcW w:w="2179" w:type="dxa"/>
            <w:shd w:val="clear" w:color="auto" w:fill="auto"/>
          </w:tcPr>
          <w:p w:rsidR="00A05159" w:rsidRPr="00A05159" w:rsidRDefault="00A05159" w:rsidP="00A05159">
            <w:pPr>
              <w:ind w:firstLine="0"/>
            </w:pPr>
            <w:r>
              <w:t>McCravy</w:t>
            </w:r>
          </w:p>
        </w:tc>
        <w:tc>
          <w:tcPr>
            <w:tcW w:w="2179" w:type="dxa"/>
            <w:shd w:val="clear" w:color="auto" w:fill="auto"/>
          </w:tcPr>
          <w:p w:rsidR="00A05159" w:rsidRPr="00A05159" w:rsidRDefault="00A05159" w:rsidP="00A05159">
            <w:pPr>
              <w:ind w:firstLine="0"/>
            </w:pPr>
            <w:r>
              <w:t>McGinnis</w:t>
            </w:r>
          </w:p>
        </w:tc>
        <w:tc>
          <w:tcPr>
            <w:tcW w:w="2180" w:type="dxa"/>
            <w:shd w:val="clear" w:color="auto" w:fill="auto"/>
          </w:tcPr>
          <w:p w:rsidR="00A05159" w:rsidRPr="00A05159" w:rsidRDefault="00A05159" w:rsidP="00A05159">
            <w:pPr>
              <w:ind w:firstLine="0"/>
            </w:pPr>
            <w:r>
              <w:t>McKnight</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Pendarvis</w:t>
            </w:r>
          </w:p>
        </w:tc>
        <w:tc>
          <w:tcPr>
            <w:tcW w:w="2180" w:type="dxa"/>
            <w:shd w:val="clear" w:color="auto" w:fill="auto"/>
          </w:tcPr>
          <w:p w:rsidR="00A05159" w:rsidRPr="00A05159" w:rsidRDefault="00A05159" w:rsidP="00A05159">
            <w:pPr>
              <w:ind w:firstLine="0"/>
            </w:pPr>
            <w:r>
              <w:t>Pope</w:t>
            </w:r>
          </w:p>
        </w:tc>
      </w:tr>
      <w:tr w:rsidR="00A05159" w:rsidRPr="00A05159" w:rsidTr="00A05159">
        <w:tc>
          <w:tcPr>
            <w:tcW w:w="2179" w:type="dxa"/>
            <w:shd w:val="clear" w:color="auto" w:fill="auto"/>
          </w:tcPr>
          <w:p w:rsidR="00A05159" w:rsidRPr="00A05159" w:rsidRDefault="00A05159" w:rsidP="00A05159">
            <w:pPr>
              <w:ind w:firstLine="0"/>
            </w:pPr>
            <w:r>
              <w:t>Rivers</w:t>
            </w:r>
          </w:p>
        </w:tc>
        <w:tc>
          <w:tcPr>
            <w:tcW w:w="2179" w:type="dxa"/>
            <w:shd w:val="clear" w:color="auto" w:fill="auto"/>
          </w:tcPr>
          <w:p w:rsidR="00A05159" w:rsidRPr="00A05159" w:rsidRDefault="00A05159" w:rsidP="00A05159">
            <w:pPr>
              <w:ind w:firstLine="0"/>
            </w:pPr>
            <w:r>
              <w:t>Robinson</w:t>
            </w:r>
          </w:p>
        </w:tc>
        <w:tc>
          <w:tcPr>
            <w:tcW w:w="2180" w:type="dxa"/>
            <w:shd w:val="clear" w:color="auto" w:fill="auto"/>
          </w:tcPr>
          <w:p w:rsidR="00A05159" w:rsidRPr="00A05159" w:rsidRDefault="00A05159" w:rsidP="00A05159">
            <w:pPr>
              <w:ind w:firstLine="0"/>
            </w:pPr>
            <w:r>
              <w:t>Rose</w:t>
            </w:r>
          </w:p>
        </w:tc>
      </w:tr>
      <w:tr w:rsidR="00A05159" w:rsidRPr="00A05159" w:rsidTr="00A05159">
        <w:tc>
          <w:tcPr>
            <w:tcW w:w="2179" w:type="dxa"/>
            <w:shd w:val="clear" w:color="auto" w:fill="auto"/>
          </w:tcPr>
          <w:p w:rsidR="00A05159" w:rsidRPr="00A05159" w:rsidRDefault="00A05159" w:rsidP="00A05159">
            <w:pPr>
              <w:ind w:firstLine="0"/>
            </w:pPr>
            <w:r>
              <w:t>Rutherford</w:t>
            </w:r>
          </w:p>
        </w:tc>
        <w:tc>
          <w:tcPr>
            <w:tcW w:w="2179" w:type="dxa"/>
            <w:shd w:val="clear" w:color="auto" w:fill="auto"/>
          </w:tcPr>
          <w:p w:rsidR="00A05159" w:rsidRPr="00A05159" w:rsidRDefault="00A05159" w:rsidP="00A05159">
            <w:pPr>
              <w:ind w:firstLine="0"/>
            </w:pPr>
            <w:r>
              <w:t>Sandifer</w:t>
            </w:r>
          </w:p>
        </w:tc>
        <w:tc>
          <w:tcPr>
            <w:tcW w:w="2180" w:type="dxa"/>
            <w:shd w:val="clear" w:color="auto" w:fill="auto"/>
          </w:tcPr>
          <w:p w:rsidR="00A05159" w:rsidRPr="00A05159" w:rsidRDefault="00A05159" w:rsidP="00A05159">
            <w:pPr>
              <w:ind w:firstLine="0"/>
            </w:pPr>
            <w:r>
              <w:t>Simrill</w:t>
            </w:r>
          </w:p>
        </w:tc>
      </w:tr>
      <w:tr w:rsidR="00A05159" w:rsidRPr="00A05159" w:rsidTr="00A05159">
        <w:tc>
          <w:tcPr>
            <w:tcW w:w="2179" w:type="dxa"/>
            <w:shd w:val="clear" w:color="auto" w:fill="auto"/>
          </w:tcPr>
          <w:p w:rsidR="00A05159" w:rsidRPr="00A05159" w:rsidRDefault="00A05159" w:rsidP="00A05159">
            <w:pPr>
              <w:ind w:firstLine="0"/>
            </w:pPr>
            <w:r>
              <w:t>G. M. Smith</w:t>
            </w:r>
          </w:p>
        </w:tc>
        <w:tc>
          <w:tcPr>
            <w:tcW w:w="2179" w:type="dxa"/>
            <w:shd w:val="clear" w:color="auto" w:fill="auto"/>
          </w:tcPr>
          <w:p w:rsidR="00A05159" w:rsidRPr="00A05159" w:rsidRDefault="00A05159" w:rsidP="00A05159">
            <w:pPr>
              <w:ind w:firstLine="0"/>
            </w:pPr>
            <w:r>
              <w:t>G. R. Smith</w:t>
            </w:r>
          </w:p>
        </w:tc>
        <w:tc>
          <w:tcPr>
            <w:tcW w:w="2180" w:type="dxa"/>
            <w:shd w:val="clear" w:color="auto" w:fill="auto"/>
          </w:tcPr>
          <w:p w:rsidR="00A05159" w:rsidRPr="00A05159" w:rsidRDefault="00A05159" w:rsidP="00A05159">
            <w:pPr>
              <w:ind w:firstLine="0"/>
            </w:pPr>
            <w:r>
              <w:t>M. M. Smith</w:t>
            </w:r>
          </w:p>
        </w:tc>
      </w:tr>
      <w:tr w:rsidR="00A05159" w:rsidRPr="00A05159" w:rsidTr="00A05159">
        <w:tc>
          <w:tcPr>
            <w:tcW w:w="2179" w:type="dxa"/>
            <w:shd w:val="clear" w:color="auto" w:fill="auto"/>
          </w:tcPr>
          <w:p w:rsidR="00A05159" w:rsidRPr="00A05159" w:rsidRDefault="00A05159" w:rsidP="00A05159">
            <w:pPr>
              <w:ind w:firstLine="0"/>
            </w:pPr>
            <w:r>
              <w:t>Stavrinakis</w:t>
            </w:r>
          </w:p>
        </w:tc>
        <w:tc>
          <w:tcPr>
            <w:tcW w:w="2179" w:type="dxa"/>
            <w:shd w:val="clear" w:color="auto" w:fill="auto"/>
          </w:tcPr>
          <w:p w:rsidR="00A05159" w:rsidRPr="00A05159" w:rsidRDefault="00A05159" w:rsidP="00A05159">
            <w:pPr>
              <w:ind w:firstLine="0"/>
            </w:pPr>
            <w:r>
              <w:t>Stringer</w:t>
            </w:r>
          </w:p>
        </w:tc>
        <w:tc>
          <w:tcPr>
            <w:tcW w:w="2180" w:type="dxa"/>
            <w:shd w:val="clear" w:color="auto" w:fill="auto"/>
          </w:tcPr>
          <w:p w:rsidR="00A05159" w:rsidRPr="00A05159" w:rsidRDefault="00A05159" w:rsidP="00A05159">
            <w:pPr>
              <w:ind w:firstLine="0"/>
            </w:pPr>
            <w:r>
              <w:t>Taylor</w:t>
            </w:r>
          </w:p>
        </w:tc>
      </w:tr>
      <w:tr w:rsidR="00A05159" w:rsidRPr="00A05159" w:rsidTr="00A05159">
        <w:tc>
          <w:tcPr>
            <w:tcW w:w="2179" w:type="dxa"/>
            <w:shd w:val="clear" w:color="auto" w:fill="auto"/>
          </w:tcPr>
          <w:p w:rsidR="00A05159" w:rsidRPr="00A05159" w:rsidRDefault="00A05159" w:rsidP="00A05159">
            <w:pPr>
              <w:ind w:firstLine="0"/>
            </w:pPr>
            <w:r>
              <w:t>Tedder</w:t>
            </w:r>
          </w:p>
        </w:tc>
        <w:tc>
          <w:tcPr>
            <w:tcW w:w="2179" w:type="dxa"/>
            <w:shd w:val="clear" w:color="auto" w:fill="auto"/>
          </w:tcPr>
          <w:p w:rsidR="00A05159" w:rsidRPr="00A05159" w:rsidRDefault="00A05159" w:rsidP="00A05159">
            <w:pPr>
              <w:ind w:firstLine="0"/>
            </w:pPr>
            <w:r>
              <w:t>Thayer</w:t>
            </w:r>
          </w:p>
        </w:tc>
        <w:tc>
          <w:tcPr>
            <w:tcW w:w="2180" w:type="dxa"/>
            <w:shd w:val="clear" w:color="auto" w:fill="auto"/>
          </w:tcPr>
          <w:p w:rsidR="00A05159" w:rsidRPr="00A05159" w:rsidRDefault="00A05159" w:rsidP="00A05159">
            <w:pPr>
              <w:ind w:firstLine="0"/>
            </w:pPr>
            <w:r>
              <w:t>Thigpen</w:t>
            </w:r>
          </w:p>
        </w:tc>
      </w:tr>
      <w:tr w:rsidR="00A05159" w:rsidRPr="00A05159" w:rsidTr="00A05159">
        <w:tc>
          <w:tcPr>
            <w:tcW w:w="2179" w:type="dxa"/>
            <w:shd w:val="clear" w:color="auto" w:fill="auto"/>
          </w:tcPr>
          <w:p w:rsidR="00A05159" w:rsidRPr="00A05159" w:rsidRDefault="00A05159" w:rsidP="00A05159">
            <w:pPr>
              <w:ind w:firstLine="0"/>
            </w:pPr>
            <w:r>
              <w:t>Trantham</w:t>
            </w:r>
          </w:p>
        </w:tc>
        <w:tc>
          <w:tcPr>
            <w:tcW w:w="2179" w:type="dxa"/>
            <w:shd w:val="clear" w:color="auto" w:fill="auto"/>
          </w:tcPr>
          <w:p w:rsidR="00A05159" w:rsidRPr="00A05159" w:rsidRDefault="00A05159" w:rsidP="00A05159">
            <w:pPr>
              <w:ind w:firstLine="0"/>
            </w:pPr>
            <w:r>
              <w:t>West</w:t>
            </w:r>
          </w:p>
        </w:tc>
        <w:tc>
          <w:tcPr>
            <w:tcW w:w="2180" w:type="dxa"/>
            <w:shd w:val="clear" w:color="auto" w:fill="auto"/>
          </w:tcPr>
          <w:p w:rsidR="00A05159" w:rsidRPr="00A05159" w:rsidRDefault="00A05159" w:rsidP="00A05159">
            <w:pPr>
              <w:ind w:firstLine="0"/>
            </w:pPr>
            <w:r>
              <w:t>Wetmore</w:t>
            </w:r>
          </w:p>
        </w:tc>
      </w:tr>
      <w:tr w:rsidR="00A05159" w:rsidRPr="00A05159" w:rsidTr="00A05159">
        <w:tc>
          <w:tcPr>
            <w:tcW w:w="2179" w:type="dxa"/>
            <w:shd w:val="clear" w:color="auto" w:fill="auto"/>
          </w:tcPr>
          <w:p w:rsidR="00A05159" w:rsidRPr="00A05159" w:rsidRDefault="00A05159" w:rsidP="00A05159">
            <w:pPr>
              <w:ind w:firstLine="0"/>
            </w:pPr>
            <w:r>
              <w:t>White</w:t>
            </w:r>
          </w:p>
        </w:tc>
        <w:tc>
          <w:tcPr>
            <w:tcW w:w="2179" w:type="dxa"/>
            <w:shd w:val="clear" w:color="auto" w:fill="auto"/>
          </w:tcPr>
          <w:p w:rsidR="00A05159" w:rsidRPr="00A05159" w:rsidRDefault="00A05159" w:rsidP="00A05159">
            <w:pPr>
              <w:ind w:firstLine="0"/>
            </w:pPr>
            <w:r>
              <w:t>Whitmire</w:t>
            </w:r>
          </w:p>
        </w:tc>
        <w:tc>
          <w:tcPr>
            <w:tcW w:w="2180" w:type="dxa"/>
            <w:shd w:val="clear" w:color="auto" w:fill="auto"/>
          </w:tcPr>
          <w:p w:rsidR="00A05159" w:rsidRPr="00A05159" w:rsidRDefault="00A05159" w:rsidP="00A05159">
            <w:pPr>
              <w:ind w:firstLine="0"/>
            </w:pPr>
            <w:r>
              <w:t>R. Williams</w:t>
            </w:r>
          </w:p>
        </w:tc>
      </w:tr>
      <w:tr w:rsidR="00A05159" w:rsidRPr="00A05159" w:rsidTr="00A05159">
        <w:tc>
          <w:tcPr>
            <w:tcW w:w="2179" w:type="dxa"/>
            <w:shd w:val="clear" w:color="auto" w:fill="auto"/>
          </w:tcPr>
          <w:p w:rsidR="00A05159" w:rsidRPr="00A05159" w:rsidRDefault="00A05159" w:rsidP="00A05159">
            <w:pPr>
              <w:keepNext/>
              <w:ind w:firstLine="0"/>
            </w:pPr>
            <w:r>
              <w:t>S. Williams</w:t>
            </w:r>
          </w:p>
        </w:tc>
        <w:tc>
          <w:tcPr>
            <w:tcW w:w="2179" w:type="dxa"/>
            <w:shd w:val="clear" w:color="auto" w:fill="auto"/>
          </w:tcPr>
          <w:p w:rsidR="00A05159" w:rsidRPr="00A05159" w:rsidRDefault="00A05159" w:rsidP="00A05159">
            <w:pPr>
              <w:keepNext/>
              <w:ind w:firstLine="0"/>
            </w:pPr>
            <w:r>
              <w:t>Willis</w:t>
            </w:r>
          </w:p>
        </w:tc>
        <w:tc>
          <w:tcPr>
            <w:tcW w:w="2180" w:type="dxa"/>
            <w:shd w:val="clear" w:color="auto" w:fill="auto"/>
          </w:tcPr>
          <w:p w:rsidR="00A05159" w:rsidRPr="00A05159" w:rsidRDefault="00A05159" w:rsidP="00A05159">
            <w:pPr>
              <w:keepNext/>
              <w:ind w:firstLine="0"/>
            </w:pPr>
            <w:r>
              <w:t>Wooten</w:t>
            </w:r>
          </w:p>
        </w:tc>
      </w:tr>
      <w:tr w:rsidR="00A05159" w:rsidRPr="00A05159" w:rsidTr="00A05159">
        <w:tc>
          <w:tcPr>
            <w:tcW w:w="2179" w:type="dxa"/>
            <w:shd w:val="clear" w:color="auto" w:fill="auto"/>
          </w:tcPr>
          <w:p w:rsidR="00A05159" w:rsidRPr="00A05159" w:rsidRDefault="00A05159" w:rsidP="00A05159">
            <w:pPr>
              <w:keepNext/>
              <w:ind w:firstLine="0"/>
            </w:pPr>
            <w:r>
              <w:t>Yow</w:t>
            </w:r>
          </w:p>
        </w:tc>
        <w:tc>
          <w:tcPr>
            <w:tcW w:w="2179" w:type="dxa"/>
            <w:shd w:val="clear" w:color="auto" w:fill="auto"/>
          </w:tcPr>
          <w:p w:rsidR="00A05159" w:rsidRPr="00A05159" w:rsidRDefault="00A05159" w:rsidP="00A05159">
            <w:pPr>
              <w:keepNext/>
              <w:ind w:firstLine="0"/>
            </w:pP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Total--97</w:t>
      </w:r>
    </w:p>
    <w:p w:rsidR="00A05159" w:rsidRDefault="00A05159" w:rsidP="00A05159">
      <w:pPr>
        <w:jc w:val="center"/>
        <w:rPr>
          <w:b/>
        </w:rPr>
      </w:pPr>
    </w:p>
    <w:p w:rsidR="00A05159" w:rsidRDefault="00A05159" w:rsidP="00A05159">
      <w:pPr>
        <w:ind w:firstLine="0"/>
      </w:pPr>
      <w:r w:rsidRPr="00A051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Brawley</w:t>
            </w:r>
          </w:p>
        </w:tc>
        <w:tc>
          <w:tcPr>
            <w:tcW w:w="2179" w:type="dxa"/>
            <w:shd w:val="clear" w:color="auto" w:fill="auto"/>
          </w:tcPr>
          <w:p w:rsidR="00A05159" w:rsidRPr="00A05159" w:rsidRDefault="00A05159" w:rsidP="00A05159">
            <w:pPr>
              <w:keepNext/>
              <w:ind w:firstLine="0"/>
            </w:pPr>
            <w:r>
              <w:t>Dillard</w:t>
            </w:r>
          </w:p>
        </w:tc>
        <w:tc>
          <w:tcPr>
            <w:tcW w:w="2180" w:type="dxa"/>
            <w:shd w:val="clear" w:color="auto" w:fill="auto"/>
          </w:tcPr>
          <w:p w:rsidR="00A05159" w:rsidRPr="00A05159" w:rsidRDefault="00A05159" w:rsidP="00A05159">
            <w:pPr>
              <w:keepNext/>
              <w:ind w:firstLine="0"/>
            </w:pPr>
            <w:r>
              <w:t>Gilliam</w:t>
            </w:r>
          </w:p>
        </w:tc>
      </w:tr>
      <w:tr w:rsidR="00A05159" w:rsidRPr="00A05159" w:rsidTr="00A05159">
        <w:tc>
          <w:tcPr>
            <w:tcW w:w="2179" w:type="dxa"/>
            <w:shd w:val="clear" w:color="auto" w:fill="auto"/>
          </w:tcPr>
          <w:p w:rsidR="00A05159" w:rsidRPr="00A05159" w:rsidRDefault="00A05159" w:rsidP="00A05159">
            <w:pPr>
              <w:keepNext/>
              <w:ind w:firstLine="0"/>
            </w:pPr>
            <w:r>
              <w:t>Hill</w:t>
            </w:r>
          </w:p>
        </w:tc>
        <w:tc>
          <w:tcPr>
            <w:tcW w:w="2179" w:type="dxa"/>
            <w:shd w:val="clear" w:color="auto" w:fill="auto"/>
          </w:tcPr>
          <w:p w:rsidR="00A05159" w:rsidRPr="00A05159" w:rsidRDefault="00A05159" w:rsidP="00A05159">
            <w:pPr>
              <w:keepNext/>
              <w:ind w:firstLine="0"/>
            </w:pPr>
            <w:r>
              <w:t>J. L. Johnson</w:t>
            </w:r>
          </w:p>
        </w:tc>
        <w:tc>
          <w:tcPr>
            <w:tcW w:w="2180" w:type="dxa"/>
            <w:shd w:val="clear" w:color="auto" w:fill="auto"/>
          </w:tcPr>
          <w:p w:rsidR="00A05159" w:rsidRPr="00A05159" w:rsidRDefault="00A05159" w:rsidP="00A05159">
            <w:pPr>
              <w:keepNext/>
              <w:ind w:firstLine="0"/>
            </w:pPr>
            <w:r>
              <w:t>K. O. Johnson</w:t>
            </w:r>
          </w:p>
        </w:tc>
      </w:tr>
      <w:tr w:rsidR="00A05159" w:rsidRPr="00A05159" w:rsidTr="00A05159">
        <w:tc>
          <w:tcPr>
            <w:tcW w:w="2179" w:type="dxa"/>
            <w:shd w:val="clear" w:color="auto" w:fill="auto"/>
          </w:tcPr>
          <w:p w:rsidR="00A05159" w:rsidRPr="00A05159" w:rsidRDefault="00A05159" w:rsidP="00A05159">
            <w:pPr>
              <w:keepNext/>
              <w:ind w:firstLine="0"/>
            </w:pPr>
            <w:r>
              <w:t>Long</w:t>
            </w:r>
          </w:p>
        </w:tc>
        <w:tc>
          <w:tcPr>
            <w:tcW w:w="2179" w:type="dxa"/>
            <w:shd w:val="clear" w:color="auto" w:fill="auto"/>
          </w:tcPr>
          <w:p w:rsidR="00A05159" w:rsidRPr="00A05159" w:rsidRDefault="00A05159" w:rsidP="00A05159">
            <w:pPr>
              <w:keepNext/>
              <w:ind w:firstLine="0"/>
            </w:pPr>
            <w:r>
              <w:t>Magnuson</w:t>
            </w:r>
          </w:p>
        </w:tc>
        <w:tc>
          <w:tcPr>
            <w:tcW w:w="2180" w:type="dxa"/>
            <w:shd w:val="clear" w:color="auto" w:fill="auto"/>
          </w:tcPr>
          <w:p w:rsidR="00A05159" w:rsidRPr="00A05159" w:rsidRDefault="00A05159" w:rsidP="00A05159">
            <w:pPr>
              <w:keepNext/>
              <w:ind w:firstLine="0"/>
            </w:pPr>
            <w:r>
              <w:t>Matthews</w:t>
            </w:r>
          </w:p>
        </w:tc>
      </w:tr>
      <w:tr w:rsidR="00A05159" w:rsidRPr="00A05159" w:rsidTr="00A05159">
        <w:tc>
          <w:tcPr>
            <w:tcW w:w="2179" w:type="dxa"/>
            <w:shd w:val="clear" w:color="auto" w:fill="auto"/>
          </w:tcPr>
          <w:p w:rsidR="00A05159" w:rsidRPr="00A05159" w:rsidRDefault="00A05159" w:rsidP="00A05159">
            <w:pPr>
              <w:keepNext/>
              <w:ind w:firstLine="0"/>
            </w:pPr>
            <w:r>
              <w:t>McCabe</w:t>
            </w:r>
          </w:p>
        </w:tc>
        <w:tc>
          <w:tcPr>
            <w:tcW w:w="2179" w:type="dxa"/>
            <w:shd w:val="clear" w:color="auto" w:fill="auto"/>
          </w:tcPr>
          <w:p w:rsidR="00A05159" w:rsidRPr="00A05159" w:rsidRDefault="00A05159" w:rsidP="00A05159">
            <w:pPr>
              <w:keepNext/>
              <w:ind w:firstLine="0"/>
            </w:pPr>
            <w:r>
              <w:t>Ott</w:t>
            </w:r>
          </w:p>
        </w:tc>
        <w:tc>
          <w:tcPr>
            <w:tcW w:w="2180" w:type="dxa"/>
            <w:shd w:val="clear" w:color="auto" w:fill="auto"/>
          </w:tcPr>
          <w:p w:rsidR="00A05159" w:rsidRPr="00A05159" w:rsidRDefault="00A05159" w:rsidP="00A05159">
            <w:pPr>
              <w:keepNext/>
              <w:ind w:firstLine="0"/>
            </w:pPr>
            <w:r>
              <w:t>Weeks</w:t>
            </w:r>
          </w:p>
        </w:tc>
      </w:tr>
    </w:tbl>
    <w:p w:rsidR="00A05159" w:rsidRDefault="00A05159" w:rsidP="00A05159"/>
    <w:p w:rsidR="00A05159" w:rsidRDefault="00A05159" w:rsidP="00A05159">
      <w:pPr>
        <w:jc w:val="center"/>
        <w:rPr>
          <w:b/>
        </w:rPr>
      </w:pPr>
      <w:r w:rsidRPr="00A05159">
        <w:rPr>
          <w:b/>
        </w:rPr>
        <w:t>Total--12</w:t>
      </w:r>
    </w:p>
    <w:p w:rsidR="00A05159" w:rsidRDefault="00A05159" w:rsidP="00A05159">
      <w:pPr>
        <w:jc w:val="center"/>
        <w:rPr>
          <w:b/>
        </w:rPr>
      </w:pPr>
    </w:p>
    <w:p w:rsidR="00A05159" w:rsidRDefault="00A05159" w:rsidP="00A05159">
      <w:r>
        <w:t>So, the Bill, as amended, was read the second time and ordered to third reading.</w:t>
      </w:r>
    </w:p>
    <w:p w:rsidR="00A05159" w:rsidRDefault="00A05159" w:rsidP="00A05159"/>
    <w:p w:rsidR="00A05159" w:rsidRPr="00861E9D" w:rsidRDefault="00A05159" w:rsidP="00A05159">
      <w:pPr>
        <w:pStyle w:val="Title"/>
        <w:keepNext/>
        <w:rPr>
          <w:sz w:val="22"/>
        </w:rPr>
      </w:pPr>
      <w:bookmarkStart w:id="70" w:name="file_start174"/>
      <w:bookmarkEnd w:id="70"/>
      <w:r w:rsidRPr="00861E9D">
        <w:rPr>
          <w:sz w:val="22"/>
        </w:rPr>
        <w:t>STATEMENT FOR JOURNAL</w:t>
      </w:r>
    </w:p>
    <w:p w:rsidR="00A05159" w:rsidRPr="00861E9D" w:rsidRDefault="00A05159" w:rsidP="00A05159">
      <w:pPr>
        <w:ind w:firstLine="0"/>
      </w:pPr>
      <w:r w:rsidRPr="00861E9D">
        <w:t>February 24, 2021</w:t>
      </w:r>
    </w:p>
    <w:p w:rsidR="00A05159" w:rsidRPr="00861E9D" w:rsidRDefault="00A05159" w:rsidP="00A05159">
      <w:pPr>
        <w:ind w:firstLine="0"/>
      </w:pPr>
      <w:r w:rsidRPr="00861E9D">
        <w:t>Charles Reid, Clerk</w:t>
      </w:r>
    </w:p>
    <w:p w:rsidR="00A05159" w:rsidRDefault="00A05159" w:rsidP="00A05159">
      <w:pPr>
        <w:ind w:firstLine="0"/>
      </w:pPr>
      <w:r w:rsidRPr="00861E9D">
        <w:t>South Carolina House of Representatives</w:t>
      </w:r>
    </w:p>
    <w:p w:rsidR="00803FED" w:rsidRPr="00861E9D" w:rsidRDefault="00803FED" w:rsidP="00A05159">
      <w:pPr>
        <w:ind w:firstLine="0"/>
      </w:pPr>
    </w:p>
    <w:p w:rsidR="00A05159" w:rsidRPr="00861E9D" w:rsidRDefault="00A05159" w:rsidP="00A05159">
      <w:pPr>
        <w:tabs>
          <w:tab w:val="left" w:pos="216"/>
        </w:tabs>
        <w:ind w:firstLine="0"/>
      </w:pPr>
      <w:r w:rsidRPr="00861E9D">
        <w:t>Dear Mr. Reid,</w:t>
      </w:r>
    </w:p>
    <w:p w:rsidR="00A05159" w:rsidRPr="00861E9D" w:rsidRDefault="00A05159" w:rsidP="00A05159">
      <w:pPr>
        <w:tabs>
          <w:tab w:val="left" w:pos="216"/>
        </w:tabs>
        <w:ind w:firstLine="0"/>
      </w:pPr>
      <w:r w:rsidRPr="00861E9D">
        <w:tab/>
        <w:t>I am notifying you in accordance with Section 8-13-700 of the SC Code, I hereby recuse myself from voting on H. 3262 because of a potential conflict of interest and to avoid even an appearance of impropriety. Please note this in the House Journal for February 24, 2021.</w:t>
      </w:r>
    </w:p>
    <w:p w:rsidR="00A05159" w:rsidRDefault="00A05159" w:rsidP="00A05159">
      <w:pPr>
        <w:tabs>
          <w:tab w:val="left" w:pos="216"/>
        </w:tabs>
        <w:ind w:firstLine="0"/>
      </w:pPr>
      <w:r w:rsidRPr="00861E9D">
        <w:tab/>
        <w:t>Rep. RJ May III</w:t>
      </w:r>
    </w:p>
    <w:p w:rsidR="00A05159" w:rsidRDefault="00A05159" w:rsidP="00A05159">
      <w:pPr>
        <w:tabs>
          <w:tab w:val="left" w:pos="216"/>
        </w:tabs>
        <w:ind w:firstLine="0"/>
      </w:pPr>
    </w:p>
    <w:p w:rsidR="00A05159" w:rsidRDefault="00A05159" w:rsidP="00A05159">
      <w:pPr>
        <w:keepNext/>
        <w:jc w:val="center"/>
        <w:rPr>
          <w:b/>
        </w:rPr>
      </w:pPr>
      <w:r w:rsidRPr="00A05159">
        <w:rPr>
          <w:b/>
        </w:rPr>
        <w:t>H. 3263--ORDERED TO THIRD READING</w:t>
      </w:r>
    </w:p>
    <w:p w:rsidR="00A05159" w:rsidRDefault="00A05159" w:rsidP="00A05159">
      <w:pPr>
        <w:keepNext/>
      </w:pPr>
      <w:r>
        <w:t>The following Bill was taken up:</w:t>
      </w:r>
    </w:p>
    <w:p w:rsidR="00A05159" w:rsidRDefault="00A05159" w:rsidP="00A05159">
      <w:pPr>
        <w:keepNext/>
      </w:pPr>
      <w:bookmarkStart w:id="71" w:name="include_clip_start_176"/>
      <w:bookmarkEnd w:id="71"/>
    </w:p>
    <w:p w:rsidR="00A05159" w:rsidRDefault="00A05159" w:rsidP="00A05159">
      <w:r>
        <w:t>H. 3263 -- Reps. Fry, Huggins, Davis, B. Newton, G. R. Smith, Morgan, Burns, Erickson, Bennett, Thayer, Taylor, Bryant, Elliott, Willis, Felder, McGarry, Hewitt, Bailey, W. Newton, Herbkersman, M. M. Smith, J. E. Johnson, Bradley and King: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A05159" w:rsidRDefault="00A05159" w:rsidP="00A05159">
      <w:bookmarkStart w:id="72" w:name="include_clip_end_176"/>
      <w:bookmarkEnd w:id="72"/>
    </w:p>
    <w:p w:rsidR="00A05159" w:rsidRDefault="00A05159" w:rsidP="00A05159">
      <w:r>
        <w:t>Rep. JORDAN explained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73" w:name="vote_start178"/>
      <w:bookmarkEnd w:id="73"/>
      <w:r>
        <w:t>Yeas 114; Nays 0</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Bennett</w:t>
            </w:r>
          </w:p>
        </w:tc>
        <w:tc>
          <w:tcPr>
            <w:tcW w:w="2179" w:type="dxa"/>
            <w:shd w:val="clear" w:color="auto" w:fill="auto"/>
          </w:tcPr>
          <w:p w:rsidR="00A05159" w:rsidRPr="00A05159" w:rsidRDefault="00A05159" w:rsidP="00A05159">
            <w:pPr>
              <w:ind w:firstLine="0"/>
            </w:pPr>
            <w:r>
              <w:t>Bernstein</w:t>
            </w:r>
          </w:p>
        </w:tc>
        <w:tc>
          <w:tcPr>
            <w:tcW w:w="2180" w:type="dxa"/>
            <w:shd w:val="clear" w:color="auto" w:fill="auto"/>
          </w:tcPr>
          <w:p w:rsidR="00A05159" w:rsidRPr="00A05159" w:rsidRDefault="00A05159" w:rsidP="00A05159">
            <w:pPr>
              <w:ind w:firstLine="0"/>
            </w:pPr>
            <w:r>
              <w:t>Blackwell</w:t>
            </w:r>
          </w:p>
        </w:tc>
      </w:tr>
      <w:tr w:rsidR="00A05159" w:rsidRPr="00A05159" w:rsidTr="00A05159">
        <w:tc>
          <w:tcPr>
            <w:tcW w:w="2179" w:type="dxa"/>
            <w:shd w:val="clear" w:color="auto" w:fill="auto"/>
          </w:tcPr>
          <w:p w:rsidR="00A05159" w:rsidRPr="00A05159" w:rsidRDefault="00A05159" w:rsidP="00A05159">
            <w:pPr>
              <w:ind w:firstLine="0"/>
            </w:pPr>
            <w:r>
              <w:t>Bradley</w:t>
            </w:r>
          </w:p>
        </w:tc>
        <w:tc>
          <w:tcPr>
            <w:tcW w:w="2179" w:type="dxa"/>
            <w:shd w:val="clear" w:color="auto" w:fill="auto"/>
          </w:tcPr>
          <w:p w:rsidR="00A05159" w:rsidRPr="00A05159" w:rsidRDefault="00A05159" w:rsidP="00A05159">
            <w:pPr>
              <w:ind w:firstLine="0"/>
            </w:pPr>
            <w:r>
              <w:t>Brawley</w:t>
            </w:r>
          </w:p>
        </w:tc>
        <w:tc>
          <w:tcPr>
            <w:tcW w:w="2180" w:type="dxa"/>
            <w:shd w:val="clear" w:color="auto" w:fill="auto"/>
          </w:tcPr>
          <w:p w:rsidR="00A05159" w:rsidRPr="00A05159" w:rsidRDefault="00A05159" w:rsidP="00A05159">
            <w:pPr>
              <w:ind w:firstLine="0"/>
            </w:pPr>
            <w:r>
              <w:t>Brittain</w:t>
            </w:r>
          </w:p>
        </w:tc>
      </w:tr>
      <w:tr w:rsidR="00A05159" w:rsidRPr="00A05159" w:rsidTr="00A05159">
        <w:tc>
          <w:tcPr>
            <w:tcW w:w="2179" w:type="dxa"/>
            <w:shd w:val="clear" w:color="auto" w:fill="auto"/>
          </w:tcPr>
          <w:p w:rsidR="00A05159" w:rsidRPr="00A05159" w:rsidRDefault="00A05159" w:rsidP="00A05159">
            <w:pPr>
              <w:ind w:firstLine="0"/>
            </w:pPr>
            <w:r>
              <w:t>Bryant</w:t>
            </w:r>
          </w:p>
        </w:tc>
        <w:tc>
          <w:tcPr>
            <w:tcW w:w="2179" w:type="dxa"/>
            <w:shd w:val="clear" w:color="auto" w:fill="auto"/>
          </w:tcPr>
          <w:p w:rsidR="00A05159" w:rsidRPr="00A05159" w:rsidRDefault="00A05159" w:rsidP="00A05159">
            <w:pPr>
              <w:ind w:firstLine="0"/>
            </w:pPr>
            <w:r>
              <w:t>Burns</w:t>
            </w:r>
          </w:p>
        </w:tc>
        <w:tc>
          <w:tcPr>
            <w:tcW w:w="2180" w:type="dxa"/>
            <w:shd w:val="clear" w:color="auto" w:fill="auto"/>
          </w:tcPr>
          <w:p w:rsidR="00A05159" w:rsidRPr="00A05159" w:rsidRDefault="00A05159" w:rsidP="00A05159">
            <w:pPr>
              <w:ind w:firstLine="0"/>
            </w:pPr>
            <w:r>
              <w:t>Bustos</w:t>
            </w:r>
          </w:p>
        </w:tc>
      </w:tr>
      <w:tr w:rsidR="00A05159" w:rsidRPr="00A05159" w:rsidTr="00A05159">
        <w:tc>
          <w:tcPr>
            <w:tcW w:w="2179" w:type="dxa"/>
            <w:shd w:val="clear" w:color="auto" w:fill="auto"/>
          </w:tcPr>
          <w:p w:rsidR="00A05159" w:rsidRPr="00A05159" w:rsidRDefault="00A05159" w:rsidP="00A05159">
            <w:pPr>
              <w:ind w:firstLine="0"/>
            </w:pPr>
            <w:r>
              <w:t>Calhoon</w:t>
            </w:r>
          </w:p>
        </w:tc>
        <w:tc>
          <w:tcPr>
            <w:tcW w:w="2179" w:type="dxa"/>
            <w:shd w:val="clear" w:color="auto" w:fill="auto"/>
          </w:tcPr>
          <w:p w:rsidR="00A05159" w:rsidRPr="00A05159" w:rsidRDefault="00A05159" w:rsidP="00A05159">
            <w:pPr>
              <w:ind w:firstLine="0"/>
            </w:pPr>
            <w:r>
              <w:t>Carter</w:t>
            </w:r>
          </w:p>
        </w:tc>
        <w:tc>
          <w:tcPr>
            <w:tcW w:w="2180" w:type="dxa"/>
            <w:shd w:val="clear" w:color="auto" w:fill="auto"/>
          </w:tcPr>
          <w:p w:rsidR="00A05159" w:rsidRPr="00A05159" w:rsidRDefault="00A05159" w:rsidP="00A05159">
            <w:pPr>
              <w:ind w:firstLine="0"/>
            </w:pPr>
            <w:r>
              <w:t>Caskey</w:t>
            </w:r>
          </w:p>
        </w:tc>
      </w:tr>
      <w:tr w:rsidR="00A05159" w:rsidRPr="00A05159" w:rsidTr="00A05159">
        <w:tc>
          <w:tcPr>
            <w:tcW w:w="2179" w:type="dxa"/>
            <w:shd w:val="clear" w:color="auto" w:fill="auto"/>
          </w:tcPr>
          <w:p w:rsidR="00A05159" w:rsidRPr="00A05159" w:rsidRDefault="00A05159" w:rsidP="00A05159">
            <w:pPr>
              <w:ind w:firstLine="0"/>
            </w:pPr>
            <w:r>
              <w:t>Chumley</w:t>
            </w:r>
          </w:p>
        </w:tc>
        <w:tc>
          <w:tcPr>
            <w:tcW w:w="2179" w:type="dxa"/>
            <w:shd w:val="clear" w:color="auto" w:fill="auto"/>
          </w:tcPr>
          <w:p w:rsidR="00A05159" w:rsidRPr="00A05159" w:rsidRDefault="00A05159" w:rsidP="00A05159">
            <w:pPr>
              <w:ind w:firstLine="0"/>
            </w:pPr>
            <w:r>
              <w:t>Clyburn</w:t>
            </w:r>
          </w:p>
        </w:tc>
        <w:tc>
          <w:tcPr>
            <w:tcW w:w="2180" w:type="dxa"/>
            <w:shd w:val="clear" w:color="auto" w:fill="auto"/>
          </w:tcPr>
          <w:p w:rsidR="00A05159" w:rsidRPr="00A05159" w:rsidRDefault="00A05159" w:rsidP="00A05159">
            <w:pPr>
              <w:ind w:firstLine="0"/>
            </w:pPr>
            <w:r>
              <w:t>Cobb-Hunter</w:t>
            </w:r>
          </w:p>
        </w:tc>
      </w:tr>
      <w:tr w:rsidR="00A05159" w:rsidRPr="00A05159" w:rsidTr="00A05159">
        <w:tc>
          <w:tcPr>
            <w:tcW w:w="2179" w:type="dxa"/>
            <w:shd w:val="clear" w:color="auto" w:fill="auto"/>
          </w:tcPr>
          <w:p w:rsidR="00A05159" w:rsidRPr="00A05159" w:rsidRDefault="00A05159" w:rsidP="00A05159">
            <w:pPr>
              <w:ind w:firstLine="0"/>
            </w:pPr>
            <w:r>
              <w:t>Cogswell</w:t>
            </w:r>
          </w:p>
        </w:tc>
        <w:tc>
          <w:tcPr>
            <w:tcW w:w="2179" w:type="dxa"/>
            <w:shd w:val="clear" w:color="auto" w:fill="auto"/>
          </w:tcPr>
          <w:p w:rsidR="00A05159" w:rsidRPr="00A05159" w:rsidRDefault="00A05159" w:rsidP="00A05159">
            <w:pPr>
              <w:ind w:firstLine="0"/>
            </w:pPr>
            <w:r>
              <w:t>Collins</w:t>
            </w:r>
          </w:p>
        </w:tc>
        <w:tc>
          <w:tcPr>
            <w:tcW w:w="2180" w:type="dxa"/>
            <w:shd w:val="clear" w:color="auto" w:fill="auto"/>
          </w:tcPr>
          <w:p w:rsidR="00A05159" w:rsidRPr="00A05159" w:rsidRDefault="00A05159" w:rsidP="00A05159">
            <w:pPr>
              <w:ind w:firstLine="0"/>
            </w:pPr>
            <w:r>
              <w:t>B. Cox</w:t>
            </w:r>
          </w:p>
        </w:tc>
      </w:tr>
      <w:tr w:rsidR="00A05159" w:rsidRPr="00A05159" w:rsidTr="00A05159">
        <w:tc>
          <w:tcPr>
            <w:tcW w:w="2179" w:type="dxa"/>
            <w:shd w:val="clear" w:color="auto" w:fill="auto"/>
          </w:tcPr>
          <w:p w:rsidR="00A05159" w:rsidRPr="00A05159" w:rsidRDefault="00A05159" w:rsidP="00A05159">
            <w:pPr>
              <w:ind w:firstLine="0"/>
            </w:pPr>
            <w:r>
              <w:t>W. Cox</w:t>
            </w:r>
          </w:p>
        </w:tc>
        <w:tc>
          <w:tcPr>
            <w:tcW w:w="2179" w:type="dxa"/>
            <w:shd w:val="clear" w:color="auto" w:fill="auto"/>
          </w:tcPr>
          <w:p w:rsidR="00A05159" w:rsidRPr="00A05159" w:rsidRDefault="00A05159" w:rsidP="00A05159">
            <w:pPr>
              <w:ind w:firstLine="0"/>
            </w:pPr>
            <w:r>
              <w:t>Crawford</w:t>
            </w:r>
          </w:p>
        </w:tc>
        <w:tc>
          <w:tcPr>
            <w:tcW w:w="2180" w:type="dxa"/>
            <w:shd w:val="clear" w:color="auto" w:fill="auto"/>
          </w:tcPr>
          <w:p w:rsidR="00A05159" w:rsidRPr="00A05159" w:rsidRDefault="00A05159" w:rsidP="00A05159">
            <w:pPr>
              <w:ind w:firstLine="0"/>
            </w:pPr>
            <w:r>
              <w:t>Dabney</w:t>
            </w:r>
          </w:p>
        </w:tc>
      </w:tr>
      <w:tr w:rsidR="00A05159" w:rsidRPr="00A05159" w:rsidTr="00A05159">
        <w:tc>
          <w:tcPr>
            <w:tcW w:w="2179" w:type="dxa"/>
            <w:shd w:val="clear" w:color="auto" w:fill="auto"/>
          </w:tcPr>
          <w:p w:rsidR="00A05159" w:rsidRPr="00A05159" w:rsidRDefault="00A05159" w:rsidP="00A05159">
            <w:pPr>
              <w:ind w:firstLine="0"/>
            </w:pPr>
            <w:r>
              <w:t>Daning</w:t>
            </w:r>
          </w:p>
        </w:tc>
        <w:tc>
          <w:tcPr>
            <w:tcW w:w="2179" w:type="dxa"/>
            <w:shd w:val="clear" w:color="auto" w:fill="auto"/>
          </w:tcPr>
          <w:p w:rsidR="00A05159" w:rsidRPr="00A05159" w:rsidRDefault="00A05159" w:rsidP="00A05159">
            <w:pPr>
              <w:ind w:firstLine="0"/>
            </w:pPr>
            <w:r>
              <w:t>Davis</w:t>
            </w:r>
          </w:p>
        </w:tc>
        <w:tc>
          <w:tcPr>
            <w:tcW w:w="2180" w:type="dxa"/>
            <w:shd w:val="clear" w:color="auto" w:fill="auto"/>
          </w:tcPr>
          <w:p w:rsidR="00A05159" w:rsidRPr="00A05159" w:rsidRDefault="00A05159" w:rsidP="00A05159">
            <w:pPr>
              <w:ind w:firstLine="0"/>
            </w:pPr>
            <w:r>
              <w:t>Dillard</w:t>
            </w:r>
          </w:p>
        </w:tc>
      </w:tr>
      <w:tr w:rsidR="00A05159" w:rsidRPr="00A05159" w:rsidTr="00A05159">
        <w:tc>
          <w:tcPr>
            <w:tcW w:w="2179" w:type="dxa"/>
            <w:shd w:val="clear" w:color="auto" w:fill="auto"/>
          </w:tcPr>
          <w:p w:rsidR="00A05159" w:rsidRPr="00A05159" w:rsidRDefault="00A05159" w:rsidP="00A05159">
            <w:pPr>
              <w:ind w:firstLine="0"/>
            </w:pPr>
            <w:r>
              <w:t>Elliott</w:t>
            </w:r>
          </w:p>
        </w:tc>
        <w:tc>
          <w:tcPr>
            <w:tcW w:w="2179" w:type="dxa"/>
            <w:shd w:val="clear" w:color="auto" w:fill="auto"/>
          </w:tcPr>
          <w:p w:rsidR="00A05159" w:rsidRPr="00A05159" w:rsidRDefault="00A05159" w:rsidP="00A05159">
            <w:pPr>
              <w:ind w:firstLine="0"/>
            </w:pPr>
            <w:r>
              <w:t>Erickson</w:t>
            </w:r>
          </w:p>
        </w:tc>
        <w:tc>
          <w:tcPr>
            <w:tcW w:w="2180" w:type="dxa"/>
            <w:shd w:val="clear" w:color="auto" w:fill="auto"/>
          </w:tcPr>
          <w:p w:rsidR="00A05159" w:rsidRPr="00A05159" w:rsidRDefault="00A05159" w:rsidP="00A05159">
            <w:pPr>
              <w:ind w:firstLine="0"/>
            </w:pPr>
            <w:r>
              <w:t>Felder</w:t>
            </w:r>
          </w:p>
        </w:tc>
      </w:tr>
      <w:tr w:rsidR="00A05159" w:rsidRPr="00A05159" w:rsidTr="00A05159">
        <w:tc>
          <w:tcPr>
            <w:tcW w:w="2179" w:type="dxa"/>
            <w:shd w:val="clear" w:color="auto" w:fill="auto"/>
          </w:tcPr>
          <w:p w:rsidR="00A05159" w:rsidRPr="00A05159" w:rsidRDefault="00A05159" w:rsidP="00A05159">
            <w:pPr>
              <w:ind w:firstLine="0"/>
            </w:pPr>
            <w:r>
              <w:t>Forrest</w:t>
            </w:r>
          </w:p>
        </w:tc>
        <w:tc>
          <w:tcPr>
            <w:tcW w:w="2179" w:type="dxa"/>
            <w:shd w:val="clear" w:color="auto" w:fill="auto"/>
          </w:tcPr>
          <w:p w:rsidR="00A05159" w:rsidRPr="00A05159" w:rsidRDefault="00A05159" w:rsidP="00A05159">
            <w:pPr>
              <w:ind w:firstLine="0"/>
            </w:pPr>
            <w:r>
              <w:t>Fry</w:t>
            </w:r>
          </w:p>
        </w:tc>
        <w:tc>
          <w:tcPr>
            <w:tcW w:w="2180" w:type="dxa"/>
            <w:shd w:val="clear" w:color="auto" w:fill="auto"/>
          </w:tcPr>
          <w:p w:rsidR="00A05159" w:rsidRPr="00A05159" w:rsidRDefault="00A05159" w:rsidP="00A05159">
            <w:pPr>
              <w:ind w:firstLine="0"/>
            </w:pPr>
            <w:r>
              <w:t>Gagnon</w:t>
            </w:r>
          </w:p>
        </w:tc>
      </w:tr>
      <w:tr w:rsidR="00A05159" w:rsidRPr="00A05159" w:rsidTr="00A05159">
        <w:tc>
          <w:tcPr>
            <w:tcW w:w="2179" w:type="dxa"/>
            <w:shd w:val="clear" w:color="auto" w:fill="auto"/>
          </w:tcPr>
          <w:p w:rsidR="00A05159" w:rsidRPr="00A05159" w:rsidRDefault="00A05159" w:rsidP="00A05159">
            <w:pPr>
              <w:ind w:firstLine="0"/>
            </w:pPr>
            <w:r>
              <w:t>Garvin</w:t>
            </w:r>
          </w:p>
        </w:tc>
        <w:tc>
          <w:tcPr>
            <w:tcW w:w="2179" w:type="dxa"/>
            <w:shd w:val="clear" w:color="auto" w:fill="auto"/>
          </w:tcPr>
          <w:p w:rsidR="00A05159" w:rsidRPr="00A05159" w:rsidRDefault="00A05159" w:rsidP="00A05159">
            <w:pPr>
              <w:ind w:firstLine="0"/>
            </w:pPr>
            <w:r>
              <w:t>Gatch</w:t>
            </w:r>
          </w:p>
        </w:tc>
        <w:tc>
          <w:tcPr>
            <w:tcW w:w="2180" w:type="dxa"/>
            <w:shd w:val="clear" w:color="auto" w:fill="auto"/>
          </w:tcPr>
          <w:p w:rsidR="00A05159" w:rsidRPr="00A05159" w:rsidRDefault="00A05159" w:rsidP="00A05159">
            <w:pPr>
              <w:ind w:firstLine="0"/>
            </w:pPr>
            <w:r>
              <w:t>Gilliam</w:t>
            </w:r>
          </w:p>
        </w:tc>
      </w:tr>
      <w:tr w:rsidR="00A05159" w:rsidRPr="00A05159" w:rsidTr="00A05159">
        <w:tc>
          <w:tcPr>
            <w:tcW w:w="2179" w:type="dxa"/>
            <w:shd w:val="clear" w:color="auto" w:fill="auto"/>
          </w:tcPr>
          <w:p w:rsidR="00A05159" w:rsidRPr="00A05159" w:rsidRDefault="00A05159" w:rsidP="00A05159">
            <w:pPr>
              <w:ind w:firstLine="0"/>
            </w:pPr>
            <w:r>
              <w:t>Gilliard</w:t>
            </w:r>
          </w:p>
        </w:tc>
        <w:tc>
          <w:tcPr>
            <w:tcW w:w="2179" w:type="dxa"/>
            <w:shd w:val="clear" w:color="auto" w:fill="auto"/>
          </w:tcPr>
          <w:p w:rsidR="00A05159" w:rsidRPr="00A05159" w:rsidRDefault="00A05159" w:rsidP="00A05159">
            <w:pPr>
              <w:ind w:firstLine="0"/>
            </w:pPr>
            <w:r>
              <w:t>Govan</w:t>
            </w:r>
          </w:p>
        </w:tc>
        <w:tc>
          <w:tcPr>
            <w:tcW w:w="2180" w:type="dxa"/>
            <w:shd w:val="clear" w:color="auto" w:fill="auto"/>
          </w:tcPr>
          <w:p w:rsidR="00A05159" w:rsidRPr="00A05159" w:rsidRDefault="00A05159" w:rsidP="00A05159">
            <w:pPr>
              <w:ind w:firstLine="0"/>
            </w:pPr>
            <w:r>
              <w:t>Haddon</w:t>
            </w:r>
          </w:p>
        </w:tc>
      </w:tr>
      <w:tr w:rsidR="00A05159" w:rsidRPr="00A05159" w:rsidTr="00A05159">
        <w:tc>
          <w:tcPr>
            <w:tcW w:w="2179" w:type="dxa"/>
            <w:shd w:val="clear" w:color="auto" w:fill="auto"/>
          </w:tcPr>
          <w:p w:rsidR="00A05159" w:rsidRPr="00A05159" w:rsidRDefault="00A05159" w:rsidP="00A05159">
            <w:pPr>
              <w:ind w:firstLine="0"/>
            </w:pPr>
            <w:r>
              <w:t>Hardee</w:t>
            </w:r>
          </w:p>
        </w:tc>
        <w:tc>
          <w:tcPr>
            <w:tcW w:w="2179" w:type="dxa"/>
            <w:shd w:val="clear" w:color="auto" w:fill="auto"/>
          </w:tcPr>
          <w:p w:rsidR="00A05159" w:rsidRPr="00A05159" w:rsidRDefault="00A05159" w:rsidP="00A05159">
            <w:pPr>
              <w:ind w:firstLine="0"/>
            </w:pPr>
            <w:r>
              <w:t>Henegan</w:t>
            </w:r>
          </w:p>
        </w:tc>
        <w:tc>
          <w:tcPr>
            <w:tcW w:w="2180" w:type="dxa"/>
            <w:shd w:val="clear" w:color="auto" w:fill="auto"/>
          </w:tcPr>
          <w:p w:rsidR="00A05159" w:rsidRPr="00A05159" w:rsidRDefault="00A05159" w:rsidP="00A05159">
            <w:pPr>
              <w:ind w:firstLine="0"/>
            </w:pPr>
            <w:r>
              <w:t>Herbkersman</w:t>
            </w:r>
          </w:p>
        </w:tc>
      </w:tr>
      <w:tr w:rsidR="00A05159" w:rsidRPr="00A05159" w:rsidTr="00A05159">
        <w:tc>
          <w:tcPr>
            <w:tcW w:w="2179" w:type="dxa"/>
            <w:shd w:val="clear" w:color="auto" w:fill="auto"/>
          </w:tcPr>
          <w:p w:rsidR="00A05159" w:rsidRPr="00A05159" w:rsidRDefault="00A05159" w:rsidP="00A05159">
            <w:pPr>
              <w:ind w:firstLine="0"/>
            </w:pPr>
            <w:r>
              <w:t>Hewitt</w:t>
            </w:r>
          </w:p>
        </w:tc>
        <w:tc>
          <w:tcPr>
            <w:tcW w:w="2179" w:type="dxa"/>
            <w:shd w:val="clear" w:color="auto" w:fill="auto"/>
          </w:tcPr>
          <w:p w:rsidR="00A05159" w:rsidRPr="00A05159" w:rsidRDefault="00A05159" w:rsidP="00A05159">
            <w:pPr>
              <w:ind w:firstLine="0"/>
            </w:pPr>
            <w:r>
              <w:t>Hill</w:t>
            </w:r>
          </w:p>
        </w:tc>
        <w:tc>
          <w:tcPr>
            <w:tcW w:w="2180" w:type="dxa"/>
            <w:shd w:val="clear" w:color="auto" w:fill="auto"/>
          </w:tcPr>
          <w:p w:rsidR="00A05159" w:rsidRPr="00A05159" w:rsidRDefault="00A05159" w:rsidP="00A05159">
            <w:pPr>
              <w:ind w:firstLine="0"/>
            </w:pPr>
            <w:r>
              <w:t>Hiott</w:t>
            </w:r>
          </w:p>
        </w:tc>
      </w:tr>
      <w:tr w:rsidR="00A05159" w:rsidRPr="00A05159" w:rsidTr="00A05159">
        <w:tc>
          <w:tcPr>
            <w:tcW w:w="2179" w:type="dxa"/>
            <w:shd w:val="clear" w:color="auto" w:fill="auto"/>
          </w:tcPr>
          <w:p w:rsidR="00A05159" w:rsidRPr="00A05159" w:rsidRDefault="00A05159" w:rsidP="00A05159">
            <w:pPr>
              <w:ind w:firstLine="0"/>
            </w:pPr>
            <w:r>
              <w:t>Hixon</w:t>
            </w:r>
          </w:p>
        </w:tc>
        <w:tc>
          <w:tcPr>
            <w:tcW w:w="2179" w:type="dxa"/>
            <w:shd w:val="clear" w:color="auto" w:fill="auto"/>
          </w:tcPr>
          <w:p w:rsidR="00A05159" w:rsidRPr="00A05159" w:rsidRDefault="00A05159" w:rsidP="00A05159">
            <w:pPr>
              <w:ind w:firstLine="0"/>
            </w:pPr>
            <w:r>
              <w:t>Hosey</w:t>
            </w:r>
          </w:p>
        </w:tc>
        <w:tc>
          <w:tcPr>
            <w:tcW w:w="2180" w:type="dxa"/>
            <w:shd w:val="clear" w:color="auto" w:fill="auto"/>
          </w:tcPr>
          <w:p w:rsidR="00A05159" w:rsidRPr="00A05159" w:rsidRDefault="00A05159" w:rsidP="00A05159">
            <w:pPr>
              <w:ind w:firstLine="0"/>
            </w:pPr>
            <w:r>
              <w:t>Huggins</w:t>
            </w:r>
          </w:p>
        </w:tc>
      </w:tr>
      <w:tr w:rsidR="00A05159" w:rsidRPr="00A05159" w:rsidTr="00A05159">
        <w:tc>
          <w:tcPr>
            <w:tcW w:w="2179" w:type="dxa"/>
            <w:shd w:val="clear" w:color="auto" w:fill="auto"/>
          </w:tcPr>
          <w:p w:rsidR="00A05159" w:rsidRPr="00A05159" w:rsidRDefault="00A05159" w:rsidP="00A05159">
            <w:pPr>
              <w:ind w:firstLine="0"/>
            </w:pPr>
            <w:r>
              <w:t>Hyde</w:t>
            </w:r>
          </w:p>
        </w:tc>
        <w:tc>
          <w:tcPr>
            <w:tcW w:w="2179" w:type="dxa"/>
            <w:shd w:val="clear" w:color="auto" w:fill="auto"/>
          </w:tcPr>
          <w:p w:rsidR="00A05159" w:rsidRPr="00A05159" w:rsidRDefault="00A05159" w:rsidP="00A05159">
            <w:pPr>
              <w:ind w:firstLine="0"/>
            </w:pPr>
            <w:r>
              <w:t>Jefferson</w:t>
            </w:r>
          </w:p>
        </w:tc>
        <w:tc>
          <w:tcPr>
            <w:tcW w:w="2180" w:type="dxa"/>
            <w:shd w:val="clear" w:color="auto" w:fill="auto"/>
          </w:tcPr>
          <w:p w:rsidR="00A05159" w:rsidRPr="00A05159" w:rsidRDefault="00A05159" w:rsidP="00A05159">
            <w:pPr>
              <w:ind w:firstLine="0"/>
            </w:pPr>
            <w:r>
              <w:t>J. E. Johnson</w:t>
            </w:r>
          </w:p>
        </w:tc>
      </w:tr>
      <w:tr w:rsidR="00A05159" w:rsidRPr="00A05159" w:rsidTr="00A05159">
        <w:tc>
          <w:tcPr>
            <w:tcW w:w="2179" w:type="dxa"/>
            <w:shd w:val="clear" w:color="auto" w:fill="auto"/>
          </w:tcPr>
          <w:p w:rsidR="00A05159" w:rsidRPr="00A05159" w:rsidRDefault="00A05159" w:rsidP="00A05159">
            <w:pPr>
              <w:ind w:firstLine="0"/>
            </w:pPr>
            <w:r>
              <w:t>J. L. Johnson</w:t>
            </w:r>
          </w:p>
        </w:tc>
        <w:tc>
          <w:tcPr>
            <w:tcW w:w="2179" w:type="dxa"/>
            <w:shd w:val="clear" w:color="auto" w:fill="auto"/>
          </w:tcPr>
          <w:p w:rsidR="00A05159" w:rsidRPr="00A05159" w:rsidRDefault="00A05159" w:rsidP="00A05159">
            <w:pPr>
              <w:ind w:firstLine="0"/>
            </w:pPr>
            <w:r>
              <w:t>K. O. Johnson</w:t>
            </w:r>
          </w:p>
        </w:tc>
        <w:tc>
          <w:tcPr>
            <w:tcW w:w="2180" w:type="dxa"/>
            <w:shd w:val="clear" w:color="auto" w:fill="auto"/>
          </w:tcPr>
          <w:p w:rsidR="00A05159" w:rsidRPr="00A05159" w:rsidRDefault="00A05159" w:rsidP="00A05159">
            <w:pPr>
              <w:ind w:firstLine="0"/>
            </w:pPr>
            <w:r>
              <w:t>Jones</w:t>
            </w:r>
          </w:p>
        </w:tc>
      </w:tr>
      <w:tr w:rsidR="00A05159" w:rsidRPr="00A05159" w:rsidTr="00A05159">
        <w:tc>
          <w:tcPr>
            <w:tcW w:w="2179" w:type="dxa"/>
            <w:shd w:val="clear" w:color="auto" w:fill="auto"/>
          </w:tcPr>
          <w:p w:rsidR="00A05159" w:rsidRPr="00A05159" w:rsidRDefault="00A05159" w:rsidP="00A05159">
            <w:pPr>
              <w:ind w:firstLine="0"/>
            </w:pPr>
            <w:r>
              <w:t>Jordan</w:t>
            </w:r>
          </w:p>
        </w:tc>
        <w:tc>
          <w:tcPr>
            <w:tcW w:w="2179" w:type="dxa"/>
            <w:shd w:val="clear" w:color="auto" w:fill="auto"/>
          </w:tcPr>
          <w:p w:rsidR="00A05159" w:rsidRPr="00A05159" w:rsidRDefault="00A05159" w:rsidP="00A05159">
            <w:pPr>
              <w:ind w:firstLine="0"/>
            </w:pPr>
            <w:r>
              <w:t>Kimmons</w:t>
            </w:r>
          </w:p>
        </w:tc>
        <w:tc>
          <w:tcPr>
            <w:tcW w:w="2180" w:type="dxa"/>
            <w:shd w:val="clear" w:color="auto" w:fill="auto"/>
          </w:tcPr>
          <w:p w:rsidR="00A05159" w:rsidRPr="00A05159" w:rsidRDefault="00A05159" w:rsidP="00A05159">
            <w:pPr>
              <w:ind w:firstLine="0"/>
            </w:pPr>
            <w:r>
              <w:t>King</w:t>
            </w:r>
          </w:p>
        </w:tc>
      </w:tr>
      <w:tr w:rsidR="00A05159" w:rsidRPr="00A05159" w:rsidTr="00A05159">
        <w:tc>
          <w:tcPr>
            <w:tcW w:w="2179" w:type="dxa"/>
            <w:shd w:val="clear" w:color="auto" w:fill="auto"/>
          </w:tcPr>
          <w:p w:rsidR="00A05159" w:rsidRPr="00A05159" w:rsidRDefault="00A05159" w:rsidP="00A05159">
            <w:pPr>
              <w:ind w:firstLine="0"/>
            </w:pPr>
            <w:r>
              <w:t>Kirby</w:t>
            </w:r>
          </w:p>
        </w:tc>
        <w:tc>
          <w:tcPr>
            <w:tcW w:w="2179" w:type="dxa"/>
            <w:shd w:val="clear" w:color="auto" w:fill="auto"/>
          </w:tcPr>
          <w:p w:rsidR="00A05159" w:rsidRPr="00A05159" w:rsidRDefault="00A05159" w:rsidP="00A05159">
            <w:pPr>
              <w:ind w:firstLine="0"/>
            </w:pPr>
            <w:r>
              <w:t>Ligon</w:t>
            </w:r>
          </w:p>
        </w:tc>
        <w:tc>
          <w:tcPr>
            <w:tcW w:w="2180" w:type="dxa"/>
            <w:shd w:val="clear" w:color="auto" w:fill="auto"/>
          </w:tcPr>
          <w:p w:rsidR="00A05159" w:rsidRPr="00A05159" w:rsidRDefault="00A05159" w:rsidP="00A05159">
            <w:pPr>
              <w:ind w:firstLine="0"/>
            </w:pPr>
            <w:r>
              <w:t>Long</w:t>
            </w:r>
          </w:p>
        </w:tc>
      </w:tr>
      <w:tr w:rsidR="00A05159" w:rsidRPr="00A05159" w:rsidTr="00A05159">
        <w:tc>
          <w:tcPr>
            <w:tcW w:w="2179" w:type="dxa"/>
            <w:shd w:val="clear" w:color="auto" w:fill="auto"/>
          </w:tcPr>
          <w:p w:rsidR="00A05159" w:rsidRPr="00A05159" w:rsidRDefault="00A05159" w:rsidP="00A05159">
            <w:pPr>
              <w:ind w:firstLine="0"/>
            </w:pPr>
            <w:r>
              <w:t>Lowe</w:t>
            </w:r>
          </w:p>
        </w:tc>
        <w:tc>
          <w:tcPr>
            <w:tcW w:w="2179" w:type="dxa"/>
            <w:shd w:val="clear" w:color="auto" w:fill="auto"/>
          </w:tcPr>
          <w:p w:rsidR="00A05159" w:rsidRPr="00A05159" w:rsidRDefault="00A05159" w:rsidP="00A05159">
            <w:pPr>
              <w:ind w:firstLine="0"/>
            </w:pPr>
            <w:r>
              <w:t>Lucas</w:t>
            </w:r>
          </w:p>
        </w:tc>
        <w:tc>
          <w:tcPr>
            <w:tcW w:w="2180" w:type="dxa"/>
            <w:shd w:val="clear" w:color="auto" w:fill="auto"/>
          </w:tcPr>
          <w:p w:rsidR="00A05159" w:rsidRPr="00A05159" w:rsidRDefault="00A05159" w:rsidP="00A05159">
            <w:pPr>
              <w:ind w:firstLine="0"/>
            </w:pPr>
            <w:r>
              <w:t>Magnuson</w:t>
            </w:r>
          </w:p>
        </w:tc>
      </w:tr>
      <w:tr w:rsidR="00A05159" w:rsidRPr="00A05159" w:rsidTr="00A05159">
        <w:tc>
          <w:tcPr>
            <w:tcW w:w="2179" w:type="dxa"/>
            <w:shd w:val="clear" w:color="auto" w:fill="auto"/>
          </w:tcPr>
          <w:p w:rsidR="00A05159" w:rsidRPr="00A05159" w:rsidRDefault="00A05159" w:rsidP="00A05159">
            <w:pPr>
              <w:ind w:firstLine="0"/>
            </w:pPr>
            <w:r>
              <w:t>Martin</w:t>
            </w:r>
          </w:p>
        </w:tc>
        <w:tc>
          <w:tcPr>
            <w:tcW w:w="2179" w:type="dxa"/>
            <w:shd w:val="clear" w:color="auto" w:fill="auto"/>
          </w:tcPr>
          <w:p w:rsidR="00A05159" w:rsidRPr="00A05159" w:rsidRDefault="00A05159" w:rsidP="00A05159">
            <w:pPr>
              <w:ind w:firstLine="0"/>
            </w:pPr>
            <w:r>
              <w:t>Matthews</w:t>
            </w:r>
          </w:p>
        </w:tc>
        <w:tc>
          <w:tcPr>
            <w:tcW w:w="2180" w:type="dxa"/>
            <w:shd w:val="clear" w:color="auto" w:fill="auto"/>
          </w:tcPr>
          <w:p w:rsidR="00A05159" w:rsidRPr="00A05159" w:rsidRDefault="00A05159" w:rsidP="00A05159">
            <w:pPr>
              <w:ind w:firstLine="0"/>
            </w:pPr>
            <w:r>
              <w:t>May</w:t>
            </w:r>
          </w:p>
        </w:tc>
      </w:tr>
      <w:tr w:rsidR="00A05159" w:rsidRPr="00A05159" w:rsidTr="00A05159">
        <w:tc>
          <w:tcPr>
            <w:tcW w:w="2179" w:type="dxa"/>
            <w:shd w:val="clear" w:color="auto" w:fill="auto"/>
          </w:tcPr>
          <w:p w:rsidR="00A05159" w:rsidRPr="00A05159" w:rsidRDefault="00A05159" w:rsidP="00A05159">
            <w:pPr>
              <w:ind w:firstLine="0"/>
            </w:pPr>
            <w:r>
              <w:t>McCabe</w:t>
            </w:r>
          </w:p>
        </w:tc>
        <w:tc>
          <w:tcPr>
            <w:tcW w:w="2179" w:type="dxa"/>
            <w:shd w:val="clear" w:color="auto" w:fill="auto"/>
          </w:tcPr>
          <w:p w:rsidR="00A05159" w:rsidRPr="00A05159" w:rsidRDefault="00A05159" w:rsidP="00A05159">
            <w:pPr>
              <w:ind w:firstLine="0"/>
            </w:pPr>
            <w:r>
              <w:t>McCravy</w:t>
            </w:r>
          </w:p>
        </w:tc>
        <w:tc>
          <w:tcPr>
            <w:tcW w:w="2180" w:type="dxa"/>
            <w:shd w:val="clear" w:color="auto" w:fill="auto"/>
          </w:tcPr>
          <w:p w:rsidR="00A05159" w:rsidRPr="00A05159" w:rsidRDefault="00A05159" w:rsidP="00A05159">
            <w:pPr>
              <w:ind w:firstLine="0"/>
            </w:pPr>
            <w:r>
              <w:t>McDaniel</w:t>
            </w:r>
          </w:p>
        </w:tc>
      </w:tr>
      <w:tr w:rsidR="00A05159" w:rsidRPr="00A05159" w:rsidTr="00A05159">
        <w:tc>
          <w:tcPr>
            <w:tcW w:w="2179" w:type="dxa"/>
            <w:shd w:val="clear" w:color="auto" w:fill="auto"/>
          </w:tcPr>
          <w:p w:rsidR="00A05159" w:rsidRPr="00A05159" w:rsidRDefault="00A05159" w:rsidP="00A05159">
            <w:pPr>
              <w:ind w:firstLine="0"/>
            </w:pPr>
            <w:r>
              <w:t>McGinnis</w:t>
            </w:r>
          </w:p>
        </w:tc>
        <w:tc>
          <w:tcPr>
            <w:tcW w:w="2179" w:type="dxa"/>
            <w:shd w:val="clear" w:color="auto" w:fill="auto"/>
          </w:tcPr>
          <w:p w:rsidR="00A05159" w:rsidRPr="00A05159" w:rsidRDefault="00A05159" w:rsidP="00A05159">
            <w:pPr>
              <w:ind w:firstLine="0"/>
            </w:pPr>
            <w:r>
              <w:t>McKnight</w:t>
            </w:r>
          </w:p>
        </w:tc>
        <w:tc>
          <w:tcPr>
            <w:tcW w:w="2180" w:type="dxa"/>
            <w:shd w:val="clear" w:color="auto" w:fill="auto"/>
          </w:tcPr>
          <w:p w:rsidR="00A05159" w:rsidRPr="00A05159" w:rsidRDefault="00A05159" w:rsidP="00A05159">
            <w:pPr>
              <w:ind w:firstLine="0"/>
            </w:pPr>
            <w:r>
              <w:t>J. Moore</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Ott</w:t>
            </w:r>
          </w:p>
        </w:tc>
        <w:tc>
          <w:tcPr>
            <w:tcW w:w="2180" w:type="dxa"/>
            <w:shd w:val="clear" w:color="auto" w:fill="auto"/>
          </w:tcPr>
          <w:p w:rsidR="00A05159" w:rsidRPr="00A05159" w:rsidRDefault="00A05159" w:rsidP="00A05159">
            <w:pPr>
              <w:ind w:firstLine="0"/>
            </w:pPr>
            <w:r>
              <w:t>Pendarvis</w:t>
            </w:r>
          </w:p>
        </w:tc>
      </w:tr>
      <w:tr w:rsidR="00A05159" w:rsidRPr="00A05159" w:rsidTr="00A05159">
        <w:tc>
          <w:tcPr>
            <w:tcW w:w="2179" w:type="dxa"/>
            <w:shd w:val="clear" w:color="auto" w:fill="auto"/>
          </w:tcPr>
          <w:p w:rsidR="00A05159" w:rsidRPr="00A05159" w:rsidRDefault="00A05159" w:rsidP="00A05159">
            <w:pPr>
              <w:ind w:firstLine="0"/>
            </w:pPr>
            <w:r>
              <w:t>Pope</w:t>
            </w:r>
          </w:p>
        </w:tc>
        <w:tc>
          <w:tcPr>
            <w:tcW w:w="2179" w:type="dxa"/>
            <w:shd w:val="clear" w:color="auto" w:fill="auto"/>
          </w:tcPr>
          <w:p w:rsidR="00A05159" w:rsidRPr="00A05159" w:rsidRDefault="00A05159" w:rsidP="00A05159">
            <w:pPr>
              <w:ind w:firstLine="0"/>
            </w:pPr>
            <w:r>
              <w:t>Rivers</w:t>
            </w:r>
          </w:p>
        </w:tc>
        <w:tc>
          <w:tcPr>
            <w:tcW w:w="2180" w:type="dxa"/>
            <w:shd w:val="clear" w:color="auto" w:fill="auto"/>
          </w:tcPr>
          <w:p w:rsidR="00A05159" w:rsidRPr="00A05159" w:rsidRDefault="00A05159" w:rsidP="00A05159">
            <w:pPr>
              <w:ind w:firstLine="0"/>
            </w:pPr>
            <w:r>
              <w:t>Robinson</w:t>
            </w:r>
          </w:p>
        </w:tc>
      </w:tr>
      <w:tr w:rsidR="00A05159" w:rsidRPr="00A05159" w:rsidTr="00A05159">
        <w:tc>
          <w:tcPr>
            <w:tcW w:w="2179" w:type="dxa"/>
            <w:shd w:val="clear" w:color="auto" w:fill="auto"/>
          </w:tcPr>
          <w:p w:rsidR="00A05159" w:rsidRPr="00A05159" w:rsidRDefault="00A05159" w:rsidP="00A05159">
            <w:pPr>
              <w:ind w:firstLine="0"/>
            </w:pPr>
            <w:r>
              <w:t>Rose</w:t>
            </w:r>
          </w:p>
        </w:tc>
        <w:tc>
          <w:tcPr>
            <w:tcW w:w="2179" w:type="dxa"/>
            <w:shd w:val="clear" w:color="auto" w:fill="auto"/>
          </w:tcPr>
          <w:p w:rsidR="00A05159" w:rsidRPr="00A05159" w:rsidRDefault="00A05159" w:rsidP="00A05159">
            <w:pPr>
              <w:ind w:firstLine="0"/>
            </w:pPr>
            <w:r>
              <w:t>Rutherford</w:t>
            </w:r>
          </w:p>
        </w:tc>
        <w:tc>
          <w:tcPr>
            <w:tcW w:w="2180" w:type="dxa"/>
            <w:shd w:val="clear" w:color="auto" w:fill="auto"/>
          </w:tcPr>
          <w:p w:rsidR="00A05159" w:rsidRPr="00A05159" w:rsidRDefault="00A05159" w:rsidP="00A05159">
            <w:pPr>
              <w:ind w:firstLine="0"/>
            </w:pPr>
            <w:r>
              <w:t>Sandifer</w:t>
            </w:r>
          </w:p>
        </w:tc>
      </w:tr>
      <w:tr w:rsidR="00A05159" w:rsidRPr="00A05159" w:rsidTr="00A05159">
        <w:tc>
          <w:tcPr>
            <w:tcW w:w="2179" w:type="dxa"/>
            <w:shd w:val="clear" w:color="auto" w:fill="auto"/>
          </w:tcPr>
          <w:p w:rsidR="00A05159" w:rsidRPr="00A05159" w:rsidRDefault="00A05159" w:rsidP="00A05159">
            <w:pPr>
              <w:ind w:firstLine="0"/>
            </w:pPr>
            <w:r>
              <w:t>Simrill</w:t>
            </w:r>
          </w:p>
        </w:tc>
        <w:tc>
          <w:tcPr>
            <w:tcW w:w="2179" w:type="dxa"/>
            <w:shd w:val="clear" w:color="auto" w:fill="auto"/>
          </w:tcPr>
          <w:p w:rsidR="00A05159" w:rsidRPr="00A05159" w:rsidRDefault="00A05159" w:rsidP="00A05159">
            <w:pPr>
              <w:ind w:firstLine="0"/>
            </w:pPr>
            <w:r>
              <w:t>G. M. Smith</w:t>
            </w:r>
          </w:p>
        </w:tc>
        <w:tc>
          <w:tcPr>
            <w:tcW w:w="2180" w:type="dxa"/>
            <w:shd w:val="clear" w:color="auto" w:fill="auto"/>
          </w:tcPr>
          <w:p w:rsidR="00A05159" w:rsidRPr="00A05159" w:rsidRDefault="00A05159" w:rsidP="00A05159">
            <w:pPr>
              <w:ind w:firstLine="0"/>
            </w:pPr>
            <w:r>
              <w:t>G. R. Smith</w:t>
            </w:r>
          </w:p>
        </w:tc>
      </w:tr>
      <w:tr w:rsidR="00A05159" w:rsidRPr="00A05159" w:rsidTr="00A05159">
        <w:tc>
          <w:tcPr>
            <w:tcW w:w="2179" w:type="dxa"/>
            <w:shd w:val="clear" w:color="auto" w:fill="auto"/>
          </w:tcPr>
          <w:p w:rsidR="00A05159" w:rsidRPr="00A05159" w:rsidRDefault="00A05159" w:rsidP="00A05159">
            <w:pPr>
              <w:ind w:firstLine="0"/>
            </w:pPr>
            <w:r>
              <w:t>M. M. Smith</w:t>
            </w:r>
          </w:p>
        </w:tc>
        <w:tc>
          <w:tcPr>
            <w:tcW w:w="2179" w:type="dxa"/>
            <w:shd w:val="clear" w:color="auto" w:fill="auto"/>
          </w:tcPr>
          <w:p w:rsidR="00A05159" w:rsidRPr="00A05159" w:rsidRDefault="00A05159" w:rsidP="00A05159">
            <w:pPr>
              <w:ind w:firstLine="0"/>
            </w:pPr>
            <w:r>
              <w:t>Stavrinakis</w:t>
            </w:r>
          </w:p>
        </w:tc>
        <w:tc>
          <w:tcPr>
            <w:tcW w:w="2180" w:type="dxa"/>
            <w:shd w:val="clear" w:color="auto" w:fill="auto"/>
          </w:tcPr>
          <w:p w:rsidR="00A05159" w:rsidRPr="00A05159" w:rsidRDefault="00A05159" w:rsidP="00A05159">
            <w:pPr>
              <w:ind w:firstLine="0"/>
            </w:pPr>
            <w:r>
              <w:t>Stringer</w:t>
            </w:r>
          </w:p>
        </w:tc>
      </w:tr>
      <w:tr w:rsidR="00A05159" w:rsidRPr="00A05159" w:rsidTr="00A05159">
        <w:tc>
          <w:tcPr>
            <w:tcW w:w="2179" w:type="dxa"/>
            <w:shd w:val="clear" w:color="auto" w:fill="auto"/>
          </w:tcPr>
          <w:p w:rsidR="00A05159" w:rsidRPr="00A05159" w:rsidRDefault="00A05159" w:rsidP="00A05159">
            <w:pPr>
              <w:ind w:firstLine="0"/>
            </w:pPr>
            <w:r>
              <w:t>Taylor</w:t>
            </w:r>
          </w:p>
        </w:tc>
        <w:tc>
          <w:tcPr>
            <w:tcW w:w="2179" w:type="dxa"/>
            <w:shd w:val="clear" w:color="auto" w:fill="auto"/>
          </w:tcPr>
          <w:p w:rsidR="00A05159" w:rsidRPr="00A05159" w:rsidRDefault="00A05159" w:rsidP="00A05159">
            <w:pPr>
              <w:ind w:firstLine="0"/>
            </w:pPr>
            <w:r>
              <w:t>Tedder</w:t>
            </w:r>
          </w:p>
        </w:tc>
        <w:tc>
          <w:tcPr>
            <w:tcW w:w="2180" w:type="dxa"/>
            <w:shd w:val="clear" w:color="auto" w:fill="auto"/>
          </w:tcPr>
          <w:p w:rsidR="00A05159" w:rsidRPr="00A05159" w:rsidRDefault="00A05159" w:rsidP="00A05159">
            <w:pPr>
              <w:ind w:firstLine="0"/>
            </w:pPr>
            <w:r>
              <w:t>Thayer</w:t>
            </w:r>
          </w:p>
        </w:tc>
      </w:tr>
      <w:tr w:rsidR="00A05159" w:rsidRPr="00A05159" w:rsidTr="00A05159">
        <w:tc>
          <w:tcPr>
            <w:tcW w:w="2179" w:type="dxa"/>
            <w:shd w:val="clear" w:color="auto" w:fill="auto"/>
          </w:tcPr>
          <w:p w:rsidR="00A05159" w:rsidRPr="00A05159" w:rsidRDefault="00A05159" w:rsidP="00A05159">
            <w:pPr>
              <w:ind w:firstLine="0"/>
            </w:pPr>
            <w:r>
              <w:t>Thigpen</w:t>
            </w:r>
          </w:p>
        </w:tc>
        <w:tc>
          <w:tcPr>
            <w:tcW w:w="2179" w:type="dxa"/>
            <w:shd w:val="clear" w:color="auto" w:fill="auto"/>
          </w:tcPr>
          <w:p w:rsidR="00A05159" w:rsidRPr="00A05159" w:rsidRDefault="00A05159" w:rsidP="00A05159">
            <w:pPr>
              <w:ind w:firstLine="0"/>
            </w:pPr>
            <w:r>
              <w:t>Trantham</w:t>
            </w:r>
          </w:p>
        </w:tc>
        <w:tc>
          <w:tcPr>
            <w:tcW w:w="2180" w:type="dxa"/>
            <w:shd w:val="clear" w:color="auto" w:fill="auto"/>
          </w:tcPr>
          <w:p w:rsidR="00A05159" w:rsidRPr="00A05159" w:rsidRDefault="00A05159" w:rsidP="00A05159">
            <w:pPr>
              <w:ind w:firstLine="0"/>
            </w:pPr>
            <w:r>
              <w:t>Weeks</w:t>
            </w:r>
          </w:p>
        </w:tc>
      </w:tr>
      <w:tr w:rsidR="00A05159" w:rsidRPr="00A05159" w:rsidTr="00A05159">
        <w:tc>
          <w:tcPr>
            <w:tcW w:w="2179" w:type="dxa"/>
            <w:shd w:val="clear" w:color="auto" w:fill="auto"/>
          </w:tcPr>
          <w:p w:rsidR="00A05159" w:rsidRPr="00A05159" w:rsidRDefault="00A05159" w:rsidP="00A05159">
            <w:pPr>
              <w:ind w:firstLine="0"/>
            </w:pPr>
            <w:r>
              <w:t>West</w:t>
            </w:r>
          </w:p>
        </w:tc>
        <w:tc>
          <w:tcPr>
            <w:tcW w:w="2179" w:type="dxa"/>
            <w:shd w:val="clear" w:color="auto" w:fill="auto"/>
          </w:tcPr>
          <w:p w:rsidR="00A05159" w:rsidRPr="00A05159" w:rsidRDefault="00A05159" w:rsidP="00A05159">
            <w:pPr>
              <w:ind w:firstLine="0"/>
            </w:pPr>
            <w:r>
              <w:t>Wetmore</w:t>
            </w:r>
          </w:p>
        </w:tc>
        <w:tc>
          <w:tcPr>
            <w:tcW w:w="2180" w:type="dxa"/>
            <w:shd w:val="clear" w:color="auto" w:fill="auto"/>
          </w:tcPr>
          <w:p w:rsidR="00A05159" w:rsidRPr="00A05159" w:rsidRDefault="00A05159" w:rsidP="00A05159">
            <w:pPr>
              <w:ind w:firstLine="0"/>
            </w:pPr>
            <w:r>
              <w:t>White</w:t>
            </w:r>
          </w:p>
        </w:tc>
      </w:tr>
      <w:tr w:rsidR="00A05159" w:rsidRPr="00A05159" w:rsidTr="00A05159">
        <w:tc>
          <w:tcPr>
            <w:tcW w:w="2179" w:type="dxa"/>
            <w:shd w:val="clear" w:color="auto" w:fill="auto"/>
          </w:tcPr>
          <w:p w:rsidR="00A05159" w:rsidRPr="00A05159" w:rsidRDefault="00A05159" w:rsidP="00A05159">
            <w:pPr>
              <w:keepNext/>
              <w:ind w:firstLine="0"/>
            </w:pPr>
            <w:r>
              <w:t>Whitmire</w:t>
            </w:r>
          </w:p>
        </w:tc>
        <w:tc>
          <w:tcPr>
            <w:tcW w:w="2179" w:type="dxa"/>
            <w:shd w:val="clear" w:color="auto" w:fill="auto"/>
          </w:tcPr>
          <w:p w:rsidR="00A05159" w:rsidRPr="00A05159" w:rsidRDefault="00A05159" w:rsidP="00A05159">
            <w:pPr>
              <w:keepNext/>
              <w:ind w:firstLine="0"/>
            </w:pPr>
            <w:r>
              <w:t>R. Williams</w:t>
            </w:r>
          </w:p>
        </w:tc>
        <w:tc>
          <w:tcPr>
            <w:tcW w:w="2180" w:type="dxa"/>
            <w:shd w:val="clear" w:color="auto" w:fill="auto"/>
          </w:tcPr>
          <w:p w:rsidR="00A05159" w:rsidRPr="00A05159" w:rsidRDefault="00A05159" w:rsidP="00A05159">
            <w:pPr>
              <w:keepNext/>
              <w:ind w:firstLine="0"/>
            </w:pPr>
            <w:r>
              <w:t>S. Williams</w:t>
            </w:r>
          </w:p>
        </w:tc>
      </w:tr>
      <w:tr w:rsidR="00A05159" w:rsidRPr="00A05159" w:rsidTr="00A05159">
        <w:tc>
          <w:tcPr>
            <w:tcW w:w="2179" w:type="dxa"/>
            <w:shd w:val="clear" w:color="auto" w:fill="auto"/>
          </w:tcPr>
          <w:p w:rsidR="00A05159" w:rsidRPr="00A05159" w:rsidRDefault="00A05159" w:rsidP="00A05159">
            <w:pPr>
              <w:keepNext/>
              <w:ind w:firstLine="0"/>
            </w:pPr>
            <w:r>
              <w:t>Willis</w:t>
            </w:r>
          </w:p>
        </w:tc>
        <w:tc>
          <w:tcPr>
            <w:tcW w:w="2179" w:type="dxa"/>
            <w:shd w:val="clear" w:color="auto" w:fill="auto"/>
          </w:tcPr>
          <w:p w:rsidR="00A05159" w:rsidRPr="00A05159" w:rsidRDefault="00A05159" w:rsidP="00A05159">
            <w:pPr>
              <w:keepNext/>
              <w:ind w:firstLine="0"/>
            </w:pPr>
            <w:r>
              <w:t>Wooten</w:t>
            </w:r>
          </w:p>
        </w:tc>
        <w:tc>
          <w:tcPr>
            <w:tcW w:w="2180" w:type="dxa"/>
            <w:shd w:val="clear" w:color="auto" w:fill="auto"/>
          </w:tcPr>
          <w:p w:rsidR="00A05159" w:rsidRPr="00A05159" w:rsidRDefault="00A05159" w:rsidP="00A05159">
            <w:pPr>
              <w:keepNext/>
              <w:ind w:firstLine="0"/>
            </w:pPr>
            <w:r>
              <w:t>Yow</w:t>
            </w:r>
          </w:p>
        </w:tc>
      </w:tr>
    </w:tbl>
    <w:p w:rsidR="00A05159" w:rsidRDefault="00A05159" w:rsidP="00A05159"/>
    <w:p w:rsidR="00A05159" w:rsidRDefault="00A05159" w:rsidP="00A05159">
      <w:pPr>
        <w:jc w:val="center"/>
        <w:rPr>
          <w:b/>
        </w:rPr>
      </w:pPr>
      <w:r w:rsidRPr="00A05159">
        <w:rPr>
          <w:b/>
        </w:rPr>
        <w:t>Total--114</w:t>
      </w:r>
    </w:p>
    <w:p w:rsidR="00A05159" w:rsidRDefault="00A05159" w:rsidP="00A05159">
      <w:pPr>
        <w:jc w:val="center"/>
        <w:rPr>
          <w:b/>
        </w:rPr>
      </w:pPr>
    </w:p>
    <w:p w:rsidR="00A05159" w:rsidRDefault="00A05159" w:rsidP="00A05159">
      <w:pPr>
        <w:ind w:firstLine="0"/>
      </w:pPr>
      <w:r w:rsidRPr="00A05159">
        <w:t xml:space="preserve"> </w:t>
      </w:r>
      <w:r>
        <w:t>Those who voted in the negative are:</w:t>
      </w:r>
    </w:p>
    <w:p w:rsidR="00A05159" w:rsidRDefault="00A05159" w:rsidP="00A05159"/>
    <w:p w:rsidR="00A05159" w:rsidRDefault="00A05159" w:rsidP="00A05159">
      <w:pPr>
        <w:jc w:val="center"/>
        <w:rPr>
          <w:b/>
        </w:rPr>
      </w:pPr>
      <w:r w:rsidRPr="00A05159">
        <w:rPr>
          <w:b/>
        </w:rPr>
        <w:t>Total--0</w:t>
      </w:r>
    </w:p>
    <w:p w:rsidR="00A05159" w:rsidRDefault="00A05159" w:rsidP="00A05159">
      <w:pPr>
        <w:jc w:val="center"/>
        <w:rPr>
          <w:b/>
        </w:rPr>
      </w:pPr>
    </w:p>
    <w:p w:rsidR="00A05159" w:rsidRDefault="00A05159" w:rsidP="00A05159">
      <w:r>
        <w:t xml:space="preserve">So, the Bill was read the second time and ordered to third reading.  </w:t>
      </w:r>
    </w:p>
    <w:p w:rsidR="00A05159" w:rsidRDefault="00A05159" w:rsidP="00A05159"/>
    <w:p w:rsidR="00A05159" w:rsidRDefault="00A05159" w:rsidP="00A05159">
      <w:pPr>
        <w:keepNext/>
        <w:jc w:val="center"/>
        <w:rPr>
          <w:b/>
        </w:rPr>
      </w:pPr>
      <w:r w:rsidRPr="00A05159">
        <w:rPr>
          <w:b/>
        </w:rPr>
        <w:t>H. 3264--ORDERED TO THIRD READING</w:t>
      </w:r>
    </w:p>
    <w:p w:rsidR="00A05159" w:rsidRDefault="00A05159" w:rsidP="00A05159">
      <w:pPr>
        <w:keepNext/>
      </w:pPr>
      <w:r>
        <w:t>The following Bill was taken up:</w:t>
      </w:r>
    </w:p>
    <w:p w:rsidR="00A05159" w:rsidRDefault="00A05159" w:rsidP="00A05159">
      <w:pPr>
        <w:keepNext/>
      </w:pPr>
      <w:bookmarkStart w:id="74" w:name="include_clip_start_181"/>
      <w:bookmarkEnd w:id="74"/>
    </w:p>
    <w:p w:rsidR="00A05159" w:rsidRDefault="00A05159" w:rsidP="00A05159">
      <w:r>
        <w:t>H. 3264 -- Reps. Fry, Huggins, Davis, B. Newton, G. R. Smith, Morgan, Burns, Erickson, Bennett, Thayer, Taylor, Bryant, Elliott, Willis, Felder, Long, McGarry, Haddon, Hewitt, Bailey, M. M. Smith, J. E. Johnson, Bradley, Crawford and King: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A05159" w:rsidRPr="00803FED" w:rsidRDefault="00A05159" w:rsidP="00A05159">
      <w:pPr>
        <w:rPr>
          <w:sz w:val="16"/>
          <w:szCs w:val="16"/>
        </w:rPr>
      </w:pPr>
      <w:bookmarkStart w:id="75" w:name="include_clip_end_181"/>
      <w:bookmarkEnd w:id="75"/>
    </w:p>
    <w:p w:rsidR="00A05159" w:rsidRDefault="00A05159" w:rsidP="00A05159">
      <w:r>
        <w:t>Rep. JORDAN explained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76" w:name="vote_start183"/>
      <w:bookmarkEnd w:id="76"/>
      <w:r>
        <w:t>Yeas 106; Nays 7</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Bamberg</w:t>
            </w:r>
          </w:p>
        </w:tc>
        <w:tc>
          <w:tcPr>
            <w:tcW w:w="2179" w:type="dxa"/>
            <w:shd w:val="clear" w:color="auto" w:fill="auto"/>
          </w:tcPr>
          <w:p w:rsidR="00A05159" w:rsidRPr="00A05159" w:rsidRDefault="00A05159" w:rsidP="00A05159">
            <w:pPr>
              <w:ind w:firstLine="0"/>
            </w:pPr>
            <w:r>
              <w:t>Bennett</w:t>
            </w:r>
          </w:p>
        </w:tc>
        <w:tc>
          <w:tcPr>
            <w:tcW w:w="2180" w:type="dxa"/>
            <w:shd w:val="clear" w:color="auto" w:fill="auto"/>
          </w:tcPr>
          <w:p w:rsidR="00A05159" w:rsidRPr="00A05159" w:rsidRDefault="00A05159" w:rsidP="00A05159">
            <w:pPr>
              <w:ind w:firstLine="0"/>
            </w:pPr>
            <w:r>
              <w:t>Bernstein</w:t>
            </w:r>
          </w:p>
        </w:tc>
      </w:tr>
      <w:tr w:rsidR="00A05159" w:rsidRPr="00A05159" w:rsidTr="00A05159">
        <w:tc>
          <w:tcPr>
            <w:tcW w:w="2179" w:type="dxa"/>
            <w:shd w:val="clear" w:color="auto" w:fill="auto"/>
          </w:tcPr>
          <w:p w:rsidR="00A05159" w:rsidRPr="00A05159" w:rsidRDefault="00A05159" w:rsidP="00A05159">
            <w:pPr>
              <w:ind w:firstLine="0"/>
            </w:pPr>
            <w:r>
              <w:t>Blackwell</w:t>
            </w:r>
          </w:p>
        </w:tc>
        <w:tc>
          <w:tcPr>
            <w:tcW w:w="2179" w:type="dxa"/>
            <w:shd w:val="clear" w:color="auto" w:fill="auto"/>
          </w:tcPr>
          <w:p w:rsidR="00A05159" w:rsidRPr="00A05159" w:rsidRDefault="00A05159" w:rsidP="00A05159">
            <w:pPr>
              <w:ind w:firstLine="0"/>
            </w:pPr>
            <w:r>
              <w:t>Bradley</w:t>
            </w:r>
          </w:p>
        </w:tc>
        <w:tc>
          <w:tcPr>
            <w:tcW w:w="2180" w:type="dxa"/>
            <w:shd w:val="clear" w:color="auto" w:fill="auto"/>
          </w:tcPr>
          <w:p w:rsidR="00A05159" w:rsidRPr="00A05159" w:rsidRDefault="00A05159" w:rsidP="00A05159">
            <w:pPr>
              <w:ind w:firstLine="0"/>
            </w:pPr>
            <w:r>
              <w:t>Brittain</w:t>
            </w:r>
          </w:p>
        </w:tc>
      </w:tr>
      <w:tr w:rsidR="00A05159" w:rsidRPr="00A05159" w:rsidTr="00A05159">
        <w:tc>
          <w:tcPr>
            <w:tcW w:w="2179" w:type="dxa"/>
            <w:shd w:val="clear" w:color="auto" w:fill="auto"/>
          </w:tcPr>
          <w:p w:rsidR="00A05159" w:rsidRPr="00A05159" w:rsidRDefault="00A05159" w:rsidP="00A05159">
            <w:pPr>
              <w:ind w:firstLine="0"/>
            </w:pPr>
            <w:r>
              <w:t>Bryant</w:t>
            </w:r>
          </w:p>
        </w:tc>
        <w:tc>
          <w:tcPr>
            <w:tcW w:w="2179" w:type="dxa"/>
            <w:shd w:val="clear" w:color="auto" w:fill="auto"/>
          </w:tcPr>
          <w:p w:rsidR="00A05159" w:rsidRPr="00A05159" w:rsidRDefault="00A05159" w:rsidP="00A05159">
            <w:pPr>
              <w:ind w:firstLine="0"/>
            </w:pPr>
            <w:r>
              <w:t>Burns</w:t>
            </w:r>
          </w:p>
        </w:tc>
        <w:tc>
          <w:tcPr>
            <w:tcW w:w="2180" w:type="dxa"/>
            <w:shd w:val="clear" w:color="auto" w:fill="auto"/>
          </w:tcPr>
          <w:p w:rsidR="00A05159" w:rsidRPr="00A05159" w:rsidRDefault="00A05159" w:rsidP="00A05159">
            <w:pPr>
              <w:ind w:firstLine="0"/>
            </w:pPr>
            <w:r>
              <w:t>Bustos</w:t>
            </w:r>
          </w:p>
        </w:tc>
      </w:tr>
      <w:tr w:rsidR="00A05159" w:rsidRPr="00A05159" w:rsidTr="00A05159">
        <w:tc>
          <w:tcPr>
            <w:tcW w:w="2179" w:type="dxa"/>
            <w:shd w:val="clear" w:color="auto" w:fill="auto"/>
          </w:tcPr>
          <w:p w:rsidR="00A05159" w:rsidRPr="00A05159" w:rsidRDefault="00A05159" w:rsidP="00A05159">
            <w:pPr>
              <w:ind w:firstLine="0"/>
            </w:pPr>
            <w:r>
              <w:t>Calhoon</w:t>
            </w:r>
          </w:p>
        </w:tc>
        <w:tc>
          <w:tcPr>
            <w:tcW w:w="2179" w:type="dxa"/>
            <w:shd w:val="clear" w:color="auto" w:fill="auto"/>
          </w:tcPr>
          <w:p w:rsidR="00A05159" w:rsidRPr="00A05159" w:rsidRDefault="00A05159" w:rsidP="00A05159">
            <w:pPr>
              <w:ind w:firstLine="0"/>
            </w:pPr>
            <w:r>
              <w:t>Carter</w:t>
            </w:r>
          </w:p>
        </w:tc>
        <w:tc>
          <w:tcPr>
            <w:tcW w:w="2180" w:type="dxa"/>
            <w:shd w:val="clear" w:color="auto" w:fill="auto"/>
          </w:tcPr>
          <w:p w:rsidR="00A05159" w:rsidRPr="00A05159" w:rsidRDefault="00A05159" w:rsidP="00A05159">
            <w:pPr>
              <w:ind w:firstLine="0"/>
            </w:pPr>
            <w:r>
              <w:t>Caskey</w:t>
            </w:r>
          </w:p>
        </w:tc>
      </w:tr>
      <w:tr w:rsidR="00A05159" w:rsidRPr="00A05159" w:rsidTr="00A05159">
        <w:tc>
          <w:tcPr>
            <w:tcW w:w="2179" w:type="dxa"/>
            <w:shd w:val="clear" w:color="auto" w:fill="auto"/>
          </w:tcPr>
          <w:p w:rsidR="00A05159" w:rsidRPr="00A05159" w:rsidRDefault="00A05159" w:rsidP="00A05159">
            <w:pPr>
              <w:ind w:firstLine="0"/>
            </w:pPr>
            <w:r>
              <w:t>Chumley</w:t>
            </w:r>
          </w:p>
        </w:tc>
        <w:tc>
          <w:tcPr>
            <w:tcW w:w="2179" w:type="dxa"/>
            <w:shd w:val="clear" w:color="auto" w:fill="auto"/>
          </w:tcPr>
          <w:p w:rsidR="00A05159" w:rsidRPr="00A05159" w:rsidRDefault="00A05159" w:rsidP="00A05159">
            <w:pPr>
              <w:ind w:firstLine="0"/>
            </w:pPr>
            <w:r>
              <w:t>Cobb-Hunter</w:t>
            </w:r>
          </w:p>
        </w:tc>
        <w:tc>
          <w:tcPr>
            <w:tcW w:w="2180" w:type="dxa"/>
            <w:shd w:val="clear" w:color="auto" w:fill="auto"/>
          </w:tcPr>
          <w:p w:rsidR="00A05159" w:rsidRPr="00A05159" w:rsidRDefault="00A05159" w:rsidP="00A05159">
            <w:pPr>
              <w:ind w:firstLine="0"/>
            </w:pPr>
            <w:r>
              <w:t>Cogswell</w:t>
            </w:r>
          </w:p>
        </w:tc>
      </w:tr>
      <w:tr w:rsidR="00A05159" w:rsidRPr="00A05159" w:rsidTr="00A05159">
        <w:tc>
          <w:tcPr>
            <w:tcW w:w="2179" w:type="dxa"/>
            <w:shd w:val="clear" w:color="auto" w:fill="auto"/>
          </w:tcPr>
          <w:p w:rsidR="00A05159" w:rsidRPr="00A05159" w:rsidRDefault="00A05159" w:rsidP="00A05159">
            <w:pPr>
              <w:ind w:firstLine="0"/>
            </w:pPr>
            <w:r>
              <w:t>Collins</w:t>
            </w:r>
          </w:p>
        </w:tc>
        <w:tc>
          <w:tcPr>
            <w:tcW w:w="2179" w:type="dxa"/>
            <w:shd w:val="clear" w:color="auto" w:fill="auto"/>
          </w:tcPr>
          <w:p w:rsidR="00A05159" w:rsidRPr="00A05159" w:rsidRDefault="00A05159" w:rsidP="00A05159">
            <w:pPr>
              <w:ind w:firstLine="0"/>
            </w:pPr>
            <w:r>
              <w:t>B. Cox</w:t>
            </w:r>
          </w:p>
        </w:tc>
        <w:tc>
          <w:tcPr>
            <w:tcW w:w="2180" w:type="dxa"/>
            <w:shd w:val="clear" w:color="auto" w:fill="auto"/>
          </w:tcPr>
          <w:p w:rsidR="00A05159" w:rsidRPr="00A05159" w:rsidRDefault="00A05159" w:rsidP="00A05159">
            <w:pPr>
              <w:ind w:firstLine="0"/>
            </w:pPr>
            <w:r>
              <w:t>W. Cox</w:t>
            </w:r>
          </w:p>
        </w:tc>
      </w:tr>
      <w:tr w:rsidR="00A05159" w:rsidRPr="00A05159" w:rsidTr="00A05159">
        <w:tc>
          <w:tcPr>
            <w:tcW w:w="2179" w:type="dxa"/>
            <w:shd w:val="clear" w:color="auto" w:fill="auto"/>
          </w:tcPr>
          <w:p w:rsidR="00A05159" w:rsidRPr="00A05159" w:rsidRDefault="00A05159" w:rsidP="00A05159">
            <w:pPr>
              <w:ind w:firstLine="0"/>
            </w:pPr>
            <w:r>
              <w:t>Crawford</w:t>
            </w:r>
          </w:p>
        </w:tc>
        <w:tc>
          <w:tcPr>
            <w:tcW w:w="2179" w:type="dxa"/>
            <w:shd w:val="clear" w:color="auto" w:fill="auto"/>
          </w:tcPr>
          <w:p w:rsidR="00A05159" w:rsidRPr="00A05159" w:rsidRDefault="00A05159" w:rsidP="00A05159">
            <w:pPr>
              <w:ind w:firstLine="0"/>
            </w:pPr>
            <w:r>
              <w:t>Dabney</w:t>
            </w:r>
          </w:p>
        </w:tc>
        <w:tc>
          <w:tcPr>
            <w:tcW w:w="2180" w:type="dxa"/>
            <w:shd w:val="clear" w:color="auto" w:fill="auto"/>
          </w:tcPr>
          <w:p w:rsidR="00A05159" w:rsidRPr="00A05159" w:rsidRDefault="00A05159" w:rsidP="00A05159">
            <w:pPr>
              <w:ind w:firstLine="0"/>
            </w:pPr>
            <w:r>
              <w:t>Daning</w:t>
            </w:r>
          </w:p>
        </w:tc>
      </w:tr>
      <w:tr w:rsidR="00A05159" w:rsidRPr="00A05159" w:rsidTr="00A05159">
        <w:tc>
          <w:tcPr>
            <w:tcW w:w="2179" w:type="dxa"/>
            <w:shd w:val="clear" w:color="auto" w:fill="auto"/>
          </w:tcPr>
          <w:p w:rsidR="00A05159" w:rsidRPr="00A05159" w:rsidRDefault="00A05159" w:rsidP="00A05159">
            <w:pPr>
              <w:ind w:firstLine="0"/>
            </w:pPr>
            <w:r>
              <w:t>Davis</w:t>
            </w:r>
          </w:p>
        </w:tc>
        <w:tc>
          <w:tcPr>
            <w:tcW w:w="2179" w:type="dxa"/>
            <w:shd w:val="clear" w:color="auto" w:fill="auto"/>
          </w:tcPr>
          <w:p w:rsidR="00A05159" w:rsidRPr="00A05159" w:rsidRDefault="00A05159" w:rsidP="00A05159">
            <w:pPr>
              <w:ind w:firstLine="0"/>
            </w:pPr>
            <w:r>
              <w:t>Dillard</w:t>
            </w:r>
          </w:p>
        </w:tc>
        <w:tc>
          <w:tcPr>
            <w:tcW w:w="2180" w:type="dxa"/>
            <w:shd w:val="clear" w:color="auto" w:fill="auto"/>
          </w:tcPr>
          <w:p w:rsidR="00A05159" w:rsidRPr="00A05159" w:rsidRDefault="00A05159" w:rsidP="00A05159">
            <w:pPr>
              <w:ind w:firstLine="0"/>
            </w:pPr>
            <w:r>
              <w:t>Elliott</w:t>
            </w:r>
          </w:p>
        </w:tc>
      </w:tr>
      <w:tr w:rsidR="00A05159" w:rsidRPr="00A05159" w:rsidTr="00A05159">
        <w:tc>
          <w:tcPr>
            <w:tcW w:w="2179" w:type="dxa"/>
            <w:shd w:val="clear" w:color="auto" w:fill="auto"/>
          </w:tcPr>
          <w:p w:rsidR="00A05159" w:rsidRPr="00A05159" w:rsidRDefault="00A05159" w:rsidP="00A05159">
            <w:pPr>
              <w:ind w:firstLine="0"/>
            </w:pPr>
            <w:r>
              <w:t>Erickson</w:t>
            </w:r>
          </w:p>
        </w:tc>
        <w:tc>
          <w:tcPr>
            <w:tcW w:w="2179" w:type="dxa"/>
            <w:shd w:val="clear" w:color="auto" w:fill="auto"/>
          </w:tcPr>
          <w:p w:rsidR="00A05159" w:rsidRPr="00A05159" w:rsidRDefault="00A05159" w:rsidP="00A05159">
            <w:pPr>
              <w:ind w:firstLine="0"/>
            </w:pPr>
            <w:r>
              <w:t>Felder</w:t>
            </w:r>
          </w:p>
        </w:tc>
        <w:tc>
          <w:tcPr>
            <w:tcW w:w="2180" w:type="dxa"/>
            <w:shd w:val="clear" w:color="auto" w:fill="auto"/>
          </w:tcPr>
          <w:p w:rsidR="00A05159" w:rsidRPr="00A05159" w:rsidRDefault="00A05159" w:rsidP="00A05159">
            <w:pPr>
              <w:ind w:firstLine="0"/>
            </w:pPr>
            <w:r>
              <w:t>Forrest</w:t>
            </w:r>
          </w:p>
        </w:tc>
      </w:tr>
      <w:tr w:rsidR="00A05159" w:rsidRPr="00A05159" w:rsidTr="00A05159">
        <w:tc>
          <w:tcPr>
            <w:tcW w:w="2179" w:type="dxa"/>
            <w:shd w:val="clear" w:color="auto" w:fill="auto"/>
          </w:tcPr>
          <w:p w:rsidR="00A05159" w:rsidRPr="00A05159" w:rsidRDefault="00A05159" w:rsidP="00A05159">
            <w:pPr>
              <w:ind w:firstLine="0"/>
            </w:pPr>
            <w:r>
              <w:t>Fry</w:t>
            </w:r>
          </w:p>
        </w:tc>
        <w:tc>
          <w:tcPr>
            <w:tcW w:w="2179" w:type="dxa"/>
            <w:shd w:val="clear" w:color="auto" w:fill="auto"/>
          </w:tcPr>
          <w:p w:rsidR="00A05159" w:rsidRPr="00A05159" w:rsidRDefault="00A05159" w:rsidP="00A05159">
            <w:pPr>
              <w:ind w:firstLine="0"/>
            </w:pPr>
            <w:r>
              <w:t>Gagnon</w:t>
            </w:r>
          </w:p>
        </w:tc>
        <w:tc>
          <w:tcPr>
            <w:tcW w:w="2180" w:type="dxa"/>
            <w:shd w:val="clear" w:color="auto" w:fill="auto"/>
          </w:tcPr>
          <w:p w:rsidR="00A05159" w:rsidRPr="00A05159" w:rsidRDefault="00A05159" w:rsidP="00A05159">
            <w:pPr>
              <w:ind w:firstLine="0"/>
            </w:pPr>
            <w:r>
              <w:t>Garvin</w:t>
            </w:r>
          </w:p>
        </w:tc>
      </w:tr>
      <w:tr w:rsidR="00A05159" w:rsidRPr="00A05159" w:rsidTr="00A05159">
        <w:tc>
          <w:tcPr>
            <w:tcW w:w="2179" w:type="dxa"/>
            <w:shd w:val="clear" w:color="auto" w:fill="auto"/>
          </w:tcPr>
          <w:p w:rsidR="00A05159" w:rsidRPr="00A05159" w:rsidRDefault="00A05159" w:rsidP="00A05159">
            <w:pPr>
              <w:ind w:firstLine="0"/>
            </w:pPr>
            <w:r>
              <w:t>Gatch</w:t>
            </w:r>
          </w:p>
        </w:tc>
        <w:tc>
          <w:tcPr>
            <w:tcW w:w="2179" w:type="dxa"/>
            <w:shd w:val="clear" w:color="auto" w:fill="auto"/>
          </w:tcPr>
          <w:p w:rsidR="00A05159" w:rsidRPr="00A05159" w:rsidRDefault="00A05159" w:rsidP="00A05159">
            <w:pPr>
              <w:ind w:firstLine="0"/>
            </w:pPr>
            <w:r>
              <w:t>Gilliam</w:t>
            </w:r>
          </w:p>
        </w:tc>
        <w:tc>
          <w:tcPr>
            <w:tcW w:w="2180" w:type="dxa"/>
            <w:shd w:val="clear" w:color="auto" w:fill="auto"/>
          </w:tcPr>
          <w:p w:rsidR="00A05159" w:rsidRPr="00A05159" w:rsidRDefault="00A05159" w:rsidP="00A05159">
            <w:pPr>
              <w:ind w:firstLine="0"/>
            </w:pPr>
            <w:r>
              <w:t>Gilliard</w:t>
            </w:r>
          </w:p>
        </w:tc>
      </w:tr>
      <w:tr w:rsidR="00A05159" w:rsidRPr="00A05159" w:rsidTr="00A05159">
        <w:tc>
          <w:tcPr>
            <w:tcW w:w="2179" w:type="dxa"/>
            <w:shd w:val="clear" w:color="auto" w:fill="auto"/>
          </w:tcPr>
          <w:p w:rsidR="00A05159" w:rsidRPr="00A05159" w:rsidRDefault="00A05159" w:rsidP="00A05159">
            <w:pPr>
              <w:ind w:firstLine="0"/>
            </w:pPr>
            <w:r>
              <w:t>Haddon</w:t>
            </w:r>
          </w:p>
        </w:tc>
        <w:tc>
          <w:tcPr>
            <w:tcW w:w="2179" w:type="dxa"/>
            <w:shd w:val="clear" w:color="auto" w:fill="auto"/>
          </w:tcPr>
          <w:p w:rsidR="00A05159" w:rsidRPr="00A05159" w:rsidRDefault="00A05159" w:rsidP="00A05159">
            <w:pPr>
              <w:ind w:firstLine="0"/>
            </w:pPr>
            <w:r>
              <w:t>Hardee</w:t>
            </w:r>
          </w:p>
        </w:tc>
        <w:tc>
          <w:tcPr>
            <w:tcW w:w="2180" w:type="dxa"/>
            <w:shd w:val="clear" w:color="auto" w:fill="auto"/>
          </w:tcPr>
          <w:p w:rsidR="00A05159" w:rsidRPr="00A05159" w:rsidRDefault="00A05159" w:rsidP="00A05159">
            <w:pPr>
              <w:ind w:firstLine="0"/>
            </w:pPr>
            <w:r>
              <w:t>Henderson-Myers</w:t>
            </w:r>
          </w:p>
        </w:tc>
      </w:tr>
      <w:tr w:rsidR="00A05159" w:rsidRPr="00A05159" w:rsidTr="00A05159">
        <w:tc>
          <w:tcPr>
            <w:tcW w:w="2179" w:type="dxa"/>
            <w:shd w:val="clear" w:color="auto" w:fill="auto"/>
          </w:tcPr>
          <w:p w:rsidR="00A05159" w:rsidRPr="00A05159" w:rsidRDefault="00A05159" w:rsidP="00A05159">
            <w:pPr>
              <w:ind w:firstLine="0"/>
            </w:pPr>
            <w:r>
              <w:t>Henegan</w:t>
            </w:r>
          </w:p>
        </w:tc>
        <w:tc>
          <w:tcPr>
            <w:tcW w:w="2179" w:type="dxa"/>
            <w:shd w:val="clear" w:color="auto" w:fill="auto"/>
          </w:tcPr>
          <w:p w:rsidR="00A05159" w:rsidRPr="00A05159" w:rsidRDefault="00A05159" w:rsidP="00A05159">
            <w:pPr>
              <w:ind w:firstLine="0"/>
            </w:pPr>
            <w:r>
              <w:t>Herbkersman</w:t>
            </w:r>
          </w:p>
        </w:tc>
        <w:tc>
          <w:tcPr>
            <w:tcW w:w="2180" w:type="dxa"/>
            <w:shd w:val="clear" w:color="auto" w:fill="auto"/>
          </w:tcPr>
          <w:p w:rsidR="00A05159" w:rsidRPr="00A05159" w:rsidRDefault="00A05159" w:rsidP="00A05159">
            <w:pPr>
              <w:ind w:firstLine="0"/>
            </w:pPr>
            <w:r>
              <w:t>Hewitt</w:t>
            </w:r>
          </w:p>
        </w:tc>
      </w:tr>
      <w:tr w:rsidR="00A05159" w:rsidRPr="00A05159" w:rsidTr="00A05159">
        <w:tc>
          <w:tcPr>
            <w:tcW w:w="2179" w:type="dxa"/>
            <w:shd w:val="clear" w:color="auto" w:fill="auto"/>
          </w:tcPr>
          <w:p w:rsidR="00A05159" w:rsidRPr="00A05159" w:rsidRDefault="00A05159" w:rsidP="00A05159">
            <w:pPr>
              <w:ind w:firstLine="0"/>
            </w:pPr>
            <w:r>
              <w:t>Hill</w:t>
            </w:r>
          </w:p>
        </w:tc>
        <w:tc>
          <w:tcPr>
            <w:tcW w:w="2179" w:type="dxa"/>
            <w:shd w:val="clear" w:color="auto" w:fill="auto"/>
          </w:tcPr>
          <w:p w:rsidR="00A05159" w:rsidRPr="00A05159" w:rsidRDefault="00A05159" w:rsidP="00A05159">
            <w:pPr>
              <w:ind w:firstLine="0"/>
            </w:pPr>
            <w:r>
              <w:t>Hixon</w:t>
            </w:r>
          </w:p>
        </w:tc>
        <w:tc>
          <w:tcPr>
            <w:tcW w:w="2180" w:type="dxa"/>
            <w:shd w:val="clear" w:color="auto" w:fill="auto"/>
          </w:tcPr>
          <w:p w:rsidR="00A05159" w:rsidRPr="00A05159" w:rsidRDefault="00A05159" w:rsidP="00A05159">
            <w:pPr>
              <w:ind w:firstLine="0"/>
            </w:pPr>
            <w:r>
              <w:t>Hosey</w:t>
            </w:r>
          </w:p>
        </w:tc>
      </w:tr>
      <w:tr w:rsidR="00A05159" w:rsidRPr="00A05159" w:rsidTr="00A05159">
        <w:tc>
          <w:tcPr>
            <w:tcW w:w="2179" w:type="dxa"/>
            <w:shd w:val="clear" w:color="auto" w:fill="auto"/>
          </w:tcPr>
          <w:p w:rsidR="00A05159" w:rsidRPr="00A05159" w:rsidRDefault="00A05159" w:rsidP="00A05159">
            <w:pPr>
              <w:ind w:firstLine="0"/>
            </w:pPr>
            <w:r>
              <w:t>Huggins</w:t>
            </w:r>
          </w:p>
        </w:tc>
        <w:tc>
          <w:tcPr>
            <w:tcW w:w="2179" w:type="dxa"/>
            <w:shd w:val="clear" w:color="auto" w:fill="auto"/>
          </w:tcPr>
          <w:p w:rsidR="00A05159" w:rsidRPr="00A05159" w:rsidRDefault="00A05159" w:rsidP="00A05159">
            <w:pPr>
              <w:ind w:firstLine="0"/>
            </w:pPr>
            <w:r>
              <w:t>Hyde</w:t>
            </w:r>
          </w:p>
        </w:tc>
        <w:tc>
          <w:tcPr>
            <w:tcW w:w="2180" w:type="dxa"/>
            <w:shd w:val="clear" w:color="auto" w:fill="auto"/>
          </w:tcPr>
          <w:p w:rsidR="00A05159" w:rsidRPr="00A05159" w:rsidRDefault="00A05159" w:rsidP="00A05159">
            <w:pPr>
              <w:ind w:firstLine="0"/>
            </w:pPr>
            <w:r>
              <w:t>Jefferson</w:t>
            </w:r>
          </w:p>
        </w:tc>
      </w:tr>
      <w:tr w:rsidR="00A05159" w:rsidRPr="00A05159" w:rsidTr="00A05159">
        <w:tc>
          <w:tcPr>
            <w:tcW w:w="2179" w:type="dxa"/>
            <w:shd w:val="clear" w:color="auto" w:fill="auto"/>
          </w:tcPr>
          <w:p w:rsidR="00A05159" w:rsidRPr="00A05159" w:rsidRDefault="00A05159" w:rsidP="00A05159">
            <w:pPr>
              <w:ind w:firstLine="0"/>
            </w:pPr>
            <w:r>
              <w:t>J. E. Johnson</w:t>
            </w:r>
          </w:p>
        </w:tc>
        <w:tc>
          <w:tcPr>
            <w:tcW w:w="2179" w:type="dxa"/>
            <w:shd w:val="clear" w:color="auto" w:fill="auto"/>
          </w:tcPr>
          <w:p w:rsidR="00A05159" w:rsidRPr="00A05159" w:rsidRDefault="00A05159" w:rsidP="00A05159">
            <w:pPr>
              <w:ind w:firstLine="0"/>
            </w:pPr>
            <w:r>
              <w:t>Jones</w:t>
            </w:r>
          </w:p>
        </w:tc>
        <w:tc>
          <w:tcPr>
            <w:tcW w:w="2180" w:type="dxa"/>
            <w:shd w:val="clear" w:color="auto" w:fill="auto"/>
          </w:tcPr>
          <w:p w:rsidR="00A05159" w:rsidRPr="00A05159" w:rsidRDefault="00A05159" w:rsidP="00A05159">
            <w:pPr>
              <w:ind w:firstLine="0"/>
            </w:pPr>
            <w:r>
              <w:t>Jordan</w:t>
            </w:r>
          </w:p>
        </w:tc>
      </w:tr>
      <w:tr w:rsidR="00A05159" w:rsidRPr="00A05159" w:rsidTr="00A05159">
        <w:tc>
          <w:tcPr>
            <w:tcW w:w="2179" w:type="dxa"/>
            <w:shd w:val="clear" w:color="auto" w:fill="auto"/>
          </w:tcPr>
          <w:p w:rsidR="00A05159" w:rsidRPr="00A05159" w:rsidRDefault="00A05159" w:rsidP="00A05159">
            <w:pPr>
              <w:ind w:firstLine="0"/>
            </w:pPr>
            <w:r>
              <w:t>Kimmons</w:t>
            </w:r>
          </w:p>
        </w:tc>
        <w:tc>
          <w:tcPr>
            <w:tcW w:w="2179" w:type="dxa"/>
            <w:shd w:val="clear" w:color="auto" w:fill="auto"/>
          </w:tcPr>
          <w:p w:rsidR="00A05159" w:rsidRPr="00A05159" w:rsidRDefault="00A05159" w:rsidP="00A05159">
            <w:pPr>
              <w:ind w:firstLine="0"/>
            </w:pPr>
            <w:r>
              <w:t>King</w:t>
            </w:r>
          </w:p>
        </w:tc>
        <w:tc>
          <w:tcPr>
            <w:tcW w:w="2180" w:type="dxa"/>
            <w:shd w:val="clear" w:color="auto" w:fill="auto"/>
          </w:tcPr>
          <w:p w:rsidR="00A05159" w:rsidRPr="00A05159" w:rsidRDefault="00A05159" w:rsidP="00A05159">
            <w:pPr>
              <w:ind w:firstLine="0"/>
            </w:pPr>
            <w:r>
              <w:t>Kirby</w:t>
            </w:r>
          </w:p>
        </w:tc>
      </w:tr>
      <w:tr w:rsidR="00A05159" w:rsidRPr="00A05159" w:rsidTr="00A05159">
        <w:tc>
          <w:tcPr>
            <w:tcW w:w="2179" w:type="dxa"/>
            <w:shd w:val="clear" w:color="auto" w:fill="auto"/>
          </w:tcPr>
          <w:p w:rsidR="00A05159" w:rsidRPr="00A05159" w:rsidRDefault="00A05159" w:rsidP="00A05159">
            <w:pPr>
              <w:ind w:firstLine="0"/>
            </w:pPr>
            <w:r>
              <w:t>Ligon</w:t>
            </w:r>
          </w:p>
        </w:tc>
        <w:tc>
          <w:tcPr>
            <w:tcW w:w="2179" w:type="dxa"/>
            <w:shd w:val="clear" w:color="auto" w:fill="auto"/>
          </w:tcPr>
          <w:p w:rsidR="00A05159" w:rsidRPr="00A05159" w:rsidRDefault="00A05159" w:rsidP="00A05159">
            <w:pPr>
              <w:ind w:firstLine="0"/>
            </w:pPr>
            <w:r>
              <w:t>Long</w:t>
            </w:r>
          </w:p>
        </w:tc>
        <w:tc>
          <w:tcPr>
            <w:tcW w:w="2180" w:type="dxa"/>
            <w:shd w:val="clear" w:color="auto" w:fill="auto"/>
          </w:tcPr>
          <w:p w:rsidR="00A05159" w:rsidRPr="00A05159" w:rsidRDefault="00A05159" w:rsidP="00A05159">
            <w:pPr>
              <w:ind w:firstLine="0"/>
            </w:pPr>
            <w:r>
              <w:t>Lowe</w:t>
            </w:r>
          </w:p>
        </w:tc>
      </w:tr>
      <w:tr w:rsidR="00A05159" w:rsidRPr="00A05159" w:rsidTr="00A05159">
        <w:tc>
          <w:tcPr>
            <w:tcW w:w="2179" w:type="dxa"/>
            <w:shd w:val="clear" w:color="auto" w:fill="auto"/>
          </w:tcPr>
          <w:p w:rsidR="00A05159" w:rsidRPr="00A05159" w:rsidRDefault="00A05159" w:rsidP="00A05159">
            <w:pPr>
              <w:ind w:firstLine="0"/>
            </w:pPr>
            <w:r>
              <w:t>Lucas</w:t>
            </w:r>
          </w:p>
        </w:tc>
        <w:tc>
          <w:tcPr>
            <w:tcW w:w="2179" w:type="dxa"/>
            <w:shd w:val="clear" w:color="auto" w:fill="auto"/>
          </w:tcPr>
          <w:p w:rsidR="00A05159" w:rsidRPr="00A05159" w:rsidRDefault="00A05159" w:rsidP="00A05159">
            <w:pPr>
              <w:ind w:firstLine="0"/>
            </w:pPr>
            <w:r>
              <w:t>Magnuson</w:t>
            </w:r>
          </w:p>
        </w:tc>
        <w:tc>
          <w:tcPr>
            <w:tcW w:w="2180" w:type="dxa"/>
            <w:shd w:val="clear" w:color="auto" w:fill="auto"/>
          </w:tcPr>
          <w:p w:rsidR="00A05159" w:rsidRPr="00A05159" w:rsidRDefault="00A05159" w:rsidP="00A05159">
            <w:pPr>
              <w:ind w:firstLine="0"/>
            </w:pPr>
            <w:r>
              <w:t>Martin</w:t>
            </w:r>
          </w:p>
        </w:tc>
      </w:tr>
      <w:tr w:rsidR="00A05159" w:rsidRPr="00A05159" w:rsidTr="00A05159">
        <w:tc>
          <w:tcPr>
            <w:tcW w:w="2179" w:type="dxa"/>
            <w:shd w:val="clear" w:color="auto" w:fill="auto"/>
          </w:tcPr>
          <w:p w:rsidR="00A05159" w:rsidRPr="00A05159" w:rsidRDefault="00A05159" w:rsidP="00A05159">
            <w:pPr>
              <w:ind w:firstLine="0"/>
            </w:pPr>
            <w:r>
              <w:t>Matthews</w:t>
            </w:r>
          </w:p>
        </w:tc>
        <w:tc>
          <w:tcPr>
            <w:tcW w:w="2179" w:type="dxa"/>
            <w:shd w:val="clear" w:color="auto" w:fill="auto"/>
          </w:tcPr>
          <w:p w:rsidR="00A05159" w:rsidRPr="00A05159" w:rsidRDefault="00A05159" w:rsidP="00A05159">
            <w:pPr>
              <w:ind w:firstLine="0"/>
            </w:pPr>
            <w:r>
              <w:t>May</w:t>
            </w:r>
          </w:p>
        </w:tc>
        <w:tc>
          <w:tcPr>
            <w:tcW w:w="2180" w:type="dxa"/>
            <w:shd w:val="clear" w:color="auto" w:fill="auto"/>
          </w:tcPr>
          <w:p w:rsidR="00A05159" w:rsidRPr="00A05159" w:rsidRDefault="00A05159" w:rsidP="00A05159">
            <w:pPr>
              <w:ind w:firstLine="0"/>
            </w:pPr>
            <w:r>
              <w:t>McCabe</w:t>
            </w:r>
          </w:p>
        </w:tc>
      </w:tr>
      <w:tr w:rsidR="00A05159" w:rsidRPr="00A05159" w:rsidTr="00A05159">
        <w:tc>
          <w:tcPr>
            <w:tcW w:w="2179" w:type="dxa"/>
            <w:shd w:val="clear" w:color="auto" w:fill="auto"/>
          </w:tcPr>
          <w:p w:rsidR="00A05159" w:rsidRPr="00A05159" w:rsidRDefault="00A05159" w:rsidP="00A05159">
            <w:pPr>
              <w:ind w:firstLine="0"/>
            </w:pPr>
            <w:r>
              <w:t>McCravy</w:t>
            </w:r>
          </w:p>
        </w:tc>
        <w:tc>
          <w:tcPr>
            <w:tcW w:w="2179" w:type="dxa"/>
            <w:shd w:val="clear" w:color="auto" w:fill="auto"/>
          </w:tcPr>
          <w:p w:rsidR="00A05159" w:rsidRPr="00A05159" w:rsidRDefault="00A05159" w:rsidP="00A05159">
            <w:pPr>
              <w:ind w:firstLine="0"/>
            </w:pPr>
            <w:r>
              <w:t>McGinnis</w:t>
            </w:r>
          </w:p>
        </w:tc>
        <w:tc>
          <w:tcPr>
            <w:tcW w:w="2180" w:type="dxa"/>
            <w:shd w:val="clear" w:color="auto" w:fill="auto"/>
          </w:tcPr>
          <w:p w:rsidR="00A05159" w:rsidRPr="00A05159" w:rsidRDefault="00A05159" w:rsidP="00A05159">
            <w:pPr>
              <w:ind w:firstLine="0"/>
            </w:pPr>
            <w:r>
              <w:t>McKnight</w:t>
            </w:r>
          </w:p>
        </w:tc>
      </w:tr>
      <w:tr w:rsidR="00A05159" w:rsidRPr="00A05159" w:rsidTr="00A05159">
        <w:tc>
          <w:tcPr>
            <w:tcW w:w="2179" w:type="dxa"/>
            <w:shd w:val="clear" w:color="auto" w:fill="auto"/>
          </w:tcPr>
          <w:p w:rsidR="00A05159" w:rsidRPr="00A05159" w:rsidRDefault="00A05159" w:rsidP="00A05159">
            <w:pPr>
              <w:ind w:firstLine="0"/>
            </w:pPr>
            <w:r>
              <w:t>T. Moore</w:t>
            </w:r>
          </w:p>
        </w:tc>
        <w:tc>
          <w:tcPr>
            <w:tcW w:w="2179" w:type="dxa"/>
            <w:shd w:val="clear" w:color="auto" w:fill="auto"/>
          </w:tcPr>
          <w:p w:rsidR="00A05159" w:rsidRPr="00A05159" w:rsidRDefault="00A05159" w:rsidP="00A05159">
            <w:pPr>
              <w:ind w:firstLine="0"/>
            </w:pPr>
            <w:r>
              <w:t>Morgan</w:t>
            </w:r>
          </w:p>
        </w:tc>
        <w:tc>
          <w:tcPr>
            <w:tcW w:w="2180" w:type="dxa"/>
            <w:shd w:val="clear" w:color="auto" w:fill="auto"/>
          </w:tcPr>
          <w:p w:rsidR="00A05159" w:rsidRPr="00A05159" w:rsidRDefault="00A05159" w:rsidP="00A05159">
            <w:pPr>
              <w:ind w:firstLine="0"/>
            </w:pPr>
            <w:r>
              <w:t>D. C. Moss</w:t>
            </w:r>
          </w:p>
        </w:tc>
      </w:tr>
      <w:tr w:rsidR="00A05159" w:rsidRPr="00A05159" w:rsidTr="00A05159">
        <w:tc>
          <w:tcPr>
            <w:tcW w:w="2179" w:type="dxa"/>
            <w:shd w:val="clear" w:color="auto" w:fill="auto"/>
          </w:tcPr>
          <w:p w:rsidR="00A05159" w:rsidRPr="00A05159" w:rsidRDefault="00A05159" w:rsidP="00A05159">
            <w:pPr>
              <w:ind w:firstLine="0"/>
            </w:pPr>
            <w:r>
              <w:t>V. S. Moss</w:t>
            </w:r>
          </w:p>
        </w:tc>
        <w:tc>
          <w:tcPr>
            <w:tcW w:w="2179" w:type="dxa"/>
            <w:shd w:val="clear" w:color="auto" w:fill="auto"/>
          </w:tcPr>
          <w:p w:rsidR="00A05159" w:rsidRPr="00A05159" w:rsidRDefault="00A05159" w:rsidP="00A05159">
            <w:pPr>
              <w:ind w:firstLine="0"/>
            </w:pPr>
            <w:r>
              <w:t>Murphy</w:t>
            </w:r>
          </w:p>
        </w:tc>
        <w:tc>
          <w:tcPr>
            <w:tcW w:w="2180" w:type="dxa"/>
            <w:shd w:val="clear" w:color="auto" w:fill="auto"/>
          </w:tcPr>
          <w:p w:rsidR="00A05159" w:rsidRPr="00A05159" w:rsidRDefault="00A05159" w:rsidP="00A05159">
            <w:pPr>
              <w:ind w:firstLine="0"/>
            </w:pPr>
            <w:r>
              <w:t>Murray</w:t>
            </w:r>
          </w:p>
        </w:tc>
      </w:tr>
      <w:tr w:rsidR="00A05159" w:rsidRPr="00A05159" w:rsidTr="00A05159">
        <w:tc>
          <w:tcPr>
            <w:tcW w:w="2179" w:type="dxa"/>
            <w:shd w:val="clear" w:color="auto" w:fill="auto"/>
          </w:tcPr>
          <w:p w:rsidR="00A05159" w:rsidRPr="00A05159" w:rsidRDefault="00A05159" w:rsidP="00A05159">
            <w:pPr>
              <w:ind w:firstLine="0"/>
            </w:pPr>
            <w:r>
              <w:t>B. Newton</w:t>
            </w:r>
          </w:p>
        </w:tc>
        <w:tc>
          <w:tcPr>
            <w:tcW w:w="2179" w:type="dxa"/>
            <w:shd w:val="clear" w:color="auto" w:fill="auto"/>
          </w:tcPr>
          <w:p w:rsidR="00A05159" w:rsidRPr="00A05159" w:rsidRDefault="00A05159" w:rsidP="00A05159">
            <w:pPr>
              <w:ind w:firstLine="0"/>
            </w:pPr>
            <w:r>
              <w:t>W. Newton</w:t>
            </w:r>
          </w:p>
        </w:tc>
        <w:tc>
          <w:tcPr>
            <w:tcW w:w="2180" w:type="dxa"/>
            <w:shd w:val="clear" w:color="auto" w:fill="auto"/>
          </w:tcPr>
          <w:p w:rsidR="00A05159" w:rsidRPr="00A05159" w:rsidRDefault="00A05159" w:rsidP="00A05159">
            <w:pPr>
              <w:ind w:firstLine="0"/>
            </w:pPr>
            <w:r>
              <w:t>Nutt</w:t>
            </w:r>
          </w:p>
        </w:tc>
      </w:tr>
      <w:tr w:rsidR="00A05159" w:rsidRPr="00A05159" w:rsidTr="00A05159">
        <w:tc>
          <w:tcPr>
            <w:tcW w:w="2179" w:type="dxa"/>
            <w:shd w:val="clear" w:color="auto" w:fill="auto"/>
          </w:tcPr>
          <w:p w:rsidR="00A05159" w:rsidRPr="00A05159" w:rsidRDefault="00A05159" w:rsidP="00A05159">
            <w:pPr>
              <w:ind w:firstLine="0"/>
            </w:pPr>
            <w:r>
              <w:t>Oremus</w:t>
            </w:r>
          </w:p>
        </w:tc>
        <w:tc>
          <w:tcPr>
            <w:tcW w:w="2179" w:type="dxa"/>
            <w:shd w:val="clear" w:color="auto" w:fill="auto"/>
          </w:tcPr>
          <w:p w:rsidR="00A05159" w:rsidRPr="00A05159" w:rsidRDefault="00A05159" w:rsidP="00A05159">
            <w:pPr>
              <w:ind w:firstLine="0"/>
            </w:pPr>
            <w:r>
              <w:t>Pendarvis</w:t>
            </w:r>
          </w:p>
        </w:tc>
        <w:tc>
          <w:tcPr>
            <w:tcW w:w="2180" w:type="dxa"/>
            <w:shd w:val="clear" w:color="auto" w:fill="auto"/>
          </w:tcPr>
          <w:p w:rsidR="00A05159" w:rsidRPr="00A05159" w:rsidRDefault="00A05159" w:rsidP="00A05159">
            <w:pPr>
              <w:ind w:firstLine="0"/>
            </w:pPr>
            <w:r>
              <w:t>Pope</w:t>
            </w:r>
          </w:p>
        </w:tc>
      </w:tr>
      <w:tr w:rsidR="00A05159" w:rsidRPr="00A05159" w:rsidTr="00A05159">
        <w:tc>
          <w:tcPr>
            <w:tcW w:w="2179" w:type="dxa"/>
            <w:shd w:val="clear" w:color="auto" w:fill="auto"/>
          </w:tcPr>
          <w:p w:rsidR="00A05159" w:rsidRPr="00A05159" w:rsidRDefault="00A05159" w:rsidP="00A05159">
            <w:pPr>
              <w:ind w:firstLine="0"/>
            </w:pPr>
            <w:r>
              <w:t>Robinson</w:t>
            </w:r>
          </w:p>
        </w:tc>
        <w:tc>
          <w:tcPr>
            <w:tcW w:w="2179" w:type="dxa"/>
            <w:shd w:val="clear" w:color="auto" w:fill="auto"/>
          </w:tcPr>
          <w:p w:rsidR="00A05159" w:rsidRPr="00A05159" w:rsidRDefault="00A05159" w:rsidP="00A05159">
            <w:pPr>
              <w:ind w:firstLine="0"/>
            </w:pPr>
            <w:r>
              <w:t>Rose</w:t>
            </w:r>
          </w:p>
        </w:tc>
        <w:tc>
          <w:tcPr>
            <w:tcW w:w="2180" w:type="dxa"/>
            <w:shd w:val="clear" w:color="auto" w:fill="auto"/>
          </w:tcPr>
          <w:p w:rsidR="00A05159" w:rsidRPr="00A05159" w:rsidRDefault="00A05159" w:rsidP="00A05159">
            <w:pPr>
              <w:ind w:firstLine="0"/>
            </w:pPr>
            <w:r>
              <w:t>Rutherford</w:t>
            </w:r>
          </w:p>
        </w:tc>
      </w:tr>
      <w:tr w:rsidR="00A05159" w:rsidRPr="00A05159" w:rsidTr="00A05159">
        <w:tc>
          <w:tcPr>
            <w:tcW w:w="2179" w:type="dxa"/>
            <w:shd w:val="clear" w:color="auto" w:fill="auto"/>
          </w:tcPr>
          <w:p w:rsidR="00A05159" w:rsidRPr="00A05159" w:rsidRDefault="00A05159" w:rsidP="00A05159">
            <w:pPr>
              <w:ind w:firstLine="0"/>
            </w:pPr>
            <w:r>
              <w:t>Sandifer</w:t>
            </w:r>
          </w:p>
        </w:tc>
        <w:tc>
          <w:tcPr>
            <w:tcW w:w="2179" w:type="dxa"/>
            <w:shd w:val="clear" w:color="auto" w:fill="auto"/>
          </w:tcPr>
          <w:p w:rsidR="00A05159" w:rsidRPr="00A05159" w:rsidRDefault="00A05159" w:rsidP="00A05159">
            <w:pPr>
              <w:ind w:firstLine="0"/>
            </w:pPr>
            <w:r>
              <w:t>Simrill</w:t>
            </w:r>
          </w:p>
        </w:tc>
        <w:tc>
          <w:tcPr>
            <w:tcW w:w="2180" w:type="dxa"/>
            <w:shd w:val="clear" w:color="auto" w:fill="auto"/>
          </w:tcPr>
          <w:p w:rsidR="00A05159" w:rsidRPr="00A05159" w:rsidRDefault="00A05159" w:rsidP="00A05159">
            <w:pPr>
              <w:ind w:firstLine="0"/>
            </w:pPr>
            <w:r>
              <w:t>G. M. Smith</w:t>
            </w:r>
          </w:p>
        </w:tc>
      </w:tr>
      <w:tr w:rsidR="00A05159" w:rsidRPr="00A05159" w:rsidTr="00A05159">
        <w:tc>
          <w:tcPr>
            <w:tcW w:w="2179" w:type="dxa"/>
            <w:shd w:val="clear" w:color="auto" w:fill="auto"/>
          </w:tcPr>
          <w:p w:rsidR="00A05159" w:rsidRPr="00A05159" w:rsidRDefault="00A05159" w:rsidP="00A05159">
            <w:pPr>
              <w:ind w:firstLine="0"/>
            </w:pPr>
            <w:r>
              <w:t>G. R. Smith</w:t>
            </w:r>
          </w:p>
        </w:tc>
        <w:tc>
          <w:tcPr>
            <w:tcW w:w="2179" w:type="dxa"/>
            <w:shd w:val="clear" w:color="auto" w:fill="auto"/>
          </w:tcPr>
          <w:p w:rsidR="00A05159" w:rsidRPr="00A05159" w:rsidRDefault="00A05159" w:rsidP="00A05159">
            <w:pPr>
              <w:ind w:firstLine="0"/>
            </w:pPr>
            <w:r>
              <w:t>M. M. Smith</w:t>
            </w:r>
          </w:p>
        </w:tc>
        <w:tc>
          <w:tcPr>
            <w:tcW w:w="2180" w:type="dxa"/>
            <w:shd w:val="clear" w:color="auto" w:fill="auto"/>
          </w:tcPr>
          <w:p w:rsidR="00A05159" w:rsidRPr="00A05159" w:rsidRDefault="00A05159" w:rsidP="00A05159">
            <w:pPr>
              <w:ind w:firstLine="0"/>
            </w:pPr>
            <w:r>
              <w:t>Stavrinakis</w:t>
            </w:r>
          </w:p>
        </w:tc>
      </w:tr>
      <w:tr w:rsidR="00A05159" w:rsidRPr="00A05159" w:rsidTr="00A05159">
        <w:tc>
          <w:tcPr>
            <w:tcW w:w="2179" w:type="dxa"/>
            <w:shd w:val="clear" w:color="auto" w:fill="auto"/>
          </w:tcPr>
          <w:p w:rsidR="00A05159" w:rsidRPr="00A05159" w:rsidRDefault="00A05159" w:rsidP="00A05159">
            <w:pPr>
              <w:ind w:firstLine="0"/>
            </w:pPr>
            <w:r>
              <w:t>Stringer</w:t>
            </w:r>
          </w:p>
        </w:tc>
        <w:tc>
          <w:tcPr>
            <w:tcW w:w="2179" w:type="dxa"/>
            <w:shd w:val="clear" w:color="auto" w:fill="auto"/>
          </w:tcPr>
          <w:p w:rsidR="00A05159" w:rsidRPr="00A05159" w:rsidRDefault="00A05159" w:rsidP="00A05159">
            <w:pPr>
              <w:ind w:firstLine="0"/>
            </w:pPr>
            <w:r>
              <w:t>Taylor</w:t>
            </w:r>
          </w:p>
        </w:tc>
        <w:tc>
          <w:tcPr>
            <w:tcW w:w="2180" w:type="dxa"/>
            <w:shd w:val="clear" w:color="auto" w:fill="auto"/>
          </w:tcPr>
          <w:p w:rsidR="00A05159" w:rsidRPr="00A05159" w:rsidRDefault="00A05159" w:rsidP="00A05159">
            <w:pPr>
              <w:ind w:firstLine="0"/>
            </w:pPr>
            <w:r>
              <w:t>Tedder</w:t>
            </w:r>
          </w:p>
        </w:tc>
      </w:tr>
      <w:tr w:rsidR="00A05159" w:rsidRPr="00A05159" w:rsidTr="00A05159">
        <w:tc>
          <w:tcPr>
            <w:tcW w:w="2179" w:type="dxa"/>
            <w:shd w:val="clear" w:color="auto" w:fill="auto"/>
          </w:tcPr>
          <w:p w:rsidR="00A05159" w:rsidRPr="00A05159" w:rsidRDefault="00A05159" w:rsidP="00A05159">
            <w:pPr>
              <w:ind w:firstLine="0"/>
            </w:pPr>
            <w:r>
              <w:t>Thayer</w:t>
            </w:r>
          </w:p>
        </w:tc>
        <w:tc>
          <w:tcPr>
            <w:tcW w:w="2179" w:type="dxa"/>
            <w:shd w:val="clear" w:color="auto" w:fill="auto"/>
          </w:tcPr>
          <w:p w:rsidR="00A05159" w:rsidRPr="00A05159" w:rsidRDefault="00A05159" w:rsidP="00A05159">
            <w:pPr>
              <w:ind w:firstLine="0"/>
            </w:pPr>
            <w:r>
              <w:t>Thigpen</w:t>
            </w:r>
          </w:p>
        </w:tc>
        <w:tc>
          <w:tcPr>
            <w:tcW w:w="2180" w:type="dxa"/>
            <w:shd w:val="clear" w:color="auto" w:fill="auto"/>
          </w:tcPr>
          <w:p w:rsidR="00A05159" w:rsidRPr="00A05159" w:rsidRDefault="00A05159" w:rsidP="00A05159">
            <w:pPr>
              <w:ind w:firstLine="0"/>
            </w:pPr>
            <w:r>
              <w:t>Trantham</w:t>
            </w:r>
          </w:p>
        </w:tc>
      </w:tr>
      <w:tr w:rsidR="00A05159" w:rsidRPr="00A05159" w:rsidTr="00A05159">
        <w:tc>
          <w:tcPr>
            <w:tcW w:w="2179" w:type="dxa"/>
            <w:shd w:val="clear" w:color="auto" w:fill="auto"/>
          </w:tcPr>
          <w:p w:rsidR="00A05159" w:rsidRPr="00A05159" w:rsidRDefault="00A05159" w:rsidP="00A05159">
            <w:pPr>
              <w:ind w:firstLine="0"/>
            </w:pPr>
            <w:r>
              <w:t>Weeks</w:t>
            </w:r>
          </w:p>
        </w:tc>
        <w:tc>
          <w:tcPr>
            <w:tcW w:w="2179" w:type="dxa"/>
            <w:shd w:val="clear" w:color="auto" w:fill="auto"/>
          </w:tcPr>
          <w:p w:rsidR="00A05159" w:rsidRPr="00A05159" w:rsidRDefault="00A05159" w:rsidP="00A05159">
            <w:pPr>
              <w:ind w:firstLine="0"/>
            </w:pPr>
            <w:r>
              <w:t>West</w:t>
            </w:r>
          </w:p>
        </w:tc>
        <w:tc>
          <w:tcPr>
            <w:tcW w:w="2180" w:type="dxa"/>
            <w:shd w:val="clear" w:color="auto" w:fill="auto"/>
          </w:tcPr>
          <w:p w:rsidR="00A05159" w:rsidRPr="00A05159" w:rsidRDefault="00A05159" w:rsidP="00A05159">
            <w:pPr>
              <w:ind w:firstLine="0"/>
            </w:pPr>
            <w:r>
              <w:t>Wetmore</w:t>
            </w:r>
          </w:p>
        </w:tc>
      </w:tr>
      <w:tr w:rsidR="00A05159" w:rsidRPr="00A05159" w:rsidTr="00A05159">
        <w:tc>
          <w:tcPr>
            <w:tcW w:w="2179" w:type="dxa"/>
            <w:shd w:val="clear" w:color="auto" w:fill="auto"/>
          </w:tcPr>
          <w:p w:rsidR="00A05159" w:rsidRPr="00A05159" w:rsidRDefault="00A05159" w:rsidP="00A05159">
            <w:pPr>
              <w:ind w:firstLine="0"/>
            </w:pPr>
            <w:r>
              <w:t>White</w:t>
            </w:r>
          </w:p>
        </w:tc>
        <w:tc>
          <w:tcPr>
            <w:tcW w:w="2179" w:type="dxa"/>
            <w:shd w:val="clear" w:color="auto" w:fill="auto"/>
          </w:tcPr>
          <w:p w:rsidR="00A05159" w:rsidRPr="00A05159" w:rsidRDefault="00A05159" w:rsidP="00A05159">
            <w:pPr>
              <w:ind w:firstLine="0"/>
            </w:pPr>
            <w:r>
              <w:t>Whitmire</w:t>
            </w:r>
          </w:p>
        </w:tc>
        <w:tc>
          <w:tcPr>
            <w:tcW w:w="2180" w:type="dxa"/>
            <w:shd w:val="clear" w:color="auto" w:fill="auto"/>
          </w:tcPr>
          <w:p w:rsidR="00A05159" w:rsidRPr="00A05159" w:rsidRDefault="00A05159" w:rsidP="00A05159">
            <w:pPr>
              <w:ind w:firstLine="0"/>
            </w:pPr>
            <w:r>
              <w:t>R. Williams</w:t>
            </w:r>
          </w:p>
        </w:tc>
      </w:tr>
      <w:tr w:rsidR="00A05159" w:rsidRPr="00A05159" w:rsidTr="00A05159">
        <w:tc>
          <w:tcPr>
            <w:tcW w:w="2179" w:type="dxa"/>
            <w:shd w:val="clear" w:color="auto" w:fill="auto"/>
          </w:tcPr>
          <w:p w:rsidR="00A05159" w:rsidRPr="00A05159" w:rsidRDefault="00A05159" w:rsidP="00A05159">
            <w:pPr>
              <w:keepNext/>
              <w:ind w:firstLine="0"/>
            </w:pPr>
            <w:r>
              <w:t>S. Williams</w:t>
            </w:r>
          </w:p>
        </w:tc>
        <w:tc>
          <w:tcPr>
            <w:tcW w:w="2179" w:type="dxa"/>
            <w:shd w:val="clear" w:color="auto" w:fill="auto"/>
          </w:tcPr>
          <w:p w:rsidR="00A05159" w:rsidRPr="00A05159" w:rsidRDefault="00A05159" w:rsidP="00A05159">
            <w:pPr>
              <w:keepNext/>
              <w:ind w:firstLine="0"/>
            </w:pPr>
            <w:r>
              <w:t>Willis</w:t>
            </w:r>
          </w:p>
        </w:tc>
        <w:tc>
          <w:tcPr>
            <w:tcW w:w="2180" w:type="dxa"/>
            <w:shd w:val="clear" w:color="auto" w:fill="auto"/>
          </w:tcPr>
          <w:p w:rsidR="00A05159" w:rsidRPr="00A05159" w:rsidRDefault="00A05159" w:rsidP="00A05159">
            <w:pPr>
              <w:keepNext/>
              <w:ind w:firstLine="0"/>
            </w:pPr>
            <w:r>
              <w:t>Wooten</w:t>
            </w:r>
          </w:p>
        </w:tc>
      </w:tr>
      <w:tr w:rsidR="00A05159" w:rsidRPr="00A05159" w:rsidTr="00A05159">
        <w:tc>
          <w:tcPr>
            <w:tcW w:w="2179" w:type="dxa"/>
            <w:shd w:val="clear" w:color="auto" w:fill="auto"/>
          </w:tcPr>
          <w:p w:rsidR="00A05159" w:rsidRPr="00A05159" w:rsidRDefault="00A05159" w:rsidP="00A05159">
            <w:pPr>
              <w:keepNext/>
              <w:ind w:firstLine="0"/>
            </w:pPr>
            <w:r>
              <w:t>Yow</w:t>
            </w:r>
          </w:p>
        </w:tc>
        <w:tc>
          <w:tcPr>
            <w:tcW w:w="2179" w:type="dxa"/>
            <w:shd w:val="clear" w:color="auto" w:fill="auto"/>
          </w:tcPr>
          <w:p w:rsidR="00A05159" w:rsidRPr="00A05159" w:rsidRDefault="00A05159" w:rsidP="00A05159">
            <w:pPr>
              <w:keepNext/>
              <w:ind w:firstLine="0"/>
            </w:pPr>
          </w:p>
        </w:tc>
        <w:tc>
          <w:tcPr>
            <w:tcW w:w="2180" w:type="dxa"/>
            <w:shd w:val="clear" w:color="auto" w:fill="auto"/>
          </w:tcPr>
          <w:p w:rsidR="00A05159" w:rsidRPr="00A05159" w:rsidRDefault="00A05159" w:rsidP="00A05159">
            <w:pPr>
              <w:keepNext/>
              <w:ind w:firstLine="0"/>
            </w:pPr>
          </w:p>
        </w:tc>
      </w:tr>
    </w:tbl>
    <w:p w:rsidR="00A05159" w:rsidRPr="00803FED" w:rsidRDefault="00A05159" w:rsidP="00A05159">
      <w:pPr>
        <w:rPr>
          <w:sz w:val="16"/>
          <w:szCs w:val="16"/>
        </w:rPr>
      </w:pPr>
    </w:p>
    <w:p w:rsidR="00A05159" w:rsidRDefault="00A05159" w:rsidP="00A05159">
      <w:pPr>
        <w:jc w:val="center"/>
        <w:rPr>
          <w:b/>
        </w:rPr>
      </w:pPr>
      <w:r w:rsidRPr="00A05159">
        <w:rPr>
          <w:b/>
        </w:rPr>
        <w:t>Total--106</w:t>
      </w:r>
    </w:p>
    <w:p w:rsidR="00A05159" w:rsidRDefault="00A05159" w:rsidP="00A05159">
      <w:pPr>
        <w:jc w:val="center"/>
        <w:rPr>
          <w:b/>
        </w:rPr>
      </w:pPr>
    </w:p>
    <w:p w:rsidR="00A05159" w:rsidRDefault="00A05159" w:rsidP="00A05159">
      <w:pPr>
        <w:ind w:firstLine="0"/>
      </w:pPr>
      <w:r w:rsidRPr="00A051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Brawley</w:t>
            </w:r>
          </w:p>
        </w:tc>
        <w:tc>
          <w:tcPr>
            <w:tcW w:w="2179" w:type="dxa"/>
            <w:shd w:val="clear" w:color="auto" w:fill="auto"/>
          </w:tcPr>
          <w:p w:rsidR="00A05159" w:rsidRPr="00A05159" w:rsidRDefault="00A05159" w:rsidP="00A05159">
            <w:pPr>
              <w:keepNext/>
              <w:ind w:firstLine="0"/>
            </w:pPr>
            <w:r>
              <w:t>Govan</w:t>
            </w:r>
          </w:p>
        </w:tc>
        <w:tc>
          <w:tcPr>
            <w:tcW w:w="2180" w:type="dxa"/>
            <w:shd w:val="clear" w:color="auto" w:fill="auto"/>
          </w:tcPr>
          <w:p w:rsidR="00A05159" w:rsidRPr="00A05159" w:rsidRDefault="00A05159" w:rsidP="00A05159">
            <w:pPr>
              <w:keepNext/>
              <w:ind w:firstLine="0"/>
            </w:pPr>
            <w:r>
              <w:t>J. L. Johnson</w:t>
            </w:r>
          </w:p>
        </w:tc>
      </w:tr>
      <w:tr w:rsidR="00A05159" w:rsidRPr="00A05159" w:rsidTr="00A05159">
        <w:tc>
          <w:tcPr>
            <w:tcW w:w="2179" w:type="dxa"/>
            <w:shd w:val="clear" w:color="auto" w:fill="auto"/>
          </w:tcPr>
          <w:p w:rsidR="00A05159" w:rsidRPr="00A05159" w:rsidRDefault="00A05159" w:rsidP="00A05159">
            <w:pPr>
              <w:keepNext/>
              <w:ind w:firstLine="0"/>
            </w:pPr>
            <w:r>
              <w:t>K. O. Johnson</w:t>
            </w:r>
          </w:p>
        </w:tc>
        <w:tc>
          <w:tcPr>
            <w:tcW w:w="2179" w:type="dxa"/>
            <w:shd w:val="clear" w:color="auto" w:fill="auto"/>
          </w:tcPr>
          <w:p w:rsidR="00A05159" w:rsidRPr="00A05159" w:rsidRDefault="00A05159" w:rsidP="00A05159">
            <w:pPr>
              <w:keepNext/>
              <w:ind w:firstLine="0"/>
            </w:pPr>
            <w:r>
              <w:t>McDaniel</w:t>
            </w:r>
          </w:p>
        </w:tc>
        <w:tc>
          <w:tcPr>
            <w:tcW w:w="2180" w:type="dxa"/>
            <w:shd w:val="clear" w:color="auto" w:fill="auto"/>
          </w:tcPr>
          <w:p w:rsidR="00A05159" w:rsidRPr="00A05159" w:rsidRDefault="00A05159" w:rsidP="00A05159">
            <w:pPr>
              <w:keepNext/>
              <w:ind w:firstLine="0"/>
            </w:pPr>
            <w:r>
              <w:t>Ott</w:t>
            </w:r>
          </w:p>
        </w:tc>
      </w:tr>
      <w:tr w:rsidR="00A05159" w:rsidRPr="00A05159" w:rsidTr="00A05159">
        <w:tc>
          <w:tcPr>
            <w:tcW w:w="2179" w:type="dxa"/>
            <w:shd w:val="clear" w:color="auto" w:fill="auto"/>
          </w:tcPr>
          <w:p w:rsidR="00A05159" w:rsidRPr="00A05159" w:rsidRDefault="00A05159" w:rsidP="00A05159">
            <w:pPr>
              <w:keepNext/>
              <w:ind w:firstLine="0"/>
            </w:pPr>
            <w:r>
              <w:t>Rivers</w:t>
            </w:r>
          </w:p>
        </w:tc>
        <w:tc>
          <w:tcPr>
            <w:tcW w:w="2179" w:type="dxa"/>
            <w:shd w:val="clear" w:color="auto" w:fill="auto"/>
          </w:tcPr>
          <w:p w:rsidR="00A05159" w:rsidRPr="00A05159" w:rsidRDefault="00A05159" w:rsidP="00A05159">
            <w:pPr>
              <w:keepNext/>
              <w:ind w:firstLine="0"/>
            </w:pP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Total--7</w:t>
      </w:r>
    </w:p>
    <w:p w:rsidR="00803FED" w:rsidRDefault="00803FED" w:rsidP="00A05159">
      <w:pPr>
        <w:jc w:val="center"/>
        <w:rPr>
          <w:b/>
        </w:rPr>
      </w:pPr>
    </w:p>
    <w:p w:rsidR="00A05159" w:rsidRDefault="00A05159" w:rsidP="00A05159">
      <w:r>
        <w:t xml:space="preserve">So, the Bill was read the second time and ordered to third reading.  </w:t>
      </w:r>
    </w:p>
    <w:p w:rsidR="00A05159" w:rsidRDefault="00A05159" w:rsidP="00A05159"/>
    <w:p w:rsidR="00A05159" w:rsidRDefault="00A05159" w:rsidP="00A05159">
      <w:pPr>
        <w:keepNext/>
        <w:jc w:val="center"/>
        <w:rPr>
          <w:b/>
        </w:rPr>
      </w:pPr>
      <w:r w:rsidRPr="00A05159">
        <w:rPr>
          <w:b/>
        </w:rPr>
        <w:t>S. 160--ORDERED TO THIRD READING</w:t>
      </w:r>
    </w:p>
    <w:p w:rsidR="00A05159" w:rsidRDefault="00A05159" w:rsidP="00A05159">
      <w:pPr>
        <w:keepNext/>
      </w:pPr>
      <w:r>
        <w:t>The following Bill was taken up:</w:t>
      </w:r>
    </w:p>
    <w:p w:rsidR="00A05159" w:rsidRDefault="00A05159" w:rsidP="00A05159">
      <w:pPr>
        <w:keepNext/>
      </w:pPr>
      <w:bookmarkStart w:id="77" w:name="include_clip_start_186"/>
      <w:bookmarkEnd w:id="77"/>
    </w:p>
    <w:p w:rsidR="00A05159" w:rsidRDefault="00A05159" w:rsidP="00A05159">
      <w:r>
        <w:t>S. 160 -- Senators Scott and Setzler: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A05159" w:rsidRDefault="00A05159" w:rsidP="00A05159">
      <w:bookmarkStart w:id="78" w:name="include_clip_end_186"/>
      <w:bookmarkEnd w:id="78"/>
    </w:p>
    <w:p w:rsidR="00A05159" w:rsidRDefault="00A05159" w:rsidP="00A05159">
      <w:r>
        <w:t>Rep. HUGGINS explained the Bill.</w:t>
      </w:r>
    </w:p>
    <w:p w:rsidR="00A05159" w:rsidRDefault="00A05159" w:rsidP="00A05159"/>
    <w:p w:rsidR="00A05159" w:rsidRDefault="00A05159" w:rsidP="00A05159">
      <w:r>
        <w:t xml:space="preserve">The yeas and nays were taken resulting as follows: </w:t>
      </w:r>
    </w:p>
    <w:p w:rsidR="00A05159" w:rsidRDefault="00A05159" w:rsidP="00A05159">
      <w:pPr>
        <w:jc w:val="center"/>
      </w:pPr>
      <w:r>
        <w:t xml:space="preserve"> </w:t>
      </w:r>
      <w:bookmarkStart w:id="79" w:name="vote_start188"/>
      <w:bookmarkEnd w:id="79"/>
      <w:r>
        <w:t>Yeas 107; Nays 0</w:t>
      </w:r>
    </w:p>
    <w:p w:rsidR="00A05159" w:rsidRDefault="00A05159" w:rsidP="00A05159">
      <w:pPr>
        <w:jc w:val="center"/>
      </w:pPr>
    </w:p>
    <w:p w:rsidR="00A05159" w:rsidRDefault="00A05159" w:rsidP="00A051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5159" w:rsidRPr="00A05159" w:rsidTr="00A05159">
        <w:tc>
          <w:tcPr>
            <w:tcW w:w="2179" w:type="dxa"/>
            <w:shd w:val="clear" w:color="auto" w:fill="auto"/>
          </w:tcPr>
          <w:p w:rsidR="00A05159" w:rsidRPr="00A05159" w:rsidRDefault="00A05159" w:rsidP="00A05159">
            <w:pPr>
              <w:keepNext/>
              <w:ind w:firstLine="0"/>
            </w:pPr>
            <w:r>
              <w:t>Alexander</w:t>
            </w:r>
          </w:p>
        </w:tc>
        <w:tc>
          <w:tcPr>
            <w:tcW w:w="2179" w:type="dxa"/>
            <w:shd w:val="clear" w:color="auto" w:fill="auto"/>
          </w:tcPr>
          <w:p w:rsidR="00A05159" w:rsidRPr="00A05159" w:rsidRDefault="00A05159" w:rsidP="00A05159">
            <w:pPr>
              <w:keepNext/>
              <w:ind w:firstLine="0"/>
            </w:pPr>
            <w:r>
              <w:t>Allison</w:t>
            </w:r>
          </w:p>
        </w:tc>
        <w:tc>
          <w:tcPr>
            <w:tcW w:w="2180" w:type="dxa"/>
            <w:shd w:val="clear" w:color="auto" w:fill="auto"/>
          </w:tcPr>
          <w:p w:rsidR="00A05159" w:rsidRPr="00A05159" w:rsidRDefault="00A05159" w:rsidP="00A05159">
            <w:pPr>
              <w:keepNext/>
              <w:ind w:firstLine="0"/>
            </w:pPr>
            <w:r>
              <w:t>Anderson</w:t>
            </w:r>
          </w:p>
        </w:tc>
      </w:tr>
      <w:tr w:rsidR="00A05159" w:rsidRPr="00A05159" w:rsidTr="00A05159">
        <w:tc>
          <w:tcPr>
            <w:tcW w:w="2179" w:type="dxa"/>
            <w:shd w:val="clear" w:color="auto" w:fill="auto"/>
          </w:tcPr>
          <w:p w:rsidR="00A05159" w:rsidRPr="00A05159" w:rsidRDefault="00A05159" w:rsidP="00A05159">
            <w:pPr>
              <w:ind w:firstLine="0"/>
            </w:pPr>
            <w:r>
              <w:t>Atkinson</w:t>
            </w:r>
          </w:p>
        </w:tc>
        <w:tc>
          <w:tcPr>
            <w:tcW w:w="2179" w:type="dxa"/>
            <w:shd w:val="clear" w:color="auto" w:fill="auto"/>
          </w:tcPr>
          <w:p w:rsidR="00A05159" w:rsidRPr="00A05159" w:rsidRDefault="00A05159" w:rsidP="00A05159">
            <w:pPr>
              <w:ind w:firstLine="0"/>
            </w:pPr>
            <w:r>
              <w:t>Bailey</w:t>
            </w:r>
          </w:p>
        </w:tc>
        <w:tc>
          <w:tcPr>
            <w:tcW w:w="2180" w:type="dxa"/>
            <w:shd w:val="clear" w:color="auto" w:fill="auto"/>
          </w:tcPr>
          <w:p w:rsidR="00A05159" w:rsidRPr="00A05159" w:rsidRDefault="00A05159" w:rsidP="00A05159">
            <w:pPr>
              <w:ind w:firstLine="0"/>
            </w:pPr>
            <w:r>
              <w:t>Ballentine</w:t>
            </w:r>
          </w:p>
        </w:tc>
      </w:tr>
      <w:tr w:rsidR="00A05159" w:rsidRPr="00A05159" w:rsidTr="00A05159">
        <w:tc>
          <w:tcPr>
            <w:tcW w:w="2179" w:type="dxa"/>
            <w:shd w:val="clear" w:color="auto" w:fill="auto"/>
          </w:tcPr>
          <w:p w:rsidR="00A05159" w:rsidRPr="00A05159" w:rsidRDefault="00A05159" w:rsidP="00A05159">
            <w:pPr>
              <w:ind w:firstLine="0"/>
            </w:pPr>
            <w:r>
              <w:t>Bamberg</w:t>
            </w:r>
          </w:p>
        </w:tc>
        <w:tc>
          <w:tcPr>
            <w:tcW w:w="2179" w:type="dxa"/>
            <w:shd w:val="clear" w:color="auto" w:fill="auto"/>
          </w:tcPr>
          <w:p w:rsidR="00A05159" w:rsidRPr="00A05159" w:rsidRDefault="00A05159" w:rsidP="00A05159">
            <w:pPr>
              <w:ind w:firstLine="0"/>
            </w:pPr>
            <w:r>
              <w:t>Bennett</w:t>
            </w:r>
          </w:p>
        </w:tc>
        <w:tc>
          <w:tcPr>
            <w:tcW w:w="2180" w:type="dxa"/>
            <w:shd w:val="clear" w:color="auto" w:fill="auto"/>
          </w:tcPr>
          <w:p w:rsidR="00A05159" w:rsidRPr="00A05159" w:rsidRDefault="00A05159" w:rsidP="00A05159">
            <w:pPr>
              <w:ind w:firstLine="0"/>
            </w:pPr>
            <w:r>
              <w:t>Bernstein</w:t>
            </w:r>
          </w:p>
        </w:tc>
      </w:tr>
      <w:tr w:rsidR="00A05159" w:rsidRPr="00A05159" w:rsidTr="00A05159">
        <w:tc>
          <w:tcPr>
            <w:tcW w:w="2179" w:type="dxa"/>
            <w:shd w:val="clear" w:color="auto" w:fill="auto"/>
          </w:tcPr>
          <w:p w:rsidR="00A05159" w:rsidRPr="00A05159" w:rsidRDefault="00A05159" w:rsidP="00A05159">
            <w:pPr>
              <w:ind w:firstLine="0"/>
            </w:pPr>
            <w:r>
              <w:t>Blackwell</w:t>
            </w:r>
          </w:p>
        </w:tc>
        <w:tc>
          <w:tcPr>
            <w:tcW w:w="2179" w:type="dxa"/>
            <w:shd w:val="clear" w:color="auto" w:fill="auto"/>
          </w:tcPr>
          <w:p w:rsidR="00A05159" w:rsidRPr="00A05159" w:rsidRDefault="00A05159" w:rsidP="00A05159">
            <w:pPr>
              <w:ind w:firstLine="0"/>
            </w:pPr>
            <w:r>
              <w:t>Bradley</w:t>
            </w:r>
          </w:p>
        </w:tc>
        <w:tc>
          <w:tcPr>
            <w:tcW w:w="2180" w:type="dxa"/>
            <w:shd w:val="clear" w:color="auto" w:fill="auto"/>
          </w:tcPr>
          <w:p w:rsidR="00A05159" w:rsidRPr="00A05159" w:rsidRDefault="00A05159" w:rsidP="00A05159">
            <w:pPr>
              <w:ind w:firstLine="0"/>
            </w:pPr>
            <w:r>
              <w:t>Brawley</w:t>
            </w:r>
          </w:p>
        </w:tc>
      </w:tr>
      <w:tr w:rsidR="00A05159" w:rsidRPr="00A05159" w:rsidTr="00A05159">
        <w:tc>
          <w:tcPr>
            <w:tcW w:w="2179" w:type="dxa"/>
            <w:shd w:val="clear" w:color="auto" w:fill="auto"/>
          </w:tcPr>
          <w:p w:rsidR="00A05159" w:rsidRPr="00A05159" w:rsidRDefault="00A05159" w:rsidP="00A05159">
            <w:pPr>
              <w:ind w:firstLine="0"/>
            </w:pPr>
            <w:r>
              <w:t>Bryant</w:t>
            </w:r>
          </w:p>
        </w:tc>
        <w:tc>
          <w:tcPr>
            <w:tcW w:w="2179" w:type="dxa"/>
            <w:shd w:val="clear" w:color="auto" w:fill="auto"/>
          </w:tcPr>
          <w:p w:rsidR="00A05159" w:rsidRPr="00A05159" w:rsidRDefault="00A05159" w:rsidP="00A05159">
            <w:pPr>
              <w:ind w:firstLine="0"/>
            </w:pPr>
            <w:r>
              <w:t>Burns</w:t>
            </w:r>
          </w:p>
        </w:tc>
        <w:tc>
          <w:tcPr>
            <w:tcW w:w="2180" w:type="dxa"/>
            <w:shd w:val="clear" w:color="auto" w:fill="auto"/>
          </w:tcPr>
          <w:p w:rsidR="00A05159" w:rsidRPr="00A05159" w:rsidRDefault="00A05159" w:rsidP="00A05159">
            <w:pPr>
              <w:ind w:firstLine="0"/>
            </w:pPr>
            <w:r>
              <w:t>Bustos</w:t>
            </w:r>
          </w:p>
        </w:tc>
      </w:tr>
      <w:tr w:rsidR="00A05159" w:rsidRPr="00A05159" w:rsidTr="00A05159">
        <w:tc>
          <w:tcPr>
            <w:tcW w:w="2179" w:type="dxa"/>
            <w:shd w:val="clear" w:color="auto" w:fill="auto"/>
          </w:tcPr>
          <w:p w:rsidR="00A05159" w:rsidRPr="00A05159" w:rsidRDefault="00A05159" w:rsidP="00A05159">
            <w:pPr>
              <w:ind w:firstLine="0"/>
            </w:pPr>
            <w:r>
              <w:t>Calhoon</w:t>
            </w:r>
          </w:p>
        </w:tc>
        <w:tc>
          <w:tcPr>
            <w:tcW w:w="2179" w:type="dxa"/>
            <w:shd w:val="clear" w:color="auto" w:fill="auto"/>
          </w:tcPr>
          <w:p w:rsidR="00A05159" w:rsidRPr="00A05159" w:rsidRDefault="00A05159" w:rsidP="00A05159">
            <w:pPr>
              <w:ind w:firstLine="0"/>
            </w:pPr>
            <w:r>
              <w:t>Carter</w:t>
            </w:r>
          </w:p>
        </w:tc>
        <w:tc>
          <w:tcPr>
            <w:tcW w:w="2180" w:type="dxa"/>
            <w:shd w:val="clear" w:color="auto" w:fill="auto"/>
          </w:tcPr>
          <w:p w:rsidR="00A05159" w:rsidRPr="00A05159" w:rsidRDefault="00A05159" w:rsidP="00A05159">
            <w:pPr>
              <w:ind w:firstLine="0"/>
            </w:pPr>
            <w:r>
              <w:t>Caskey</w:t>
            </w:r>
          </w:p>
        </w:tc>
      </w:tr>
      <w:tr w:rsidR="00A05159" w:rsidRPr="00A05159" w:rsidTr="00A05159">
        <w:tc>
          <w:tcPr>
            <w:tcW w:w="2179" w:type="dxa"/>
            <w:shd w:val="clear" w:color="auto" w:fill="auto"/>
          </w:tcPr>
          <w:p w:rsidR="00A05159" w:rsidRPr="00A05159" w:rsidRDefault="00A05159" w:rsidP="00A05159">
            <w:pPr>
              <w:ind w:firstLine="0"/>
            </w:pPr>
            <w:r>
              <w:t>Chumley</w:t>
            </w:r>
          </w:p>
        </w:tc>
        <w:tc>
          <w:tcPr>
            <w:tcW w:w="2179" w:type="dxa"/>
            <w:shd w:val="clear" w:color="auto" w:fill="auto"/>
          </w:tcPr>
          <w:p w:rsidR="00A05159" w:rsidRPr="00A05159" w:rsidRDefault="00A05159" w:rsidP="00A05159">
            <w:pPr>
              <w:ind w:firstLine="0"/>
            </w:pPr>
            <w:r>
              <w:t>Clyburn</w:t>
            </w:r>
          </w:p>
        </w:tc>
        <w:tc>
          <w:tcPr>
            <w:tcW w:w="2180" w:type="dxa"/>
            <w:shd w:val="clear" w:color="auto" w:fill="auto"/>
          </w:tcPr>
          <w:p w:rsidR="00A05159" w:rsidRPr="00A05159" w:rsidRDefault="00A05159" w:rsidP="00A05159">
            <w:pPr>
              <w:ind w:firstLine="0"/>
            </w:pPr>
            <w:r>
              <w:t>Cobb-Hunter</w:t>
            </w:r>
          </w:p>
        </w:tc>
      </w:tr>
      <w:tr w:rsidR="00A05159" w:rsidRPr="00A05159" w:rsidTr="00A05159">
        <w:tc>
          <w:tcPr>
            <w:tcW w:w="2179" w:type="dxa"/>
            <w:shd w:val="clear" w:color="auto" w:fill="auto"/>
          </w:tcPr>
          <w:p w:rsidR="00A05159" w:rsidRPr="00A05159" w:rsidRDefault="00A05159" w:rsidP="00A05159">
            <w:pPr>
              <w:ind w:firstLine="0"/>
            </w:pPr>
            <w:r>
              <w:t>Cogswell</w:t>
            </w:r>
          </w:p>
        </w:tc>
        <w:tc>
          <w:tcPr>
            <w:tcW w:w="2179" w:type="dxa"/>
            <w:shd w:val="clear" w:color="auto" w:fill="auto"/>
          </w:tcPr>
          <w:p w:rsidR="00A05159" w:rsidRPr="00A05159" w:rsidRDefault="00A05159" w:rsidP="00A05159">
            <w:pPr>
              <w:ind w:firstLine="0"/>
            </w:pPr>
            <w:r>
              <w:t>Collins</w:t>
            </w:r>
          </w:p>
        </w:tc>
        <w:tc>
          <w:tcPr>
            <w:tcW w:w="2180" w:type="dxa"/>
            <w:shd w:val="clear" w:color="auto" w:fill="auto"/>
          </w:tcPr>
          <w:p w:rsidR="00A05159" w:rsidRPr="00A05159" w:rsidRDefault="00A05159" w:rsidP="00A05159">
            <w:pPr>
              <w:ind w:firstLine="0"/>
            </w:pPr>
            <w:r>
              <w:t>B. Cox</w:t>
            </w:r>
          </w:p>
        </w:tc>
      </w:tr>
      <w:tr w:rsidR="00A05159" w:rsidRPr="00A05159" w:rsidTr="00A05159">
        <w:tc>
          <w:tcPr>
            <w:tcW w:w="2179" w:type="dxa"/>
            <w:shd w:val="clear" w:color="auto" w:fill="auto"/>
          </w:tcPr>
          <w:p w:rsidR="00A05159" w:rsidRPr="00A05159" w:rsidRDefault="00A05159" w:rsidP="00A05159">
            <w:pPr>
              <w:ind w:firstLine="0"/>
            </w:pPr>
            <w:r>
              <w:t>W. Cox</w:t>
            </w:r>
          </w:p>
        </w:tc>
        <w:tc>
          <w:tcPr>
            <w:tcW w:w="2179" w:type="dxa"/>
            <w:shd w:val="clear" w:color="auto" w:fill="auto"/>
          </w:tcPr>
          <w:p w:rsidR="00A05159" w:rsidRPr="00A05159" w:rsidRDefault="00A05159" w:rsidP="00A05159">
            <w:pPr>
              <w:ind w:firstLine="0"/>
            </w:pPr>
            <w:r>
              <w:t>Crawford</w:t>
            </w:r>
          </w:p>
        </w:tc>
        <w:tc>
          <w:tcPr>
            <w:tcW w:w="2180" w:type="dxa"/>
            <w:shd w:val="clear" w:color="auto" w:fill="auto"/>
          </w:tcPr>
          <w:p w:rsidR="00A05159" w:rsidRPr="00A05159" w:rsidRDefault="00A05159" w:rsidP="00A05159">
            <w:pPr>
              <w:ind w:firstLine="0"/>
            </w:pPr>
            <w:r>
              <w:t>Dabney</w:t>
            </w:r>
          </w:p>
        </w:tc>
      </w:tr>
      <w:tr w:rsidR="00A05159" w:rsidRPr="00A05159" w:rsidTr="00A05159">
        <w:tc>
          <w:tcPr>
            <w:tcW w:w="2179" w:type="dxa"/>
            <w:shd w:val="clear" w:color="auto" w:fill="auto"/>
          </w:tcPr>
          <w:p w:rsidR="00A05159" w:rsidRPr="00A05159" w:rsidRDefault="00A05159" w:rsidP="00A05159">
            <w:pPr>
              <w:ind w:firstLine="0"/>
            </w:pPr>
            <w:r>
              <w:t>Daning</w:t>
            </w:r>
          </w:p>
        </w:tc>
        <w:tc>
          <w:tcPr>
            <w:tcW w:w="2179" w:type="dxa"/>
            <w:shd w:val="clear" w:color="auto" w:fill="auto"/>
          </w:tcPr>
          <w:p w:rsidR="00A05159" w:rsidRPr="00A05159" w:rsidRDefault="00A05159" w:rsidP="00A05159">
            <w:pPr>
              <w:ind w:firstLine="0"/>
            </w:pPr>
            <w:r>
              <w:t>Davis</w:t>
            </w:r>
          </w:p>
        </w:tc>
        <w:tc>
          <w:tcPr>
            <w:tcW w:w="2180" w:type="dxa"/>
            <w:shd w:val="clear" w:color="auto" w:fill="auto"/>
          </w:tcPr>
          <w:p w:rsidR="00A05159" w:rsidRPr="00A05159" w:rsidRDefault="00A05159" w:rsidP="00A05159">
            <w:pPr>
              <w:ind w:firstLine="0"/>
            </w:pPr>
            <w:r>
              <w:t>Dillard</w:t>
            </w:r>
          </w:p>
        </w:tc>
      </w:tr>
      <w:tr w:rsidR="00A05159" w:rsidRPr="00A05159" w:rsidTr="00A05159">
        <w:tc>
          <w:tcPr>
            <w:tcW w:w="2179" w:type="dxa"/>
            <w:shd w:val="clear" w:color="auto" w:fill="auto"/>
          </w:tcPr>
          <w:p w:rsidR="00A05159" w:rsidRPr="00A05159" w:rsidRDefault="00A05159" w:rsidP="00A05159">
            <w:pPr>
              <w:ind w:firstLine="0"/>
            </w:pPr>
            <w:r>
              <w:t>Elliott</w:t>
            </w:r>
          </w:p>
        </w:tc>
        <w:tc>
          <w:tcPr>
            <w:tcW w:w="2179" w:type="dxa"/>
            <w:shd w:val="clear" w:color="auto" w:fill="auto"/>
          </w:tcPr>
          <w:p w:rsidR="00A05159" w:rsidRPr="00A05159" w:rsidRDefault="00A05159" w:rsidP="00A05159">
            <w:pPr>
              <w:ind w:firstLine="0"/>
            </w:pPr>
            <w:r>
              <w:t>Erickson</w:t>
            </w:r>
          </w:p>
        </w:tc>
        <w:tc>
          <w:tcPr>
            <w:tcW w:w="2180" w:type="dxa"/>
            <w:shd w:val="clear" w:color="auto" w:fill="auto"/>
          </w:tcPr>
          <w:p w:rsidR="00A05159" w:rsidRPr="00A05159" w:rsidRDefault="00A05159" w:rsidP="00A05159">
            <w:pPr>
              <w:ind w:firstLine="0"/>
            </w:pPr>
            <w:r>
              <w:t>Felder</w:t>
            </w:r>
          </w:p>
        </w:tc>
      </w:tr>
      <w:tr w:rsidR="00A05159" w:rsidRPr="00A05159" w:rsidTr="00A05159">
        <w:tc>
          <w:tcPr>
            <w:tcW w:w="2179" w:type="dxa"/>
            <w:shd w:val="clear" w:color="auto" w:fill="auto"/>
          </w:tcPr>
          <w:p w:rsidR="00A05159" w:rsidRPr="00A05159" w:rsidRDefault="00A05159" w:rsidP="00A05159">
            <w:pPr>
              <w:ind w:firstLine="0"/>
            </w:pPr>
            <w:r>
              <w:t>Forrest</w:t>
            </w:r>
          </w:p>
        </w:tc>
        <w:tc>
          <w:tcPr>
            <w:tcW w:w="2179" w:type="dxa"/>
            <w:shd w:val="clear" w:color="auto" w:fill="auto"/>
          </w:tcPr>
          <w:p w:rsidR="00A05159" w:rsidRPr="00A05159" w:rsidRDefault="00A05159" w:rsidP="00A05159">
            <w:pPr>
              <w:ind w:firstLine="0"/>
            </w:pPr>
            <w:r>
              <w:t>Fry</w:t>
            </w:r>
          </w:p>
        </w:tc>
        <w:tc>
          <w:tcPr>
            <w:tcW w:w="2180" w:type="dxa"/>
            <w:shd w:val="clear" w:color="auto" w:fill="auto"/>
          </w:tcPr>
          <w:p w:rsidR="00A05159" w:rsidRPr="00A05159" w:rsidRDefault="00A05159" w:rsidP="00A05159">
            <w:pPr>
              <w:ind w:firstLine="0"/>
            </w:pPr>
            <w:r>
              <w:t>Gagnon</w:t>
            </w:r>
          </w:p>
        </w:tc>
      </w:tr>
      <w:tr w:rsidR="00A05159" w:rsidRPr="00A05159" w:rsidTr="00A05159">
        <w:tc>
          <w:tcPr>
            <w:tcW w:w="2179" w:type="dxa"/>
            <w:shd w:val="clear" w:color="auto" w:fill="auto"/>
          </w:tcPr>
          <w:p w:rsidR="00A05159" w:rsidRPr="00A05159" w:rsidRDefault="00A05159" w:rsidP="00A05159">
            <w:pPr>
              <w:ind w:firstLine="0"/>
            </w:pPr>
            <w:r>
              <w:t>Garvin</w:t>
            </w:r>
          </w:p>
        </w:tc>
        <w:tc>
          <w:tcPr>
            <w:tcW w:w="2179" w:type="dxa"/>
            <w:shd w:val="clear" w:color="auto" w:fill="auto"/>
          </w:tcPr>
          <w:p w:rsidR="00A05159" w:rsidRPr="00A05159" w:rsidRDefault="00A05159" w:rsidP="00A05159">
            <w:pPr>
              <w:ind w:firstLine="0"/>
            </w:pPr>
            <w:r>
              <w:t>Gatch</w:t>
            </w:r>
          </w:p>
        </w:tc>
        <w:tc>
          <w:tcPr>
            <w:tcW w:w="2180" w:type="dxa"/>
            <w:shd w:val="clear" w:color="auto" w:fill="auto"/>
          </w:tcPr>
          <w:p w:rsidR="00A05159" w:rsidRPr="00A05159" w:rsidRDefault="00A05159" w:rsidP="00A05159">
            <w:pPr>
              <w:ind w:firstLine="0"/>
            </w:pPr>
            <w:r>
              <w:t>Gilliam</w:t>
            </w:r>
          </w:p>
        </w:tc>
      </w:tr>
      <w:tr w:rsidR="00A05159" w:rsidRPr="00A05159" w:rsidTr="00A05159">
        <w:tc>
          <w:tcPr>
            <w:tcW w:w="2179" w:type="dxa"/>
            <w:shd w:val="clear" w:color="auto" w:fill="auto"/>
          </w:tcPr>
          <w:p w:rsidR="00A05159" w:rsidRPr="00A05159" w:rsidRDefault="00A05159" w:rsidP="00A05159">
            <w:pPr>
              <w:ind w:firstLine="0"/>
            </w:pPr>
            <w:r>
              <w:t>Gilliard</w:t>
            </w:r>
          </w:p>
        </w:tc>
        <w:tc>
          <w:tcPr>
            <w:tcW w:w="2179" w:type="dxa"/>
            <w:shd w:val="clear" w:color="auto" w:fill="auto"/>
          </w:tcPr>
          <w:p w:rsidR="00A05159" w:rsidRPr="00A05159" w:rsidRDefault="00A05159" w:rsidP="00A05159">
            <w:pPr>
              <w:ind w:firstLine="0"/>
            </w:pPr>
            <w:r>
              <w:t>Govan</w:t>
            </w:r>
          </w:p>
        </w:tc>
        <w:tc>
          <w:tcPr>
            <w:tcW w:w="2180" w:type="dxa"/>
            <w:shd w:val="clear" w:color="auto" w:fill="auto"/>
          </w:tcPr>
          <w:p w:rsidR="00A05159" w:rsidRPr="00A05159" w:rsidRDefault="00A05159" w:rsidP="00A05159">
            <w:pPr>
              <w:ind w:firstLine="0"/>
            </w:pPr>
            <w:r>
              <w:t>Haddon</w:t>
            </w:r>
          </w:p>
        </w:tc>
      </w:tr>
      <w:tr w:rsidR="00A05159" w:rsidRPr="00A05159" w:rsidTr="00A05159">
        <w:tc>
          <w:tcPr>
            <w:tcW w:w="2179" w:type="dxa"/>
            <w:shd w:val="clear" w:color="auto" w:fill="auto"/>
          </w:tcPr>
          <w:p w:rsidR="00A05159" w:rsidRPr="00A05159" w:rsidRDefault="00A05159" w:rsidP="00A05159">
            <w:pPr>
              <w:ind w:firstLine="0"/>
            </w:pPr>
            <w:r>
              <w:t>Henderson-Myers</w:t>
            </w:r>
          </w:p>
        </w:tc>
        <w:tc>
          <w:tcPr>
            <w:tcW w:w="2179" w:type="dxa"/>
            <w:shd w:val="clear" w:color="auto" w:fill="auto"/>
          </w:tcPr>
          <w:p w:rsidR="00A05159" w:rsidRPr="00A05159" w:rsidRDefault="00A05159" w:rsidP="00A05159">
            <w:pPr>
              <w:ind w:firstLine="0"/>
            </w:pPr>
            <w:r>
              <w:t>Henegan</w:t>
            </w:r>
          </w:p>
        </w:tc>
        <w:tc>
          <w:tcPr>
            <w:tcW w:w="2180" w:type="dxa"/>
            <w:shd w:val="clear" w:color="auto" w:fill="auto"/>
          </w:tcPr>
          <w:p w:rsidR="00A05159" w:rsidRPr="00A05159" w:rsidRDefault="00A05159" w:rsidP="00A05159">
            <w:pPr>
              <w:ind w:firstLine="0"/>
            </w:pPr>
            <w:r>
              <w:t>Herbkersman</w:t>
            </w:r>
          </w:p>
        </w:tc>
      </w:tr>
      <w:tr w:rsidR="00A05159" w:rsidRPr="00A05159" w:rsidTr="00A05159">
        <w:tc>
          <w:tcPr>
            <w:tcW w:w="2179" w:type="dxa"/>
            <w:shd w:val="clear" w:color="auto" w:fill="auto"/>
          </w:tcPr>
          <w:p w:rsidR="00A05159" w:rsidRPr="00A05159" w:rsidRDefault="00A05159" w:rsidP="00A05159">
            <w:pPr>
              <w:ind w:firstLine="0"/>
            </w:pPr>
            <w:r>
              <w:t>Hewitt</w:t>
            </w:r>
          </w:p>
        </w:tc>
        <w:tc>
          <w:tcPr>
            <w:tcW w:w="2179" w:type="dxa"/>
            <w:shd w:val="clear" w:color="auto" w:fill="auto"/>
          </w:tcPr>
          <w:p w:rsidR="00A05159" w:rsidRPr="00A05159" w:rsidRDefault="00A05159" w:rsidP="00A05159">
            <w:pPr>
              <w:ind w:firstLine="0"/>
            </w:pPr>
            <w:r>
              <w:t>Hill</w:t>
            </w:r>
          </w:p>
        </w:tc>
        <w:tc>
          <w:tcPr>
            <w:tcW w:w="2180" w:type="dxa"/>
            <w:shd w:val="clear" w:color="auto" w:fill="auto"/>
          </w:tcPr>
          <w:p w:rsidR="00A05159" w:rsidRPr="00A05159" w:rsidRDefault="00A05159" w:rsidP="00A05159">
            <w:pPr>
              <w:ind w:firstLine="0"/>
            </w:pPr>
            <w:r>
              <w:t>Hiott</w:t>
            </w:r>
          </w:p>
        </w:tc>
      </w:tr>
      <w:tr w:rsidR="00A05159" w:rsidRPr="00A05159" w:rsidTr="00A05159">
        <w:tc>
          <w:tcPr>
            <w:tcW w:w="2179" w:type="dxa"/>
            <w:shd w:val="clear" w:color="auto" w:fill="auto"/>
          </w:tcPr>
          <w:p w:rsidR="00A05159" w:rsidRPr="00A05159" w:rsidRDefault="00A05159" w:rsidP="00A05159">
            <w:pPr>
              <w:ind w:firstLine="0"/>
            </w:pPr>
            <w:r>
              <w:t>Hixon</w:t>
            </w:r>
          </w:p>
        </w:tc>
        <w:tc>
          <w:tcPr>
            <w:tcW w:w="2179" w:type="dxa"/>
            <w:shd w:val="clear" w:color="auto" w:fill="auto"/>
          </w:tcPr>
          <w:p w:rsidR="00A05159" w:rsidRPr="00A05159" w:rsidRDefault="00A05159" w:rsidP="00A05159">
            <w:pPr>
              <w:ind w:firstLine="0"/>
            </w:pPr>
            <w:r>
              <w:t>Hosey</w:t>
            </w:r>
          </w:p>
        </w:tc>
        <w:tc>
          <w:tcPr>
            <w:tcW w:w="2180" w:type="dxa"/>
            <w:shd w:val="clear" w:color="auto" w:fill="auto"/>
          </w:tcPr>
          <w:p w:rsidR="00A05159" w:rsidRPr="00A05159" w:rsidRDefault="00A05159" w:rsidP="00A05159">
            <w:pPr>
              <w:ind w:firstLine="0"/>
            </w:pPr>
            <w:r>
              <w:t>Huggins</w:t>
            </w:r>
          </w:p>
        </w:tc>
      </w:tr>
      <w:tr w:rsidR="00A05159" w:rsidRPr="00A05159" w:rsidTr="00A05159">
        <w:tc>
          <w:tcPr>
            <w:tcW w:w="2179" w:type="dxa"/>
            <w:shd w:val="clear" w:color="auto" w:fill="auto"/>
          </w:tcPr>
          <w:p w:rsidR="00A05159" w:rsidRPr="00A05159" w:rsidRDefault="00A05159" w:rsidP="00A05159">
            <w:pPr>
              <w:ind w:firstLine="0"/>
            </w:pPr>
            <w:r>
              <w:t>Hyde</w:t>
            </w:r>
          </w:p>
        </w:tc>
        <w:tc>
          <w:tcPr>
            <w:tcW w:w="2179" w:type="dxa"/>
            <w:shd w:val="clear" w:color="auto" w:fill="auto"/>
          </w:tcPr>
          <w:p w:rsidR="00A05159" w:rsidRPr="00A05159" w:rsidRDefault="00A05159" w:rsidP="00A05159">
            <w:pPr>
              <w:ind w:firstLine="0"/>
            </w:pPr>
            <w:r>
              <w:t>Jefferson</w:t>
            </w:r>
          </w:p>
        </w:tc>
        <w:tc>
          <w:tcPr>
            <w:tcW w:w="2180" w:type="dxa"/>
            <w:shd w:val="clear" w:color="auto" w:fill="auto"/>
          </w:tcPr>
          <w:p w:rsidR="00A05159" w:rsidRPr="00A05159" w:rsidRDefault="00A05159" w:rsidP="00A05159">
            <w:pPr>
              <w:ind w:firstLine="0"/>
            </w:pPr>
            <w:r>
              <w:t>J. E. Johnson</w:t>
            </w:r>
          </w:p>
        </w:tc>
      </w:tr>
      <w:tr w:rsidR="00A05159" w:rsidRPr="00A05159" w:rsidTr="00A05159">
        <w:tc>
          <w:tcPr>
            <w:tcW w:w="2179" w:type="dxa"/>
            <w:shd w:val="clear" w:color="auto" w:fill="auto"/>
          </w:tcPr>
          <w:p w:rsidR="00A05159" w:rsidRPr="00A05159" w:rsidRDefault="00A05159" w:rsidP="00A05159">
            <w:pPr>
              <w:ind w:firstLine="0"/>
            </w:pPr>
            <w:r>
              <w:t>J. L. Johnson</w:t>
            </w:r>
          </w:p>
        </w:tc>
        <w:tc>
          <w:tcPr>
            <w:tcW w:w="2179" w:type="dxa"/>
            <w:shd w:val="clear" w:color="auto" w:fill="auto"/>
          </w:tcPr>
          <w:p w:rsidR="00A05159" w:rsidRPr="00A05159" w:rsidRDefault="00A05159" w:rsidP="00A05159">
            <w:pPr>
              <w:ind w:firstLine="0"/>
            </w:pPr>
            <w:r>
              <w:t>K. O. Johnson</w:t>
            </w:r>
          </w:p>
        </w:tc>
        <w:tc>
          <w:tcPr>
            <w:tcW w:w="2180" w:type="dxa"/>
            <w:shd w:val="clear" w:color="auto" w:fill="auto"/>
          </w:tcPr>
          <w:p w:rsidR="00A05159" w:rsidRPr="00A05159" w:rsidRDefault="00A05159" w:rsidP="00A05159">
            <w:pPr>
              <w:ind w:firstLine="0"/>
            </w:pPr>
            <w:r>
              <w:t>Jones</w:t>
            </w:r>
          </w:p>
        </w:tc>
      </w:tr>
      <w:tr w:rsidR="00A05159" w:rsidRPr="00A05159" w:rsidTr="00A05159">
        <w:tc>
          <w:tcPr>
            <w:tcW w:w="2179" w:type="dxa"/>
            <w:shd w:val="clear" w:color="auto" w:fill="auto"/>
          </w:tcPr>
          <w:p w:rsidR="00A05159" w:rsidRPr="00A05159" w:rsidRDefault="00A05159" w:rsidP="00A05159">
            <w:pPr>
              <w:ind w:firstLine="0"/>
            </w:pPr>
            <w:r>
              <w:t>Kimmons</w:t>
            </w:r>
          </w:p>
        </w:tc>
        <w:tc>
          <w:tcPr>
            <w:tcW w:w="2179" w:type="dxa"/>
            <w:shd w:val="clear" w:color="auto" w:fill="auto"/>
          </w:tcPr>
          <w:p w:rsidR="00A05159" w:rsidRPr="00A05159" w:rsidRDefault="00A05159" w:rsidP="00A05159">
            <w:pPr>
              <w:ind w:firstLine="0"/>
            </w:pPr>
            <w:r>
              <w:t>King</w:t>
            </w:r>
          </w:p>
        </w:tc>
        <w:tc>
          <w:tcPr>
            <w:tcW w:w="2180" w:type="dxa"/>
            <w:shd w:val="clear" w:color="auto" w:fill="auto"/>
          </w:tcPr>
          <w:p w:rsidR="00A05159" w:rsidRPr="00A05159" w:rsidRDefault="00A05159" w:rsidP="00A05159">
            <w:pPr>
              <w:ind w:firstLine="0"/>
            </w:pPr>
            <w:r>
              <w:t>Kirby</w:t>
            </w:r>
          </w:p>
        </w:tc>
      </w:tr>
      <w:tr w:rsidR="00A05159" w:rsidRPr="00A05159" w:rsidTr="00A05159">
        <w:tc>
          <w:tcPr>
            <w:tcW w:w="2179" w:type="dxa"/>
            <w:shd w:val="clear" w:color="auto" w:fill="auto"/>
          </w:tcPr>
          <w:p w:rsidR="00A05159" w:rsidRPr="00A05159" w:rsidRDefault="00A05159" w:rsidP="00A05159">
            <w:pPr>
              <w:ind w:firstLine="0"/>
            </w:pPr>
            <w:r>
              <w:t>Ligon</w:t>
            </w:r>
          </w:p>
        </w:tc>
        <w:tc>
          <w:tcPr>
            <w:tcW w:w="2179" w:type="dxa"/>
            <w:shd w:val="clear" w:color="auto" w:fill="auto"/>
          </w:tcPr>
          <w:p w:rsidR="00A05159" w:rsidRPr="00A05159" w:rsidRDefault="00A05159" w:rsidP="00A05159">
            <w:pPr>
              <w:ind w:firstLine="0"/>
            </w:pPr>
            <w:r>
              <w:t>Long</w:t>
            </w:r>
          </w:p>
        </w:tc>
        <w:tc>
          <w:tcPr>
            <w:tcW w:w="2180" w:type="dxa"/>
            <w:shd w:val="clear" w:color="auto" w:fill="auto"/>
          </w:tcPr>
          <w:p w:rsidR="00A05159" w:rsidRPr="00A05159" w:rsidRDefault="00A05159" w:rsidP="00A05159">
            <w:pPr>
              <w:ind w:firstLine="0"/>
            </w:pPr>
            <w:r>
              <w:t>Lowe</w:t>
            </w:r>
          </w:p>
        </w:tc>
      </w:tr>
      <w:tr w:rsidR="00A05159" w:rsidRPr="00A05159" w:rsidTr="00A05159">
        <w:tc>
          <w:tcPr>
            <w:tcW w:w="2179" w:type="dxa"/>
            <w:shd w:val="clear" w:color="auto" w:fill="auto"/>
          </w:tcPr>
          <w:p w:rsidR="00A05159" w:rsidRPr="00A05159" w:rsidRDefault="00A05159" w:rsidP="00A05159">
            <w:pPr>
              <w:ind w:firstLine="0"/>
            </w:pPr>
            <w:r>
              <w:t>Lucas</w:t>
            </w:r>
          </w:p>
        </w:tc>
        <w:tc>
          <w:tcPr>
            <w:tcW w:w="2179" w:type="dxa"/>
            <w:shd w:val="clear" w:color="auto" w:fill="auto"/>
          </w:tcPr>
          <w:p w:rsidR="00A05159" w:rsidRPr="00A05159" w:rsidRDefault="00A05159" w:rsidP="00A05159">
            <w:pPr>
              <w:ind w:firstLine="0"/>
            </w:pPr>
            <w:r>
              <w:t>Magnuson</w:t>
            </w:r>
          </w:p>
        </w:tc>
        <w:tc>
          <w:tcPr>
            <w:tcW w:w="2180" w:type="dxa"/>
            <w:shd w:val="clear" w:color="auto" w:fill="auto"/>
          </w:tcPr>
          <w:p w:rsidR="00A05159" w:rsidRPr="00A05159" w:rsidRDefault="00A05159" w:rsidP="00A05159">
            <w:pPr>
              <w:ind w:firstLine="0"/>
            </w:pPr>
            <w:r>
              <w:t>Martin</w:t>
            </w:r>
          </w:p>
        </w:tc>
      </w:tr>
      <w:tr w:rsidR="00A05159" w:rsidRPr="00A05159" w:rsidTr="00A05159">
        <w:tc>
          <w:tcPr>
            <w:tcW w:w="2179" w:type="dxa"/>
            <w:shd w:val="clear" w:color="auto" w:fill="auto"/>
          </w:tcPr>
          <w:p w:rsidR="00A05159" w:rsidRPr="00A05159" w:rsidRDefault="00A05159" w:rsidP="00A05159">
            <w:pPr>
              <w:ind w:firstLine="0"/>
            </w:pPr>
            <w:r>
              <w:t>Matthews</w:t>
            </w:r>
          </w:p>
        </w:tc>
        <w:tc>
          <w:tcPr>
            <w:tcW w:w="2179" w:type="dxa"/>
            <w:shd w:val="clear" w:color="auto" w:fill="auto"/>
          </w:tcPr>
          <w:p w:rsidR="00A05159" w:rsidRPr="00A05159" w:rsidRDefault="00A05159" w:rsidP="00A05159">
            <w:pPr>
              <w:ind w:firstLine="0"/>
            </w:pPr>
            <w:r>
              <w:t>May</w:t>
            </w:r>
          </w:p>
        </w:tc>
        <w:tc>
          <w:tcPr>
            <w:tcW w:w="2180" w:type="dxa"/>
            <w:shd w:val="clear" w:color="auto" w:fill="auto"/>
          </w:tcPr>
          <w:p w:rsidR="00A05159" w:rsidRPr="00A05159" w:rsidRDefault="00A05159" w:rsidP="00A05159">
            <w:pPr>
              <w:ind w:firstLine="0"/>
            </w:pPr>
            <w:r>
              <w:t>McCabe</w:t>
            </w:r>
          </w:p>
        </w:tc>
      </w:tr>
      <w:tr w:rsidR="00A05159" w:rsidRPr="00A05159" w:rsidTr="00A05159">
        <w:tc>
          <w:tcPr>
            <w:tcW w:w="2179" w:type="dxa"/>
            <w:shd w:val="clear" w:color="auto" w:fill="auto"/>
          </w:tcPr>
          <w:p w:rsidR="00A05159" w:rsidRPr="00A05159" w:rsidRDefault="00A05159" w:rsidP="00A05159">
            <w:pPr>
              <w:ind w:firstLine="0"/>
            </w:pPr>
            <w:r>
              <w:t>McDaniel</w:t>
            </w:r>
          </w:p>
        </w:tc>
        <w:tc>
          <w:tcPr>
            <w:tcW w:w="2179" w:type="dxa"/>
            <w:shd w:val="clear" w:color="auto" w:fill="auto"/>
          </w:tcPr>
          <w:p w:rsidR="00A05159" w:rsidRPr="00A05159" w:rsidRDefault="00A05159" w:rsidP="00A05159">
            <w:pPr>
              <w:ind w:firstLine="0"/>
            </w:pPr>
            <w:r>
              <w:t>McGinnis</w:t>
            </w:r>
          </w:p>
        </w:tc>
        <w:tc>
          <w:tcPr>
            <w:tcW w:w="2180" w:type="dxa"/>
            <w:shd w:val="clear" w:color="auto" w:fill="auto"/>
          </w:tcPr>
          <w:p w:rsidR="00A05159" w:rsidRPr="00A05159" w:rsidRDefault="00A05159" w:rsidP="00A05159">
            <w:pPr>
              <w:ind w:firstLine="0"/>
            </w:pPr>
            <w:r>
              <w:t>McKnight</w:t>
            </w:r>
          </w:p>
        </w:tc>
      </w:tr>
      <w:tr w:rsidR="00A05159" w:rsidRPr="00A05159" w:rsidTr="00A05159">
        <w:tc>
          <w:tcPr>
            <w:tcW w:w="2179" w:type="dxa"/>
            <w:shd w:val="clear" w:color="auto" w:fill="auto"/>
          </w:tcPr>
          <w:p w:rsidR="00A05159" w:rsidRPr="00A05159" w:rsidRDefault="00A05159" w:rsidP="00A05159">
            <w:pPr>
              <w:ind w:firstLine="0"/>
            </w:pPr>
            <w:r>
              <w:t>J. Moore</w:t>
            </w:r>
          </w:p>
        </w:tc>
        <w:tc>
          <w:tcPr>
            <w:tcW w:w="2179" w:type="dxa"/>
            <w:shd w:val="clear" w:color="auto" w:fill="auto"/>
          </w:tcPr>
          <w:p w:rsidR="00A05159" w:rsidRPr="00A05159" w:rsidRDefault="00A05159" w:rsidP="00A05159">
            <w:pPr>
              <w:ind w:firstLine="0"/>
            </w:pPr>
            <w:r>
              <w:t>T. Moore</w:t>
            </w:r>
          </w:p>
        </w:tc>
        <w:tc>
          <w:tcPr>
            <w:tcW w:w="2180" w:type="dxa"/>
            <w:shd w:val="clear" w:color="auto" w:fill="auto"/>
          </w:tcPr>
          <w:p w:rsidR="00A05159" w:rsidRPr="00A05159" w:rsidRDefault="00A05159" w:rsidP="00A05159">
            <w:pPr>
              <w:ind w:firstLine="0"/>
            </w:pPr>
            <w:r>
              <w:t>Morgan</w:t>
            </w:r>
          </w:p>
        </w:tc>
      </w:tr>
      <w:tr w:rsidR="00A05159" w:rsidRPr="00A05159" w:rsidTr="00A05159">
        <w:tc>
          <w:tcPr>
            <w:tcW w:w="2179" w:type="dxa"/>
            <w:shd w:val="clear" w:color="auto" w:fill="auto"/>
          </w:tcPr>
          <w:p w:rsidR="00A05159" w:rsidRPr="00A05159" w:rsidRDefault="00A05159" w:rsidP="00A05159">
            <w:pPr>
              <w:ind w:firstLine="0"/>
            </w:pPr>
            <w:r>
              <w:t>D. C. Moss</w:t>
            </w:r>
          </w:p>
        </w:tc>
        <w:tc>
          <w:tcPr>
            <w:tcW w:w="2179" w:type="dxa"/>
            <w:shd w:val="clear" w:color="auto" w:fill="auto"/>
          </w:tcPr>
          <w:p w:rsidR="00A05159" w:rsidRPr="00A05159" w:rsidRDefault="00A05159" w:rsidP="00A05159">
            <w:pPr>
              <w:ind w:firstLine="0"/>
            </w:pPr>
            <w:r>
              <w:t>V. S. Moss</w:t>
            </w:r>
          </w:p>
        </w:tc>
        <w:tc>
          <w:tcPr>
            <w:tcW w:w="2180" w:type="dxa"/>
            <w:shd w:val="clear" w:color="auto" w:fill="auto"/>
          </w:tcPr>
          <w:p w:rsidR="00A05159" w:rsidRPr="00A05159" w:rsidRDefault="00A05159" w:rsidP="00A05159">
            <w:pPr>
              <w:ind w:firstLine="0"/>
            </w:pPr>
            <w:r>
              <w:t>Murphy</w:t>
            </w:r>
          </w:p>
        </w:tc>
      </w:tr>
      <w:tr w:rsidR="00A05159" w:rsidRPr="00A05159" w:rsidTr="00A05159">
        <w:tc>
          <w:tcPr>
            <w:tcW w:w="2179" w:type="dxa"/>
            <w:shd w:val="clear" w:color="auto" w:fill="auto"/>
          </w:tcPr>
          <w:p w:rsidR="00A05159" w:rsidRPr="00A05159" w:rsidRDefault="00A05159" w:rsidP="00A05159">
            <w:pPr>
              <w:ind w:firstLine="0"/>
            </w:pPr>
            <w:r>
              <w:t>Murray</w:t>
            </w:r>
          </w:p>
        </w:tc>
        <w:tc>
          <w:tcPr>
            <w:tcW w:w="2179" w:type="dxa"/>
            <w:shd w:val="clear" w:color="auto" w:fill="auto"/>
          </w:tcPr>
          <w:p w:rsidR="00A05159" w:rsidRPr="00A05159" w:rsidRDefault="00A05159" w:rsidP="00A05159">
            <w:pPr>
              <w:ind w:firstLine="0"/>
            </w:pPr>
            <w:r>
              <w:t>B. Newton</w:t>
            </w:r>
          </w:p>
        </w:tc>
        <w:tc>
          <w:tcPr>
            <w:tcW w:w="2180" w:type="dxa"/>
            <w:shd w:val="clear" w:color="auto" w:fill="auto"/>
          </w:tcPr>
          <w:p w:rsidR="00A05159" w:rsidRPr="00A05159" w:rsidRDefault="00A05159" w:rsidP="00A05159">
            <w:pPr>
              <w:ind w:firstLine="0"/>
            </w:pPr>
            <w:r>
              <w:t>W. Newton</w:t>
            </w:r>
          </w:p>
        </w:tc>
      </w:tr>
      <w:tr w:rsidR="00A05159" w:rsidRPr="00A05159" w:rsidTr="00A05159">
        <w:tc>
          <w:tcPr>
            <w:tcW w:w="2179" w:type="dxa"/>
            <w:shd w:val="clear" w:color="auto" w:fill="auto"/>
          </w:tcPr>
          <w:p w:rsidR="00A05159" w:rsidRPr="00A05159" w:rsidRDefault="00A05159" w:rsidP="00A05159">
            <w:pPr>
              <w:ind w:firstLine="0"/>
            </w:pPr>
            <w:r>
              <w:t>Nutt</w:t>
            </w:r>
          </w:p>
        </w:tc>
        <w:tc>
          <w:tcPr>
            <w:tcW w:w="2179" w:type="dxa"/>
            <w:shd w:val="clear" w:color="auto" w:fill="auto"/>
          </w:tcPr>
          <w:p w:rsidR="00A05159" w:rsidRPr="00A05159" w:rsidRDefault="00A05159" w:rsidP="00A05159">
            <w:pPr>
              <w:ind w:firstLine="0"/>
            </w:pPr>
            <w:r>
              <w:t>Oremus</w:t>
            </w:r>
          </w:p>
        </w:tc>
        <w:tc>
          <w:tcPr>
            <w:tcW w:w="2180" w:type="dxa"/>
            <w:shd w:val="clear" w:color="auto" w:fill="auto"/>
          </w:tcPr>
          <w:p w:rsidR="00A05159" w:rsidRPr="00A05159" w:rsidRDefault="00A05159" w:rsidP="00A05159">
            <w:pPr>
              <w:ind w:firstLine="0"/>
            </w:pPr>
            <w:r>
              <w:t>Ott</w:t>
            </w:r>
          </w:p>
        </w:tc>
      </w:tr>
      <w:tr w:rsidR="00A05159" w:rsidRPr="00A05159" w:rsidTr="00A05159">
        <w:tc>
          <w:tcPr>
            <w:tcW w:w="2179" w:type="dxa"/>
            <w:shd w:val="clear" w:color="auto" w:fill="auto"/>
          </w:tcPr>
          <w:p w:rsidR="00A05159" w:rsidRPr="00A05159" w:rsidRDefault="00A05159" w:rsidP="00A05159">
            <w:pPr>
              <w:ind w:firstLine="0"/>
            </w:pPr>
            <w:r>
              <w:t>Pendarvis</w:t>
            </w:r>
          </w:p>
        </w:tc>
        <w:tc>
          <w:tcPr>
            <w:tcW w:w="2179" w:type="dxa"/>
            <w:shd w:val="clear" w:color="auto" w:fill="auto"/>
          </w:tcPr>
          <w:p w:rsidR="00A05159" w:rsidRPr="00A05159" w:rsidRDefault="00A05159" w:rsidP="00A05159">
            <w:pPr>
              <w:ind w:firstLine="0"/>
            </w:pPr>
            <w:r>
              <w:t>Pope</w:t>
            </w:r>
          </w:p>
        </w:tc>
        <w:tc>
          <w:tcPr>
            <w:tcW w:w="2180" w:type="dxa"/>
            <w:shd w:val="clear" w:color="auto" w:fill="auto"/>
          </w:tcPr>
          <w:p w:rsidR="00A05159" w:rsidRPr="00A05159" w:rsidRDefault="00A05159" w:rsidP="00A05159">
            <w:pPr>
              <w:ind w:firstLine="0"/>
            </w:pPr>
            <w:r>
              <w:t>Rivers</w:t>
            </w:r>
          </w:p>
        </w:tc>
      </w:tr>
      <w:tr w:rsidR="00A05159" w:rsidRPr="00A05159" w:rsidTr="00A05159">
        <w:tc>
          <w:tcPr>
            <w:tcW w:w="2179" w:type="dxa"/>
            <w:shd w:val="clear" w:color="auto" w:fill="auto"/>
          </w:tcPr>
          <w:p w:rsidR="00A05159" w:rsidRPr="00A05159" w:rsidRDefault="00A05159" w:rsidP="00A05159">
            <w:pPr>
              <w:ind w:firstLine="0"/>
            </w:pPr>
            <w:r>
              <w:t>Rose</w:t>
            </w:r>
          </w:p>
        </w:tc>
        <w:tc>
          <w:tcPr>
            <w:tcW w:w="2179" w:type="dxa"/>
            <w:shd w:val="clear" w:color="auto" w:fill="auto"/>
          </w:tcPr>
          <w:p w:rsidR="00A05159" w:rsidRPr="00A05159" w:rsidRDefault="00A05159" w:rsidP="00A05159">
            <w:pPr>
              <w:ind w:firstLine="0"/>
            </w:pPr>
            <w:r>
              <w:t>Rutherford</w:t>
            </w:r>
          </w:p>
        </w:tc>
        <w:tc>
          <w:tcPr>
            <w:tcW w:w="2180" w:type="dxa"/>
            <w:shd w:val="clear" w:color="auto" w:fill="auto"/>
          </w:tcPr>
          <w:p w:rsidR="00A05159" w:rsidRPr="00A05159" w:rsidRDefault="00A05159" w:rsidP="00A05159">
            <w:pPr>
              <w:ind w:firstLine="0"/>
            </w:pPr>
            <w:r>
              <w:t>Sandifer</w:t>
            </w:r>
          </w:p>
        </w:tc>
      </w:tr>
      <w:tr w:rsidR="00A05159" w:rsidRPr="00A05159" w:rsidTr="00A05159">
        <w:tc>
          <w:tcPr>
            <w:tcW w:w="2179" w:type="dxa"/>
            <w:shd w:val="clear" w:color="auto" w:fill="auto"/>
          </w:tcPr>
          <w:p w:rsidR="00A05159" w:rsidRPr="00A05159" w:rsidRDefault="00A05159" w:rsidP="00A05159">
            <w:pPr>
              <w:ind w:firstLine="0"/>
            </w:pPr>
            <w:r>
              <w:t>Simrill</w:t>
            </w:r>
          </w:p>
        </w:tc>
        <w:tc>
          <w:tcPr>
            <w:tcW w:w="2179" w:type="dxa"/>
            <w:shd w:val="clear" w:color="auto" w:fill="auto"/>
          </w:tcPr>
          <w:p w:rsidR="00A05159" w:rsidRPr="00A05159" w:rsidRDefault="00A05159" w:rsidP="00A05159">
            <w:pPr>
              <w:ind w:firstLine="0"/>
            </w:pPr>
            <w:r>
              <w:t>G. M. Smith</w:t>
            </w:r>
          </w:p>
        </w:tc>
        <w:tc>
          <w:tcPr>
            <w:tcW w:w="2180" w:type="dxa"/>
            <w:shd w:val="clear" w:color="auto" w:fill="auto"/>
          </w:tcPr>
          <w:p w:rsidR="00A05159" w:rsidRPr="00A05159" w:rsidRDefault="00A05159" w:rsidP="00A05159">
            <w:pPr>
              <w:ind w:firstLine="0"/>
            </w:pPr>
            <w:r>
              <w:t>G. R. Smith</w:t>
            </w:r>
          </w:p>
        </w:tc>
      </w:tr>
      <w:tr w:rsidR="00A05159" w:rsidRPr="00A05159" w:rsidTr="00A05159">
        <w:tc>
          <w:tcPr>
            <w:tcW w:w="2179" w:type="dxa"/>
            <w:shd w:val="clear" w:color="auto" w:fill="auto"/>
          </w:tcPr>
          <w:p w:rsidR="00A05159" w:rsidRPr="00A05159" w:rsidRDefault="00A05159" w:rsidP="00A05159">
            <w:pPr>
              <w:ind w:firstLine="0"/>
            </w:pPr>
            <w:r>
              <w:t>Stringer</w:t>
            </w:r>
          </w:p>
        </w:tc>
        <w:tc>
          <w:tcPr>
            <w:tcW w:w="2179" w:type="dxa"/>
            <w:shd w:val="clear" w:color="auto" w:fill="auto"/>
          </w:tcPr>
          <w:p w:rsidR="00A05159" w:rsidRPr="00A05159" w:rsidRDefault="00A05159" w:rsidP="00A05159">
            <w:pPr>
              <w:ind w:firstLine="0"/>
            </w:pPr>
            <w:r>
              <w:t>Taylor</w:t>
            </w:r>
          </w:p>
        </w:tc>
        <w:tc>
          <w:tcPr>
            <w:tcW w:w="2180" w:type="dxa"/>
            <w:shd w:val="clear" w:color="auto" w:fill="auto"/>
          </w:tcPr>
          <w:p w:rsidR="00A05159" w:rsidRPr="00A05159" w:rsidRDefault="00A05159" w:rsidP="00A05159">
            <w:pPr>
              <w:ind w:firstLine="0"/>
            </w:pPr>
            <w:r>
              <w:t>Tedder</w:t>
            </w:r>
          </w:p>
        </w:tc>
      </w:tr>
      <w:tr w:rsidR="00A05159" w:rsidRPr="00A05159" w:rsidTr="00A05159">
        <w:tc>
          <w:tcPr>
            <w:tcW w:w="2179" w:type="dxa"/>
            <w:shd w:val="clear" w:color="auto" w:fill="auto"/>
          </w:tcPr>
          <w:p w:rsidR="00A05159" w:rsidRPr="00A05159" w:rsidRDefault="00A05159" w:rsidP="00A05159">
            <w:pPr>
              <w:ind w:firstLine="0"/>
            </w:pPr>
            <w:r>
              <w:t>Thayer</w:t>
            </w:r>
          </w:p>
        </w:tc>
        <w:tc>
          <w:tcPr>
            <w:tcW w:w="2179" w:type="dxa"/>
            <w:shd w:val="clear" w:color="auto" w:fill="auto"/>
          </w:tcPr>
          <w:p w:rsidR="00A05159" w:rsidRPr="00A05159" w:rsidRDefault="00A05159" w:rsidP="00A05159">
            <w:pPr>
              <w:ind w:firstLine="0"/>
            </w:pPr>
            <w:r>
              <w:t>Thigpen</w:t>
            </w:r>
          </w:p>
        </w:tc>
        <w:tc>
          <w:tcPr>
            <w:tcW w:w="2180" w:type="dxa"/>
            <w:shd w:val="clear" w:color="auto" w:fill="auto"/>
          </w:tcPr>
          <w:p w:rsidR="00A05159" w:rsidRPr="00A05159" w:rsidRDefault="00A05159" w:rsidP="00A05159">
            <w:pPr>
              <w:ind w:firstLine="0"/>
            </w:pPr>
            <w:r>
              <w:t>Trantham</w:t>
            </w:r>
          </w:p>
        </w:tc>
      </w:tr>
      <w:tr w:rsidR="00A05159" w:rsidRPr="00A05159" w:rsidTr="00A05159">
        <w:tc>
          <w:tcPr>
            <w:tcW w:w="2179" w:type="dxa"/>
            <w:shd w:val="clear" w:color="auto" w:fill="auto"/>
          </w:tcPr>
          <w:p w:rsidR="00A05159" w:rsidRPr="00A05159" w:rsidRDefault="00A05159" w:rsidP="00A05159">
            <w:pPr>
              <w:ind w:firstLine="0"/>
            </w:pPr>
            <w:r>
              <w:t>Weeks</w:t>
            </w:r>
          </w:p>
        </w:tc>
        <w:tc>
          <w:tcPr>
            <w:tcW w:w="2179" w:type="dxa"/>
            <w:shd w:val="clear" w:color="auto" w:fill="auto"/>
          </w:tcPr>
          <w:p w:rsidR="00A05159" w:rsidRPr="00A05159" w:rsidRDefault="00A05159" w:rsidP="00A05159">
            <w:pPr>
              <w:ind w:firstLine="0"/>
            </w:pPr>
            <w:r>
              <w:t>Wetmore</w:t>
            </w:r>
          </w:p>
        </w:tc>
        <w:tc>
          <w:tcPr>
            <w:tcW w:w="2180" w:type="dxa"/>
            <w:shd w:val="clear" w:color="auto" w:fill="auto"/>
          </w:tcPr>
          <w:p w:rsidR="00A05159" w:rsidRPr="00A05159" w:rsidRDefault="00A05159" w:rsidP="00A05159">
            <w:pPr>
              <w:ind w:firstLine="0"/>
            </w:pPr>
            <w:r>
              <w:t>White</w:t>
            </w:r>
          </w:p>
        </w:tc>
      </w:tr>
      <w:tr w:rsidR="00A05159" w:rsidRPr="00A05159" w:rsidTr="00A05159">
        <w:tc>
          <w:tcPr>
            <w:tcW w:w="2179" w:type="dxa"/>
            <w:shd w:val="clear" w:color="auto" w:fill="auto"/>
          </w:tcPr>
          <w:p w:rsidR="00A05159" w:rsidRPr="00A05159" w:rsidRDefault="00A05159" w:rsidP="00A05159">
            <w:pPr>
              <w:keepNext/>
              <w:ind w:firstLine="0"/>
            </w:pPr>
            <w:r>
              <w:t>Whitmire</w:t>
            </w:r>
          </w:p>
        </w:tc>
        <w:tc>
          <w:tcPr>
            <w:tcW w:w="2179" w:type="dxa"/>
            <w:shd w:val="clear" w:color="auto" w:fill="auto"/>
          </w:tcPr>
          <w:p w:rsidR="00A05159" w:rsidRPr="00A05159" w:rsidRDefault="00A05159" w:rsidP="00A05159">
            <w:pPr>
              <w:keepNext/>
              <w:ind w:firstLine="0"/>
            </w:pPr>
            <w:r>
              <w:t>R. Williams</w:t>
            </w:r>
          </w:p>
        </w:tc>
        <w:tc>
          <w:tcPr>
            <w:tcW w:w="2180" w:type="dxa"/>
            <w:shd w:val="clear" w:color="auto" w:fill="auto"/>
          </w:tcPr>
          <w:p w:rsidR="00A05159" w:rsidRPr="00A05159" w:rsidRDefault="00A05159" w:rsidP="00A05159">
            <w:pPr>
              <w:keepNext/>
              <w:ind w:firstLine="0"/>
            </w:pPr>
            <w:r>
              <w:t>Willis</w:t>
            </w:r>
          </w:p>
        </w:tc>
      </w:tr>
      <w:tr w:rsidR="00A05159" w:rsidRPr="00A05159" w:rsidTr="00A05159">
        <w:tc>
          <w:tcPr>
            <w:tcW w:w="2179" w:type="dxa"/>
            <w:shd w:val="clear" w:color="auto" w:fill="auto"/>
          </w:tcPr>
          <w:p w:rsidR="00A05159" w:rsidRPr="00A05159" w:rsidRDefault="00A05159" w:rsidP="00A05159">
            <w:pPr>
              <w:keepNext/>
              <w:ind w:firstLine="0"/>
            </w:pPr>
            <w:r>
              <w:t>Wooten</w:t>
            </w:r>
          </w:p>
        </w:tc>
        <w:tc>
          <w:tcPr>
            <w:tcW w:w="2179" w:type="dxa"/>
            <w:shd w:val="clear" w:color="auto" w:fill="auto"/>
          </w:tcPr>
          <w:p w:rsidR="00A05159" w:rsidRPr="00A05159" w:rsidRDefault="00A05159" w:rsidP="00A05159">
            <w:pPr>
              <w:keepNext/>
              <w:ind w:firstLine="0"/>
            </w:pPr>
            <w:r>
              <w:t>Yow</w:t>
            </w:r>
          </w:p>
        </w:tc>
        <w:tc>
          <w:tcPr>
            <w:tcW w:w="2180" w:type="dxa"/>
            <w:shd w:val="clear" w:color="auto" w:fill="auto"/>
          </w:tcPr>
          <w:p w:rsidR="00A05159" w:rsidRPr="00A05159" w:rsidRDefault="00A05159" w:rsidP="00A05159">
            <w:pPr>
              <w:keepNext/>
              <w:ind w:firstLine="0"/>
            </w:pPr>
          </w:p>
        </w:tc>
      </w:tr>
    </w:tbl>
    <w:p w:rsidR="00A05159" w:rsidRDefault="00A05159" w:rsidP="00A05159"/>
    <w:p w:rsidR="00A05159" w:rsidRDefault="00A05159" w:rsidP="00A05159">
      <w:pPr>
        <w:jc w:val="center"/>
        <w:rPr>
          <w:b/>
        </w:rPr>
      </w:pPr>
      <w:r w:rsidRPr="00A05159">
        <w:rPr>
          <w:b/>
        </w:rPr>
        <w:t>Total--107</w:t>
      </w:r>
    </w:p>
    <w:p w:rsidR="00A05159" w:rsidRDefault="00A05159" w:rsidP="00A05159">
      <w:pPr>
        <w:jc w:val="center"/>
        <w:rPr>
          <w:b/>
        </w:rPr>
      </w:pPr>
    </w:p>
    <w:p w:rsidR="00A05159" w:rsidRDefault="00A05159" w:rsidP="00A05159">
      <w:pPr>
        <w:ind w:firstLine="0"/>
      </w:pPr>
      <w:r w:rsidRPr="00A05159">
        <w:t xml:space="preserve"> </w:t>
      </w:r>
      <w:r>
        <w:t>Those who voted in the negative are:</w:t>
      </w:r>
    </w:p>
    <w:p w:rsidR="00A05159" w:rsidRDefault="00A05159" w:rsidP="00A05159"/>
    <w:p w:rsidR="00A05159" w:rsidRDefault="00A05159" w:rsidP="00A05159">
      <w:pPr>
        <w:jc w:val="center"/>
        <w:rPr>
          <w:b/>
        </w:rPr>
      </w:pPr>
      <w:r w:rsidRPr="00A05159">
        <w:rPr>
          <w:b/>
        </w:rPr>
        <w:t>Total--0</w:t>
      </w:r>
    </w:p>
    <w:p w:rsidR="00A05159" w:rsidRDefault="00A05159" w:rsidP="00A05159">
      <w:pPr>
        <w:jc w:val="center"/>
        <w:rPr>
          <w:b/>
        </w:rPr>
      </w:pPr>
    </w:p>
    <w:p w:rsidR="00A05159" w:rsidRDefault="00A05159" w:rsidP="00A05159">
      <w:r>
        <w:t xml:space="preserve">So, the Bill was read the second time and ordered to third reading.  </w:t>
      </w:r>
    </w:p>
    <w:p w:rsidR="00A05159" w:rsidRDefault="00A05159" w:rsidP="00A05159"/>
    <w:p w:rsidR="00A05159" w:rsidRPr="00C33942" w:rsidRDefault="00A05159" w:rsidP="00A05159">
      <w:pPr>
        <w:pStyle w:val="Title"/>
        <w:keepNext/>
        <w:rPr>
          <w:sz w:val="22"/>
        </w:rPr>
      </w:pPr>
      <w:bookmarkStart w:id="80" w:name="file_start190"/>
      <w:bookmarkEnd w:id="80"/>
      <w:r w:rsidRPr="00C33942">
        <w:rPr>
          <w:sz w:val="22"/>
        </w:rPr>
        <w:t>STATEMENT FOR JOURNAL</w:t>
      </w:r>
    </w:p>
    <w:p w:rsidR="00A05159" w:rsidRPr="00C33942" w:rsidRDefault="00A05159" w:rsidP="00A05159">
      <w:pPr>
        <w:tabs>
          <w:tab w:val="left" w:pos="270"/>
          <w:tab w:val="left" w:pos="630"/>
          <w:tab w:val="left" w:pos="900"/>
          <w:tab w:val="left" w:pos="1260"/>
          <w:tab w:val="left" w:pos="1620"/>
          <w:tab w:val="left" w:pos="1980"/>
          <w:tab w:val="left" w:pos="2340"/>
          <w:tab w:val="left" w:pos="2700"/>
        </w:tabs>
        <w:ind w:firstLine="0"/>
      </w:pPr>
      <w:r w:rsidRPr="00C33942">
        <w:tab/>
        <w:t xml:space="preserve">I would have voted ‘Yes’, but was handling an issue with a caucus member during the vote on S. 160. </w:t>
      </w:r>
    </w:p>
    <w:p w:rsidR="00A05159" w:rsidRDefault="00A05159" w:rsidP="00A05159">
      <w:pPr>
        <w:tabs>
          <w:tab w:val="left" w:pos="270"/>
          <w:tab w:val="left" w:pos="630"/>
          <w:tab w:val="left" w:pos="900"/>
          <w:tab w:val="left" w:pos="1260"/>
          <w:tab w:val="left" w:pos="1620"/>
          <w:tab w:val="left" w:pos="1980"/>
          <w:tab w:val="left" w:pos="2340"/>
          <w:tab w:val="left" w:pos="2700"/>
        </w:tabs>
        <w:ind w:firstLine="0"/>
      </w:pPr>
      <w:r w:rsidRPr="00C33942">
        <w:tab/>
        <w:t>Rep. Jay West</w:t>
      </w:r>
    </w:p>
    <w:p w:rsidR="00A05159" w:rsidRDefault="00A05159" w:rsidP="00A05159">
      <w:pPr>
        <w:tabs>
          <w:tab w:val="left" w:pos="270"/>
          <w:tab w:val="left" w:pos="630"/>
          <w:tab w:val="left" w:pos="900"/>
          <w:tab w:val="left" w:pos="1260"/>
          <w:tab w:val="left" w:pos="1620"/>
          <w:tab w:val="left" w:pos="1980"/>
          <w:tab w:val="left" w:pos="2340"/>
          <w:tab w:val="left" w:pos="2700"/>
        </w:tabs>
        <w:ind w:firstLine="0"/>
      </w:pPr>
    </w:p>
    <w:p w:rsidR="00A05159" w:rsidRDefault="00A05159" w:rsidP="00A05159">
      <w:pPr>
        <w:keepNext/>
        <w:jc w:val="center"/>
        <w:rPr>
          <w:b/>
        </w:rPr>
      </w:pPr>
      <w:r w:rsidRPr="00A05159">
        <w:rPr>
          <w:b/>
        </w:rPr>
        <w:t>RECURRENCE TO THE MORNING HOUR</w:t>
      </w:r>
    </w:p>
    <w:p w:rsidR="00A05159" w:rsidRDefault="00A05159" w:rsidP="00A05159">
      <w:r>
        <w:t>Rep. FORREST moved that the House recur to the morning hour, which was agreed to.</w:t>
      </w:r>
    </w:p>
    <w:p w:rsidR="00A05159" w:rsidRDefault="00A05159" w:rsidP="00A05159"/>
    <w:p w:rsidR="00A05159" w:rsidRDefault="00A05159" w:rsidP="00A05159">
      <w:pPr>
        <w:keepNext/>
        <w:jc w:val="center"/>
        <w:rPr>
          <w:b/>
        </w:rPr>
      </w:pPr>
      <w:r w:rsidRPr="00A05159">
        <w:rPr>
          <w:b/>
        </w:rPr>
        <w:t xml:space="preserve">SPEAKER </w:t>
      </w:r>
      <w:r w:rsidRPr="00A05159">
        <w:rPr>
          <w:b/>
          <w:i/>
        </w:rPr>
        <w:t>PRO TEMPORE</w:t>
      </w:r>
      <w:r w:rsidRPr="00A05159">
        <w:rPr>
          <w:b/>
        </w:rPr>
        <w:t xml:space="preserve"> IN CHAIR</w:t>
      </w:r>
    </w:p>
    <w:p w:rsidR="00A05159" w:rsidRDefault="00A05159" w:rsidP="00C73758">
      <w:pPr>
        <w:widowControl w:val="0"/>
      </w:pPr>
    </w:p>
    <w:p w:rsidR="00A05159" w:rsidRDefault="00A05159" w:rsidP="00C73758">
      <w:pPr>
        <w:keepNext/>
        <w:widowControl w:val="0"/>
        <w:jc w:val="center"/>
        <w:rPr>
          <w:b/>
        </w:rPr>
      </w:pPr>
      <w:r w:rsidRPr="00A05159">
        <w:rPr>
          <w:b/>
        </w:rPr>
        <w:t>HOUSE RESOLUTION</w:t>
      </w:r>
    </w:p>
    <w:p w:rsidR="00A05159" w:rsidRDefault="00A05159" w:rsidP="00C73758">
      <w:pPr>
        <w:keepNext/>
        <w:widowControl w:val="0"/>
      </w:pPr>
      <w:r>
        <w:t>The following was introduced:</w:t>
      </w:r>
    </w:p>
    <w:p w:rsidR="00A05159" w:rsidRDefault="00A05159" w:rsidP="00C73758">
      <w:pPr>
        <w:keepNext/>
        <w:widowControl w:val="0"/>
      </w:pPr>
      <w:bookmarkStart w:id="81" w:name="include_clip_start_195"/>
      <w:bookmarkEnd w:id="81"/>
    </w:p>
    <w:p w:rsidR="00A05159" w:rsidRDefault="00A05159" w:rsidP="00C73758">
      <w:pPr>
        <w:widowControl w:val="0"/>
      </w:pPr>
      <w:r>
        <w:t>H. 3969 -- Reps. Pope, Felder, B. Newton, Ligon, Simrill, King, Bryant and D. C. Moss: A HOUSE RESOLUTION TO HONOR TYLER GRIFFIN FOR HIS YEARS OF DEDICATED SERVICE TO THE YORK COUNTY REPUBLICAN PARTY AND THE SOUTH CAROLINA REPUBLICAN PARTY.</w:t>
      </w:r>
    </w:p>
    <w:p w:rsidR="00A05159" w:rsidRDefault="00A05159" w:rsidP="00A05159">
      <w:bookmarkStart w:id="82" w:name="include_clip_end_195"/>
      <w:bookmarkEnd w:id="82"/>
    </w:p>
    <w:p w:rsidR="00A05159" w:rsidRDefault="00A05159" w:rsidP="00A05159">
      <w:r>
        <w:t>The Resolution was adopted.</w:t>
      </w:r>
    </w:p>
    <w:p w:rsidR="00A05159" w:rsidRDefault="00A05159" w:rsidP="00A05159"/>
    <w:p w:rsidR="00A05159" w:rsidRDefault="00A05159" w:rsidP="00A05159">
      <w:pPr>
        <w:keepNext/>
        <w:jc w:val="center"/>
        <w:rPr>
          <w:b/>
        </w:rPr>
      </w:pPr>
      <w:r w:rsidRPr="00A05159">
        <w:rPr>
          <w:b/>
        </w:rPr>
        <w:t>HOUSE RESOLUTION</w:t>
      </w:r>
    </w:p>
    <w:p w:rsidR="00A05159" w:rsidRDefault="00A05159" w:rsidP="00A05159">
      <w:pPr>
        <w:keepNext/>
      </w:pPr>
      <w:r>
        <w:t>The following was introduced:</w:t>
      </w:r>
    </w:p>
    <w:p w:rsidR="00A05159" w:rsidRDefault="00A05159" w:rsidP="00A05159">
      <w:pPr>
        <w:keepNext/>
      </w:pPr>
      <w:bookmarkStart w:id="83" w:name="include_clip_start_198"/>
      <w:bookmarkEnd w:id="83"/>
    </w:p>
    <w:p w:rsidR="00A05159" w:rsidRDefault="00A05159" w:rsidP="00A05159">
      <w:r>
        <w:t>H. 3970 -- Reps. Rivers, Erickson, Bradley, Herbkersman, S. Williams,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Robinson, Rose, Rutherford, Sandifer, Simrill, G. M. Smith, G. R. Smith, M. M. Smith, Stavrinakis, Stringer, Taylor, Tedder, Thayer, Thigpen, Trantham, Weeks, West, Wetmore, Wheeler, White, Whitmire, R. Williams, Willis, Wooten and Yow: A HOUSE RESOLUTION TO RECOGNIZE AND COMMEND THE MATHER SCHOOL COASTAL/LOWCOUNTRY ALUMNI AND ASSOCIATES CHAPTER FOR ITS DEDICATION TO PERPETUATING THE HISTORICAL SIGNIFICANCE OF THE MATHER SCHOOL LEGACY IN THE LOWCOUNTRY OF SOUTH CAROLINA AND BEYOND, TO CONGRATULATE THE CHAPTER ON THE INCLUSION OF MATHER SCHOOL IN THE NEWLY ESTABLISHED RECONSTRUCTION ERA NATIONAL HISTORIC NETWORK, AND TO DECLARE FRIDAY, FEBRUARY 26, 2021, AS MATHER SCHOOL LEGACY DAY IN SOUTH CAROLINA.</w:t>
      </w:r>
    </w:p>
    <w:p w:rsidR="00A05159" w:rsidRDefault="00A05159" w:rsidP="00A05159">
      <w:bookmarkStart w:id="84" w:name="include_clip_end_198"/>
      <w:bookmarkEnd w:id="84"/>
    </w:p>
    <w:p w:rsidR="00A05159" w:rsidRDefault="00A05159" w:rsidP="00A05159">
      <w:r>
        <w:t>The Resolution was adopted.</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85" w:name="include_clip_start_201"/>
      <w:bookmarkEnd w:id="85"/>
    </w:p>
    <w:p w:rsidR="00A05159" w:rsidRDefault="00A05159" w:rsidP="00A05159">
      <w:r>
        <w:t>H. 3971 --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CONNOR LEWIS, COACH OF THE GREENWOOD CHRISTIAN SCHOOL WRESTLING PROGRAM, FOR HIS OUTSTANDING SUCCESS DURING THE PROGRAM'S FORMATIVE YEARS AND TO EXTEND BEST WISHES FOR MUCH CONTINUED SUCCESS IN THE MATCHES TO COME.</w:t>
      </w:r>
    </w:p>
    <w:p w:rsidR="00A05159" w:rsidRDefault="00A05159" w:rsidP="00A05159">
      <w:bookmarkStart w:id="86" w:name="include_clip_end_201"/>
      <w:bookmarkEnd w:id="86"/>
    </w:p>
    <w:p w:rsidR="00A05159" w:rsidRDefault="00A05159" w:rsidP="00A05159">
      <w:r>
        <w:t>The Concurrent Resolution was agreed to and ordered sent to the Senate.</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87" w:name="include_clip_start_204"/>
      <w:bookmarkEnd w:id="87"/>
    </w:p>
    <w:p w:rsidR="00A05159" w:rsidRDefault="00A05159" w:rsidP="00A05159">
      <w:r>
        <w:t>H. 3972 --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WILL MOORE OF THE GREENWOOD CHRISTIAN SCHOOL WRESTLING TEAM ON A TREMENDOUS SEASON AND TO HONOR HIM FOR WINNING THE SOUTH CAROLINA INDEPENDENT SCHOOL ASSOCIATION STATE CHAMPION TITLE IN HIS WEIGHT CLASS.</w:t>
      </w:r>
    </w:p>
    <w:p w:rsidR="00A05159" w:rsidRDefault="00A05159" w:rsidP="00A05159">
      <w:bookmarkStart w:id="88" w:name="include_clip_end_204"/>
      <w:bookmarkEnd w:id="88"/>
    </w:p>
    <w:p w:rsidR="00A05159" w:rsidRDefault="00A05159" w:rsidP="00A05159">
      <w:r>
        <w:t>The Concurrent Resolution was agreed to and ordered sent to the Senate.</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89" w:name="include_clip_start_207"/>
      <w:bookmarkEnd w:id="89"/>
    </w:p>
    <w:p w:rsidR="00A05159" w:rsidRDefault="00A05159" w:rsidP="00A05159">
      <w:r>
        <w:t>H. 3973 --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CASEN GOFF OF THE GREENWOOD CHRISTIAN SCHOOL WRESTLING TEAM ON A TREMENDOUS SEASON AND TO HONOR HIM FOR WINNING THE SOUTH CAROLINA INDEPENDENT SCHOOL ASSOCIATION STATE CHAMPION TITLE IN HIS WEIGHT CLASS.</w:t>
      </w:r>
    </w:p>
    <w:p w:rsidR="00A05159" w:rsidRDefault="00A05159" w:rsidP="00A05159">
      <w:bookmarkStart w:id="90" w:name="include_clip_end_207"/>
      <w:bookmarkEnd w:id="90"/>
    </w:p>
    <w:p w:rsidR="00A05159" w:rsidRDefault="00A05159" w:rsidP="00A05159">
      <w:r>
        <w:t>The Concurrent Resolution was agreed to and ordered sent to the Senate.</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91" w:name="include_clip_start_210"/>
      <w:bookmarkEnd w:id="91"/>
    </w:p>
    <w:p w:rsidR="00A05159" w:rsidRDefault="00A05159" w:rsidP="00A05159">
      <w:pPr>
        <w:keepNext/>
      </w:pPr>
      <w:r>
        <w:t>H. 3974 -- Reps. Taylor and G. R. Smith: A CONCURRENT RESOLUTION TO REAFFIRM THE TENTH AMENDMENT OF THE UNITED STATES CONSTITUTION AND DECLARE SOUTH CAROLINA'S SOVEREIGNTY OVER ALL POWERS NOT OTHERWISE ENUMERATED AND GRANTED TO THE FEDERAL GOVERNMENT BY THE UNITED STATES CONSTITUTION.</w:t>
      </w:r>
    </w:p>
    <w:p w:rsidR="00A05159" w:rsidRDefault="00A05159" w:rsidP="00A05159">
      <w:bookmarkStart w:id="92" w:name="include_clip_end_210"/>
      <w:bookmarkEnd w:id="92"/>
      <w:r>
        <w:t>The Concurrent Resolution was ordered referred to the Committee on Invitations and Memorial Resolutions.</w:t>
      </w:r>
    </w:p>
    <w:p w:rsidR="00A05159" w:rsidRDefault="00A05159" w:rsidP="00A05159"/>
    <w:p w:rsidR="00A05159" w:rsidRDefault="00A05159" w:rsidP="00A05159">
      <w:pPr>
        <w:keepNext/>
        <w:jc w:val="center"/>
        <w:rPr>
          <w:b/>
        </w:rPr>
      </w:pPr>
      <w:r w:rsidRPr="00A05159">
        <w:rPr>
          <w:b/>
        </w:rPr>
        <w:t>CONCURRENT RESOLUTION</w:t>
      </w:r>
    </w:p>
    <w:p w:rsidR="00A05159" w:rsidRDefault="00A05159" w:rsidP="00A05159">
      <w:pPr>
        <w:keepNext/>
      </w:pPr>
      <w:r>
        <w:t>The following was introduced:</w:t>
      </w:r>
    </w:p>
    <w:p w:rsidR="00A05159" w:rsidRDefault="00A05159" w:rsidP="00A05159">
      <w:pPr>
        <w:keepNext/>
      </w:pPr>
      <w:bookmarkStart w:id="93" w:name="include_clip_start_213"/>
      <w:bookmarkEnd w:id="93"/>
    </w:p>
    <w:p w:rsidR="00A05159" w:rsidRDefault="00A05159" w:rsidP="00A05159">
      <w:r>
        <w:t>H. 3975 --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EXPRESS DEEP APPRECIATION TO THE SOUTH CAROLINA TECHNICAL COLLEGE SYSTEM DURING "SOUTH CAROLINA TECHNICAL COLLEGE WEEK" ON MARCH 22 THROUGH 26, 2021, FOR THEIR OUTSTANDING CONTRIBUTIONS IN EDUCATING AND TRAINING SOUTH CAROLINA'S WORKFORCE FOR COMPETITIVE, HIGH-DEMAND JOBS IN OUR STATE.</w:t>
      </w:r>
    </w:p>
    <w:p w:rsidR="004B156F" w:rsidRDefault="004B156F" w:rsidP="00A05159"/>
    <w:p w:rsidR="00A05159" w:rsidRDefault="00A05159" w:rsidP="00A05159">
      <w:bookmarkStart w:id="94" w:name="include_clip_end_213"/>
      <w:bookmarkEnd w:id="94"/>
      <w:r>
        <w:t>The Concurrent Resolution was agreed to and ordered sent to the Senate.</w:t>
      </w:r>
    </w:p>
    <w:p w:rsidR="00A05159" w:rsidRDefault="00A05159" w:rsidP="00A05159"/>
    <w:p w:rsidR="00A05159" w:rsidRDefault="00A05159" w:rsidP="00A05159">
      <w:pPr>
        <w:keepNext/>
        <w:jc w:val="center"/>
        <w:rPr>
          <w:b/>
        </w:rPr>
      </w:pPr>
      <w:r w:rsidRPr="00A05159">
        <w:rPr>
          <w:b/>
        </w:rPr>
        <w:t xml:space="preserve">INTRODUCTION OF BILLS  </w:t>
      </w:r>
    </w:p>
    <w:p w:rsidR="00A05159" w:rsidRDefault="00A05159" w:rsidP="00A05159">
      <w:r>
        <w:t>The following Bills were introduced, read the first time, and referred to appropriate committees:</w:t>
      </w:r>
    </w:p>
    <w:p w:rsidR="00A05159" w:rsidRDefault="00A05159" w:rsidP="00A05159"/>
    <w:p w:rsidR="00A05159" w:rsidRDefault="00A05159" w:rsidP="00A05159">
      <w:pPr>
        <w:keepNext/>
      </w:pPr>
      <w:bookmarkStart w:id="95" w:name="include_clip_start_217"/>
      <w:bookmarkEnd w:id="95"/>
      <w:r>
        <w:t>H. 3976 -- Reps. Erickson, Elliott, Fry, Lucas, Pope, Simrill, West, B. Newton, G. M. Smith, Bailey, Ballentine, Bannister, Bennett, Bradley, Brittain, Bryant, Burns, Bustos, Caskey, Chumley, B. Cox, W. Cox, Crawford, Daning, Davis, Forrest, Haddon, Hardee, Herbkersman, Hewitt, Hiott, Hixon, Huggins, Hyde, J. E. Johnson, Jones, Jordan, Kimmons, Ligon, Long, Lowe, Martin, May, McGarry, McGinnis, Morgan, D. C. Moss, V. S. Moss, Murphy, W. Newton, Oremus, Sandifer, G. R. Smith, M. M. Smith, Stringer, Taylor, Thayer, Trantham, Willis, Wooten, Yow, Nutt and McCravy: A BILL TO AMEND THE CODE OF LAWS OF SOUTH CAROLINA, 1976, BY ADDING CHAPTER 8 TO TITLE 59 SO AS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A05159" w:rsidRDefault="00A05159" w:rsidP="00A05159">
      <w:bookmarkStart w:id="96" w:name="include_clip_end_217"/>
      <w:bookmarkEnd w:id="96"/>
      <w:r>
        <w:t>Referred to Committee on Ways and Means</w:t>
      </w:r>
    </w:p>
    <w:p w:rsidR="00A05159" w:rsidRDefault="00A05159" w:rsidP="00A05159"/>
    <w:p w:rsidR="00A05159" w:rsidRDefault="00A05159" w:rsidP="00A05159">
      <w:pPr>
        <w:keepNext/>
      </w:pPr>
      <w:bookmarkStart w:id="97" w:name="include_clip_start_219"/>
      <w:bookmarkEnd w:id="97"/>
      <w:r>
        <w:t>H. 3977 -- Rep. Martin: A BILL TO AMEND THE CODE OF LAWS OF SOUTH CAROLINA, 1976, BY ADDING SECTION 6-1-190 SO AS TO, AMONG OTHER THINGS, PROVIDE THAT IF A LOCAL LAW ENFORCEMENT AGENCY RECEIVED A PORTION OF ITS FUNDING FROM A COUNTY OR MUNICIPALITY DURING THE PREVIOUS FISCAL YEAR, THEN THE GOVERNING BODY OF THE RESPECTIVE COUNTY OR MUNICIPALITY MAY NOT DECREASE THE ANNUAL BUDGETARY APPROPRIATION BY MORE THAN FIVE PERCENT OF THE PREVIOUS FISCAL YEAR'S APPROPRIATION FOR SUCH LAW ENFORCEMENT AGENCY, AND TO PROVIDE EXCEPTIONS.</w:t>
      </w:r>
    </w:p>
    <w:p w:rsidR="00A05159" w:rsidRDefault="00A05159" w:rsidP="00A05159">
      <w:bookmarkStart w:id="98" w:name="include_clip_end_219"/>
      <w:bookmarkEnd w:id="98"/>
      <w:r>
        <w:t>Referred to Committee on Ways and Means</w:t>
      </w:r>
    </w:p>
    <w:p w:rsidR="00A05159" w:rsidRDefault="00A05159" w:rsidP="00A05159"/>
    <w:p w:rsidR="00A05159" w:rsidRDefault="00A05159" w:rsidP="00A05159">
      <w:pPr>
        <w:keepNext/>
      </w:pPr>
      <w:bookmarkStart w:id="99" w:name="include_clip_start_221"/>
      <w:bookmarkEnd w:id="99"/>
      <w:r>
        <w:t>H. 3978 -- Reps. West, Pope, Crawford, McCravy, W. Cox, Herbkersman, Jordan, Lowe, G. M. Smith and Thayer: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A05159" w:rsidRDefault="00A05159" w:rsidP="00A05159">
      <w:bookmarkStart w:id="100" w:name="include_clip_end_221"/>
      <w:bookmarkEnd w:id="100"/>
      <w:r>
        <w:t>Referred to Committee on Ways and Means</w:t>
      </w:r>
    </w:p>
    <w:p w:rsidR="00A05159" w:rsidRDefault="00A05159" w:rsidP="00A05159"/>
    <w:p w:rsidR="00A05159" w:rsidRDefault="00A05159" w:rsidP="00A05159">
      <w:pPr>
        <w:keepNext/>
      </w:pPr>
      <w:bookmarkStart w:id="101" w:name="include_clip_start_223"/>
      <w:bookmarkEnd w:id="101"/>
      <w:r>
        <w:t>H. 3979 -- Reps. Morgan, Bradley, W. Newton, Herbkersman, Martin, J. Moore, Kirby, Haddon, Rose, Fry, Crawford, Cogswell, B. Cox, Magnuson, Elliott, Wetmore, Ballentine, Dillard, Davis, J. E. Johnson, T. Moore, Bennett, Erickson, McGinnis, Trantham, Burns, West, Wooten, Pope, Carter, K. O. Johnson, Matthews, Bustos, Alexander, Nutt, Brittain, Bailey, Gatch, R. Williams, Robinson, McDaniel, Chumley, Ott, M. M. Smith, Collins, Henderson-Myers, Jones, Huggins, Pendarvis, V. S. Moss, McCravy, Rivers, Simrill, Rutherford, Hyde, McGarry, Allison, Bernstein, Brawley, Forrest, Gilliam, Hiott, Kimmons, Long, Murphy, B. Newton, G. M. Smith, G. R. Smith, Stringer, Taylor, S. Williams and Willis: A BILL TO AMEND THE CODE OF LAWS OF SOUTH CAROLINA, 1976, BY ADDING SECTION 27-30-135 SO AS TO RENDER A DEED RESTRICTION, COVENANT, OR A HOMEOWNERS ASSOCIATION DOCUMENT INTENDED TO PROHIBIT THE INSTALLATION OF A SOLAR ENERGY SYSTEM VOID AND UNENFORCEABLE.</w:t>
      </w:r>
    </w:p>
    <w:p w:rsidR="00A05159" w:rsidRDefault="00A05159" w:rsidP="00A05159">
      <w:bookmarkStart w:id="102" w:name="include_clip_end_223"/>
      <w:bookmarkEnd w:id="102"/>
      <w:r>
        <w:t>Referred to Committee on Labor, Commerce and Industry</w:t>
      </w:r>
    </w:p>
    <w:p w:rsidR="00A05159" w:rsidRDefault="00A05159" w:rsidP="00A05159"/>
    <w:p w:rsidR="00A05159" w:rsidRDefault="00A05159" w:rsidP="00A05159">
      <w:r>
        <w:t>Rep. MURRAY moved that the House do now adjourn, which was agreed to.</w:t>
      </w:r>
    </w:p>
    <w:p w:rsidR="00A05159" w:rsidRDefault="00A05159" w:rsidP="00A05159"/>
    <w:p w:rsidR="00A05159" w:rsidRDefault="00A05159" w:rsidP="00A05159">
      <w:pPr>
        <w:keepNext/>
        <w:pBdr>
          <w:top w:val="single" w:sz="4" w:space="1" w:color="auto"/>
          <w:left w:val="single" w:sz="4" w:space="4" w:color="auto"/>
          <w:right w:val="single" w:sz="4" w:space="4" w:color="auto"/>
          <w:between w:val="single" w:sz="4" w:space="1" w:color="auto"/>
          <w:bar w:val="single" w:sz="4" w:color="auto"/>
        </w:pBdr>
        <w:jc w:val="center"/>
        <w:rPr>
          <w:b/>
        </w:rPr>
      </w:pPr>
      <w:r w:rsidRPr="00A05159">
        <w:rPr>
          <w:b/>
        </w:rPr>
        <w:t>ADJOURNMENT</w:t>
      </w:r>
    </w:p>
    <w:p w:rsidR="00A05159" w:rsidRDefault="00A05159" w:rsidP="00A05159">
      <w:pPr>
        <w:keepNext/>
        <w:pBdr>
          <w:left w:val="single" w:sz="4" w:space="4" w:color="auto"/>
          <w:right w:val="single" w:sz="4" w:space="4" w:color="auto"/>
          <w:between w:val="single" w:sz="4" w:space="1" w:color="auto"/>
          <w:bar w:val="single" w:sz="4" w:color="auto"/>
        </w:pBdr>
      </w:pPr>
      <w:r>
        <w:t>At 12:21 p.m. the House, in accordance with the motion of Rep. CLYBURN, adjourned in memory of Betty Gyles, to meet at 10:00 a.m. tomorrow.</w:t>
      </w:r>
    </w:p>
    <w:p w:rsidR="00A05159" w:rsidRDefault="00A05159" w:rsidP="00A05159">
      <w:pPr>
        <w:pBdr>
          <w:left w:val="single" w:sz="4" w:space="4" w:color="auto"/>
          <w:bottom w:val="single" w:sz="4" w:space="1" w:color="auto"/>
          <w:right w:val="single" w:sz="4" w:space="4" w:color="auto"/>
          <w:between w:val="single" w:sz="4" w:space="1" w:color="auto"/>
          <w:bar w:val="single" w:sz="4" w:color="auto"/>
        </w:pBdr>
        <w:jc w:val="center"/>
      </w:pPr>
      <w:r>
        <w:t>***</w:t>
      </w:r>
    </w:p>
    <w:p w:rsidR="00293686" w:rsidRPr="00293686" w:rsidRDefault="00293686" w:rsidP="00293686">
      <w:pPr>
        <w:tabs>
          <w:tab w:val="right" w:leader="dot" w:pos="2520"/>
        </w:tabs>
        <w:rPr>
          <w:sz w:val="20"/>
        </w:rPr>
      </w:pPr>
    </w:p>
    <w:sectPr w:rsidR="00293686" w:rsidRPr="00293686" w:rsidSect="00D614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C1" w:rsidRDefault="00AB4CC1">
      <w:r>
        <w:separator/>
      </w:r>
    </w:p>
  </w:endnote>
  <w:endnote w:type="continuationSeparator" w:id="0">
    <w:p w:rsidR="00AB4CC1" w:rsidRDefault="00AB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975589"/>
      <w:docPartObj>
        <w:docPartGallery w:val="Page Numbers (Bottom of Page)"/>
        <w:docPartUnique/>
      </w:docPartObj>
    </w:sdtPr>
    <w:sdtEndPr>
      <w:rPr>
        <w:noProof/>
      </w:rPr>
    </w:sdtEndPr>
    <w:sdtContent>
      <w:p w:rsidR="00AB4CC1" w:rsidRDefault="00AB4CC1">
        <w:pPr>
          <w:pStyle w:val="Footer"/>
          <w:jc w:val="center"/>
        </w:pPr>
        <w:r>
          <w:fldChar w:fldCharType="begin"/>
        </w:r>
        <w:r>
          <w:instrText xml:space="preserve"> PAGE   \* MERGEFORMAT </w:instrText>
        </w:r>
        <w:r>
          <w:fldChar w:fldCharType="separate"/>
        </w:r>
        <w:r w:rsidR="00D614DD">
          <w:rPr>
            <w:noProof/>
          </w:rPr>
          <w:t>1608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C1" w:rsidRDefault="00AB4CC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14DD">
      <w:rPr>
        <w:rStyle w:val="PageNumber"/>
        <w:noProof/>
      </w:rPr>
      <w:t>1567</w:t>
    </w:r>
    <w:r>
      <w:rPr>
        <w:rStyle w:val="PageNumber"/>
      </w:rPr>
      <w:fldChar w:fldCharType="end"/>
    </w:r>
  </w:p>
  <w:p w:rsidR="00AB4CC1" w:rsidRDefault="00AB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C1" w:rsidRDefault="00AB4CC1">
      <w:r>
        <w:separator/>
      </w:r>
    </w:p>
  </w:footnote>
  <w:footnote w:type="continuationSeparator" w:id="0">
    <w:p w:rsidR="00AB4CC1" w:rsidRDefault="00AB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C1" w:rsidRDefault="00AB4CC1" w:rsidP="00AB4CC1">
    <w:pPr>
      <w:pStyle w:val="Cover3"/>
    </w:pPr>
    <w:r>
      <w:t>WEDNESDAY, FEBRUARY 24, 2021</w:t>
    </w:r>
  </w:p>
  <w:p w:rsidR="00AB4CC1" w:rsidRDefault="00AB4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C1" w:rsidRDefault="00AB4CC1">
    <w:pPr>
      <w:pStyle w:val="Header"/>
      <w:jc w:val="center"/>
      <w:rPr>
        <w:b/>
      </w:rPr>
    </w:pPr>
    <w:r>
      <w:rPr>
        <w:b/>
      </w:rPr>
      <w:t>Wednesday, February 24, 2021</w:t>
    </w:r>
  </w:p>
  <w:p w:rsidR="00AB4CC1" w:rsidRDefault="00AB4CC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59"/>
    <w:rsid w:val="00293686"/>
    <w:rsid w:val="004B156F"/>
    <w:rsid w:val="00703E67"/>
    <w:rsid w:val="00756CC1"/>
    <w:rsid w:val="00803FED"/>
    <w:rsid w:val="009E6D77"/>
    <w:rsid w:val="00A05159"/>
    <w:rsid w:val="00AB4CC1"/>
    <w:rsid w:val="00C73758"/>
    <w:rsid w:val="00D6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5B957"/>
  <w15:chartTrackingRefBased/>
  <w15:docId w15:val="{4153F51F-5A10-4764-B739-E4A3F143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05159"/>
    <w:pPr>
      <w:ind w:firstLine="0"/>
      <w:jc w:val="center"/>
    </w:pPr>
    <w:rPr>
      <w:b/>
      <w:bCs/>
      <w:sz w:val="24"/>
      <w:szCs w:val="24"/>
    </w:rPr>
  </w:style>
  <w:style w:type="character" w:customStyle="1" w:styleId="TitleChar">
    <w:name w:val="Title Char"/>
    <w:basedOn w:val="DefaultParagraphFont"/>
    <w:link w:val="Title"/>
    <w:rsid w:val="00A05159"/>
    <w:rPr>
      <w:b/>
      <w:bCs/>
      <w:sz w:val="24"/>
      <w:szCs w:val="24"/>
    </w:rPr>
  </w:style>
  <w:style w:type="paragraph" w:customStyle="1" w:styleId="Cover1">
    <w:name w:val="Cover1"/>
    <w:basedOn w:val="Normal"/>
    <w:rsid w:val="00A05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5159"/>
    <w:pPr>
      <w:ind w:firstLine="0"/>
      <w:jc w:val="left"/>
    </w:pPr>
    <w:rPr>
      <w:sz w:val="20"/>
    </w:rPr>
  </w:style>
  <w:style w:type="paragraph" w:customStyle="1" w:styleId="Cover3">
    <w:name w:val="Cover3"/>
    <w:basedOn w:val="Normal"/>
    <w:rsid w:val="00A05159"/>
    <w:pPr>
      <w:ind w:firstLine="0"/>
      <w:jc w:val="center"/>
    </w:pPr>
    <w:rPr>
      <w:b/>
    </w:rPr>
  </w:style>
  <w:style w:type="paragraph" w:customStyle="1" w:styleId="Cover4">
    <w:name w:val="Cover4"/>
    <w:basedOn w:val="Cover1"/>
    <w:rsid w:val="00A05159"/>
    <w:pPr>
      <w:keepNext/>
    </w:pPr>
    <w:rPr>
      <w:b/>
      <w:sz w:val="20"/>
    </w:rPr>
  </w:style>
  <w:style w:type="character" w:customStyle="1" w:styleId="HeaderChar">
    <w:name w:val="Header Char"/>
    <w:basedOn w:val="DefaultParagraphFont"/>
    <w:link w:val="Header"/>
    <w:uiPriority w:val="99"/>
    <w:rsid w:val="00AB4CC1"/>
    <w:rPr>
      <w:sz w:val="22"/>
    </w:rPr>
  </w:style>
  <w:style w:type="character" w:customStyle="1" w:styleId="FooterChar">
    <w:name w:val="Footer Char"/>
    <w:basedOn w:val="DefaultParagraphFont"/>
    <w:link w:val="Footer"/>
    <w:uiPriority w:val="99"/>
    <w:rsid w:val="00AB4CC1"/>
    <w:rPr>
      <w:sz w:val="22"/>
    </w:rPr>
  </w:style>
  <w:style w:type="paragraph" w:styleId="BalloonText">
    <w:name w:val="Balloon Text"/>
    <w:basedOn w:val="Normal"/>
    <w:link w:val="BalloonTextChar"/>
    <w:uiPriority w:val="99"/>
    <w:semiHidden/>
    <w:unhideWhenUsed/>
    <w:rsid w:val="009E6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29</TotalTime>
  <Pages>44</Pages>
  <Words>10947</Words>
  <Characters>60295</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2021-04-15T18:46:00Z</cp:lastPrinted>
  <dcterms:created xsi:type="dcterms:W3CDTF">2021-03-09T18:08:00Z</dcterms:created>
  <dcterms:modified xsi:type="dcterms:W3CDTF">2021-07-28T19:07:00Z</dcterms:modified>
</cp:coreProperties>
</file>