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36" w:rsidRDefault="00C61B36" w:rsidP="00D105C4">
      <w:pPr>
        <w:ind w:firstLine="0"/>
        <w:rPr>
          <w:strike/>
        </w:rPr>
      </w:pPr>
    </w:p>
    <w:p w:rsidR="00D105C4" w:rsidRDefault="00D105C4" w:rsidP="00D105C4">
      <w:pPr>
        <w:ind w:firstLine="0"/>
        <w:rPr>
          <w:strike/>
        </w:rPr>
      </w:pPr>
      <w:r>
        <w:rPr>
          <w:strike/>
        </w:rPr>
        <w:t>Indicates Matter Stricken</w:t>
      </w:r>
    </w:p>
    <w:p w:rsidR="00D105C4" w:rsidRDefault="00D105C4" w:rsidP="00D105C4">
      <w:pPr>
        <w:ind w:firstLine="0"/>
        <w:rPr>
          <w:u w:val="single"/>
        </w:rPr>
      </w:pPr>
      <w:r>
        <w:rPr>
          <w:u w:val="single"/>
        </w:rPr>
        <w:t>Indicates New Matter</w:t>
      </w:r>
    </w:p>
    <w:p w:rsidR="00D105C4" w:rsidRDefault="00D105C4"/>
    <w:p w:rsidR="00D105C4" w:rsidRDefault="00D105C4">
      <w:r>
        <w:t>The House assembled at 10:00 a.m.</w:t>
      </w:r>
    </w:p>
    <w:p w:rsidR="00D105C4" w:rsidRDefault="00D105C4">
      <w:r>
        <w:t>Deliberations were opened with prayer by Rev. Charles E. Seastrunk, Jr., as follows:</w:t>
      </w:r>
    </w:p>
    <w:p w:rsidR="00D105C4" w:rsidRDefault="00D105C4"/>
    <w:p w:rsidR="00D105C4" w:rsidRPr="003069E2" w:rsidRDefault="00D105C4" w:rsidP="00D105C4">
      <w:pPr>
        <w:tabs>
          <w:tab w:val="left" w:pos="216"/>
        </w:tabs>
        <w:ind w:firstLine="0"/>
      </w:pPr>
      <w:bookmarkStart w:id="0" w:name="file_start2"/>
      <w:bookmarkEnd w:id="0"/>
      <w:r w:rsidRPr="003069E2">
        <w:tab/>
        <w:t>Our thought for today is from Psalm 42:2: “My soul thirst for God, for the living God.”</w:t>
      </w:r>
    </w:p>
    <w:p w:rsidR="00D105C4" w:rsidRDefault="00D105C4" w:rsidP="00D105C4">
      <w:pPr>
        <w:tabs>
          <w:tab w:val="left" w:pos="216"/>
        </w:tabs>
        <w:ind w:firstLine="0"/>
      </w:pPr>
      <w:r w:rsidRPr="003069E2">
        <w:tab/>
        <w:t>Let us pray. Most gracious and powerful God, come to our aid in time of need. When we are hungry and thirsty You, O Lord, will feed us and give us water to keep our lives and minds open and ready for the work set before us. By Your power, guide these men and wo</w:t>
      </w:r>
      <w:r w:rsidR="0071410D">
        <w:t>men to do great things for the S</w:t>
      </w:r>
      <w:r w:rsidRPr="003069E2">
        <w:t>tate of South Carolina. Bless them in their endeavor</w:t>
      </w:r>
      <w:r w:rsidR="00C61B36">
        <w:t>s</w:t>
      </w:r>
      <w:r w:rsidRPr="003069E2">
        <w:t xml:space="preserve">. Make Your face shine on our defenders of freedom and first responders. Bestow Your blessings on our World, Nation, President, State, Governor, Speaker, staff, and all who labor in this vineyard. Heal the wounds, those seen and those hidden, of our brave men and women who suffer and sacrifice for our freedom. Lord, in Your Mercy, hear our prayers. Amen. </w:t>
      </w:r>
    </w:p>
    <w:p w:rsidR="00D105C4" w:rsidRDefault="00D105C4" w:rsidP="00D105C4">
      <w:pPr>
        <w:tabs>
          <w:tab w:val="left" w:pos="216"/>
        </w:tabs>
        <w:ind w:firstLine="0"/>
      </w:pPr>
    </w:p>
    <w:p w:rsidR="00D105C4" w:rsidRDefault="00D105C4" w:rsidP="00D105C4">
      <w:r>
        <w:t>Pursuant to Rule 6.3, the House of Representatives was led in the Pledge of Allegiance to the Flag of the United States of America by the SPEAKER.</w:t>
      </w:r>
    </w:p>
    <w:p w:rsidR="00D105C4" w:rsidRDefault="00D105C4" w:rsidP="00D105C4"/>
    <w:p w:rsidR="00D105C4" w:rsidRDefault="00D105C4" w:rsidP="00D105C4">
      <w:r>
        <w:t>After corrections to the Journal of the proceedings of yesterday, the SPEAKER ordered it confirmed.</w:t>
      </w:r>
    </w:p>
    <w:p w:rsidR="00D105C4" w:rsidRDefault="00D105C4" w:rsidP="00D105C4"/>
    <w:p w:rsidR="00D105C4" w:rsidRDefault="00D105C4" w:rsidP="00D105C4">
      <w:pPr>
        <w:keepNext/>
        <w:jc w:val="center"/>
        <w:rPr>
          <w:b/>
        </w:rPr>
      </w:pPr>
      <w:r w:rsidRPr="00D105C4">
        <w:rPr>
          <w:b/>
        </w:rPr>
        <w:t>MOTION ADOPTED</w:t>
      </w:r>
    </w:p>
    <w:p w:rsidR="00D105C4" w:rsidRDefault="00D105C4" w:rsidP="00D105C4">
      <w:r>
        <w:t>Rep. TAYLOR moved that when the House adjourns, it adjourn in memory of Roy William Stone, which was agreed to.</w:t>
      </w:r>
    </w:p>
    <w:p w:rsidR="00D105C4" w:rsidRDefault="00D105C4" w:rsidP="00D105C4"/>
    <w:p w:rsidR="00D105C4" w:rsidRDefault="00D105C4" w:rsidP="00D105C4">
      <w:pPr>
        <w:keepNext/>
        <w:jc w:val="center"/>
        <w:rPr>
          <w:b/>
        </w:rPr>
      </w:pPr>
      <w:r w:rsidRPr="00D105C4">
        <w:rPr>
          <w:b/>
        </w:rPr>
        <w:t>COMMUNICATION</w:t>
      </w:r>
    </w:p>
    <w:p w:rsidR="00D105C4" w:rsidRDefault="00D105C4" w:rsidP="00D105C4">
      <w:pPr>
        <w:keepNext/>
      </w:pPr>
      <w:r>
        <w:t>The following was received:</w:t>
      </w:r>
    </w:p>
    <w:p w:rsidR="00B23D53" w:rsidRPr="00D01658" w:rsidRDefault="00B23D53" w:rsidP="00D105C4">
      <w:pPr>
        <w:keepNext/>
        <w:rPr>
          <w:sz w:val="16"/>
          <w:szCs w:val="16"/>
        </w:rPr>
      </w:pPr>
    </w:p>
    <w:p w:rsidR="00D105C4" w:rsidRPr="003D1B44" w:rsidRDefault="00D105C4" w:rsidP="00D105C4">
      <w:pPr>
        <w:keepNext/>
        <w:tabs>
          <w:tab w:val="left" w:pos="216"/>
        </w:tabs>
        <w:ind w:firstLine="0"/>
        <w:jc w:val="center"/>
        <w:rPr>
          <w:b/>
        </w:rPr>
      </w:pPr>
      <w:bookmarkStart w:id="1" w:name="file_start8"/>
      <w:bookmarkEnd w:id="1"/>
      <w:r w:rsidRPr="003D1B44">
        <w:rPr>
          <w:b/>
        </w:rPr>
        <w:t>SOUTH CAROLINA 7</w:t>
      </w:r>
      <w:r w:rsidRPr="003D1B44">
        <w:rPr>
          <w:b/>
          <w:vertAlign w:val="superscript"/>
        </w:rPr>
        <w:t>TH</w:t>
      </w:r>
      <w:r w:rsidRPr="003D1B44">
        <w:rPr>
          <w:b/>
        </w:rPr>
        <w:t xml:space="preserve"> CONGRESSIONAL DISTRICT</w:t>
      </w:r>
    </w:p>
    <w:p w:rsidR="00D105C4" w:rsidRPr="003D1B44" w:rsidRDefault="00D105C4" w:rsidP="00D105C4">
      <w:pPr>
        <w:tabs>
          <w:tab w:val="left" w:pos="216"/>
        </w:tabs>
        <w:ind w:firstLine="0"/>
        <w:jc w:val="center"/>
      </w:pPr>
      <w:r w:rsidRPr="003D1B44">
        <w:t>(Chesterfield, Darlington, Dillon, Florence, Georgetown, Horry, Marion &amp; Marlboro Counties)</w:t>
      </w:r>
    </w:p>
    <w:p w:rsidR="00D105C4" w:rsidRPr="00D01658" w:rsidRDefault="00D105C4" w:rsidP="00D105C4">
      <w:pPr>
        <w:tabs>
          <w:tab w:val="left" w:pos="216"/>
        </w:tabs>
        <w:ind w:firstLine="0"/>
        <w:jc w:val="center"/>
        <w:rPr>
          <w:sz w:val="16"/>
          <w:szCs w:val="16"/>
        </w:rPr>
      </w:pPr>
    </w:p>
    <w:p w:rsidR="00D105C4" w:rsidRPr="003D1B44" w:rsidRDefault="00D105C4" w:rsidP="00D105C4">
      <w:pPr>
        <w:tabs>
          <w:tab w:val="left" w:pos="216"/>
        </w:tabs>
        <w:ind w:firstLine="0"/>
      </w:pPr>
      <w:r w:rsidRPr="003D1B44">
        <w:t>April 12, 2021</w:t>
      </w:r>
    </w:p>
    <w:p w:rsidR="00D105C4" w:rsidRPr="003D1B44" w:rsidRDefault="00D105C4" w:rsidP="00D105C4">
      <w:pPr>
        <w:tabs>
          <w:tab w:val="left" w:pos="216"/>
        </w:tabs>
        <w:ind w:firstLine="0"/>
      </w:pPr>
      <w:r w:rsidRPr="003D1B44">
        <w:t>The Honorable Henry D. McMaster</w:t>
      </w:r>
    </w:p>
    <w:p w:rsidR="00D105C4" w:rsidRPr="003D1B44" w:rsidRDefault="00D105C4" w:rsidP="00D105C4">
      <w:pPr>
        <w:tabs>
          <w:tab w:val="left" w:pos="216"/>
        </w:tabs>
        <w:ind w:firstLine="0"/>
      </w:pPr>
      <w:r w:rsidRPr="003D1B44">
        <w:lastRenderedPageBreak/>
        <w:t>Governor of South Carolina</w:t>
      </w:r>
    </w:p>
    <w:p w:rsidR="00D105C4" w:rsidRPr="003D1B44" w:rsidRDefault="00D105C4" w:rsidP="00D105C4">
      <w:pPr>
        <w:tabs>
          <w:tab w:val="left" w:pos="216"/>
        </w:tabs>
        <w:ind w:firstLine="0"/>
      </w:pPr>
      <w:r w:rsidRPr="003D1B44">
        <w:t>PO Box 12267</w:t>
      </w:r>
    </w:p>
    <w:p w:rsidR="00D105C4" w:rsidRPr="003D1B44" w:rsidRDefault="00D105C4" w:rsidP="00D105C4">
      <w:pPr>
        <w:tabs>
          <w:tab w:val="left" w:pos="216"/>
        </w:tabs>
        <w:ind w:firstLine="0"/>
      </w:pPr>
      <w:r w:rsidRPr="003D1B44">
        <w:t>Columbia, South Carolina 29201</w:t>
      </w:r>
    </w:p>
    <w:p w:rsidR="00D105C4" w:rsidRPr="00D01658" w:rsidRDefault="00D105C4" w:rsidP="00D105C4">
      <w:pPr>
        <w:tabs>
          <w:tab w:val="left" w:pos="216"/>
        </w:tabs>
        <w:ind w:firstLine="0"/>
        <w:jc w:val="center"/>
        <w:rPr>
          <w:sz w:val="16"/>
          <w:szCs w:val="16"/>
        </w:rPr>
      </w:pPr>
    </w:p>
    <w:p w:rsidR="00D105C4" w:rsidRPr="003D1B44" w:rsidRDefault="00D105C4" w:rsidP="00D105C4">
      <w:pPr>
        <w:tabs>
          <w:tab w:val="left" w:pos="216"/>
        </w:tabs>
        <w:ind w:firstLine="0"/>
        <w:jc w:val="center"/>
      </w:pPr>
      <w:r w:rsidRPr="003D1B44">
        <w:t>RE: SC DEPARTMENT OF TRASPORTATION COMMISSION</w:t>
      </w:r>
    </w:p>
    <w:p w:rsidR="00D105C4" w:rsidRPr="00D01658" w:rsidRDefault="00D105C4" w:rsidP="00D105C4">
      <w:pPr>
        <w:tabs>
          <w:tab w:val="left" w:pos="216"/>
        </w:tabs>
        <w:ind w:firstLine="0"/>
        <w:jc w:val="center"/>
        <w:rPr>
          <w:sz w:val="16"/>
          <w:szCs w:val="16"/>
        </w:rPr>
      </w:pPr>
    </w:p>
    <w:p w:rsidR="00D105C4" w:rsidRPr="003D1B44" w:rsidRDefault="00D105C4" w:rsidP="00D105C4">
      <w:pPr>
        <w:tabs>
          <w:tab w:val="left" w:pos="216"/>
        </w:tabs>
        <w:ind w:firstLine="0"/>
      </w:pPr>
      <w:r w:rsidRPr="003D1B44">
        <w:t>Dear Governor McMaster:</w:t>
      </w:r>
    </w:p>
    <w:p w:rsidR="00D105C4" w:rsidRPr="003D1B44" w:rsidRDefault="00D105C4" w:rsidP="00D105C4">
      <w:pPr>
        <w:tabs>
          <w:tab w:val="left" w:pos="216"/>
        </w:tabs>
        <w:ind w:firstLine="0"/>
      </w:pPr>
      <w:r w:rsidRPr="003D1B44">
        <w:t>Pursuant to SC Code Section 57-1-325, we, the undersigned members of the 7</w:t>
      </w:r>
      <w:r w:rsidRPr="003D1B44">
        <w:rPr>
          <w:vertAlign w:val="superscript"/>
        </w:rPr>
        <w:t>th</w:t>
      </w:r>
      <w:r w:rsidRPr="003D1B44">
        <w:t xml:space="preserve"> Congressional District, do hereby approve the reappointment of Tony K. Cox from North Myrtle Beach to the South Carolina Transportation Commission representing the 7</w:t>
      </w:r>
      <w:r w:rsidRPr="003D1B44">
        <w:rPr>
          <w:vertAlign w:val="superscript"/>
        </w:rPr>
        <w:t>th</w:t>
      </w:r>
      <w:r w:rsidRPr="003D1B44">
        <w:t xml:space="preserve"> Congressional District for a term to expire February 15, 2025. </w:t>
      </w:r>
    </w:p>
    <w:p w:rsidR="00D105C4" w:rsidRPr="003D1B44" w:rsidRDefault="00D105C4" w:rsidP="00D105C4">
      <w:pPr>
        <w:tabs>
          <w:tab w:val="left" w:pos="216"/>
        </w:tabs>
        <w:ind w:firstLine="0"/>
      </w:pPr>
    </w:p>
    <w:p w:rsidR="00D105C4" w:rsidRPr="003D1B44" w:rsidRDefault="00D105C4" w:rsidP="00D105C4">
      <w:pPr>
        <w:ind w:firstLine="0"/>
      </w:pPr>
      <w:r w:rsidRPr="003D1B44">
        <w:t>7</w:t>
      </w:r>
      <w:r w:rsidRPr="003D1B44">
        <w:rPr>
          <w:vertAlign w:val="superscript"/>
        </w:rPr>
        <w:t>th</w:t>
      </w:r>
      <w:r w:rsidRPr="003D1B44">
        <w:t xml:space="preserve"> Congressional District</w:t>
      </w:r>
    </w:p>
    <w:p w:rsidR="00C61B36" w:rsidRDefault="00D105C4" w:rsidP="00D105C4">
      <w:pPr>
        <w:ind w:firstLine="0"/>
        <w:sectPr w:rsidR="00C61B36" w:rsidSect="004A587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24"/>
          <w:cols w:space="720"/>
          <w:titlePg/>
          <w:docGrid w:linePitch="299"/>
        </w:sectPr>
      </w:pPr>
      <w:r w:rsidRPr="003D1B44">
        <w:t xml:space="preserve"> </w:t>
      </w:r>
    </w:p>
    <w:p w:rsidR="00D105C4" w:rsidRPr="003D1B44" w:rsidRDefault="00D105C4" w:rsidP="00D105C4">
      <w:pPr>
        <w:ind w:firstLine="0"/>
      </w:pPr>
      <w:r w:rsidRPr="003D1B44">
        <w:t>Sen. Penny Gustafson</w:t>
      </w:r>
    </w:p>
    <w:p w:rsidR="00D105C4" w:rsidRPr="003D1B44" w:rsidRDefault="00D105C4" w:rsidP="00D105C4">
      <w:pPr>
        <w:ind w:firstLine="0"/>
      </w:pPr>
      <w:r w:rsidRPr="003D1B44">
        <w:t>Sen. Greg Hembree</w:t>
      </w:r>
    </w:p>
    <w:p w:rsidR="00D105C4" w:rsidRPr="003D1B44" w:rsidRDefault="00D105C4" w:rsidP="00D105C4">
      <w:pPr>
        <w:ind w:firstLine="0"/>
      </w:pPr>
      <w:r w:rsidRPr="003D1B44">
        <w:t>Sen. Gerald Malloy</w:t>
      </w:r>
    </w:p>
    <w:p w:rsidR="00D105C4" w:rsidRPr="003D1B44" w:rsidRDefault="00D105C4" w:rsidP="00D105C4">
      <w:pPr>
        <w:ind w:firstLine="0"/>
      </w:pPr>
      <w:r w:rsidRPr="003D1B44">
        <w:t>Sen. Kent Williams</w:t>
      </w:r>
    </w:p>
    <w:p w:rsidR="00D105C4" w:rsidRPr="003D1B44" w:rsidRDefault="00D105C4" w:rsidP="00D105C4">
      <w:pPr>
        <w:ind w:firstLine="0"/>
      </w:pPr>
      <w:r w:rsidRPr="003D1B44">
        <w:t>Sen. Hugh Leatherman</w:t>
      </w:r>
    </w:p>
    <w:p w:rsidR="00D105C4" w:rsidRPr="003D1B44" w:rsidRDefault="00D105C4" w:rsidP="00D105C4">
      <w:pPr>
        <w:ind w:firstLine="0"/>
      </w:pPr>
      <w:r w:rsidRPr="003D1B44">
        <w:t>Sen. Ronnie Sabb</w:t>
      </w:r>
    </w:p>
    <w:p w:rsidR="00D105C4" w:rsidRPr="003D1B44" w:rsidRDefault="00D105C4" w:rsidP="00D105C4">
      <w:pPr>
        <w:ind w:firstLine="0"/>
      </w:pPr>
      <w:r w:rsidRPr="003D1B44">
        <w:t>Senator Luke Rankin</w:t>
      </w:r>
    </w:p>
    <w:p w:rsidR="00D105C4" w:rsidRPr="003D1B44" w:rsidRDefault="00D105C4" w:rsidP="00D105C4">
      <w:pPr>
        <w:ind w:firstLine="0"/>
      </w:pPr>
      <w:r w:rsidRPr="003D1B44">
        <w:t>Sen. Stephen Goldfinch</w:t>
      </w:r>
    </w:p>
    <w:p w:rsidR="00D105C4" w:rsidRPr="003D1B44" w:rsidRDefault="00D105C4" w:rsidP="00D105C4">
      <w:pPr>
        <w:ind w:firstLine="0"/>
      </w:pPr>
      <w:r w:rsidRPr="003D1B44">
        <w:t>Sen. Kevin Johnson</w:t>
      </w:r>
    </w:p>
    <w:p w:rsidR="00D105C4" w:rsidRPr="003D1B44" w:rsidRDefault="00D105C4" w:rsidP="00D105C4">
      <w:pPr>
        <w:ind w:firstLine="0"/>
      </w:pPr>
      <w:r w:rsidRPr="003D1B44">
        <w:t>Rep. Jeffrey Johnson</w:t>
      </w:r>
    </w:p>
    <w:p w:rsidR="00D105C4" w:rsidRPr="003D1B44" w:rsidRDefault="00D105C4" w:rsidP="00D105C4">
      <w:pPr>
        <w:ind w:firstLine="0"/>
      </w:pPr>
      <w:r w:rsidRPr="003D1B44">
        <w:t>Rep. Terry Alexander</w:t>
      </w:r>
    </w:p>
    <w:p w:rsidR="00D105C4" w:rsidRPr="003D1B44" w:rsidRDefault="00D105C4" w:rsidP="00D105C4">
      <w:pPr>
        <w:ind w:firstLine="0"/>
      </w:pPr>
      <w:r w:rsidRPr="003D1B44">
        <w:t>Rep. Phillip Lowe</w:t>
      </w:r>
    </w:p>
    <w:p w:rsidR="00D105C4" w:rsidRPr="003D1B44" w:rsidRDefault="00D105C4" w:rsidP="00D105C4">
      <w:pPr>
        <w:ind w:firstLine="0"/>
      </w:pPr>
      <w:r w:rsidRPr="003D1B44">
        <w:t>Rep. Roger Kirby</w:t>
      </w:r>
    </w:p>
    <w:p w:rsidR="00D105C4" w:rsidRPr="003D1B44" w:rsidRDefault="00D105C4" w:rsidP="00D105C4">
      <w:pPr>
        <w:ind w:firstLine="0"/>
      </w:pPr>
      <w:r w:rsidRPr="003D1B44">
        <w:t>Rep. Robert Williams</w:t>
      </w:r>
    </w:p>
    <w:p w:rsidR="00D105C4" w:rsidRPr="003D1B44" w:rsidRDefault="00D105C4" w:rsidP="00D105C4">
      <w:pPr>
        <w:ind w:firstLine="0"/>
      </w:pPr>
      <w:r w:rsidRPr="003D1B44">
        <w:t>Rep. Jay Jordan</w:t>
      </w:r>
    </w:p>
    <w:p w:rsidR="00D105C4" w:rsidRPr="003D1B44" w:rsidRDefault="00D105C4" w:rsidP="00D105C4">
      <w:pPr>
        <w:ind w:firstLine="0"/>
      </w:pPr>
      <w:r w:rsidRPr="003D1B44">
        <w:t>Rep. Jay Lucas</w:t>
      </w:r>
    </w:p>
    <w:p w:rsidR="00D105C4" w:rsidRPr="003D1B44" w:rsidRDefault="00D105C4" w:rsidP="00D105C4">
      <w:pPr>
        <w:ind w:firstLine="0"/>
      </w:pPr>
      <w:r w:rsidRPr="003D1B44">
        <w:t>Rep. Heather Crawford</w:t>
      </w:r>
    </w:p>
    <w:p w:rsidR="00D105C4" w:rsidRPr="003D1B44" w:rsidRDefault="00D105C4" w:rsidP="00D105C4">
      <w:pPr>
        <w:ind w:firstLine="0"/>
      </w:pPr>
      <w:r w:rsidRPr="003D1B44">
        <w:t>Rep. Patricia Henegan</w:t>
      </w:r>
    </w:p>
    <w:p w:rsidR="00D105C4" w:rsidRPr="003D1B44" w:rsidRDefault="00D105C4" w:rsidP="00D105C4">
      <w:pPr>
        <w:ind w:firstLine="0"/>
      </w:pPr>
      <w:r w:rsidRPr="003D1B44">
        <w:t>Rep. Jackie Hayes</w:t>
      </w:r>
    </w:p>
    <w:p w:rsidR="00D105C4" w:rsidRPr="003D1B44" w:rsidRDefault="00D105C4" w:rsidP="00D105C4">
      <w:pPr>
        <w:ind w:firstLine="0"/>
      </w:pPr>
      <w:r w:rsidRPr="003D1B44">
        <w:t>Rep. Timothy McGinnis</w:t>
      </w:r>
    </w:p>
    <w:p w:rsidR="00D105C4" w:rsidRPr="003D1B44" w:rsidRDefault="00D105C4" w:rsidP="00D105C4">
      <w:pPr>
        <w:ind w:firstLine="0"/>
      </w:pPr>
      <w:r w:rsidRPr="003D1B44">
        <w:t>Rep. Lucas Atkinson</w:t>
      </w:r>
    </w:p>
    <w:p w:rsidR="00D105C4" w:rsidRPr="003D1B44" w:rsidRDefault="00D105C4" w:rsidP="00D105C4">
      <w:pPr>
        <w:ind w:firstLine="0"/>
      </w:pPr>
      <w:r w:rsidRPr="003D1B44">
        <w:t>Rep. Carl Anderson</w:t>
      </w:r>
    </w:p>
    <w:p w:rsidR="00D105C4" w:rsidRPr="003D1B44" w:rsidRDefault="00D105C4" w:rsidP="00D105C4">
      <w:pPr>
        <w:ind w:firstLine="0"/>
      </w:pPr>
      <w:r w:rsidRPr="003D1B44">
        <w:t>Rep. William Bailey</w:t>
      </w:r>
    </w:p>
    <w:p w:rsidR="00D105C4" w:rsidRPr="003D1B44" w:rsidRDefault="00D105C4" w:rsidP="00D105C4">
      <w:pPr>
        <w:ind w:firstLine="0"/>
      </w:pPr>
      <w:r w:rsidRPr="003D1B44">
        <w:t>Rep. Kevin Hardee</w:t>
      </w:r>
    </w:p>
    <w:p w:rsidR="00D105C4" w:rsidRPr="003D1B44" w:rsidRDefault="00D105C4" w:rsidP="00D105C4">
      <w:pPr>
        <w:ind w:firstLine="0"/>
      </w:pPr>
      <w:r w:rsidRPr="003D1B44">
        <w:t>Rep. Russell Fry</w:t>
      </w:r>
    </w:p>
    <w:p w:rsidR="00D105C4" w:rsidRPr="003D1B44" w:rsidRDefault="00D105C4" w:rsidP="00D105C4">
      <w:pPr>
        <w:ind w:firstLine="0"/>
      </w:pPr>
      <w:r w:rsidRPr="003D1B44">
        <w:t>Rep. Case Brittain</w:t>
      </w:r>
    </w:p>
    <w:p w:rsidR="00D105C4" w:rsidRPr="003D1B44" w:rsidRDefault="00D105C4" w:rsidP="00D105C4">
      <w:pPr>
        <w:ind w:firstLine="0"/>
      </w:pPr>
      <w:r w:rsidRPr="003D1B44">
        <w:t>Rep. Lee Hewitt</w:t>
      </w:r>
    </w:p>
    <w:p w:rsidR="00C61B36" w:rsidRDefault="00C61B36" w:rsidP="00D105C4">
      <w:pPr>
        <w:keepNext/>
        <w:ind w:firstLine="0"/>
        <w:rPr>
          <w:sz w:val="16"/>
          <w:szCs w:val="16"/>
        </w:rPr>
        <w:sectPr w:rsidR="00C61B36" w:rsidSect="00C61B36">
          <w:type w:val="continuous"/>
          <w:pgSz w:w="12240" w:h="15840" w:code="1"/>
          <w:pgMar w:top="1008" w:right="4694" w:bottom="3499" w:left="1224" w:header="1008" w:footer="3499" w:gutter="0"/>
          <w:cols w:num="2" w:space="720"/>
          <w:titlePg/>
          <w:docGrid w:linePitch="299"/>
        </w:sectPr>
      </w:pPr>
    </w:p>
    <w:p w:rsidR="00D105C4" w:rsidRPr="00D01658" w:rsidRDefault="00D105C4" w:rsidP="00D105C4">
      <w:pPr>
        <w:keepNext/>
        <w:ind w:firstLine="0"/>
        <w:rPr>
          <w:sz w:val="16"/>
          <w:szCs w:val="16"/>
        </w:rPr>
      </w:pPr>
    </w:p>
    <w:p w:rsidR="00D105C4" w:rsidRDefault="00D105C4" w:rsidP="00D105C4">
      <w:bookmarkStart w:id="2" w:name="file_end8"/>
      <w:bookmarkEnd w:id="2"/>
      <w:r>
        <w:t>Received as information.</w:t>
      </w:r>
    </w:p>
    <w:p w:rsidR="00D105C4" w:rsidRDefault="00D105C4" w:rsidP="00D105C4"/>
    <w:p w:rsidR="00D105C4" w:rsidRDefault="00D105C4" w:rsidP="00D105C4">
      <w:pPr>
        <w:keepNext/>
        <w:jc w:val="center"/>
        <w:rPr>
          <w:b/>
        </w:rPr>
      </w:pPr>
      <w:r w:rsidRPr="00D105C4">
        <w:rPr>
          <w:b/>
        </w:rPr>
        <w:t>MESSAGE FROM THE SENATE</w:t>
      </w:r>
    </w:p>
    <w:p w:rsidR="00D105C4" w:rsidRDefault="00D105C4" w:rsidP="00D105C4">
      <w:pPr>
        <w:keepNext/>
      </w:pPr>
      <w:r>
        <w:t>The following was received:</w:t>
      </w:r>
    </w:p>
    <w:p w:rsidR="00B23D53" w:rsidRPr="00D01658" w:rsidRDefault="00B23D53" w:rsidP="00D105C4">
      <w:pPr>
        <w:keepNext/>
        <w:rPr>
          <w:sz w:val="16"/>
          <w:szCs w:val="16"/>
        </w:rPr>
      </w:pPr>
    </w:p>
    <w:p w:rsidR="00D105C4" w:rsidRPr="00EC53B0" w:rsidRDefault="00D105C4" w:rsidP="00D105C4">
      <w:pPr>
        <w:ind w:firstLine="0"/>
      </w:pPr>
      <w:bookmarkStart w:id="3" w:name="file_start11"/>
      <w:bookmarkEnd w:id="3"/>
      <w:r w:rsidRPr="00EC53B0">
        <w:t>Columbia, S.C., April 21, 2021</w:t>
      </w:r>
    </w:p>
    <w:p w:rsidR="00D105C4" w:rsidRPr="00EC53B0" w:rsidRDefault="00D105C4" w:rsidP="00D105C4">
      <w:pPr>
        <w:tabs>
          <w:tab w:val="left" w:pos="270"/>
        </w:tabs>
        <w:ind w:firstLine="0"/>
        <w:rPr>
          <w:szCs w:val="22"/>
        </w:rPr>
      </w:pPr>
      <w:r w:rsidRPr="00EC53B0">
        <w:rPr>
          <w:szCs w:val="22"/>
        </w:rPr>
        <w:t xml:space="preserve">Mr. Speaker and Members of the House: </w:t>
      </w:r>
    </w:p>
    <w:p w:rsidR="00D105C4" w:rsidRPr="00EC53B0" w:rsidRDefault="00D105C4" w:rsidP="00D105C4">
      <w:pPr>
        <w:tabs>
          <w:tab w:val="left" w:pos="270"/>
        </w:tabs>
        <w:ind w:firstLine="0"/>
        <w:rPr>
          <w:szCs w:val="22"/>
        </w:rPr>
      </w:pPr>
      <w:r w:rsidRPr="00EC53B0">
        <w:rPr>
          <w:szCs w:val="22"/>
        </w:rPr>
        <w:tab/>
        <w:t xml:space="preserve">The Senate respectfully invites your Honorable Body to attend in the Senate Chamber at a mutually convenient time for the purpose of </w:t>
      </w:r>
      <w:bookmarkStart w:id="4" w:name="OCC1"/>
      <w:bookmarkEnd w:id="4"/>
      <w:r w:rsidRPr="00EC53B0">
        <w:rPr>
          <w:bCs/>
          <w:szCs w:val="22"/>
        </w:rPr>
        <w:t>ratifying Acts</w:t>
      </w:r>
      <w:r w:rsidRPr="00EC53B0">
        <w:rPr>
          <w:szCs w:val="22"/>
        </w:rPr>
        <w:t xml:space="preserve">. </w:t>
      </w:r>
    </w:p>
    <w:p w:rsidR="00D105C4" w:rsidRPr="004A5878" w:rsidRDefault="00D105C4" w:rsidP="00D105C4">
      <w:pPr>
        <w:tabs>
          <w:tab w:val="left" w:pos="270"/>
        </w:tabs>
        <w:ind w:firstLine="0"/>
        <w:rPr>
          <w:sz w:val="16"/>
          <w:szCs w:val="16"/>
        </w:rPr>
      </w:pPr>
    </w:p>
    <w:p w:rsidR="00D105C4" w:rsidRPr="00EC53B0" w:rsidRDefault="00D105C4" w:rsidP="00D105C4">
      <w:pPr>
        <w:tabs>
          <w:tab w:val="left" w:pos="270"/>
        </w:tabs>
        <w:ind w:firstLine="0"/>
        <w:rPr>
          <w:szCs w:val="22"/>
        </w:rPr>
      </w:pPr>
      <w:r w:rsidRPr="00EC53B0">
        <w:rPr>
          <w:szCs w:val="22"/>
        </w:rPr>
        <w:t>Very respectfully,</w:t>
      </w:r>
    </w:p>
    <w:p w:rsidR="00D105C4" w:rsidRDefault="00D105C4" w:rsidP="00D105C4">
      <w:pPr>
        <w:tabs>
          <w:tab w:val="left" w:pos="270"/>
        </w:tabs>
        <w:ind w:firstLine="0"/>
        <w:rPr>
          <w:szCs w:val="22"/>
        </w:rPr>
      </w:pPr>
      <w:r w:rsidRPr="00EC53B0">
        <w:rPr>
          <w:szCs w:val="22"/>
        </w:rPr>
        <w:t xml:space="preserve">President </w:t>
      </w:r>
    </w:p>
    <w:p w:rsidR="00D105C4" w:rsidRDefault="00D105C4" w:rsidP="00D105C4">
      <w:r>
        <w:lastRenderedPageBreak/>
        <w:t>On motion of Rep. BERNSTEIN the invitation was accepted.</w:t>
      </w:r>
    </w:p>
    <w:p w:rsidR="00D105C4" w:rsidRDefault="00D105C4" w:rsidP="00D105C4"/>
    <w:p w:rsidR="00D105C4" w:rsidRDefault="00D105C4" w:rsidP="00D105C4">
      <w:pPr>
        <w:keepNext/>
        <w:jc w:val="center"/>
        <w:rPr>
          <w:b/>
        </w:rPr>
      </w:pPr>
      <w:r w:rsidRPr="00D105C4">
        <w:rPr>
          <w:b/>
        </w:rPr>
        <w:t>MESSAGE FROM THE SENATE</w:t>
      </w:r>
    </w:p>
    <w:p w:rsidR="00D105C4" w:rsidRDefault="00D105C4" w:rsidP="00D105C4">
      <w:r>
        <w:t>The following was received:</w:t>
      </w:r>
    </w:p>
    <w:p w:rsidR="00D105C4" w:rsidRPr="00D01658" w:rsidRDefault="00D105C4" w:rsidP="00D105C4">
      <w:pPr>
        <w:rPr>
          <w:sz w:val="16"/>
          <w:szCs w:val="16"/>
        </w:rPr>
      </w:pPr>
    </w:p>
    <w:p w:rsidR="00D105C4" w:rsidRDefault="00D105C4" w:rsidP="00D105C4">
      <w:r>
        <w:t>Columbia, S.C., Wednesday, April 21</w:t>
      </w:r>
      <w:r w:rsidR="00643560">
        <w:t>, 2021</w:t>
      </w:r>
      <w:r>
        <w:t xml:space="preserve"> </w:t>
      </w:r>
    </w:p>
    <w:p w:rsidR="00D105C4" w:rsidRDefault="00D105C4" w:rsidP="00D105C4">
      <w:r>
        <w:t>Mr. Speaker and Members of the House:</w:t>
      </w:r>
    </w:p>
    <w:p w:rsidR="00D105C4" w:rsidRDefault="00D105C4" w:rsidP="00D105C4">
      <w:r>
        <w:t>The Senate respectfully informs your Honorable Body that it has adopted the report of the Com</w:t>
      </w:r>
      <w:r w:rsidR="00C61B36">
        <w:t>mittee of Conference on H. 3589</w:t>
      </w:r>
      <w:r>
        <w:t>:</w:t>
      </w:r>
    </w:p>
    <w:p w:rsidR="00D105C4" w:rsidRPr="00D01658" w:rsidRDefault="00D105C4" w:rsidP="00D105C4">
      <w:pPr>
        <w:rPr>
          <w:sz w:val="16"/>
          <w:szCs w:val="16"/>
        </w:rPr>
      </w:pPr>
    </w:p>
    <w:p w:rsidR="00D105C4" w:rsidRDefault="00D105C4" w:rsidP="00D105C4">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D105C4" w:rsidRPr="00D01658" w:rsidRDefault="00D105C4" w:rsidP="00D105C4">
      <w:pPr>
        <w:rPr>
          <w:sz w:val="16"/>
          <w:szCs w:val="16"/>
        </w:rPr>
      </w:pPr>
      <w:r>
        <w:t xml:space="preserve"> </w:t>
      </w:r>
    </w:p>
    <w:p w:rsidR="00643560" w:rsidRDefault="00D105C4" w:rsidP="00D105C4">
      <w:r>
        <w:t xml:space="preserve">The Report of the Committee of Conference having been adopted by both Houses, it was ordered that the title be changed to that of an Act, and that it be enrolled for ratification.  </w:t>
      </w:r>
    </w:p>
    <w:p w:rsidR="00643560" w:rsidRDefault="00643560" w:rsidP="00D105C4"/>
    <w:p w:rsidR="00D105C4" w:rsidRDefault="00D105C4" w:rsidP="00D105C4">
      <w:r>
        <w:t>Very respectfully,</w:t>
      </w:r>
    </w:p>
    <w:p w:rsidR="00D105C4" w:rsidRDefault="00D105C4" w:rsidP="00D105C4">
      <w:r>
        <w:t>President</w:t>
      </w:r>
    </w:p>
    <w:p w:rsidR="00D105C4" w:rsidRDefault="00D105C4" w:rsidP="00D105C4">
      <w:r>
        <w:t xml:space="preserve">Received as information.  </w:t>
      </w:r>
    </w:p>
    <w:p w:rsidR="00D105C4" w:rsidRDefault="00D105C4" w:rsidP="00D105C4"/>
    <w:p w:rsidR="00D105C4" w:rsidRDefault="00D105C4" w:rsidP="00D105C4">
      <w:pPr>
        <w:keepNext/>
        <w:jc w:val="center"/>
        <w:rPr>
          <w:b/>
        </w:rPr>
      </w:pPr>
      <w:r w:rsidRPr="00D105C4">
        <w:rPr>
          <w:b/>
        </w:rPr>
        <w:t>REPORTS OF STANDING COMMITTEES</w:t>
      </w:r>
    </w:p>
    <w:p w:rsidR="00D105C4" w:rsidRDefault="00D105C4" w:rsidP="00D105C4">
      <w:pPr>
        <w:keepNext/>
      </w:pPr>
      <w:r>
        <w:t>Rep. ANDERSON, from the Georgetown Delegation, submitted a favorable report on:</w:t>
      </w:r>
    </w:p>
    <w:p w:rsidR="00D105C4" w:rsidRPr="00D01658" w:rsidRDefault="00D105C4" w:rsidP="00D105C4">
      <w:pPr>
        <w:keepNext/>
        <w:rPr>
          <w:sz w:val="16"/>
          <w:szCs w:val="16"/>
        </w:rPr>
      </w:pPr>
      <w:bookmarkStart w:id="5" w:name="include_clip_start_16"/>
      <w:bookmarkEnd w:id="5"/>
    </w:p>
    <w:p w:rsidR="00D105C4" w:rsidRDefault="00D105C4" w:rsidP="00D105C4">
      <w:pPr>
        <w:keepNext/>
      </w:pPr>
      <w:r>
        <w:t xml:space="preserve">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w:t>
      </w:r>
      <w:r>
        <w:lastRenderedPageBreak/>
        <w:t>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D105C4" w:rsidRDefault="00D105C4" w:rsidP="00D105C4">
      <w:bookmarkStart w:id="6" w:name="include_clip_end_16"/>
      <w:bookmarkEnd w:id="6"/>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Pr="00D01658" w:rsidRDefault="00D105C4" w:rsidP="00D105C4">
      <w:pPr>
        <w:keepNext/>
        <w:rPr>
          <w:sz w:val="16"/>
          <w:szCs w:val="16"/>
        </w:rPr>
      </w:pPr>
      <w:bookmarkStart w:id="7" w:name="include_clip_start_18"/>
      <w:bookmarkEnd w:id="7"/>
    </w:p>
    <w:p w:rsidR="00D105C4" w:rsidRDefault="00D105C4" w:rsidP="00D105C4">
      <w:pPr>
        <w:keepNext/>
      </w:pPr>
      <w:r>
        <w:t xml:space="preserve">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w:t>
      </w:r>
      <w:r>
        <w:lastRenderedPageBreak/>
        <w:t xml:space="preserve">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w:t>
      </w:r>
      <w:r>
        <w:lastRenderedPageBreak/>
        <w:t xml:space="preserve">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w:t>
      </w:r>
      <w:r>
        <w:lastRenderedPageBreak/>
        <w:t>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D105C4" w:rsidRDefault="00D105C4" w:rsidP="00D105C4">
      <w:bookmarkStart w:id="8" w:name="include_clip_end_18"/>
      <w:bookmarkEnd w:id="8"/>
      <w:r>
        <w:t>Ordered for consideration tomorrow.</w:t>
      </w:r>
    </w:p>
    <w:p w:rsidR="00D105C4" w:rsidRDefault="00D105C4" w:rsidP="00D105C4"/>
    <w:p w:rsidR="00D105C4" w:rsidRDefault="00D105C4" w:rsidP="00D105C4">
      <w:pPr>
        <w:keepNext/>
      </w:pPr>
      <w:r>
        <w:t>Rep. SANDIFER, from the Committee on Labor, Commerce and Industry, submitted a favorable report with amendments on:</w:t>
      </w:r>
    </w:p>
    <w:p w:rsidR="00D105C4" w:rsidRPr="00D01658" w:rsidRDefault="00D105C4" w:rsidP="00D105C4">
      <w:pPr>
        <w:keepNext/>
        <w:rPr>
          <w:sz w:val="16"/>
          <w:szCs w:val="16"/>
        </w:rPr>
      </w:pPr>
      <w:bookmarkStart w:id="9" w:name="include_clip_start_20"/>
      <w:bookmarkEnd w:id="9"/>
    </w:p>
    <w:p w:rsidR="00D105C4" w:rsidRDefault="00D105C4" w:rsidP="00D105C4">
      <w:pPr>
        <w:keepNext/>
      </w:pPr>
      <w:r>
        <w:t xml:space="preserve">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w:t>
      </w:r>
      <w:r>
        <w:lastRenderedPageBreak/>
        <w:t>DECLINING TO OFFER PROMOTIONS, SERVICE CONTRACTS, DEBT CANCELLATION AGREEMENTS, MAINTENANCE AGREEMENTS, OR OTHER SIMILAR PRODUCTS; AND TO ADD AND PROVIDE FOR ADDITIONAL VIOLATIONS; TO AMEND SECTION 56-15-45(A)(3) AND (D) OF THE 1976 CODE, RELATING TO OWNERSHIP, OPERATION</w:t>
      </w:r>
      <w:r w:rsidR="00C61B36">
        <w:t>,</w:t>
      </w:r>
      <w:r>
        <w:t xml:space="preserve"> OR CONTROL OF COMPETING DEALERSHIPS BY MANUFACTURER OR FRANCHISOR, TO PROVIDE FOR A DATE CHANGE, TO DELETE QUALIFICATIONS FOR AN EXEMPTION, AND TO ADD THAT A MANUFACTURER MAY NOT LEASE O</w:t>
      </w:r>
      <w:r w:rsidR="00C61B36">
        <w:t>R</w:t>
      </w:r>
      <w:r>
        <w:t xml:space="preserve">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w:t>
      </w:r>
      <w:r>
        <w:lastRenderedPageBreak/>
        <w:t>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D105C4" w:rsidRDefault="00D105C4" w:rsidP="00D105C4">
      <w:bookmarkStart w:id="10" w:name="include_clip_end_20"/>
      <w:bookmarkEnd w:id="10"/>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Pr="00D01658" w:rsidRDefault="00D105C4" w:rsidP="00D105C4">
      <w:pPr>
        <w:keepNext/>
        <w:rPr>
          <w:sz w:val="16"/>
          <w:szCs w:val="16"/>
        </w:rPr>
      </w:pPr>
      <w:bookmarkStart w:id="11" w:name="include_clip_start_22"/>
      <w:bookmarkEnd w:id="11"/>
    </w:p>
    <w:p w:rsidR="00D105C4" w:rsidRDefault="00D105C4" w:rsidP="00D105C4">
      <w:pPr>
        <w:keepNext/>
      </w:pPr>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D105C4" w:rsidRDefault="00D105C4" w:rsidP="00D105C4">
      <w:bookmarkStart w:id="12" w:name="include_clip_end_22"/>
      <w:bookmarkEnd w:id="12"/>
      <w:r>
        <w:t>Ordered for consideration tomorrow.</w:t>
      </w:r>
    </w:p>
    <w:p w:rsidR="00D105C4" w:rsidRDefault="00D105C4" w:rsidP="00D105C4"/>
    <w:p w:rsidR="00D105C4" w:rsidRDefault="00D105C4" w:rsidP="00D105C4">
      <w:pPr>
        <w:keepNext/>
      </w:pPr>
      <w:r>
        <w:t>Rep. SANDIFER, from the Committee on Labor, Commerce and Industry, submitted a favorable report with amendments on:</w:t>
      </w:r>
    </w:p>
    <w:p w:rsidR="00D105C4" w:rsidRPr="00D01658" w:rsidRDefault="00D105C4" w:rsidP="00D105C4">
      <w:pPr>
        <w:keepNext/>
        <w:rPr>
          <w:sz w:val="16"/>
          <w:szCs w:val="16"/>
        </w:rPr>
      </w:pPr>
      <w:bookmarkStart w:id="13" w:name="include_clip_start_24"/>
      <w:bookmarkEnd w:id="13"/>
    </w:p>
    <w:p w:rsidR="00D105C4" w:rsidRDefault="00D105C4" w:rsidP="00D105C4">
      <w:pPr>
        <w:keepNext/>
      </w:pPr>
      <w:r>
        <w:t xml:space="preserve">S. 304 -- Senators Climer and Fanning: A BILL TO AMEND THE 1976 SOUTH CAROLINA CODE OF LAWS BY ADDING SECTION 58-27-1060, SO AS TO PROVIDE WHEN A PERSON OR CORPORATION USING AN ELECTRIC VEHICLE CHARGING STATION IS NOT AN ELECTRIC UTILITY, AND TO FURTHER </w:t>
      </w:r>
      <w:r>
        <w:lastRenderedPageBreak/>
        <w:t>PROVIDE THAT ANY INCREASE IN CUSTOMER DEMAND OR ENERGY CONSUMPTION ASSOCIATED WITH TRANSPORTATION ELECTRIFICATION SHALL NOT CONSTITUTE REVENUES FOR AN ELECTRICAL UTILITY.</w:t>
      </w:r>
    </w:p>
    <w:p w:rsidR="00D105C4" w:rsidRDefault="00D105C4" w:rsidP="00D105C4">
      <w:bookmarkStart w:id="14" w:name="include_clip_end_24"/>
      <w:bookmarkEnd w:id="14"/>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Pr="00D01658" w:rsidRDefault="00D105C4" w:rsidP="00D105C4">
      <w:pPr>
        <w:keepNext/>
        <w:rPr>
          <w:sz w:val="16"/>
          <w:szCs w:val="16"/>
        </w:rPr>
      </w:pPr>
      <w:bookmarkStart w:id="15" w:name="include_clip_start_26"/>
      <w:bookmarkEnd w:id="15"/>
    </w:p>
    <w:p w:rsidR="00D105C4" w:rsidRDefault="00D105C4" w:rsidP="00D105C4">
      <w:pPr>
        <w:keepNext/>
      </w:pPr>
      <w:r>
        <w:t>H. 4149 -- Reps. Ott and Sandifer: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D105C4" w:rsidRDefault="00D105C4" w:rsidP="00D105C4">
      <w:bookmarkStart w:id="16" w:name="include_clip_end_26"/>
      <w:bookmarkEnd w:id="16"/>
      <w:r>
        <w:t>Ordered for consideration tomorrow.</w:t>
      </w:r>
    </w:p>
    <w:p w:rsidR="00D105C4" w:rsidRDefault="00D105C4" w:rsidP="00D105C4"/>
    <w:p w:rsidR="00D105C4" w:rsidRDefault="00D105C4" w:rsidP="00D105C4">
      <w:pPr>
        <w:keepNext/>
        <w:jc w:val="center"/>
        <w:rPr>
          <w:b/>
        </w:rPr>
      </w:pPr>
      <w:r w:rsidRPr="00D105C4">
        <w:rPr>
          <w:b/>
        </w:rPr>
        <w:t xml:space="preserve">INTRODUCTION OF BILL  </w:t>
      </w:r>
    </w:p>
    <w:p w:rsidR="00D105C4" w:rsidRDefault="00D105C4" w:rsidP="00D105C4">
      <w:r>
        <w:t xml:space="preserve">The following Bill </w:t>
      </w:r>
      <w:r w:rsidR="0071410D">
        <w:t>was i</w:t>
      </w:r>
      <w:r>
        <w:t>ntroduced, read the first time, and referred to appropriate committee:</w:t>
      </w:r>
    </w:p>
    <w:p w:rsidR="00D105C4" w:rsidRPr="004A5878" w:rsidRDefault="00D105C4" w:rsidP="00D105C4">
      <w:pPr>
        <w:rPr>
          <w:sz w:val="16"/>
          <w:szCs w:val="16"/>
        </w:rPr>
      </w:pPr>
    </w:p>
    <w:p w:rsidR="00D105C4" w:rsidRDefault="00D105C4" w:rsidP="00D105C4">
      <w:pPr>
        <w:keepNext/>
      </w:pPr>
      <w:bookmarkStart w:id="17" w:name="include_clip_start_30"/>
      <w:bookmarkEnd w:id="17"/>
      <w:r>
        <w:t>H. 4244 -- Reps. Bustos and Taylor: A BILL TO AMEND THE CODE OF LAWS OF SOUTH CAROLINA, 1976, BY ADDING ARTICLE 4 TO CHAPTER 67, TITLE 15 SO AS TO ABOLISH THE DOCTRINE OF ADVERSE POSSESSION; TO REPEAL SECTIONS 15-67-210 THROUGH 15-67-260 RELATING TO ADVERSE POSSESSION; AND TO REPEAL ARTICLE 3 OF CHAPTER 3, TITLE 15 RELATING TO ACTIONS FOR RECOVERY OF REAL PROPERTY.</w:t>
      </w:r>
    </w:p>
    <w:p w:rsidR="00D105C4" w:rsidRDefault="00D105C4" w:rsidP="00D105C4">
      <w:bookmarkStart w:id="18" w:name="include_clip_end_30"/>
      <w:bookmarkEnd w:id="18"/>
      <w:r>
        <w:t>Referred to Committee on Judiciary</w:t>
      </w:r>
    </w:p>
    <w:p w:rsidR="00D105C4" w:rsidRDefault="00D105C4" w:rsidP="00D105C4"/>
    <w:p w:rsidR="00D96FFF" w:rsidRDefault="00D96FFF" w:rsidP="00D96FFF">
      <w:pPr>
        <w:jc w:val="center"/>
        <w:rPr>
          <w:b/>
        </w:rPr>
      </w:pPr>
      <w:r w:rsidRPr="0026181B">
        <w:rPr>
          <w:b/>
        </w:rPr>
        <w:t>ROLL CALL</w:t>
      </w:r>
    </w:p>
    <w:p w:rsidR="00D96FFF" w:rsidRDefault="00D96FFF" w:rsidP="00D96FF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6FFF" w:rsidRPr="0026181B" w:rsidTr="00C61B36">
        <w:trPr>
          <w:jc w:val="right"/>
        </w:trPr>
        <w:tc>
          <w:tcPr>
            <w:tcW w:w="2179" w:type="dxa"/>
            <w:shd w:val="clear" w:color="auto" w:fill="auto"/>
          </w:tcPr>
          <w:p w:rsidR="00D96FFF" w:rsidRPr="0026181B" w:rsidRDefault="00D96FFF" w:rsidP="00C61B36">
            <w:pPr>
              <w:ind w:firstLine="0"/>
            </w:pPr>
            <w:bookmarkStart w:id="19" w:name="vote_start2"/>
            <w:bookmarkEnd w:id="19"/>
            <w:r>
              <w:t>Alexander</w:t>
            </w:r>
          </w:p>
        </w:tc>
        <w:tc>
          <w:tcPr>
            <w:tcW w:w="2179" w:type="dxa"/>
            <w:shd w:val="clear" w:color="auto" w:fill="auto"/>
          </w:tcPr>
          <w:p w:rsidR="00D96FFF" w:rsidRPr="0026181B" w:rsidRDefault="00D96FFF" w:rsidP="00C61B36">
            <w:pPr>
              <w:ind w:firstLine="0"/>
            </w:pPr>
            <w:r>
              <w:t>Allison</w:t>
            </w:r>
          </w:p>
        </w:tc>
        <w:tc>
          <w:tcPr>
            <w:tcW w:w="2180" w:type="dxa"/>
            <w:shd w:val="clear" w:color="auto" w:fill="auto"/>
          </w:tcPr>
          <w:p w:rsidR="00D96FFF" w:rsidRPr="0026181B" w:rsidRDefault="00D96FFF" w:rsidP="00C61B36">
            <w:pPr>
              <w:ind w:firstLine="0"/>
            </w:pPr>
            <w:r>
              <w:t>Anderson</w:t>
            </w:r>
          </w:p>
        </w:tc>
      </w:tr>
      <w:tr w:rsidR="00D96FFF" w:rsidRPr="0026181B" w:rsidTr="00C61B36">
        <w:tblPrEx>
          <w:jc w:val="left"/>
        </w:tblPrEx>
        <w:tc>
          <w:tcPr>
            <w:tcW w:w="2179" w:type="dxa"/>
            <w:shd w:val="clear" w:color="auto" w:fill="auto"/>
          </w:tcPr>
          <w:p w:rsidR="00D96FFF" w:rsidRPr="0026181B" w:rsidRDefault="00D96FFF" w:rsidP="00C61B36">
            <w:pPr>
              <w:ind w:firstLine="0"/>
            </w:pPr>
            <w:r>
              <w:t>Atkinson</w:t>
            </w:r>
          </w:p>
        </w:tc>
        <w:tc>
          <w:tcPr>
            <w:tcW w:w="2179" w:type="dxa"/>
            <w:shd w:val="clear" w:color="auto" w:fill="auto"/>
          </w:tcPr>
          <w:p w:rsidR="00D96FFF" w:rsidRPr="0026181B" w:rsidRDefault="00D96FFF" w:rsidP="00C61B36">
            <w:pPr>
              <w:ind w:firstLine="0"/>
            </w:pPr>
            <w:r>
              <w:t>Bailey</w:t>
            </w:r>
          </w:p>
        </w:tc>
        <w:tc>
          <w:tcPr>
            <w:tcW w:w="2180" w:type="dxa"/>
            <w:shd w:val="clear" w:color="auto" w:fill="auto"/>
          </w:tcPr>
          <w:p w:rsidR="00D96FFF" w:rsidRPr="0026181B" w:rsidRDefault="00D96FFF" w:rsidP="00C61B36">
            <w:pPr>
              <w:ind w:firstLine="0"/>
            </w:pPr>
            <w:r>
              <w:t>Ballentine</w:t>
            </w:r>
          </w:p>
        </w:tc>
      </w:tr>
      <w:tr w:rsidR="00D96FFF" w:rsidRPr="0026181B" w:rsidTr="00C61B36">
        <w:tblPrEx>
          <w:jc w:val="left"/>
        </w:tblPrEx>
        <w:tc>
          <w:tcPr>
            <w:tcW w:w="2179" w:type="dxa"/>
            <w:shd w:val="clear" w:color="auto" w:fill="auto"/>
          </w:tcPr>
          <w:p w:rsidR="00D96FFF" w:rsidRPr="0026181B" w:rsidRDefault="00D96FFF" w:rsidP="00C61B36">
            <w:pPr>
              <w:ind w:firstLine="0"/>
            </w:pPr>
            <w:r>
              <w:t>Bamberg</w:t>
            </w:r>
          </w:p>
        </w:tc>
        <w:tc>
          <w:tcPr>
            <w:tcW w:w="2179" w:type="dxa"/>
            <w:shd w:val="clear" w:color="auto" w:fill="auto"/>
          </w:tcPr>
          <w:p w:rsidR="00D96FFF" w:rsidRPr="0026181B" w:rsidRDefault="00D96FFF" w:rsidP="00C61B36">
            <w:pPr>
              <w:ind w:firstLine="0"/>
            </w:pPr>
            <w:r>
              <w:t>Bannister</w:t>
            </w:r>
          </w:p>
        </w:tc>
        <w:tc>
          <w:tcPr>
            <w:tcW w:w="2180" w:type="dxa"/>
            <w:shd w:val="clear" w:color="auto" w:fill="auto"/>
          </w:tcPr>
          <w:p w:rsidR="00D96FFF" w:rsidRPr="0026181B" w:rsidRDefault="00D96FFF" w:rsidP="00C61B36">
            <w:pPr>
              <w:ind w:firstLine="0"/>
            </w:pPr>
            <w:r>
              <w:t>Bennett</w:t>
            </w:r>
          </w:p>
        </w:tc>
      </w:tr>
      <w:tr w:rsidR="00D96FFF" w:rsidRPr="0026181B" w:rsidTr="00C61B36">
        <w:tblPrEx>
          <w:jc w:val="left"/>
        </w:tblPrEx>
        <w:tc>
          <w:tcPr>
            <w:tcW w:w="2179" w:type="dxa"/>
            <w:shd w:val="clear" w:color="auto" w:fill="auto"/>
          </w:tcPr>
          <w:p w:rsidR="00D96FFF" w:rsidRPr="0026181B" w:rsidRDefault="00D96FFF" w:rsidP="00C61B36">
            <w:pPr>
              <w:ind w:firstLine="0"/>
            </w:pPr>
            <w:r>
              <w:lastRenderedPageBreak/>
              <w:t>Bernstein</w:t>
            </w:r>
          </w:p>
        </w:tc>
        <w:tc>
          <w:tcPr>
            <w:tcW w:w="2179" w:type="dxa"/>
            <w:shd w:val="clear" w:color="auto" w:fill="auto"/>
          </w:tcPr>
          <w:p w:rsidR="00D96FFF" w:rsidRPr="0026181B" w:rsidRDefault="00D96FFF" w:rsidP="00C61B36">
            <w:pPr>
              <w:ind w:firstLine="0"/>
            </w:pPr>
            <w:r>
              <w:t>Blackwell</w:t>
            </w:r>
          </w:p>
        </w:tc>
        <w:tc>
          <w:tcPr>
            <w:tcW w:w="2180" w:type="dxa"/>
            <w:shd w:val="clear" w:color="auto" w:fill="auto"/>
          </w:tcPr>
          <w:p w:rsidR="00D96FFF" w:rsidRPr="0026181B" w:rsidRDefault="00D96FFF" w:rsidP="00C61B36">
            <w:pPr>
              <w:ind w:firstLine="0"/>
            </w:pPr>
            <w:r>
              <w:t>Bradley</w:t>
            </w:r>
          </w:p>
        </w:tc>
      </w:tr>
      <w:tr w:rsidR="00D96FFF" w:rsidRPr="0026181B" w:rsidTr="00C61B36">
        <w:tblPrEx>
          <w:jc w:val="left"/>
        </w:tblPrEx>
        <w:tc>
          <w:tcPr>
            <w:tcW w:w="2179" w:type="dxa"/>
            <w:shd w:val="clear" w:color="auto" w:fill="auto"/>
          </w:tcPr>
          <w:p w:rsidR="00D96FFF" w:rsidRPr="0026181B" w:rsidRDefault="00D96FFF" w:rsidP="00C61B36">
            <w:pPr>
              <w:ind w:firstLine="0"/>
            </w:pPr>
            <w:r>
              <w:t>Brawley</w:t>
            </w:r>
          </w:p>
        </w:tc>
        <w:tc>
          <w:tcPr>
            <w:tcW w:w="2179" w:type="dxa"/>
            <w:shd w:val="clear" w:color="auto" w:fill="auto"/>
          </w:tcPr>
          <w:p w:rsidR="00D96FFF" w:rsidRPr="0026181B" w:rsidRDefault="00D96FFF" w:rsidP="00C61B36">
            <w:pPr>
              <w:ind w:firstLine="0"/>
            </w:pPr>
            <w:r>
              <w:t>Brittain</w:t>
            </w:r>
          </w:p>
        </w:tc>
        <w:tc>
          <w:tcPr>
            <w:tcW w:w="2180" w:type="dxa"/>
            <w:shd w:val="clear" w:color="auto" w:fill="auto"/>
          </w:tcPr>
          <w:p w:rsidR="00D96FFF" w:rsidRPr="0026181B" w:rsidRDefault="00D96FFF" w:rsidP="00C61B36">
            <w:pPr>
              <w:ind w:firstLine="0"/>
            </w:pPr>
            <w:r>
              <w:t>Burns</w:t>
            </w:r>
          </w:p>
        </w:tc>
      </w:tr>
      <w:tr w:rsidR="00D96FFF" w:rsidRPr="0026181B" w:rsidTr="00C61B36">
        <w:tblPrEx>
          <w:jc w:val="left"/>
        </w:tblPrEx>
        <w:tc>
          <w:tcPr>
            <w:tcW w:w="2179" w:type="dxa"/>
            <w:shd w:val="clear" w:color="auto" w:fill="auto"/>
          </w:tcPr>
          <w:p w:rsidR="00D96FFF" w:rsidRPr="0026181B" w:rsidRDefault="00D96FFF" w:rsidP="00C61B36">
            <w:pPr>
              <w:ind w:firstLine="0"/>
            </w:pPr>
            <w:r>
              <w:t>Bustos</w:t>
            </w:r>
          </w:p>
        </w:tc>
        <w:tc>
          <w:tcPr>
            <w:tcW w:w="2179" w:type="dxa"/>
            <w:shd w:val="clear" w:color="auto" w:fill="auto"/>
          </w:tcPr>
          <w:p w:rsidR="00D96FFF" w:rsidRPr="0026181B" w:rsidRDefault="00D96FFF" w:rsidP="00C61B36">
            <w:pPr>
              <w:ind w:firstLine="0"/>
            </w:pPr>
            <w:r>
              <w:t>Calhoon</w:t>
            </w:r>
          </w:p>
        </w:tc>
        <w:tc>
          <w:tcPr>
            <w:tcW w:w="2180" w:type="dxa"/>
            <w:shd w:val="clear" w:color="auto" w:fill="auto"/>
          </w:tcPr>
          <w:p w:rsidR="00D96FFF" w:rsidRPr="0026181B" w:rsidRDefault="00D96FFF" w:rsidP="00C61B36">
            <w:pPr>
              <w:ind w:firstLine="0"/>
            </w:pPr>
            <w:r>
              <w:t>Carter</w:t>
            </w:r>
          </w:p>
        </w:tc>
      </w:tr>
      <w:tr w:rsidR="00D96FFF" w:rsidRPr="0026181B" w:rsidTr="00C61B36">
        <w:tblPrEx>
          <w:jc w:val="left"/>
        </w:tblPrEx>
        <w:tc>
          <w:tcPr>
            <w:tcW w:w="2179" w:type="dxa"/>
            <w:shd w:val="clear" w:color="auto" w:fill="auto"/>
          </w:tcPr>
          <w:p w:rsidR="00D96FFF" w:rsidRPr="0026181B" w:rsidRDefault="00D96FFF" w:rsidP="00C61B36">
            <w:pPr>
              <w:ind w:firstLine="0"/>
            </w:pPr>
            <w:r>
              <w:t>Caskey</w:t>
            </w:r>
          </w:p>
        </w:tc>
        <w:tc>
          <w:tcPr>
            <w:tcW w:w="2179" w:type="dxa"/>
            <w:shd w:val="clear" w:color="auto" w:fill="auto"/>
          </w:tcPr>
          <w:p w:rsidR="00D96FFF" w:rsidRPr="0026181B" w:rsidRDefault="00D96FFF" w:rsidP="00C61B36">
            <w:pPr>
              <w:ind w:firstLine="0"/>
            </w:pPr>
            <w:r>
              <w:t>Chumley</w:t>
            </w:r>
          </w:p>
        </w:tc>
        <w:tc>
          <w:tcPr>
            <w:tcW w:w="2180" w:type="dxa"/>
            <w:shd w:val="clear" w:color="auto" w:fill="auto"/>
          </w:tcPr>
          <w:p w:rsidR="00D96FFF" w:rsidRPr="0026181B" w:rsidRDefault="00D96FFF" w:rsidP="00C61B36">
            <w:pPr>
              <w:ind w:firstLine="0"/>
            </w:pPr>
            <w:r>
              <w:t>Clyburn</w:t>
            </w:r>
          </w:p>
        </w:tc>
      </w:tr>
      <w:tr w:rsidR="00D96FFF" w:rsidRPr="0026181B" w:rsidTr="00C61B36">
        <w:tblPrEx>
          <w:jc w:val="left"/>
        </w:tblPrEx>
        <w:tc>
          <w:tcPr>
            <w:tcW w:w="2179" w:type="dxa"/>
            <w:shd w:val="clear" w:color="auto" w:fill="auto"/>
          </w:tcPr>
          <w:p w:rsidR="00D96FFF" w:rsidRPr="0026181B" w:rsidRDefault="00D96FFF" w:rsidP="00C61B36">
            <w:pPr>
              <w:ind w:firstLine="0"/>
            </w:pPr>
            <w:r>
              <w:t>Cobb-Hunter</w:t>
            </w:r>
          </w:p>
        </w:tc>
        <w:tc>
          <w:tcPr>
            <w:tcW w:w="2179" w:type="dxa"/>
            <w:shd w:val="clear" w:color="auto" w:fill="auto"/>
          </w:tcPr>
          <w:p w:rsidR="00D96FFF" w:rsidRPr="0026181B" w:rsidRDefault="00D96FFF" w:rsidP="00C61B36">
            <w:pPr>
              <w:ind w:firstLine="0"/>
            </w:pPr>
            <w:r>
              <w:t>Cogswell</w:t>
            </w:r>
          </w:p>
        </w:tc>
        <w:tc>
          <w:tcPr>
            <w:tcW w:w="2180" w:type="dxa"/>
            <w:shd w:val="clear" w:color="auto" w:fill="auto"/>
          </w:tcPr>
          <w:p w:rsidR="00D96FFF" w:rsidRPr="0026181B" w:rsidRDefault="00D96FFF" w:rsidP="00C61B36">
            <w:pPr>
              <w:ind w:firstLine="0"/>
            </w:pPr>
            <w:r>
              <w:t>Collins</w:t>
            </w:r>
          </w:p>
        </w:tc>
      </w:tr>
      <w:tr w:rsidR="00D96FFF" w:rsidRPr="0026181B" w:rsidTr="00C61B36">
        <w:tblPrEx>
          <w:jc w:val="left"/>
        </w:tblPrEx>
        <w:tc>
          <w:tcPr>
            <w:tcW w:w="2179" w:type="dxa"/>
            <w:shd w:val="clear" w:color="auto" w:fill="auto"/>
          </w:tcPr>
          <w:p w:rsidR="00D96FFF" w:rsidRPr="0026181B" w:rsidRDefault="00D96FFF" w:rsidP="00C61B36">
            <w:pPr>
              <w:ind w:firstLine="0"/>
            </w:pPr>
            <w:r>
              <w:t>B. Cox</w:t>
            </w:r>
          </w:p>
        </w:tc>
        <w:tc>
          <w:tcPr>
            <w:tcW w:w="2179" w:type="dxa"/>
            <w:shd w:val="clear" w:color="auto" w:fill="auto"/>
          </w:tcPr>
          <w:p w:rsidR="00D96FFF" w:rsidRPr="0026181B" w:rsidRDefault="00D96FFF" w:rsidP="00C61B36">
            <w:pPr>
              <w:ind w:firstLine="0"/>
            </w:pPr>
            <w:r>
              <w:t>W. Cox</w:t>
            </w:r>
          </w:p>
        </w:tc>
        <w:tc>
          <w:tcPr>
            <w:tcW w:w="2180" w:type="dxa"/>
            <w:shd w:val="clear" w:color="auto" w:fill="auto"/>
          </w:tcPr>
          <w:p w:rsidR="00D96FFF" w:rsidRPr="0026181B" w:rsidRDefault="00D96FFF" w:rsidP="00C61B36">
            <w:pPr>
              <w:ind w:firstLine="0"/>
            </w:pPr>
            <w:r>
              <w:t>Crawford</w:t>
            </w:r>
          </w:p>
        </w:tc>
      </w:tr>
      <w:tr w:rsidR="00D96FFF" w:rsidRPr="0026181B" w:rsidTr="00C61B36">
        <w:tblPrEx>
          <w:jc w:val="left"/>
        </w:tblPrEx>
        <w:tc>
          <w:tcPr>
            <w:tcW w:w="2179" w:type="dxa"/>
            <w:shd w:val="clear" w:color="auto" w:fill="auto"/>
          </w:tcPr>
          <w:p w:rsidR="00D96FFF" w:rsidRPr="0026181B" w:rsidRDefault="00D96FFF" w:rsidP="00C61B36">
            <w:pPr>
              <w:ind w:firstLine="0"/>
            </w:pPr>
            <w:r>
              <w:t>Dabney</w:t>
            </w:r>
          </w:p>
        </w:tc>
        <w:tc>
          <w:tcPr>
            <w:tcW w:w="2179" w:type="dxa"/>
            <w:shd w:val="clear" w:color="auto" w:fill="auto"/>
          </w:tcPr>
          <w:p w:rsidR="00D96FFF" w:rsidRPr="0026181B" w:rsidRDefault="00D96FFF" w:rsidP="00C61B36">
            <w:pPr>
              <w:ind w:firstLine="0"/>
            </w:pPr>
            <w:r>
              <w:t>Davis</w:t>
            </w:r>
          </w:p>
        </w:tc>
        <w:tc>
          <w:tcPr>
            <w:tcW w:w="2180" w:type="dxa"/>
            <w:shd w:val="clear" w:color="auto" w:fill="auto"/>
          </w:tcPr>
          <w:p w:rsidR="00D96FFF" w:rsidRPr="0026181B" w:rsidRDefault="00D96FFF" w:rsidP="00C61B36">
            <w:pPr>
              <w:ind w:firstLine="0"/>
            </w:pPr>
            <w:r>
              <w:t>Dillard</w:t>
            </w:r>
          </w:p>
        </w:tc>
      </w:tr>
      <w:tr w:rsidR="00D96FFF" w:rsidRPr="0026181B" w:rsidTr="00C61B36">
        <w:tblPrEx>
          <w:jc w:val="left"/>
        </w:tblPrEx>
        <w:tc>
          <w:tcPr>
            <w:tcW w:w="2179" w:type="dxa"/>
            <w:shd w:val="clear" w:color="auto" w:fill="auto"/>
          </w:tcPr>
          <w:p w:rsidR="00D96FFF" w:rsidRPr="0026181B" w:rsidRDefault="00D96FFF" w:rsidP="00C61B36">
            <w:pPr>
              <w:ind w:firstLine="0"/>
            </w:pPr>
            <w:r>
              <w:t>Elliott</w:t>
            </w:r>
          </w:p>
        </w:tc>
        <w:tc>
          <w:tcPr>
            <w:tcW w:w="2179" w:type="dxa"/>
            <w:shd w:val="clear" w:color="auto" w:fill="auto"/>
          </w:tcPr>
          <w:p w:rsidR="00D96FFF" w:rsidRPr="0026181B" w:rsidRDefault="00D96FFF" w:rsidP="00C61B36">
            <w:pPr>
              <w:ind w:firstLine="0"/>
            </w:pPr>
            <w:r>
              <w:t>Erickson</w:t>
            </w:r>
          </w:p>
        </w:tc>
        <w:tc>
          <w:tcPr>
            <w:tcW w:w="2180" w:type="dxa"/>
            <w:shd w:val="clear" w:color="auto" w:fill="auto"/>
          </w:tcPr>
          <w:p w:rsidR="00D96FFF" w:rsidRPr="0026181B" w:rsidRDefault="00D96FFF" w:rsidP="00C61B36">
            <w:pPr>
              <w:ind w:firstLine="0"/>
            </w:pPr>
            <w:r>
              <w:t>Felder</w:t>
            </w:r>
          </w:p>
        </w:tc>
      </w:tr>
      <w:tr w:rsidR="00D96FFF" w:rsidRPr="0026181B" w:rsidTr="00C61B36">
        <w:tblPrEx>
          <w:jc w:val="left"/>
        </w:tblPrEx>
        <w:tc>
          <w:tcPr>
            <w:tcW w:w="2179" w:type="dxa"/>
            <w:shd w:val="clear" w:color="auto" w:fill="auto"/>
          </w:tcPr>
          <w:p w:rsidR="00D96FFF" w:rsidRPr="0026181B" w:rsidRDefault="00D96FFF" w:rsidP="00C61B36">
            <w:pPr>
              <w:ind w:firstLine="0"/>
            </w:pPr>
            <w:r>
              <w:t>Finlay</w:t>
            </w:r>
          </w:p>
        </w:tc>
        <w:tc>
          <w:tcPr>
            <w:tcW w:w="2179" w:type="dxa"/>
            <w:shd w:val="clear" w:color="auto" w:fill="auto"/>
          </w:tcPr>
          <w:p w:rsidR="00D96FFF" w:rsidRPr="0026181B" w:rsidRDefault="00D96FFF" w:rsidP="00C61B36">
            <w:pPr>
              <w:ind w:firstLine="0"/>
            </w:pPr>
            <w:r>
              <w:t>Forrest</w:t>
            </w:r>
          </w:p>
        </w:tc>
        <w:tc>
          <w:tcPr>
            <w:tcW w:w="2180" w:type="dxa"/>
            <w:shd w:val="clear" w:color="auto" w:fill="auto"/>
          </w:tcPr>
          <w:p w:rsidR="00D96FFF" w:rsidRPr="0026181B" w:rsidRDefault="00D96FFF" w:rsidP="00C61B36">
            <w:pPr>
              <w:ind w:firstLine="0"/>
            </w:pPr>
            <w:r>
              <w:t>Fry</w:t>
            </w:r>
          </w:p>
        </w:tc>
      </w:tr>
      <w:tr w:rsidR="00D96FFF" w:rsidRPr="0026181B" w:rsidTr="00C61B36">
        <w:tblPrEx>
          <w:jc w:val="left"/>
        </w:tblPrEx>
        <w:tc>
          <w:tcPr>
            <w:tcW w:w="2179" w:type="dxa"/>
            <w:shd w:val="clear" w:color="auto" w:fill="auto"/>
          </w:tcPr>
          <w:p w:rsidR="00D96FFF" w:rsidRPr="0026181B" w:rsidRDefault="00D96FFF" w:rsidP="00C61B36">
            <w:pPr>
              <w:ind w:firstLine="0"/>
            </w:pPr>
            <w:r>
              <w:t>Gagnon</w:t>
            </w:r>
          </w:p>
        </w:tc>
        <w:tc>
          <w:tcPr>
            <w:tcW w:w="2179" w:type="dxa"/>
            <w:shd w:val="clear" w:color="auto" w:fill="auto"/>
          </w:tcPr>
          <w:p w:rsidR="00D96FFF" w:rsidRPr="0026181B" w:rsidRDefault="00D96FFF" w:rsidP="00C61B36">
            <w:pPr>
              <w:ind w:firstLine="0"/>
            </w:pPr>
            <w:r>
              <w:t>Garvin</w:t>
            </w:r>
          </w:p>
        </w:tc>
        <w:tc>
          <w:tcPr>
            <w:tcW w:w="2180" w:type="dxa"/>
            <w:shd w:val="clear" w:color="auto" w:fill="auto"/>
          </w:tcPr>
          <w:p w:rsidR="00D96FFF" w:rsidRPr="0026181B" w:rsidRDefault="00D96FFF" w:rsidP="00C61B36">
            <w:pPr>
              <w:ind w:firstLine="0"/>
            </w:pPr>
            <w:r>
              <w:t>Gatch</w:t>
            </w:r>
          </w:p>
        </w:tc>
      </w:tr>
      <w:tr w:rsidR="00D96FFF" w:rsidRPr="0026181B" w:rsidTr="00C61B36">
        <w:tblPrEx>
          <w:jc w:val="left"/>
        </w:tblPrEx>
        <w:tc>
          <w:tcPr>
            <w:tcW w:w="2179" w:type="dxa"/>
            <w:shd w:val="clear" w:color="auto" w:fill="auto"/>
          </w:tcPr>
          <w:p w:rsidR="00D96FFF" w:rsidRPr="0026181B" w:rsidRDefault="00D96FFF" w:rsidP="00C61B36">
            <w:pPr>
              <w:ind w:firstLine="0"/>
            </w:pPr>
            <w:r>
              <w:t>Gilliam</w:t>
            </w:r>
          </w:p>
        </w:tc>
        <w:tc>
          <w:tcPr>
            <w:tcW w:w="2179" w:type="dxa"/>
            <w:shd w:val="clear" w:color="auto" w:fill="auto"/>
          </w:tcPr>
          <w:p w:rsidR="00D96FFF" w:rsidRPr="0026181B" w:rsidRDefault="00D96FFF" w:rsidP="00C61B36">
            <w:pPr>
              <w:ind w:firstLine="0"/>
            </w:pPr>
            <w:r>
              <w:t>Gilliard</w:t>
            </w:r>
          </w:p>
        </w:tc>
        <w:tc>
          <w:tcPr>
            <w:tcW w:w="2180" w:type="dxa"/>
            <w:shd w:val="clear" w:color="auto" w:fill="auto"/>
          </w:tcPr>
          <w:p w:rsidR="00D96FFF" w:rsidRPr="0026181B" w:rsidRDefault="00D96FFF" w:rsidP="00C61B36">
            <w:pPr>
              <w:ind w:firstLine="0"/>
            </w:pPr>
            <w:r>
              <w:t>Govan</w:t>
            </w:r>
          </w:p>
        </w:tc>
      </w:tr>
      <w:tr w:rsidR="00D96FFF" w:rsidRPr="0026181B" w:rsidTr="00C61B36">
        <w:tblPrEx>
          <w:jc w:val="left"/>
        </w:tblPrEx>
        <w:tc>
          <w:tcPr>
            <w:tcW w:w="2179" w:type="dxa"/>
            <w:shd w:val="clear" w:color="auto" w:fill="auto"/>
          </w:tcPr>
          <w:p w:rsidR="00D96FFF" w:rsidRPr="0026181B" w:rsidRDefault="00D96FFF" w:rsidP="00C61B36">
            <w:pPr>
              <w:ind w:firstLine="0"/>
            </w:pPr>
            <w:r>
              <w:t>Haddon</w:t>
            </w:r>
          </w:p>
        </w:tc>
        <w:tc>
          <w:tcPr>
            <w:tcW w:w="2179" w:type="dxa"/>
            <w:shd w:val="clear" w:color="auto" w:fill="auto"/>
          </w:tcPr>
          <w:p w:rsidR="00D96FFF" w:rsidRPr="0026181B" w:rsidRDefault="00D96FFF" w:rsidP="00C61B36">
            <w:pPr>
              <w:ind w:firstLine="0"/>
            </w:pPr>
            <w:r>
              <w:t>Hardee</w:t>
            </w:r>
          </w:p>
        </w:tc>
        <w:tc>
          <w:tcPr>
            <w:tcW w:w="2180" w:type="dxa"/>
            <w:shd w:val="clear" w:color="auto" w:fill="auto"/>
          </w:tcPr>
          <w:p w:rsidR="00D96FFF" w:rsidRPr="0026181B" w:rsidRDefault="00D96FFF" w:rsidP="00C61B36">
            <w:pPr>
              <w:ind w:firstLine="0"/>
            </w:pPr>
            <w:r>
              <w:t>Hart</w:t>
            </w:r>
          </w:p>
        </w:tc>
      </w:tr>
      <w:tr w:rsidR="00D96FFF" w:rsidRPr="0026181B" w:rsidTr="00C61B36">
        <w:tblPrEx>
          <w:jc w:val="left"/>
        </w:tblPrEx>
        <w:tc>
          <w:tcPr>
            <w:tcW w:w="2179" w:type="dxa"/>
            <w:shd w:val="clear" w:color="auto" w:fill="auto"/>
          </w:tcPr>
          <w:p w:rsidR="00D96FFF" w:rsidRPr="0026181B" w:rsidRDefault="00D96FFF" w:rsidP="00C61B36">
            <w:pPr>
              <w:ind w:firstLine="0"/>
            </w:pPr>
            <w:r>
              <w:t>Hayes</w:t>
            </w:r>
          </w:p>
        </w:tc>
        <w:tc>
          <w:tcPr>
            <w:tcW w:w="2179" w:type="dxa"/>
            <w:shd w:val="clear" w:color="auto" w:fill="auto"/>
          </w:tcPr>
          <w:p w:rsidR="00D96FFF" w:rsidRPr="0026181B" w:rsidRDefault="00D96FFF" w:rsidP="00C61B36">
            <w:pPr>
              <w:ind w:firstLine="0"/>
            </w:pPr>
            <w:r>
              <w:t>Henderson-Myers</w:t>
            </w:r>
          </w:p>
        </w:tc>
        <w:tc>
          <w:tcPr>
            <w:tcW w:w="2180" w:type="dxa"/>
            <w:shd w:val="clear" w:color="auto" w:fill="auto"/>
          </w:tcPr>
          <w:p w:rsidR="00D96FFF" w:rsidRPr="0026181B" w:rsidRDefault="00D96FFF" w:rsidP="00C61B36">
            <w:pPr>
              <w:ind w:firstLine="0"/>
            </w:pPr>
            <w:r>
              <w:t>Henegan</w:t>
            </w:r>
          </w:p>
        </w:tc>
      </w:tr>
      <w:tr w:rsidR="00D96FFF" w:rsidRPr="0026181B" w:rsidTr="00C61B36">
        <w:tblPrEx>
          <w:jc w:val="left"/>
        </w:tblPrEx>
        <w:tc>
          <w:tcPr>
            <w:tcW w:w="2179" w:type="dxa"/>
            <w:shd w:val="clear" w:color="auto" w:fill="auto"/>
          </w:tcPr>
          <w:p w:rsidR="00D96FFF" w:rsidRPr="0026181B" w:rsidRDefault="00D96FFF" w:rsidP="00C61B36">
            <w:pPr>
              <w:ind w:firstLine="0"/>
            </w:pPr>
            <w:r>
              <w:t>Hewitt</w:t>
            </w:r>
          </w:p>
        </w:tc>
        <w:tc>
          <w:tcPr>
            <w:tcW w:w="2179" w:type="dxa"/>
            <w:shd w:val="clear" w:color="auto" w:fill="auto"/>
          </w:tcPr>
          <w:p w:rsidR="00D96FFF" w:rsidRPr="0026181B" w:rsidRDefault="00D96FFF" w:rsidP="00C61B36">
            <w:pPr>
              <w:ind w:firstLine="0"/>
            </w:pPr>
            <w:r>
              <w:t>Hill</w:t>
            </w:r>
          </w:p>
        </w:tc>
        <w:tc>
          <w:tcPr>
            <w:tcW w:w="2180" w:type="dxa"/>
            <w:shd w:val="clear" w:color="auto" w:fill="auto"/>
          </w:tcPr>
          <w:p w:rsidR="00D96FFF" w:rsidRPr="0026181B" w:rsidRDefault="00D96FFF" w:rsidP="00C61B36">
            <w:pPr>
              <w:ind w:firstLine="0"/>
            </w:pPr>
            <w:r>
              <w:t>Hiott</w:t>
            </w:r>
          </w:p>
        </w:tc>
      </w:tr>
      <w:tr w:rsidR="00D96FFF" w:rsidRPr="0026181B" w:rsidTr="00C61B36">
        <w:tblPrEx>
          <w:jc w:val="left"/>
        </w:tblPrEx>
        <w:tc>
          <w:tcPr>
            <w:tcW w:w="2179" w:type="dxa"/>
            <w:shd w:val="clear" w:color="auto" w:fill="auto"/>
          </w:tcPr>
          <w:p w:rsidR="00D96FFF" w:rsidRPr="0026181B" w:rsidRDefault="00D96FFF" w:rsidP="00C61B36">
            <w:pPr>
              <w:ind w:firstLine="0"/>
            </w:pPr>
            <w:r>
              <w:t>Hixon</w:t>
            </w:r>
          </w:p>
        </w:tc>
        <w:tc>
          <w:tcPr>
            <w:tcW w:w="2179" w:type="dxa"/>
            <w:shd w:val="clear" w:color="auto" w:fill="auto"/>
          </w:tcPr>
          <w:p w:rsidR="00D96FFF" w:rsidRPr="0026181B" w:rsidRDefault="00D96FFF" w:rsidP="00C61B36">
            <w:pPr>
              <w:ind w:firstLine="0"/>
            </w:pPr>
            <w:r>
              <w:t>Hosey</w:t>
            </w:r>
          </w:p>
        </w:tc>
        <w:tc>
          <w:tcPr>
            <w:tcW w:w="2180" w:type="dxa"/>
            <w:shd w:val="clear" w:color="auto" w:fill="auto"/>
          </w:tcPr>
          <w:p w:rsidR="00D96FFF" w:rsidRPr="0026181B" w:rsidRDefault="00D96FFF" w:rsidP="00C61B36">
            <w:pPr>
              <w:ind w:firstLine="0"/>
            </w:pPr>
            <w:r>
              <w:t>Howard</w:t>
            </w:r>
          </w:p>
        </w:tc>
      </w:tr>
      <w:tr w:rsidR="00D96FFF" w:rsidRPr="0026181B" w:rsidTr="00C61B36">
        <w:tblPrEx>
          <w:jc w:val="left"/>
        </w:tblPrEx>
        <w:tc>
          <w:tcPr>
            <w:tcW w:w="2179" w:type="dxa"/>
            <w:shd w:val="clear" w:color="auto" w:fill="auto"/>
          </w:tcPr>
          <w:p w:rsidR="00D96FFF" w:rsidRPr="0026181B" w:rsidRDefault="00D96FFF" w:rsidP="00C61B36">
            <w:pPr>
              <w:ind w:firstLine="0"/>
            </w:pPr>
            <w:r>
              <w:t>Huggins</w:t>
            </w:r>
          </w:p>
        </w:tc>
        <w:tc>
          <w:tcPr>
            <w:tcW w:w="2179" w:type="dxa"/>
            <w:shd w:val="clear" w:color="auto" w:fill="auto"/>
          </w:tcPr>
          <w:p w:rsidR="00D96FFF" w:rsidRPr="0026181B" w:rsidRDefault="00D96FFF" w:rsidP="00C61B36">
            <w:pPr>
              <w:ind w:firstLine="0"/>
            </w:pPr>
            <w:r>
              <w:t>Hyde</w:t>
            </w:r>
          </w:p>
        </w:tc>
        <w:tc>
          <w:tcPr>
            <w:tcW w:w="2180" w:type="dxa"/>
            <w:shd w:val="clear" w:color="auto" w:fill="auto"/>
          </w:tcPr>
          <w:p w:rsidR="00D96FFF" w:rsidRPr="0026181B" w:rsidRDefault="00D96FFF" w:rsidP="00C61B36">
            <w:pPr>
              <w:ind w:firstLine="0"/>
            </w:pPr>
            <w:r>
              <w:t>Jefferson</w:t>
            </w:r>
          </w:p>
        </w:tc>
      </w:tr>
      <w:tr w:rsidR="00D96FFF" w:rsidRPr="0026181B" w:rsidTr="00C61B36">
        <w:tblPrEx>
          <w:jc w:val="left"/>
        </w:tblPrEx>
        <w:tc>
          <w:tcPr>
            <w:tcW w:w="2179" w:type="dxa"/>
            <w:shd w:val="clear" w:color="auto" w:fill="auto"/>
          </w:tcPr>
          <w:p w:rsidR="00D96FFF" w:rsidRPr="0026181B" w:rsidRDefault="00D96FFF" w:rsidP="00C61B36">
            <w:pPr>
              <w:ind w:firstLine="0"/>
            </w:pPr>
            <w:r>
              <w:t>J. E. Johnson</w:t>
            </w:r>
          </w:p>
        </w:tc>
        <w:tc>
          <w:tcPr>
            <w:tcW w:w="2179" w:type="dxa"/>
            <w:shd w:val="clear" w:color="auto" w:fill="auto"/>
          </w:tcPr>
          <w:p w:rsidR="00D96FFF" w:rsidRPr="0026181B" w:rsidRDefault="00D96FFF" w:rsidP="00C61B36">
            <w:pPr>
              <w:ind w:firstLine="0"/>
            </w:pPr>
            <w:r>
              <w:t>J. L. Johnson</w:t>
            </w:r>
          </w:p>
        </w:tc>
        <w:tc>
          <w:tcPr>
            <w:tcW w:w="2180" w:type="dxa"/>
            <w:shd w:val="clear" w:color="auto" w:fill="auto"/>
          </w:tcPr>
          <w:p w:rsidR="00D96FFF" w:rsidRPr="0026181B" w:rsidRDefault="00D96FFF" w:rsidP="00C61B36">
            <w:pPr>
              <w:ind w:firstLine="0"/>
            </w:pPr>
            <w:r>
              <w:t>K. O. Johnson</w:t>
            </w:r>
          </w:p>
        </w:tc>
      </w:tr>
      <w:tr w:rsidR="00D96FFF" w:rsidRPr="0026181B" w:rsidTr="00C61B36">
        <w:tblPrEx>
          <w:jc w:val="left"/>
        </w:tblPrEx>
        <w:tc>
          <w:tcPr>
            <w:tcW w:w="2179" w:type="dxa"/>
            <w:shd w:val="clear" w:color="auto" w:fill="auto"/>
          </w:tcPr>
          <w:p w:rsidR="00D96FFF" w:rsidRPr="0026181B" w:rsidRDefault="00D96FFF" w:rsidP="00C61B36">
            <w:pPr>
              <w:ind w:firstLine="0"/>
            </w:pPr>
            <w:r>
              <w:t>Jones</w:t>
            </w:r>
          </w:p>
        </w:tc>
        <w:tc>
          <w:tcPr>
            <w:tcW w:w="2179" w:type="dxa"/>
            <w:shd w:val="clear" w:color="auto" w:fill="auto"/>
          </w:tcPr>
          <w:p w:rsidR="00D96FFF" w:rsidRPr="0026181B" w:rsidRDefault="00D96FFF" w:rsidP="00C61B36">
            <w:pPr>
              <w:ind w:firstLine="0"/>
            </w:pPr>
            <w:r>
              <w:t>Jordan</w:t>
            </w:r>
          </w:p>
        </w:tc>
        <w:tc>
          <w:tcPr>
            <w:tcW w:w="2180" w:type="dxa"/>
            <w:shd w:val="clear" w:color="auto" w:fill="auto"/>
          </w:tcPr>
          <w:p w:rsidR="00D96FFF" w:rsidRPr="0026181B" w:rsidRDefault="00D96FFF" w:rsidP="00C61B36">
            <w:pPr>
              <w:ind w:firstLine="0"/>
            </w:pPr>
            <w:r>
              <w:t>Kimmons</w:t>
            </w:r>
          </w:p>
        </w:tc>
      </w:tr>
      <w:tr w:rsidR="00D96FFF" w:rsidRPr="0026181B" w:rsidTr="00C61B36">
        <w:tblPrEx>
          <w:jc w:val="left"/>
        </w:tblPrEx>
        <w:tc>
          <w:tcPr>
            <w:tcW w:w="2179" w:type="dxa"/>
            <w:shd w:val="clear" w:color="auto" w:fill="auto"/>
          </w:tcPr>
          <w:p w:rsidR="00D96FFF" w:rsidRPr="0026181B" w:rsidRDefault="00D96FFF" w:rsidP="00C61B36">
            <w:pPr>
              <w:ind w:firstLine="0"/>
            </w:pPr>
            <w:r>
              <w:t>King</w:t>
            </w:r>
          </w:p>
        </w:tc>
        <w:tc>
          <w:tcPr>
            <w:tcW w:w="2179" w:type="dxa"/>
            <w:shd w:val="clear" w:color="auto" w:fill="auto"/>
          </w:tcPr>
          <w:p w:rsidR="00D96FFF" w:rsidRPr="0026181B" w:rsidRDefault="00D96FFF" w:rsidP="00C61B36">
            <w:pPr>
              <w:ind w:firstLine="0"/>
            </w:pPr>
            <w:r>
              <w:t>Kirby</w:t>
            </w:r>
          </w:p>
        </w:tc>
        <w:tc>
          <w:tcPr>
            <w:tcW w:w="2180" w:type="dxa"/>
            <w:shd w:val="clear" w:color="auto" w:fill="auto"/>
          </w:tcPr>
          <w:p w:rsidR="00D96FFF" w:rsidRPr="0026181B" w:rsidRDefault="00D96FFF" w:rsidP="00C61B36">
            <w:pPr>
              <w:ind w:firstLine="0"/>
            </w:pPr>
            <w:r>
              <w:t>Ligon</w:t>
            </w:r>
          </w:p>
        </w:tc>
      </w:tr>
      <w:tr w:rsidR="00D96FFF" w:rsidRPr="0026181B" w:rsidTr="00C61B36">
        <w:tblPrEx>
          <w:jc w:val="left"/>
        </w:tblPrEx>
        <w:tc>
          <w:tcPr>
            <w:tcW w:w="2179" w:type="dxa"/>
            <w:shd w:val="clear" w:color="auto" w:fill="auto"/>
          </w:tcPr>
          <w:p w:rsidR="00D96FFF" w:rsidRPr="0026181B" w:rsidRDefault="00D96FFF" w:rsidP="00C61B36">
            <w:pPr>
              <w:ind w:firstLine="0"/>
            </w:pPr>
            <w:r>
              <w:t>Long</w:t>
            </w:r>
          </w:p>
        </w:tc>
        <w:tc>
          <w:tcPr>
            <w:tcW w:w="2179" w:type="dxa"/>
            <w:shd w:val="clear" w:color="auto" w:fill="auto"/>
          </w:tcPr>
          <w:p w:rsidR="00D96FFF" w:rsidRPr="0026181B" w:rsidRDefault="00D96FFF" w:rsidP="00C61B36">
            <w:pPr>
              <w:ind w:firstLine="0"/>
            </w:pPr>
            <w:r>
              <w:t>Lucas</w:t>
            </w:r>
          </w:p>
        </w:tc>
        <w:tc>
          <w:tcPr>
            <w:tcW w:w="2180" w:type="dxa"/>
            <w:shd w:val="clear" w:color="auto" w:fill="auto"/>
          </w:tcPr>
          <w:p w:rsidR="00D96FFF" w:rsidRPr="0026181B" w:rsidRDefault="00D96FFF" w:rsidP="00C61B36">
            <w:pPr>
              <w:ind w:firstLine="0"/>
            </w:pPr>
            <w:r>
              <w:t>Magnuson</w:t>
            </w:r>
          </w:p>
        </w:tc>
      </w:tr>
      <w:tr w:rsidR="00D96FFF" w:rsidRPr="0026181B" w:rsidTr="00C61B36">
        <w:tblPrEx>
          <w:jc w:val="left"/>
        </w:tblPrEx>
        <w:tc>
          <w:tcPr>
            <w:tcW w:w="2179" w:type="dxa"/>
            <w:shd w:val="clear" w:color="auto" w:fill="auto"/>
          </w:tcPr>
          <w:p w:rsidR="00D96FFF" w:rsidRPr="0026181B" w:rsidRDefault="00D96FFF" w:rsidP="00C61B36">
            <w:pPr>
              <w:ind w:firstLine="0"/>
            </w:pPr>
            <w:r>
              <w:t>Martin</w:t>
            </w:r>
          </w:p>
        </w:tc>
        <w:tc>
          <w:tcPr>
            <w:tcW w:w="2179" w:type="dxa"/>
            <w:shd w:val="clear" w:color="auto" w:fill="auto"/>
          </w:tcPr>
          <w:p w:rsidR="00D96FFF" w:rsidRPr="0026181B" w:rsidRDefault="00D96FFF" w:rsidP="00C61B36">
            <w:pPr>
              <w:ind w:firstLine="0"/>
            </w:pPr>
            <w:r>
              <w:t>Matthews</w:t>
            </w:r>
          </w:p>
        </w:tc>
        <w:tc>
          <w:tcPr>
            <w:tcW w:w="2180" w:type="dxa"/>
            <w:shd w:val="clear" w:color="auto" w:fill="auto"/>
          </w:tcPr>
          <w:p w:rsidR="00D96FFF" w:rsidRPr="0026181B" w:rsidRDefault="00D96FFF" w:rsidP="00C61B36">
            <w:pPr>
              <w:ind w:firstLine="0"/>
            </w:pPr>
            <w:r>
              <w:t>May</w:t>
            </w:r>
          </w:p>
        </w:tc>
      </w:tr>
      <w:tr w:rsidR="00D96FFF" w:rsidRPr="0026181B" w:rsidTr="00C61B36">
        <w:tblPrEx>
          <w:jc w:val="left"/>
        </w:tblPrEx>
        <w:tc>
          <w:tcPr>
            <w:tcW w:w="2179" w:type="dxa"/>
            <w:shd w:val="clear" w:color="auto" w:fill="auto"/>
          </w:tcPr>
          <w:p w:rsidR="00D96FFF" w:rsidRPr="0026181B" w:rsidRDefault="00D96FFF" w:rsidP="00C61B36">
            <w:pPr>
              <w:ind w:firstLine="0"/>
            </w:pPr>
            <w:r>
              <w:t>McCabe</w:t>
            </w:r>
          </w:p>
        </w:tc>
        <w:tc>
          <w:tcPr>
            <w:tcW w:w="2179" w:type="dxa"/>
            <w:shd w:val="clear" w:color="auto" w:fill="auto"/>
          </w:tcPr>
          <w:p w:rsidR="00D96FFF" w:rsidRPr="0026181B" w:rsidRDefault="00D96FFF" w:rsidP="00C61B36">
            <w:pPr>
              <w:ind w:firstLine="0"/>
            </w:pPr>
            <w:r>
              <w:t>McCravy</w:t>
            </w:r>
          </w:p>
        </w:tc>
        <w:tc>
          <w:tcPr>
            <w:tcW w:w="2180" w:type="dxa"/>
            <w:shd w:val="clear" w:color="auto" w:fill="auto"/>
          </w:tcPr>
          <w:p w:rsidR="00D96FFF" w:rsidRPr="0026181B" w:rsidRDefault="00D96FFF" w:rsidP="00C61B36">
            <w:pPr>
              <w:ind w:firstLine="0"/>
            </w:pPr>
            <w:r>
              <w:t>McDaniel</w:t>
            </w:r>
          </w:p>
        </w:tc>
      </w:tr>
      <w:tr w:rsidR="00D96FFF" w:rsidRPr="0026181B" w:rsidTr="00C61B36">
        <w:tblPrEx>
          <w:jc w:val="left"/>
        </w:tblPrEx>
        <w:tc>
          <w:tcPr>
            <w:tcW w:w="2179" w:type="dxa"/>
            <w:shd w:val="clear" w:color="auto" w:fill="auto"/>
          </w:tcPr>
          <w:p w:rsidR="00D96FFF" w:rsidRPr="0026181B" w:rsidRDefault="00D96FFF" w:rsidP="00C61B36">
            <w:pPr>
              <w:ind w:firstLine="0"/>
            </w:pPr>
            <w:r>
              <w:t>McGarry</w:t>
            </w:r>
          </w:p>
        </w:tc>
        <w:tc>
          <w:tcPr>
            <w:tcW w:w="2179" w:type="dxa"/>
            <w:shd w:val="clear" w:color="auto" w:fill="auto"/>
          </w:tcPr>
          <w:p w:rsidR="00D96FFF" w:rsidRPr="0026181B" w:rsidRDefault="00D96FFF" w:rsidP="00C61B36">
            <w:pPr>
              <w:ind w:firstLine="0"/>
            </w:pPr>
            <w:r>
              <w:t>McGinnis</w:t>
            </w:r>
          </w:p>
        </w:tc>
        <w:tc>
          <w:tcPr>
            <w:tcW w:w="2180" w:type="dxa"/>
            <w:shd w:val="clear" w:color="auto" w:fill="auto"/>
          </w:tcPr>
          <w:p w:rsidR="00D96FFF" w:rsidRPr="0026181B" w:rsidRDefault="00D96FFF" w:rsidP="00C61B36">
            <w:pPr>
              <w:ind w:firstLine="0"/>
            </w:pPr>
            <w:r>
              <w:t>McKnight</w:t>
            </w:r>
          </w:p>
        </w:tc>
      </w:tr>
      <w:tr w:rsidR="00D96FFF" w:rsidRPr="0026181B" w:rsidTr="00C61B36">
        <w:tblPrEx>
          <w:jc w:val="left"/>
        </w:tblPrEx>
        <w:tc>
          <w:tcPr>
            <w:tcW w:w="2179" w:type="dxa"/>
            <w:shd w:val="clear" w:color="auto" w:fill="auto"/>
          </w:tcPr>
          <w:p w:rsidR="00D96FFF" w:rsidRPr="0026181B" w:rsidRDefault="00D96FFF" w:rsidP="00C61B36">
            <w:pPr>
              <w:ind w:firstLine="0"/>
            </w:pPr>
            <w:r>
              <w:t>J. Moore</w:t>
            </w:r>
          </w:p>
        </w:tc>
        <w:tc>
          <w:tcPr>
            <w:tcW w:w="2179" w:type="dxa"/>
            <w:shd w:val="clear" w:color="auto" w:fill="auto"/>
          </w:tcPr>
          <w:p w:rsidR="00D96FFF" w:rsidRPr="0026181B" w:rsidRDefault="00D96FFF" w:rsidP="00C61B36">
            <w:pPr>
              <w:ind w:firstLine="0"/>
            </w:pPr>
            <w:r>
              <w:t>T. Moore</w:t>
            </w:r>
          </w:p>
        </w:tc>
        <w:tc>
          <w:tcPr>
            <w:tcW w:w="2180" w:type="dxa"/>
            <w:shd w:val="clear" w:color="auto" w:fill="auto"/>
          </w:tcPr>
          <w:p w:rsidR="00D96FFF" w:rsidRPr="0026181B" w:rsidRDefault="00D96FFF" w:rsidP="00C61B36">
            <w:pPr>
              <w:ind w:firstLine="0"/>
            </w:pPr>
            <w:r>
              <w:t>Morgan</w:t>
            </w:r>
          </w:p>
        </w:tc>
      </w:tr>
      <w:tr w:rsidR="00D96FFF" w:rsidRPr="0026181B" w:rsidTr="00C61B36">
        <w:tblPrEx>
          <w:jc w:val="left"/>
        </w:tblPrEx>
        <w:tc>
          <w:tcPr>
            <w:tcW w:w="2179" w:type="dxa"/>
            <w:shd w:val="clear" w:color="auto" w:fill="auto"/>
          </w:tcPr>
          <w:p w:rsidR="00D96FFF" w:rsidRPr="0026181B" w:rsidRDefault="00D96FFF" w:rsidP="00C61B36">
            <w:pPr>
              <w:ind w:firstLine="0"/>
            </w:pPr>
            <w:r>
              <w:t>D. C. Moss</w:t>
            </w:r>
          </w:p>
        </w:tc>
        <w:tc>
          <w:tcPr>
            <w:tcW w:w="2179" w:type="dxa"/>
            <w:shd w:val="clear" w:color="auto" w:fill="auto"/>
          </w:tcPr>
          <w:p w:rsidR="00D96FFF" w:rsidRPr="0026181B" w:rsidRDefault="00D96FFF" w:rsidP="00C61B36">
            <w:pPr>
              <w:ind w:firstLine="0"/>
            </w:pPr>
            <w:r>
              <w:t>Murphy</w:t>
            </w:r>
          </w:p>
        </w:tc>
        <w:tc>
          <w:tcPr>
            <w:tcW w:w="2180" w:type="dxa"/>
            <w:shd w:val="clear" w:color="auto" w:fill="auto"/>
          </w:tcPr>
          <w:p w:rsidR="00D96FFF" w:rsidRPr="0026181B" w:rsidRDefault="00D96FFF" w:rsidP="00C61B36">
            <w:pPr>
              <w:ind w:firstLine="0"/>
            </w:pPr>
            <w:r>
              <w:t>Murray</w:t>
            </w:r>
          </w:p>
        </w:tc>
      </w:tr>
      <w:tr w:rsidR="00D96FFF" w:rsidRPr="0026181B" w:rsidTr="00C61B36">
        <w:tblPrEx>
          <w:jc w:val="left"/>
        </w:tblPrEx>
        <w:tc>
          <w:tcPr>
            <w:tcW w:w="2179" w:type="dxa"/>
            <w:shd w:val="clear" w:color="auto" w:fill="auto"/>
          </w:tcPr>
          <w:p w:rsidR="00D96FFF" w:rsidRPr="0026181B" w:rsidRDefault="00D96FFF" w:rsidP="00C61B36">
            <w:pPr>
              <w:ind w:firstLine="0"/>
            </w:pPr>
            <w:r>
              <w:t>B. Newton</w:t>
            </w:r>
          </w:p>
        </w:tc>
        <w:tc>
          <w:tcPr>
            <w:tcW w:w="2179" w:type="dxa"/>
            <w:shd w:val="clear" w:color="auto" w:fill="auto"/>
          </w:tcPr>
          <w:p w:rsidR="00D96FFF" w:rsidRPr="0026181B" w:rsidRDefault="00D96FFF" w:rsidP="00C61B36">
            <w:pPr>
              <w:ind w:firstLine="0"/>
            </w:pPr>
            <w:r>
              <w:t>Nutt</w:t>
            </w:r>
          </w:p>
        </w:tc>
        <w:tc>
          <w:tcPr>
            <w:tcW w:w="2180" w:type="dxa"/>
            <w:shd w:val="clear" w:color="auto" w:fill="auto"/>
          </w:tcPr>
          <w:p w:rsidR="00D96FFF" w:rsidRPr="0026181B" w:rsidRDefault="00D96FFF" w:rsidP="00C61B36">
            <w:pPr>
              <w:ind w:firstLine="0"/>
            </w:pPr>
            <w:r>
              <w:t>Ott</w:t>
            </w:r>
          </w:p>
        </w:tc>
      </w:tr>
      <w:tr w:rsidR="00D96FFF" w:rsidRPr="0026181B" w:rsidTr="00C61B36">
        <w:tblPrEx>
          <w:jc w:val="left"/>
        </w:tblPrEx>
        <w:tc>
          <w:tcPr>
            <w:tcW w:w="2179" w:type="dxa"/>
            <w:shd w:val="clear" w:color="auto" w:fill="auto"/>
          </w:tcPr>
          <w:p w:rsidR="00D96FFF" w:rsidRPr="0026181B" w:rsidRDefault="00D96FFF" w:rsidP="00C61B36">
            <w:pPr>
              <w:ind w:firstLine="0"/>
            </w:pPr>
            <w:r>
              <w:t>Parks</w:t>
            </w:r>
          </w:p>
        </w:tc>
        <w:tc>
          <w:tcPr>
            <w:tcW w:w="2179" w:type="dxa"/>
            <w:shd w:val="clear" w:color="auto" w:fill="auto"/>
          </w:tcPr>
          <w:p w:rsidR="00D96FFF" w:rsidRPr="0026181B" w:rsidRDefault="00D96FFF" w:rsidP="00C61B36">
            <w:pPr>
              <w:ind w:firstLine="0"/>
            </w:pPr>
            <w:r>
              <w:t>Pendarvis</w:t>
            </w:r>
          </w:p>
        </w:tc>
        <w:tc>
          <w:tcPr>
            <w:tcW w:w="2180" w:type="dxa"/>
            <w:shd w:val="clear" w:color="auto" w:fill="auto"/>
          </w:tcPr>
          <w:p w:rsidR="00D96FFF" w:rsidRPr="0026181B" w:rsidRDefault="00D96FFF" w:rsidP="00C61B36">
            <w:pPr>
              <w:ind w:firstLine="0"/>
            </w:pPr>
            <w:r>
              <w:t>Pope</w:t>
            </w:r>
          </w:p>
        </w:tc>
      </w:tr>
      <w:tr w:rsidR="00D96FFF" w:rsidRPr="0026181B" w:rsidTr="00C61B36">
        <w:tblPrEx>
          <w:jc w:val="left"/>
        </w:tblPrEx>
        <w:tc>
          <w:tcPr>
            <w:tcW w:w="2179" w:type="dxa"/>
            <w:shd w:val="clear" w:color="auto" w:fill="auto"/>
          </w:tcPr>
          <w:p w:rsidR="00D96FFF" w:rsidRPr="0026181B" w:rsidRDefault="00D96FFF" w:rsidP="00C61B36">
            <w:pPr>
              <w:ind w:firstLine="0"/>
            </w:pPr>
            <w:r>
              <w:t>Rivers</w:t>
            </w:r>
          </w:p>
        </w:tc>
        <w:tc>
          <w:tcPr>
            <w:tcW w:w="2179" w:type="dxa"/>
            <w:shd w:val="clear" w:color="auto" w:fill="auto"/>
          </w:tcPr>
          <w:p w:rsidR="00D96FFF" w:rsidRPr="0026181B" w:rsidRDefault="00D96FFF" w:rsidP="00C61B36">
            <w:pPr>
              <w:ind w:firstLine="0"/>
            </w:pPr>
            <w:r>
              <w:t>Robinson</w:t>
            </w:r>
          </w:p>
        </w:tc>
        <w:tc>
          <w:tcPr>
            <w:tcW w:w="2180" w:type="dxa"/>
            <w:shd w:val="clear" w:color="auto" w:fill="auto"/>
          </w:tcPr>
          <w:p w:rsidR="00D96FFF" w:rsidRPr="0026181B" w:rsidRDefault="00D96FFF" w:rsidP="00C61B36">
            <w:pPr>
              <w:ind w:firstLine="0"/>
            </w:pPr>
            <w:r>
              <w:t>Rose</w:t>
            </w:r>
          </w:p>
        </w:tc>
      </w:tr>
      <w:tr w:rsidR="00D96FFF" w:rsidRPr="0026181B" w:rsidTr="00C61B36">
        <w:tblPrEx>
          <w:jc w:val="left"/>
        </w:tblPrEx>
        <w:tc>
          <w:tcPr>
            <w:tcW w:w="2179" w:type="dxa"/>
            <w:shd w:val="clear" w:color="auto" w:fill="auto"/>
          </w:tcPr>
          <w:p w:rsidR="00D96FFF" w:rsidRPr="0026181B" w:rsidRDefault="00D96FFF" w:rsidP="00C61B36">
            <w:pPr>
              <w:ind w:firstLine="0"/>
            </w:pPr>
            <w:r>
              <w:t>Sandifer</w:t>
            </w:r>
          </w:p>
        </w:tc>
        <w:tc>
          <w:tcPr>
            <w:tcW w:w="2179" w:type="dxa"/>
            <w:shd w:val="clear" w:color="auto" w:fill="auto"/>
          </w:tcPr>
          <w:p w:rsidR="00D96FFF" w:rsidRPr="0026181B" w:rsidRDefault="00D96FFF" w:rsidP="00C61B36">
            <w:pPr>
              <w:ind w:firstLine="0"/>
            </w:pPr>
            <w:r>
              <w:t>Simrill</w:t>
            </w:r>
          </w:p>
        </w:tc>
        <w:tc>
          <w:tcPr>
            <w:tcW w:w="2180" w:type="dxa"/>
            <w:shd w:val="clear" w:color="auto" w:fill="auto"/>
          </w:tcPr>
          <w:p w:rsidR="00D96FFF" w:rsidRPr="0026181B" w:rsidRDefault="00D96FFF" w:rsidP="00C61B36">
            <w:pPr>
              <w:ind w:firstLine="0"/>
            </w:pPr>
            <w:r>
              <w:t>G. M. Smith</w:t>
            </w:r>
          </w:p>
        </w:tc>
      </w:tr>
      <w:tr w:rsidR="00D96FFF" w:rsidRPr="0026181B" w:rsidTr="00C61B36">
        <w:tblPrEx>
          <w:jc w:val="left"/>
        </w:tblPrEx>
        <w:tc>
          <w:tcPr>
            <w:tcW w:w="2179" w:type="dxa"/>
            <w:shd w:val="clear" w:color="auto" w:fill="auto"/>
          </w:tcPr>
          <w:p w:rsidR="00D96FFF" w:rsidRPr="0026181B" w:rsidRDefault="00D96FFF" w:rsidP="00C61B36">
            <w:pPr>
              <w:ind w:firstLine="0"/>
            </w:pPr>
            <w:r>
              <w:t>G. R. Smith</w:t>
            </w:r>
          </w:p>
        </w:tc>
        <w:tc>
          <w:tcPr>
            <w:tcW w:w="2179" w:type="dxa"/>
            <w:shd w:val="clear" w:color="auto" w:fill="auto"/>
          </w:tcPr>
          <w:p w:rsidR="00D96FFF" w:rsidRPr="0026181B" w:rsidRDefault="00D96FFF" w:rsidP="00C61B36">
            <w:pPr>
              <w:ind w:firstLine="0"/>
            </w:pPr>
            <w:r>
              <w:t>M. M. Smith</w:t>
            </w:r>
          </w:p>
        </w:tc>
        <w:tc>
          <w:tcPr>
            <w:tcW w:w="2180" w:type="dxa"/>
            <w:shd w:val="clear" w:color="auto" w:fill="auto"/>
          </w:tcPr>
          <w:p w:rsidR="00D96FFF" w:rsidRPr="0026181B" w:rsidRDefault="00D96FFF" w:rsidP="00C61B36">
            <w:pPr>
              <w:ind w:firstLine="0"/>
            </w:pPr>
            <w:r>
              <w:t>Stavrinakis</w:t>
            </w:r>
          </w:p>
        </w:tc>
      </w:tr>
      <w:tr w:rsidR="00D96FFF" w:rsidRPr="0026181B" w:rsidTr="00C61B36">
        <w:tblPrEx>
          <w:jc w:val="left"/>
        </w:tblPrEx>
        <w:tc>
          <w:tcPr>
            <w:tcW w:w="2179" w:type="dxa"/>
            <w:shd w:val="clear" w:color="auto" w:fill="auto"/>
          </w:tcPr>
          <w:p w:rsidR="00D96FFF" w:rsidRPr="0026181B" w:rsidRDefault="00D96FFF" w:rsidP="00C61B36">
            <w:pPr>
              <w:ind w:firstLine="0"/>
            </w:pPr>
            <w:r>
              <w:t>Taylor</w:t>
            </w:r>
          </w:p>
        </w:tc>
        <w:tc>
          <w:tcPr>
            <w:tcW w:w="2179" w:type="dxa"/>
            <w:shd w:val="clear" w:color="auto" w:fill="auto"/>
          </w:tcPr>
          <w:p w:rsidR="00D96FFF" w:rsidRPr="0026181B" w:rsidRDefault="00D96FFF" w:rsidP="00C61B36">
            <w:pPr>
              <w:ind w:firstLine="0"/>
            </w:pPr>
            <w:r>
              <w:t>Tedder</w:t>
            </w:r>
          </w:p>
        </w:tc>
        <w:tc>
          <w:tcPr>
            <w:tcW w:w="2180" w:type="dxa"/>
            <w:shd w:val="clear" w:color="auto" w:fill="auto"/>
          </w:tcPr>
          <w:p w:rsidR="00D96FFF" w:rsidRPr="0026181B" w:rsidRDefault="00D96FFF" w:rsidP="00C61B36">
            <w:pPr>
              <w:ind w:firstLine="0"/>
            </w:pPr>
            <w:r>
              <w:t>Thayer</w:t>
            </w:r>
          </w:p>
        </w:tc>
      </w:tr>
      <w:tr w:rsidR="00D96FFF" w:rsidRPr="0026181B" w:rsidTr="00C61B36">
        <w:tblPrEx>
          <w:jc w:val="left"/>
        </w:tblPrEx>
        <w:tc>
          <w:tcPr>
            <w:tcW w:w="2179" w:type="dxa"/>
            <w:shd w:val="clear" w:color="auto" w:fill="auto"/>
          </w:tcPr>
          <w:p w:rsidR="00D96FFF" w:rsidRPr="0026181B" w:rsidRDefault="00D96FFF" w:rsidP="00C61B36">
            <w:pPr>
              <w:ind w:firstLine="0"/>
            </w:pPr>
            <w:r>
              <w:t>Thigpen</w:t>
            </w:r>
          </w:p>
        </w:tc>
        <w:tc>
          <w:tcPr>
            <w:tcW w:w="2179" w:type="dxa"/>
            <w:shd w:val="clear" w:color="auto" w:fill="auto"/>
          </w:tcPr>
          <w:p w:rsidR="00D96FFF" w:rsidRPr="0026181B" w:rsidRDefault="00D96FFF" w:rsidP="00C61B36">
            <w:pPr>
              <w:ind w:firstLine="0"/>
            </w:pPr>
            <w:r>
              <w:t>Weeks</w:t>
            </w:r>
          </w:p>
        </w:tc>
        <w:tc>
          <w:tcPr>
            <w:tcW w:w="2180" w:type="dxa"/>
            <w:shd w:val="clear" w:color="auto" w:fill="auto"/>
          </w:tcPr>
          <w:p w:rsidR="00D96FFF" w:rsidRPr="0026181B" w:rsidRDefault="00D96FFF" w:rsidP="00C61B36">
            <w:pPr>
              <w:ind w:firstLine="0"/>
            </w:pPr>
            <w:r>
              <w:t>West</w:t>
            </w:r>
          </w:p>
        </w:tc>
      </w:tr>
      <w:tr w:rsidR="00D96FFF" w:rsidRPr="0026181B" w:rsidTr="00C61B36">
        <w:tblPrEx>
          <w:jc w:val="left"/>
        </w:tblPrEx>
        <w:tc>
          <w:tcPr>
            <w:tcW w:w="2179" w:type="dxa"/>
            <w:shd w:val="clear" w:color="auto" w:fill="auto"/>
          </w:tcPr>
          <w:p w:rsidR="00D96FFF" w:rsidRPr="0026181B" w:rsidRDefault="00D96FFF" w:rsidP="00C61B36">
            <w:pPr>
              <w:ind w:firstLine="0"/>
            </w:pPr>
            <w:r>
              <w:t>Wetmore</w:t>
            </w:r>
          </w:p>
        </w:tc>
        <w:tc>
          <w:tcPr>
            <w:tcW w:w="2179" w:type="dxa"/>
            <w:shd w:val="clear" w:color="auto" w:fill="auto"/>
          </w:tcPr>
          <w:p w:rsidR="00D96FFF" w:rsidRPr="0026181B" w:rsidRDefault="00D96FFF" w:rsidP="00C61B36">
            <w:pPr>
              <w:ind w:firstLine="0"/>
            </w:pPr>
            <w:r>
              <w:t>White</w:t>
            </w:r>
          </w:p>
        </w:tc>
        <w:tc>
          <w:tcPr>
            <w:tcW w:w="2180" w:type="dxa"/>
            <w:shd w:val="clear" w:color="auto" w:fill="auto"/>
          </w:tcPr>
          <w:p w:rsidR="00D96FFF" w:rsidRPr="0026181B" w:rsidRDefault="00D96FFF" w:rsidP="00C61B36">
            <w:pPr>
              <w:ind w:firstLine="0"/>
            </w:pPr>
            <w:r>
              <w:t>Whitmire</w:t>
            </w:r>
          </w:p>
        </w:tc>
      </w:tr>
      <w:tr w:rsidR="00D96FFF" w:rsidRPr="0026181B" w:rsidTr="00C61B36">
        <w:tblPrEx>
          <w:jc w:val="left"/>
        </w:tblPrEx>
        <w:tc>
          <w:tcPr>
            <w:tcW w:w="2179" w:type="dxa"/>
            <w:shd w:val="clear" w:color="auto" w:fill="auto"/>
          </w:tcPr>
          <w:p w:rsidR="00D96FFF" w:rsidRPr="0026181B" w:rsidRDefault="00D96FFF" w:rsidP="00C61B36">
            <w:pPr>
              <w:ind w:firstLine="0"/>
            </w:pPr>
            <w:r>
              <w:t>R. Williams</w:t>
            </w:r>
          </w:p>
        </w:tc>
        <w:tc>
          <w:tcPr>
            <w:tcW w:w="2179" w:type="dxa"/>
            <w:shd w:val="clear" w:color="auto" w:fill="auto"/>
          </w:tcPr>
          <w:p w:rsidR="00D96FFF" w:rsidRPr="0026181B" w:rsidRDefault="00D96FFF" w:rsidP="00C61B36">
            <w:pPr>
              <w:ind w:firstLine="0"/>
            </w:pPr>
            <w:r>
              <w:t>S. Williams</w:t>
            </w:r>
          </w:p>
        </w:tc>
        <w:tc>
          <w:tcPr>
            <w:tcW w:w="2180" w:type="dxa"/>
            <w:shd w:val="clear" w:color="auto" w:fill="auto"/>
          </w:tcPr>
          <w:p w:rsidR="00D96FFF" w:rsidRPr="0026181B" w:rsidRDefault="00D96FFF" w:rsidP="00C61B36">
            <w:pPr>
              <w:ind w:firstLine="0"/>
            </w:pPr>
            <w:r>
              <w:t>Willis</w:t>
            </w:r>
          </w:p>
        </w:tc>
      </w:tr>
      <w:tr w:rsidR="00D96FFF" w:rsidRPr="0026181B" w:rsidTr="00C61B36">
        <w:tblPrEx>
          <w:jc w:val="left"/>
        </w:tblPrEx>
        <w:tc>
          <w:tcPr>
            <w:tcW w:w="2179" w:type="dxa"/>
            <w:shd w:val="clear" w:color="auto" w:fill="auto"/>
          </w:tcPr>
          <w:p w:rsidR="00D96FFF" w:rsidRPr="0026181B" w:rsidRDefault="00D96FFF" w:rsidP="00C61B36">
            <w:pPr>
              <w:ind w:firstLine="0"/>
            </w:pPr>
            <w:r>
              <w:t>Wooten</w:t>
            </w:r>
          </w:p>
        </w:tc>
        <w:tc>
          <w:tcPr>
            <w:tcW w:w="2179" w:type="dxa"/>
            <w:shd w:val="clear" w:color="auto" w:fill="auto"/>
          </w:tcPr>
          <w:p w:rsidR="00D96FFF" w:rsidRPr="0026181B" w:rsidRDefault="00D96FFF" w:rsidP="00C61B36">
            <w:pPr>
              <w:ind w:firstLine="0"/>
            </w:pPr>
          </w:p>
        </w:tc>
        <w:tc>
          <w:tcPr>
            <w:tcW w:w="2180" w:type="dxa"/>
            <w:shd w:val="clear" w:color="auto" w:fill="auto"/>
          </w:tcPr>
          <w:p w:rsidR="00D96FFF" w:rsidRPr="0026181B" w:rsidRDefault="00D96FFF" w:rsidP="00C61B36">
            <w:pPr>
              <w:ind w:firstLine="0"/>
            </w:pPr>
          </w:p>
        </w:tc>
      </w:tr>
    </w:tbl>
    <w:p w:rsidR="00D96FFF" w:rsidRPr="00D01658" w:rsidRDefault="00D96FFF" w:rsidP="00D96FFF">
      <w:pPr>
        <w:rPr>
          <w:sz w:val="16"/>
          <w:szCs w:val="16"/>
        </w:rPr>
      </w:pPr>
    </w:p>
    <w:p w:rsidR="00D96FFF" w:rsidRDefault="00D96FFF" w:rsidP="00D96FFF">
      <w:pPr>
        <w:jc w:val="center"/>
        <w:rPr>
          <w:b/>
        </w:rPr>
      </w:pPr>
      <w:r w:rsidRPr="0026181B">
        <w:rPr>
          <w:b/>
        </w:rPr>
        <w:t>Total Present--112</w:t>
      </w:r>
    </w:p>
    <w:p w:rsidR="00D96FFF" w:rsidRPr="00D01658" w:rsidRDefault="00D96FFF" w:rsidP="00D96FFF">
      <w:pPr>
        <w:rPr>
          <w:sz w:val="16"/>
          <w:szCs w:val="16"/>
        </w:rPr>
      </w:pPr>
    </w:p>
    <w:p w:rsidR="00643560" w:rsidRDefault="00643560" w:rsidP="00643560">
      <w:pPr>
        <w:keepNext/>
        <w:jc w:val="center"/>
        <w:rPr>
          <w:b/>
        </w:rPr>
      </w:pPr>
      <w:r w:rsidRPr="00D105C4">
        <w:rPr>
          <w:b/>
        </w:rPr>
        <w:t>STATEMENT</w:t>
      </w:r>
      <w:r w:rsidR="00FD3D08">
        <w:rPr>
          <w:b/>
        </w:rPr>
        <w:t>S</w:t>
      </w:r>
      <w:r w:rsidRPr="00D105C4">
        <w:rPr>
          <w:b/>
        </w:rPr>
        <w:t xml:space="preserve"> OF ATTENDANCE</w:t>
      </w:r>
    </w:p>
    <w:p w:rsidR="00643560" w:rsidRDefault="00643560" w:rsidP="00643560">
      <w:r>
        <w:t>Reps. WEST and S. WILLIAMS signed a statement with the Clerk that they came in after the roll call of the House and were present for the Session on Tuesday, April 20.</w:t>
      </w:r>
    </w:p>
    <w:p w:rsidR="00D105C4" w:rsidRDefault="00D105C4" w:rsidP="00D105C4">
      <w:pPr>
        <w:keepNext/>
        <w:jc w:val="center"/>
        <w:rPr>
          <w:b/>
        </w:rPr>
      </w:pPr>
      <w:r w:rsidRPr="00D105C4">
        <w:rPr>
          <w:b/>
        </w:rPr>
        <w:lastRenderedPageBreak/>
        <w:t>LEAVE OF ABSENCE</w:t>
      </w:r>
    </w:p>
    <w:p w:rsidR="00D105C4" w:rsidRDefault="00D105C4" w:rsidP="00D105C4">
      <w:r>
        <w:t>The SPEAKER granted Rep. BRYANT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OREMUS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YOW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TRANTHAM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W. NEWTON a leave of absence for the day due to a prior family commitment.</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V. S. MOSS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DANING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WHEELER a leave of absence for the day.</w:t>
      </w:r>
    </w:p>
    <w:p w:rsidR="00D105C4" w:rsidRDefault="00D105C4" w:rsidP="00D105C4">
      <w:pPr>
        <w:keepNext/>
        <w:jc w:val="center"/>
        <w:rPr>
          <w:b/>
        </w:rPr>
      </w:pPr>
      <w:r w:rsidRPr="00D105C4">
        <w:rPr>
          <w:b/>
        </w:rPr>
        <w:t>CO-SPONSORS ADDED</w:t>
      </w:r>
    </w:p>
    <w:p w:rsidR="00D105C4" w:rsidRDefault="00D105C4" w:rsidP="00D105C4">
      <w:r>
        <w:t>In accordance with House Rule 5.2 below:</w:t>
      </w:r>
    </w:p>
    <w:p w:rsidR="00643560" w:rsidRPr="00D01658" w:rsidRDefault="00643560" w:rsidP="00D105C4">
      <w:pPr>
        <w:rPr>
          <w:sz w:val="16"/>
          <w:szCs w:val="16"/>
        </w:rPr>
      </w:pPr>
    </w:p>
    <w:p w:rsidR="00D105C4" w:rsidRPr="00CA29CB" w:rsidRDefault="00D105C4" w:rsidP="00D105C4">
      <w:pPr>
        <w:ind w:firstLine="270"/>
        <w:rPr>
          <w:szCs w:val="22"/>
        </w:rPr>
      </w:pPr>
      <w:bookmarkStart w:id="20" w:name="file_start53"/>
      <w:bookmarkEnd w:id="20"/>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D105C4" w:rsidRDefault="00D105C4" w:rsidP="00D105C4">
      <w:bookmarkStart w:id="21" w:name="file_end53"/>
      <w:bookmarkEnd w:id="21"/>
    </w:p>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3006</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C61B36">
      <w:pPr>
        <w:widowControl w:val="0"/>
      </w:pPr>
    </w:p>
    <w:p w:rsidR="00D105C4" w:rsidRDefault="00D105C4" w:rsidP="00C61B36">
      <w:pPr>
        <w:widowControl w:val="0"/>
        <w:jc w:val="center"/>
        <w:rPr>
          <w:b/>
        </w:rPr>
      </w:pPr>
      <w:r w:rsidRPr="00D105C4">
        <w:rPr>
          <w:b/>
        </w:rPr>
        <w:t>CO-SPONSOR ADDED</w:t>
      </w:r>
    </w:p>
    <w:tbl>
      <w:tblPr>
        <w:tblW w:w="0" w:type="auto"/>
        <w:tblLayout w:type="fixed"/>
        <w:tblLook w:val="0000" w:firstRow="0" w:lastRow="0" w:firstColumn="0" w:lastColumn="0" w:noHBand="0" w:noVBand="0"/>
      </w:tblPr>
      <w:tblGrid>
        <w:gridCol w:w="1551"/>
        <w:gridCol w:w="1581"/>
      </w:tblGrid>
      <w:tr w:rsidR="00D105C4" w:rsidRPr="00D105C4" w:rsidTr="00D105C4">
        <w:tc>
          <w:tcPr>
            <w:tcW w:w="1551" w:type="dxa"/>
            <w:shd w:val="clear" w:color="auto" w:fill="auto"/>
          </w:tcPr>
          <w:p w:rsidR="00D105C4" w:rsidRPr="00D105C4" w:rsidRDefault="00D105C4" w:rsidP="00C61B36">
            <w:pPr>
              <w:widowControl w:val="0"/>
              <w:ind w:firstLine="0"/>
            </w:pPr>
            <w:r w:rsidRPr="00D105C4">
              <w:t>Bill Number:</w:t>
            </w:r>
          </w:p>
        </w:tc>
        <w:tc>
          <w:tcPr>
            <w:tcW w:w="1581" w:type="dxa"/>
            <w:shd w:val="clear" w:color="auto" w:fill="auto"/>
          </w:tcPr>
          <w:p w:rsidR="00D105C4" w:rsidRPr="00D105C4" w:rsidRDefault="00D105C4" w:rsidP="00C61B36">
            <w:pPr>
              <w:widowControl w:val="0"/>
              <w:ind w:firstLine="0"/>
            </w:pPr>
            <w:r w:rsidRPr="00D105C4">
              <w:t>H. 3026</w:t>
            </w:r>
          </w:p>
        </w:tc>
      </w:tr>
      <w:tr w:rsidR="00D105C4" w:rsidRPr="00D105C4" w:rsidTr="00D105C4">
        <w:tc>
          <w:tcPr>
            <w:tcW w:w="1551" w:type="dxa"/>
            <w:shd w:val="clear" w:color="auto" w:fill="auto"/>
          </w:tcPr>
          <w:p w:rsidR="00D105C4" w:rsidRPr="00D105C4" w:rsidRDefault="00D105C4" w:rsidP="00C61B36">
            <w:pPr>
              <w:widowControl w:val="0"/>
              <w:ind w:firstLine="0"/>
            </w:pPr>
            <w:r w:rsidRPr="00D105C4">
              <w:t>Date:</w:t>
            </w:r>
          </w:p>
        </w:tc>
        <w:tc>
          <w:tcPr>
            <w:tcW w:w="1581" w:type="dxa"/>
            <w:shd w:val="clear" w:color="auto" w:fill="auto"/>
          </w:tcPr>
          <w:p w:rsidR="00D105C4" w:rsidRPr="00D105C4" w:rsidRDefault="00D105C4" w:rsidP="00C61B36">
            <w:pPr>
              <w:widowControl w:val="0"/>
              <w:ind w:firstLine="0"/>
            </w:pPr>
            <w:r w:rsidRPr="00D105C4">
              <w:t>ADD:</w:t>
            </w:r>
          </w:p>
        </w:tc>
      </w:tr>
      <w:tr w:rsidR="00D105C4" w:rsidRPr="00D105C4" w:rsidTr="00D105C4">
        <w:tc>
          <w:tcPr>
            <w:tcW w:w="1551" w:type="dxa"/>
            <w:shd w:val="clear" w:color="auto" w:fill="auto"/>
          </w:tcPr>
          <w:p w:rsidR="00D105C4" w:rsidRPr="00D105C4" w:rsidRDefault="00D105C4" w:rsidP="00C61B36">
            <w:pPr>
              <w:widowControl w:val="0"/>
              <w:ind w:firstLine="0"/>
            </w:pPr>
            <w:r w:rsidRPr="00D105C4">
              <w:t>04/22/21</w:t>
            </w:r>
          </w:p>
        </w:tc>
        <w:tc>
          <w:tcPr>
            <w:tcW w:w="1581" w:type="dxa"/>
            <w:shd w:val="clear" w:color="auto" w:fill="auto"/>
          </w:tcPr>
          <w:p w:rsidR="00D105C4" w:rsidRPr="00D105C4" w:rsidRDefault="00D105C4" w:rsidP="00C61B36">
            <w:pPr>
              <w:widowControl w:val="0"/>
              <w:ind w:firstLine="0"/>
            </w:pPr>
            <w:r w:rsidRPr="00D105C4">
              <w:t>G. R. SMITH</w:t>
            </w:r>
          </w:p>
        </w:tc>
      </w:tr>
    </w:tbl>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3219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D105C4"/>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285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856" w:type="dxa"/>
            <w:shd w:val="clear" w:color="auto" w:fill="auto"/>
          </w:tcPr>
          <w:p w:rsidR="00D105C4" w:rsidRPr="00D105C4" w:rsidRDefault="00D105C4" w:rsidP="00D105C4">
            <w:pPr>
              <w:keepNext/>
              <w:ind w:firstLine="0"/>
            </w:pPr>
            <w:r w:rsidRPr="00D105C4">
              <w:t>H. 3369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85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856" w:type="dxa"/>
            <w:shd w:val="clear" w:color="auto" w:fill="auto"/>
          </w:tcPr>
          <w:p w:rsidR="00D105C4" w:rsidRPr="00D105C4" w:rsidRDefault="00D105C4" w:rsidP="00D105C4">
            <w:pPr>
              <w:keepNext/>
              <w:ind w:firstLine="0"/>
            </w:pPr>
            <w:r w:rsidRPr="00D105C4">
              <w:t>MURRAY and GILLIARD</w:t>
            </w:r>
          </w:p>
        </w:tc>
      </w:tr>
    </w:tbl>
    <w:p w:rsidR="00D105C4" w:rsidRDefault="00D105C4" w:rsidP="00643560">
      <w:pPr>
        <w:widowControl w:val="0"/>
      </w:pPr>
    </w:p>
    <w:p w:rsidR="00D105C4" w:rsidRDefault="00D105C4" w:rsidP="00643560">
      <w:pPr>
        <w:widowControl w:val="0"/>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643560">
            <w:pPr>
              <w:widowControl w:val="0"/>
              <w:ind w:firstLine="0"/>
            </w:pPr>
            <w:r w:rsidRPr="00D105C4">
              <w:t>Bill Number:</w:t>
            </w:r>
          </w:p>
        </w:tc>
        <w:tc>
          <w:tcPr>
            <w:tcW w:w="2541" w:type="dxa"/>
            <w:shd w:val="clear" w:color="auto" w:fill="auto"/>
          </w:tcPr>
          <w:p w:rsidR="00D105C4" w:rsidRPr="00D105C4" w:rsidRDefault="00D105C4" w:rsidP="00643560">
            <w:pPr>
              <w:widowControl w:val="0"/>
              <w:ind w:firstLine="0"/>
            </w:pPr>
            <w:r w:rsidRPr="00D105C4">
              <w:t>H. 3592</w:t>
            </w:r>
          </w:p>
        </w:tc>
      </w:tr>
      <w:tr w:rsidR="00D105C4" w:rsidRPr="00D105C4" w:rsidTr="00D105C4">
        <w:tc>
          <w:tcPr>
            <w:tcW w:w="1551" w:type="dxa"/>
            <w:shd w:val="clear" w:color="auto" w:fill="auto"/>
          </w:tcPr>
          <w:p w:rsidR="00D105C4" w:rsidRPr="00D105C4" w:rsidRDefault="00D105C4" w:rsidP="00643560">
            <w:pPr>
              <w:widowControl w:val="0"/>
              <w:ind w:firstLine="0"/>
            </w:pPr>
            <w:r w:rsidRPr="00D105C4">
              <w:t>Date:</w:t>
            </w:r>
          </w:p>
        </w:tc>
        <w:tc>
          <w:tcPr>
            <w:tcW w:w="2541" w:type="dxa"/>
            <w:shd w:val="clear" w:color="auto" w:fill="auto"/>
          </w:tcPr>
          <w:p w:rsidR="00D105C4" w:rsidRPr="00D105C4" w:rsidRDefault="00D105C4" w:rsidP="00643560">
            <w:pPr>
              <w:widowControl w:val="0"/>
              <w:ind w:firstLine="0"/>
            </w:pPr>
            <w:r w:rsidRPr="00D105C4">
              <w:t>ADD:</w:t>
            </w:r>
          </w:p>
        </w:tc>
      </w:tr>
      <w:tr w:rsidR="00D105C4" w:rsidRPr="00D105C4" w:rsidTr="00D105C4">
        <w:tc>
          <w:tcPr>
            <w:tcW w:w="1551" w:type="dxa"/>
            <w:shd w:val="clear" w:color="auto" w:fill="auto"/>
          </w:tcPr>
          <w:p w:rsidR="00D105C4" w:rsidRPr="00D105C4" w:rsidRDefault="00D105C4" w:rsidP="00643560">
            <w:pPr>
              <w:widowControl w:val="0"/>
              <w:ind w:firstLine="0"/>
            </w:pPr>
            <w:r w:rsidRPr="00D105C4">
              <w:t>04/22/21</w:t>
            </w:r>
          </w:p>
        </w:tc>
        <w:tc>
          <w:tcPr>
            <w:tcW w:w="2541" w:type="dxa"/>
            <w:shd w:val="clear" w:color="auto" w:fill="auto"/>
          </w:tcPr>
          <w:p w:rsidR="00D105C4" w:rsidRPr="00D105C4" w:rsidRDefault="00D105C4" w:rsidP="00643560">
            <w:pPr>
              <w:widowControl w:val="0"/>
              <w:ind w:firstLine="0"/>
            </w:pPr>
            <w:r w:rsidRPr="00D105C4">
              <w:t>HENDERSON-MYERS</w:t>
            </w:r>
          </w:p>
        </w:tc>
      </w:tr>
    </w:tbl>
    <w:p w:rsidR="00FD3D08" w:rsidRDefault="00FD3D08" w:rsidP="00D105C4">
      <w:pPr>
        <w:keepNext/>
        <w:jc w:val="center"/>
        <w:rPr>
          <w:b/>
        </w:rPr>
      </w:pPr>
    </w:p>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435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4356" w:type="dxa"/>
            <w:shd w:val="clear" w:color="auto" w:fill="auto"/>
          </w:tcPr>
          <w:p w:rsidR="00D105C4" w:rsidRPr="00D105C4" w:rsidRDefault="00D105C4" w:rsidP="00D105C4">
            <w:pPr>
              <w:keepNext/>
              <w:ind w:firstLine="0"/>
            </w:pPr>
            <w:r w:rsidRPr="00D105C4">
              <w:t>H. 3623</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435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4356" w:type="dxa"/>
            <w:shd w:val="clear" w:color="auto" w:fill="auto"/>
          </w:tcPr>
          <w:p w:rsidR="00D105C4" w:rsidRPr="00D105C4" w:rsidRDefault="00D105C4" w:rsidP="00D105C4">
            <w:pPr>
              <w:keepNext/>
              <w:ind w:firstLine="0"/>
            </w:pPr>
            <w:r w:rsidRPr="00D105C4">
              <w:t>MURRAY, GILLIARD and R. WILLIAMS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40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401" w:type="dxa"/>
            <w:shd w:val="clear" w:color="auto" w:fill="auto"/>
          </w:tcPr>
          <w:p w:rsidR="00D105C4" w:rsidRPr="00D105C4" w:rsidRDefault="00D105C4" w:rsidP="00D105C4">
            <w:pPr>
              <w:keepNext/>
              <w:ind w:firstLine="0"/>
            </w:pPr>
            <w:r w:rsidRPr="00D105C4">
              <w:t>H. 3669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40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401" w:type="dxa"/>
            <w:shd w:val="clear" w:color="auto" w:fill="auto"/>
          </w:tcPr>
          <w:p w:rsidR="00D105C4" w:rsidRPr="00D105C4" w:rsidRDefault="00D105C4" w:rsidP="00D105C4">
            <w:pPr>
              <w:keepNext/>
              <w:ind w:firstLine="0"/>
            </w:pPr>
            <w:r w:rsidRPr="00D105C4">
              <w:t>GILLIARD</w:t>
            </w:r>
          </w:p>
        </w:tc>
      </w:tr>
    </w:tbl>
    <w:p w:rsidR="00D105C4" w:rsidRPr="00D01658" w:rsidRDefault="00D105C4" w:rsidP="00D105C4">
      <w:pPr>
        <w:rPr>
          <w:sz w:val="16"/>
          <w:szCs w:val="16"/>
        </w:rPr>
      </w:pPr>
    </w:p>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438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4386" w:type="dxa"/>
            <w:shd w:val="clear" w:color="auto" w:fill="auto"/>
          </w:tcPr>
          <w:p w:rsidR="00D105C4" w:rsidRPr="00D105C4" w:rsidRDefault="00D105C4" w:rsidP="00D105C4">
            <w:pPr>
              <w:keepNext/>
              <w:ind w:firstLine="0"/>
            </w:pPr>
            <w:r w:rsidRPr="00D105C4">
              <w:t>H. 3822</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438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4386" w:type="dxa"/>
            <w:shd w:val="clear" w:color="auto" w:fill="auto"/>
          </w:tcPr>
          <w:p w:rsidR="00D105C4" w:rsidRPr="00D105C4" w:rsidRDefault="00D105C4" w:rsidP="00D105C4">
            <w:pPr>
              <w:keepNext/>
              <w:ind w:firstLine="0"/>
            </w:pPr>
            <w:r w:rsidRPr="00D105C4">
              <w:t>GARVIN, R. WILLIAMS and JEFFERSON</w:t>
            </w:r>
          </w:p>
        </w:tc>
      </w:tr>
    </w:tbl>
    <w:p w:rsidR="00D105C4" w:rsidRDefault="00D105C4" w:rsidP="00D105C4"/>
    <w:p w:rsidR="00D105C4" w:rsidRDefault="00D105C4" w:rsidP="00D105C4">
      <w:pPr>
        <w:keepNext/>
        <w:jc w:val="center"/>
        <w:rPr>
          <w:b/>
        </w:rPr>
      </w:pPr>
      <w:r w:rsidRPr="00D105C4">
        <w:rPr>
          <w:b/>
        </w:rPr>
        <w:lastRenderedPageBreak/>
        <w:t>CO-SPONSOR ADDED</w:t>
      </w:r>
    </w:p>
    <w:tbl>
      <w:tblPr>
        <w:tblW w:w="0" w:type="auto"/>
        <w:tblLayout w:type="fixed"/>
        <w:tblLook w:val="0000" w:firstRow="0" w:lastRow="0" w:firstColumn="0" w:lastColumn="0" w:noHBand="0" w:noVBand="0"/>
      </w:tblPr>
      <w:tblGrid>
        <w:gridCol w:w="1551"/>
        <w:gridCol w:w="158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81" w:type="dxa"/>
            <w:shd w:val="clear" w:color="auto" w:fill="auto"/>
          </w:tcPr>
          <w:p w:rsidR="00D105C4" w:rsidRPr="00D105C4" w:rsidRDefault="00D105C4" w:rsidP="00D105C4">
            <w:pPr>
              <w:keepNext/>
              <w:ind w:firstLine="0"/>
            </w:pPr>
            <w:r w:rsidRPr="00D105C4">
              <w:t>H. 3939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8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81" w:type="dxa"/>
            <w:shd w:val="clear" w:color="auto" w:fill="auto"/>
          </w:tcPr>
          <w:p w:rsidR="00D105C4" w:rsidRPr="00D105C4" w:rsidRDefault="00D105C4" w:rsidP="00D105C4">
            <w:pPr>
              <w:keepNext/>
              <w:ind w:firstLine="0"/>
            </w:pPr>
            <w:r w:rsidRPr="00D105C4">
              <w:t>B. NEWTON</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3943</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9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96" w:type="dxa"/>
            <w:shd w:val="clear" w:color="auto" w:fill="auto"/>
          </w:tcPr>
          <w:p w:rsidR="00D105C4" w:rsidRPr="00D105C4" w:rsidRDefault="00D105C4" w:rsidP="00D105C4">
            <w:pPr>
              <w:keepNext/>
              <w:ind w:firstLine="0"/>
            </w:pPr>
            <w:r w:rsidRPr="00D105C4">
              <w:t>H. 4019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9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96" w:type="dxa"/>
            <w:shd w:val="clear" w:color="auto" w:fill="auto"/>
          </w:tcPr>
          <w:p w:rsidR="00D105C4" w:rsidRPr="00D105C4" w:rsidRDefault="00D105C4" w:rsidP="00D105C4">
            <w:pPr>
              <w:keepNext/>
              <w:ind w:firstLine="0"/>
            </w:pPr>
            <w:r w:rsidRPr="00D105C4">
              <w:t>MATTHEWS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6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66" w:type="dxa"/>
            <w:shd w:val="clear" w:color="auto" w:fill="auto"/>
          </w:tcPr>
          <w:p w:rsidR="00D105C4" w:rsidRPr="00D105C4" w:rsidRDefault="00D105C4" w:rsidP="00D105C4">
            <w:pPr>
              <w:keepNext/>
              <w:ind w:firstLine="0"/>
            </w:pPr>
            <w:r w:rsidRPr="00D105C4">
              <w:t>H. 4094</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6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66" w:type="dxa"/>
            <w:shd w:val="clear" w:color="auto" w:fill="auto"/>
          </w:tcPr>
          <w:p w:rsidR="00D105C4" w:rsidRPr="00D105C4" w:rsidRDefault="00D105C4" w:rsidP="00D105C4">
            <w:pPr>
              <w:keepNext/>
              <w:ind w:firstLine="0"/>
            </w:pPr>
            <w:r w:rsidRPr="00D105C4">
              <w:t>BERNSTEIN</w:t>
            </w:r>
          </w:p>
        </w:tc>
      </w:tr>
    </w:tbl>
    <w:p w:rsidR="00D105C4" w:rsidRDefault="00D105C4" w:rsidP="00D105C4"/>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296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961" w:type="dxa"/>
            <w:shd w:val="clear" w:color="auto" w:fill="auto"/>
          </w:tcPr>
          <w:p w:rsidR="00D105C4" w:rsidRPr="00D105C4" w:rsidRDefault="00D105C4" w:rsidP="00D105C4">
            <w:pPr>
              <w:keepNext/>
              <w:ind w:firstLine="0"/>
            </w:pPr>
            <w:r w:rsidRPr="00D105C4">
              <w:t>H. 4150</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96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961" w:type="dxa"/>
            <w:shd w:val="clear" w:color="auto" w:fill="auto"/>
          </w:tcPr>
          <w:p w:rsidR="00D105C4" w:rsidRPr="00D105C4" w:rsidRDefault="00D105C4" w:rsidP="00D105C4">
            <w:pPr>
              <w:keepNext/>
              <w:ind w:firstLine="0"/>
            </w:pPr>
            <w:r w:rsidRPr="00D105C4">
              <w:t>G. R. SMITH and TAYLOR</w:t>
            </w:r>
          </w:p>
        </w:tc>
      </w:tr>
    </w:tbl>
    <w:p w:rsidR="00D105C4" w:rsidRDefault="00D105C4" w:rsidP="00D105C4"/>
    <w:p w:rsidR="00D105C4" w:rsidRDefault="00D105C4" w:rsidP="00D105C4">
      <w:pPr>
        <w:keepNext/>
        <w:jc w:val="center"/>
        <w:rPr>
          <w:b/>
        </w:rPr>
      </w:pPr>
      <w:r w:rsidRPr="00D105C4">
        <w:rPr>
          <w:b/>
        </w:rPr>
        <w:t>LEAVE OF ABSENCE</w:t>
      </w:r>
    </w:p>
    <w:p w:rsidR="00D105C4" w:rsidRDefault="00D105C4" w:rsidP="00D105C4">
      <w:r>
        <w:t xml:space="preserve">The SPEAKER granted Rep. KING a leave of absence for the remainder of the day. </w:t>
      </w:r>
    </w:p>
    <w:p w:rsidR="00D105C4" w:rsidRDefault="00D105C4" w:rsidP="00D105C4"/>
    <w:p w:rsidR="00D105C4" w:rsidRDefault="00D105C4" w:rsidP="00D105C4">
      <w:pPr>
        <w:keepNext/>
        <w:jc w:val="center"/>
        <w:rPr>
          <w:b/>
        </w:rPr>
      </w:pPr>
      <w:r w:rsidRPr="00D105C4">
        <w:rPr>
          <w:b/>
        </w:rPr>
        <w:t>ORDERED ENROLLED FOR RATIFICATION</w:t>
      </w:r>
    </w:p>
    <w:p w:rsidR="00D105C4" w:rsidRDefault="00D105C4" w:rsidP="00D105C4">
      <w:r>
        <w:t xml:space="preserve">The following Bill was read the third time, passed and, having received three readings in both Houses, </w:t>
      </w:r>
      <w:r w:rsidR="0071410D">
        <w:t>it was ordered that the title</w:t>
      </w:r>
      <w:r>
        <w:t xml:space="preserve"> be changed to that of an Act, and that it be enrolled for ratification:</w:t>
      </w:r>
    </w:p>
    <w:p w:rsidR="00D105C4" w:rsidRDefault="00D105C4" w:rsidP="00D105C4">
      <w:bookmarkStart w:id="22" w:name="include_clip_start_84"/>
      <w:bookmarkEnd w:id="22"/>
    </w:p>
    <w:p w:rsidR="00D105C4" w:rsidRDefault="00D105C4" w:rsidP="00D105C4">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D105C4" w:rsidRDefault="00D105C4" w:rsidP="00D105C4">
      <w:pPr>
        <w:keepNext/>
        <w:jc w:val="center"/>
        <w:rPr>
          <w:b/>
        </w:rPr>
      </w:pPr>
      <w:bookmarkStart w:id="23" w:name="include_clip_end_84"/>
      <w:bookmarkEnd w:id="23"/>
      <w:r w:rsidRPr="00D105C4">
        <w:rPr>
          <w:b/>
        </w:rPr>
        <w:lastRenderedPageBreak/>
        <w:t>S. 147--ORDERED TO THIRD READING</w:t>
      </w:r>
    </w:p>
    <w:p w:rsidR="00D105C4" w:rsidRDefault="00D105C4" w:rsidP="00D105C4">
      <w:pPr>
        <w:keepNext/>
      </w:pPr>
      <w:r>
        <w:t>The following Joint Resolution was taken up:</w:t>
      </w:r>
    </w:p>
    <w:p w:rsidR="00D105C4" w:rsidRDefault="00D105C4" w:rsidP="00D105C4">
      <w:pPr>
        <w:keepNext/>
      </w:pPr>
      <w:bookmarkStart w:id="24" w:name="include_clip_start_86"/>
      <w:bookmarkEnd w:id="24"/>
    </w:p>
    <w:p w:rsidR="00D105C4" w:rsidRDefault="00D105C4" w:rsidP="00D105C4">
      <w:r>
        <w:t>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D105C4" w:rsidRDefault="00D105C4" w:rsidP="00D105C4">
      <w:bookmarkStart w:id="25" w:name="include_clip_end_86"/>
      <w:bookmarkEnd w:id="25"/>
    </w:p>
    <w:p w:rsidR="00D105C4" w:rsidRDefault="00D105C4" w:rsidP="00D105C4">
      <w:r>
        <w:t>Rep. MCCRAVY explained the Joint Resolution.</w:t>
      </w:r>
    </w:p>
    <w:p w:rsidR="00D01658" w:rsidRDefault="00D01658" w:rsidP="00D105C4"/>
    <w:p w:rsidR="00D105C4" w:rsidRPr="00764A57" w:rsidRDefault="00D105C4" w:rsidP="00D105C4">
      <w:r w:rsidRPr="00764A57">
        <w:t>Rep. BAMBERG proposed the following Amendment No. 1</w:t>
      </w:r>
      <w:r w:rsidR="00C61B36">
        <w:t xml:space="preserve"> to </w:t>
      </w:r>
      <w:r w:rsidRPr="00764A57">
        <w:t>S. 147 (COUNCIL\PH\147C001.RT.PH21), which was tabled:</w:t>
      </w:r>
    </w:p>
    <w:p w:rsidR="00D105C4" w:rsidRPr="00764A57" w:rsidRDefault="00D105C4" w:rsidP="00D105C4">
      <w:r w:rsidRPr="00764A57">
        <w:t>Amend the joint resolution, as and if amended, by adding an appropriately numbered SECTION to read:</w:t>
      </w:r>
    </w:p>
    <w:p w:rsidR="00D105C4" w:rsidRPr="00764A57" w:rsidRDefault="00D105C4" w:rsidP="00D105C4">
      <w:r w:rsidRPr="00764A57">
        <w:t>/</w:t>
      </w:r>
      <w:r w:rsidRPr="00764A57">
        <w:tab/>
        <w:t>SECTION</w:t>
      </w:r>
      <w:r w:rsidRPr="00764A57">
        <w:tab/>
        <w:t>__.</w:t>
      </w:r>
      <w:r w:rsidRPr="00764A57">
        <w:tab/>
        <w:t>Pandemic</w:t>
      </w:r>
      <w:r w:rsidRPr="00764A57">
        <w:noBreakHyphen/>
        <w:t>related claims exclusions in commercial liability insurance policies are void as a matter of</w:t>
      </w:r>
      <w:r w:rsidR="00C61B36">
        <w:t xml:space="preserve"> public policy in this State. </w:t>
      </w:r>
      <w:r w:rsidRPr="00764A57">
        <w:tab/>
        <w:t>/</w:t>
      </w:r>
    </w:p>
    <w:p w:rsidR="00D105C4" w:rsidRPr="00764A57" w:rsidRDefault="00D105C4" w:rsidP="00D105C4">
      <w:r w:rsidRPr="00764A57">
        <w:t>Renumber sections to conform.</w:t>
      </w:r>
    </w:p>
    <w:p w:rsidR="00D105C4" w:rsidRDefault="00D105C4" w:rsidP="00D105C4">
      <w:r w:rsidRPr="00764A57">
        <w:t>Amend title to conform.</w:t>
      </w:r>
      <w:bookmarkStart w:id="26" w:name="temp"/>
      <w:bookmarkEnd w:id="26"/>
    </w:p>
    <w:p w:rsidR="00D105C4" w:rsidRDefault="00D105C4" w:rsidP="00D105C4"/>
    <w:p w:rsidR="00D105C4" w:rsidRDefault="00D105C4" w:rsidP="00D105C4">
      <w:r>
        <w:t>Rep. BAMBERG explained the amendment.</w:t>
      </w:r>
    </w:p>
    <w:p w:rsidR="00643560" w:rsidRDefault="00643560" w:rsidP="00D105C4"/>
    <w:p w:rsidR="00D105C4" w:rsidRDefault="00D105C4" w:rsidP="00D105C4">
      <w:r>
        <w:t>Rep. MCCRAVY spoke against the amendment and moved to table the amendment, which was agreed to.</w:t>
      </w:r>
    </w:p>
    <w:p w:rsidR="00D105C4" w:rsidRDefault="00D105C4" w:rsidP="00D105C4"/>
    <w:p w:rsidR="00D105C4" w:rsidRDefault="00D105C4" w:rsidP="00D105C4">
      <w:r>
        <w:t>The question recurred to the passage of the Joint Resolution.</w:t>
      </w:r>
    </w:p>
    <w:p w:rsidR="00D105C4" w:rsidRDefault="00D105C4" w:rsidP="00D105C4">
      <w:r>
        <w:lastRenderedPageBreak/>
        <w:t xml:space="preserve">The yeas and nays were taken resulting as follows: </w:t>
      </w:r>
    </w:p>
    <w:p w:rsidR="00D105C4" w:rsidRDefault="00D105C4" w:rsidP="00D105C4">
      <w:pPr>
        <w:jc w:val="center"/>
      </w:pPr>
      <w:r>
        <w:t xml:space="preserve"> </w:t>
      </w:r>
      <w:bookmarkStart w:id="27" w:name="vote_start92"/>
      <w:bookmarkEnd w:id="27"/>
      <w:r>
        <w:t>Yeas 89; Nays 18</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Bamberg</w:t>
            </w:r>
          </w:p>
        </w:tc>
        <w:tc>
          <w:tcPr>
            <w:tcW w:w="2179" w:type="dxa"/>
            <w:shd w:val="clear" w:color="auto" w:fill="auto"/>
          </w:tcPr>
          <w:p w:rsidR="00D105C4" w:rsidRPr="00D105C4" w:rsidRDefault="00D105C4" w:rsidP="00D105C4">
            <w:pPr>
              <w:ind w:firstLine="0"/>
            </w:pPr>
            <w:r>
              <w:t>Bannister</w:t>
            </w:r>
          </w:p>
        </w:tc>
        <w:tc>
          <w:tcPr>
            <w:tcW w:w="2180" w:type="dxa"/>
            <w:shd w:val="clear" w:color="auto" w:fill="auto"/>
          </w:tcPr>
          <w:p w:rsidR="00D105C4" w:rsidRPr="00D105C4" w:rsidRDefault="00D105C4" w:rsidP="00D105C4">
            <w:pPr>
              <w:ind w:firstLine="0"/>
            </w:pPr>
            <w:r>
              <w:t>Bennett</w:t>
            </w:r>
          </w:p>
        </w:tc>
      </w:tr>
      <w:tr w:rsidR="00D105C4" w:rsidRPr="00D105C4" w:rsidTr="00D105C4">
        <w:tc>
          <w:tcPr>
            <w:tcW w:w="2179" w:type="dxa"/>
            <w:shd w:val="clear" w:color="auto" w:fill="auto"/>
          </w:tcPr>
          <w:p w:rsidR="00D105C4" w:rsidRPr="00D105C4" w:rsidRDefault="00D105C4" w:rsidP="00D105C4">
            <w:pPr>
              <w:ind w:firstLine="0"/>
            </w:pPr>
            <w:r>
              <w:t>Bernstein</w:t>
            </w:r>
          </w:p>
        </w:tc>
        <w:tc>
          <w:tcPr>
            <w:tcW w:w="2179" w:type="dxa"/>
            <w:shd w:val="clear" w:color="auto" w:fill="auto"/>
          </w:tcPr>
          <w:p w:rsidR="00D105C4" w:rsidRPr="00D105C4" w:rsidRDefault="00D105C4" w:rsidP="00D105C4">
            <w:pPr>
              <w:ind w:firstLine="0"/>
            </w:pPr>
            <w:r>
              <w:t>Blackwell</w:t>
            </w:r>
          </w:p>
        </w:tc>
        <w:tc>
          <w:tcPr>
            <w:tcW w:w="2180" w:type="dxa"/>
            <w:shd w:val="clear" w:color="auto" w:fill="auto"/>
          </w:tcPr>
          <w:p w:rsidR="00D105C4" w:rsidRPr="00D105C4" w:rsidRDefault="00D105C4" w:rsidP="00D105C4">
            <w:pPr>
              <w:ind w:firstLine="0"/>
            </w:pPr>
            <w:r>
              <w:t>Bradley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Burns</w:t>
            </w:r>
          </w:p>
        </w:tc>
        <w:tc>
          <w:tcPr>
            <w:tcW w:w="2180" w:type="dxa"/>
            <w:shd w:val="clear" w:color="auto" w:fill="auto"/>
          </w:tcPr>
          <w:p w:rsidR="00D105C4" w:rsidRPr="00D105C4" w:rsidRDefault="00D105C4" w:rsidP="00D105C4">
            <w:pPr>
              <w:ind w:firstLine="0"/>
            </w:pPr>
            <w:r>
              <w:t>Bustos</w:t>
            </w:r>
          </w:p>
        </w:tc>
      </w:tr>
      <w:tr w:rsidR="00D105C4" w:rsidRPr="00D105C4" w:rsidTr="00D105C4">
        <w:tc>
          <w:tcPr>
            <w:tcW w:w="2179" w:type="dxa"/>
            <w:shd w:val="clear" w:color="auto" w:fill="auto"/>
          </w:tcPr>
          <w:p w:rsidR="00D105C4" w:rsidRPr="00D105C4" w:rsidRDefault="00D105C4" w:rsidP="00D105C4">
            <w:pPr>
              <w:ind w:firstLine="0"/>
            </w:pPr>
            <w:r>
              <w:t>Calhoon</w:t>
            </w:r>
          </w:p>
        </w:tc>
        <w:tc>
          <w:tcPr>
            <w:tcW w:w="2179" w:type="dxa"/>
            <w:shd w:val="clear" w:color="auto" w:fill="auto"/>
          </w:tcPr>
          <w:p w:rsidR="00D105C4" w:rsidRPr="00D105C4" w:rsidRDefault="00D105C4" w:rsidP="00D105C4">
            <w:pPr>
              <w:ind w:firstLine="0"/>
            </w:pPr>
            <w:r>
              <w:t>Carter</w:t>
            </w:r>
          </w:p>
        </w:tc>
        <w:tc>
          <w:tcPr>
            <w:tcW w:w="2180" w:type="dxa"/>
            <w:shd w:val="clear" w:color="auto" w:fill="auto"/>
          </w:tcPr>
          <w:p w:rsidR="00D105C4" w:rsidRPr="00D105C4" w:rsidRDefault="00D105C4" w:rsidP="00D105C4">
            <w:pPr>
              <w:ind w:firstLine="0"/>
            </w:pPr>
            <w:r>
              <w:t>Caskey</w:t>
            </w:r>
          </w:p>
        </w:tc>
      </w:tr>
      <w:tr w:rsidR="00D105C4" w:rsidRPr="00D105C4" w:rsidTr="00D105C4">
        <w:tc>
          <w:tcPr>
            <w:tcW w:w="2179" w:type="dxa"/>
            <w:shd w:val="clear" w:color="auto" w:fill="auto"/>
          </w:tcPr>
          <w:p w:rsidR="00D105C4" w:rsidRPr="00D105C4" w:rsidRDefault="00D105C4" w:rsidP="00D105C4">
            <w:pPr>
              <w:ind w:firstLine="0"/>
            </w:pPr>
            <w:r>
              <w:t>Chumley</w:t>
            </w:r>
          </w:p>
        </w:tc>
        <w:tc>
          <w:tcPr>
            <w:tcW w:w="2179" w:type="dxa"/>
            <w:shd w:val="clear" w:color="auto" w:fill="auto"/>
          </w:tcPr>
          <w:p w:rsidR="00D105C4" w:rsidRPr="00D105C4" w:rsidRDefault="00D105C4" w:rsidP="00D105C4">
            <w:pPr>
              <w:ind w:firstLine="0"/>
            </w:pPr>
            <w:r>
              <w:t>Cogswell</w:t>
            </w:r>
          </w:p>
        </w:tc>
        <w:tc>
          <w:tcPr>
            <w:tcW w:w="2180" w:type="dxa"/>
            <w:shd w:val="clear" w:color="auto" w:fill="auto"/>
          </w:tcPr>
          <w:p w:rsidR="00D105C4" w:rsidRPr="00D105C4" w:rsidRDefault="00D105C4" w:rsidP="00D105C4">
            <w:pPr>
              <w:ind w:firstLine="0"/>
            </w:pPr>
            <w:r>
              <w:t>Collins</w:t>
            </w:r>
          </w:p>
        </w:tc>
      </w:tr>
      <w:tr w:rsidR="00D105C4" w:rsidRPr="00D105C4" w:rsidTr="00D105C4">
        <w:tc>
          <w:tcPr>
            <w:tcW w:w="2179" w:type="dxa"/>
            <w:shd w:val="clear" w:color="auto" w:fill="auto"/>
          </w:tcPr>
          <w:p w:rsidR="00D105C4" w:rsidRPr="00D105C4" w:rsidRDefault="00D105C4" w:rsidP="00D105C4">
            <w:pPr>
              <w:ind w:firstLine="0"/>
            </w:pPr>
            <w:r>
              <w:t>B. Cox</w:t>
            </w:r>
          </w:p>
        </w:tc>
        <w:tc>
          <w:tcPr>
            <w:tcW w:w="2179" w:type="dxa"/>
            <w:shd w:val="clear" w:color="auto" w:fill="auto"/>
          </w:tcPr>
          <w:p w:rsidR="00D105C4" w:rsidRPr="00D105C4" w:rsidRDefault="00D105C4" w:rsidP="00D105C4">
            <w:pPr>
              <w:ind w:firstLine="0"/>
            </w:pPr>
            <w:r>
              <w:t>W. Cox</w:t>
            </w:r>
          </w:p>
        </w:tc>
        <w:tc>
          <w:tcPr>
            <w:tcW w:w="2180" w:type="dxa"/>
            <w:shd w:val="clear" w:color="auto" w:fill="auto"/>
          </w:tcPr>
          <w:p w:rsidR="00D105C4" w:rsidRPr="00D105C4" w:rsidRDefault="00D105C4" w:rsidP="00D105C4">
            <w:pPr>
              <w:ind w:firstLine="0"/>
            </w:pPr>
            <w:r>
              <w:t>Crawford</w:t>
            </w:r>
          </w:p>
        </w:tc>
      </w:tr>
      <w:tr w:rsidR="00D105C4" w:rsidRPr="00D105C4" w:rsidTr="00D105C4">
        <w:tc>
          <w:tcPr>
            <w:tcW w:w="2179" w:type="dxa"/>
            <w:shd w:val="clear" w:color="auto" w:fill="auto"/>
          </w:tcPr>
          <w:p w:rsidR="00D105C4" w:rsidRPr="00D105C4" w:rsidRDefault="00D105C4" w:rsidP="00D105C4">
            <w:pPr>
              <w:ind w:firstLine="0"/>
            </w:pPr>
            <w:r>
              <w:t>Dabney</w:t>
            </w:r>
          </w:p>
        </w:tc>
        <w:tc>
          <w:tcPr>
            <w:tcW w:w="2179" w:type="dxa"/>
            <w:shd w:val="clear" w:color="auto" w:fill="auto"/>
          </w:tcPr>
          <w:p w:rsidR="00D105C4" w:rsidRPr="00D105C4" w:rsidRDefault="00D105C4" w:rsidP="00D105C4">
            <w:pPr>
              <w:ind w:firstLine="0"/>
            </w:pPr>
            <w:r>
              <w:t>Davis</w:t>
            </w:r>
          </w:p>
        </w:tc>
        <w:tc>
          <w:tcPr>
            <w:tcW w:w="2180" w:type="dxa"/>
            <w:shd w:val="clear" w:color="auto" w:fill="auto"/>
          </w:tcPr>
          <w:p w:rsidR="00D105C4" w:rsidRPr="00D105C4" w:rsidRDefault="00D105C4" w:rsidP="00D105C4">
            <w:pPr>
              <w:ind w:firstLine="0"/>
            </w:pPr>
            <w:r>
              <w:t>Elliott</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Hayes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Howard</w:t>
            </w:r>
          </w:p>
        </w:tc>
        <w:tc>
          <w:tcPr>
            <w:tcW w:w="2180" w:type="dxa"/>
            <w:shd w:val="clear" w:color="auto" w:fill="auto"/>
          </w:tcPr>
          <w:p w:rsidR="00D105C4" w:rsidRPr="00D105C4" w:rsidRDefault="00D105C4" w:rsidP="00D105C4">
            <w:pPr>
              <w:ind w:firstLine="0"/>
            </w:pPr>
            <w:r>
              <w:t>Huggins</w:t>
            </w:r>
          </w:p>
        </w:tc>
      </w:tr>
      <w:tr w:rsidR="00D105C4" w:rsidRPr="00D105C4" w:rsidTr="00D105C4">
        <w:tc>
          <w:tcPr>
            <w:tcW w:w="2179" w:type="dxa"/>
            <w:shd w:val="clear" w:color="auto" w:fill="auto"/>
          </w:tcPr>
          <w:p w:rsidR="00D105C4" w:rsidRPr="00D105C4" w:rsidRDefault="00D105C4" w:rsidP="00D105C4">
            <w:pPr>
              <w:ind w:firstLine="0"/>
            </w:pPr>
            <w:r>
              <w:t>Hyde</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Jones</w:t>
            </w:r>
          </w:p>
        </w:tc>
      </w:tr>
      <w:tr w:rsidR="00D105C4" w:rsidRPr="00D105C4" w:rsidTr="00D105C4">
        <w:tc>
          <w:tcPr>
            <w:tcW w:w="2179" w:type="dxa"/>
            <w:shd w:val="clear" w:color="auto" w:fill="auto"/>
          </w:tcPr>
          <w:p w:rsidR="00D105C4" w:rsidRPr="00D105C4" w:rsidRDefault="00D105C4" w:rsidP="00D105C4">
            <w:pPr>
              <w:ind w:firstLine="0"/>
            </w:pPr>
            <w:r>
              <w:t>Jordan</w:t>
            </w:r>
          </w:p>
        </w:tc>
        <w:tc>
          <w:tcPr>
            <w:tcW w:w="2179" w:type="dxa"/>
            <w:shd w:val="clear" w:color="auto" w:fill="auto"/>
          </w:tcPr>
          <w:p w:rsidR="00D105C4" w:rsidRPr="00D105C4" w:rsidRDefault="00D105C4" w:rsidP="00D105C4">
            <w:pPr>
              <w:ind w:firstLine="0"/>
            </w:pPr>
            <w:r>
              <w:t>Kimmons</w:t>
            </w:r>
          </w:p>
        </w:tc>
        <w:tc>
          <w:tcPr>
            <w:tcW w:w="2180" w:type="dxa"/>
            <w:shd w:val="clear" w:color="auto" w:fill="auto"/>
          </w:tcPr>
          <w:p w:rsidR="00D105C4" w:rsidRPr="00D105C4" w:rsidRDefault="00D105C4" w:rsidP="00D105C4">
            <w:pPr>
              <w:ind w:firstLine="0"/>
            </w:pPr>
            <w:r>
              <w:t>Kirby</w:t>
            </w:r>
          </w:p>
        </w:tc>
      </w:tr>
      <w:tr w:rsidR="00D105C4" w:rsidRPr="00D105C4" w:rsidTr="00D105C4">
        <w:tc>
          <w:tcPr>
            <w:tcW w:w="2179" w:type="dxa"/>
            <w:shd w:val="clear" w:color="auto" w:fill="auto"/>
          </w:tcPr>
          <w:p w:rsidR="00D105C4" w:rsidRPr="00D105C4" w:rsidRDefault="00D105C4" w:rsidP="00D105C4">
            <w:pPr>
              <w:ind w:firstLine="0"/>
            </w:pPr>
            <w:r>
              <w:t>Ligon</w:t>
            </w:r>
          </w:p>
        </w:tc>
        <w:tc>
          <w:tcPr>
            <w:tcW w:w="2179" w:type="dxa"/>
            <w:shd w:val="clear" w:color="auto" w:fill="auto"/>
          </w:tcPr>
          <w:p w:rsidR="00D105C4" w:rsidRPr="00D105C4" w:rsidRDefault="00D105C4" w:rsidP="00D105C4">
            <w:pPr>
              <w:ind w:firstLine="0"/>
            </w:pPr>
            <w:r>
              <w:t>Long</w:t>
            </w:r>
          </w:p>
        </w:tc>
        <w:tc>
          <w:tcPr>
            <w:tcW w:w="2180" w:type="dxa"/>
            <w:shd w:val="clear" w:color="auto" w:fill="auto"/>
          </w:tcPr>
          <w:p w:rsidR="00D105C4" w:rsidRPr="00D105C4" w:rsidRDefault="00D105C4" w:rsidP="00D105C4">
            <w:pPr>
              <w:ind w:firstLine="0"/>
            </w:pPr>
            <w:r>
              <w:t>Lucas</w:t>
            </w:r>
          </w:p>
        </w:tc>
      </w:tr>
      <w:tr w:rsidR="00D105C4" w:rsidRPr="00D105C4" w:rsidTr="00D105C4">
        <w:tc>
          <w:tcPr>
            <w:tcW w:w="2179" w:type="dxa"/>
            <w:shd w:val="clear" w:color="auto" w:fill="auto"/>
          </w:tcPr>
          <w:p w:rsidR="00D105C4" w:rsidRPr="00D105C4" w:rsidRDefault="00D105C4" w:rsidP="00D105C4">
            <w:pPr>
              <w:ind w:firstLine="0"/>
            </w:pPr>
            <w:r>
              <w:t>Magnuson</w:t>
            </w:r>
          </w:p>
        </w:tc>
        <w:tc>
          <w:tcPr>
            <w:tcW w:w="2179" w:type="dxa"/>
            <w:shd w:val="clear" w:color="auto" w:fill="auto"/>
          </w:tcPr>
          <w:p w:rsidR="00D105C4" w:rsidRPr="00D105C4" w:rsidRDefault="00D105C4" w:rsidP="00D105C4">
            <w:pPr>
              <w:ind w:firstLine="0"/>
            </w:pPr>
            <w:r>
              <w:t>Martin</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McDaniel</w:t>
            </w:r>
          </w:p>
        </w:tc>
      </w:tr>
      <w:tr w:rsidR="00D105C4" w:rsidRPr="00D105C4" w:rsidTr="00D105C4">
        <w:tc>
          <w:tcPr>
            <w:tcW w:w="2179" w:type="dxa"/>
            <w:shd w:val="clear" w:color="auto" w:fill="auto"/>
          </w:tcPr>
          <w:p w:rsidR="00D105C4" w:rsidRPr="00D105C4" w:rsidRDefault="00D105C4" w:rsidP="00D105C4">
            <w:pPr>
              <w:ind w:firstLine="0"/>
            </w:pPr>
            <w:r>
              <w:t>McGarry</w:t>
            </w:r>
          </w:p>
        </w:tc>
        <w:tc>
          <w:tcPr>
            <w:tcW w:w="2179" w:type="dxa"/>
            <w:shd w:val="clear" w:color="auto" w:fill="auto"/>
          </w:tcPr>
          <w:p w:rsidR="00D105C4" w:rsidRPr="00D105C4" w:rsidRDefault="00D105C4" w:rsidP="00D105C4">
            <w:pPr>
              <w:ind w:firstLine="0"/>
            </w:pPr>
            <w:r>
              <w:t>McGinnis</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Murphy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Pendarvis</w:t>
            </w:r>
          </w:p>
        </w:tc>
        <w:tc>
          <w:tcPr>
            <w:tcW w:w="2179" w:type="dxa"/>
            <w:shd w:val="clear" w:color="auto" w:fill="auto"/>
          </w:tcPr>
          <w:p w:rsidR="00D105C4" w:rsidRPr="00D105C4" w:rsidRDefault="00D105C4" w:rsidP="00D105C4">
            <w:pPr>
              <w:ind w:firstLine="0"/>
            </w:pPr>
            <w:r>
              <w:t>Pope</w:t>
            </w:r>
          </w:p>
        </w:tc>
        <w:tc>
          <w:tcPr>
            <w:tcW w:w="2180" w:type="dxa"/>
            <w:shd w:val="clear" w:color="auto" w:fill="auto"/>
          </w:tcPr>
          <w:p w:rsidR="00D105C4" w:rsidRPr="00D105C4" w:rsidRDefault="00D105C4" w:rsidP="00D105C4">
            <w:pPr>
              <w:ind w:firstLine="0"/>
            </w:pPr>
            <w:r>
              <w:t>Robinson</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Taylor</w:t>
            </w:r>
          </w:p>
        </w:tc>
        <w:tc>
          <w:tcPr>
            <w:tcW w:w="2180" w:type="dxa"/>
            <w:shd w:val="clear" w:color="auto" w:fill="auto"/>
          </w:tcPr>
          <w:p w:rsidR="00D105C4" w:rsidRPr="00D105C4" w:rsidRDefault="00D105C4" w:rsidP="00D105C4">
            <w:pPr>
              <w:ind w:firstLine="0"/>
            </w:pPr>
            <w:r>
              <w:t>Tedder</w:t>
            </w:r>
          </w:p>
        </w:tc>
      </w:tr>
      <w:tr w:rsidR="00D105C4" w:rsidRPr="00D105C4" w:rsidTr="00D105C4">
        <w:tc>
          <w:tcPr>
            <w:tcW w:w="2179" w:type="dxa"/>
            <w:shd w:val="clear" w:color="auto" w:fill="auto"/>
          </w:tcPr>
          <w:p w:rsidR="00D105C4" w:rsidRPr="00D105C4" w:rsidRDefault="00D105C4" w:rsidP="00D105C4">
            <w:pPr>
              <w:ind w:firstLine="0"/>
            </w:pPr>
            <w:r>
              <w:t>Thayer</w:t>
            </w:r>
          </w:p>
        </w:tc>
        <w:tc>
          <w:tcPr>
            <w:tcW w:w="2179" w:type="dxa"/>
            <w:shd w:val="clear" w:color="auto" w:fill="auto"/>
          </w:tcPr>
          <w:p w:rsidR="00D105C4" w:rsidRPr="00D105C4" w:rsidRDefault="00D105C4" w:rsidP="00D105C4">
            <w:pPr>
              <w:ind w:firstLine="0"/>
            </w:pPr>
            <w:r>
              <w:t>West</w:t>
            </w:r>
          </w:p>
        </w:tc>
        <w:tc>
          <w:tcPr>
            <w:tcW w:w="2180" w:type="dxa"/>
            <w:shd w:val="clear" w:color="auto" w:fill="auto"/>
          </w:tcPr>
          <w:p w:rsidR="00D105C4" w:rsidRPr="00D105C4" w:rsidRDefault="00D105C4" w:rsidP="00D105C4">
            <w:pPr>
              <w:ind w:firstLine="0"/>
            </w:pPr>
            <w:r>
              <w:t>Wetmore</w:t>
            </w:r>
          </w:p>
        </w:tc>
      </w:tr>
      <w:tr w:rsidR="00D105C4" w:rsidRPr="00D105C4" w:rsidTr="00D105C4">
        <w:tc>
          <w:tcPr>
            <w:tcW w:w="2179" w:type="dxa"/>
            <w:shd w:val="clear" w:color="auto" w:fill="auto"/>
          </w:tcPr>
          <w:p w:rsidR="00D105C4" w:rsidRPr="00D105C4" w:rsidRDefault="00D105C4" w:rsidP="00D105C4">
            <w:pPr>
              <w:keepNext/>
              <w:ind w:firstLine="0"/>
            </w:pPr>
            <w:r>
              <w:t>White</w:t>
            </w:r>
          </w:p>
        </w:tc>
        <w:tc>
          <w:tcPr>
            <w:tcW w:w="2179" w:type="dxa"/>
            <w:shd w:val="clear" w:color="auto" w:fill="auto"/>
          </w:tcPr>
          <w:p w:rsidR="00D105C4" w:rsidRPr="00D105C4" w:rsidRDefault="00D105C4" w:rsidP="00D105C4">
            <w:pPr>
              <w:keepNext/>
              <w:ind w:firstLine="0"/>
            </w:pPr>
            <w:r>
              <w:t>Whitmire</w:t>
            </w:r>
          </w:p>
        </w:tc>
        <w:tc>
          <w:tcPr>
            <w:tcW w:w="2180" w:type="dxa"/>
            <w:shd w:val="clear" w:color="auto" w:fill="auto"/>
          </w:tcPr>
          <w:p w:rsidR="00D105C4" w:rsidRPr="00D105C4" w:rsidRDefault="00D105C4" w:rsidP="00D105C4">
            <w:pPr>
              <w:keepNext/>
              <w:ind w:firstLine="0"/>
            </w:pPr>
            <w:r>
              <w:t>R.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Total--89</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Brawley</w:t>
            </w:r>
          </w:p>
        </w:tc>
        <w:tc>
          <w:tcPr>
            <w:tcW w:w="2179" w:type="dxa"/>
            <w:shd w:val="clear" w:color="auto" w:fill="auto"/>
          </w:tcPr>
          <w:p w:rsidR="00D105C4" w:rsidRPr="00D105C4" w:rsidRDefault="00D105C4" w:rsidP="00D105C4">
            <w:pPr>
              <w:keepNext/>
              <w:ind w:firstLine="0"/>
            </w:pPr>
            <w:r>
              <w:t>Clyburn</w:t>
            </w:r>
          </w:p>
        </w:tc>
        <w:tc>
          <w:tcPr>
            <w:tcW w:w="2180" w:type="dxa"/>
            <w:shd w:val="clear" w:color="auto" w:fill="auto"/>
          </w:tcPr>
          <w:p w:rsidR="00D105C4" w:rsidRPr="00D105C4" w:rsidRDefault="00D105C4" w:rsidP="00D105C4">
            <w:pPr>
              <w:keepNext/>
              <w:ind w:firstLine="0"/>
            </w:pPr>
            <w:r>
              <w:t>Cobb-Hunter</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t>Henderson-Myers</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lastRenderedPageBreak/>
              <w:t>Jefferson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keepNext/>
              <w:ind w:firstLine="0"/>
            </w:pPr>
            <w:r>
              <w:t>Matthews</w:t>
            </w:r>
          </w:p>
        </w:tc>
        <w:tc>
          <w:tcPr>
            <w:tcW w:w="2179" w:type="dxa"/>
            <w:shd w:val="clear" w:color="auto" w:fill="auto"/>
          </w:tcPr>
          <w:p w:rsidR="00D105C4" w:rsidRPr="00D105C4" w:rsidRDefault="00D105C4" w:rsidP="00D105C4">
            <w:pPr>
              <w:keepNext/>
              <w:ind w:firstLine="0"/>
            </w:pPr>
            <w:r>
              <w:t>McKnight</w:t>
            </w:r>
          </w:p>
        </w:tc>
        <w:tc>
          <w:tcPr>
            <w:tcW w:w="2180" w:type="dxa"/>
            <w:shd w:val="clear" w:color="auto" w:fill="auto"/>
          </w:tcPr>
          <w:p w:rsidR="00D105C4" w:rsidRPr="00D105C4" w:rsidRDefault="00D105C4" w:rsidP="00D105C4">
            <w:pPr>
              <w:keepNext/>
              <w:ind w:firstLine="0"/>
            </w:pPr>
            <w:r>
              <w:t>Murray</w:t>
            </w:r>
          </w:p>
        </w:tc>
      </w:tr>
      <w:tr w:rsidR="00D105C4" w:rsidRPr="00D105C4" w:rsidTr="00D105C4">
        <w:tc>
          <w:tcPr>
            <w:tcW w:w="2179" w:type="dxa"/>
            <w:shd w:val="clear" w:color="auto" w:fill="auto"/>
          </w:tcPr>
          <w:p w:rsidR="00D105C4" w:rsidRPr="00D105C4" w:rsidRDefault="00D105C4" w:rsidP="00D105C4">
            <w:pPr>
              <w:keepNext/>
              <w:ind w:firstLine="0"/>
            </w:pPr>
            <w:r>
              <w:t>Rivers</w:t>
            </w:r>
          </w:p>
        </w:tc>
        <w:tc>
          <w:tcPr>
            <w:tcW w:w="2179" w:type="dxa"/>
            <w:shd w:val="clear" w:color="auto" w:fill="auto"/>
          </w:tcPr>
          <w:p w:rsidR="00D105C4" w:rsidRPr="00D105C4" w:rsidRDefault="00D105C4" w:rsidP="00D105C4">
            <w:pPr>
              <w:keepNext/>
              <w:ind w:firstLine="0"/>
            </w:pPr>
            <w:r>
              <w:t>Stavrinakis</w:t>
            </w:r>
          </w:p>
        </w:tc>
        <w:tc>
          <w:tcPr>
            <w:tcW w:w="2180" w:type="dxa"/>
            <w:shd w:val="clear" w:color="auto" w:fill="auto"/>
          </w:tcPr>
          <w:p w:rsidR="00D105C4" w:rsidRPr="00D105C4" w:rsidRDefault="00D105C4" w:rsidP="00D105C4">
            <w:pPr>
              <w:keepNext/>
              <w:ind w:firstLine="0"/>
            </w:pPr>
            <w:r>
              <w:t>S. Williams</w:t>
            </w:r>
          </w:p>
        </w:tc>
      </w:tr>
    </w:tbl>
    <w:p w:rsidR="00D105C4" w:rsidRPr="004A5878" w:rsidRDefault="00D105C4" w:rsidP="00D105C4">
      <w:pPr>
        <w:rPr>
          <w:sz w:val="16"/>
          <w:szCs w:val="16"/>
        </w:rPr>
      </w:pPr>
    </w:p>
    <w:p w:rsidR="00D105C4" w:rsidRDefault="00D105C4" w:rsidP="00D105C4">
      <w:pPr>
        <w:jc w:val="center"/>
        <w:rPr>
          <w:b/>
        </w:rPr>
      </w:pPr>
      <w:r w:rsidRPr="00D105C4">
        <w:rPr>
          <w:b/>
        </w:rPr>
        <w:t>Total--18</w:t>
      </w:r>
    </w:p>
    <w:p w:rsidR="00D105C4" w:rsidRDefault="00D105C4" w:rsidP="00D105C4">
      <w:pPr>
        <w:jc w:val="center"/>
        <w:rPr>
          <w:b/>
        </w:rPr>
      </w:pPr>
    </w:p>
    <w:p w:rsidR="00D105C4" w:rsidRDefault="00D105C4" w:rsidP="00D105C4">
      <w:r>
        <w:t xml:space="preserve">So, the Joint Resolution was read the second time and ordered to third reading.  </w:t>
      </w:r>
    </w:p>
    <w:p w:rsidR="00D105C4" w:rsidRDefault="00D105C4"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S.</w:t>
      </w:r>
      <w:r w:rsidR="00FD3D08">
        <w:t xml:space="preserve"> </w:t>
      </w:r>
      <w:r>
        <w:t>147, which I supported in the House Judiciary Committee.  Had I been present, I would have voted for approval of the legislation.</w:t>
      </w:r>
    </w:p>
    <w:p w:rsidR="007B0B50" w:rsidRDefault="007B0B50" w:rsidP="007B0B50">
      <w:r>
        <w:t>Rep. Wm. Weston J. Newton</w:t>
      </w:r>
    </w:p>
    <w:p w:rsidR="007B0B50" w:rsidRDefault="007B0B50" w:rsidP="00D105C4"/>
    <w:p w:rsidR="00D105C4" w:rsidRDefault="00D105C4" w:rsidP="00D105C4">
      <w:pPr>
        <w:keepNext/>
        <w:jc w:val="center"/>
        <w:rPr>
          <w:b/>
        </w:rPr>
      </w:pPr>
      <w:r w:rsidRPr="00D105C4">
        <w:rPr>
          <w:b/>
        </w:rPr>
        <w:t>S. 147--ORDERED TO BE READ THIRD TIME TOMORROW</w:t>
      </w:r>
    </w:p>
    <w:p w:rsidR="00D105C4" w:rsidRDefault="00D105C4" w:rsidP="00D105C4">
      <w:r>
        <w:t xml:space="preserve">On motion of Rep. MURPHY, with unanimous consent, it was ordered that S. 147 be read the third time tomorrow.  </w:t>
      </w:r>
    </w:p>
    <w:p w:rsidR="00D105C4" w:rsidRDefault="00D105C4" w:rsidP="00D105C4"/>
    <w:p w:rsidR="00D105C4" w:rsidRDefault="00D105C4" w:rsidP="00D105C4">
      <w:pPr>
        <w:keepNext/>
        <w:jc w:val="center"/>
        <w:rPr>
          <w:b/>
        </w:rPr>
      </w:pPr>
      <w:r w:rsidRPr="00D105C4">
        <w:rPr>
          <w:b/>
        </w:rPr>
        <w:t>S. 229--AMENDED AND ORDERED TO THIRD READING</w:t>
      </w:r>
    </w:p>
    <w:p w:rsidR="00D105C4" w:rsidRDefault="00D105C4" w:rsidP="00D105C4">
      <w:pPr>
        <w:keepNext/>
      </w:pPr>
      <w:r>
        <w:t>The following Bill was taken up:</w:t>
      </w:r>
    </w:p>
    <w:p w:rsidR="00D105C4" w:rsidRDefault="00D105C4" w:rsidP="00D105C4">
      <w:pPr>
        <w:keepNext/>
      </w:pPr>
      <w:bookmarkStart w:id="28" w:name="include_clip_start_97"/>
      <w:bookmarkEnd w:id="28"/>
    </w:p>
    <w:p w:rsidR="00D105C4" w:rsidRDefault="00D105C4" w:rsidP="00D105C4">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FD3D08" w:rsidRPr="00D01658" w:rsidRDefault="00FD3D08" w:rsidP="00D105C4">
      <w:pPr>
        <w:rPr>
          <w:sz w:val="16"/>
          <w:szCs w:val="16"/>
        </w:rPr>
      </w:pPr>
    </w:p>
    <w:p w:rsidR="00D105C4" w:rsidRPr="0071624D" w:rsidRDefault="00D105C4" w:rsidP="00D105C4">
      <w:r w:rsidRPr="0071624D">
        <w:lastRenderedPageBreak/>
        <w:t>The Committee on Judiciary proposed the following Amendment No. 1</w:t>
      </w:r>
      <w:r w:rsidR="00C61B36">
        <w:t xml:space="preserve"> to </w:t>
      </w:r>
      <w:r w:rsidRPr="0071624D">
        <w:t>S. 229 (COUNCIL\VR\229C001.GT.VR21), which was adopted:</w:t>
      </w:r>
    </w:p>
    <w:p w:rsidR="00D105C4" w:rsidRPr="0071624D" w:rsidRDefault="00D105C4" w:rsidP="00D105C4">
      <w:r w:rsidRPr="0071624D">
        <w:t>Amend the bill, as and if amended, SECTION 2, by striking Section 63-11-2400 and inserting:</w:t>
      </w:r>
    </w:p>
    <w:p w:rsidR="00D105C4" w:rsidRPr="0071624D" w:rsidRDefault="00D105C4" w:rsidP="00D105C4">
      <w:r w:rsidRPr="0071624D">
        <w:t>/</w:t>
      </w:r>
      <w:r w:rsidRPr="0071624D">
        <w:tab/>
      </w:r>
      <w:r w:rsidRPr="00D105C4">
        <w:rPr>
          <w:color w:val="000000"/>
          <w:u w:color="000000"/>
        </w:rPr>
        <w:t>Section 63</w:t>
      </w:r>
      <w:r w:rsidRPr="00D105C4">
        <w:rPr>
          <w:color w:val="000000"/>
          <w:u w:color="000000"/>
        </w:rPr>
        <w:noBreakHyphen/>
        <w:t>11</w:t>
      </w:r>
      <w:r w:rsidRPr="00D105C4">
        <w:rPr>
          <w:color w:val="000000"/>
          <w:u w:color="000000"/>
        </w:rPr>
        <w:noBreakHyphen/>
        <w:t>2400.</w:t>
      </w:r>
      <w:r w:rsidRPr="00D105C4">
        <w:rPr>
          <w:color w:val="000000"/>
          <w:u w:color="000000"/>
        </w:rPr>
        <w:tab/>
        <w:t>In the investigation of a known or suspected crime against a child, a multidisciplinary team must follow the South Carolina Child Abuse Response Protocol as developed by the South Carolina Children’s Justice 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against any state agency, political subdivision, member of a multidisciplinary team, member of any prosecutor’s office, member of any law enforcement agency, or law enforcement officer.</w:t>
      </w:r>
      <w:r w:rsidR="00C61B36">
        <w:rPr>
          <w:color w:val="000000"/>
          <w:u w:color="000000"/>
        </w:rPr>
        <w:t xml:space="preserve"> </w:t>
      </w:r>
      <w:r w:rsidRPr="00D105C4">
        <w:rPr>
          <w:color w:val="000000"/>
          <w:u w:color="000000"/>
        </w:rPr>
        <w:tab/>
        <w:t>/</w:t>
      </w:r>
    </w:p>
    <w:p w:rsidR="00D105C4" w:rsidRPr="0071624D" w:rsidRDefault="00D105C4" w:rsidP="00D105C4">
      <w:r w:rsidRPr="0071624D">
        <w:t>Renumber sections to conform.</w:t>
      </w:r>
    </w:p>
    <w:p w:rsidR="00D105C4" w:rsidRDefault="00D105C4" w:rsidP="00D105C4">
      <w:r w:rsidRPr="0071624D">
        <w:t>Amend title to conform.</w:t>
      </w:r>
    </w:p>
    <w:p w:rsidR="00D105C4" w:rsidRDefault="00D105C4" w:rsidP="00D105C4"/>
    <w:p w:rsidR="00D105C4" w:rsidRDefault="00D105C4" w:rsidP="00D105C4">
      <w:r>
        <w:t>Rep. BERNSTEIN explained the amendment.</w:t>
      </w:r>
    </w:p>
    <w:p w:rsidR="00D105C4" w:rsidRDefault="00D105C4" w:rsidP="00D105C4">
      <w:r>
        <w:t>The amendment was then adopted.</w:t>
      </w:r>
    </w:p>
    <w:p w:rsidR="00D105C4" w:rsidRDefault="00D105C4" w:rsidP="00D105C4"/>
    <w:p w:rsidR="00D105C4" w:rsidRDefault="00D105C4" w:rsidP="00D105C4">
      <w:r>
        <w:t>The question recurred to the passage of the Bill.</w:t>
      </w:r>
    </w:p>
    <w:p w:rsidR="00C61B36" w:rsidRDefault="00C61B36" w:rsidP="00D105C4"/>
    <w:p w:rsidR="00D105C4" w:rsidRDefault="00D105C4" w:rsidP="00D105C4">
      <w:r>
        <w:t xml:space="preserve">The yeas and nays were taken resulting as follows: </w:t>
      </w:r>
    </w:p>
    <w:p w:rsidR="00D105C4" w:rsidRDefault="00D105C4" w:rsidP="00D105C4">
      <w:pPr>
        <w:jc w:val="center"/>
      </w:pPr>
      <w:r>
        <w:t xml:space="preserve"> </w:t>
      </w:r>
      <w:bookmarkStart w:id="29" w:name="vote_start102"/>
      <w:bookmarkEnd w:id="29"/>
      <w:r>
        <w:t>Yeas 104; Nays 1</w:t>
      </w:r>
    </w:p>
    <w:p w:rsidR="00D01658" w:rsidRPr="00D01658" w:rsidRDefault="00D01658" w:rsidP="00D105C4">
      <w:pPr>
        <w:jc w:val="center"/>
        <w:rPr>
          <w:sz w:val="16"/>
          <w:szCs w:val="16"/>
        </w:rP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Felder</w:t>
            </w:r>
          </w:p>
        </w:tc>
      </w:tr>
      <w:tr w:rsidR="00D105C4" w:rsidRPr="00D105C4" w:rsidTr="00D105C4">
        <w:tc>
          <w:tcPr>
            <w:tcW w:w="2179" w:type="dxa"/>
            <w:shd w:val="clear" w:color="auto" w:fill="auto"/>
          </w:tcPr>
          <w:p w:rsidR="00D105C4" w:rsidRPr="00D105C4" w:rsidRDefault="00D105C4" w:rsidP="00D105C4">
            <w:pPr>
              <w:ind w:firstLine="0"/>
            </w:pPr>
            <w:r>
              <w:t>Finlay</w:t>
            </w:r>
          </w:p>
        </w:tc>
        <w:tc>
          <w:tcPr>
            <w:tcW w:w="2179" w:type="dxa"/>
            <w:shd w:val="clear" w:color="auto" w:fill="auto"/>
          </w:tcPr>
          <w:p w:rsidR="00D105C4" w:rsidRPr="00D105C4" w:rsidRDefault="00D105C4" w:rsidP="00D105C4">
            <w:pPr>
              <w:ind w:firstLine="0"/>
            </w:pPr>
            <w:r>
              <w:t>Forrest</w:t>
            </w:r>
          </w:p>
        </w:tc>
        <w:tc>
          <w:tcPr>
            <w:tcW w:w="2180" w:type="dxa"/>
            <w:shd w:val="clear" w:color="auto" w:fill="auto"/>
          </w:tcPr>
          <w:p w:rsidR="00D105C4" w:rsidRPr="00D105C4" w:rsidRDefault="00D105C4" w:rsidP="00D105C4">
            <w:pPr>
              <w:ind w:firstLine="0"/>
            </w:pPr>
            <w:r>
              <w:t>Fry</w:t>
            </w:r>
          </w:p>
        </w:tc>
      </w:tr>
      <w:tr w:rsidR="00D105C4" w:rsidRPr="00D105C4" w:rsidTr="00D105C4">
        <w:tc>
          <w:tcPr>
            <w:tcW w:w="2179" w:type="dxa"/>
            <w:shd w:val="clear" w:color="auto" w:fill="auto"/>
          </w:tcPr>
          <w:p w:rsidR="00D105C4" w:rsidRPr="00D105C4" w:rsidRDefault="00D105C4" w:rsidP="00D105C4">
            <w:pPr>
              <w:ind w:firstLine="0"/>
            </w:pPr>
            <w:r>
              <w:t>Gagnon</w:t>
            </w:r>
          </w:p>
        </w:tc>
        <w:tc>
          <w:tcPr>
            <w:tcW w:w="2179" w:type="dxa"/>
            <w:shd w:val="clear" w:color="auto" w:fill="auto"/>
          </w:tcPr>
          <w:p w:rsidR="00D105C4" w:rsidRPr="00D105C4" w:rsidRDefault="00D105C4" w:rsidP="00D105C4">
            <w:pPr>
              <w:ind w:firstLine="0"/>
            </w:pPr>
            <w:r>
              <w:t>Garvin</w:t>
            </w:r>
          </w:p>
        </w:tc>
        <w:tc>
          <w:tcPr>
            <w:tcW w:w="2180" w:type="dxa"/>
            <w:shd w:val="clear" w:color="auto" w:fill="auto"/>
          </w:tcPr>
          <w:p w:rsidR="00D105C4" w:rsidRPr="00D105C4" w:rsidRDefault="00D105C4" w:rsidP="00D105C4">
            <w:pPr>
              <w:ind w:firstLine="0"/>
            </w:pPr>
            <w:r>
              <w:t>Gatch</w:t>
            </w:r>
          </w:p>
        </w:tc>
      </w:tr>
      <w:tr w:rsidR="00D105C4" w:rsidRPr="00D105C4" w:rsidTr="00D105C4">
        <w:tc>
          <w:tcPr>
            <w:tcW w:w="2179" w:type="dxa"/>
            <w:shd w:val="clear" w:color="auto" w:fill="auto"/>
          </w:tcPr>
          <w:p w:rsidR="00D105C4" w:rsidRPr="00D105C4" w:rsidRDefault="00D105C4" w:rsidP="00D105C4">
            <w:pPr>
              <w:ind w:firstLine="0"/>
            </w:pPr>
            <w:r>
              <w:t>Gilliam</w:t>
            </w:r>
          </w:p>
        </w:tc>
        <w:tc>
          <w:tcPr>
            <w:tcW w:w="2179" w:type="dxa"/>
            <w:shd w:val="clear" w:color="auto" w:fill="auto"/>
          </w:tcPr>
          <w:p w:rsidR="00D105C4" w:rsidRPr="00D105C4" w:rsidRDefault="00D105C4" w:rsidP="00D105C4">
            <w:pPr>
              <w:ind w:firstLine="0"/>
            </w:pPr>
            <w:r>
              <w:t>Gilliard</w:t>
            </w:r>
          </w:p>
        </w:tc>
        <w:tc>
          <w:tcPr>
            <w:tcW w:w="2180" w:type="dxa"/>
            <w:shd w:val="clear" w:color="auto" w:fill="auto"/>
          </w:tcPr>
          <w:p w:rsidR="00D105C4" w:rsidRPr="00D105C4" w:rsidRDefault="00D105C4" w:rsidP="00D105C4">
            <w:pPr>
              <w:ind w:firstLine="0"/>
            </w:pPr>
            <w:r>
              <w:t>Govan</w:t>
            </w:r>
          </w:p>
        </w:tc>
      </w:tr>
      <w:tr w:rsidR="00D105C4" w:rsidRPr="00D105C4" w:rsidTr="00D105C4">
        <w:tc>
          <w:tcPr>
            <w:tcW w:w="2179" w:type="dxa"/>
            <w:shd w:val="clear" w:color="auto" w:fill="auto"/>
          </w:tcPr>
          <w:p w:rsidR="00D105C4" w:rsidRPr="00D105C4" w:rsidRDefault="00D105C4" w:rsidP="00D105C4">
            <w:pPr>
              <w:ind w:firstLine="0"/>
            </w:pPr>
            <w:r>
              <w:t>Haddon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lastRenderedPageBreak/>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Hiott</w:t>
            </w:r>
          </w:p>
        </w:tc>
        <w:tc>
          <w:tcPr>
            <w:tcW w:w="2180" w:type="dxa"/>
            <w:shd w:val="clear" w:color="auto" w:fill="auto"/>
          </w:tcPr>
          <w:p w:rsidR="00D105C4" w:rsidRPr="00D105C4" w:rsidRDefault="00D105C4" w:rsidP="00D105C4">
            <w:pPr>
              <w:ind w:firstLine="0"/>
            </w:pPr>
            <w:r>
              <w:t>Hixon</w:t>
            </w:r>
          </w:p>
        </w:tc>
      </w:tr>
      <w:tr w:rsidR="00D105C4" w:rsidRPr="00D105C4" w:rsidTr="00D105C4">
        <w:tc>
          <w:tcPr>
            <w:tcW w:w="2179" w:type="dxa"/>
            <w:shd w:val="clear" w:color="auto" w:fill="auto"/>
          </w:tcPr>
          <w:p w:rsidR="00D105C4" w:rsidRPr="00D105C4" w:rsidRDefault="00D105C4" w:rsidP="00D105C4">
            <w:pPr>
              <w:ind w:firstLine="0"/>
            </w:pPr>
            <w:r>
              <w:t>Hosey</w:t>
            </w:r>
          </w:p>
        </w:tc>
        <w:tc>
          <w:tcPr>
            <w:tcW w:w="2179" w:type="dxa"/>
            <w:shd w:val="clear" w:color="auto" w:fill="auto"/>
          </w:tcPr>
          <w:p w:rsidR="00D105C4" w:rsidRPr="00D105C4" w:rsidRDefault="00D105C4" w:rsidP="00D105C4">
            <w:pPr>
              <w:ind w:firstLine="0"/>
            </w:pPr>
            <w:r>
              <w:t>Howard</w:t>
            </w:r>
          </w:p>
        </w:tc>
        <w:tc>
          <w:tcPr>
            <w:tcW w:w="2180" w:type="dxa"/>
            <w:shd w:val="clear" w:color="auto" w:fill="auto"/>
          </w:tcPr>
          <w:p w:rsidR="00D105C4" w:rsidRPr="00D105C4" w:rsidRDefault="00D105C4" w:rsidP="00D105C4">
            <w:pPr>
              <w:ind w:firstLine="0"/>
            </w:pPr>
            <w:r>
              <w:t>Huggins</w:t>
            </w:r>
          </w:p>
        </w:tc>
      </w:tr>
      <w:tr w:rsidR="00D105C4" w:rsidRPr="00D105C4" w:rsidTr="00D105C4">
        <w:tc>
          <w:tcPr>
            <w:tcW w:w="2179" w:type="dxa"/>
            <w:shd w:val="clear" w:color="auto" w:fill="auto"/>
          </w:tcPr>
          <w:p w:rsidR="00D105C4" w:rsidRPr="00D105C4" w:rsidRDefault="00D105C4" w:rsidP="00D105C4">
            <w:pPr>
              <w:ind w:firstLine="0"/>
            </w:pPr>
            <w:r>
              <w:t>Hyde</w:t>
            </w:r>
          </w:p>
        </w:tc>
        <w:tc>
          <w:tcPr>
            <w:tcW w:w="2179" w:type="dxa"/>
            <w:shd w:val="clear" w:color="auto" w:fill="auto"/>
          </w:tcPr>
          <w:p w:rsidR="00D105C4" w:rsidRPr="00D105C4" w:rsidRDefault="00D105C4" w:rsidP="00D105C4">
            <w:pPr>
              <w:ind w:firstLine="0"/>
            </w:pPr>
            <w:r>
              <w:t>Jefferson</w:t>
            </w:r>
          </w:p>
        </w:tc>
        <w:tc>
          <w:tcPr>
            <w:tcW w:w="2180" w:type="dxa"/>
            <w:shd w:val="clear" w:color="auto" w:fill="auto"/>
          </w:tcPr>
          <w:p w:rsidR="00D105C4" w:rsidRPr="00D105C4" w:rsidRDefault="00D105C4" w:rsidP="00D105C4">
            <w:pPr>
              <w:ind w:firstLine="0"/>
            </w:pPr>
            <w:r>
              <w:t>J. E. Johnson</w:t>
            </w:r>
          </w:p>
        </w:tc>
      </w:tr>
      <w:tr w:rsidR="00D105C4" w:rsidRPr="00D105C4" w:rsidTr="00D105C4">
        <w:tc>
          <w:tcPr>
            <w:tcW w:w="2179" w:type="dxa"/>
            <w:shd w:val="clear" w:color="auto" w:fill="auto"/>
          </w:tcPr>
          <w:p w:rsidR="00D105C4" w:rsidRPr="00D105C4" w:rsidRDefault="00D105C4" w:rsidP="00D105C4">
            <w:pPr>
              <w:ind w:firstLine="0"/>
            </w:pPr>
            <w:r>
              <w:t>J. L. Johnson</w:t>
            </w:r>
          </w:p>
        </w:tc>
        <w:tc>
          <w:tcPr>
            <w:tcW w:w="2179" w:type="dxa"/>
            <w:shd w:val="clear" w:color="auto" w:fill="auto"/>
          </w:tcPr>
          <w:p w:rsidR="00D105C4" w:rsidRPr="00D105C4" w:rsidRDefault="00D105C4" w:rsidP="00D105C4">
            <w:pPr>
              <w:ind w:firstLine="0"/>
            </w:pPr>
            <w:r>
              <w:t>K. O. Johnson</w:t>
            </w:r>
          </w:p>
        </w:tc>
        <w:tc>
          <w:tcPr>
            <w:tcW w:w="2180" w:type="dxa"/>
            <w:shd w:val="clear" w:color="auto" w:fill="auto"/>
          </w:tcPr>
          <w:p w:rsidR="00D105C4" w:rsidRPr="00D105C4" w:rsidRDefault="00D105C4" w:rsidP="00D105C4">
            <w:pPr>
              <w:ind w:firstLine="0"/>
            </w:pPr>
            <w:r>
              <w:t>Jones</w:t>
            </w:r>
          </w:p>
        </w:tc>
      </w:tr>
      <w:tr w:rsidR="00D105C4" w:rsidRPr="00D105C4" w:rsidTr="00D105C4">
        <w:tc>
          <w:tcPr>
            <w:tcW w:w="2179" w:type="dxa"/>
            <w:shd w:val="clear" w:color="auto" w:fill="auto"/>
          </w:tcPr>
          <w:p w:rsidR="00D105C4" w:rsidRPr="00D105C4" w:rsidRDefault="00D105C4" w:rsidP="00D105C4">
            <w:pPr>
              <w:ind w:firstLine="0"/>
            </w:pPr>
            <w:r>
              <w:t>Jordan</w:t>
            </w:r>
          </w:p>
        </w:tc>
        <w:tc>
          <w:tcPr>
            <w:tcW w:w="2179" w:type="dxa"/>
            <w:shd w:val="clear" w:color="auto" w:fill="auto"/>
          </w:tcPr>
          <w:p w:rsidR="00D105C4" w:rsidRPr="00D105C4" w:rsidRDefault="00D105C4" w:rsidP="00D105C4">
            <w:pPr>
              <w:ind w:firstLine="0"/>
            </w:pPr>
            <w:r>
              <w:t>Kimmons</w:t>
            </w:r>
          </w:p>
        </w:tc>
        <w:tc>
          <w:tcPr>
            <w:tcW w:w="2180" w:type="dxa"/>
            <w:shd w:val="clear" w:color="auto" w:fill="auto"/>
          </w:tcPr>
          <w:p w:rsidR="00D105C4" w:rsidRPr="00D105C4" w:rsidRDefault="00D105C4" w:rsidP="00D105C4">
            <w:pPr>
              <w:ind w:firstLine="0"/>
            </w:pPr>
            <w:r>
              <w:t>Kirby</w:t>
            </w:r>
          </w:p>
        </w:tc>
      </w:tr>
      <w:tr w:rsidR="00D105C4" w:rsidRPr="00D105C4" w:rsidTr="00D105C4">
        <w:tc>
          <w:tcPr>
            <w:tcW w:w="2179" w:type="dxa"/>
            <w:shd w:val="clear" w:color="auto" w:fill="auto"/>
          </w:tcPr>
          <w:p w:rsidR="00D105C4" w:rsidRPr="00D105C4" w:rsidRDefault="00D105C4" w:rsidP="00D105C4">
            <w:pPr>
              <w:ind w:firstLine="0"/>
            </w:pPr>
            <w:r>
              <w:t>Ligon</w:t>
            </w:r>
          </w:p>
        </w:tc>
        <w:tc>
          <w:tcPr>
            <w:tcW w:w="2179" w:type="dxa"/>
            <w:shd w:val="clear" w:color="auto" w:fill="auto"/>
          </w:tcPr>
          <w:p w:rsidR="00D105C4" w:rsidRPr="00D105C4" w:rsidRDefault="00D105C4" w:rsidP="00D105C4">
            <w:pPr>
              <w:ind w:firstLine="0"/>
            </w:pPr>
            <w:r>
              <w:t>Long</w:t>
            </w:r>
          </w:p>
        </w:tc>
        <w:tc>
          <w:tcPr>
            <w:tcW w:w="2180" w:type="dxa"/>
            <w:shd w:val="clear" w:color="auto" w:fill="auto"/>
          </w:tcPr>
          <w:p w:rsidR="00D105C4" w:rsidRPr="00D105C4" w:rsidRDefault="00D105C4" w:rsidP="00D105C4">
            <w:pPr>
              <w:ind w:firstLine="0"/>
            </w:pPr>
            <w:r>
              <w:t>Lucas</w:t>
            </w:r>
          </w:p>
        </w:tc>
      </w:tr>
      <w:tr w:rsidR="00D105C4" w:rsidRPr="00D105C4" w:rsidTr="00D105C4">
        <w:tc>
          <w:tcPr>
            <w:tcW w:w="2179" w:type="dxa"/>
            <w:shd w:val="clear" w:color="auto" w:fill="auto"/>
          </w:tcPr>
          <w:p w:rsidR="00D105C4" w:rsidRPr="00D105C4" w:rsidRDefault="00D105C4" w:rsidP="00D105C4">
            <w:pPr>
              <w:ind w:firstLine="0"/>
            </w:pPr>
            <w:r>
              <w:t>Magnuson</w:t>
            </w:r>
          </w:p>
        </w:tc>
        <w:tc>
          <w:tcPr>
            <w:tcW w:w="2179" w:type="dxa"/>
            <w:shd w:val="clear" w:color="auto" w:fill="auto"/>
          </w:tcPr>
          <w:p w:rsidR="00D105C4" w:rsidRPr="00D105C4" w:rsidRDefault="00D105C4" w:rsidP="00D105C4">
            <w:pPr>
              <w:ind w:firstLine="0"/>
            </w:pPr>
            <w:r>
              <w:t>Martin</w:t>
            </w:r>
          </w:p>
        </w:tc>
        <w:tc>
          <w:tcPr>
            <w:tcW w:w="2180" w:type="dxa"/>
            <w:shd w:val="clear" w:color="auto" w:fill="auto"/>
          </w:tcPr>
          <w:p w:rsidR="00D105C4" w:rsidRPr="00D105C4" w:rsidRDefault="00D105C4" w:rsidP="00D105C4">
            <w:pPr>
              <w:ind w:firstLine="0"/>
            </w:pPr>
            <w:r>
              <w:t>Matthews</w:t>
            </w:r>
          </w:p>
        </w:tc>
      </w:tr>
      <w:tr w:rsidR="00D105C4" w:rsidRPr="00D105C4" w:rsidTr="00D105C4">
        <w:tc>
          <w:tcPr>
            <w:tcW w:w="2179" w:type="dxa"/>
            <w:shd w:val="clear" w:color="auto" w:fill="auto"/>
          </w:tcPr>
          <w:p w:rsidR="00D105C4" w:rsidRPr="00D105C4" w:rsidRDefault="00D105C4" w:rsidP="00D105C4">
            <w:pPr>
              <w:ind w:firstLine="0"/>
            </w:pPr>
            <w:r>
              <w:t>May</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McDaniel</w:t>
            </w:r>
          </w:p>
        </w:tc>
      </w:tr>
      <w:tr w:rsidR="00D105C4" w:rsidRPr="00D105C4" w:rsidTr="00D105C4">
        <w:tc>
          <w:tcPr>
            <w:tcW w:w="2179" w:type="dxa"/>
            <w:shd w:val="clear" w:color="auto" w:fill="auto"/>
          </w:tcPr>
          <w:p w:rsidR="00D105C4" w:rsidRPr="00D105C4" w:rsidRDefault="00D105C4" w:rsidP="00D105C4">
            <w:pPr>
              <w:ind w:firstLine="0"/>
            </w:pPr>
            <w:r>
              <w:t>McGarry</w:t>
            </w:r>
          </w:p>
        </w:tc>
        <w:tc>
          <w:tcPr>
            <w:tcW w:w="2179" w:type="dxa"/>
            <w:shd w:val="clear" w:color="auto" w:fill="auto"/>
          </w:tcPr>
          <w:p w:rsidR="00D105C4" w:rsidRPr="00D105C4" w:rsidRDefault="00D105C4" w:rsidP="00D105C4">
            <w:pPr>
              <w:ind w:firstLine="0"/>
            </w:pPr>
            <w:r>
              <w:t>McGinnis</w:t>
            </w:r>
          </w:p>
        </w:tc>
        <w:tc>
          <w:tcPr>
            <w:tcW w:w="2180" w:type="dxa"/>
            <w:shd w:val="clear" w:color="auto" w:fill="auto"/>
          </w:tcPr>
          <w:p w:rsidR="00D105C4" w:rsidRPr="00D105C4" w:rsidRDefault="00D105C4" w:rsidP="00D105C4">
            <w:pPr>
              <w:ind w:firstLine="0"/>
            </w:pPr>
            <w:r>
              <w:t>McKnight</w:t>
            </w:r>
          </w:p>
        </w:tc>
      </w:tr>
      <w:tr w:rsidR="00D105C4" w:rsidRPr="00D105C4" w:rsidTr="00D105C4">
        <w:tc>
          <w:tcPr>
            <w:tcW w:w="2179" w:type="dxa"/>
            <w:shd w:val="clear" w:color="auto" w:fill="auto"/>
          </w:tcPr>
          <w:p w:rsidR="00D105C4" w:rsidRPr="00D105C4" w:rsidRDefault="00D105C4" w:rsidP="00D105C4">
            <w:pPr>
              <w:ind w:firstLine="0"/>
            </w:pPr>
            <w:r>
              <w:t>T. Moore</w:t>
            </w:r>
          </w:p>
        </w:tc>
        <w:tc>
          <w:tcPr>
            <w:tcW w:w="2179" w:type="dxa"/>
            <w:shd w:val="clear" w:color="auto" w:fill="auto"/>
          </w:tcPr>
          <w:p w:rsidR="00D105C4" w:rsidRPr="00D105C4" w:rsidRDefault="00D105C4" w:rsidP="00D105C4">
            <w:pPr>
              <w:ind w:firstLine="0"/>
            </w:pPr>
            <w:r>
              <w:t>Morgan</w:t>
            </w:r>
          </w:p>
        </w:tc>
        <w:tc>
          <w:tcPr>
            <w:tcW w:w="2180" w:type="dxa"/>
            <w:shd w:val="clear" w:color="auto" w:fill="auto"/>
          </w:tcPr>
          <w:p w:rsidR="00D105C4" w:rsidRPr="00D105C4" w:rsidRDefault="00D105C4" w:rsidP="00D105C4">
            <w:pPr>
              <w:ind w:firstLine="0"/>
            </w:pPr>
            <w:r>
              <w:t>D. C. Moss</w:t>
            </w:r>
          </w:p>
        </w:tc>
      </w:tr>
      <w:tr w:rsidR="00D105C4" w:rsidRPr="00D105C4" w:rsidTr="00D105C4">
        <w:tc>
          <w:tcPr>
            <w:tcW w:w="2179" w:type="dxa"/>
            <w:shd w:val="clear" w:color="auto" w:fill="auto"/>
          </w:tcPr>
          <w:p w:rsidR="00D105C4" w:rsidRPr="00D105C4" w:rsidRDefault="00D105C4" w:rsidP="00D105C4">
            <w:pPr>
              <w:ind w:firstLine="0"/>
            </w:pPr>
            <w:r>
              <w:t>Murphy</w:t>
            </w:r>
          </w:p>
        </w:tc>
        <w:tc>
          <w:tcPr>
            <w:tcW w:w="2179" w:type="dxa"/>
            <w:shd w:val="clear" w:color="auto" w:fill="auto"/>
          </w:tcPr>
          <w:p w:rsidR="00D105C4" w:rsidRPr="00D105C4" w:rsidRDefault="00D105C4" w:rsidP="00D105C4">
            <w:pPr>
              <w:ind w:firstLine="0"/>
            </w:pPr>
            <w:r>
              <w:t>Murray</w:t>
            </w:r>
          </w:p>
        </w:tc>
        <w:tc>
          <w:tcPr>
            <w:tcW w:w="2180" w:type="dxa"/>
            <w:shd w:val="clear" w:color="auto" w:fill="auto"/>
          </w:tcPr>
          <w:p w:rsidR="00D105C4" w:rsidRPr="00D105C4" w:rsidRDefault="00D105C4" w:rsidP="00D105C4">
            <w:pPr>
              <w:ind w:firstLine="0"/>
            </w:pPr>
            <w:r>
              <w:t>B. Newton</w:t>
            </w:r>
          </w:p>
        </w:tc>
      </w:tr>
      <w:tr w:rsidR="00D105C4" w:rsidRPr="00D105C4" w:rsidTr="00D105C4">
        <w:tc>
          <w:tcPr>
            <w:tcW w:w="2179" w:type="dxa"/>
            <w:shd w:val="clear" w:color="auto" w:fill="auto"/>
          </w:tcPr>
          <w:p w:rsidR="00D105C4" w:rsidRPr="00D105C4" w:rsidRDefault="00D105C4" w:rsidP="00D105C4">
            <w:pPr>
              <w:ind w:firstLine="0"/>
            </w:pPr>
            <w:r>
              <w:t>Nutt</w:t>
            </w:r>
          </w:p>
        </w:tc>
        <w:tc>
          <w:tcPr>
            <w:tcW w:w="2179" w:type="dxa"/>
            <w:shd w:val="clear" w:color="auto" w:fill="auto"/>
          </w:tcPr>
          <w:p w:rsidR="00D105C4" w:rsidRPr="00D105C4" w:rsidRDefault="00D105C4" w:rsidP="00D105C4">
            <w:pPr>
              <w:ind w:firstLine="0"/>
            </w:pPr>
            <w:r>
              <w:t>Ott</w:t>
            </w:r>
          </w:p>
        </w:tc>
        <w:tc>
          <w:tcPr>
            <w:tcW w:w="2180" w:type="dxa"/>
            <w:shd w:val="clear" w:color="auto" w:fill="auto"/>
          </w:tcPr>
          <w:p w:rsidR="00D105C4" w:rsidRPr="00D105C4" w:rsidRDefault="00D105C4" w:rsidP="00D105C4">
            <w:pPr>
              <w:ind w:firstLine="0"/>
            </w:pPr>
            <w:r>
              <w:t>Pendarvis</w:t>
            </w:r>
          </w:p>
        </w:tc>
      </w:tr>
      <w:tr w:rsidR="00D105C4" w:rsidRPr="00D105C4" w:rsidTr="00D105C4">
        <w:tc>
          <w:tcPr>
            <w:tcW w:w="2179" w:type="dxa"/>
            <w:shd w:val="clear" w:color="auto" w:fill="auto"/>
          </w:tcPr>
          <w:p w:rsidR="00D105C4" w:rsidRPr="00D105C4" w:rsidRDefault="00D105C4" w:rsidP="00D105C4">
            <w:pPr>
              <w:ind w:firstLine="0"/>
            </w:pPr>
            <w:r>
              <w:t>Pope</w:t>
            </w:r>
          </w:p>
        </w:tc>
        <w:tc>
          <w:tcPr>
            <w:tcW w:w="2179" w:type="dxa"/>
            <w:shd w:val="clear" w:color="auto" w:fill="auto"/>
          </w:tcPr>
          <w:p w:rsidR="00D105C4" w:rsidRPr="00D105C4" w:rsidRDefault="00D105C4" w:rsidP="00D105C4">
            <w:pPr>
              <w:ind w:firstLine="0"/>
            </w:pPr>
            <w:r>
              <w:t>Rivers</w:t>
            </w:r>
          </w:p>
        </w:tc>
        <w:tc>
          <w:tcPr>
            <w:tcW w:w="2180" w:type="dxa"/>
            <w:shd w:val="clear" w:color="auto" w:fill="auto"/>
          </w:tcPr>
          <w:p w:rsidR="00D105C4" w:rsidRPr="00D105C4" w:rsidRDefault="00D105C4" w:rsidP="00D105C4">
            <w:pPr>
              <w:ind w:firstLine="0"/>
            </w:pPr>
            <w:r>
              <w:t>Robinson</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Stavrinakis</w:t>
            </w:r>
          </w:p>
        </w:tc>
        <w:tc>
          <w:tcPr>
            <w:tcW w:w="2180" w:type="dxa"/>
            <w:shd w:val="clear" w:color="auto" w:fill="auto"/>
          </w:tcPr>
          <w:p w:rsidR="00D105C4" w:rsidRPr="00D105C4" w:rsidRDefault="00D105C4" w:rsidP="00D105C4">
            <w:pPr>
              <w:ind w:firstLine="0"/>
            </w:pPr>
            <w:r>
              <w:t>Taylor</w:t>
            </w:r>
          </w:p>
        </w:tc>
      </w:tr>
      <w:tr w:rsidR="00D105C4" w:rsidRPr="00D105C4" w:rsidTr="00D105C4">
        <w:tc>
          <w:tcPr>
            <w:tcW w:w="2179" w:type="dxa"/>
            <w:shd w:val="clear" w:color="auto" w:fill="auto"/>
          </w:tcPr>
          <w:p w:rsidR="00D105C4" w:rsidRPr="00D105C4" w:rsidRDefault="00D105C4" w:rsidP="00D105C4">
            <w:pPr>
              <w:ind w:firstLine="0"/>
            </w:pPr>
            <w:r>
              <w:t>Tedder</w:t>
            </w:r>
          </w:p>
        </w:tc>
        <w:tc>
          <w:tcPr>
            <w:tcW w:w="2179" w:type="dxa"/>
            <w:shd w:val="clear" w:color="auto" w:fill="auto"/>
          </w:tcPr>
          <w:p w:rsidR="00D105C4" w:rsidRPr="00D105C4" w:rsidRDefault="00D105C4" w:rsidP="00D105C4">
            <w:pPr>
              <w:ind w:firstLine="0"/>
            </w:pPr>
            <w:r>
              <w:t>Thayer</w:t>
            </w:r>
          </w:p>
        </w:tc>
        <w:tc>
          <w:tcPr>
            <w:tcW w:w="2180" w:type="dxa"/>
            <w:shd w:val="clear" w:color="auto" w:fill="auto"/>
          </w:tcPr>
          <w:p w:rsidR="00D105C4" w:rsidRPr="00D105C4" w:rsidRDefault="00D105C4" w:rsidP="00D105C4">
            <w:pPr>
              <w:ind w:firstLine="0"/>
            </w:pPr>
            <w:r>
              <w:t>Thigpen</w:t>
            </w:r>
          </w:p>
        </w:tc>
      </w:tr>
      <w:tr w:rsidR="00D105C4" w:rsidRPr="00D105C4" w:rsidTr="00D105C4">
        <w:tc>
          <w:tcPr>
            <w:tcW w:w="2179" w:type="dxa"/>
            <w:shd w:val="clear" w:color="auto" w:fill="auto"/>
          </w:tcPr>
          <w:p w:rsidR="00D105C4" w:rsidRPr="00D105C4" w:rsidRDefault="00D105C4" w:rsidP="00D105C4">
            <w:pPr>
              <w:ind w:firstLine="0"/>
            </w:pPr>
            <w:r>
              <w:t>West</w:t>
            </w:r>
          </w:p>
        </w:tc>
        <w:tc>
          <w:tcPr>
            <w:tcW w:w="2179" w:type="dxa"/>
            <w:shd w:val="clear" w:color="auto" w:fill="auto"/>
          </w:tcPr>
          <w:p w:rsidR="00D105C4" w:rsidRPr="00D105C4" w:rsidRDefault="00D105C4" w:rsidP="00D105C4">
            <w:pPr>
              <w:ind w:firstLine="0"/>
            </w:pPr>
            <w:r>
              <w:t>Wetmore</w:t>
            </w:r>
          </w:p>
        </w:tc>
        <w:tc>
          <w:tcPr>
            <w:tcW w:w="2180" w:type="dxa"/>
            <w:shd w:val="clear" w:color="auto" w:fill="auto"/>
          </w:tcPr>
          <w:p w:rsidR="00D105C4" w:rsidRPr="00D105C4" w:rsidRDefault="00D105C4" w:rsidP="00D105C4">
            <w:pPr>
              <w:ind w:firstLine="0"/>
            </w:pPr>
            <w:r>
              <w:t>White</w:t>
            </w:r>
          </w:p>
        </w:tc>
      </w:tr>
      <w:tr w:rsidR="00D105C4" w:rsidRPr="00D105C4" w:rsidTr="00D105C4">
        <w:tc>
          <w:tcPr>
            <w:tcW w:w="2179" w:type="dxa"/>
            <w:shd w:val="clear" w:color="auto" w:fill="auto"/>
          </w:tcPr>
          <w:p w:rsidR="00D105C4" w:rsidRPr="00D105C4" w:rsidRDefault="00D105C4" w:rsidP="00D105C4">
            <w:pPr>
              <w:keepNext/>
              <w:ind w:firstLine="0"/>
            </w:pPr>
            <w:r>
              <w:t>Whitmire</w:t>
            </w:r>
          </w:p>
        </w:tc>
        <w:tc>
          <w:tcPr>
            <w:tcW w:w="2179" w:type="dxa"/>
            <w:shd w:val="clear" w:color="auto" w:fill="auto"/>
          </w:tcPr>
          <w:p w:rsidR="00D105C4" w:rsidRPr="00D105C4" w:rsidRDefault="00D105C4" w:rsidP="00D105C4">
            <w:pPr>
              <w:keepNext/>
              <w:ind w:firstLine="0"/>
            </w:pPr>
            <w:r>
              <w:t>R. Williams</w:t>
            </w:r>
          </w:p>
        </w:tc>
        <w:tc>
          <w:tcPr>
            <w:tcW w:w="2180" w:type="dxa"/>
            <w:shd w:val="clear" w:color="auto" w:fill="auto"/>
          </w:tcPr>
          <w:p w:rsidR="00D105C4" w:rsidRPr="00D105C4" w:rsidRDefault="00D105C4" w:rsidP="00D105C4">
            <w:pPr>
              <w:keepNext/>
              <w:ind w:firstLine="0"/>
            </w:pPr>
            <w:r>
              <w:t>S.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Total--104</w:t>
      </w:r>
    </w:p>
    <w:p w:rsidR="00C61B36" w:rsidRDefault="00C61B36" w:rsidP="007B0B50">
      <w:pPr>
        <w:jc w:val="left"/>
      </w:pPr>
    </w:p>
    <w:p w:rsidR="00D105C4" w:rsidRDefault="00D105C4" w:rsidP="007B0B50">
      <w:pPr>
        <w:jc w:val="left"/>
      </w:pPr>
      <w:r w:rsidRPr="00D105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Hill</w:t>
            </w:r>
          </w:p>
        </w:tc>
        <w:tc>
          <w:tcPr>
            <w:tcW w:w="2179" w:type="dxa"/>
            <w:shd w:val="clear" w:color="auto" w:fill="auto"/>
          </w:tcPr>
          <w:p w:rsidR="00D105C4" w:rsidRPr="00D105C4" w:rsidRDefault="00D105C4" w:rsidP="00D105C4">
            <w:pPr>
              <w:keepNext/>
              <w:ind w:firstLine="0"/>
            </w:pP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w:t>
      </w:r>
    </w:p>
    <w:p w:rsidR="00D105C4" w:rsidRDefault="00D105C4" w:rsidP="00D105C4">
      <w:pPr>
        <w:jc w:val="center"/>
        <w:rPr>
          <w:b/>
        </w:rPr>
      </w:pPr>
    </w:p>
    <w:p w:rsidR="00D105C4" w:rsidRDefault="00D105C4" w:rsidP="00D105C4">
      <w:r>
        <w:t>So, the Bill, as amended, was read the second time and ordered to third reading.</w:t>
      </w:r>
    </w:p>
    <w:p w:rsidR="007B0B50" w:rsidRDefault="007B0B50"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S.</w:t>
      </w:r>
      <w:r w:rsidR="00FD3D08">
        <w:t xml:space="preserve"> </w:t>
      </w:r>
      <w:r>
        <w:t>229, which I supported in the House Judiciary Committee.  Had I been present, I would have voted for approval of the legislation.</w:t>
      </w:r>
    </w:p>
    <w:p w:rsidR="007B0B50" w:rsidRDefault="007B0B50" w:rsidP="007B0B50">
      <w:r>
        <w:t>Rep. Wm. Weston J. Newton</w:t>
      </w:r>
    </w:p>
    <w:p w:rsidR="00D105C4" w:rsidRDefault="00D105C4" w:rsidP="00D105C4"/>
    <w:p w:rsidR="00D105C4" w:rsidRDefault="00D105C4" w:rsidP="00D105C4">
      <w:pPr>
        <w:keepNext/>
        <w:jc w:val="center"/>
        <w:rPr>
          <w:b/>
        </w:rPr>
      </w:pPr>
      <w:r w:rsidRPr="00D105C4">
        <w:rPr>
          <w:b/>
        </w:rPr>
        <w:lastRenderedPageBreak/>
        <w:t>S. 229--ORDERED TO BE READ THIRD TIME TOMORROW</w:t>
      </w:r>
    </w:p>
    <w:p w:rsidR="00D105C4" w:rsidRDefault="00D105C4" w:rsidP="00D105C4">
      <w:r>
        <w:t xml:space="preserve">On motion of Rep. BERNSTEIN, with unanimous consent, it was ordered that S. 229 be read the third time tomorrow.  </w:t>
      </w:r>
    </w:p>
    <w:p w:rsidR="00D105C4" w:rsidRDefault="00D105C4" w:rsidP="00D105C4"/>
    <w:p w:rsidR="00D105C4" w:rsidRDefault="00D105C4" w:rsidP="00D105C4">
      <w:pPr>
        <w:keepNext/>
        <w:jc w:val="center"/>
        <w:rPr>
          <w:b/>
        </w:rPr>
      </w:pPr>
      <w:r w:rsidRPr="00D105C4">
        <w:rPr>
          <w:b/>
        </w:rPr>
        <w:t>H. 4019--ORDERED TO THIRD READING</w:t>
      </w:r>
    </w:p>
    <w:p w:rsidR="00D105C4" w:rsidRDefault="00D105C4" w:rsidP="00D105C4">
      <w:pPr>
        <w:keepNext/>
      </w:pPr>
      <w:r>
        <w:t>The following Bill was taken up:</w:t>
      </w:r>
    </w:p>
    <w:p w:rsidR="00D105C4" w:rsidRDefault="00D105C4" w:rsidP="00D105C4">
      <w:pPr>
        <w:keepNext/>
      </w:pPr>
      <w:bookmarkStart w:id="30" w:name="include_clip_start_107"/>
      <w:bookmarkEnd w:id="30"/>
    </w:p>
    <w:p w:rsidR="00D105C4" w:rsidRDefault="00D105C4" w:rsidP="00D105C4">
      <w:r>
        <w:t>H. 4019 --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D105C4" w:rsidRDefault="00D105C4" w:rsidP="00D105C4">
      <w:bookmarkStart w:id="31" w:name="include_clip_end_107"/>
      <w:bookmarkEnd w:id="31"/>
    </w:p>
    <w:p w:rsidR="00D105C4" w:rsidRDefault="00D105C4" w:rsidP="00D105C4">
      <w:r>
        <w:t>Rep. BERNSTEIN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32" w:name="vote_start109"/>
      <w:bookmarkEnd w:id="32"/>
      <w:r>
        <w:t>Yeas 106;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Bennett</w:t>
            </w:r>
          </w:p>
        </w:tc>
        <w:tc>
          <w:tcPr>
            <w:tcW w:w="2180" w:type="dxa"/>
            <w:shd w:val="clear" w:color="auto" w:fill="auto"/>
          </w:tcPr>
          <w:p w:rsidR="00D105C4" w:rsidRPr="00D105C4" w:rsidRDefault="00D105C4" w:rsidP="00D105C4">
            <w:pPr>
              <w:ind w:firstLine="0"/>
            </w:pPr>
            <w:r>
              <w:t>Bernstein</w:t>
            </w:r>
          </w:p>
        </w:tc>
      </w:tr>
      <w:tr w:rsidR="00D105C4" w:rsidRPr="00D105C4" w:rsidTr="00D105C4">
        <w:tc>
          <w:tcPr>
            <w:tcW w:w="2179" w:type="dxa"/>
            <w:shd w:val="clear" w:color="auto" w:fill="auto"/>
          </w:tcPr>
          <w:p w:rsidR="00D105C4" w:rsidRPr="00D105C4" w:rsidRDefault="00D105C4" w:rsidP="00D105C4">
            <w:pPr>
              <w:ind w:firstLine="0"/>
            </w:pPr>
            <w:r>
              <w:t>Blackwell</w:t>
            </w:r>
          </w:p>
        </w:tc>
        <w:tc>
          <w:tcPr>
            <w:tcW w:w="2179" w:type="dxa"/>
            <w:shd w:val="clear" w:color="auto" w:fill="auto"/>
          </w:tcPr>
          <w:p w:rsidR="00D105C4" w:rsidRPr="00D105C4" w:rsidRDefault="00D105C4" w:rsidP="00D105C4">
            <w:pPr>
              <w:ind w:firstLine="0"/>
            </w:pPr>
            <w:r>
              <w:t>Bradley</w:t>
            </w:r>
          </w:p>
        </w:tc>
        <w:tc>
          <w:tcPr>
            <w:tcW w:w="2180" w:type="dxa"/>
            <w:shd w:val="clear" w:color="auto" w:fill="auto"/>
          </w:tcPr>
          <w:p w:rsidR="00D105C4" w:rsidRPr="00D105C4" w:rsidRDefault="00D105C4" w:rsidP="00D105C4">
            <w:pPr>
              <w:ind w:firstLine="0"/>
            </w:pPr>
            <w:r>
              <w:t>Brawley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Hardee</w:t>
            </w:r>
          </w:p>
        </w:tc>
      </w:tr>
      <w:tr w:rsidR="00D105C4" w:rsidRPr="00D105C4" w:rsidTr="00D105C4">
        <w:tc>
          <w:tcPr>
            <w:tcW w:w="2179" w:type="dxa"/>
            <w:shd w:val="clear" w:color="auto" w:fill="auto"/>
          </w:tcPr>
          <w:p w:rsidR="00D105C4" w:rsidRPr="00D105C4" w:rsidRDefault="00D105C4" w:rsidP="00D105C4">
            <w:pPr>
              <w:ind w:firstLine="0"/>
            </w:pPr>
            <w:r>
              <w:t>Hart</w:t>
            </w:r>
          </w:p>
        </w:tc>
        <w:tc>
          <w:tcPr>
            <w:tcW w:w="2179" w:type="dxa"/>
            <w:shd w:val="clear" w:color="auto" w:fill="auto"/>
          </w:tcPr>
          <w:p w:rsidR="00D105C4" w:rsidRPr="00D105C4" w:rsidRDefault="00D105C4" w:rsidP="00D105C4">
            <w:pPr>
              <w:ind w:firstLine="0"/>
            </w:pPr>
            <w:r>
              <w:t>Hayes</w:t>
            </w:r>
          </w:p>
        </w:tc>
        <w:tc>
          <w:tcPr>
            <w:tcW w:w="2180" w:type="dxa"/>
            <w:shd w:val="clear" w:color="auto" w:fill="auto"/>
          </w:tcPr>
          <w:p w:rsidR="00D105C4" w:rsidRPr="00D105C4" w:rsidRDefault="00D105C4" w:rsidP="00D105C4">
            <w:pPr>
              <w:ind w:firstLine="0"/>
            </w:pPr>
            <w:r>
              <w:t>Henderson-Myers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Hill</w:t>
            </w:r>
          </w:p>
        </w:tc>
      </w:tr>
      <w:tr w:rsidR="00D105C4" w:rsidRPr="00D105C4" w:rsidTr="00D105C4">
        <w:tc>
          <w:tcPr>
            <w:tcW w:w="2179" w:type="dxa"/>
            <w:shd w:val="clear" w:color="auto" w:fill="auto"/>
          </w:tcPr>
          <w:p w:rsidR="00D105C4" w:rsidRPr="00D105C4" w:rsidRDefault="00D105C4" w:rsidP="00D105C4">
            <w:pPr>
              <w:ind w:firstLine="0"/>
            </w:pPr>
            <w:r>
              <w:t>Hiott</w:t>
            </w:r>
          </w:p>
        </w:tc>
        <w:tc>
          <w:tcPr>
            <w:tcW w:w="2179" w:type="dxa"/>
            <w:shd w:val="clear" w:color="auto" w:fill="auto"/>
          </w:tcPr>
          <w:p w:rsidR="00D105C4" w:rsidRPr="00D105C4" w:rsidRDefault="00D105C4" w:rsidP="00D105C4">
            <w:pPr>
              <w:ind w:firstLine="0"/>
            </w:pPr>
            <w:r>
              <w:t>Hixon</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t>Howard</w:t>
            </w:r>
          </w:p>
        </w:tc>
        <w:tc>
          <w:tcPr>
            <w:tcW w:w="2179" w:type="dxa"/>
            <w:shd w:val="clear" w:color="auto" w:fill="auto"/>
          </w:tcPr>
          <w:p w:rsidR="00D105C4" w:rsidRPr="00D105C4" w:rsidRDefault="00D105C4" w:rsidP="00D105C4">
            <w:pPr>
              <w:ind w:firstLine="0"/>
            </w:pPr>
            <w:r>
              <w:t>Huggins</w:t>
            </w:r>
          </w:p>
        </w:tc>
        <w:tc>
          <w:tcPr>
            <w:tcW w:w="2180" w:type="dxa"/>
            <w:shd w:val="clear" w:color="auto" w:fill="auto"/>
          </w:tcPr>
          <w:p w:rsidR="00D105C4" w:rsidRPr="00D105C4" w:rsidRDefault="00D105C4" w:rsidP="00D105C4">
            <w:pPr>
              <w:ind w:firstLine="0"/>
            </w:pPr>
            <w:r>
              <w:t>Hyde</w:t>
            </w:r>
          </w:p>
        </w:tc>
      </w:tr>
      <w:tr w:rsidR="00D105C4" w:rsidRPr="00D105C4" w:rsidTr="00D105C4">
        <w:tc>
          <w:tcPr>
            <w:tcW w:w="2179" w:type="dxa"/>
            <w:shd w:val="clear" w:color="auto" w:fill="auto"/>
          </w:tcPr>
          <w:p w:rsidR="00D105C4" w:rsidRPr="00D105C4" w:rsidRDefault="00D105C4" w:rsidP="00D105C4">
            <w:pPr>
              <w:ind w:firstLine="0"/>
            </w:pPr>
            <w:r>
              <w:lastRenderedPageBreak/>
              <w:t>Jefferson</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 L. Johnson</w:t>
            </w:r>
          </w:p>
        </w:tc>
      </w:tr>
      <w:tr w:rsidR="00D105C4" w:rsidRPr="00D105C4" w:rsidTr="00D105C4">
        <w:tc>
          <w:tcPr>
            <w:tcW w:w="2179" w:type="dxa"/>
            <w:shd w:val="clear" w:color="auto" w:fill="auto"/>
          </w:tcPr>
          <w:p w:rsidR="00D105C4" w:rsidRPr="00D105C4" w:rsidRDefault="00D105C4" w:rsidP="00D105C4">
            <w:pPr>
              <w:ind w:firstLine="0"/>
            </w:pPr>
            <w:r>
              <w:t>K. O. Johnson</w:t>
            </w:r>
          </w:p>
        </w:tc>
        <w:tc>
          <w:tcPr>
            <w:tcW w:w="2179" w:type="dxa"/>
            <w:shd w:val="clear" w:color="auto" w:fill="auto"/>
          </w:tcPr>
          <w:p w:rsidR="00D105C4" w:rsidRPr="00D105C4" w:rsidRDefault="00D105C4" w:rsidP="00D105C4">
            <w:pPr>
              <w:ind w:firstLine="0"/>
            </w:pPr>
            <w:r>
              <w:t>Jones</w:t>
            </w:r>
          </w:p>
        </w:tc>
        <w:tc>
          <w:tcPr>
            <w:tcW w:w="2180" w:type="dxa"/>
            <w:shd w:val="clear" w:color="auto" w:fill="auto"/>
          </w:tcPr>
          <w:p w:rsidR="00D105C4" w:rsidRPr="00D105C4" w:rsidRDefault="00D105C4" w:rsidP="00D105C4">
            <w:pPr>
              <w:ind w:firstLine="0"/>
            </w:pPr>
            <w:r>
              <w:t>Jordan</w:t>
            </w:r>
          </w:p>
        </w:tc>
      </w:tr>
      <w:tr w:rsidR="00D105C4" w:rsidRPr="00D105C4" w:rsidTr="00D105C4">
        <w:tc>
          <w:tcPr>
            <w:tcW w:w="2179" w:type="dxa"/>
            <w:shd w:val="clear" w:color="auto" w:fill="auto"/>
          </w:tcPr>
          <w:p w:rsidR="00D105C4" w:rsidRPr="00D105C4" w:rsidRDefault="00D105C4" w:rsidP="00D105C4">
            <w:pPr>
              <w:ind w:firstLine="0"/>
            </w:pPr>
            <w:r>
              <w:t>Kimmons</w:t>
            </w:r>
          </w:p>
        </w:tc>
        <w:tc>
          <w:tcPr>
            <w:tcW w:w="2179" w:type="dxa"/>
            <w:shd w:val="clear" w:color="auto" w:fill="auto"/>
          </w:tcPr>
          <w:p w:rsidR="00D105C4" w:rsidRPr="00D105C4" w:rsidRDefault="00D105C4" w:rsidP="00D105C4">
            <w:pPr>
              <w:ind w:firstLine="0"/>
            </w:pPr>
            <w:r>
              <w:t>Kirby</w:t>
            </w:r>
          </w:p>
        </w:tc>
        <w:tc>
          <w:tcPr>
            <w:tcW w:w="2180" w:type="dxa"/>
            <w:shd w:val="clear" w:color="auto" w:fill="auto"/>
          </w:tcPr>
          <w:p w:rsidR="00D105C4" w:rsidRPr="00D105C4" w:rsidRDefault="00D105C4" w:rsidP="00D105C4">
            <w:pPr>
              <w:ind w:firstLine="0"/>
            </w:pPr>
            <w:r>
              <w:t>Ligon</w:t>
            </w:r>
          </w:p>
        </w:tc>
      </w:tr>
      <w:tr w:rsidR="00D105C4" w:rsidRPr="00D105C4" w:rsidTr="00D105C4">
        <w:tc>
          <w:tcPr>
            <w:tcW w:w="2179" w:type="dxa"/>
            <w:shd w:val="clear" w:color="auto" w:fill="auto"/>
          </w:tcPr>
          <w:p w:rsidR="00D105C4" w:rsidRPr="00D105C4" w:rsidRDefault="00D105C4" w:rsidP="00D105C4">
            <w:pPr>
              <w:ind w:firstLine="0"/>
            </w:pPr>
            <w:r>
              <w:t>Long</w:t>
            </w:r>
          </w:p>
        </w:tc>
        <w:tc>
          <w:tcPr>
            <w:tcW w:w="2179" w:type="dxa"/>
            <w:shd w:val="clear" w:color="auto" w:fill="auto"/>
          </w:tcPr>
          <w:p w:rsidR="00D105C4" w:rsidRPr="00D105C4" w:rsidRDefault="00D105C4" w:rsidP="00D105C4">
            <w:pPr>
              <w:ind w:firstLine="0"/>
            </w:pPr>
            <w:r>
              <w:t>Lucas</w:t>
            </w:r>
          </w:p>
        </w:tc>
        <w:tc>
          <w:tcPr>
            <w:tcW w:w="2180" w:type="dxa"/>
            <w:shd w:val="clear" w:color="auto" w:fill="auto"/>
          </w:tcPr>
          <w:p w:rsidR="00D105C4" w:rsidRPr="00D105C4" w:rsidRDefault="00D105C4" w:rsidP="00D105C4">
            <w:pPr>
              <w:ind w:firstLine="0"/>
            </w:pPr>
            <w:r>
              <w:t>Magnuson</w:t>
            </w:r>
          </w:p>
        </w:tc>
      </w:tr>
      <w:tr w:rsidR="00D105C4" w:rsidRPr="00D105C4" w:rsidTr="00D105C4">
        <w:tc>
          <w:tcPr>
            <w:tcW w:w="2179" w:type="dxa"/>
            <w:shd w:val="clear" w:color="auto" w:fill="auto"/>
          </w:tcPr>
          <w:p w:rsidR="00D105C4" w:rsidRPr="00D105C4" w:rsidRDefault="00D105C4" w:rsidP="00D105C4">
            <w:pPr>
              <w:ind w:firstLine="0"/>
            </w:pPr>
            <w:r>
              <w:t>Martin</w:t>
            </w:r>
          </w:p>
        </w:tc>
        <w:tc>
          <w:tcPr>
            <w:tcW w:w="2179" w:type="dxa"/>
            <w:shd w:val="clear" w:color="auto" w:fill="auto"/>
          </w:tcPr>
          <w:p w:rsidR="00D105C4" w:rsidRPr="00D105C4" w:rsidRDefault="00D105C4" w:rsidP="00D105C4">
            <w:pPr>
              <w:ind w:firstLine="0"/>
            </w:pPr>
            <w:r>
              <w:t>Matthews</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McKnight</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Murray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Parks</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Robinson</w:t>
            </w:r>
          </w:p>
        </w:tc>
        <w:tc>
          <w:tcPr>
            <w:tcW w:w="2180" w:type="dxa"/>
            <w:shd w:val="clear" w:color="auto" w:fill="auto"/>
          </w:tcPr>
          <w:p w:rsidR="00D105C4" w:rsidRPr="00D105C4" w:rsidRDefault="00D105C4" w:rsidP="00D105C4">
            <w:pPr>
              <w:ind w:firstLine="0"/>
            </w:pPr>
            <w:r>
              <w:t>Rose</w:t>
            </w:r>
          </w:p>
        </w:tc>
      </w:tr>
      <w:tr w:rsidR="00D105C4" w:rsidRPr="00D105C4" w:rsidTr="00D105C4">
        <w:tc>
          <w:tcPr>
            <w:tcW w:w="2179" w:type="dxa"/>
            <w:shd w:val="clear" w:color="auto" w:fill="auto"/>
          </w:tcPr>
          <w:p w:rsidR="00D105C4" w:rsidRPr="00D105C4" w:rsidRDefault="00D105C4" w:rsidP="00D105C4">
            <w:pPr>
              <w:ind w:firstLine="0"/>
            </w:pPr>
            <w:r>
              <w:t>Rutherford</w:t>
            </w:r>
          </w:p>
        </w:tc>
        <w:tc>
          <w:tcPr>
            <w:tcW w:w="2179" w:type="dxa"/>
            <w:shd w:val="clear" w:color="auto" w:fill="auto"/>
          </w:tcPr>
          <w:p w:rsidR="00D105C4" w:rsidRPr="00D105C4" w:rsidRDefault="00D105C4" w:rsidP="00D105C4">
            <w:pPr>
              <w:ind w:firstLine="0"/>
            </w:pPr>
            <w:r>
              <w:t>Sandifer</w:t>
            </w:r>
          </w:p>
        </w:tc>
        <w:tc>
          <w:tcPr>
            <w:tcW w:w="2180" w:type="dxa"/>
            <w:shd w:val="clear" w:color="auto" w:fill="auto"/>
          </w:tcPr>
          <w:p w:rsidR="00D105C4" w:rsidRPr="00D105C4" w:rsidRDefault="00D105C4" w:rsidP="00D105C4">
            <w:pPr>
              <w:ind w:firstLine="0"/>
            </w:pPr>
            <w:r>
              <w:t>Simrill</w:t>
            </w:r>
          </w:p>
        </w:tc>
      </w:tr>
      <w:tr w:rsidR="00D105C4" w:rsidRPr="00D105C4" w:rsidTr="00D105C4">
        <w:tc>
          <w:tcPr>
            <w:tcW w:w="2179" w:type="dxa"/>
            <w:shd w:val="clear" w:color="auto" w:fill="auto"/>
          </w:tcPr>
          <w:p w:rsidR="00D105C4" w:rsidRPr="00D105C4" w:rsidRDefault="00D105C4" w:rsidP="00D105C4">
            <w:pPr>
              <w:ind w:firstLine="0"/>
            </w:pPr>
            <w:r>
              <w:t>G. M. Smith</w:t>
            </w:r>
          </w:p>
        </w:tc>
        <w:tc>
          <w:tcPr>
            <w:tcW w:w="2179" w:type="dxa"/>
            <w:shd w:val="clear" w:color="auto" w:fill="auto"/>
          </w:tcPr>
          <w:p w:rsidR="00D105C4" w:rsidRPr="00D105C4" w:rsidRDefault="00D105C4" w:rsidP="00D105C4">
            <w:pPr>
              <w:ind w:firstLine="0"/>
            </w:pPr>
            <w:r>
              <w:t>G. R. Smith</w:t>
            </w:r>
          </w:p>
        </w:tc>
        <w:tc>
          <w:tcPr>
            <w:tcW w:w="2180" w:type="dxa"/>
            <w:shd w:val="clear" w:color="auto" w:fill="auto"/>
          </w:tcPr>
          <w:p w:rsidR="00D105C4" w:rsidRPr="00D105C4" w:rsidRDefault="00D105C4" w:rsidP="00D105C4">
            <w:pPr>
              <w:ind w:firstLine="0"/>
            </w:pPr>
            <w:r>
              <w:t>M. M. Smith</w:t>
            </w:r>
          </w:p>
        </w:tc>
      </w:tr>
      <w:tr w:rsidR="00D105C4" w:rsidRPr="00D105C4" w:rsidTr="00D105C4">
        <w:tc>
          <w:tcPr>
            <w:tcW w:w="2179" w:type="dxa"/>
            <w:shd w:val="clear" w:color="auto" w:fill="auto"/>
          </w:tcPr>
          <w:p w:rsidR="00D105C4" w:rsidRPr="00D105C4" w:rsidRDefault="00D105C4" w:rsidP="00D105C4">
            <w:pPr>
              <w:ind w:firstLine="0"/>
            </w:pPr>
            <w:r>
              <w:t>Stavrinakis</w:t>
            </w:r>
          </w:p>
        </w:tc>
        <w:tc>
          <w:tcPr>
            <w:tcW w:w="2179" w:type="dxa"/>
            <w:shd w:val="clear" w:color="auto" w:fill="auto"/>
          </w:tcPr>
          <w:p w:rsidR="00D105C4" w:rsidRPr="00D105C4" w:rsidRDefault="00D105C4" w:rsidP="00D105C4">
            <w:pPr>
              <w:ind w:firstLine="0"/>
            </w:pPr>
            <w:r>
              <w:t>Taylor</w:t>
            </w:r>
          </w:p>
        </w:tc>
        <w:tc>
          <w:tcPr>
            <w:tcW w:w="2180" w:type="dxa"/>
            <w:shd w:val="clear" w:color="auto" w:fill="auto"/>
          </w:tcPr>
          <w:p w:rsidR="00D105C4" w:rsidRPr="00D105C4" w:rsidRDefault="00D105C4" w:rsidP="00D105C4">
            <w:pPr>
              <w:ind w:firstLine="0"/>
            </w:pPr>
            <w:r>
              <w:t>Tedder</w:t>
            </w:r>
          </w:p>
        </w:tc>
      </w:tr>
      <w:tr w:rsidR="00D105C4" w:rsidRPr="00D105C4" w:rsidTr="00D105C4">
        <w:tc>
          <w:tcPr>
            <w:tcW w:w="2179" w:type="dxa"/>
            <w:shd w:val="clear" w:color="auto" w:fill="auto"/>
          </w:tcPr>
          <w:p w:rsidR="00D105C4" w:rsidRPr="00D105C4" w:rsidRDefault="00D105C4" w:rsidP="00D105C4">
            <w:pPr>
              <w:ind w:firstLine="0"/>
            </w:pPr>
            <w:r>
              <w:t>Thayer</w:t>
            </w:r>
          </w:p>
        </w:tc>
        <w:tc>
          <w:tcPr>
            <w:tcW w:w="2179" w:type="dxa"/>
            <w:shd w:val="clear" w:color="auto" w:fill="auto"/>
          </w:tcPr>
          <w:p w:rsidR="00D105C4" w:rsidRPr="00D105C4" w:rsidRDefault="00D105C4" w:rsidP="00D105C4">
            <w:pPr>
              <w:ind w:firstLine="0"/>
            </w:pPr>
            <w:r>
              <w:t>Thigpen</w:t>
            </w:r>
          </w:p>
        </w:tc>
        <w:tc>
          <w:tcPr>
            <w:tcW w:w="2180" w:type="dxa"/>
            <w:shd w:val="clear" w:color="auto" w:fill="auto"/>
          </w:tcPr>
          <w:p w:rsidR="00D105C4" w:rsidRPr="00D105C4" w:rsidRDefault="00D105C4" w:rsidP="00D105C4">
            <w:pPr>
              <w:ind w:firstLine="0"/>
            </w:pPr>
            <w:r>
              <w:t>West</w:t>
            </w:r>
          </w:p>
        </w:tc>
      </w:tr>
      <w:tr w:rsidR="00D105C4" w:rsidRPr="00D105C4" w:rsidTr="00D105C4">
        <w:tc>
          <w:tcPr>
            <w:tcW w:w="2179" w:type="dxa"/>
            <w:shd w:val="clear" w:color="auto" w:fill="auto"/>
          </w:tcPr>
          <w:p w:rsidR="00D105C4" w:rsidRPr="00D105C4" w:rsidRDefault="00D105C4" w:rsidP="00D105C4">
            <w:pPr>
              <w:ind w:firstLine="0"/>
            </w:pPr>
            <w:r>
              <w:t>Wetmore</w:t>
            </w:r>
          </w:p>
        </w:tc>
        <w:tc>
          <w:tcPr>
            <w:tcW w:w="2179" w:type="dxa"/>
            <w:shd w:val="clear" w:color="auto" w:fill="auto"/>
          </w:tcPr>
          <w:p w:rsidR="00D105C4" w:rsidRPr="00D105C4" w:rsidRDefault="00D105C4" w:rsidP="00D105C4">
            <w:pPr>
              <w:ind w:firstLine="0"/>
            </w:pPr>
            <w:r>
              <w:t>White</w:t>
            </w:r>
          </w:p>
        </w:tc>
        <w:tc>
          <w:tcPr>
            <w:tcW w:w="2180" w:type="dxa"/>
            <w:shd w:val="clear" w:color="auto" w:fill="auto"/>
          </w:tcPr>
          <w:p w:rsidR="00D105C4" w:rsidRPr="00D105C4" w:rsidRDefault="00D105C4" w:rsidP="00D105C4">
            <w:pPr>
              <w:ind w:firstLine="0"/>
            </w:pPr>
            <w:r>
              <w:t>Whitmire</w:t>
            </w:r>
          </w:p>
        </w:tc>
      </w:tr>
      <w:tr w:rsidR="00D105C4" w:rsidRPr="00D105C4" w:rsidTr="00D105C4">
        <w:tc>
          <w:tcPr>
            <w:tcW w:w="2179" w:type="dxa"/>
            <w:shd w:val="clear" w:color="auto" w:fill="auto"/>
          </w:tcPr>
          <w:p w:rsidR="00D105C4" w:rsidRPr="00D105C4" w:rsidRDefault="00D105C4" w:rsidP="00D105C4">
            <w:pPr>
              <w:keepNext/>
              <w:ind w:firstLine="0"/>
            </w:pPr>
            <w:r>
              <w:t>R. Williams</w:t>
            </w:r>
          </w:p>
        </w:tc>
        <w:tc>
          <w:tcPr>
            <w:tcW w:w="2179" w:type="dxa"/>
            <w:shd w:val="clear" w:color="auto" w:fill="auto"/>
          </w:tcPr>
          <w:p w:rsidR="00D105C4" w:rsidRPr="00D105C4" w:rsidRDefault="00D105C4" w:rsidP="00D105C4">
            <w:pPr>
              <w:keepNext/>
              <w:ind w:firstLine="0"/>
            </w:pPr>
            <w:r>
              <w:t>S. Williams</w:t>
            </w:r>
          </w:p>
        </w:tc>
        <w:tc>
          <w:tcPr>
            <w:tcW w:w="2180" w:type="dxa"/>
            <w:shd w:val="clear" w:color="auto" w:fill="auto"/>
          </w:tcPr>
          <w:p w:rsidR="00D105C4" w:rsidRPr="00D105C4" w:rsidRDefault="00D105C4" w:rsidP="00D105C4">
            <w:pPr>
              <w:keepNext/>
              <w:ind w:firstLine="0"/>
            </w:pPr>
            <w:r>
              <w:t>Willis</w:t>
            </w:r>
          </w:p>
        </w:tc>
      </w:tr>
      <w:tr w:rsidR="00D105C4" w:rsidRPr="00D105C4" w:rsidTr="00D105C4">
        <w:tc>
          <w:tcPr>
            <w:tcW w:w="2179" w:type="dxa"/>
            <w:shd w:val="clear" w:color="auto" w:fill="auto"/>
          </w:tcPr>
          <w:p w:rsidR="00D105C4" w:rsidRPr="00D105C4" w:rsidRDefault="00D105C4" w:rsidP="00D105C4">
            <w:pPr>
              <w:keepNext/>
              <w:ind w:firstLine="0"/>
            </w:pPr>
            <w:r>
              <w:t>Wooten</w:t>
            </w:r>
          </w:p>
        </w:tc>
        <w:tc>
          <w:tcPr>
            <w:tcW w:w="2179" w:type="dxa"/>
            <w:shd w:val="clear" w:color="auto" w:fill="auto"/>
          </w:tcPr>
          <w:p w:rsidR="00D105C4" w:rsidRPr="00D105C4" w:rsidRDefault="00D105C4" w:rsidP="00D105C4">
            <w:pPr>
              <w:keepNext/>
              <w:ind w:firstLine="0"/>
            </w:pP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Total--106</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624C66" w:rsidRDefault="00624C66" w:rsidP="00D105C4">
      <w:bookmarkStart w:id="33" w:name="_GoBack"/>
      <w:bookmarkEnd w:id="33"/>
    </w:p>
    <w:p w:rsidR="00D105C4" w:rsidRPr="009A21CA" w:rsidRDefault="00D105C4" w:rsidP="00D105C4">
      <w:pPr>
        <w:pStyle w:val="Title"/>
        <w:keepNext/>
      </w:pPr>
      <w:bookmarkStart w:id="34" w:name="file_start111"/>
      <w:bookmarkEnd w:id="34"/>
      <w:r w:rsidRPr="009A21CA">
        <w:t>STATEMENT FOR JOURNAL</w:t>
      </w:r>
    </w:p>
    <w:p w:rsidR="00D105C4" w:rsidRPr="009A21CA" w:rsidRDefault="00D105C4" w:rsidP="00D105C4">
      <w:pPr>
        <w:tabs>
          <w:tab w:val="left" w:pos="270"/>
          <w:tab w:val="left" w:pos="630"/>
          <w:tab w:val="left" w:pos="900"/>
          <w:tab w:val="left" w:pos="1260"/>
          <w:tab w:val="left" w:pos="1620"/>
          <w:tab w:val="left" w:pos="1980"/>
          <w:tab w:val="left" w:pos="2340"/>
          <w:tab w:val="left" w:pos="2700"/>
        </w:tabs>
        <w:ind w:firstLine="0"/>
      </w:pPr>
      <w:r w:rsidRPr="009A21CA">
        <w:tab/>
        <w:t>I was temporarily out of the Chamber on constituent business during the vote on H. 4019. If I had been present, I would have voted in favor of the Bill.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r w:rsidRPr="009A21CA">
        <w:tab/>
        <w:t>Rep. Annie McDaniel</w:t>
      </w:r>
    </w:p>
    <w:p w:rsidR="007B0B50" w:rsidRDefault="007B0B50" w:rsidP="00D105C4">
      <w:pPr>
        <w:tabs>
          <w:tab w:val="left" w:pos="270"/>
          <w:tab w:val="left" w:pos="630"/>
          <w:tab w:val="left" w:pos="900"/>
          <w:tab w:val="left" w:pos="1260"/>
          <w:tab w:val="left" w:pos="1620"/>
          <w:tab w:val="left" w:pos="1980"/>
          <w:tab w:val="left" w:pos="2340"/>
          <w:tab w:val="left" w:pos="2700"/>
        </w:tabs>
        <w:ind w:firstLine="0"/>
      </w:pPr>
    </w:p>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w:t>
      </w:r>
      <w:r w:rsidR="00FD3D08">
        <w:t xml:space="preserve"> </w:t>
      </w:r>
      <w:r>
        <w:t>4019, which I supported in the House Judiciary Committee.  Had I been present, I would have voted for approval of the legislation.</w:t>
      </w:r>
    </w:p>
    <w:p w:rsidR="007B0B50" w:rsidRDefault="007B0B50" w:rsidP="007B0B50">
      <w:r>
        <w:t>Rep. Wm. Weston J. Newton</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p>
    <w:p w:rsidR="00D105C4" w:rsidRDefault="00D105C4" w:rsidP="00D105C4">
      <w:pPr>
        <w:keepNext/>
        <w:jc w:val="center"/>
        <w:rPr>
          <w:b/>
        </w:rPr>
      </w:pPr>
      <w:r w:rsidRPr="00D105C4">
        <w:rPr>
          <w:b/>
        </w:rPr>
        <w:lastRenderedPageBreak/>
        <w:t>H. 4019--ORDERED TO BE READ THIRD TIME TOMORROW</w:t>
      </w:r>
    </w:p>
    <w:p w:rsidR="00D105C4" w:rsidRDefault="00D105C4" w:rsidP="00D105C4">
      <w:r>
        <w:t xml:space="preserve">On motion of Rep. CRAWFORD, with unanimous consent, it was ordered that H. 4019 be read the third time tomorrow.  </w:t>
      </w:r>
    </w:p>
    <w:p w:rsidR="00D105C4" w:rsidRDefault="00D105C4" w:rsidP="00D105C4"/>
    <w:p w:rsidR="00D105C4" w:rsidRDefault="00D105C4" w:rsidP="00D105C4">
      <w:pPr>
        <w:keepNext/>
        <w:jc w:val="center"/>
        <w:rPr>
          <w:b/>
        </w:rPr>
      </w:pPr>
      <w:r w:rsidRPr="00D105C4">
        <w:rPr>
          <w:b/>
        </w:rPr>
        <w:t>H. 4187--ORDERED TO THIRD READING</w:t>
      </w:r>
    </w:p>
    <w:p w:rsidR="00D105C4" w:rsidRDefault="00D105C4" w:rsidP="00D105C4">
      <w:pPr>
        <w:keepNext/>
      </w:pPr>
      <w:r>
        <w:t>The following Bill was taken up:</w:t>
      </w:r>
    </w:p>
    <w:p w:rsidR="00D105C4" w:rsidRPr="004A5878" w:rsidRDefault="00D105C4" w:rsidP="00D105C4">
      <w:pPr>
        <w:keepNext/>
        <w:rPr>
          <w:sz w:val="16"/>
          <w:szCs w:val="16"/>
        </w:rPr>
      </w:pPr>
      <w:bookmarkStart w:id="35" w:name="include_clip_start_115"/>
      <w:bookmarkEnd w:id="35"/>
    </w:p>
    <w:p w:rsidR="00D105C4" w:rsidRDefault="00D105C4" w:rsidP="00D105C4">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D105C4" w:rsidRDefault="00D105C4" w:rsidP="00D105C4">
      <w:bookmarkStart w:id="36" w:name="include_clip_end_115"/>
      <w:bookmarkEnd w:id="36"/>
    </w:p>
    <w:p w:rsidR="00D105C4" w:rsidRDefault="00D105C4" w:rsidP="00D105C4">
      <w:r>
        <w:t>Rep. JORDAN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37" w:name="vote_start117"/>
      <w:bookmarkEnd w:id="37"/>
      <w:r>
        <w:t>Yeas 105;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Bennett</w:t>
            </w:r>
          </w:p>
        </w:tc>
        <w:tc>
          <w:tcPr>
            <w:tcW w:w="2180" w:type="dxa"/>
            <w:shd w:val="clear" w:color="auto" w:fill="auto"/>
          </w:tcPr>
          <w:p w:rsidR="00D105C4" w:rsidRPr="00D105C4" w:rsidRDefault="00D105C4" w:rsidP="00D105C4">
            <w:pPr>
              <w:ind w:firstLine="0"/>
            </w:pPr>
            <w:r>
              <w:t>Bernstein</w:t>
            </w:r>
          </w:p>
        </w:tc>
      </w:tr>
      <w:tr w:rsidR="00D105C4" w:rsidRPr="00D105C4" w:rsidTr="00D105C4">
        <w:tc>
          <w:tcPr>
            <w:tcW w:w="2179" w:type="dxa"/>
            <w:shd w:val="clear" w:color="auto" w:fill="auto"/>
          </w:tcPr>
          <w:p w:rsidR="00D105C4" w:rsidRPr="00D105C4" w:rsidRDefault="00D105C4" w:rsidP="00D105C4">
            <w:pPr>
              <w:ind w:firstLine="0"/>
            </w:pPr>
            <w:r>
              <w:t>Blackwell</w:t>
            </w:r>
          </w:p>
        </w:tc>
        <w:tc>
          <w:tcPr>
            <w:tcW w:w="2179" w:type="dxa"/>
            <w:shd w:val="clear" w:color="auto" w:fill="auto"/>
          </w:tcPr>
          <w:p w:rsidR="00D105C4" w:rsidRPr="00D105C4" w:rsidRDefault="00D105C4" w:rsidP="00D105C4">
            <w:pPr>
              <w:ind w:firstLine="0"/>
            </w:pPr>
            <w:r>
              <w:t>Bradley</w:t>
            </w:r>
          </w:p>
        </w:tc>
        <w:tc>
          <w:tcPr>
            <w:tcW w:w="2180" w:type="dxa"/>
            <w:shd w:val="clear" w:color="auto" w:fill="auto"/>
          </w:tcPr>
          <w:p w:rsidR="00D105C4" w:rsidRPr="00D105C4" w:rsidRDefault="00D105C4" w:rsidP="00D105C4">
            <w:pPr>
              <w:ind w:firstLine="0"/>
            </w:pPr>
            <w:r>
              <w:t>Brawley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Burns</w:t>
            </w:r>
          </w:p>
        </w:tc>
        <w:tc>
          <w:tcPr>
            <w:tcW w:w="2180" w:type="dxa"/>
            <w:shd w:val="clear" w:color="auto" w:fill="auto"/>
          </w:tcPr>
          <w:p w:rsidR="00D105C4" w:rsidRPr="00D105C4" w:rsidRDefault="00D105C4" w:rsidP="00D105C4">
            <w:pPr>
              <w:ind w:firstLine="0"/>
            </w:pPr>
            <w:r>
              <w:t>Bustos</w:t>
            </w:r>
          </w:p>
        </w:tc>
      </w:tr>
      <w:tr w:rsidR="00D105C4" w:rsidRPr="00D105C4" w:rsidTr="00D105C4">
        <w:tc>
          <w:tcPr>
            <w:tcW w:w="2179" w:type="dxa"/>
            <w:shd w:val="clear" w:color="auto" w:fill="auto"/>
          </w:tcPr>
          <w:p w:rsidR="00D105C4" w:rsidRPr="00D105C4" w:rsidRDefault="00D105C4" w:rsidP="00D105C4">
            <w:pPr>
              <w:ind w:firstLine="0"/>
            </w:pPr>
            <w:r>
              <w:t>Calhoon</w:t>
            </w:r>
          </w:p>
        </w:tc>
        <w:tc>
          <w:tcPr>
            <w:tcW w:w="2179" w:type="dxa"/>
            <w:shd w:val="clear" w:color="auto" w:fill="auto"/>
          </w:tcPr>
          <w:p w:rsidR="00D105C4" w:rsidRPr="00D105C4" w:rsidRDefault="00D105C4" w:rsidP="00D105C4">
            <w:pPr>
              <w:ind w:firstLine="0"/>
            </w:pPr>
            <w:r>
              <w:t>Carter</w:t>
            </w:r>
          </w:p>
        </w:tc>
        <w:tc>
          <w:tcPr>
            <w:tcW w:w="2180" w:type="dxa"/>
            <w:shd w:val="clear" w:color="auto" w:fill="auto"/>
          </w:tcPr>
          <w:p w:rsidR="00D105C4" w:rsidRPr="00D105C4" w:rsidRDefault="00D105C4" w:rsidP="00D105C4">
            <w:pPr>
              <w:ind w:firstLine="0"/>
            </w:pPr>
            <w:r>
              <w:t>Caskey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Haddon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Hosey</w:t>
            </w:r>
          </w:p>
        </w:tc>
        <w:tc>
          <w:tcPr>
            <w:tcW w:w="2180" w:type="dxa"/>
            <w:shd w:val="clear" w:color="auto" w:fill="auto"/>
          </w:tcPr>
          <w:p w:rsidR="00D105C4" w:rsidRPr="00D105C4" w:rsidRDefault="00D105C4" w:rsidP="00D105C4">
            <w:pPr>
              <w:ind w:firstLine="0"/>
            </w:pPr>
            <w:r>
              <w:t>Howard</w:t>
            </w:r>
          </w:p>
        </w:tc>
      </w:tr>
      <w:tr w:rsidR="00D105C4" w:rsidRPr="00D105C4" w:rsidTr="00D105C4">
        <w:tc>
          <w:tcPr>
            <w:tcW w:w="2179" w:type="dxa"/>
            <w:shd w:val="clear" w:color="auto" w:fill="auto"/>
          </w:tcPr>
          <w:p w:rsidR="00D105C4" w:rsidRPr="00D105C4" w:rsidRDefault="00D105C4" w:rsidP="00D105C4">
            <w:pPr>
              <w:ind w:firstLine="0"/>
            </w:pPr>
            <w:r>
              <w:t>Huggins</w:t>
            </w:r>
          </w:p>
        </w:tc>
        <w:tc>
          <w:tcPr>
            <w:tcW w:w="2179" w:type="dxa"/>
            <w:shd w:val="clear" w:color="auto" w:fill="auto"/>
          </w:tcPr>
          <w:p w:rsidR="00D105C4" w:rsidRPr="00D105C4" w:rsidRDefault="00D105C4" w:rsidP="00D105C4">
            <w:pPr>
              <w:ind w:firstLine="0"/>
            </w:pPr>
            <w:r>
              <w:t>Hyde</w:t>
            </w:r>
          </w:p>
        </w:tc>
        <w:tc>
          <w:tcPr>
            <w:tcW w:w="2180" w:type="dxa"/>
            <w:shd w:val="clear" w:color="auto" w:fill="auto"/>
          </w:tcPr>
          <w:p w:rsidR="00D105C4" w:rsidRPr="00D105C4" w:rsidRDefault="00D105C4" w:rsidP="00D105C4">
            <w:pPr>
              <w:ind w:firstLine="0"/>
            </w:pPr>
            <w:r>
              <w:t>Jefferson</w:t>
            </w:r>
          </w:p>
        </w:tc>
      </w:tr>
      <w:tr w:rsidR="00D105C4" w:rsidRPr="00D105C4" w:rsidTr="00D105C4">
        <w:tc>
          <w:tcPr>
            <w:tcW w:w="2179" w:type="dxa"/>
            <w:shd w:val="clear" w:color="auto" w:fill="auto"/>
          </w:tcPr>
          <w:p w:rsidR="00D105C4" w:rsidRPr="00D105C4" w:rsidRDefault="00D105C4" w:rsidP="00D105C4">
            <w:pPr>
              <w:ind w:firstLine="0"/>
            </w:pPr>
            <w:r>
              <w:t>J. E. Johnson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ind w:firstLine="0"/>
            </w:pPr>
            <w:r>
              <w:t>Jones</w:t>
            </w:r>
          </w:p>
        </w:tc>
        <w:tc>
          <w:tcPr>
            <w:tcW w:w="2179" w:type="dxa"/>
            <w:shd w:val="clear" w:color="auto" w:fill="auto"/>
          </w:tcPr>
          <w:p w:rsidR="00D105C4" w:rsidRPr="00D105C4" w:rsidRDefault="00D105C4" w:rsidP="00D105C4">
            <w:pPr>
              <w:ind w:firstLine="0"/>
            </w:pPr>
            <w:r>
              <w:t>Jordan</w:t>
            </w:r>
          </w:p>
        </w:tc>
        <w:tc>
          <w:tcPr>
            <w:tcW w:w="2180" w:type="dxa"/>
            <w:shd w:val="clear" w:color="auto" w:fill="auto"/>
          </w:tcPr>
          <w:p w:rsidR="00D105C4" w:rsidRPr="00D105C4" w:rsidRDefault="00D105C4" w:rsidP="00D105C4">
            <w:pPr>
              <w:ind w:firstLine="0"/>
            </w:pPr>
            <w:r>
              <w:t>Kimmons</w:t>
            </w:r>
          </w:p>
        </w:tc>
      </w:tr>
      <w:tr w:rsidR="00D105C4" w:rsidRPr="00D105C4" w:rsidTr="00D105C4">
        <w:tc>
          <w:tcPr>
            <w:tcW w:w="2179" w:type="dxa"/>
            <w:shd w:val="clear" w:color="auto" w:fill="auto"/>
          </w:tcPr>
          <w:p w:rsidR="00D105C4" w:rsidRPr="00D105C4" w:rsidRDefault="00D105C4" w:rsidP="00D105C4">
            <w:pPr>
              <w:ind w:firstLine="0"/>
            </w:pPr>
            <w:r>
              <w:t>Kirby</w:t>
            </w:r>
          </w:p>
        </w:tc>
        <w:tc>
          <w:tcPr>
            <w:tcW w:w="2179" w:type="dxa"/>
            <w:shd w:val="clear" w:color="auto" w:fill="auto"/>
          </w:tcPr>
          <w:p w:rsidR="00D105C4" w:rsidRPr="00D105C4" w:rsidRDefault="00D105C4" w:rsidP="00D105C4">
            <w:pPr>
              <w:ind w:firstLine="0"/>
            </w:pPr>
            <w:r>
              <w:t>Ligon</w:t>
            </w:r>
          </w:p>
        </w:tc>
        <w:tc>
          <w:tcPr>
            <w:tcW w:w="2180" w:type="dxa"/>
            <w:shd w:val="clear" w:color="auto" w:fill="auto"/>
          </w:tcPr>
          <w:p w:rsidR="00D105C4" w:rsidRPr="00D105C4" w:rsidRDefault="00D105C4" w:rsidP="00D105C4">
            <w:pPr>
              <w:ind w:firstLine="0"/>
            </w:pPr>
            <w:r>
              <w:t>Long</w:t>
            </w:r>
          </w:p>
        </w:tc>
      </w:tr>
      <w:tr w:rsidR="00D105C4" w:rsidRPr="00D105C4" w:rsidTr="00D105C4">
        <w:tc>
          <w:tcPr>
            <w:tcW w:w="2179" w:type="dxa"/>
            <w:shd w:val="clear" w:color="auto" w:fill="auto"/>
          </w:tcPr>
          <w:p w:rsidR="00D105C4" w:rsidRPr="00D105C4" w:rsidRDefault="00D105C4" w:rsidP="00D105C4">
            <w:pPr>
              <w:ind w:firstLine="0"/>
            </w:pPr>
            <w:r>
              <w:lastRenderedPageBreak/>
              <w:t>Lucas</w:t>
            </w:r>
          </w:p>
        </w:tc>
        <w:tc>
          <w:tcPr>
            <w:tcW w:w="2179" w:type="dxa"/>
            <w:shd w:val="clear" w:color="auto" w:fill="auto"/>
          </w:tcPr>
          <w:p w:rsidR="00D105C4" w:rsidRPr="00D105C4" w:rsidRDefault="00D105C4" w:rsidP="00D105C4">
            <w:pPr>
              <w:ind w:firstLine="0"/>
            </w:pPr>
            <w:r>
              <w:t>Magnuson</w:t>
            </w:r>
          </w:p>
        </w:tc>
        <w:tc>
          <w:tcPr>
            <w:tcW w:w="2180" w:type="dxa"/>
            <w:shd w:val="clear" w:color="auto" w:fill="auto"/>
          </w:tcPr>
          <w:p w:rsidR="00D105C4" w:rsidRPr="00D105C4" w:rsidRDefault="00D105C4" w:rsidP="00D105C4">
            <w:pPr>
              <w:ind w:firstLine="0"/>
            </w:pPr>
            <w:r>
              <w:t>Martin</w:t>
            </w:r>
          </w:p>
        </w:tc>
      </w:tr>
      <w:tr w:rsidR="00D105C4" w:rsidRPr="00D105C4" w:rsidTr="00D105C4">
        <w:tc>
          <w:tcPr>
            <w:tcW w:w="2179" w:type="dxa"/>
            <w:shd w:val="clear" w:color="auto" w:fill="auto"/>
          </w:tcPr>
          <w:p w:rsidR="00D105C4" w:rsidRPr="00D105C4" w:rsidRDefault="00D105C4" w:rsidP="00D105C4">
            <w:pPr>
              <w:ind w:firstLine="0"/>
            </w:pPr>
            <w:r>
              <w:t>Matthews</w:t>
            </w:r>
          </w:p>
        </w:tc>
        <w:tc>
          <w:tcPr>
            <w:tcW w:w="2179" w:type="dxa"/>
            <w:shd w:val="clear" w:color="auto" w:fill="auto"/>
          </w:tcPr>
          <w:p w:rsidR="00D105C4" w:rsidRPr="00D105C4" w:rsidRDefault="00D105C4" w:rsidP="00D105C4">
            <w:pPr>
              <w:ind w:firstLine="0"/>
            </w:pPr>
            <w:r>
              <w:t>May</w:t>
            </w:r>
          </w:p>
        </w:tc>
        <w:tc>
          <w:tcPr>
            <w:tcW w:w="2180" w:type="dxa"/>
            <w:shd w:val="clear" w:color="auto" w:fill="auto"/>
          </w:tcPr>
          <w:p w:rsidR="00D105C4" w:rsidRPr="00D105C4" w:rsidRDefault="00D105C4" w:rsidP="00D105C4">
            <w:pPr>
              <w:ind w:firstLine="0"/>
            </w:pPr>
            <w:r>
              <w:t>McCabe</w:t>
            </w:r>
          </w:p>
        </w:tc>
      </w:tr>
      <w:tr w:rsidR="00D105C4" w:rsidRPr="00D105C4" w:rsidTr="00D105C4">
        <w:tc>
          <w:tcPr>
            <w:tcW w:w="2179" w:type="dxa"/>
            <w:shd w:val="clear" w:color="auto" w:fill="auto"/>
          </w:tcPr>
          <w:p w:rsidR="00D105C4" w:rsidRPr="00D105C4" w:rsidRDefault="00D105C4" w:rsidP="00D105C4">
            <w:pPr>
              <w:ind w:firstLine="0"/>
            </w:pPr>
            <w:r>
              <w:t>McCravy</w:t>
            </w:r>
          </w:p>
        </w:tc>
        <w:tc>
          <w:tcPr>
            <w:tcW w:w="2179" w:type="dxa"/>
            <w:shd w:val="clear" w:color="auto" w:fill="auto"/>
          </w:tcPr>
          <w:p w:rsidR="00D105C4" w:rsidRPr="00D105C4" w:rsidRDefault="00D105C4" w:rsidP="00D105C4">
            <w:pPr>
              <w:ind w:firstLine="0"/>
            </w:pPr>
            <w:r>
              <w:t>McDaniel</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McKnight</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Murphy</w:t>
            </w:r>
          </w:p>
        </w:tc>
      </w:tr>
      <w:tr w:rsidR="00D105C4" w:rsidRPr="00D105C4" w:rsidTr="00D105C4">
        <w:tc>
          <w:tcPr>
            <w:tcW w:w="2179" w:type="dxa"/>
            <w:shd w:val="clear" w:color="auto" w:fill="auto"/>
          </w:tcPr>
          <w:p w:rsidR="00D105C4" w:rsidRPr="00D105C4" w:rsidRDefault="00D105C4" w:rsidP="00D105C4">
            <w:pPr>
              <w:ind w:firstLine="0"/>
            </w:pPr>
            <w:r>
              <w:t>Murray</w:t>
            </w:r>
          </w:p>
        </w:tc>
        <w:tc>
          <w:tcPr>
            <w:tcW w:w="2179" w:type="dxa"/>
            <w:shd w:val="clear" w:color="auto" w:fill="auto"/>
          </w:tcPr>
          <w:p w:rsidR="00D105C4" w:rsidRPr="00D105C4" w:rsidRDefault="00D105C4" w:rsidP="00D105C4">
            <w:pPr>
              <w:ind w:firstLine="0"/>
            </w:pPr>
            <w:r>
              <w:t>B. Newton</w:t>
            </w:r>
          </w:p>
        </w:tc>
        <w:tc>
          <w:tcPr>
            <w:tcW w:w="2180" w:type="dxa"/>
            <w:shd w:val="clear" w:color="auto" w:fill="auto"/>
          </w:tcPr>
          <w:p w:rsidR="00D105C4" w:rsidRPr="00D105C4" w:rsidRDefault="00D105C4" w:rsidP="00D105C4">
            <w:pPr>
              <w:ind w:firstLine="0"/>
            </w:pPr>
            <w:r>
              <w:t>Nutt</w:t>
            </w:r>
          </w:p>
        </w:tc>
      </w:tr>
      <w:tr w:rsidR="00D105C4" w:rsidRPr="00D105C4" w:rsidTr="00D105C4">
        <w:tc>
          <w:tcPr>
            <w:tcW w:w="2179" w:type="dxa"/>
            <w:shd w:val="clear" w:color="auto" w:fill="auto"/>
          </w:tcPr>
          <w:p w:rsidR="00D105C4" w:rsidRPr="00D105C4" w:rsidRDefault="00D105C4" w:rsidP="00D105C4">
            <w:pPr>
              <w:ind w:firstLine="0"/>
            </w:pPr>
            <w:r>
              <w:t>Ott</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Rose</w:t>
            </w:r>
          </w:p>
        </w:tc>
        <w:tc>
          <w:tcPr>
            <w:tcW w:w="2180" w:type="dxa"/>
            <w:shd w:val="clear" w:color="auto" w:fill="auto"/>
          </w:tcPr>
          <w:p w:rsidR="00D105C4" w:rsidRPr="00D105C4" w:rsidRDefault="00D105C4" w:rsidP="00D105C4">
            <w:pPr>
              <w:ind w:firstLine="0"/>
            </w:pPr>
            <w:r>
              <w:t>Rutherford</w:t>
            </w:r>
          </w:p>
        </w:tc>
      </w:tr>
      <w:tr w:rsidR="00D105C4" w:rsidRPr="00D105C4" w:rsidTr="00D105C4">
        <w:tc>
          <w:tcPr>
            <w:tcW w:w="2179" w:type="dxa"/>
            <w:shd w:val="clear" w:color="auto" w:fill="auto"/>
          </w:tcPr>
          <w:p w:rsidR="00D105C4" w:rsidRPr="00D105C4" w:rsidRDefault="00D105C4" w:rsidP="00D105C4">
            <w:pPr>
              <w:ind w:firstLine="0"/>
            </w:pPr>
            <w:r>
              <w:t>Sandifer</w:t>
            </w:r>
          </w:p>
        </w:tc>
        <w:tc>
          <w:tcPr>
            <w:tcW w:w="2179" w:type="dxa"/>
            <w:shd w:val="clear" w:color="auto" w:fill="auto"/>
          </w:tcPr>
          <w:p w:rsidR="00D105C4" w:rsidRPr="00D105C4" w:rsidRDefault="00D105C4" w:rsidP="00D105C4">
            <w:pPr>
              <w:ind w:firstLine="0"/>
            </w:pPr>
            <w:r>
              <w:t>Simrill</w:t>
            </w:r>
          </w:p>
        </w:tc>
        <w:tc>
          <w:tcPr>
            <w:tcW w:w="2180" w:type="dxa"/>
            <w:shd w:val="clear" w:color="auto" w:fill="auto"/>
          </w:tcPr>
          <w:p w:rsidR="00D105C4" w:rsidRPr="00D105C4" w:rsidRDefault="00D105C4" w:rsidP="00D105C4">
            <w:pPr>
              <w:ind w:firstLine="0"/>
            </w:pPr>
            <w:r>
              <w:t>G. M. Smith</w:t>
            </w:r>
          </w:p>
        </w:tc>
      </w:tr>
      <w:tr w:rsidR="00D105C4" w:rsidRPr="00D105C4" w:rsidTr="00D105C4">
        <w:tc>
          <w:tcPr>
            <w:tcW w:w="2179" w:type="dxa"/>
            <w:shd w:val="clear" w:color="auto" w:fill="auto"/>
          </w:tcPr>
          <w:p w:rsidR="00D105C4" w:rsidRPr="00D105C4" w:rsidRDefault="00D105C4" w:rsidP="00D105C4">
            <w:pPr>
              <w:ind w:firstLine="0"/>
            </w:pPr>
            <w:r>
              <w:t>G. R. Smith</w:t>
            </w:r>
          </w:p>
        </w:tc>
        <w:tc>
          <w:tcPr>
            <w:tcW w:w="2179" w:type="dxa"/>
            <w:shd w:val="clear" w:color="auto" w:fill="auto"/>
          </w:tcPr>
          <w:p w:rsidR="00D105C4" w:rsidRPr="00D105C4" w:rsidRDefault="00D105C4" w:rsidP="00D105C4">
            <w:pPr>
              <w:ind w:firstLine="0"/>
            </w:pPr>
            <w:r>
              <w:t>M. M. Smith</w:t>
            </w:r>
          </w:p>
        </w:tc>
        <w:tc>
          <w:tcPr>
            <w:tcW w:w="2180" w:type="dxa"/>
            <w:shd w:val="clear" w:color="auto" w:fill="auto"/>
          </w:tcPr>
          <w:p w:rsidR="00D105C4" w:rsidRPr="00D105C4" w:rsidRDefault="00D105C4" w:rsidP="00D105C4">
            <w:pPr>
              <w:ind w:firstLine="0"/>
            </w:pPr>
            <w:r>
              <w:t>Stavrinakis</w:t>
            </w:r>
          </w:p>
        </w:tc>
      </w:tr>
      <w:tr w:rsidR="00D105C4" w:rsidRPr="00D105C4" w:rsidTr="00D105C4">
        <w:tc>
          <w:tcPr>
            <w:tcW w:w="2179" w:type="dxa"/>
            <w:shd w:val="clear" w:color="auto" w:fill="auto"/>
          </w:tcPr>
          <w:p w:rsidR="00D105C4" w:rsidRPr="00D105C4" w:rsidRDefault="00D105C4" w:rsidP="00D105C4">
            <w:pPr>
              <w:ind w:firstLine="0"/>
            </w:pPr>
            <w:r>
              <w:t>Taylor</w:t>
            </w:r>
          </w:p>
        </w:tc>
        <w:tc>
          <w:tcPr>
            <w:tcW w:w="2179" w:type="dxa"/>
            <w:shd w:val="clear" w:color="auto" w:fill="auto"/>
          </w:tcPr>
          <w:p w:rsidR="00D105C4" w:rsidRPr="00D105C4" w:rsidRDefault="00D105C4" w:rsidP="00D105C4">
            <w:pPr>
              <w:ind w:firstLine="0"/>
            </w:pPr>
            <w:r>
              <w:t>Tedder</w:t>
            </w:r>
          </w:p>
        </w:tc>
        <w:tc>
          <w:tcPr>
            <w:tcW w:w="2180" w:type="dxa"/>
            <w:shd w:val="clear" w:color="auto" w:fill="auto"/>
          </w:tcPr>
          <w:p w:rsidR="00D105C4" w:rsidRPr="00D105C4" w:rsidRDefault="00D105C4" w:rsidP="00D105C4">
            <w:pPr>
              <w:ind w:firstLine="0"/>
            </w:pPr>
            <w:r>
              <w:t>Thayer</w:t>
            </w:r>
          </w:p>
        </w:tc>
      </w:tr>
      <w:tr w:rsidR="00D105C4" w:rsidRPr="00D105C4" w:rsidTr="00D105C4">
        <w:tc>
          <w:tcPr>
            <w:tcW w:w="2179" w:type="dxa"/>
            <w:shd w:val="clear" w:color="auto" w:fill="auto"/>
          </w:tcPr>
          <w:p w:rsidR="00D105C4" w:rsidRPr="00D105C4" w:rsidRDefault="00D105C4" w:rsidP="00D105C4">
            <w:pPr>
              <w:ind w:firstLine="0"/>
            </w:pPr>
            <w:r>
              <w:t>Thigpen</w:t>
            </w:r>
          </w:p>
        </w:tc>
        <w:tc>
          <w:tcPr>
            <w:tcW w:w="2179" w:type="dxa"/>
            <w:shd w:val="clear" w:color="auto" w:fill="auto"/>
          </w:tcPr>
          <w:p w:rsidR="00D105C4" w:rsidRPr="00D105C4" w:rsidRDefault="00D105C4" w:rsidP="00D105C4">
            <w:pPr>
              <w:ind w:firstLine="0"/>
            </w:pPr>
            <w:r>
              <w:t>West</w:t>
            </w:r>
          </w:p>
        </w:tc>
        <w:tc>
          <w:tcPr>
            <w:tcW w:w="2180" w:type="dxa"/>
            <w:shd w:val="clear" w:color="auto" w:fill="auto"/>
          </w:tcPr>
          <w:p w:rsidR="00D105C4" w:rsidRPr="00D105C4" w:rsidRDefault="00D105C4" w:rsidP="00D105C4">
            <w:pPr>
              <w:ind w:firstLine="0"/>
            </w:pPr>
            <w:r>
              <w:t>Wetmore</w:t>
            </w:r>
          </w:p>
        </w:tc>
      </w:tr>
      <w:tr w:rsidR="00D105C4" w:rsidRPr="00D105C4" w:rsidTr="00D105C4">
        <w:tc>
          <w:tcPr>
            <w:tcW w:w="2179" w:type="dxa"/>
            <w:shd w:val="clear" w:color="auto" w:fill="auto"/>
          </w:tcPr>
          <w:p w:rsidR="00D105C4" w:rsidRPr="00D105C4" w:rsidRDefault="00D105C4" w:rsidP="00D105C4">
            <w:pPr>
              <w:keepNext/>
              <w:ind w:firstLine="0"/>
            </w:pPr>
            <w:r>
              <w:t>White</w:t>
            </w:r>
          </w:p>
        </w:tc>
        <w:tc>
          <w:tcPr>
            <w:tcW w:w="2179" w:type="dxa"/>
            <w:shd w:val="clear" w:color="auto" w:fill="auto"/>
          </w:tcPr>
          <w:p w:rsidR="00D105C4" w:rsidRPr="00D105C4" w:rsidRDefault="00D105C4" w:rsidP="00D105C4">
            <w:pPr>
              <w:keepNext/>
              <w:ind w:firstLine="0"/>
            </w:pPr>
            <w:r>
              <w:t>Whitmire</w:t>
            </w:r>
          </w:p>
        </w:tc>
        <w:tc>
          <w:tcPr>
            <w:tcW w:w="2180" w:type="dxa"/>
            <w:shd w:val="clear" w:color="auto" w:fill="auto"/>
          </w:tcPr>
          <w:p w:rsidR="00D105C4" w:rsidRPr="00D105C4" w:rsidRDefault="00D105C4" w:rsidP="00D105C4">
            <w:pPr>
              <w:keepNext/>
              <w:ind w:firstLine="0"/>
            </w:pPr>
            <w:r>
              <w:t>R. Williams</w:t>
            </w:r>
          </w:p>
        </w:tc>
      </w:tr>
      <w:tr w:rsidR="00D105C4" w:rsidRPr="00D105C4" w:rsidTr="00D105C4">
        <w:tc>
          <w:tcPr>
            <w:tcW w:w="2179" w:type="dxa"/>
            <w:shd w:val="clear" w:color="auto" w:fill="auto"/>
          </w:tcPr>
          <w:p w:rsidR="00D105C4" w:rsidRPr="00D105C4" w:rsidRDefault="00D105C4" w:rsidP="00D105C4">
            <w:pPr>
              <w:keepNext/>
              <w:ind w:firstLine="0"/>
            </w:pPr>
            <w:r>
              <w:t>S. Williams</w:t>
            </w:r>
          </w:p>
        </w:tc>
        <w:tc>
          <w:tcPr>
            <w:tcW w:w="2179" w:type="dxa"/>
            <w:shd w:val="clear" w:color="auto" w:fill="auto"/>
          </w:tcPr>
          <w:p w:rsidR="00D105C4" w:rsidRPr="00D105C4" w:rsidRDefault="00D105C4" w:rsidP="00D105C4">
            <w:pPr>
              <w:keepNext/>
              <w:ind w:firstLine="0"/>
            </w:pPr>
            <w:r>
              <w:t>Willis</w:t>
            </w:r>
          </w:p>
        </w:tc>
        <w:tc>
          <w:tcPr>
            <w:tcW w:w="2180" w:type="dxa"/>
            <w:shd w:val="clear" w:color="auto" w:fill="auto"/>
          </w:tcPr>
          <w:p w:rsidR="00D105C4" w:rsidRPr="00D105C4" w:rsidRDefault="00D105C4" w:rsidP="00D105C4">
            <w:pPr>
              <w:keepNext/>
              <w:ind w:firstLine="0"/>
            </w:pPr>
            <w:r>
              <w:t>Wooten</w:t>
            </w:r>
          </w:p>
        </w:tc>
      </w:tr>
    </w:tbl>
    <w:p w:rsidR="00D105C4" w:rsidRPr="004A5878" w:rsidRDefault="00D105C4" w:rsidP="00D105C4">
      <w:pPr>
        <w:rPr>
          <w:sz w:val="16"/>
          <w:szCs w:val="16"/>
        </w:rPr>
      </w:pPr>
    </w:p>
    <w:p w:rsidR="00D105C4" w:rsidRDefault="00D105C4" w:rsidP="00D105C4">
      <w:pPr>
        <w:jc w:val="center"/>
        <w:rPr>
          <w:b/>
        </w:rPr>
      </w:pPr>
      <w:r w:rsidRPr="00D105C4">
        <w:rPr>
          <w:b/>
        </w:rPr>
        <w:t>Total--105</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Pr="004A5878" w:rsidRDefault="00D105C4" w:rsidP="00D105C4">
      <w:pPr>
        <w:rPr>
          <w:sz w:val="16"/>
          <w:szCs w:val="16"/>
        </w:rPr>
      </w:pPr>
    </w:p>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7B0B50" w:rsidRDefault="007B0B50"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w:t>
      </w:r>
      <w:r w:rsidR="00FD3D08">
        <w:t xml:space="preserve"> </w:t>
      </w:r>
      <w:r>
        <w:t>4187, which I supported in the House Judiciary Committee.  Had I been present, I would have voted for approval of the legislation.</w:t>
      </w:r>
    </w:p>
    <w:p w:rsidR="007B0B50" w:rsidRDefault="007B0B50" w:rsidP="007B0B50">
      <w:r>
        <w:t>Rep. Wm. Weston J. Newton</w:t>
      </w:r>
    </w:p>
    <w:p w:rsidR="00D01658" w:rsidRDefault="00D01658" w:rsidP="007B0B50"/>
    <w:p w:rsidR="00D105C4" w:rsidRDefault="00D105C4" w:rsidP="00D105C4">
      <w:pPr>
        <w:keepNext/>
        <w:jc w:val="center"/>
        <w:rPr>
          <w:b/>
        </w:rPr>
      </w:pPr>
      <w:r w:rsidRPr="00D105C4">
        <w:rPr>
          <w:b/>
        </w:rPr>
        <w:t>H. 4187--ORDERED TO BE READ THIRD TIME TOMORROW</w:t>
      </w:r>
    </w:p>
    <w:p w:rsidR="00D105C4" w:rsidRDefault="00D105C4" w:rsidP="00D105C4">
      <w:r>
        <w:t>On motion of Rep. B. COX, with unanimous consent, it was ordered that H. 4187 be read the third time tomorrow.</w:t>
      </w:r>
    </w:p>
    <w:p w:rsidR="00D105C4" w:rsidRDefault="00D105C4" w:rsidP="00D105C4"/>
    <w:p w:rsidR="00D105C4" w:rsidRDefault="00D105C4" w:rsidP="00D105C4">
      <w:r>
        <w:t xml:space="preserve">Further proceedings were interrupted by expiration of time on the uncontested Calendar.  </w:t>
      </w:r>
    </w:p>
    <w:p w:rsidR="00D105C4" w:rsidRDefault="00D105C4" w:rsidP="00D105C4"/>
    <w:p w:rsidR="00D105C4" w:rsidRDefault="00D105C4" w:rsidP="00D105C4">
      <w:pPr>
        <w:keepNext/>
        <w:jc w:val="center"/>
        <w:rPr>
          <w:b/>
        </w:rPr>
      </w:pPr>
      <w:r w:rsidRPr="00D105C4">
        <w:rPr>
          <w:b/>
        </w:rPr>
        <w:t>RECURRENCE TO THE MORNING HOUR</w:t>
      </w:r>
    </w:p>
    <w:p w:rsidR="00D105C4" w:rsidRDefault="00D105C4" w:rsidP="00D105C4">
      <w:r>
        <w:t>Rep. J. E. JOHNSON moved that the House recur to the morning hour, which was agreed to.</w:t>
      </w:r>
    </w:p>
    <w:p w:rsidR="00D105C4" w:rsidRDefault="00D105C4" w:rsidP="00D105C4"/>
    <w:p w:rsidR="00D105C4" w:rsidRDefault="00C61B36" w:rsidP="00D105C4">
      <w:pPr>
        <w:keepNext/>
        <w:jc w:val="center"/>
        <w:rPr>
          <w:b/>
        </w:rPr>
      </w:pPr>
      <w:r>
        <w:rPr>
          <w:b/>
        </w:rPr>
        <w:lastRenderedPageBreak/>
        <w:t>REPORTS OF STANDING COMMITTEE</w:t>
      </w:r>
    </w:p>
    <w:p w:rsidR="00D105C4" w:rsidRDefault="00D105C4" w:rsidP="00D105C4">
      <w:pPr>
        <w:keepNext/>
      </w:pPr>
      <w:r>
        <w:t>Rep. ALLISON, from the Committee on Education and Public Works, submitted a favorable report on:</w:t>
      </w:r>
    </w:p>
    <w:p w:rsidR="00D105C4" w:rsidRDefault="00D105C4" w:rsidP="00D105C4">
      <w:pPr>
        <w:keepNext/>
      </w:pPr>
      <w:bookmarkStart w:id="38" w:name="include_clip_start_125"/>
      <w:bookmarkEnd w:id="38"/>
    </w:p>
    <w:p w:rsidR="00D105C4" w:rsidRDefault="00D105C4" w:rsidP="00D105C4">
      <w:pPr>
        <w:keepNext/>
      </w:pPr>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D105C4" w:rsidRDefault="00D105C4" w:rsidP="00D105C4">
      <w:bookmarkStart w:id="39" w:name="include_clip_end_125"/>
      <w:bookmarkEnd w:id="39"/>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0" w:name="include_clip_start_127"/>
      <w:bookmarkEnd w:id="40"/>
    </w:p>
    <w:p w:rsidR="00D105C4" w:rsidRDefault="00D105C4" w:rsidP="00D105C4">
      <w:pPr>
        <w:keepNext/>
      </w:pPr>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D105C4" w:rsidRDefault="00D105C4" w:rsidP="00D105C4">
      <w:bookmarkStart w:id="41" w:name="include_clip_end_127"/>
      <w:bookmarkEnd w:id="41"/>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2" w:name="include_clip_start_129"/>
      <w:bookmarkEnd w:id="42"/>
    </w:p>
    <w:p w:rsidR="00D105C4" w:rsidRDefault="00D105C4" w:rsidP="00D105C4">
      <w:pPr>
        <w:keepNext/>
      </w:pPr>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D105C4" w:rsidRDefault="00D105C4" w:rsidP="00D105C4">
      <w:bookmarkStart w:id="43" w:name="include_clip_end_129"/>
      <w:bookmarkEnd w:id="43"/>
      <w:r>
        <w:t>Ordered for consideration tomorrow.</w:t>
      </w:r>
    </w:p>
    <w:p w:rsidR="00D105C4" w:rsidRDefault="00D105C4" w:rsidP="00D105C4"/>
    <w:p w:rsidR="00D105C4" w:rsidRDefault="00D105C4" w:rsidP="00D105C4">
      <w:pPr>
        <w:keepNext/>
      </w:pPr>
      <w:r>
        <w:lastRenderedPageBreak/>
        <w:t>Rep. ALLISON, from the Committee on Education and Public Works, submitted a favorable report on:</w:t>
      </w:r>
    </w:p>
    <w:p w:rsidR="00D105C4" w:rsidRDefault="00D105C4" w:rsidP="00D105C4">
      <w:pPr>
        <w:keepNext/>
      </w:pPr>
      <w:bookmarkStart w:id="44" w:name="include_clip_start_131"/>
      <w:bookmarkEnd w:id="44"/>
    </w:p>
    <w:p w:rsidR="00D105C4" w:rsidRDefault="00D105C4" w:rsidP="00D105C4">
      <w:pPr>
        <w:keepNext/>
      </w:pPr>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D105C4" w:rsidRDefault="00D105C4" w:rsidP="00D105C4">
      <w:bookmarkStart w:id="45" w:name="include_clip_end_131"/>
      <w:bookmarkEnd w:id="45"/>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6" w:name="include_clip_start_133"/>
      <w:bookmarkEnd w:id="46"/>
    </w:p>
    <w:p w:rsidR="00D105C4" w:rsidRDefault="00D105C4" w:rsidP="00D105C4">
      <w:pPr>
        <w:keepNext/>
      </w:pPr>
      <w:r>
        <w:t xml:space="preserve">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w:t>
      </w:r>
      <w:r>
        <w:lastRenderedPageBreak/>
        <w:t>SOON AS POSSIBLE BY THE GOVERNMENTAL ENTITY RESPONSIBLE FOR MAINTAINING THE HIGHWAY; AND TO DEFINE NECESSARY TERMS.</w:t>
      </w:r>
    </w:p>
    <w:p w:rsidR="00D105C4" w:rsidRDefault="00D105C4" w:rsidP="00D105C4">
      <w:bookmarkStart w:id="47" w:name="include_clip_end_133"/>
      <w:bookmarkEnd w:id="47"/>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48" w:name="include_clip_start_135"/>
      <w:bookmarkEnd w:id="48"/>
    </w:p>
    <w:p w:rsidR="00D105C4" w:rsidRDefault="00D105C4" w:rsidP="00D105C4">
      <w:pPr>
        <w:keepNext/>
      </w:pPr>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105C4" w:rsidRDefault="00D105C4" w:rsidP="00D105C4">
      <w:bookmarkStart w:id="49" w:name="include_clip_end_135"/>
      <w:bookmarkEnd w:id="49"/>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50" w:name="include_clip_start_137"/>
      <w:bookmarkEnd w:id="50"/>
    </w:p>
    <w:p w:rsidR="00D105C4" w:rsidRDefault="00D105C4" w:rsidP="00D105C4">
      <w:pPr>
        <w:keepNext/>
      </w:pPr>
      <w:r>
        <w:t>H. 3006 -- Reps. Brawley, Robinson, Cobb-Hunter, Haddon, Henegan, Hosey, J. L. Johnson and Henderson-Myers: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D105C4" w:rsidRDefault="00D105C4" w:rsidP="00D105C4">
      <w:bookmarkStart w:id="51" w:name="include_clip_end_137"/>
      <w:bookmarkEnd w:id="51"/>
      <w:r>
        <w:t>Ordered for consideration tomorrow.</w:t>
      </w:r>
    </w:p>
    <w:p w:rsidR="00D105C4" w:rsidRDefault="00D105C4" w:rsidP="00D105C4"/>
    <w:p w:rsidR="00D105C4" w:rsidRDefault="00D105C4" w:rsidP="00D105C4">
      <w:pPr>
        <w:keepNext/>
      </w:pPr>
      <w:r>
        <w:lastRenderedPageBreak/>
        <w:t>Rep. ALLISON, from the Committee on Education and Public Works, submitted a favorable report with amendments on:</w:t>
      </w:r>
    </w:p>
    <w:p w:rsidR="00D105C4" w:rsidRDefault="00D105C4" w:rsidP="00D105C4">
      <w:pPr>
        <w:keepNext/>
      </w:pPr>
      <w:bookmarkStart w:id="52" w:name="include_clip_start_139"/>
      <w:bookmarkEnd w:id="52"/>
    </w:p>
    <w:p w:rsidR="00D105C4" w:rsidRDefault="00D105C4" w:rsidP="00D105C4">
      <w:pPr>
        <w:keepNext/>
      </w:pPr>
      <w:r>
        <w:t>H. 3591 -- Reps. Allison and Lucas: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D105C4" w:rsidRDefault="00D105C4" w:rsidP="00D105C4">
      <w:bookmarkStart w:id="53" w:name="include_clip_end_139"/>
      <w:bookmarkEnd w:id="53"/>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4" w:name="include_clip_start_141"/>
      <w:bookmarkEnd w:id="54"/>
    </w:p>
    <w:p w:rsidR="00D105C4" w:rsidRDefault="00D105C4" w:rsidP="00D105C4">
      <w:pPr>
        <w:keepNext/>
      </w:pPr>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D105C4" w:rsidRDefault="00D105C4" w:rsidP="00D105C4">
      <w:bookmarkStart w:id="55" w:name="include_clip_end_141"/>
      <w:bookmarkEnd w:id="55"/>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6" w:name="include_clip_start_143"/>
      <w:bookmarkEnd w:id="56"/>
    </w:p>
    <w:p w:rsidR="00D105C4" w:rsidRDefault="00D105C4" w:rsidP="00D105C4">
      <w:pPr>
        <w:keepNext/>
      </w:pPr>
      <w:r>
        <w:t xml:space="preserve">H. 3219 -- Reps. Collins, Allison and Henderson-Myers: A BILL TO AMEND THE CODE OF LAWS OF SOUTH CAROLINA, 1976, BY </w:t>
      </w:r>
      <w:r>
        <w:lastRenderedPageBreak/>
        <w:t>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D105C4" w:rsidRDefault="00D105C4" w:rsidP="00D105C4">
      <w:bookmarkStart w:id="57" w:name="include_clip_end_143"/>
      <w:bookmarkEnd w:id="57"/>
      <w:r>
        <w:t>Ordered for consideration tomorrow.</w:t>
      </w:r>
    </w:p>
    <w:p w:rsidR="00643560" w:rsidRDefault="00643560"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8" w:name="include_clip_start_145"/>
      <w:bookmarkEnd w:id="58"/>
    </w:p>
    <w:p w:rsidR="00D105C4" w:rsidRDefault="00D105C4" w:rsidP="00D105C4">
      <w:pPr>
        <w:keepNext/>
      </w:pPr>
      <w:r>
        <w:t>H. 3730 -- Reps. R. Williams and Jefferson: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D105C4" w:rsidRDefault="00D105C4" w:rsidP="00D105C4">
      <w:bookmarkStart w:id="59" w:name="include_clip_end_145"/>
      <w:bookmarkEnd w:id="59"/>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60" w:name="include_clip_start_147"/>
      <w:bookmarkEnd w:id="60"/>
    </w:p>
    <w:p w:rsidR="00D105C4" w:rsidRDefault="00D105C4" w:rsidP="00D105C4">
      <w:pPr>
        <w:keepNext/>
      </w:pPr>
      <w:r>
        <w:t xml:space="preserve">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w:t>
      </w:r>
      <w:r>
        <w:lastRenderedPageBreak/>
        <w:t>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D105C4" w:rsidRDefault="00D105C4" w:rsidP="00D105C4">
      <w:bookmarkStart w:id="61" w:name="include_clip_end_147"/>
      <w:bookmarkEnd w:id="61"/>
      <w:r>
        <w:t>Ordered for consideration tomorrow.</w:t>
      </w:r>
    </w:p>
    <w:p w:rsidR="00D105C4" w:rsidRDefault="00D105C4" w:rsidP="00D105C4"/>
    <w:p w:rsidR="00D105C4" w:rsidRDefault="00D105C4" w:rsidP="00D105C4">
      <w:pPr>
        <w:keepNext/>
        <w:jc w:val="center"/>
        <w:rPr>
          <w:b/>
        </w:rPr>
      </w:pPr>
      <w:r w:rsidRPr="00D105C4">
        <w:rPr>
          <w:b/>
        </w:rPr>
        <w:t>HOUSE RESOLUTION</w:t>
      </w:r>
    </w:p>
    <w:p w:rsidR="00D105C4" w:rsidRDefault="00D105C4" w:rsidP="00D105C4">
      <w:pPr>
        <w:keepNext/>
      </w:pPr>
      <w:r>
        <w:t>The following was introduced:</w:t>
      </w:r>
    </w:p>
    <w:p w:rsidR="00D105C4" w:rsidRDefault="00D105C4" w:rsidP="00D105C4">
      <w:pPr>
        <w:keepNext/>
      </w:pPr>
      <w:bookmarkStart w:id="62" w:name="include_clip_start_150"/>
      <w:bookmarkEnd w:id="62"/>
    </w:p>
    <w:p w:rsidR="00D105C4" w:rsidRDefault="00D105C4" w:rsidP="00D105C4">
      <w:r>
        <w:t xml:space="preserve">H. 4250 -- Reps. Hewitt,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JEANIE URTZ DAILEY OF GEORGETOWN UPON THE OCCASION OF HER RETIREMENT, TO COMMEND HER FOR HER MANY YEARS OF DISTINGUISHED SERVICE AS AN </w:t>
      </w:r>
      <w:r>
        <w:lastRenderedPageBreak/>
        <w:t>EDUCATOR, AND TO WISH HER MUCH HAPPINESS AND FULFILLMENT IN ALL HER FUTURE ENDEAVORS.</w:t>
      </w:r>
    </w:p>
    <w:p w:rsidR="00D105C4" w:rsidRDefault="00D105C4" w:rsidP="00D105C4">
      <w:bookmarkStart w:id="63" w:name="include_clip_end_150"/>
      <w:bookmarkEnd w:id="63"/>
    </w:p>
    <w:p w:rsidR="00D105C4" w:rsidRDefault="00D105C4" w:rsidP="00D105C4">
      <w:r>
        <w:t>The Resolution was adopted.</w:t>
      </w:r>
    </w:p>
    <w:p w:rsidR="00D105C4" w:rsidRDefault="00D105C4" w:rsidP="00D105C4"/>
    <w:p w:rsidR="00D105C4" w:rsidRDefault="00D105C4" w:rsidP="00D105C4">
      <w:pPr>
        <w:keepNext/>
        <w:jc w:val="center"/>
        <w:rPr>
          <w:b/>
        </w:rPr>
      </w:pPr>
      <w:r w:rsidRPr="00D105C4">
        <w:rPr>
          <w:b/>
        </w:rPr>
        <w:t xml:space="preserve">INTRODUCTION OF BILLS  </w:t>
      </w:r>
    </w:p>
    <w:p w:rsidR="00D105C4" w:rsidRDefault="00D105C4" w:rsidP="00D105C4">
      <w:r>
        <w:t>The following Bills and Joint Resolution were introduced, read the first time, and referred to appropriate committees:</w:t>
      </w:r>
    </w:p>
    <w:p w:rsidR="00D105C4" w:rsidRDefault="00D105C4" w:rsidP="00D105C4"/>
    <w:p w:rsidR="00D105C4" w:rsidRDefault="00D105C4" w:rsidP="00D105C4">
      <w:pPr>
        <w:keepNext/>
      </w:pPr>
      <w:bookmarkStart w:id="64" w:name="include_clip_start_154"/>
      <w:bookmarkEnd w:id="64"/>
      <w:r>
        <w:t>H. 4245 -- Reps. J. E. Johnson, McKnight, McGinnis, Hardee, Jordan, Atkinson, Brittain, Rose and Hayes: A BILL TO AMEND THE CODE OF LAWS OF SOUTH CAROLINA, 1976, BY ADDING SECTION 38-71-48 SO AS TO DEFINE "PRESCRIPTION INSULIN DRUG" AND REQUIRE ALL INDIVIDUAL AND GROUP HEALTH INSURANCE, HEALTH MAINTENANCE ORGANIZATIONS, AND THE STATE HEALTH PLAN TO CAP AN INSURED'S MONTHLY COST-SHARING OBLIGATION FOR COVERED PRESCRIPTION INSULIN DRUGS.</w:t>
      </w:r>
    </w:p>
    <w:p w:rsidR="00D105C4" w:rsidRDefault="00D105C4" w:rsidP="00D105C4">
      <w:bookmarkStart w:id="65" w:name="include_clip_end_154"/>
      <w:bookmarkEnd w:id="65"/>
      <w:r>
        <w:t>Referred to Committee on Labor, Commerce and Industry</w:t>
      </w:r>
    </w:p>
    <w:p w:rsidR="00D105C4" w:rsidRDefault="00D105C4" w:rsidP="00D105C4"/>
    <w:p w:rsidR="00D105C4" w:rsidRDefault="00D105C4" w:rsidP="00D105C4">
      <w:pPr>
        <w:keepNext/>
      </w:pPr>
      <w:bookmarkStart w:id="66" w:name="include_clip_start_156"/>
      <w:bookmarkEnd w:id="66"/>
      <w:r>
        <w:t>H. 4246 -- Rep. Finlay: A BILL TO AMEND SECTION 4-9-145, CODE OF LAWS OF SOUTH CAROLINA, 1976, RELATING TO COUNTY CODE ENFORCEMENT OFFICERS, SO AS TO INCLUDE ANIMAL CONTROL OFFICERS; AND TO AMEND SECTION 47-3-20, RELATING TO THE AUTHORIZATION OF COUNTIES AND MUNICIPALITIES TO ENACT ORDINANCES FOR THE CARE AND CONTROL OF ANIMALS, SO AS TO AUTHORIZE A COUNTY OR MUNICIPALITY TO ALLOW ANIMAL CONTROL OFFICERS TO CARRY FIREARMS.</w:t>
      </w:r>
    </w:p>
    <w:p w:rsidR="00D105C4" w:rsidRDefault="00D105C4" w:rsidP="00D105C4">
      <w:bookmarkStart w:id="67" w:name="include_clip_end_156"/>
      <w:bookmarkEnd w:id="67"/>
      <w:r>
        <w:t>Referred to Committee on Judiciary</w:t>
      </w:r>
    </w:p>
    <w:p w:rsidR="00D105C4" w:rsidRDefault="00D105C4" w:rsidP="00D105C4"/>
    <w:p w:rsidR="00D105C4" w:rsidRDefault="00D105C4" w:rsidP="00D105C4">
      <w:pPr>
        <w:keepNext/>
      </w:pPr>
      <w:bookmarkStart w:id="68" w:name="include_clip_start_158"/>
      <w:bookmarkEnd w:id="68"/>
      <w:r>
        <w:t xml:space="preserve">H. 4247 -- Reps. Chumley, Burns, Long, Nutt, Allison, Magnuson, Haddon and Hiott: A BILL TO AMEND THE CODE OF LAWS OF SOUTH CAROLINA, 1976, BY ADDING SECTION 10-1-181 SO AS TO PROVIDE FOR AN AFRICAN AMERICAN CONFEDERATE VETERANS MONUMENT; AND BY ADDING SECTION 10-1-182 SO AS TO ESTABLISH AN AFRICAN AMERICAN CONFEDERATE VETERANS MONUMENT COMMISSION, TO PROVIDE THE COMPOSITION OF THE COMMISSION, TO PROVIDE THE POWERS AND DUTIES OF THE COMMISSION, TO ESTABLISH A DEADLINE FOR THE SUBMISSION OF A </w:t>
      </w:r>
      <w:r>
        <w:lastRenderedPageBreak/>
        <w:t>PROPOSED DESIGN AND LOCATION OF THE MONUMENT, AND TO PROVIDE FOR THE DISSOLUTION OF THE COMMISSION.</w:t>
      </w:r>
    </w:p>
    <w:p w:rsidR="00D105C4" w:rsidRDefault="00D105C4" w:rsidP="00D105C4">
      <w:bookmarkStart w:id="69" w:name="include_clip_end_158"/>
      <w:bookmarkEnd w:id="69"/>
      <w:r>
        <w:t>Referred to Committee on Medical, Military, Public and Municipal Affairs</w:t>
      </w:r>
    </w:p>
    <w:p w:rsidR="00FD3D08" w:rsidRDefault="00FD3D08" w:rsidP="00D105C4"/>
    <w:p w:rsidR="00D105C4" w:rsidRDefault="00D105C4" w:rsidP="00643560">
      <w:bookmarkStart w:id="70" w:name="include_clip_start_160"/>
      <w:bookmarkEnd w:id="70"/>
      <w:r>
        <w:t>H. 4248 -- Rep. Rutherford: A BILL TO AMEND THE CODE OF LAWS OF SOUTH CAROLINA, 1976, BY ADDING SECTION 24-3-975 SO AS TO PROVIDE THAT A STATE, COUNTY, OR MUNICIPAL JAIL, OR DETENTION FACILITY SHALL NOT INTERCEPT, RECORD, MONITOR, OR DIVULGE ANY TELEPHONIC COMMUNICATION BETWEEN AN INMATE AND ANOTHER PERSON UNDER CERTAIN CIRCUMSTANCES.</w:t>
      </w:r>
    </w:p>
    <w:p w:rsidR="00D105C4" w:rsidRDefault="00D105C4" w:rsidP="00D105C4">
      <w:bookmarkStart w:id="71" w:name="include_clip_end_160"/>
      <w:bookmarkEnd w:id="71"/>
      <w:r>
        <w:t>Referred to Committee on Judiciary</w:t>
      </w:r>
    </w:p>
    <w:p w:rsidR="00D105C4" w:rsidRDefault="00D105C4" w:rsidP="00D105C4"/>
    <w:p w:rsidR="00D105C4" w:rsidRDefault="00D105C4" w:rsidP="00D105C4">
      <w:pPr>
        <w:keepNext/>
      </w:pPr>
      <w:bookmarkStart w:id="72" w:name="include_clip_start_162"/>
      <w:bookmarkEnd w:id="72"/>
      <w:r>
        <w:t>H. 4249 -- Reps. Chumley, Long, May, Allison, Nutt, Magnuson, Burns, Hiott, Haddon and R. Williams: A BILL TO AMEND THE CODE OF LAWS OF SOUTH CAROLINA, 1976, BY ADDING ARTICLE 17 TO CHAPTER 13, TITLE 24 SO AS TO ESTABLISH A STATE WORK PROGRAM WITHIN THE DEPARTMENT OF CORRECTIONS.</w:t>
      </w:r>
    </w:p>
    <w:p w:rsidR="00D105C4" w:rsidRDefault="00D105C4" w:rsidP="00D105C4">
      <w:bookmarkStart w:id="73" w:name="include_clip_end_162"/>
      <w:bookmarkEnd w:id="73"/>
      <w:r>
        <w:t>Referred to Committee on Judiciary</w:t>
      </w:r>
    </w:p>
    <w:p w:rsidR="00D105C4" w:rsidRDefault="00D105C4" w:rsidP="00D105C4"/>
    <w:p w:rsidR="00D105C4" w:rsidRDefault="00D105C4" w:rsidP="00D105C4">
      <w:pPr>
        <w:keepNext/>
      </w:pPr>
      <w:bookmarkStart w:id="74" w:name="include_clip_start_164"/>
      <w:bookmarkEnd w:id="74"/>
      <w:r>
        <w:t>H. 4251 -- Rep. Gilliard: A JOINT RESOLUTION PROPOSING AN AMENDMENT TO SECTION 1, ARTICLE VI OF THE CONSTITUTION OF SOUTH CAROLINA, 1895, RELATING TO THE ELIGIBILITY TO HOLD A POPULARLY ELECTED OFFICE IN THIS STATE, SO AS TO SHORTEN FROM FIFTEEN YEARS TO ONE YEAR THE MINIMUM PERIOD OF TIME THAT MUST ELAPSE AFTER THE COMPLETION DATE OF CERTAIN CRIMINAL SENTENCES, INCLUDING PROBATION AND PAROLE TIME, IN ORDER FOR A PERSON TO BECOME ELIGIBLE TO HOLD ELECTIVE OFFICE.</w:t>
      </w:r>
    </w:p>
    <w:p w:rsidR="00D105C4" w:rsidRDefault="00D105C4" w:rsidP="00D105C4">
      <w:bookmarkStart w:id="75" w:name="include_clip_end_164"/>
      <w:bookmarkEnd w:id="75"/>
      <w:r>
        <w:t>Referred to Committee on Judiciary</w:t>
      </w:r>
    </w:p>
    <w:p w:rsidR="00D105C4" w:rsidRDefault="00D105C4" w:rsidP="00D105C4"/>
    <w:p w:rsidR="00D105C4" w:rsidRDefault="00D105C4" w:rsidP="00D105C4">
      <w:pPr>
        <w:keepNext/>
      </w:pPr>
      <w:bookmarkStart w:id="76" w:name="include_clip_start_166"/>
      <w:bookmarkEnd w:id="76"/>
      <w:r>
        <w:t xml:space="preserve">H. 4252 -- Reps. Bannister, West, Anderson, B. Cox, Elliott, Willis, W. Cox, B. Newton, Pendarvis, Ballentine, Crawford, Daning, Gagnon and Herbkersman: A BILL TO AMEND SECTION 12-10-20, CODE OF LAWS OF SOUTH CAROLINA, 1976, RELATING TO THE LEGISLATIVE INTENT OF THE ENTERPRISE ZONE ACT OF 1995, SO AS TO MAKE CONFORMING CHANGES; TO AMEND </w:t>
      </w:r>
      <w:r>
        <w:lastRenderedPageBreak/>
        <w:t>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D105C4" w:rsidRDefault="00D105C4" w:rsidP="00D105C4">
      <w:bookmarkStart w:id="77" w:name="include_clip_end_166"/>
      <w:bookmarkEnd w:id="77"/>
      <w:r>
        <w:t>Referred to Committee on Ways and Means</w:t>
      </w:r>
    </w:p>
    <w:p w:rsidR="00D105C4" w:rsidRDefault="00D105C4" w:rsidP="00D105C4"/>
    <w:p w:rsidR="00D105C4" w:rsidRDefault="00D105C4" w:rsidP="00D105C4">
      <w:pPr>
        <w:keepNext/>
      </w:pPr>
      <w:bookmarkStart w:id="78" w:name="include_clip_start_168"/>
      <w:bookmarkEnd w:id="78"/>
      <w:r>
        <w:t>H. 4253 -- Reps. Crawford, B. Newton, Elliott, Fry, B. Cox, Simrill, Atkinson and Gagnon: A BILL TO AMEND SECTION 40-47-1240, CODE OF LAWS OF SOUTH CAROLINA, 1976, RELATING TO THE LICENSURE OF ANESTHESIOLOGISTS' ASSISTANTS, SO AS TO REMOVE THE REQUIREMENT THAT LICENSURE APPLICANTS MUST APPEAR BEFORE A MEMBER OF THE BOARD OF MEDICAL EXAMINERS AND PRESENT EVIDENCE OF CERTAIN RELEVANT ACADEMIC CREDENTIALS AND KNOWLEDGE; AND TO AMEND SECTION 40-47-1250, RELATING TO THE SUPERVISION OF ANESTHESIOLOGISTS' ASSISTANTS, SO AS TO INCREASE THE NUMBER OF ANESTHESIOLOGISTS' ASSISTANTS THAT AN ANESTHESIOLOGIST MAY SUPERVISE.</w:t>
      </w:r>
    </w:p>
    <w:p w:rsidR="00D105C4" w:rsidRDefault="00D105C4" w:rsidP="00D105C4">
      <w:bookmarkStart w:id="79" w:name="include_clip_end_168"/>
      <w:bookmarkEnd w:id="79"/>
      <w:r>
        <w:t>Referred to Committee on Medical, Military, Public and Municipal Affairs</w:t>
      </w:r>
    </w:p>
    <w:p w:rsidR="00D105C4" w:rsidRDefault="00D105C4" w:rsidP="00D105C4"/>
    <w:p w:rsidR="00D105C4" w:rsidRDefault="00D105C4" w:rsidP="00D105C4">
      <w:pPr>
        <w:keepNext/>
      </w:pPr>
      <w:bookmarkStart w:id="80" w:name="include_clip_start_170"/>
      <w:bookmarkEnd w:id="80"/>
      <w:r>
        <w:t xml:space="preserve">H. 4254 -- Reps. Bernstein, Herbkersman, Crawford, Henegan, W. Newton, Finlay, Wetmore, Stavrinakis and Matthews: A BILL TO AMEND THE CODE OF LAWS OF SOUTH CAROLINA, 1976, BY ADDING SECTION 44-37-75 SO AS TO REQUIRE THE DEPARTMENT OF HEALTH AND ENVIRONMENTAL CONTROL TO ESTABLISH A PROGRAM TO REGULATE AND LICENSE </w:t>
      </w:r>
      <w:r>
        <w:lastRenderedPageBreak/>
        <w:t>MILK BANKS THAT COLLECT, DONATE, PROCESS, SELL, OR DISTRIBUTE PASTEURIZED DONOR HUMAN MILK AND HUMAN MILK PRODUCTS.</w:t>
      </w:r>
    </w:p>
    <w:p w:rsidR="00D105C4" w:rsidRDefault="00D105C4" w:rsidP="00D105C4">
      <w:bookmarkStart w:id="81" w:name="include_clip_end_170"/>
      <w:bookmarkEnd w:id="81"/>
      <w:r>
        <w:t>Referred to Committee on Medical, Military, Public and Municipal Affairs</w:t>
      </w:r>
    </w:p>
    <w:p w:rsidR="00D105C4" w:rsidRDefault="00D105C4" w:rsidP="00D105C4"/>
    <w:p w:rsidR="00D105C4" w:rsidRDefault="00D105C4" w:rsidP="00D105C4">
      <w:pPr>
        <w:keepNext/>
      </w:pPr>
      <w:r>
        <w:t xml:space="preserve">H. 4255 -- Rep. Long: A BILL TO AMEND THE CODE OF LAWS OF SOUTH CAROLINA, 1976, BY ADDING SECTION 7-5-35 SO AS TO ENUMERATE CERTAIN SECURITY-RELATED REQUIREMENTS TO SAFEGUARD THE VOTING PROCESS, EQUIPMENT, AND BALLOTS; TO AMEND SECTION 7-3-20, RELATING TO THE EXECUTIVE DIRECTOR OF THE STATE ELECTION COMMISSION, SO AS TO REQUIRE THE COMPLETE MASTER FILE OF ALL QUALIFIED ELECTORS TO BE AUDITED BIENNIALLY; TO AMEND SECTION 7-5-675, RELATING TO VOTER REGISTRATION CARDS, SO AS TO REQUIRE VOTER REGISTRATION CARDS TO CONTAIN CERTAIN ADDITIONAL SECURITY-RELATED FEATURES; TO AMEND SECTION 7-13-1160, RELATING TO THE REPORTING OF ELECTION RESULTS TO THE STATE ELECTION COMMISSION, SO AS TO PROVIDE THAT ONLY THE EXECUTIVE DIRECTOR OF THE STATE ELECTION COMMISSION MAY RELEASE UNOFFICIAL ELECTION RESULTS TO THE PUBLIC, AND THAT THE EXECUTIVE DIRECTOR OF THE STATE ELECTION COMMISSION MAY NOT RELEASE UNOFFICIAL ELECTION RESULTS UNTIL ALL UNOFFICIAL ELECTION RESULTS STATEWIDE HAVE BEEN RECEIVED BY THE STATE ELECTION COMMISSION; TO AMEND SECTION 7-13-1640, RELATING TO VOTING MACHINE REQUIREMENTS, SO AS TO REQUIRE VOTING MACHINES TO CONTAIN CERTAIN ADDITIONAL SECURITY-RELATED FEATURES; TO AMEND SECTION 7-25-20, RELATING TO FRAUDULENT REGISTRATION OR VOTING, SO AS TO, AMONG OTHER THINGS, PROHIBIT THE GRANTING OF BAIL TO PERSONS CHARGED WITH VOTER FRAUD, AND TO INCREASE THE MINIMUM SENTENCE FOR PERSONS CONVICTED OF VOTER FRAUD; AND TO AMEND SECTION 7-25-180, RELATING TO THE UNLAWFUL DISTRIBUTION OF CAMPAIGN LITERATURE, SO AS TO PROHIBIT JOURNALISTS OR OTHER MEMBERS OF THE NEWS MEDIA FROM COMING </w:t>
      </w:r>
      <w:r>
        <w:lastRenderedPageBreak/>
        <w:t>WITHIN TWO HUNDRED YARDS OF A POLLING PLACE EXCEPT TO VOTE.</w:t>
      </w:r>
    </w:p>
    <w:p w:rsidR="00D105C4" w:rsidRDefault="00D105C4" w:rsidP="00D105C4">
      <w:bookmarkStart w:id="82" w:name="include_clip_end_172"/>
      <w:bookmarkEnd w:id="82"/>
      <w:r>
        <w:t>Referred to Committee on Judiciary</w:t>
      </w:r>
    </w:p>
    <w:p w:rsidR="00D105C4" w:rsidRDefault="00D105C4" w:rsidP="00D105C4"/>
    <w:p w:rsidR="00D105C4" w:rsidRDefault="00D105C4" w:rsidP="00D105C4">
      <w:pPr>
        <w:keepNext/>
        <w:jc w:val="center"/>
        <w:rPr>
          <w:b/>
        </w:rPr>
      </w:pPr>
      <w:r w:rsidRPr="00D105C4">
        <w:rPr>
          <w:b/>
        </w:rPr>
        <w:t>H. 3124--ORDERED TO THIRD READING</w:t>
      </w:r>
    </w:p>
    <w:p w:rsidR="00D105C4" w:rsidRDefault="00D105C4" w:rsidP="00D105C4">
      <w:pPr>
        <w:keepNext/>
      </w:pPr>
      <w:r>
        <w:t>The following Bill was taken up:</w:t>
      </w:r>
    </w:p>
    <w:p w:rsidR="00D105C4" w:rsidRPr="004A5878" w:rsidRDefault="00D105C4" w:rsidP="00D105C4">
      <w:pPr>
        <w:keepNext/>
        <w:rPr>
          <w:sz w:val="16"/>
          <w:szCs w:val="16"/>
        </w:rPr>
      </w:pPr>
      <w:bookmarkStart w:id="83" w:name="include_clip_start_175"/>
      <w:bookmarkEnd w:id="83"/>
    </w:p>
    <w:p w:rsidR="00D105C4" w:rsidRDefault="00D105C4" w:rsidP="00D105C4">
      <w:r>
        <w:t>H. 3124 -- Reps. J. E. Johnson and W. Newton: A BILL TO AMEND THE CODE OF LAWS OF SOUTH CAROLINA, 1976, BY REPEALING SECTION 1-7-730 RELATING TO THE EXAMINATION OF THE OFFICES OF COUNTY OFFICERS.</w:t>
      </w:r>
    </w:p>
    <w:p w:rsidR="00D105C4" w:rsidRDefault="00D105C4" w:rsidP="00D105C4">
      <w:bookmarkStart w:id="84" w:name="include_clip_end_175"/>
      <w:bookmarkEnd w:id="84"/>
    </w:p>
    <w:p w:rsidR="00D105C4" w:rsidRDefault="00D105C4" w:rsidP="00D105C4">
      <w:r>
        <w:t>Rep. J. E. JOHNSON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85" w:name="vote_start177"/>
      <w:bookmarkEnd w:id="85"/>
      <w:r>
        <w:t>Yeas 104;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Allison</w:t>
            </w:r>
          </w:p>
        </w:tc>
        <w:tc>
          <w:tcPr>
            <w:tcW w:w="2179" w:type="dxa"/>
            <w:shd w:val="clear" w:color="auto" w:fill="auto"/>
          </w:tcPr>
          <w:p w:rsidR="00D105C4" w:rsidRPr="00D105C4" w:rsidRDefault="00D105C4" w:rsidP="00D105C4">
            <w:pPr>
              <w:keepNext/>
              <w:ind w:firstLine="0"/>
            </w:pPr>
            <w:r>
              <w:t>Anderson</w:t>
            </w:r>
          </w:p>
        </w:tc>
        <w:tc>
          <w:tcPr>
            <w:tcW w:w="2180" w:type="dxa"/>
            <w:shd w:val="clear" w:color="auto" w:fill="auto"/>
          </w:tcPr>
          <w:p w:rsidR="00D105C4" w:rsidRPr="00D105C4" w:rsidRDefault="00D105C4" w:rsidP="00D105C4">
            <w:pPr>
              <w:keepNext/>
              <w:ind w:firstLine="0"/>
            </w:pPr>
            <w:r>
              <w:t>Atkinson</w:t>
            </w:r>
          </w:p>
        </w:tc>
      </w:tr>
      <w:tr w:rsidR="00D105C4" w:rsidRPr="00D105C4" w:rsidTr="00D105C4">
        <w:tc>
          <w:tcPr>
            <w:tcW w:w="2179" w:type="dxa"/>
            <w:shd w:val="clear" w:color="auto" w:fill="auto"/>
          </w:tcPr>
          <w:p w:rsidR="00D105C4" w:rsidRPr="00D105C4" w:rsidRDefault="00D105C4" w:rsidP="00D105C4">
            <w:pPr>
              <w:ind w:firstLine="0"/>
            </w:pPr>
            <w:r>
              <w:t>Bailey</w:t>
            </w:r>
          </w:p>
        </w:tc>
        <w:tc>
          <w:tcPr>
            <w:tcW w:w="2179" w:type="dxa"/>
            <w:shd w:val="clear" w:color="auto" w:fill="auto"/>
          </w:tcPr>
          <w:p w:rsidR="00D105C4" w:rsidRPr="00D105C4" w:rsidRDefault="00D105C4" w:rsidP="00D105C4">
            <w:pPr>
              <w:ind w:firstLine="0"/>
            </w:pPr>
            <w:r>
              <w:t>Ballentine</w:t>
            </w:r>
          </w:p>
        </w:tc>
        <w:tc>
          <w:tcPr>
            <w:tcW w:w="2180" w:type="dxa"/>
            <w:shd w:val="clear" w:color="auto" w:fill="auto"/>
          </w:tcPr>
          <w:p w:rsidR="00D105C4" w:rsidRPr="00D105C4" w:rsidRDefault="00D105C4" w:rsidP="00D105C4">
            <w:pPr>
              <w:ind w:firstLine="0"/>
            </w:pPr>
            <w:r>
              <w:t>Bannister</w:t>
            </w:r>
          </w:p>
        </w:tc>
      </w:tr>
      <w:tr w:rsidR="00D105C4" w:rsidRPr="00D105C4" w:rsidTr="00D105C4">
        <w:tc>
          <w:tcPr>
            <w:tcW w:w="2179" w:type="dxa"/>
            <w:shd w:val="clear" w:color="auto" w:fill="auto"/>
          </w:tcPr>
          <w:p w:rsidR="00D105C4" w:rsidRPr="00D105C4" w:rsidRDefault="00D105C4" w:rsidP="00D105C4">
            <w:pPr>
              <w:ind w:firstLine="0"/>
            </w:pPr>
            <w:r>
              <w:t>Bennett</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Hardee</w:t>
            </w:r>
          </w:p>
        </w:tc>
      </w:tr>
      <w:tr w:rsidR="00D105C4" w:rsidRPr="00D105C4" w:rsidTr="00D105C4">
        <w:tc>
          <w:tcPr>
            <w:tcW w:w="2179" w:type="dxa"/>
            <w:shd w:val="clear" w:color="auto" w:fill="auto"/>
          </w:tcPr>
          <w:p w:rsidR="00D105C4" w:rsidRPr="00D105C4" w:rsidRDefault="00D105C4" w:rsidP="00D105C4">
            <w:pPr>
              <w:ind w:firstLine="0"/>
            </w:pPr>
            <w:r>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Hosey</w:t>
            </w:r>
          </w:p>
        </w:tc>
        <w:tc>
          <w:tcPr>
            <w:tcW w:w="2180" w:type="dxa"/>
            <w:shd w:val="clear" w:color="auto" w:fill="auto"/>
          </w:tcPr>
          <w:p w:rsidR="00D105C4" w:rsidRPr="00D105C4" w:rsidRDefault="00D105C4" w:rsidP="00D105C4">
            <w:pPr>
              <w:ind w:firstLine="0"/>
            </w:pPr>
            <w:r>
              <w:t>Howard</w:t>
            </w:r>
          </w:p>
        </w:tc>
      </w:tr>
      <w:tr w:rsidR="00D105C4" w:rsidRPr="00D105C4" w:rsidTr="00D105C4">
        <w:tc>
          <w:tcPr>
            <w:tcW w:w="2179" w:type="dxa"/>
            <w:shd w:val="clear" w:color="auto" w:fill="auto"/>
          </w:tcPr>
          <w:p w:rsidR="00D105C4" w:rsidRPr="00D105C4" w:rsidRDefault="00D105C4" w:rsidP="00D105C4">
            <w:pPr>
              <w:ind w:firstLine="0"/>
            </w:pPr>
            <w:r>
              <w:t>Huggins</w:t>
            </w:r>
          </w:p>
        </w:tc>
        <w:tc>
          <w:tcPr>
            <w:tcW w:w="2179" w:type="dxa"/>
            <w:shd w:val="clear" w:color="auto" w:fill="auto"/>
          </w:tcPr>
          <w:p w:rsidR="00D105C4" w:rsidRPr="00D105C4" w:rsidRDefault="00D105C4" w:rsidP="00D105C4">
            <w:pPr>
              <w:ind w:firstLine="0"/>
            </w:pPr>
            <w:r>
              <w:t>Hyde</w:t>
            </w:r>
          </w:p>
        </w:tc>
        <w:tc>
          <w:tcPr>
            <w:tcW w:w="2180" w:type="dxa"/>
            <w:shd w:val="clear" w:color="auto" w:fill="auto"/>
          </w:tcPr>
          <w:p w:rsidR="00D105C4" w:rsidRPr="00D105C4" w:rsidRDefault="00D105C4" w:rsidP="00D105C4">
            <w:pPr>
              <w:ind w:firstLine="0"/>
            </w:pPr>
            <w:r>
              <w:t>Jefferson</w:t>
            </w:r>
          </w:p>
        </w:tc>
      </w:tr>
      <w:tr w:rsidR="00D105C4" w:rsidRPr="00D105C4" w:rsidTr="00D105C4">
        <w:tc>
          <w:tcPr>
            <w:tcW w:w="2179" w:type="dxa"/>
            <w:shd w:val="clear" w:color="auto" w:fill="auto"/>
          </w:tcPr>
          <w:p w:rsidR="00D105C4" w:rsidRPr="00D105C4" w:rsidRDefault="00D105C4" w:rsidP="00D105C4">
            <w:pPr>
              <w:ind w:firstLine="0"/>
            </w:pPr>
            <w:r>
              <w:t>J. E. Johnson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ind w:firstLine="0"/>
            </w:pPr>
            <w:r>
              <w:t>Jones</w:t>
            </w:r>
          </w:p>
        </w:tc>
        <w:tc>
          <w:tcPr>
            <w:tcW w:w="2179" w:type="dxa"/>
            <w:shd w:val="clear" w:color="auto" w:fill="auto"/>
          </w:tcPr>
          <w:p w:rsidR="00D105C4" w:rsidRPr="00D105C4" w:rsidRDefault="00D105C4" w:rsidP="00D105C4">
            <w:pPr>
              <w:ind w:firstLine="0"/>
            </w:pPr>
            <w:r>
              <w:t>Jordan</w:t>
            </w:r>
          </w:p>
        </w:tc>
        <w:tc>
          <w:tcPr>
            <w:tcW w:w="2180" w:type="dxa"/>
            <w:shd w:val="clear" w:color="auto" w:fill="auto"/>
          </w:tcPr>
          <w:p w:rsidR="00D105C4" w:rsidRPr="00D105C4" w:rsidRDefault="00D105C4" w:rsidP="00D105C4">
            <w:pPr>
              <w:ind w:firstLine="0"/>
            </w:pPr>
            <w:r>
              <w:t>Kimmons</w:t>
            </w:r>
          </w:p>
        </w:tc>
      </w:tr>
      <w:tr w:rsidR="00D105C4" w:rsidRPr="00D105C4" w:rsidTr="00D105C4">
        <w:tc>
          <w:tcPr>
            <w:tcW w:w="2179" w:type="dxa"/>
            <w:shd w:val="clear" w:color="auto" w:fill="auto"/>
          </w:tcPr>
          <w:p w:rsidR="00D105C4" w:rsidRPr="00D105C4" w:rsidRDefault="00D105C4" w:rsidP="00D105C4">
            <w:pPr>
              <w:ind w:firstLine="0"/>
            </w:pPr>
            <w:r>
              <w:t>Kirby</w:t>
            </w:r>
          </w:p>
        </w:tc>
        <w:tc>
          <w:tcPr>
            <w:tcW w:w="2179" w:type="dxa"/>
            <w:shd w:val="clear" w:color="auto" w:fill="auto"/>
          </w:tcPr>
          <w:p w:rsidR="00D105C4" w:rsidRPr="00D105C4" w:rsidRDefault="00D105C4" w:rsidP="00D105C4">
            <w:pPr>
              <w:ind w:firstLine="0"/>
            </w:pPr>
            <w:r>
              <w:t>Ligon</w:t>
            </w:r>
          </w:p>
        </w:tc>
        <w:tc>
          <w:tcPr>
            <w:tcW w:w="2180" w:type="dxa"/>
            <w:shd w:val="clear" w:color="auto" w:fill="auto"/>
          </w:tcPr>
          <w:p w:rsidR="00D105C4" w:rsidRPr="00D105C4" w:rsidRDefault="00D105C4" w:rsidP="00D105C4">
            <w:pPr>
              <w:ind w:firstLine="0"/>
            </w:pPr>
            <w:r>
              <w:t>Long</w:t>
            </w:r>
          </w:p>
        </w:tc>
      </w:tr>
      <w:tr w:rsidR="00D105C4" w:rsidRPr="00D105C4" w:rsidTr="00D105C4">
        <w:tc>
          <w:tcPr>
            <w:tcW w:w="2179" w:type="dxa"/>
            <w:shd w:val="clear" w:color="auto" w:fill="auto"/>
          </w:tcPr>
          <w:p w:rsidR="00D105C4" w:rsidRPr="00D105C4" w:rsidRDefault="00D105C4" w:rsidP="00D105C4">
            <w:pPr>
              <w:ind w:firstLine="0"/>
            </w:pPr>
            <w:r>
              <w:t>Lucas</w:t>
            </w:r>
          </w:p>
        </w:tc>
        <w:tc>
          <w:tcPr>
            <w:tcW w:w="2179" w:type="dxa"/>
            <w:shd w:val="clear" w:color="auto" w:fill="auto"/>
          </w:tcPr>
          <w:p w:rsidR="00D105C4" w:rsidRPr="00D105C4" w:rsidRDefault="00D105C4" w:rsidP="00D105C4">
            <w:pPr>
              <w:ind w:firstLine="0"/>
            </w:pPr>
            <w:r>
              <w:t>Magnuson</w:t>
            </w:r>
          </w:p>
        </w:tc>
        <w:tc>
          <w:tcPr>
            <w:tcW w:w="2180" w:type="dxa"/>
            <w:shd w:val="clear" w:color="auto" w:fill="auto"/>
          </w:tcPr>
          <w:p w:rsidR="00D105C4" w:rsidRPr="00D105C4" w:rsidRDefault="00D105C4" w:rsidP="00D105C4">
            <w:pPr>
              <w:ind w:firstLine="0"/>
            </w:pPr>
            <w:r>
              <w:t>Martin</w:t>
            </w:r>
          </w:p>
        </w:tc>
      </w:tr>
      <w:tr w:rsidR="00D105C4" w:rsidRPr="00D105C4" w:rsidTr="00D105C4">
        <w:tc>
          <w:tcPr>
            <w:tcW w:w="2179" w:type="dxa"/>
            <w:shd w:val="clear" w:color="auto" w:fill="auto"/>
          </w:tcPr>
          <w:p w:rsidR="00D105C4" w:rsidRPr="00D105C4" w:rsidRDefault="00D105C4" w:rsidP="00D105C4">
            <w:pPr>
              <w:ind w:firstLine="0"/>
            </w:pPr>
            <w:r>
              <w:t>May</w:t>
            </w:r>
          </w:p>
        </w:tc>
        <w:tc>
          <w:tcPr>
            <w:tcW w:w="2179" w:type="dxa"/>
            <w:shd w:val="clear" w:color="auto" w:fill="auto"/>
          </w:tcPr>
          <w:p w:rsidR="00D105C4" w:rsidRPr="00D105C4" w:rsidRDefault="00D105C4" w:rsidP="00D105C4">
            <w:pPr>
              <w:ind w:firstLine="0"/>
            </w:pPr>
            <w:r>
              <w:t>McCabe</w:t>
            </w:r>
          </w:p>
        </w:tc>
        <w:tc>
          <w:tcPr>
            <w:tcW w:w="2180" w:type="dxa"/>
            <w:shd w:val="clear" w:color="auto" w:fill="auto"/>
          </w:tcPr>
          <w:p w:rsidR="00D105C4" w:rsidRPr="00D105C4" w:rsidRDefault="00D105C4" w:rsidP="00D105C4">
            <w:pPr>
              <w:ind w:firstLine="0"/>
            </w:pPr>
            <w:r>
              <w:t>McCravy</w:t>
            </w:r>
          </w:p>
        </w:tc>
      </w:tr>
      <w:tr w:rsidR="00D105C4" w:rsidRPr="00D105C4" w:rsidTr="00D105C4">
        <w:tc>
          <w:tcPr>
            <w:tcW w:w="2179" w:type="dxa"/>
            <w:shd w:val="clear" w:color="auto" w:fill="auto"/>
          </w:tcPr>
          <w:p w:rsidR="00D105C4" w:rsidRPr="00D105C4" w:rsidRDefault="00D105C4" w:rsidP="00D105C4">
            <w:pPr>
              <w:ind w:firstLine="0"/>
            </w:pPr>
            <w:r>
              <w:t>McDaniel</w:t>
            </w:r>
          </w:p>
        </w:tc>
        <w:tc>
          <w:tcPr>
            <w:tcW w:w="2179" w:type="dxa"/>
            <w:shd w:val="clear" w:color="auto" w:fill="auto"/>
          </w:tcPr>
          <w:p w:rsidR="00D105C4" w:rsidRPr="00D105C4" w:rsidRDefault="00D105C4" w:rsidP="00D105C4">
            <w:pPr>
              <w:ind w:firstLine="0"/>
            </w:pPr>
            <w:r>
              <w:t>McGarry</w:t>
            </w:r>
          </w:p>
        </w:tc>
        <w:tc>
          <w:tcPr>
            <w:tcW w:w="2180" w:type="dxa"/>
            <w:shd w:val="clear" w:color="auto" w:fill="auto"/>
          </w:tcPr>
          <w:p w:rsidR="00D105C4" w:rsidRPr="00D105C4" w:rsidRDefault="00D105C4" w:rsidP="00D105C4">
            <w:pPr>
              <w:ind w:firstLine="0"/>
            </w:pPr>
            <w:r>
              <w:t>McKnight</w:t>
            </w:r>
          </w:p>
        </w:tc>
      </w:tr>
      <w:tr w:rsidR="00D105C4" w:rsidRPr="00D105C4" w:rsidTr="00D105C4">
        <w:tc>
          <w:tcPr>
            <w:tcW w:w="2179" w:type="dxa"/>
            <w:shd w:val="clear" w:color="auto" w:fill="auto"/>
          </w:tcPr>
          <w:p w:rsidR="00D105C4" w:rsidRPr="00D105C4" w:rsidRDefault="00D105C4" w:rsidP="00D105C4">
            <w:pPr>
              <w:ind w:firstLine="0"/>
            </w:pPr>
            <w:r>
              <w:lastRenderedPageBreak/>
              <w:t>T. Moore</w:t>
            </w:r>
          </w:p>
        </w:tc>
        <w:tc>
          <w:tcPr>
            <w:tcW w:w="2179" w:type="dxa"/>
            <w:shd w:val="clear" w:color="auto" w:fill="auto"/>
          </w:tcPr>
          <w:p w:rsidR="00D105C4" w:rsidRPr="00D105C4" w:rsidRDefault="00D105C4" w:rsidP="00D105C4">
            <w:pPr>
              <w:ind w:firstLine="0"/>
            </w:pPr>
            <w:r>
              <w:t>Morgan</w:t>
            </w:r>
          </w:p>
        </w:tc>
        <w:tc>
          <w:tcPr>
            <w:tcW w:w="2180" w:type="dxa"/>
            <w:shd w:val="clear" w:color="auto" w:fill="auto"/>
          </w:tcPr>
          <w:p w:rsidR="00D105C4" w:rsidRPr="00D105C4" w:rsidRDefault="00D105C4" w:rsidP="00D105C4">
            <w:pPr>
              <w:ind w:firstLine="0"/>
            </w:pPr>
            <w:r>
              <w:t>D. C. Moss</w:t>
            </w:r>
          </w:p>
        </w:tc>
      </w:tr>
      <w:tr w:rsidR="00D105C4" w:rsidRPr="00D105C4" w:rsidTr="00D105C4">
        <w:tc>
          <w:tcPr>
            <w:tcW w:w="2179" w:type="dxa"/>
            <w:shd w:val="clear" w:color="auto" w:fill="auto"/>
          </w:tcPr>
          <w:p w:rsidR="00D105C4" w:rsidRPr="00D105C4" w:rsidRDefault="00D105C4" w:rsidP="00D105C4">
            <w:pPr>
              <w:ind w:firstLine="0"/>
            </w:pPr>
            <w:r>
              <w:t>Murphy</w:t>
            </w:r>
          </w:p>
        </w:tc>
        <w:tc>
          <w:tcPr>
            <w:tcW w:w="2179" w:type="dxa"/>
            <w:shd w:val="clear" w:color="auto" w:fill="auto"/>
          </w:tcPr>
          <w:p w:rsidR="00D105C4" w:rsidRPr="00D105C4" w:rsidRDefault="00D105C4" w:rsidP="00D105C4">
            <w:pPr>
              <w:ind w:firstLine="0"/>
            </w:pPr>
            <w:r>
              <w:t>Murray</w:t>
            </w:r>
          </w:p>
        </w:tc>
        <w:tc>
          <w:tcPr>
            <w:tcW w:w="2180" w:type="dxa"/>
            <w:shd w:val="clear" w:color="auto" w:fill="auto"/>
          </w:tcPr>
          <w:p w:rsidR="00D105C4" w:rsidRPr="00D105C4" w:rsidRDefault="00D105C4" w:rsidP="00D105C4">
            <w:pPr>
              <w:ind w:firstLine="0"/>
            </w:pPr>
            <w:r>
              <w:t>B. Newton</w:t>
            </w:r>
          </w:p>
        </w:tc>
      </w:tr>
      <w:tr w:rsidR="00D105C4" w:rsidRPr="00D105C4" w:rsidTr="00D105C4">
        <w:tc>
          <w:tcPr>
            <w:tcW w:w="2179" w:type="dxa"/>
            <w:shd w:val="clear" w:color="auto" w:fill="auto"/>
          </w:tcPr>
          <w:p w:rsidR="00D105C4" w:rsidRPr="00D105C4" w:rsidRDefault="00D105C4" w:rsidP="00D105C4">
            <w:pPr>
              <w:ind w:firstLine="0"/>
            </w:pPr>
            <w:r>
              <w:t>Nutt</w:t>
            </w:r>
          </w:p>
        </w:tc>
        <w:tc>
          <w:tcPr>
            <w:tcW w:w="2179" w:type="dxa"/>
            <w:shd w:val="clear" w:color="auto" w:fill="auto"/>
          </w:tcPr>
          <w:p w:rsidR="00D105C4" w:rsidRPr="00D105C4" w:rsidRDefault="00D105C4" w:rsidP="00D105C4">
            <w:pPr>
              <w:ind w:firstLine="0"/>
            </w:pPr>
            <w:r>
              <w:t>Ott</w:t>
            </w:r>
          </w:p>
        </w:tc>
        <w:tc>
          <w:tcPr>
            <w:tcW w:w="2180" w:type="dxa"/>
            <w:shd w:val="clear" w:color="auto" w:fill="auto"/>
          </w:tcPr>
          <w:p w:rsidR="00D105C4" w:rsidRPr="00D105C4" w:rsidRDefault="00D105C4" w:rsidP="00D105C4">
            <w:pPr>
              <w:ind w:firstLine="0"/>
            </w:pPr>
            <w:r>
              <w:t>Parks</w:t>
            </w:r>
          </w:p>
        </w:tc>
      </w:tr>
      <w:tr w:rsidR="00D105C4" w:rsidRPr="00D105C4" w:rsidTr="00D105C4">
        <w:tc>
          <w:tcPr>
            <w:tcW w:w="2179" w:type="dxa"/>
            <w:shd w:val="clear" w:color="auto" w:fill="auto"/>
          </w:tcPr>
          <w:p w:rsidR="00D105C4" w:rsidRPr="00D105C4" w:rsidRDefault="00D105C4" w:rsidP="00D105C4">
            <w:pPr>
              <w:ind w:firstLine="0"/>
            </w:pPr>
            <w:r>
              <w:t>Pendarvis</w:t>
            </w:r>
          </w:p>
        </w:tc>
        <w:tc>
          <w:tcPr>
            <w:tcW w:w="2179" w:type="dxa"/>
            <w:shd w:val="clear" w:color="auto" w:fill="auto"/>
          </w:tcPr>
          <w:p w:rsidR="00D105C4" w:rsidRPr="00D105C4" w:rsidRDefault="00D105C4" w:rsidP="00D105C4">
            <w:pPr>
              <w:ind w:firstLine="0"/>
            </w:pPr>
            <w:r>
              <w:t>Pope</w:t>
            </w:r>
          </w:p>
        </w:tc>
        <w:tc>
          <w:tcPr>
            <w:tcW w:w="2180" w:type="dxa"/>
            <w:shd w:val="clear" w:color="auto" w:fill="auto"/>
          </w:tcPr>
          <w:p w:rsidR="00D105C4" w:rsidRPr="00D105C4" w:rsidRDefault="00D105C4" w:rsidP="00D105C4">
            <w:pPr>
              <w:ind w:firstLine="0"/>
            </w:pPr>
            <w:r>
              <w:t>Rivers</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Stavrinakis</w:t>
            </w:r>
          </w:p>
        </w:tc>
        <w:tc>
          <w:tcPr>
            <w:tcW w:w="2180" w:type="dxa"/>
            <w:shd w:val="clear" w:color="auto" w:fill="auto"/>
          </w:tcPr>
          <w:p w:rsidR="00D105C4" w:rsidRPr="00D105C4" w:rsidRDefault="00D105C4" w:rsidP="00D105C4">
            <w:pPr>
              <w:ind w:firstLine="0"/>
            </w:pPr>
            <w:r>
              <w:t>Taylor</w:t>
            </w:r>
          </w:p>
        </w:tc>
      </w:tr>
      <w:tr w:rsidR="00D105C4" w:rsidRPr="00D105C4" w:rsidTr="00D105C4">
        <w:tc>
          <w:tcPr>
            <w:tcW w:w="2179" w:type="dxa"/>
            <w:shd w:val="clear" w:color="auto" w:fill="auto"/>
          </w:tcPr>
          <w:p w:rsidR="00D105C4" w:rsidRPr="00D105C4" w:rsidRDefault="00D105C4" w:rsidP="00D105C4">
            <w:pPr>
              <w:ind w:firstLine="0"/>
            </w:pPr>
            <w:r>
              <w:t>Tedder</w:t>
            </w:r>
          </w:p>
        </w:tc>
        <w:tc>
          <w:tcPr>
            <w:tcW w:w="2179" w:type="dxa"/>
            <w:shd w:val="clear" w:color="auto" w:fill="auto"/>
          </w:tcPr>
          <w:p w:rsidR="00D105C4" w:rsidRPr="00D105C4" w:rsidRDefault="00D105C4" w:rsidP="00D105C4">
            <w:pPr>
              <w:ind w:firstLine="0"/>
            </w:pPr>
            <w:r>
              <w:t>Thayer</w:t>
            </w:r>
          </w:p>
        </w:tc>
        <w:tc>
          <w:tcPr>
            <w:tcW w:w="2180" w:type="dxa"/>
            <w:shd w:val="clear" w:color="auto" w:fill="auto"/>
          </w:tcPr>
          <w:p w:rsidR="00D105C4" w:rsidRPr="00D105C4" w:rsidRDefault="00D105C4" w:rsidP="00D105C4">
            <w:pPr>
              <w:ind w:firstLine="0"/>
            </w:pPr>
            <w:r>
              <w:t>Thigpen</w:t>
            </w:r>
          </w:p>
        </w:tc>
      </w:tr>
      <w:tr w:rsidR="00D105C4" w:rsidRPr="00D105C4" w:rsidTr="00D105C4">
        <w:tc>
          <w:tcPr>
            <w:tcW w:w="2179" w:type="dxa"/>
            <w:shd w:val="clear" w:color="auto" w:fill="auto"/>
          </w:tcPr>
          <w:p w:rsidR="00D105C4" w:rsidRPr="00D105C4" w:rsidRDefault="00D105C4" w:rsidP="00D105C4">
            <w:pPr>
              <w:ind w:firstLine="0"/>
            </w:pPr>
            <w:r>
              <w:t>West</w:t>
            </w:r>
          </w:p>
        </w:tc>
        <w:tc>
          <w:tcPr>
            <w:tcW w:w="2179" w:type="dxa"/>
            <w:shd w:val="clear" w:color="auto" w:fill="auto"/>
          </w:tcPr>
          <w:p w:rsidR="00D105C4" w:rsidRPr="00D105C4" w:rsidRDefault="00D105C4" w:rsidP="00D105C4">
            <w:pPr>
              <w:ind w:firstLine="0"/>
            </w:pPr>
            <w:r>
              <w:t>Wetmore</w:t>
            </w:r>
          </w:p>
        </w:tc>
        <w:tc>
          <w:tcPr>
            <w:tcW w:w="2180" w:type="dxa"/>
            <w:shd w:val="clear" w:color="auto" w:fill="auto"/>
          </w:tcPr>
          <w:p w:rsidR="00D105C4" w:rsidRPr="00D105C4" w:rsidRDefault="00D105C4" w:rsidP="00D105C4">
            <w:pPr>
              <w:ind w:firstLine="0"/>
            </w:pPr>
            <w:r>
              <w:t>White</w:t>
            </w:r>
          </w:p>
        </w:tc>
      </w:tr>
      <w:tr w:rsidR="00D105C4" w:rsidRPr="00D105C4" w:rsidTr="00D105C4">
        <w:tc>
          <w:tcPr>
            <w:tcW w:w="2179" w:type="dxa"/>
            <w:shd w:val="clear" w:color="auto" w:fill="auto"/>
          </w:tcPr>
          <w:p w:rsidR="00D105C4" w:rsidRPr="00D105C4" w:rsidRDefault="00D105C4" w:rsidP="00D105C4">
            <w:pPr>
              <w:keepNext/>
              <w:ind w:firstLine="0"/>
            </w:pPr>
            <w:r>
              <w:t>Whitmire</w:t>
            </w:r>
          </w:p>
        </w:tc>
        <w:tc>
          <w:tcPr>
            <w:tcW w:w="2179" w:type="dxa"/>
            <w:shd w:val="clear" w:color="auto" w:fill="auto"/>
          </w:tcPr>
          <w:p w:rsidR="00D105C4" w:rsidRPr="00D105C4" w:rsidRDefault="00D105C4" w:rsidP="00D105C4">
            <w:pPr>
              <w:keepNext/>
              <w:ind w:firstLine="0"/>
            </w:pPr>
            <w:r>
              <w:t>R. Williams</w:t>
            </w:r>
          </w:p>
        </w:tc>
        <w:tc>
          <w:tcPr>
            <w:tcW w:w="2180" w:type="dxa"/>
            <w:shd w:val="clear" w:color="auto" w:fill="auto"/>
          </w:tcPr>
          <w:p w:rsidR="00D105C4" w:rsidRPr="00D105C4" w:rsidRDefault="00D105C4" w:rsidP="00D105C4">
            <w:pPr>
              <w:keepNext/>
              <w:ind w:firstLine="0"/>
            </w:pPr>
            <w:r>
              <w:t>S.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Total--104</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D105C4" w:rsidRDefault="00D105C4"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w:t>
      </w:r>
      <w:r w:rsidR="00531080">
        <w:t xml:space="preserve"> </w:t>
      </w:r>
      <w:r>
        <w:t>3124, which I supported in the House Judiciary Committee.  Had I been present, I would have voted for approval of the legislation.  Also, I note this legislation implements a recommendation from the House Legislative Oversight Committee’s 2018 study of the Commission on Prosecution Coordination.</w:t>
      </w:r>
    </w:p>
    <w:p w:rsidR="007B0B50" w:rsidRDefault="007B0B50" w:rsidP="007B0B50">
      <w:r>
        <w:t>Rep. Wm. Weston J. Newton</w:t>
      </w:r>
    </w:p>
    <w:p w:rsidR="007B0B50" w:rsidRDefault="007B0B50" w:rsidP="00D105C4"/>
    <w:p w:rsidR="00D105C4" w:rsidRDefault="00D105C4" w:rsidP="00D105C4">
      <w:pPr>
        <w:keepNext/>
        <w:jc w:val="center"/>
        <w:rPr>
          <w:b/>
        </w:rPr>
      </w:pPr>
      <w:r w:rsidRPr="00D105C4">
        <w:rPr>
          <w:b/>
        </w:rPr>
        <w:t>H. 3124--ORDERED TO BE READ THIRD TIME TOMORROW</w:t>
      </w:r>
    </w:p>
    <w:p w:rsidR="00D105C4" w:rsidRDefault="00D105C4" w:rsidP="00D105C4">
      <w:r>
        <w:t>On motion of Rep. J. E. JOHNSON, with unanimous consent, it was ordered that H. 3124 be read the third time tomorrow.</w:t>
      </w:r>
    </w:p>
    <w:p w:rsidR="00D105C4" w:rsidRDefault="00D105C4" w:rsidP="00D105C4"/>
    <w:p w:rsidR="00D105C4" w:rsidRDefault="00D105C4" w:rsidP="00D105C4">
      <w:pPr>
        <w:keepNext/>
        <w:jc w:val="center"/>
        <w:rPr>
          <w:b/>
        </w:rPr>
      </w:pPr>
      <w:r w:rsidRPr="00D105C4">
        <w:rPr>
          <w:b/>
        </w:rPr>
        <w:t>H. 3369--ORDERED TO THIRD READING</w:t>
      </w:r>
    </w:p>
    <w:p w:rsidR="00D105C4" w:rsidRDefault="00D105C4" w:rsidP="00D105C4">
      <w:pPr>
        <w:keepNext/>
      </w:pPr>
      <w:r>
        <w:t>The following Bill was taken up:</w:t>
      </w:r>
    </w:p>
    <w:p w:rsidR="00D105C4" w:rsidRPr="004A5878" w:rsidRDefault="00D105C4" w:rsidP="00D105C4">
      <w:pPr>
        <w:keepNext/>
        <w:rPr>
          <w:sz w:val="16"/>
          <w:szCs w:val="16"/>
        </w:rPr>
      </w:pPr>
      <w:bookmarkStart w:id="86" w:name="include_clip_start_182"/>
      <w:bookmarkEnd w:id="86"/>
    </w:p>
    <w:p w:rsidR="00D105C4" w:rsidRDefault="00D105C4" w:rsidP="00D105C4">
      <w:r>
        <w:t xml:space="preserve">H. 3369 -- Reps. Weeks, Fry, Huggins, Dillard, Hewitt, Pendarvis, Trantham, Alexander, Pope, Hosey, Murray and Gilliard: A BILL TO AMEND THE CODE OF LAWS OF SOUTH CAROLINA, 1976, BY ADDING SECTIONS 17-5-135 AND 17-5-250 SO AS TO REQUIRE, AMONG OTHERS, CORONERS AND MEDICAL EXAMINERS TO </w:t>
      </w:r>
      <w:r>
        <w:lastRenderedPageBreak/>
        <w:t>COMPLETE CONTINUING EDUCATION ON THE IDENTIFICATION OF DEATHS CAUSED BY OPIATES.</w:t>
      </w:r>
    </w:p>
    <w:p w:rsidR="00FD3D08" w:rsidRDefault="00FD3D08" w:rsidP="00D105C4"/>
    <w:p w:rsidR="00D105C4" w:rsidRDefault="00D105C4" w:rsidP="00D105C4">
      <w:bookmarkStart w:id="87" w:name="include_clip_end_182"/>
      <w:bookmarkEnd w:id="87"/>
      <w:r>
        <w:t>Rep. J. E. JOHNSON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88" w:name="vote_start184"/>
      <w:bookmarkEnd w:id="88"/>
      <w:r>
        <w:t>Yeas 99;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Allison</w:t>
            </w:r>
          </w:p>
        </w:tc>
        <w:tc>
          <w:tcPr>
            <w:tcW w:w="2179" w:type="dxa"/>
            <w:shd w:val="clear" w:color="auto" w:fill="auto"/>
          </w:tcPr>
          <w:p w:rsidR="00D105C4" w:rsidRPr="00D105C4" w:rsidRDefault="00D105C4" w:rsidP="00D105C4">
            <w:pPr>
              <w:keepNext/>
              <w:ind w:firstLine="0"/>
            </w:pPr>
            <w:r>
              <w:t>Anderson</w:t>
            </w:r>
          </w:p>
        </w:tc>
        <w:tc>
          <w:tcPr>
            <w:tcW w:w="2180" w:type="dxa"/>
            <w:shd w:val="clear" w:color="auto" w:fill="auto"/>
          </w:tcPr>
          <w:p w:rsidR="00D105C4" w:rsidRPr="00D105C4" w:rsidRDefault="00D105C4" w:rsidP="00D105C4">
            <w:pPr>
              <w:keepNext/>
              <w:ind w:firstLine="0"/>
            </w:pPr>
            <w:r>
              <w:t>Atkinson</w:t>
            </w:r>
          </w:p>
        </w:tc>
      </w:tr>
      <w:tr w:rsidR="00D105C4" w:rsidRPr="00D105C4" w:rsidTr="00D105C4">
        <w:tc>
          <w:tcPr>
            <w:tcW w:w="2179" w:type="dxa"/>
            <w:shd w:val="clear" w:color="auto" w:fill="auto"/>
          </w:tcPr>
          <w:p w:rsidR="00D105C4" w:rsidRPr="00D105C4" w:rsidRDefault="00D105C4" w:rsidP="00D105C4">
            <w:pPr>
              <w:ind w:firstLine="0"/>
            </w:pPr>
            <w:r>
              <w:t>Bailey</w:t>
            </w:r>
          </w:p>
        </w:tc>
        <w:tc>
          <w:tcPr>
            <w:tcW w:w="2179" w:type="dxa"/>
            <w:shd w:val="clear" w:color="auto" w:fill="auto"/>
          </w:tcPr>
          <w:p w:rsidR="00D105C4" w:rsidRPr="00D105C4" w:rsidRDefault="00D105C4" w:rsidP="00D105C4">
            <w:pPr>
              <w:ind w:firstLine="0"/>
            </w:pPr>
            <w:r>
              <w:t>Ballentine</w:t>
            </w:r>
          </w:p>
        </w:tc>
        <w:tc>
          <w:tcPr>
            <w:tcW w:w="2180" w:type="dxa"/>
            <w:shd w:val="clear" w:color="auto" w:fill="auto"/>
          </w:tcPr>
          <w:p w:rsidR="00D105C4" w:rsidRPr="00D105C4" w:rsidRDefault="00D105C4" w:rsidP="00D105C4">
            <w:pPr>
              <w:ind w:firstLine="0"/>
            </w:pPr>
            <w:r>
              <w:t>Bannister</w:t>
            </w:r>
          </w:p>
        </w:tc>
      </w:tr>
      <w:tr w:rsidR="00D105C4" w:rsidRPr="00D105C4" w:rsidTr="00D105C4">
        <w:tc>
          <w:tcPr>
            <w:tcW w:w="2179" w:type="dxa"/>
            <w:shd w:val="clear" w:color="auto" w:fill="auto"/>
          </w:tcPr>
          <w:p w:rsidR="00D105C4" w:rsidRPr="00D105C4" w:rsidRDefault="00D105C4" w:rsidP="00D105C4">
            <w:pPr>
              <w:ind w:firstLine="0"/>
            </w:pPr>
            <w:r>
              <w:t>Bennett</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Collins</w:t>
            </w:r>
          </w:p>
        </w:tc>
      </w:tr>
      <w:tr w:rsidR="00D105C4" w:rsidRPr="00D105C4" w:rsidTr="00D105C4">
        <w:tc>
          <w:tcPr>
            <w:tcW w:w="2179" w:type="dxa"/>
            <w:shd w:val="clear" w:color="auto" w:fill="auto"/>
          </w:tcPr>
          <w:p w:rsidR="00D105C4" w:rsidRPr="00D105C4" w:rsidRDefault="00D105C4" w:rsidP="00D105C4">
            <w:pPr>
              <w:ind w:firstLine="0"/>
            </w:pPr>
            <w:r>
              <w:t>B. Cox</w:t>
            </w:r>
          </w:p>
        </w:tc>
        <w:tc>
          <w:tcPr>
            <w:tcW w:w="2179" w:type="dxa"/>
            <w:shd w:val="clear" w:color="auto" w:fill="auto"/>
          </w:tcPr>
          <w:p w:rsidR="00D105C4" w:rsidRPr="00D105C4" w:rsidRDefault="00D105C4" w:rsidP="00D105C4">
            <w:pPr>
              <w:ind w:firstLine="0"/>
            </w:pPr>
            <w:r>
              <w:t>W. Cox</w:t>
            </w:r>
          </w:p>
        </w:tc>
        <w:tc>
          <w:tcPr>
            <w:tcW w:w="2180" w:type="dxa"/>
            <w:shd w:val="clear" w:color="auto" w:fill="auto"/>
          </w:tcPr>
          <w:p w:rsidR="00D105C4" w:rsidRPr="00D105C4" w:rsidRDefault="00D105C4" w:rsidP="00D105C4">
            <w:pPr>
              <w:ind w:firstLine="0"/>
            </w:pPr>
            <w:r>
              <w:t>Crawford</w:t>
            </w:r>
          </w:p>
        </w:tc>
      </w:tr>
      <w:tr w:rsidR="00D105C4" w:rsidRPr="00D105C4" w:rsidTr="00D105C4">
        <w:tc>
          <w:tcPr>
            <w:tcW w:w="2179" w:type="dxa"/>
            <w:shd w:val="clear" w:color="auto" w:fill="auto"/>
          </w:tcPr>
          <w:p w:rsidR="00D105C4" w:rsidRPr="00D105C4" w:rsidRDefault="00D105C4" w:rsidP="00D105C4">
            <w:pPr>
              <w:ind w:firstLine="0"/>
            </w:pPr>
            <w:r>
              <w:t>Dabney</w:t>
            </w:r>
          </w:p>
        </w:tc>
        <w:tc>
          <w:tcPr>
            <w:tcW w:w="2179" w:type="dxa"/>
            <w:shd w:val="clear" w:color="auto" w:fill="auto"/>
          </w:tcPr>
          <w:p w:rsidR="00D105C4" w:rsidRPr="00D105C4" w:rsidRDefault="00D105C4" w:rsidP="00D105C4">
            <w:pPr>
              <w:ind w:firstLine="0"/>
            </w:pPr>
            <w:r>
              <w:t>Davis</w:t>
            </w:r>
          </w:p>
        </w:tc>
        <w:tc>
          <w:tcPr>
            <w:tcW w:w="2180" w:type="dxa"/>
            <w:shd w:val="clear" w:color="auto" w:fill="auto"/>
          </w:tcPr>
          <w:p w:rsidR="00D105C4" w:rsidRPr="00D105C4" w:rsidRDefault="00D105C4" w:rsidP="00D105C4">
            <w:pPr>
              <w:ind w:firstLine="0"/>
            </w:pPr>
            <w:r>
              <w:t>Dillard</w:t>
            </w:r>
          </w:p>
        </w:tc>
      </w:tr>
      <w:tr w:rsidR="00D105C4" w:rsidRPr="00D105C4" w:rsidTr="00D105C4">
        <w:tc>
          <w:tcPr>
            <w:tcW w:w="2179" w:type="dxa"/>
            <w:shd w:val="clear" w:color="auto" w:fill="auto"/>
          </w:tcPr>
          <w:p w:rsidR="00D105C4" w:rsidRPr="00D105C4" w:rsidRDefault="00D105C4" w:rsidP="00D105C4">
            <w:pPr>
              <w:ind w:firstLine="0"/>
            </w:pPr>
            <w:r>
              <w:t>Elliott</w:t>
            </w:r>
          </w:p>
        </w:tc>
        <w:tc>
          <w:tcPr>
            <w:tcW w:w="2179" w:type="dxa"/>
            <w:shd w:val="clear" w:color="auto" w:fill="auto"/>
          </w:tcPr>
          <w:p w:rsidR="00D105C4" w:rsidRPr="00D105C4" w:rsidRDefault="00D105C4" w:rsidP="00D105C4">
            <w:pPr>
              <w:ind w:firstLine="0"/>
            </w:pPr>
            <w:r>
              <w:t>Felder</w:t>
            </w:r>
          </w:p>
        </w:tc>
        <w:tc>
          <w:tcPr>
            <w:tcW w:w="2180" w:type="dxa"/>
            <w:shd w:val="clear" w:color="auto" w:fill="auto"/>
          </w:tcPr>
          <w:p w:rsidR="00D105C4" w:rsidRPr="00D105C4" w:rsidRDefault="00D105C4" w:rsidP="00D105C4">
            <w:pPr>
              <w:ind w:firstLine="0"/>
            </w:pPr>
            <w:r>
              <w:t>Finlay</w:t>
            </w:r>
          </w:p>
        </w:tc>
      </w:tr>
      <w:tr w:rsidR="00D105C4" w:rsidRPr="00D105C4" w:rsidTr="00D105C4">
        <w:tc>
          <w:tcPr>
            <w:tcW w:w="2179" w:type="dxa"/>
            <w:shd w:val="clear" w:color="auto" w:fill="auto"/>
          </w:tcPr>
          <w:p w:rsidR="00D105C4" w:rsidRPr="00D105C4" w:rsidRDefault="00D105C4" w:rsidP="00D105C4">
            <w:pPr>
              <w:ind w:firstLine="0"/>
            </w:pPr>
            <w:r>
              <w:t>Forrest</w:t>
            </w:r>
          </w:p>
        </w:tc>
        <w:tc>
          <w:tcPr>
            <w:tcW w:w="2179" w:type="dxa"/>
            <w:shd w:val="clear" w:color="auto" w:fill="auto"/>
          </w:tcPr>
          <w:p w:rsidR="00D105C4" w:rsidRPr="00D105C4" w:rsidRDefault="00D105C4" w:rsidP="00D105C4">
            <w:pPr>
              <w:ind w:firstLine="0"/>
            </w:pPr>
            <w:r>
              <w:t>Fry</w:t>
            </w:r>
          </w:p>
        </w:tc>
        <w:tc>
          <w:tcPr>
            <w:tcW w:w="2180" w:type="dxa"/>
            <w:shd w:val="clear" w:color="auto" w:fill="auto"/>
          </w:tcPr>
          <w:p w:rsidR="00D105C4" w:rsidRPr="00D105C4" w:rsidRDefault="00D105C4" w:rsidP="00D105C4">
            <w:pPr>
              <w:ind w:firstLine="0"/>
            </w:pPr>
            <w:r>
              <w:t>Gagnon</w:t>
            </w:r>
          </w:p>
        </w:tc>
      </w:tr>
      <w:tr w:rsidR="00D105C4" w:rsidRPr="00D105C4" w:rsidTr="00D105C4">
        <w:tc>
          <w:tcPr>
            <w:tcW w:w="2179" w:type="dxa"/>
            <w:shd w:val="clear" w:color="auto" w:fill="auto"/>
          </w:tcPr>
          <w:p w:rsidR="00D105C4" w:rsidRPr="00D105C4" w:rsidRDefault="00D105C4" w:rsidP="00D105C4">
            <w:pPr>
              <w:ind w:firstLine="0"/>
            </w:pPr>
            <w:r>
              <w:t>Garvin</w:t>
            </w:r>
          </w:p>
        </w:tc>
        <w:tc>
          <w:tcPr>
            <w:tcW w:w="2179" w:type="dxa"/>
            <w:shd w:val="clear" w:color="auto" w:fill="auto"/>
          </w:tcPr>
          <w:p w:rsidR="00D105C4" w:rsidRPr="00D105C4" w:rsidRDefault="00D105C4" w:rsidP="00D105C4">
            <w:pPr>
              <w:ind w:firstLine="0"/>
            </w:pPr>
            <w:r>
              <w:t>Gatch</w:t>
            </w:r>
          </w:p>
        </w:tc>
        <w:tc>
          <w:tcPr>
            <w:tcW w:w="2180" w:type="dxa"/>
            <w:shd w:val="clear" w:color="auto" w:fill="auto"/>
          </w:tcPr>
          <w:p w:rsidR="00D105C4" w:rsidRPr="00D105C4" w:rsidRDefault="00D105C4" w:rsidP="00D105C4">
            <w:pPr>
              <w:ind w:firstLine="0"/>
            </w:pPr>
            <w:r>
              <w:t>Gilliam</w:t>
            </w:r>
          </w:p>
        </w:tc>
      </w:tr>
      <w:tr w:rsidR="00D105C4" w:rsidRPr="00D105C4" w:rsidTr="00D105C4">
        <w:tc>
          <w:tcPr>
            <w:tcW w:w="2179" w:type="dxa"/>
            <w:shd w:val="clear" w:color="auto" w:fill="auto"/>
          </w:tcPr>
          <w:p w:rsidR="00D105C4" w:rsidRPr="00D105C4" w:rsidRDefault="00D105C4" w:rsidP="00D105C4">
            <w:pPr>
              <w:ind w:firstLine="0"/>
            </w:pPr>
            <w:r>
              <w:t>Gilliard</w:t>
            </w:r>
          </w:p>
        </w:tc>
        <w:tc>
          <w:tcPr>
            <w:tcW w:w="2179" w:type="dxa"/>
            <w:shd w:val="clear" w:color="auto" w:fill="auto"/>
          </w:tcPr>
          <w:p w:rsidR="00D105C4" w:rsidRPr="00D105C4" w:rsidRDefault="00D105C4" w:rsidP="00D105C4">
            <w:pPr>
              <w:ind w:firstLine="0"/>
            </w:pPr>
            <w:r>
              <w:t>Govan</w:t>
            </w:r>
          </w:p>
        </w:tc>
        <w:tc>
          <w:tcPr>
            <w:tcW w:w="2180" w:type="dxa"/>
            <w:shd w:val="clear" w:color="auto" w:fill="auto"/>
          </w:tcPr>
          <w:p w:rsidR="00D105C4" w:rsidRPr="00D105C4" w:rsidRDefault="00D105C4" w:rsidP="00D105C4">
            <w:pPr>
              <w:ind w:firstLine="0"/>
            </w:pPr>
            <w:r>
              <w:t>Haddon</w:t>
            </w:r>
          </w:p>
        </w:tc>
      </w:tr>
      <w:tr w:rsidR="00D105C4" w:rsidRPr="00D105C4" w:rsidTr="00D105C4">
        <w:tc>
          <w:tcPr>
            <w:tcW w:w="2179" w:type="dxa"/>
            <w:shd w:val="clear" w:color="auto" w:fill="auto"/>
          </w:tcPr>
          <w:p w:rsidR="00D105C4" w:rsidRPr="00D105C4" w:rsidRDefault="00D105C4" w:rsidP="00D105C4">
            <w:pPr>
              <w:ind w:firstLine="0"/>
            </w:pPr>
            <w:r>
              <w:t>Hardee</w:t>
            </w:r>
          </w:p>
        </w:tc>
        <w:tc>
          <w:tcPr>
            <w:tcW w:w="2179" w:type="dxa"/>
            <w:shd w:val="clear" w:color="auto" w:fill="auto"/>
          </w:tcPr>
          <w:p w:rsidR="00D105C4" w:rsidRPr="00D105C4" w:rsidRDefault="00D105C4" w:rsidP="00D105C4">
            <w:pPr>
              <w:ind w:firstLine="0"/>
            </w:pPr>
            <w:r>
              <w:t>Hayes</w:t>
            </w:r>
          </w:p>
        </w:tc>
        <w:tc>
          <w:tcPr>
            <w:tcW w:w="2180" w:type="dxa"/>
            <w:shd w:val="clear" w:color="auto" w:fill="auto"/>
          </w:tcPr>
          <w:p w:rsidR="00D105C4" w:rsidRPr="00D105C4" w:rsidRDefault="00D105C4" w:rsidP="00D105C4">
            <w:pPr>
              <w:ind w:firstLine="0"/>
            </w:pPr>
            <w:r>
              <w:t>Henderson-Myers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Hill</w:t>
            </w:r>
          </w:p>
        </w:tc>
      </w:tr>
      <w:tr w:rsidR="00D105C4" w:rsidRPr="00D105C4" w:rsidTr="00D105C4">
        <w:tc>
          <w:tcPr>
            <w:tcW w:w="2179" w:type="dxa"/>
            <w:shd w:val="clear" w:color="auto" w:fill="auto"/>
          </w:tcPr>
          <w:p w:rsidR="00D105C4" w:rsidRPr="00D105C4" w:rsidRDefault="00D105C4" w:rsidP="00D105C4">
            <w:pPr>
              <w:ind w:firstLine="0"/>
            </w:pPr>
            <w:r>
              <w:t>Hiott</w:t>
            </w:r>
          </w:p>
        </w:tc>
        <w:tc>
          <w:tcPr>
            <w:tcW w:w="2179" w:type="dxa"/>
            <w:shd w:val="clear" w:color="auto" w:fill="auto"/>
          </w:tcPr>
          <w:p w:rsidR="00D105C4" w:rsidRPr="00D105C4" w:rsidRDefault="00D105C4" w:rsidP="00D105C4">
            <w:pPr>
              <w:ind w:firstLine="0"/>
            </w:pPr>
            <w:r>
              <w:t>Hixon</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t>Howard</w:t>
            </w:r>
          </w:p>
        </w:tc>
        <w:tc>
          <w:tcPr>
            <w:tcW w:w="2179" w:type="dxa"/>
            <w:shd w:val="clear" w:color="auto" w:fill="auto"/>
          </w:tcPr>
          <w:p w:rsidR="00D105C4" w:rsidRPr="00D105C4" w:rsidRDefault="00D105C4" w:rsidP="00D105C4">
            <w:pPr>
              <w:ind w:firstLine="0"/>
            </w:pPr>
            <w:r>
              <w:t>Huggins</w:t>
            </w:r>
          </w:p>
        </w:tc>
        <w:tc>
          <w:tcPr>
            <w:tcW w:w="2180" w:type="dxa"/>
            <w:shd w:val="clear" w:color="auto" w:fill="auto"/>
          </w:tcPr>
          <w:p w:rsidR="00D105C4" w:rsidRPr="00D105C4" w:rsidRDefault="00D105C4" w:rsidP="00D105C4">
            <w:pPr>
              <w:ind w:firstLine="0"/>
            </w:pPr>
            <w:r>
              <w:t>Hyde</w:t>
            </w:r>
          </w:p>
        </w:tc>
      </w:tr>
      <w:tr w:rsidR="00D105C4" w:rsidRPr="00D105C4" w:rsidTr="00D105C4">
        <w:tc>
          <w:tcPr>
            <w:tcW w:w="2179" w:type="dxa"/>
            <w:shd w:val="clear" w:color="auto" w:fill="auto"/>
          </w:tcPr>
          <w:p w:rsidR="00D105C4" w:rsidRPr="00D105C4" w:rsidRDefault="00D105C4" w:rsidP="00D105C4">
            <w:pPr>
              <w:ind w:firstLine="0"/>
            </w:pPr>
            <w:r>
              <w:t>Jefferson</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 L. Johnson</w:t>
            </w:r>
          </w:p>
        </w:tc>
      </w:tr>
      <w:tr w:rsidR="00D105C4" w:rsidRPr="00D105C4" w:rsidTr="00D105C4">
        <w:tc>
          <w:tcPr>
            <w:tcW w:w="2179" w:type="dxa"/>
            <w:shd w:val="clear" w:color="auto" w:fill="auto"/>
          </w:tcPr>
          <w:p w:rsidR="00D105C4" w:rsidRPr="00D105C4" w:rsidRDefault="00D105C4" w:rsidP="00D105C4">
            <w:pPr>
              <w:ind w:firstLine="0"/>
            </w:pPr>
            <w:r>
              <w:t>K. O. Johnson</w:t>
            </w:r>
          </w:p>
        </w:tc>
        <w:tc>
          <w:tcPr>
            <w:tcW w:w="2179" w:type="dxa"/>
            <w:shd w:val="clear" w:color="auto" w:fill="auto"/>
          </w:tcPr>
          <w:p w:rsidR="00D105C4" w:rsidRPr="00D105C4" w:rsidRDefault="00D105C4" w:rsidP="00D105C4">
            <w:pPr>
              <w:ind w:firstLine="0"/>
            </w:pPr>
            <w:r>
              <w:t>Jones</w:t>
            </w:r>
          </w:p>
        </w:tc>
        <w:tc>
          <w:tcPr>
            <w:tcW w:w="2180" w:type="dxa"/>
            <w:shd w:val="clear" w:color="auto" w:fill="auto"/>
          </w:tcPr>
          <w:p w:rsidR="00D105C4" w:rsidRPr="00D105C4" w:rsidRDefault="00D105C4" w:rsidP="00D105C4">
            <w:pPr>
              <w:ind w:firstLine="0"/>
            </w:pPr>
            <w:r>
              <w:t>Jordan</w:t>
            </w:r>
          </w:p>
        </w:tc>
      </w:tr>
      <w:tr w:rsidR="00D105C4" w:rsidRPr="00D105C4" w:rsidTr="00D105C4">
        <w:tc>
          <w:tcPr>
            <w:tcW w:w="2179" w:type="dxa"/>
            <w:shd w:val="clear" w:color="auto" w:fill="auto"/>
          </w:tcPr>
          <w:p w:rsidR="00D105C4" w:rsidRPr="00D105C4" w:rsidRDefault="00D105C4" w:rsidP="00D105C4">
            <w:pPr>
              <w:ind w:firstLine="0"/>
            </w:pPr>
            <w:r>
              <w:t>Kimmons</w:t>
            </w:r>
          </w:p>
        </w:tc>
        <w:tc>
          <w:tcPr>
            <w:tcW w:w="2179" w:type="dxa"/>
            <w:shd w:val="clear" w:color="auto" w:fill="auto"/>
          </w:tcPr>
          <w:p w:rsidR="00D105C4" w:rsidRPr="00D105C4" w:rsidRDefault="00D105C4" w:rsidP="00D105C4">
            <w:pPr>
              <w:ind w:firstLine="0"/>
            </w:pPr>
            <w:r>
              <w:t>Kirby</w:t>
            </w:r>
          </w:p>
        </w:tc>
        <w:tc>
          <w:tcPr>
            <w:tcW w:w="2180" w:type="dxa"/>
            <w:shd w:val="clear" w:color="auto" w:fill="auto"/>
          </w:tcPr>
          <w:p w:rsidR="00D105C4" w:rsidRPr="00D105C4" w:rsidRDefault="00D105C4" w:rsidP="00D105C4">
            <w:pPr>
              <w:ind w:firstLine="0"/>
            </w:pPr>
            <w:r>
              <w:t>Ligon</w:t>
            </w:r>
          </w:p>
        </w:tc>
      </w:tr>
      <w:tr w:rsidR="00D105C4" w:rsidRPr="00D105C4" w:rsidTr="00D105C4">
        <w:tc>
          <w:tcPr>
            <w:tcW w:w="2179" w:type="dxa"/>
            <w:shd w:val="clear" w:color="auto" w:fill="auto"/>
          </w:tcPr>
          <w:p w:rsidR="00D105C4" w:rsidRPr="00D105C4" w:rsidRDefault="00D105C4" w:rsidP="00D105C4">
            <w:pPr>
              <w:ind w:firstLine="0"/>
            </w:pPr>
            <w:r>
              <w:t>Long</w:t>
            </w:r>
          </w:p>
        </w:tc>
        <w:tc>
          <w:tcPr>
            <w:tcW w:w="2179" w:type="dxa"/>
            <w:shd w:val="clear" w:color="auto" w:fill="auto"/>
          </w:tcPr>
          <w:p w:rsidR="00D105C4" w:rsidRPr="00D105C4" w:rsidRDefault="00D105C4" w:rsidP="00D105C4">
            <w:pPr>
              <w:ind w:firstLine="0"/>
            </w:pPr>
            <w:r>
              <w:t>Lucas</w:t>
            </w:r>
          </w:p>
        </w:tc>
        <w:tc>
          <w:tcPr>
            <w:tcW w:w="2180" w:type="dxa"/>
            <w:shd w:val="clear" w:color="auto" w:fill="auto"/>
          </w:tcPr>
          <w:p w:rsidR="00D105C4" w:rsidRPr="00D105C4" w:rsidRDefault="00D105C4" w:rsidP="00D105C4">
            <w:pPr>
              <w:ind w:firstLine="0"/>
            </w:pPr>
            <w:r>
              <w:t>Magnuson</w:t>
            </w:r>
          </w:p>
        </w:tc>
      </w:tr>
      <w:tr w:rsidR="00D105C4" w:rsidRPr="00D105C4" w:rsidTr="00D105C4">
        <w:tc>
          <w:tcPr>
            <w:tcW w:w="2179" w:type="dxa"/>
            <w:shd w:val="clear" w:color="auto" w:fill="auto"/>
          </w:tcPr>
          <w:p w:rsidR="00D105C4" w:rsidRPr="00D105C4" w:rsidRDefault="00D105C4" w:rsidP="00D105C4">
            <w:pPr>
              <w:ind w:firstLine="0"/>
            </w:pPr>
            <w:r>
              <w:t>Martin</w:t>
            </w:r>
          </w:p>
        </w:tc>
        <w:tc>
          <w:tcPr>
            <w:tcW w:w="2179" w:type="dxa"/>
            <w:shd w:val="clear" w:color="auto" w:fill="auto"/>
          </w:tcPr>
          <w:p w:rsidR="00D105C4" w:rsidRPr="00D105C4" w:rsidRDefault="00D105C4" w:rsidP="00D105C4">
            <w:pPr>
              <w:ind w:firstLine="0"/>
            </w:pPr>
            <w:r>
              <w:t>Matthews</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T. Moore</w:t>
            </w:r>
          </w:p>
        </w:tc>
        <w:tc>
          <w:tcPr>
            <w:tcW w:w="2180" w:type="dxa"/>
            <w:shd w:val="clear" w:color="auto" w:fill="auto"/>
          </w:tcPr>
          <w:p w:rsidR="00D105C4" w:rsidRPr="00D105C4" w:rsidRDefault="00D105C4" w:rsidP="00D105C4">
            <w:pPr>
              <w:ind w:firstLine="0"/>
            </w:pPr>
            <w:r>
              <w:t>Morgan</w:t>
            </w:r>
          </w:p>
        </w:tc>
      </w:tr>
      <w:tr w:rsidR="00D105C4" w:rsidRPr="00D105C4" w:rsidTr="00D105C4">
        <w:tc>
          <w:tcPr>
            <w:tcW w:w="2179" w:type="dxa"/>
            <w:shd w:val="clear" w:color="auto" w:fill="auto"/>
          </w:tcPr>
          <w:p w:rsidR="00D105C4" w:rsidRPr="00D105C4" w:rsidRDefault="00D105C4" w:rsidP="00D105C4">
            <w:pPr>
              <w:ind w:firstLine="0"/>
            </w:pPr>
            <w:r>
              <w:t>D. C. Moss</w:t>
            </w:r>
          </w:p>
        </w:tc>
        <w:tc>
          <w:tcPr>
            <w:tcW w:w="2179" w:type="dxa"/>
            <w:shd w:val="clear" w:color="auto" w:fill="auto"/>
          </w:tcPr>
          <w:p w:rsidR="00D105C4" w:rsidRPr="00D105C4" w:rsidRDefault="00D105C4" w:rsidP="00D105C4">
            <w:pPr>
              <w:ind w:firstLine="0"/>
            </w:pPr>
            <w:r>
              <w:t>Murphy</w:t>
            </w:r>
          </w:p>
        </w:tc>
        <w:tc>
          <w:tcPr>
            <w:tcW w:w="2180" w:type="dxa"/>
            <w:shd w:val="clear" w:color="auto" w:fill="auto"/>
          </w:tcPr>
          <w:p w:rsidR="00D105C4" w:rsidRPr="00D105C4" w:rsidRDefault="00D105C4" w:rsidP="00D105C4">
            <w:pPr>
              <w:ind w:firstLine="0"/>
            </w:pPr>
            <w:r>
              <w:t>Murray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Parks</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Rose</w:t>
            </w:r>
          </w:p>
        </w:tc>
        <w:tc>
          <w:tcPr>
            <w:tcW w:w="2180" w:type="dxa"/>
            <w:shd w:val="clear" w:color="auto" w:fill="auto"/>
          </w:tcPr>
          <w:p w:rsidR="00D105C4" w:rsidRPr="00D105C4" w:rsidRDefault="00D105C4" w:rsidP="00D105C4">
            <w:pPr>
              <w:ind w:firstLine="0"/>
            </w:pPr>
            <w:r>
              <w:t>Rutherford</w:t>
            </w:r>
          </w:p>
        </w:tc>
      </w:tr>
      <w:tr w:rsidR="00D105C4" w:rsidRPr="00D105C4" w:rsidTr="00D105C4">
        <w:tc>
          <w:tcPr>
            <w:tcW w:w="2179" w:type="dxa"/>
            <w:shd w:val="clear" w:color="auto" w:fill="auto"/>
          </w:tcPr>
          <w:p w:rsidR="00D105C4" w:rsidRPr="00D105C4" w:rsidRDefault="00D105C4" w:rsidP="00D105C4">
            <w:pPr>
              <w:ind w:firstLine="0"/>
            </w:pPr>
            <w:r>
              <w:t>Sandifer</w:t>
            </w:r>
          </w:p>
        </w:tc>
        <w:tc>
          <w:tcPr>
            <w:tcW w:w="2179" w:type="dxa"/>
            <w:shd w:val="clear" w:color="auto" w:fill="auto"/>
          </w:tcPr>
          <w:p w:rsidR="00D105C4" w:rsidRPr="00D105C4" w:rsidRDefault="00D105C4" w:rsidP="00D105C4">
            <w:pPr>
              <w:ind w:firstLine="0"/>
            </w:pPr>
            <w:r>
              <w:t>Simrill</w:t>
            </w:r>
          </w:p>
        </w:tc>
        <w:tc>
          <w:tcPr>
            <w:tcW w:w="2180" w:type="dxa"/>
            <w:shd w:val="clear" w:color="auto" w:fill="auto"/>
          </w:tcPr>
          <w:p w:rsidR="00D105C4" w:rsidRPr="00D105C4" w:rsidRDefault="00D105C4" w:rsidP="00D105C4">
            <w:pPr>
              <w:ind w:firstLine="0"/>
            </w:pPr>
            <w:r>
              <w:t>G. M. Smith</w:t>
            </w:r>
          </w:p>
        </w:tc>
      </w:tr>
      <w:tr w:rsidR="00D105C4" w:rsidRPr="00D105C4" w:rsidTr="00D105C4">
        <w:tc>
          <w:tcPr>
            <w:tcW w:w="2179" w:type="dxa"/>
            <w:shd w:val="clear" w:color="auto" w:fill="auto"/>
          </w:tcPr>
          <w:p w:rsidR="00D105C4" w:rsidRPr="00D105C4" w:rsidRDefault="00D105C4" w:rsidP="00D105C4">
            <w:pPr>
              <w:ind w:firstLine="0"/>
            </w:pPr>
            <w:r>
              <w:t>G. R. Smith</w:t>
            </w:r>
          </w:p>
        </w:tc>
        <w:tc>
          <w:tcPr>
            <w:tcW w:w="2179" w:type="dxa"/>
            <w:shd w:val="clear" w:color="auto" w:fill="auto"/>
          </w:tcPr>
          <w:p w:rsidR="00D105C4" w:rsidRPr="00D105C4" w:rsidRDefault="00D105C4" w:rsidP="00D105C4">
            <w:pPr>
              <w:ind w:firstLine="0"/>
            </w:pPr>
            <w:r>
              <w:t>M. M. Smith</w:t>
            </w:r>
          </w:p>
        </w:tc>
        <w:tc>
          <w:tcPr>
            <w:tcW w:w="2180" w:type="dxa"/>
            <w:shd w:val="clear" w:color="auto" w:fill="auto"/>
          </w:tcPr>
          <w:p w:rsidR="00D105C4" w:rsidRPr="00D105C4" w:rsidRDefault="00D105C4" w:rsidP="00D105C4">
            <w:pPr>
              <w:ind w:firstLine="0"/>
            </w:pPr>
            <w:r>
              <w:t>Stavrinakis</w:t>
            </w:r>
          </w:p>
        </w:tc>
      </w:tr>
      <w:tr w:rsidR="00D105C4" w:rsidRPr="00D105C4" w:rsidTr="00D105C4">
        <w:tc>
          <w:tcPr>
            <w:tcW w:w="2179" w:type="dxa"/>
            <w:shd w:val="clear" w:color="auto" w:fill="auto"/>
          </w:tcPr>
          <w:p w:rsidR="00D105C4" w:rsidRPr="00D105C4" w:rsidRDefault="00D105C4" w:rsidP="00D105C4">
            <w:pPr>
              <w:ind w:firstLine="0"/>
            </w:pPr>
            <w:r>
              <w:t>Taylor</w:t>
            </w:r>
          </w:p>
        </w:tc>
        <w:tc>
          <w:tcPr>
            <w:tcW w:w="2179" w:type="dxa"/>
            <w:shd w:val="clear" w:color="auto" w:fill="auto"/>
          </w:tcPr>
          <w:p w:rsidR="00D105C4" w:rsidRPr="00D105C4" w:rsidRDefault="00D105C4" w:rsidP="00D105C4">
            <w:pPr>
              <w:ind w:firstLine="0"/>
            </w:pPr>
            <w:r>
              <w:t>Tedder</w:t>
            </w:r>
          </w:p>
        </w:tc>
        <w:tc>
          <w:tcPr>
            <w:tcW w:w="2180" w:type="dxa"/>
            <w:shd w:val="clear" w:color="auto" w:fill="auto"/>
          </w:tcPr>
          <w:p w:rsidR="00D105C4" w:rsidRPr="00D105C4" w:rsidRDefault="00D105C4" w:rsidP="00D105C4">
            <w:pPr>
              <w:ind w:firstLine="0"/>
            </w:pPr>
            <w:r>
              <w:t>Thayer</w:t>
            </w:r>
          </w:p>
        </w:tc>
      </w:tr>
      <w:tr w:rsidR="00D105C4" w:rsidRPr="00D105C4" w:rsidTr="00D105C4">
        <w:tc>
          <w:tcPr>
            <w:tcW w:w="2179" w:type="dxa"/>
            <w:shd w:val="clear" w:color="auto" w:fill="auto"/>
          </w:tcPr>
          <w:p w:rsidR="00D105C4" w:rsidRPr="00D105C4" w:rsidRDefault="00D105C4" w:rsidP="00D105C4">
            <w:pPr>
              <w:keepNext/>
              <w:ind w:firstLine="0"/>
            </w:pPr>
            <w:r>
              <w:lastRenderedPageBreak/>
              <w:t>West</w:t>
            </w:r>
          </w:p>
        </w:tc>
        <w:tc>
          <w:tcPr>
            <w:tcW w:w="2179" w:type="dxa"/>
            <w:shd w:val="clear" w:color="auto" w:fill="auto"/>
          </w:tcPr>
          <w:p w:rsidR="00D105C4" w:rsidRPr="00D105C4" w:rsidRDefault="00D105C4" w:rsidP="00D105C4">
            <w:pPr>
              <w:keepNext/>
              <w:ind w:firstLine="0"/>
            </w:pPr>
            <w:r>
              <w:t>White</w:t>
            </w:r>
          </w:p>
        </w:tc>
        <w:tc>
          <w:tcPr>
            <w:tcW w:w="2180" w:type="dxa"/>
            <w:shd w:val="clear" w:color="auto" w:fill="auto"/>
          </w:tcPr>
          <w:p w:rsidR="00D105C4" w:rsidRPr="00D105C4" w:rsidRDefault="00D105C4" w:rsidP="00D105C4">
            <w:pPr>
              <w:keepNext/>
              <w:ind w:firstLine="0"/>
            </w:pPr>
            <w:r>
              <w:t>Whitmire</w:t>
            </w:r>
          </w:p>
        </w:tc>
      </w:tr>
      <w:tr w:rsidR="00D105C4" w:rsidRPr="00D105C4" w:rsidTr="00D105C4">
        <w:tc>
          <w:tcPr>
            <w:tcW w:w="2179" w:type="dxa"/>
            <w:shd w:val="clear" w:color="auto" w:fill="auto"/>
          </w:tcPr>
          <w:p w:rsidR="00D105C4" w:rsidRPr="00D105C4" w:rsidRDefault="00D105C4" w:rsidP="00D105C4">
            <w:pPr>
              <w:keepNext/>
              <w:ind w:firstLine="0"/>
            </w:pPr>
            <w:r>
              <w:t>R. Williams</w:t>
            </w:r>
          </w:p>
        </w:tc>
        <w:tc>
          <w:tcPr>
            <w:tcW w:w="2179" w:type="dxa"/>
            <w:shd w:val="clear" w:color="auto" w:fill="auto"/>
          </w:tcPr>
          <w:p w:rsidR="00D105C4" w:rsidRPr="00D105C4" w:rsidRDefault="00D105C4" w:rsidP="00D105C4">
            <w:pPr>
              <w:keepNext/>
              <w:ind w:firstLine="0"/>
            </w:pPr>
            <w:r>
              <w:t>Willis</w:t>
            </w:r>
          </w:p>
        </w:tc>
        <w:tc>
          <w:tcPr>
            <w:tcW w:w="2180" w:type="dxa"/>
            <w:shd w:val="clear" w:color="auto" w:fill="auto"/>
          </w:tcPr>
          <w:p w:rsidR="00D105C4" w:rsidRPr="00D105C4" w:rsidRDefault="00D105C4" w:rsidP="00D105C4">
            <w:pPr>
              <w:keepNext/>
              <w:ind w:firstLine="0"/>
            </w:pPr>
            <w:r>
              <w:t>Wooten</w:t>
            </w:r>
          </w:p>
        </w:tc>
      </w:tr>
    </w:tbl>
    <w:p w:rsidR="00D105C4" w:rsidRDefault="00D105C4" w:rsidP="00D105C4"/>
    <w:p w:rsidR="00D105C4" w:rsidRDefault="00D105C4" w:rsidP="00D105C4">
      <w:pPr>
        <w:jc w:val="center"/>
        <w:rPr>
          <w:b/>
        </w:rPr>
      </w:pPr>
      <w:r w:rsidRPr="00D105C4">
        <w:rPr>
          <w:b/>
        </w:rPr>
        <w:t>Total--99</w:t>
      </w:r>
    </w:p>
    <w:p w:rsidR="004A5878" w:rsidRDefault="004A5878" w:rsidP="00D105C4">
      <w:pPr>
        <w:ind w:firstLine="0"/>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D105C4" w:rsidRDefault="00D105C4" w:rsidP="00D105C4"/>
    <w:p w:rsidR="00D105C4" w:rsidRPr="00D6591F" w:rsidRDefault="00D105C4" w:rsidP="00D105C4">
      <w:pPr>
        <w:pStyle w:val="Title"/>
        <w:keepNext/>
      </w:pPr>
      <w:bookmarkStart w:id="89" w:name="file_start186"/>
      <w:bookmarkEnd w:id="89"/>
      <w:r w:rsidRPr="00D6591F">
        <w:t>STATEMENT FOR JOURNAL</w:t>
      </w:r>
    </w:p>
    <w:p w:rsidR="00D105C4" w:rsidRPr="00D6591F" w:rsidRDefault="00D105C4" w:rsidP="00D105C4">
      <w:pPr>
        <w:tabs>
          <w:tab w:val="left" w:pos="270"/>
          <w:tab w:val="left" w:pos="630"/>
          <w:tab w:val="left" w:pos="900"/>
          <w:tab w:val="left" w:pos="1260"/>
          <w:tab w:val="left" w:pos="1620"/>
          <w:tab w:val="left" w:pos="1980"/>
          <w:tab w:val="left" w:pos="2340"/>
          <w:tab w:val="left" w:pos="2700"/>
        </w:tabs>
        <w:ind w:firstLine="0"/>
      </w:pPr>
      <w:r w:rsidRPr="00D6591F">
        <w:tab/>
        <w:t>I was temporarily out of the Chamber on constituent business during the vote on H. 3369. If I had been present, I would have voted in favor of the Bill.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r w:rsidRPr="00D6591F">
        <w:tab/>
        <w:t>Rep. Annie McDaniel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p>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w:t>
      </w:r>
      <w:r w:rsidR="00531080">
        <w:t xml:space="preserve"> </w:t>
      </w:r>
      <w:r>
        <w:t>3369, which I supported in the House Judiciary Committee.  Had I been present, I would have voted for approval of the legislation.</w:t>
      </w:r>
    </w:p>
    <w:p w:rsidR="007B0B50" w:rsidRDefault="007B0B50" w:rsidP="007B0B50">
      <w:r>
        <w:t>Rep. Wm. Weston J. Newton</w:t>
      </w:r>
    </w:p>
    <w:p w:rsidR="007B0B50" w:rsidRDefault="007B0B50" w:rsidP="00D105C4">
      <w:pPr>
        <w:tabs>
          <w:tab w:val="left" w:pos="270"/>
          <w:tab w:val="left" w:pos="630"/>
          <w:tab w:val="left" w:pos="900"/>
          <w:tab w:val="left" w:pos="1260"/>
          <w:tab w:val="left" w:pos="1620"/>
          <w:tab w:val="left" w:pos="1980"/>
          <w:tab w:val="left" w:pos="2340"/>
          <w:tab w:val="left" w:pos="2700"/>
        </w:tabs>
        <w:ind w:firstLine="0"/>
      </w:pPr>
    </w:p>
    <w:p w:rsidR="00D105C4" w:rsidRDefault="00D105C4" w:rsidP="00D105C4">
      <w:pPr>
        <w:keepNext/>
        <w:jc w:val="center"/>
        <w:rPr>
          <w:b/>
        </w:rPr>
      </w:pPr>
      <w:r w:rsidRPr="00D105C4">
        <w:rPr>
          <w:b/>
        </w:rPr>
        <w:t>H. 3369--ORDERED TO BE READ THIRD TIME TOMORROW</w:t>
      </w:r>
    </w:p>
    <w:p w:rsidR="00D105C4" w:rsidRDefault="00D105C4" w:rsidP="00D105C4">
      <w:r>
        <w:t>On motion of Rep. J. E. JOHNSON, with unanimous consent, it was ordered that H. 3369 be read the third time tomorrow.</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 xml:space="preserve">The SPEAKER granted Rep. HUGGINS a leave of absence for the remainder of the day due to a previously scheduled meeting. </w:t>
      </w:r>
    </w:p>
    <w:p w:rsidR="00D105C4" w:rsidRDefault="00D105C4" w:rsidP="00D105C4"/>
    <w:p w:rsidR="00D105C4" w:rsidRDefault="00D105C4" w:rsidP="00D105C4">
      <w:pPr>
        <w:keepNext/>
        <w:jc w:val="center"/>
        <w:rPr>
          <w:b/>
        </w:rPr>
      </w:pPr>
      <w:r w:rsidRPr="00D105C4">
        <w:rPr>
          <w:b/>
        </w:rPr>
        <w:t>H. 3939--POINT OF ORDER</w:t>
      </w:r>
    </w:p>
    <w:p w:rsidR="00D105C4" w:rsidRDefault="00D105C4" w:rsidP="00D105C4">
      <w:pPr>
        <w:keepNext/>
      </w:pPr>
      <w:r>
        <w:t>The following Bill was taken up:</w:t>
      </w:r>
    </w:p>
    <w:p w:rsidR="00D105C4" w:rsidRDefault="00D105C4" w:rsidP="00D105C4">
      <w:pPr>
        <w:keepNext/>
      </w:pPr>
      <w:bookmarkStart w:id="90" w:name="include_clip_start_192"/>
      <w:bookmarkEnd w:id="90"/>
    </w:p>
    <w:p w:rsidR="00D105C4" w:rsidRDefault="00D105C4" w:rsidP="00D105C4">
      <w:r>
        <w:t xml:space="preserve">H. 3939 -- Reps. Pope, Hyde, McCravy, McGarry, Bryant, Wheeler, Wooten, Hixon and B. Newton: A BILL TO AMEND SECTION 42-1-160, CODE OF LAWS OF SOUTH CAROLINA, 1976, RELATING TO THE DEFINITIONS OF "INJURY" AND "PERSONAL INJURY" IN WORKERS' COMPENSATION, SO AS TO EXEMPT INJURIES </w:t>
      </w:r>
      <w:r>
        <w:lastRenderedPageBreak/>
        <w:t>SUSTAINED BY LAW ENFORCEMENT IN THE LINE OF DUTY FROM CERTAIN LIMITATIONS ON CLAIMS FOR INJURY CAUSED BY STRESS, MENTAL INJURY, OR MENTAL ILLNESS.</w:t>
      </w:r>
    </w:p>
    <w:p w:rsidR="00D105C4" w:rsidRDefault="00D105C4" w:rsidP="00D105C4">
      <w:bookmarkStart w:id="91" w:name="include_clip_end_192"/>
      <w:bookmarkEnd w:id="91"/>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3050--POINT OF ORDER</w:t>
      </w:r>
    </w:p>
    <w:p w:rsidR="00D105C4" w:rsidRDefault="00D105C4" w:rsidP="00D105C4">
      <w:pPr>
        <w:keepNext/>
      </w:pPr>
      <w:r>
        <w:t>The following Bill was taken up:</w:t>
      </w:r>
    </w:p>
    <w:p w:rsidR="00D105C4" w:rsidRDefault="00D105C4" w:rsidP="00D105C4">
      <w:pPr>
        <w:keepNext/>
      </w:pPr>
      <w:bookmarkStart w:id="92" w:name="include_clip_start_196"/>
      <w:bookmarkEnd w:id="92"/>
    </w:p>
    <w:p w:rsidR="00D105C4" w:rsidRDefault="00D105C4" w:rsidP="00D105C4">
      <w:r>
        <w:t>H. 3050 -- Reps. D. C. Moss, McGarry, Wooten and Hixon: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D105C4" w:rsidRDefault="00D105C4" w:rsidP="00D105C4">
      <w:bookmarkStart w:id="93" w:name="include_clip_end_196"/>
      <w:bookmarkEnd w:id="93"/>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4075--POINT OF ORDER</w:t>
      </w:r>
    </w:p>
    <w:p w:rsidR="00D105C4" w:rsidRDefault="00D105C4" w:rsidP="00D105C4">
      <w:pPr>
        <w:keepNext/>
      </w:pPr>
      <w:r>
        <w:t>The following Bill was taken up:</w:t>
      </w:r>
    </w:p>
    <w:p w:rsidR="00D105C4" w:rsidRDefault="00D105C4" w:rsidP="00D105C4">
      <w:pPr>
        <w:keepNext/>
      </w:pPr>
      <w:bookmarkStart w:id="94" w:name="include_clip_start_200"/>
      <w:bookmarkEnd w:id="94"/>
    </w:p>
    <w:p w:rsidR="00D105C4" w:rsidRDefault="00D105C4" w:rsidP="00D105C4">
      <w:r>
        <w:t xml:space="preserve">H. 4075 -- Reps. Wetmore and Stavrinakis: A BILL TO AMEND SECTION 23-3-430, CODE OF LAWS OF SOUTH CAROLINA, 1976, RELATING TO THE SEX OFFENDER REGISTRY, SO AS TO CONFORM THE REGISTRATION PROVISIONS FOR SECOND DEGREE CRIMINAL SEXUAL CONDUCT WITH A MINOR TO </w:t>
      </w:r>
      <w:r>
        <w:lastRenderedPageBreak/>
        <w:t>THIRD DEGREE CRIMINAL SEXUAL CONDUCT WITH A MINOR.</w:t>
      </w:r>
    </w:p>
    <w:p w:rsidR="00D105C4" w:rsidRDefault="00D105C4" w:rsidP="00D105C4">
      <w:bookmarkStart w:id="95" w:name="include_clip_end_200"/>
      <w:bookmarkEnd w:id="95"/>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3927--POINT OF ORDER</w:t>
      </w:r>
    </w:p>
    <w:p w:rsidR="00D105C4" w:rsidRDefault="00D105C4" w:rsidP="00D105C4">
      <w:pPr>
        <w:keepNext/>
      </w:pPr>
      <w:r>
        <w:t>The following Bill was taken up:</w:t>
      </w:r>
    </w:p>
    <w:p w:rsidR="00D105C4" w:rsidRDefault="00D105C4" w:rsidP="00D105C4">
      <w:pPr>
        <w:keepNext/>
      </w:pPr>
      <w:bookmarkStart w:id="96" w:name="include_clip_start_204"/>
      <w:bookmarkEnd w:id="96"/>
    </w:p>
    <w:p w:rsidR="00D105C4" w:rsidRDefault="00D105C4" w:rsidP="00D105C4">
      <w:r>
        <w:t>H. 3927 -- Reps. Stavrinakis and Murphy: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D105C4" w:rsidRDefault="00D105C4" w:rsidP="00D105C4">
      <w:bookmarkStart w:id="97" w:name="include_clip_end_204"/>
      <w:bookmarkEnd w:id="97"/>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3623--POINT OF ORDER</w:t>
      </w:r>
    </w:p>
    <w:p w:rsidR="00D105C4" w:rsidRDefault="00D105C4" w:rsidP="00D105C4">
      <w:pPr>
        <w:keepNext/>
      </w:pPr>
      <w:r>
        <w:t>The following Bill was taken up:</w:t>
      </w:r>
    </w:p>
    <w:p w:rsidR="00D105C4" w:rsidRDefault="00D105C4" w:rsidP="00D105C4">
      <w:pPr>
        <w:keepNext/>
      </w:pPr>
      <w:bookmarkStart w:id="98" w:name="include_clip_start_208"/>
      <w:bookmarkEnd w:id="98"/>
    </w:p>
    <w:p w:rsidR="00D105C4" w:rsidRDefault="00D105C4" w:rsidP="00D105C4">
      <w:r>
        <w:t xml:space="preserve">H. 3623 -- Reps. Murphy, Stavrinakis, Kimmons, Hart, Rutherford, Lucas, Dillard, Erickson, Hyde, W. Newton, Thigpen, Wheeler, R. Williams, Murray and Gilliard: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w:t>
      </w:r>
      <w:r>
        <w:lastRenderedPageBreak/>
        <w:t>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D105C4" w:rsidRDefault="00D105C4" w:rsidP="00D105C4">
      <w:bookmarkStart w:id="99" w:name="include_clip_end_208"/>
      <w:bookmarkEnd w:id="99"/>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3205--POINT OF ORDER</w:t>
      </w:r>
    </w:p>
    <w:p w:rsidR="00D105C4" w:rsidRDefault="00D105C4" w:rsidP="00D105C4">
      <w:pPr>
        <w:keepNext/>
      </w:pPr>
      <w:r>
        <w:t>The following Joint Resolution was taken up:</w:t>
      </w:r>
    </w:p>
    <w:p w:rsidR="00D105C4" w:rsidRDefault="00D105C4" w:rsidP="00D105C4">
      <w:pPr>
        <w:keepNext/>
      </w:pPr>
      <w:bookmarkStart w:id="100" w:name="include_clip_start_212"/>
      <w:bookmarkEnd w:id="100"/>
    </w:p>
    <w:p w:rsidR="00D105C4" w:rsidRDefault="00D105C4" w:rsidP="00D105C4">
      <w:r>
        <w:t xml:space="preserve">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w:t>
      </w:r>
      <w:r>
        <w:lastRenderedPageBreak/>
        <w:t>RESERVATIONS, UNDERSTANDINGS, AND DECLARATIONS LIMITING THE APPLICATION; AND TO PROVIDE CERTAIN SELECTION CRITERIA FOR COMMISSIONERS AS WELL AS LIMITATIONS UPON THEIR AUTHORITY.</w:t>
      </w:r>
    </w:p>
    <w:p w:rsidR="00D105C4" w:rsidRDefault="00D105C4" w:rsidP="00D105C4">
      <w:bookmarkStart w:id="101" w:name="include_clip_end_212"/>
      <w:bookmarkEnd w:id="101"/>
    </w:p>
    <w:p w:rsidR="00D105C4" w:rsidRDefault="00D105C4" w:rsidP="00D105C4">
      <w:pPr>
        <w:keepNext/>
        <w:jc w:val="center"/>
        <w:rPr>
          <w:b/>
        </w:rPr>
      </w:pPr>
      <w:r w:rsidRPr="00D105C4">
        <w:rPr>
          <w:b/>
        </w:rPr>
        <w:t>POINT OF ORDER</w:t>
      </w:r>
    </w:p>
    <w:p w:rsidR="00D105C4" w:rsidRDefault="00D105C4" w:rsidP="00D105C4">
      <w:r>
        <w:t>Rep. HIOTT made the Point of Order that the Joint Resolution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3998--SENT TO THE SENATE</w:t>
      </w:r>
    </w:p>
    <w:p w:rsidR="00D105C4" w:rsidRDefault="00D105C4" w:rsidP="00D105C4">
      <w:pPr>
        <w:keepNext/>
      </w:pPr>
      <w:r>
        <w:t>The following Bill was taken up:</w:t>
      </w:r>
    </w:p>
    <w:p w:rsidR="00D105C4" w:rsidRDefault="00D105C4" w:rsidP="00D105C4">
      <w:pPr>
        <w:keepNext/>
      </w:pPr>
      <w:bookmarkStart w:id="102" w:name="include_clip_start_216"/>
      <w:bookmarkEnd w:id="102"/>
    </w:p>
    <w:p w:rsidR="00D105C4" w:rsidRDefault="00D105C4" w:rsidP="00D105C4">
      <w:pPr>
        <w:keepNext/>
      </w:pPr>
      <w:r>
        <w:t>H. 3998 --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531080" w:rsidRDefault="00531080" w:rsidP="00D105C4">
      <w:pPr>
        <w:keepNext/>
      </w:pPr>
    </w:p>
    <w:p w:rsidR="00D105C4" w:rsidRDefault="00D105C4" w:rsidP="00D105C4">
      <w:bookmarkStart w:id="103" w:name="include_clip_end_216"/>
      <w:bookmarkEnd w:id="103"/>
      <w:r>
        <w:t xml:space="preserve">The Bill was read the third time and ordered sent to the Senate.  </w:t>
      </w:r>
    </w:p>
    <w:p w:rsidR="00D105C4" w:rsidRDefault="00D105C4" w:rsidP="00D105C4"/>
    <w:p w:rsidR="00D105C4" w:rsidRDefault="00D105C4" w:rsidP="00D105C4">
      <w:pPr>
        <w:keepNext/>
        <w:jc w:val="center"/>
        <w:rPr>
          <w:b/>
        </w:rPr>
      </w:pPr>
      <w:r w:rsidRPr="00D105C4">
        <w:rPr>
          <w:b/>
        </w:rPr>
        <w:t>H. 3956--SENT TO THE SENATE</w:t>
      </w:r>
    </w:p>
    <w:p w:rsidR="00D105C4" w:rsidRDefault="00D105C4" w:rsidP="00D105C4">
      <w:pPr>
        <w:keepNext/>
      </w:pPr>
      <w:r>
        <w:t>The following Bill was taken up:</w:t>
      </w:r>
    </w:p>
    <w:p w:rsidR="00D105C4" w:rsidRDefault="00D105C4" w:rsidP="00D105C4">
      <w:pPr>
        <w:keepNext/>
      </w:pPr>
      <w:bookmarkStart w:id="104" w:name="include_clip_start_219"/>
      <w:bookmarkEnd w:id="104"/>
    </w:p>
    <w:p w:rsidR="00D105C4" w:rsidRDefault="00D105C4" w:rsidP="00D105C4">
      <w:pPr>
        <w:keepNext/>
      </w:pPr>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531080" w:rsidRDefault="00531080" w:rsidP="00D105C4">
      <w:pPr>
        <w:keepNext/>
      </w:pPr>
    </w:p>
    <w:p w:rsidR="00D105C4" w:rsidRDefault="00D105C4" w:rsidP="00D105C4">
      <w:bookmarkStart w:id="105" w:name="include_clip_end_219"/>
      <w:bookmarkEnd w:id="105"/>
      <w:r>
        <w:t xml:space="preserve">The Bill was read the third time and ordered sent to the Senate.  </w:t>
      </w:r>
    </w:p>
    <w:p w:rsidR="00D105C4" w:rsidRDefault="00D105C4" w:rsidP="00D105C4"/>
    <w:p w:rsidR="00D105C4" w:rsidRDefault="00D105C4" w:rsidP="00D105C4">
      <w:r>
        <w:lastRenderedPageBreak/>
        <w:t>Rep. TAYLOR moved that the House do now adjourn, which was agreed to.</w:t>
      </w:r>
    </w:p>
    <w:p w:rsidR="00D105C4" w:rsidRDefault="00D105C4" w:rsidP="00D105C4"/>
    <w:p w:rsidR="00D105C4" w:rsidRPr="00513B5B" w:rsidRDefault="00D105C4" w:rsidP="00D105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6" w:name="file_start222"/>
      <w:bookmarkEnd w:id="106"/>
      <w:r w:rsidRPr="00513B5B">
        <w:rPr>
          <w:b/>
        </w:rPr>
        <w:t>RATIFICATION OF ACTS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13B5B">
        <w:t>Pursuant to an invitation the Honorable Speaker and House of Representatives appeared in the Senate Chamber on April 22, 2021, at 11:15 a.m. and the following Acts and Joint Resolution were ratified:</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13B5B">
        <w:tab/>
        <w:t xml:space="preserve">(R. 30, S. 271) -- </w:t>
      </w:r>
      <w:r w:rsidRPr="00D105C4">
        <w:rPr>
          <w:rFonts w:eastAsia="Calibri"/>
          <w:color w:val="000000"/>
        </w:rPr>
        <w:t xml:space="preserve"> Senators Talley, Turner, Rice, Adams, Verdin, Setzler, M. Johnson, Kimbrell, McElveen, Climer, Garrett and Campsen: AN ACT </w:t>
      </w:r>
      <w:r w:rsidRPr="00D105C4">
        <w:rPr>
          <w:rFonts w:eastAsia="Calibri"/>
          <w:color w:val="000000"/>
          <w:u w:color="000000"/>
        </w:rPr>
        <w:t>TO AMEND SECTION 12</w:t>
      </w:r>
      <w:r w:rsidRPr="00D105C4">
        <w:rPr>
          <w:rFonts w:eastAsia="Calibri"/>
          <w:color w:val="000000"/>
          <w:u w:color="000000"/>
        </w:rPr>
        <w:noBreakHyphen/>
        <w:t>65</w:t>
      </w:r>
      <w:r w:rsidRPr="00D105C4">
        <w:rPr>
          <w:rFonts w:eastAsia="Calibri"/>
          <w:color w:val="000000"/>
          <w:u w:color="000000"/>
        </w:rPr>
        <w:noBreakHyphen/>
        <w:t>20, AS AMENDED, CODE OF LAWS OF SOUTH CAROLINA, 1976, RELATING TO DEFINITIONS OF THE TEXTILE COMMUNITIES REVITALIZATION ACT, SO AS TO INCLUDE CERTAIN PROPERTIES WITHIN THE DEFINITION OF “CONTIGUOUS PARCEL”; AND TO EXTEND THE PROVISIONS OF THE SOUTH CAROLINA ABANDONED BUILDINGS REVITALIZATION ACT, AS CONTAINED IN CHAPTER 67, TITLE 12 OF THE 1976 CODE, UNTIL DECEMBER 31, 2025.</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31, S. 454) -- </w:t>
      </w:r>
      <w:r w:rsidRPr="00D105C4">
        <w:rPr>
          <w:rFonts w:eastAsia="Calibri"/>
          <w:color w:val="000000"/>
        </w:rPr>
        <w:t xml:space="preserve"> Senators Martin, Bennett, Massey, Jackson and Young: AN ACT </w:t>
      </w:r>
      <w:r w:rsidRPr="00D105C4">
        <w:rPr>
          <w:rFonts w:eastAsia="Calibri"/>
          <w:color w:val="000000"/>
          <w:u w:color="000000"/>
        </w:rPr>
        <w:t>TO AMEND SECTION 40</w:t>
      </w:r>
      <w:r w:rsidRPr="00D105C4">
        <w:rPr>
          <w:rFonts w:eastAsia="Calibri"/>
          <w:color w:val="000000"/>
          <w:u w:color="000000"/>
        </w:rPr>
        <w:noBreakHyphen/>
        <w:t>33</w:t>
      </w:r>
      <w:r w:rsidRPr="00D105C4">
        <w:rPr>
          <w:rFonts w:eastAsia="Calibri"/>
          <w:color w:val="000000"/>
          <w:u w:color="000000"/>
        </w:rPr>
        <w:noBreakHyphen/>
        <w:t>43, CODE OF LAWS OF SOUTH CAROLINA, 1976, RELATING TO THE AUTHORIZED PROVISION OF MEDICATIONS BY UNLICENSED PERSONS IN COMMUNITY RESIDENTIAL FACILITIES, SO AS TO EXTEND THESE PROVISIONS TO CORRECTIONAL FACILITIES.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32, S. 571) -- </w:t>
      </w:r>
      <w:r w:rsidRPr="00D105C4">
        <w:rPr>
          <w:rFonts w:eastAsia="Calibri"/>
          <w:color w:val="000000"/>
        </w:rPr>
        <w:t xml:space="preserve"> Senators Shealy, Hutto and Senn: AN ACT </w:t>
      </w:r>
      <w:r w:rsidRPr="00D105C4">
        <w:rPr>
          <w:rFonts w:eastAsia="Calibri"/>
          <w:color w:val="000000"/>
          <w:u w:color="000000"/>
        </w:rPr>
        <w:t>TO AMEND THE CODE OF LAWS OF SOUTH CAROLINA, 1976, BY ADDING SECTION 44</w:t>
      </w:r>
      <w:r w:rsidRPr="00D105C4">
        <w:rPr>
          <w:rFonts w:eastAsia="Calibri"/>
          <w:color w:val="000000"/>
          <w:u w:color="000000"/>
        </w:rPr>
        <w:noBreakHyphen/>
        <w:t>53</w:t>
      </w:r>
      <w:r w:rsidRPr="00D105C4">
        <w:rPr>
          <w:rFonts w:eastAsia="Calibri"/>
          <w:color w:val="000000"/>
          <w:u w:color="000000"/>
        </w:rPr>
        <w:noBreakHyphen/>
        <w:t>361 SO AS TO REQUIRE PRESCRIBERS TO OFFER A PRESCRIPTION FOR NALOXONE HYDROCHLORIDE  OR OTHER APPROVED DRUG TO A PATIENT UNDER CERTAIN CIRCUMSTANCES, AND FOR OTHER PURPOSES.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33, S. 704) -- </w:t>
      </w:r>
      <w:r w:rsidRPr="00D105C4">
        <w:rPr>
          <w:rFonts w:eastAsia="Calibri"/>
          <w:color w:val="000000"/>
        </w:rPr>
        <w:t xml:space="preserve"> Senators Hembree, Massey and Malloy: A JOINT RESOLUTION </w:t>
      </w:r>
      <w:r w:rsidRPr="00513B5B">
        <w:rPr>
          <w:color w:val="000000"/>
        </w:rPr>
        <w:t>TO PROVIDE FOR A RETURN TO FIVE</w:t>
      </w:r>
      <w:r w:rsidRPr="00513B5B">
        <w:rPr>
          <w:color w:val="000000"/>
        </w:rPr>
        <w:noBreakHyphen/>
        <w:t>DAY, IN</w:t>
      </w:r>
      <w:r w:rsidRPr="00513B5B">
        <w:rPr>
          <w:color w:val="000000"/>
        </w:rPr>
        <w:noBreakHyphen/>
        <w:t>PERSON CLASSROOM INSTRUCTION FOR THE 2020</w:t>
      </w:r>
      <w:r w:rsidRPr="00513B5B">
        <w:rPr>
          <w:color w:val="000000"/>
        </w:rPr>
        <w:noBreakHyphen/>
        <w:t>2021 AND 2021</w:t>
      </w:r>
      <w:r w:rsidRPr="00513B5B">
        <w:rPr>
          <w:color w:val="000000"/>
        </w:rPr>
        <w:noBreakHyphen/>
        <w:t xml:space="preserve">2022 SCHOOL YEARS, TO SUSPEND THE EARNINGS LIMITATION UNDER CERTAIN TERMS AND FOR CERTAIN MEMBERS OF THE SOUTH CAROLINA RETIREMENT SYSTEM, </w:t>
      </w:r>
      <w:r w:rsidRPr="00513B5B">
        <w:rPr>
          <w:color w:val="000000"/>
        </w:rPr>
        <w:lastRenderedPageBreak/>
        <w:t>AND TO PROVIDE REQUIREMENTS CONCERNING DUAL</w:t>
      </w:r>
      <w:r w:rsidRPr="00513B5B">
        <w:rPr>
          <w:color w:val="000000"/>
        </w:rPr>
        <w:noBreakHyphen/>
        <w:t>MODALITY INSTRUCTION FOR THE 2021</w:t>
      </w:r>
      <w:r w:rsidRPr="00513B5B">
        <w:rPr>
          <w:color w:val="000000"/>
        </w:rPr>
        <w:noBreakHyphen/>
        <w:t>2022 SCHOOL YEAR.</w:t>
      </w: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34, H. 3179) -- </w:t>
      </w:r>
      <w:r w:rsidRPr="00D105C4">
        <w:rPr>
          <w:rFonts w:eastAsia="Calibri"/>
          <w:color w:val="000000"/>
        </w:rPr>
        <w:t xml:space="preserve"> Reps. G.M. Smith, McCabe, Caskey, Yow and Brawley: AN ACT </w:t>
      </w:r>
      <w:r w:rsidRPr="00D105C4">
        <w:rPr>
          <w:rFonts w:eastAsia="Calibri"/>
          <w:color w:val="000000"/>
          <w:u w:color="000000"/>
        </w:rPr>
        <w:t>TO AMEND SECTION 44</w:t>
      </w:r>
      <w:r w:rsidRPr="00D105C4">
        <w:rPr>
          <w:rFonts w:eastAsia="Calibri"/>
          <w:color w:val="000000"/>
          <w:u w:color="000000"/>
        </w:rPr>
        <w:noBreakHyphen/>
        <w:t>53</w:t>
      </w:r>
      <w:r w:rsidRPr="00D105C4">
        <w:rPr>
          <w:rFonts w:eastAsia="Calibri"/>
          <w:color w:val="000000"/>
          <w:u w:color="000000"/>
        </w:rPr>
        <w:noBreakHyphen/>
        <w:t>360, AS AMENDED, CODE OF LAWS OF SOUTH CAROLINA, 1976, RELATING TO PRESCRIPTIONS, SO AS TO EXEMPT SURGICALLY IMPLANTED DRUG DELIVERY SYSTEMS FROM THE THIRTY</w:t>
      </w:r>
      <w:r w:rsidRPr="00D105C4">
        <w:rPr>
          <w:rFonts w:eastAsia="Calibri"/>
          <w:color w:val="000000"/>
          <w:u w:color="000000"/>
        </w:rPr>
        <w:noBreakHyphen/>
        <w:t>ONE-DAY SUPPLY LIMITATION.</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35, H. 3567) -- </w:t>
      </w:r>
      <w:r w:rsidRPr="00D105C4">
        <w:rPr>
          <w:rFonts w:eastAsia="Calibri"/>
          <w:color w:val="000000"/>
        </w:rPr>
        <w:t xml:space="preserve"> Reps. Bernstein, Collins, Felder, Hosey, Murray, Henegan, Jefferson and R. Williams: AN ACT TO AMEND SECTION 63</w:t>
      </w:r>
      <w:r w:rsidRPr="00D105C4">
        <w:rPr>
          <w:rFonts w:eastAsia="Calibri"/>
          <w:color w:val="000000"/>
        </w:rPr>
        <w:noBreakHyphen/>
        <w:t>7</w:t>
      </w:r>
      <w:r w:rsidRPr="00D105C4">
        <w:rPr>
          <w:rFonts w:eastAsia="Calibri"/>
          <w:color w:val="000000"/>
        </w:rPr>
        <w:noBreakHyphen/>
        <w:t>20, AS AMENDED, CODE OF LAWS OF SOUTH CAROLINA, 1976, RELATING TO TERMS DEFINED IN THE CHILDREN’S CODE, SO AS TO ADD A DEFINITION FOR “QUALIFIED RESIDENTIAL TREATMENT PROGRAM” AND OTHER TERMS; TO AMEND SECTIONS 63</w:t>
      </w:r>
      <w:r w:rsidRPr="00D105C4">
        <w:rPr>
          <w:rFonts w:eastAsia="Calibri"/>
          <w:color w:val="000000"/>
        </w:rPr>
        <w:noBreakHyphen/>
        <w:t>7</w:t>
      </w:r>
      <w:r w:rsidRPr="00D105C4">
        <w:rPr>
          <w:rFonts w:eastAsia="Calibri"/>
          <w:color w:val="000000"/>
        </w:rPr>
        <w:noBreakHyphen/>
        <w:t>1210 AND 63</w:t>
      </w:r>
      <w:r w:rsidRPr="00D105C4">
        <w:rPr>
          <w:rFonts w:eastAsia="Calibri"/>
          <w:color w:val="000000"/>
        </w:rPr>
        <w:noBreakHyphen/>
        <w:t>7</w:t>
      </w:r>
      <w:r w:rsidRPr="00D105C4">
        <w:rPr>
          <w:rFonts w:eastAsia="Calibri"/>
          <w:color w:val="000000"/>
        </w:rPr>
        <w:noBreakHyphen/>
        <w:t>2350, AS AMENDED, RELATING TO INVESTIGATIONS OF INSTITUTIONAL ABUSE AND RESTRICTIONS ON FOSTER CARE PLACEMENTS, RESPECTIVELY, SO AS TO MAKE CONFORMING CHANGES; BY ADDING SECTIONS 63</w:t>
      </w:r>
      <w:r w:rsidRPr="00D105C4">
        <w:rPr>
          <w:rFonts w:eastAsia="Calibri"/>
          <w:color w:val="000000"/>
        </w:rPr>
        <w:noBreakHyphen/>
        <w:t>7</w:t>
      </w:r>
      <w:r w:rsidRPr="00D105C4">
        <w:rPr>
          <w:rFonts w:eastAsia="Calibri"/>
          <w:color w:val="000000"/>
        </w:rPr>
        <w:noBreakHyphen/>
        <w:t>1730 AND 63</w:t>
      </w:r>
      <w:r w:rsidRPr="00D105C4">
        <w:rPr>
          <w:rFonts w:eastAsia="Calibri"/>
          <w:color w:val="000000"/>
        </w:rPr>
        <w:noBreakHyphen/>
        <w:t>7</w:t>
      </w:r>
      <w:r w:rsidRPr="00D105C4">
        <w:rPr>
          <w:rFonts w:eastAsia="Calibri"/>
          <w:color w:val="000000"/>
        </w:rPr>
        <w:noBreakHyphen/>
        <w:t>1740 SO AS TO REQUIRE ASSESSMENT, CASE PLANNING, AND JUDICIAL REVIEW FOR CHILDREN PLACED IN QUALIFIED RESIDENTIAL TREATMENT PROGRAMS; AND TO AMEND SECTION 63</w:t>
      </w:r>
      <w:r w:rsidRPr="00D105C4">
        <w:rPr>
          <w:rFonts w:eastAsia="Calibri"/>
          <w:color w:val="000000"/>
        </w:rPr>
        <w:noBreakHyphen/>
        <w:t>7</w:t>
      </w:r>
      <w:r w:rsidRPr="00D105C4">
        <w:rPr>
          <w:rFonts w:eastAsia="Calibri"/>
          <w:color w:val="000000"/>
        </w:rPr>
        <w:noBreakHyphen/>
        <w:t>1700, RELATING TO PERMANENCY PLANNING, SO AS TO MAKE CONFORMING CHANGES.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36, H. 3589) -- </w:t>
      </w:r>
      <w:r w:rsidRPr="00D105C4">
        <w:rPr>
          <w:rFonts w:eastAsia="Calibri"/>
          <w:color w:val="000000"/>
        </w:rPr>
        <w:t xml:space="preserve"> Reps. Allison, Lucas, M.M. Smith, Calhoon, Felder and Huggins: AN ACT </w:t>
      </w:r>
      <w:r w:rsidRPr="00D105C4">
        <w:rPr>
          <w:rFonts w:eastAsia="Calibri"/>
          <w:color w:val="000000"/>
          <w:u w:color="000000"/>
        </w:rPr>
        <w:t>TO AMEND SECTION 59</w:t>
      </w:r>
      <w:r w:rsidRPr="00D105C4">
        <w:rPr>
          <w:rFonts w:eastAsia="Calibri"/>
          <w:color w:val="000000"/>
          <w:u w:color="000000"/>
        </w:rPr>
        <w:noBreakHyphen/>
        <w:t>19</w:t>
      </w:r>
      <w:r w:rsidRPr="00D105C4">
        <w:rPr>
          <w:rFonts w:eastAsia="Calibri"/>
          <w:color w:val="000000"/>
          <w:u w:color="000000"/>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37, H. 3664) -- </w:t>
      </w:r>
      <w:r w:rsidRPr="00D105C4">
        <w:rPr>
          <w:rFonts w:eastAsia="Calibri"/>
          <w:color w:val="000000"/>
        </w:rPr>
        <w:t xml:space="preserve"> Reps. Hewitt, Hixon, Stavrinakis, Crawford, Kirby, B. Cox, Anderson, Erickson, Bradley, Murray and B. Newton: AN ACT </w:t>
      </w:r>
      <w:r w:rsidRPr="00D105C4">
        <w:rPr>
          <w:rFonts w:eastAsia="Calibri"/>
          <w:color w:val="000000"/>
          <w:u w:color="000000"/>
        </w:rPr>
        <w:t>TO AMEND SECTION 40</w:t>
      </w:r>
      <w:r w:rsidRPr="00D105C4">
        <w:rPr>
          <w:rFonts w:eastAsia="Calibri"/>
          <w:color w:val="000000"/>
          <w:u w:color="000000"/>
        </w:rPr>
        <w:noBreakHyphen/>
        <w:t>57</w:t>
      </w:r>
      <w:r w:rsidRPr="00D105C4">
        <w:rPr>
          <w:rFonts w:eastAsia="Calibri"/>
          <w:color w:val="000000"/>
          <w:u w:color="000000"/>
        </w:rPr>
        <w:noBreakHyphen/>
        <w:t xml:space="preserve">115, CODE OF LAWS OF </w:t>
      </w:r>
      <w:r w:rsidRPr="00D105C4">
        <w:rPr>
          <w:rFonts w:eastAsia="Calibri"/>
          <w:color w:val="000000"/>
          <w:u w:color="000000"/>
        </w:rPr>
        <w:lastRenderedPageBreak/>
        <w:t>SOUTH CAROLINA, 1976, RELATING TO CRIMINAL BACKGROUND CHECKS REQUIRED FOR INITIAL LICENSURE BY THE REAL ESTATE COMMISSION, SO AS TO REQUIRE SOCIAL SECURITY NUMBER</w:t>
      </w:r>
      <w:r w:rsidRPr="00D105C4">
        <w:rPr>
          <w:rFonts w:eastAsia="Calibri"/>
          <w:color w:val="000000"/>
          <w:u w:color="000000"/>
        </w:rPr>
        <w:noBreakHyphen/>
        <w:t xml:space="preserve">BASED CRIMINAL RECORDS CHECKS IN ADDITION TO EXISTING REQUIREMENTS. </w:t>
      </w:r>
    </w:p>
    <w:p w:rsid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105C4" w:rsidRDefault="00D105C4" w:rsidP="00D105C4">
      <w:pPr>
        <w:keepNext/>
        <w:jc w:val="center"/>
        <w:rPr>
          <w:b/>
        </w:rPr>
      </w:pPr>
      <w:r w:rsidRPr="00D105C4">
        <w:rPr>
          <w:b/>
        </w:rPr>
        <w:t>RETURNED WITH CONCURRENCE</w:t>
      </w:r>
    </w:p>
    <w:p w:rsidR="00D105C4" w:rsidRDefault="00D105C4" w:rsidP="00D105C4">
      <w:r>
        <w:t>The Senate returned to the House with concurrence the following:</w:t>
      </w:r>
    </w:p>
    <w:p w:rsidR="00D105C4" w:rsidRPr="004A5878" w:rsidRDefault="00D105C4" w:rsidP="00D105C4">
      <w:pPr>
        <w:rPr>
          <w:sz w:val="16"/>
          <w:szCs w:val="16"/>
        </w:rPr>
      </w:pPr>
      <w:bookmarkStart w:id="107" w:name="include_clip_start_225"/>
      <w:bookmarkEnd w:id="107"/>
    </w:p>
    <w:p w:rsidR="00D105C4" w:rsidRDefault="00D105C4" w:rsidP="00D105C4">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D105C4" w:rsidRDefault="00D105C4" w:rsidP="00D105C4">
      <w:bookmarkStart w:id="108" w:name="include_clip_end_225"/>
      <w:bookmarkStart w:id="109" w:name="include_clip_start_226"/>
      <w:bookmarkEnd w:id="108"/>
      <w:bookmarkEnd w:id="109"/>
    </w:p>
    <w:p w:rsidR="00D105C4" w:rsidRDefault="00D105C4" w:rsidP="00D105C4">
      <w:r>
        <w:t>H. 4236 --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DIRECTORS, TO CONGRATULATE HIM ON THE OCCASION OF HIS RECENT RETIREMENT, AND TO WISH HIM MUCH HAPPINESS IN THE DAYS AHEAD.</w:t>
      </w:r>
    </w:p>
    <w:p w:rsidR="004A5878" w:rsidRDefault="004A5878" w:rsidP="00D105C4"/>
    <w:p w:rsidR="00D105C4" w:rsidRDefault="00D105C4" w:rsidP="00D105C4">
      <w:bookmarkStart w:id="110" w:name="include_clip_end_226"/>
      <w:bookmarkStart w:id="111" w:name="include_clip_start_227"/>
      <w:bookmarkEnd w:id="110"/>
      <w:bookmarkEnd w:id="111"/>
      <w:r>
        <w:lastRenderedPageBreak/>
        <w:t>H. 4233 -- Reps. Elliott, Allison, Bannister, Burns, Chumley, B. Cox, Crawford, Dillard, Haddon, Morgan, Robinson, G. R. Smith, Stringer, Trantham and Willis: A CONCURRENT RESOLUTION TO RECOGNIZE AND COMMEND DR. DAN NELSON FOR HIS TEN YEARS OF DEDICATED SERVICE AS THE ADMINISTRATOR OF BOB JONES ACADEMY AND TO WISH HIM MUCH SUCCESS AND FULFILLMENT IN ALL HIS FUTURE ENDEAVORS.</w:t>
      </w:r>
    </w:p>
    <w:p w:rsidR="00D105C4" w:rsidRDefault="00D105C4" w:rsidP="00D105C4">
      <w:bookmarkStart w:id="112" w:name="include_clip_end_227"/>
      <w:bookmarkStart w:id="113" w:name="include_clip_start_228"/>
      <w:bookmarkEnd w:id="112"/>
      <w:bookmarkEnd w:id="113"/>
    </w:p>
    <w:p w:rsidR="00D105C4" w:rsidRDefault="00D105C4" w:rsidP="00D105C4">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D105C4" w:rsidRDefault="00D105C4" w:rsidP="00D105C4">
      <w:bookmarkStart w:id="114" w:name="include_clip_end_228"/>
      <w:bookmarkStart w:id="115" w:name="include_clip_start_229"/>
      <w:bookmarkEnd w:id="114"/>
      <w:bookmarkEnd w:id="115"/>
    </w:p>
    <w:p w:rsidR="00D105C4" w:rsidRDefault="00D105C4" w:rsidP="00D105C4">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D105C4" w:rsidRDefault="00D105C4" w:rsidP="00D105C4">
      <w:bookmarkStart w:id="116" w:name="include_clip_end_229"/>
      <w:bookmarkEnd w:id="116"/>
    </w:p>
    <w:p w:rsidR="00D105C4" w:rsidRDefault="00D105C4" w:rsidP="00D105C4">
      <w:pPr>
        <w:keepNext/>
        <w:pBdr>
          <w:top w:val="single" w:sz="4" w:space="1" w:color="auto"/>
          <w:left w:val="single" w:sz="4" w:space="4" w:color="auto"/>
          <w:right w:val="single" w:sz="4" w:space="4" w:color="auto"/>
          <w:between w:val="single" w:sz="4" w:space="1" w:color="auto"/>
          <w:bar w:val="single" w:sz="4" w:color="auto"/>
        </w:pBdr>
        <w:jc w:val="center"/>
        <w:rPr>
          <w:b/>
        </w:rPr>
      </w:pPr>
      <w:r w:rsidRPr="00D105C4">
        <w:rPr>
          <w:b/>
        </w:rPr>
        <w:t>ADJOURNMENT</w:t>
      </w:r>
    </w:p>
    <w:p w:rsidR="00D105C4" w:rsidRDefault="00D105C4" w:rsidP="00D105C4">
      <w:pPr>
        <w:keepNext/>
        <w:pBdr>
          <w:left w:val="single" w:sz="4" w:space="4" w:color="auto"/>
          <w:right w:val="single" w:sz="4" w:space="4" w:color="auto"/>
          <w:between w:val="single" w:sz="4" w:space="1" w:color="auto"/>
          <w:bar w:val="single" w:sz="4" w:color="auto"/>
        </w:pBdr>
      </w:pPr>
      <w:r>
        <w:t>At 11:22 a.m. the House, in accordance with the motion of Rep. TAYLOR, adjourned in memory of Roy William Stone, to meet at 10:00 a.m. tomorrow.</w:t>
      </w:r>
    </w:p>
    <w:p w:rsidR="00D105C4" w:rsidRDefault="00D105C4" w:rsidP="00D105C4">
      <w:pPr>
        <w:pBdr>
          <w:left w:val="single" w:sz="4" w:space="4" w:color="auto"/>
          <w:bottom w:val="single" w:sz="4" w:space="1" w:color="auto"/>
          <w:right w:val="single" w:sz="4" w:space="4" w:color="auto"/>
          <w:between w:val="single" w:sz="4" w:space="1" w:color="auto"/>
          <w:bar w:val="single" w:sz="4" w:color="auto"/>
        </w:pBdr>
        <w:jc w:val="center"/>
      </w:pPr>
      <w:r>
        <w:t>***</w:t>
      </w:r>
    </w:p>
    <w:p w:rsidR="00906990" w:rsidRDefault="00906990" w:rsidP="00906990">
      <w:pPr>
        <w:jc w:val="center"/>
      </w:pPr>
    </w:p>
    <w:p w:rsidR="00906990" w:rsidRPr="00906990" w:rsidRDefault="00906990" w:rsidP="00906990">
      <w:pPr>
        <w:tabs>
          <w:tab w:val="right" w:leader="dot" w:pos="2520"/>
        </w:tabs>
        <w:rPr>
          <w:sz w:val="20"/>
        </w:rPr>
      </w:pPr>
    </w:p>
    <w:sectPr w:rsidR="00906990" w:rsidRPr="00906990" w:rsidSect="004A5878">
      <w:footerReference w:type="default" r:id="rId11"/>
      <w:type w:val="continuous"/>
      <w:pgSz w:w="12240" w:h="15840" w:code="1"/>
      <w:pgMar w:top="1008" w:right="4694" w:bottom="3499" w:left="1224" w:header="1008" w:footer="3499" w:gutter="0"/>
      <w:pgNumType w:start="28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32" w:rsidRDefault="00925132">
      <w:r>
        <w:separator/>
      </w:r>
    </w:p>
  </w:endnote>
  <w:endnote w:type="continuationSeparator" w:id="0">
    <w:p w:rsidR="00925132" w:rsidRDefault="009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99079"/>
      <w:docPartObj>
        <w:docPartGallery w:val="Page Numbers (Bottom of Page)"/>
        <w:docPartUnique/>
      </w:docPartObj>
    </w:sdtPr>
    <w:sdtEndPr>
      <w:rPr>
        <w:noProof/>
      </w:rPr>
    </w:sdtEndPr>
    <w:sdtContent>
      <w:p w:rsidR="00925132" w:rsidRDefault="00925132">
        <w:pPr>
          <w:pStyle w:val="Footer"/>
          <w:jc w:val="center"/>
        </w:pPr>
        <w:r>
          <w:fldChar w:fldCharType="begin"/>
        </w:r>
        <w:r>
          <w:instrText xml:space="preserve"> PAGE   \* MERGEFORMAT </w:instrText>
        </w:r>
        <w:r>
          <w:fldChar w:fldCharType="separate"/>
        </w:r>
        <w:r w:rsidR="00624C66">
          <w:rPr>
            <w:noProof/>
          </w:rPr>
          <w:t>2825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32" w:rsidRDefault="0092513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4C66">
      <w:rPr>
        <w:rStyle w:val="PageNumber"/>
        <w:noProof/>
      </w:rPr>
      <w:t>2824</w:t>
    </w:r>
    <w:r>
      <w:rPr>
        <w:rStyle w:val="PageNumber"/>
      </w:rPr>
      <w:fldChar w:fldCharType="end"/>
    </w:r>
  </w:p>
  <w:p w:rsidR="00925132" w:rsidRDefault="00925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132393"/>
      <w:docPartObj>
        <w:docPartGallery w:val="Page Numbers (Bottom of Page)"/>
        <w:docPartUnique/>
      </w:docPartObj>
    </w:sdtPr>
    <w:sdtEndPr>
      <w:rPr>
        <w:noProof/>
      </w:rPr>
    </w:sdtEndPr>
    <w:sdtContent>
      <w:p w:rsidR="004A5878" w:rsidRDefault="004A5878">
        <w:pPr>
          <w:pStyle w:val="Footer"/>
          <w:jc w:val="center"/>
        </w:pPr>
        <w:r>
          <w:fldChar w:fldCharType="begin"/>
        </w:r>
        <w:r>
          <w:instrText xml:space="preserve"> PAGE   \* MERGEFORMAT </w:instrText>
        </w:r>
        <w:r>
          <w:fldChar w:fldCharType="separate"/>
        </w:r>
        <w:r w:rsidR="00624C66">
          <w:rPr>
            <w:noProof/>
          </w:rPr>
          <w:t>2854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32" w:rsidRDefault="00925132">
      <w:r>
        <w:separator/>
      </w:r>
    </w:p>
  </w:footnote>
  <w:footnote w:type="continuationSeparator" w:id="0">
    <w:p w:rsidR="00925132" w:rsidRDefault="009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32" w:rsidRDefault="00925132" w:rsidP="00C61B36">
    <w:pPr>
      <w:pStyle w:val="Cover3"/>
    </w:pPr>
    <w:r>
      <w:t>THURSDAY, APRIL 22, 2021</w:t>
    </w:r>
  </w:p>
  <w:p w:rsidR="00925132" w:rsidRDefault="00925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32" w:rsidRDefault="00925132">
    <w:pPr>
      <w:pStyle w:val="Header"/>
      <w:jc w:val="center"/>
      <w:rPr>
        <w:b/>
      </w:rPr>
    </w:pPr>
    <w:r>
      <w:rPr>
        <w:b/>
      </w:rPr>
      <w:t>Thursday, April 22, 2021</w:t>
    </w:r>
  </w:p>
  <w:p w:rsidR="00925132" w:rsidRDefault="0092513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C4"/>
    <w:rsid w:val="004A5878"/>
    <w:rsid w:val="00531080"/>
    <w:rsid w:val="00624C66"/>
    <w:rsid w:val="00643560"/>
    <w:rsid w:val="0071410D"/>
    <w:rsid w:val="007B0B50"/>
    <w:rsid w:val="008D53A4"/>
    <w:rsid w:val="00906990"/>
    <w:rsid w:val="00925132"/>
    <w:rsid w:val="00B23D53"/>
    <w:rsid w:val="00C61B36"/>
    <w:rsid w:val="00D01658"/>
    <w:rsid w:val="00D105C4"/>
    <w:rsid w:val="00D96FFF"/>
    <w:rsid w:val="00FD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36D87"/>
  <w15:chartTrackingRefBased/>
  <w15:docId w15:val="{B6D454C3-BFCB-4B20-922E-D1B8F7D7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05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105C4"/>
    <w:rPr>
      <w:b/>
      <w:sz w:val="22"/>
    </w:rPr>
  </w:style>
  <w:style w:type="paragraph" w:customStyle="1" w:styleId="Cover1">
    <w:name w:val="Cover1"/>
    <w:basedOn w:val="Normal"/>
    <w:rsid w:val="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05C4"/>
    <w:pPr>
      <w:ind w:firstLine="0"/>
      <w:jc w:val="left"/>
    </w:pPr>
    <w:rPr>
      <w:sz w:val="20"/>
    </w:rPr>
  </w:style>
  <w:style w:type="paragraph" w:customStyle="1" w:styleId="Cover3">
    <w:name w:val="Cover3"/>
    <w:basedOn w:val="Normal"/>
    <w:rsid w:val="00D105C4"/>
    <w:pPr>
      <w:ind w:firstLine="0"/>
      <w:jc w:val="center"/>
    </w:pPr>
    <w:rPr>
      <w:b/>
    </w:rPr>
  </w:style>
  <w:style w:type="paragraph" w:customStyle="1" w:styleId="Cover4">
    <w:name w:val="Cover4"/>
    <w:basedOn w:val="Cover1"/>
    <w:rsid w:val="00D105C4"/>
    <w:pPr>
      <w:keepNext/>
    </w:pPr>
    <w:rPr>
      <w:b/>
      <w:sz w:val="20"/>
    </w:rPr>
  </w:style>
  <w:style w:type="character" w:customStyle="1" w:styleId="HeaderChar">
    <w:name w:val="Header Char"/>
    <w:basedOn w:val="DefaultParagraphFont"/>
    <w:link w:val="Header"/>
    <w:uiPriority w:val="99"/>
    <w:rsid w:val="00C61B36"/>
    <w:rPr>
      <w:sz w:val="22"/>
    </w:rPr>
  </w:style>
  <w:style w:type="character" w:customStyle="1" w:styleId="FooterChar">
    <w:name w:val="Footer Char"/>
    <w:basedOn w:val="DefaultParagraphFont"/>
    <w:link w:val="Footer"/>
    <w:uiPriority w:val="99"/>
    <w:rsid w:val="00C61B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9875">
      <w:bodyDiv w:val="1"/>
      <w:marLeft w:val="0"/>
      <w:marRight w:val="0"/>
      <w:marTop w:val="0"/>
      <w:marBottom w:val="0"/>
      <w:divBdr>
        <w:top w:val="none" w:sz="0" w:space="0" w:color="auto"/>
        <w:left w:val="none" w:sz="0" w:space="0" w:color="auto"/>
        <w:bottom w:val="none" w:sz="0" w:space="0" w:color="auto"/>
        <w:right w:val="none" w:sz="0" w:space="0" w:color="auto"/>
      </w:divBdr>
    </w:div>
    <w:div w:id="60443539">
      <w:bodyDiv w:val="1"/>
      <w:marLeft w:val="0"/>
      <w:marRight w:val="0"/>
      <w:marTop w:val="0"/>
      <w:marBottom w:val="0"/>
      <w:divBdr>
        <w:top w:val="none" w:sz="0" w:space="0" w:color="auto"/>
        <w:left w:val="none" w:sz="0" w:space="0" w:color="auto"/>
        <w:bottom w:val="none" w:sz="0" w:space="0" w:color="auto"/>
        <w:right w:val="none" w:sz="0" w:space="0" w:color="auto"/>
      </w:divBdr>
    </w:div>
    <w:div w:id="955601287">
      <w:bodyDiv w:val="1"/>
      <w:marLeft w:val="0"/>
      <w:marRight w:val="0"/>
      <w:marTop w:val="0"/>
      <w:marBottom w:val="0"/>
      <w:divBdr>
        <w:top w:val="none" w:sz="0" w:space="0" w:color="auto"/>
        <w:left w:val="none" w:sz="0" w:space="0" w:color="auto"/>
        <w:bottom w:val="none" w:sz="0" w:space="0" w:color="auto"/>
        <w:right w:val="none" w:sz="0" w:space="0" w:color="auto"/>
      </w:divBdr>
    </w:div>
    <w:div w:id="1045249735">
      <w:bodyDiv w:val="1"/>
      <w:marLeft w:val="0"/>
      <w:marRight w:val="0"/>
      <w:marTop w:val="0"/>
      <w:marBottom w:val="0"/>
      <w:divBdr>
        <w:top w:val="none" w:sz="0" w:space="0" w:color="auto"/>
        <w:left w:val="none" w:sz="0" w:space="0" w:color="auto"/>
        <w:bottom w:val="none" w:sz="0" w:space="0" w:color="auto"/>
        <w:right w:val="none" w:sz="0" w:space="0" w:color="auto"/>
      </w:divBdr>
    </w:div>
    <w:div w:id="1094932084">
      <w:bodyDiv w:val="1"/>
      <w:marLeft w:val="0"/>
      <w:marRight w:val="0"/>
      <w:marTop w:val="0"/>
      <w:marBottom w:val="0"/>
      <w:divBdr>
        <w:top w:val="none" w:sz="0" w:space="0" w:color="auto"/>
        <w:left w:val="none" w:sz="0" w:space="0" w:color="auto"/>
        <w:bottom w:val="none" w:sz="0" w:space="0" w:color="auto"/>
        <w:right w:val="none" w:sz="0" w:space="0" w:color="auto"/>
      </w:divBdr>
    </w:div>
    <w:div w:id="13032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65</TotalTime>
  <Pages>45</Pages>
  <Words>10955</Words>
  <Characters>58513</Characters>
  <Application>Microsoft Office Word</Application>
  <DocSecurity>0</DocSecurity>
  <Lines>487</Lines>
  <Paragraphs>138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dcterms:created xsi:type="dcterms:W3CDTF">2021-05-12T16:38:00Z</dcterms:created>
  <dcterms:modified xsi:type="dcterms:W3CDTF">2021-08-24T14:25:00Z</dcterms:modified>
</cp:coreProperties>
</file>