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35F" w:rsidRPr="004D735F" w:rsidRDefault="004D735F" w:rsidP="004D735F">
      <w:pPr>
        <w:jc w:val="center"/>
        <w:rPr>
          <w:b/>
          <w:color w:val="auto"/>
          <w:szCs w:val="22"/>
        </w:rPr>
      </w:pPr>
      <w:r w:rsidRPr="004D735F">
        <w:rPr>
          <w:b/>
          <w:color w:val="auto"/>
          <w:szCs w:val="22"/>
        </w:rPr>
        <w:t>Friday, April 23, 2021</w:t>
      </w:r>
    </w:p>
    <w:p w:rsidR="004D735F" w:rsidRPr="004D735F" w:rsidRDefault="004D735F" w:rsidP="004D735F">
      <w:pPr>
        <w:jc w:val="center"/>
        <w:rPr>
          <w:b/>
          <w:color w:val="auto"/>
          <w:szCs w:val="22"/>
        </w:rPr>
      </w:pPr>
      <w:r w:rsidRPr="004D735F">
        <w:rPr>
          <w:b/>
          <w:color w:val="auto"/>
          <w:szCs w:val="22"/>
        </w:rPr>
        <w:t>(Local Session)</w:t>
      </w:r>
    </w:p>
    <w:p w:rsidR="004D735F" w:rsidRPr="004D735F" w:rsidRDefault="004D735F" w:rsidP="004D735F">
      <w:pPr>
        <w:rPr>
          <w:color w:val="auto"/>
          <w:szCs w:val="22"/>
        </w:rPr>
      </w:pPr>
    </w:p>
    <w:p w:rsidR="004D735F" w:rsidRPr="004D735F" w:rsidRDefault="004D735F" w:rsidP="004D735F">
      <w:pPr>
        <w:rPr>
          <w:strike/>
          <w:color w:val="auto"/>
          <w:szCs w:val="22"/>
        </w:rPr>
      </w:pPr>
      <w:r w:rsidRPr="004D735F">
        <w:rPr>
          <w:strike/>
          <w:color w:val="auto"/>
          <w:szCs w:val="22"/>
        </w:rPr>
        <w:t>Indicates Matter Stricken</w:t>
      </w:r>
    </w:p>
    <w:p w:rsidR="004D735F" w:rsidRPr="004D735F" w:rsidRDefault="004D735F" w:rsidP="004D735F">
      <w:pPr>
        <w:rPr>
          <w:color w:val="auto"/>
          <w:szCs w:val="22"/>
          <w:u w:val="single"/>
        </w:rPr>
      </w:pPr>
      <w:r w:rsidRPr="004D735F">
        <w:rPr>
          <w:color w:val="auto"/>
          <w:szCs w:val="22"/>
          <w:u w:val="single"/>
        </w:rPr>
        <w:t>Indicates New Matter</w:t>
      </w:r>
    </w:p>
    <w:p w:rsidR="004D735F" w:rsidRPr="004D735F" w:rsidRDefault="004D735F" w:rsidP="004D735F">
      <w:pPr>
        <w:rPr>
          <w:color w:val="auto"/>
          <w:szCs w:val="22"/>
        </w:rPr>
      </w:pPr>
    </w:p>
    <w:p w:rsidR="004D735F" w:rsidRPr="004D735F" w:rsidRDefault="004D735F" w:rsidP="004D735F">
      <w:pPr>
        <w:rPr>
          <w:color w:val="auto"/>
          <w:szCs w:val="22"/>
        </w:rPr>
      </w:pPr>
      <w:r w:rsidRPr="004D735F">
        <w:rPr>
          <w:color w:val="auto"/>
          <w:szCs w:val="22"/>
        </w:rPr>
        <w:tab/>
        <w:t>The Senate assembled at 11:00 A.M., the hour to which it stood adjourned, and was called to order by the ACTING PRESIDENT, Senator MASSEY.</w:t>
      </w:r>
    </w:p>
    <w:p w:rsidR="004D735F" w:rsidRPr="004D735F" w:rsidRDefault="004D735F" w:rsidP="004D735F">
      <w:pPr>
        <w:jc w:val="center"/>
        <w:rPr>
          <w:b/>
          <w:color w:val="auto"/>
          <w:szCs w:val="22"/>
        </w:rPr>
      </w:pPr>
    </w:p>
    <w:p w:rsidR="004D735F" w:rsidRPr="004D735F" w:rsidRDefault="004D735F" w:rsidP="004D735F">
      <w:pPr>
        <w:jc w:val="center"/>
        <w:rPr>
          <w:color w:val="auto"/>
          <w:szCs w:val="22"/>
        </w:rPr>
      </w:pPr>
      <w:r w:rsidRPr="004D735F">
        <w:rPr>
          <w:b/>
          <w:color w:val="auto"/>
          <w:szCs w:val="22"/>
        </w:rPr>
        <w:t>HOUSE BILL RETURNED</w:t>
      </w:r>
    </w:p>
    <w:p w:rsidR="004D735F" w:rsidRPr="004D735F" w:rsidRDefault="004D735F" w:rsidP="004D735F">
      <w:pPr>
        <w:rPr>
          <w:color w:val="auto"/>
          <w:szCs w:val="22"/>
        </w:rPr>
      </w:pPr>
      <w:r w:rsidRPr="004D735F">
        <w:rPr>
          <w:color w:val="auto"/>
          <w:szCs w:val="22"/>
        </w:rPr>
        <w:tab/>
        <w:t>The following House Bill was read the third time and ordered returned to the House with amendments:</w:t>
      </w:r>
    </w:p>
    <w:p w:rsidR="004D735F" w:rsidRPr="004D735F" w:rsidRDefault="004D735F" w:rsidP="004D735F">
      <w:pPr>
        <w:suppressAutoHyphens/>
        <w:rPr>
          <w:color w:val="auto"/>
          <w:szCs w:val="22"/>
        </w:rPr>
      </w:pPr>
      <w:r w:rsidRPr="004D735F">
        <w:rPr>
          <w:color w:val="auto"/>
          <w:szCs w:val="22"/>
        </w:rPr>
        <w:tab/>
        <w:t>H. 3194</w:t>
      </w:r>
      <w:r w:rsidRPr="004D735F">
        <w:rPr>
          <w:color w:val="auto"/>
          <w:szCs w:val="22"/>
        </w:rPr>
        <w:fldChar w:fldCharType="begin"/>
      </w:r>
      <w:r w:rsidRPr="004D735F">
        <w:rPr>
          <w:color w:val="auto"/>
          <w:szCs w:val="22"/>
        </w:rPr>
        <w:instrText xml:space="preserve"> XE “H. 3194” \b </w:instrText>
      </w:r>
      <w:r w:rsidRPr="004D735F">
        <w:rPr>
          <w:color w:val="auto"/>
          <w:szCs w:val="22"/>
        </w:rPr>
        <w:fldChar w:fldCharType="end"/>
      </w:r>
      <w:r w:rsidRPr="004D735F">
        <w:rPr>
          <w:color w:val="auto"/>
          <w:szCs w:val="22"/>
        </w:rPr>
        <w:t xml:space="preserve"> -- Reps. Lucas, G.M. Smith, Simrill, Rutherford, Thigpen, McCravy, McGarry, B. Newton, Long, Yow and Carter: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4D735F" w:rsidRPr="004D735F" w:rsidRDefault="004D735F" w:rsidP="004D735F">
      <w:pPr>
        <w:rPr>
          <w:color w:val="auto"/>
          <w:szCs w:val="22"/>
        </w:rPr>
      </w:pPr>
      <w:r w:rsidRPr="004D735F">
        <w:rPr>
          <w:color w:val="auto"/>
          <w:szCs w:val="22"/>
        </w:rPr>
        <w:tab/>
        <w:t>On motion of Senator MASSEY.</w:t>
      </w:r>
    </w:p>
    <w:p w:rsidR="004D735F" w:rsidRPr="004D735F" w:rsidRDefault="004D735F" w:rsidP="004D735F">
      <w:pPr>
        <w:rPr>
          <w:color w:val="auto"/>
          <w:szCs w:val="22"/>
        </w:rPr>
      </w:pPr>
    </w:p>
    <w:p w:rsidR="004D735F" w:rsidRDefault="004D735F" w:rsidP="004D735F">
      <w:pPr>
        <w:rPr>
          <w:color w:val="auto"/>
          <w:szCs w:val="22"/>
        </w:rPr>
      </w:pPr>
    </w:p>
    <w:p w:rsidR="004D735F" w:rsidRPr="004D735F" w:rsidRDefault="004D735F" w:rsidP="004D735F">
      <w:pPr>
        <w:rPr>
          <w:color w:val="auto"/>
          <w:szCs w:val="22"/>
        </w:rPr>
      </w:pPr>
    </w:p>
    <w:p w:rsidR="004D735F" w:rsidRPr="004D735F" w:rsidRDefault="004D735F" w:rsidP="004D735F">
      <w:pPr>
        <w:rPr>
          <w:color w:val="auto"/>
          <w:szCs w:val="22"/>
        </w:rPr>
      </w:pPr>
      <w:bookmarkStart w:id="0" w:name="_GoBack"/>
      <w:bookmarkEnd w:id="0"/>
    </w:p>
    <w:p w:rsidR="004D735F" w:rsidRPr="004D735F" w:rsidRDefault="004D735F" w:rsidP="004D735F">
      <w:pPr>
        <w:pBdr>
          <w:top w:val="single" w:sz="4" w:space="6" w:color="auto"/>
          <w:left w:val="single" w:sz="4" w:space="6" w:color="auto"/>
          <w:bottom w:val="single" w:sz="4" w:space="3" w:color="auto"/>
          <w:right w:val="single" w:sz="4" w:space="3" w:color="auto"/>
        </w:pBdr>
        <w:tabs>
          <w:tab w:val="right" w:pos="8640"/>
        </w:tabs>
        <w:ind w:left="173" w:right="173"/>
        <w:jc w:val="center"/>
        <w:rPr>
          <w:color w:val="auto"/>
          <w:szCs w:val="22"/>
        </w:rPr>
      </w:pPr>
      <w:r w:rsidRPr="004D735F">
        <w:rPr>
          <w:b/>
          <w:color w:val="auto"/>
          <w:szCs w:val="22"/>
        </w:rPr>
        <w:lastRenderedPageBreak/>
        <w:t>MOTION ADOPTED</w:t>
      </w:r>
    </w:p>
    <w:p w:rsidR="004D735F" w:rsidRPr="004D735F" w:rsidRDefault="004D735F" w:rsidP="004D735F">
      <w:pPr>
        <w:pBdr>
          <w:top w:val="single" w:sz="4" w:space="6" w:color="auto"/>
          <w:left w:val="single" w:sz="4" w:space="6" w:color="auto"/>
          <w:bottom w:val="single" w:sz="4" w:space="3" w:color="auto"/>
          <w:right w:val="single" w:sz="4" w:space="3" w:color="auto"/>
        </w:pBdr>
        <w:tabs>
          <w:tab w:val="right" w:pos="8640"/>
        </w:tabs>
        <w:ind w:left="173" w:right="173"/>
        <w:rPr>
          <w:color w:val="auto"/>
          <w:szCs w:val="22"/>
        </w:rPr>
      </w:pPr>
      <w:r w:rsidRPr="004D735F">
        <w:rPr>
          <w:color w:val="auto"/>
          <w:szCs w:val="22"/>
        </w:rPr>
        <w:tab/>
      </w:r>
      <w:r w:rsidRPr="004D735F">
        <w:rPr>
          <w:color w:val="auto"/>
          <w:szCs w:val="22"/>
        </w:rPr>
        <w:tab/>
        <w:t xml:space="preserve">On motion of Senator SETZLER, with unanimous consent, the Senate stood adjourned out of respect to the memory of Mr. DuBose R. Martin of Columbia, S.C.  Bosie earned a political science degree from the University of South Carolina.  He was a loyal member of his lodge for 30 years where he held many positions and awards.  Bosie was a manager for the Clerk of the State Senate and retired from the S.C. Education Lottery after over a 40 year career serving South Carolina. He enjoyed mentoring youth, Gamecock athletics and spending time with family and friends.  Bosie was a member of Eastminister Presbyterian Church.  Bosie was a loving husband, devoted father and doting grandfather who will be dearly missed. </w:t>
      </w:r>
    </w:p>
    <w:p w:rsidR="004D735F" w:rsidRPr="004D735F" w:rsidRDefault="004D735F" w:rsidP="004D735F">
      <w:pPr>
        <w:tabs>
          <w:tab w:val="right" w:pos="8640"/>
        </w:tabs>
        <w:rPr>
          <w:color w:val="auto"/>
          <w:szCs w:val="22"/>
        </w:rPr>
      </w:pPr>
    </w:p>
    <w:p w:rsidR="004D735F" w:rsidRPr="004D735F" w:rsidRDefault="004D735F" w:rsidP="004D735F">
      <w:pPr>
        <w:jc w:val="center"/>
        <w:rPr>
          <w:color w:val="auto"/>
          <w:szCs w:val="22"/>
        </w:rPr>
      </w:pPr>
      <w:r w:rsidRPr="004D735F">
        <w:rPr>
          <w:b/>
          <w:color w:val="auto"/>
          <w:szCs w:val="22"/>
        </w:rPr>
        <w:t>ADJOURNMENT</w:t>
      </w:r>
    </w:p>
    <w:p w:rsidR="004D735F" w:rsidRPr="004D735F" w:rsidRDefault="004D735F" w:rsidP="004D735F">
      <w:pPr>
        <w:rPr>
          <w:color w:val="auto"/>
          <w:szCs w:val="22"/>
        </w:rPr>
      </w:pPr>
      <w:r w:rsidRPr="004D735F">
        <w:rPr>
          <w:color w:val="auto"/>
          <w:szCs w:val="22"/>
        </w:rPr>
        <w:tab/>
        <w:t>At 11:04 A.M., on motion of Senator SCOTT, the Senate adjourned to meet next</w:t>
      </w:r>
      <w:r w:rsidRPr="004D735F">
        <w:rPr>
          <w:color w:val="FF0000"/>
          <w:szCs w:val="22"/>
        </w:rPr>
        <w:t xml:space="preserve"> </w:t>
      </w:r>
      <w:r w:rsidRPr="004D735F">
        <w:rPr>
          <w:color w:val="auto"/>
          <w:szCs w:val="22"/>
        </w:rPr>
        <w:t>Tuesday, April 27, 2021, at 12:00 P.M.</w:t>
      </w:r>
    </w:p>
    <w:p w:rsidR="004D735F" w:rsidRDefault="004D735F" w:rsidP="004D735F">
      <w:pPr>
        <w:rPr>
          <w:color w:val="auto"/>
          <w:szCs w:val="22"/>
        </w:rPr>
      </w:pPr>
    </w:p>
    <w:p w:rsidR="004D735F" w:rsidRPr="004D735F" w:rsidRDefault="004D735F" w:rsidP="004D735F">
      <w:pPr>
        <w:jc w:val="center"/>
        <w:rPr>
          <w:color w:val="auto"/>
          <w:szCs w:val="22"/>
        </w:rPr>
      </w:pPr>
      <w:r w:rsidRPr="004D735F">
        <w:rPr>
          <w:color w:val="auto"/>
          <w:szCs w:val="22"/>
        </w:rPr>
        <w:t>* * *</w:t>
      </w:r>
    </w:p>
    <w:sectPr w:rsidR="004D735F" w:rsidRPr="004D735F" w:rsidSect="001D1DE9">
      <w:headerReference w:type="default" r:id="rId7"/>
      <w:footerReference w:type="default" r:id="rId8"/>
      <w:footerReference w:type="first" r:id="rId9"/>
      <w:type w:val="continuous"/>
      <w:pgSz w:w="12240" w:h="15840"/>
      <w:pgMar w:top="1008" w:right="4666" w:bottom="3499" w:left="1238" w:header="1008" w:footer="3499" w:gutter="0"/>
      <w:pgNumType w:start="244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35F" w:rsidRDefault="004D735F">
      <w:r>
        <w:separator/>
      </w:r>
    </w:p>
  </w:endnote>
  <w:endnote w:type="continuationSeparator" w:id="0">
    <w:p w:rsidR="004D735F" w:rsidRDefault="004D7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1D1DE9">
      <w:rPr>
        <w:noProof/>
      </w:rPr>
      <w:t>2449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1D1DE9">
      <w:rPr>
        <w:noProof/>
      </w:rPr>
      <w:t>2448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35F" w:rsidRDefault="004D735F">
      <w:r>
        <w:separator/>
      </w:r>
    </w:p>
  </w:footnote>
  <w:footnote w:type="continuationSeparator" w:id="0">
    <w:p w:rsidR="004D735F" w:rsidRDefault="004D7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4D735F">
    <w:pPr>
      <w:pStyle w:val="Header"/>
      <w:spacing w:after="120"/>
      <w:jc w:val="center"/>
      <w:rPr>
        <w:b/>
      </w:rPr>
    </w:pPr>
    <w:r>
      <w:rPr>
        <w:b/>
      </w:rPr>
      <w:t>FRIDAY, APRIL 23,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35F"/>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1DE9"/>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D735F"/>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25E8"/>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2240F7C-C22E-4E60-958E-0EA9EF1D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2614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CF268-B9D6-433E-9E9E-9F9AE41B7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12</TotalTime>
  <Pages>2</Pages>
  <Words>381</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2021-07-07T17:29:00Z</dcterms:created>
  <dcterms:modified xsi:type="dcterms:W3CDTF">2021-09-21T14:25:00Z</dcterms:modified>
</cp:coreProperties>
</file>