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Stephens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SR-0735KM-VC24.docx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Bethune- Bowman High School JROTC Mohawk Battalion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48918f4a817410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847a23d61e241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6610936a07940e3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7D98F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2698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079CD" w14:paraId="48DB32D0" w14:textId="1209D5E3">
          <w:pPr>
            <w:pStyle w:val="scresolutiontitle"/>
          </w:pPr>
          <w:r>
            <w:t>TO CONGRATULATE The Bethune-Bowman High School JROTC Mohawk Battalion FOR achieving the honor unit with distinction designation.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B3B65" w:rsidP="00FB3B65" w:rsidRDefault="00FB3B65" w14:paraId="653B2B0F" w14:textId="4C1E5749">
      <w:pPr>
        <w:pStyle w:val="scresolutionwhereas"/>
      </w:pPr>
      <w:bookmarkStart w:name="wa_cec0f2c9b" w:id="1"/>
      <w:r>
        <w:t>W</w:t>
      </w:r>
      <w:bookmarkEnd w:id="1"/>
      <w:r>
        <w:t xml:space="preserve">hereas, the South Carolina </w:t>
      </w:r>
      <w:r w:rsidR="00FD17BE">
        <w:t>Senate</w:t>
      </w:r>
      <w:r>
        <w:t xml:space="preserve"> is pleased to learn that </w:t>
      </w:r>
      <w:r w:rsidR="00FD17BE">
        <w:t xml:space="preserve">the </w:t>
      </w:r>
      <w:r w:rsidRPr="00FD17BE" w:rsidR="00FD17BE">
        <w:t>Bethune‑Bowman High School JROTC Mohawk Battalion</w:t>
      </w:r>
      <w:r>
        <w:t xml:space="preserve"> has </w:t>
      </w:r>
      <w:r w:rsidR="00FD17BE">
        <w:t>achieved the Honor Unit with Distinction designation</w:t>
      </w:r>
      <w:r>
        <w:t>; and</w:t>
      </w:r>
    </w:p>
    <w:p w:rsidR="00FB3B65" w:rsidP="00FB3B65" w:rsidRDefault="00FB3B65" w14:paraId="29EFDD9B" w14:textId="77777777">
      <w:pPr>
        <w:pStyle w:val="scresolutionwhereas"/>
      </w:pPr>
    </w:p>
    <w:p w:rsidR="00FB3B65" w:rsidP="00FB3B65" w:rsidRDefault="00FB3B65" w14:paraId="72154026" w14:textId="6F8A10BC">
      <w:pPr>
        <w:pStyle w:val="scresolutionwhereas"/>
      </w:pPr>
      <w:bookmarkStart w:name="wa_e1fef6987" w:id="2"/>
      <w:r>
        <w:t>W</w:t>
      </w:r>
      <w:bookmarkEnd w:id="2"/>
      <w:r>
        <w:t xml:space="preserve">hereas, </w:t>
      </w:r>
      <w:r w:rsidRPr="0029295D" w:rsidR="0029295D">
        <w:t>The Bethune‑Bowman High School JROTC Mohawk Battalion conducted the JROTC Program of Accreditation (JPA) inspection with representatives from the 4th Brigade, United States Army Cadet Command</w:t>
      </w:r>
      <w:r w:rsidR="0029295D">
        <w:t>,</w:t>
      </w:r>
      <w:r w:rsidRPr="0029295D" w:rsidR="0029295D">
        <w:t xml:space="preserve"> and the U</w:t>
      </w:r>
      <w:r w:rsidR="0029295D">
        <w:t xml:space="preserve">nited </w:t>
      </w:r>
      <w:r w:rsidRPr="0029295D" w:rsidR="0029295D">
        <w:t>S</w:t>
      </w:r>
      <w:r w:rsidR="0029295D">
        <w:t>tates</w:t>
      </w:r>
      <w:r w:rsidRPr="0029295D" w:rsidR="0029295D">
        <w:t xml:space="preserve"> Army Recruiting Command. This inspection occurs every three years and adheres to AdvancED Standards for Quality</w:t>
      </w:r>
      <w:r>
        <w:t>; and</w:t>
      </w:r>
    </w:p>
    <w:p w:rsidR="00FB3B65" w:rsidP="00FB3B65" w:rsidRDefault="00FB3B65" w14:paraId="344ADE87" w14:textId="77777777">
      <w:pPr>
        <w:pStyle w:val="scresolutionwhereas"/>
      </w:pPr>
    </w:p>
    <w:p w:rsidR="00FB3B65" w:rsidP="00FB3B65" w:rsidRDefault="00FB3B65" w14:paraId="3747AA19" w14:textId="7B53BB96">
      <w:pPr>
        <w:pStyle w:val="scresolutionwhereas"/>
      </w:pPr>
      <w:bookmarkStart w:name="wa_36161187a" w:id="3"/>
      <w:r>
        <w:t>W</w:t>
      </w:r>
      <w:bookmarkEnd w:id="3"/>
      <w:r>
        <w:t xml:space="preserve">hereas, </w:t>
      </w:r>
      <w:r w:rsidR="0029295D">
        <w:t>t</w:t>
      </w:r>
      <w:r w:rsidRPr="0029295D" w:rsidR="0029295D">
        <w:t>he JPA inspection consisted of Instructor and Cadet Portfolio interviews, Unit Report evaluation, Color Guard demonstration, In Ranks inspection, Continuous Improvement brief, and a Service‑Learning brief</w:t>
      </w:r>
      <w:r>
        <w:t>; and</w:t>
      </w:r>
    </w:p>
    <w:p w:rsidR="00FB3B65" w:rsidP="00FB3B65" w:rsidRDefault="00FB3B65" w14:paraId="53555EBE" w14:textId="77777777">
      <w:pPr>
        <w:pStyle w:val="scresolutionwhereas"/>
      </w:pPr>
    </w:p>
    <w:p w:rsidR="00FB3B65" w:rsidP="00FB3B65" w:rsidRDefault="00FB3B65" w14:paraId="0D207AD0" w14:textId="68FD271B">
      <w:pPr>
        <w:pStyle w:val="scresolutionwhereas"/>
      </w:pPr>
      <w:bookmarkStart w:name="wa_d170ab9b1" w:id="4"/>
      <w:r>
        <w:t>W</w:t>
      </w:r>
      <w:bookmarkEnd w:id="4"/>
      <w:r>
        <w:t xml:space="preserve">hereas, </w:t>
      </w:r>
      <w:r w:rsidR="0029295D">
        <w:t xml:space="preserve">the </w:t>
      </w:r>
      <w:r w:rsidRPr="0029295D" w:rsidR="0029295D">
        <w:t xml:space="preserve">Mohawk Battalion earned an overall score of </w:t>
      </w:r>
      <w:r w:rsidR="0029295D">
        <w:t>ninety‑five percent</w:t>
      </w:r>
      <w:r w:rsidRPr="0029295D" w:rsidR="0029295D">
        <w:t xml:space="preserve">. The Mohawk Battalion was designated as an Honor Unit with Distinction for their exceptional performance in all areas of the JROTC </w:t>
      </w:r>
      <w:r w:rsidR="009C30C5">
        <w:t>p</w:t>
      </w:r>
      <w:r w:rsidRPr="0029295D" w:rsidR="0029295D">
        <w:t>rogram. The JROTC program is led by Senior Army Instructor, LTC (RET) Brian Cole Sr. and Army Instructor, SFC (RET) Fred Styles</w:t>
      </w:r>
      <w:r>
        <w:t>; and</w:t>
      </w:r>
    </w:p>
    <w:p w:rsidR="00FB3B65" w:rsidP="00FB3B65" w:rsidRDefault="00FB3B65" w14:paraId="32144498" w14:textId="77777777">
      <w:pPr>
        <w:pStyle w:val="scresolutionwhereas"/>
      </w:pPr>
    </w:p>
    <w:p w:rsidR="008A7625" w:rsidP="00FB3B65" w:rsidRDefault="00FB3B65" w14:paraId="44F28955" w14:textId="5C7F28D0">
      <w:pPr>
        <w:pStyle w:val="scresolutionwhereas"/>
      </w:pPr>
      <w:bookmarkStart w:name="wa_11712b97e" w:id="5"/>
      <w:r>
        <w:t>W</w:t>
      </w:r>
      <w:bookmarkEnd w:id="5"/>
      <w:r>
        <w:t xml:space="preserve">hereas, the </w:t>
      </w:r>
      <w:r w:rsidR="0029295D">
        <w:t>Senate</w:t>
      </w:r>
      <w:r>
        <w:t xml:space="preserve"> is grateful for </w:t>
      </w:r>
      <w:r w:rsidRPr="0029295D" w:rsidR="0029295D">
        <w:t>the Bethune‑Bowman High School JROTC Mohawk Battalion</w:t>
      </w:r>
      <w:r>
        <w:t xml:space="preserve">’s dedicated service to the people and the State of South Carolina and takes great pleasure in saluting </w:t>
      </w:r>
      <w:r w:rsidR="0029295D">
        <w:t>the unit</w:t>
      </w:r>
      <w:r>
        <w:t xml:space="preserve"> for </w:t>
      </w:r>
      <w:r w:rsidR="0029295D">
        <w:t>achieving the Honor Unit with Distinction designation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6F0C3E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698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B3B65" w:rsidP="00FB3B65" w:rsidRDefault="00007116" w14:paraId="68E04FE9" w14:textId="5E02012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698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FB3B65">
        <w:t xml:space="preserve">congratulate </w:t>
      </w:r>
      <w:r w:rsidRPr="0029295D" w:rsidR="0029295D">
        <w:t>the Bethune‑Bowman High School JROTC Mohawk Battalion</w:t>
      </w:r>
      <w:r w:rsidRPr="007A69F1" w:rsidR="00FB3B65">
        <w:t xml:space="preserve"> for </w:t>
      </w:r>
      <w:r w:rsidR="0029295D">
        <w:t>achieving the Honor Unit with Distinction designation</w:t>
      </w:r>
      <w:r w:rsidRPr="007A69F1" w:rsidR="00FB3B65">
        <w:t>.</w:t>
      </w:r>
    </w:p>
    <w:p w:rsidR="00FB3B65" w:rsidP="00FB3B65" w:rsidRDefault="00FB3B65" w14:paraId="00669396" w14:textId="77777777">
      <w:pPr>
        <w:pStyle w:val="scresolutionmembers"/>
      </w:pPr>
    </w:p>
    <w:p w:rsidRPr="00040E43" w:rsidR="00B9052D" w:rsidP="00FB3B65" w:rsidRDefault="00FB3B65" w14:paraId="48DB32E8" w14:textId="4FC852EE">
      <w:pPr>
        <w:pStyle w:val="scresolutionmembers"/>
      </w:pPr>
      <w:r>
        <w:t xml:space="preserve">Be it further resolved that a copy of this resolution be presented to </w:t>
      </w:r>
      <w:r w:rsidRPr="0029295D" w:rsidR="0029295D">
        <w:t xml:space="preserve">the Bethune‑Bowman High School </w:t>
      </w:r>
      <w:r w:rsidRPr="0029295D" w:rsidR="0029295D">
        <w:lastRenderedPageBreak/>
        <w:t>JROTC Mohawk Battalion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075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B93BD8B" w:rsidR="007003E1" w:rsidRDefault="00464C3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26989">
              <w:rPr>
                <w:noProof/>
              </w:rPr>
              <w:t>SR-0735KM-VC24.docx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5A7"/>
    <w:rsid w:val="00011869"/>
    <w:rsid w:val="00015CD6"/>
    <w:rsid w:val="00026989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1F7CD8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95D"/>
    <w:rsid w:val="00293F7D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2C70"/>
    <w:rsid w:val="004B7339"/>
    <w:rsid w:val="004E7D54"/>
    <w:rsid w:val="005069EF"/>
    <w:rsid w:val="00511974"/>
    <w:rsid w:val="0052116B"/>
    <w:rsid w:val="005273C6"/>
    <w:rsid w:val="005275A2"/>
    <w:rsid w:val="00530A69"/>
    <w:rsid w:val="00532ACB"/>
    <w:rsid w:val="00543DF3"/>
    <w:rsid w:val="00544C6E"/>
    <w:rsid w:val="00545593"/>
    <w:rsid w:val="00545C09"/>
    <w:rsid w:val="00551C74"/>
    <w:rsid w:val="00556EBF"/>
    <w:rsid w:val="0055760A"/>
    <w:rsid w:val="00571ABF"/>
    <w:rsid w:val="0057560B"/>
    <w:rsid w:val="00577C6C"/>
    <w:rsid w:val="005834ED"/>
    <w:rsid w:val="005A049E"/>
    <w:rsid w:val="005A62FE"/>
    <w:rsid w:val="005C2FE2"/>
    <w:rsid w:val="005D519B"/>
    <w:rsid w:val="005E2BC9"/>
    <w:rsid w:val="00605102"/>
    <w:rsid w:val="006053F5"/>
    <w:rsid w:val="006079CD"/>
    <w:rsid w:val="00611909"/>
    <w:rsid w:val="006215AA"/>
    <w:rsid w:val="00627DCA"/>
    <w:rsid w:val="00662C48"/>
    <w:rsid w:val="00666E48"/>
    <w:rsid w:val="006833CB"/>
    <w:rsid w:val="006913C9"/>
    <w:rsid w:val="0069470D"/>
    <w:rsid w:val="0069483D"/>
    <w:rsid w:val="006B1590"/>
    <w:rsid w:val="006D58AA"/>
    <w:rsid w:val="006E4451"/>
    <w:rsid w:val="006E655C"/>
    <w:rsid w:val="006E69E6"/>
    <w:rsid w:val="007003E1"/>
    <w:rsid w:val="0070081B"/>
    <w:rsid w:val="007070AD"/>
    <w:rsid w:val="00733210"/>
    <w:rsid w:val="00734F00"/>
    <w:rsid w:val="007352A5"/>
    <w:rsid w:val="0073631E"/>
    <w:rsid w:val="00736959"/>
    <w:rsid w:val="0074375C"/>
    <w:rsid w:val="00746A58"/>
    <w:rsid w:val="00770FF1"/>
    <w:rsid w:val="007720AC"/>
    <w:rsid w:val="00781DF8"/>
    <w:rsid w:val="007836CC"/>
    <w:rsid w:val="00787728"/>
    <w:rsid w:val="007917CE"/>
    <w:rsid w:val="007959D3"/>
    <w:rsid w:val="007A70AE"/>
    <w:rsid w:val="007B77E7"/>
    <w:rsid w:val="007C0EE1"/>
    <w:rsid w:val="007E01B6"/>
    <w:rsid w:val="007F3C86"/>
    <w:rsid w:val="007F6D64"/>
    <w:rsid w:val="007F7E20"/>
    <w:rsid w:val="00810471"/>
    <w:rsid w:val="008362E8"/>
    <w:rsid w:val="008410D3"/>
    <w:rsid w:val="00843D27"/>
    <w:rsid w:val="00846FE5"/>
    <w:rsid w:val="0085786E"/>
    <w:rsid w:val="00870570"/>
    <w:rsid w:val="0087345A"/>
    <w:rsid w:val="008905D2"/>
    <w:rsid w:val="00890E1D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30C5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1A87"/>
    <w:rsid w:val="00AB2CC0"/>
    <w:rsid w:val="00AC34A2"/>
    <w:rsid w:val="00AC74F4"/>
    <w:rsid w:val="00AD1C9A"/>
    <w:rsid w:val="00AD4B17"/>
    <w:rsid w:val="00AD6AE9"/>
    <w:rsid w:val="00AF0102"/>
    <w:rsid w:val="00AF1A81"/>
    <w:rsid w:val="00AF69EE"/>
    <w:rsid w:val="00B00C4F"/>
    <w:rsid w:val="00B128F5"/>
    <w:rsid w:val="00B31D8D"/>
    <w:rsid w:val="00B3602C"/>
    <w:rsid w:val="00B412D4"/>
    <w:rsid w:val="00B46BB9"/>
    <w:rsid w:val="00B519D6"/>
    <w:rsid w:val="00B6480F"/>
    <w:rsid w:val="00B64FFF"/>
    <w:rsid w:val="00B703CB"/>
    <w:rsid w:val="00B7267F"/>
    <w:rsid w:val="00B879A5"/>
    <w:rsid w:val="00B9052D"/>
    <w:rsid w:val="00B9105E"/>
    <w:rsid w:val="00B97D48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59BA"/>
    <w:rsid w:val="00C826DD"/>
    <w:rsid w:val="00C82FD3"/>
    <w:rsid w:val="00C92819"/>
    <w:rsid w:val="00C93C2C"/>
    <w:rsid w:val="00CA3BCF"/>
    <w:rsid w:val="00CB455E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1E94"/>
    <w:rsid w:val="00DF3845"/>
    <w:rsid w:val="00E071A0"/>
    <w:rsid w:val="00E32D96"/>
    <w:rsid w:val="00E41911"/>
    <w:rsid w:val="00E44B57"/>
    <w:rsid w:val="00E45C6D"/>
    <w:rsid w:val="00E658FD"/>
    <w:rsid w:val="00E92EEF"/>
    <w:rsid w:val="00E97AB4"/>
    <w:rsid w:val="00EA150E"/>
    <w:rsid w:val="00EC01AC"/>
    <w:rsid w:val="00EE558B"/>
    <w:rsid w:val="00EF2368"/>
    <w:rsid w:val="00EF5F4D"/>
    <w:rsid w:val="00F02C5C"/>
    <w:rsid w:val="00F24442"/>
    <w:rsid w:val="00F33E6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3B65"/>
    <w:rsid w:val="00FB43B4"/>
    <w:rsid w:val="00FB6B0B"/>
    <w:rsid w:val="00FB6FC2"/>
    <w:rsid w:val="00FC39D8"/>
    <w:rsid w:val="00FD17B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7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F7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F7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3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F7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93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F7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93F7D"/>
  </w:style>
  <w:style w:type="character" w:styleId="LineNumber">
    <w:name w:val="line number"/>
    <w:basedOn w:val="DefaultParagraphFont"/>
    <w:uiPriority w:val="99"/>
    <w:semiHidden/>
    <w:unhideWhenUsed/>
    <w:rsid w:val="00293F7D"/>
  </w:style>
  <w:style w:type="paragraph" w:customStyle="1" w:styleId="BillDots">
    <w:name w:val="Bill Dots"/>
    <w:basedOn w:val="Normal"/>
    <w:qFormat/>
    <w:rsid w:val="00293F7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93F7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7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3F7D"/>
    <w:pPr>
      <w:ind w:left="720"/>
      <w:contextualSpacing/>
    </w:pPr>
  </w:style>
  <w:style w:type="paragraph" w:customStyle="1" w:styleId="scbillheader">
    <w:name w:val="sc_bill_header"/>
    <w:qFormat/>
    <w:rsid w:val="00293F7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93F7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93F7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93F7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93F7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93F7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93F7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93F7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93F7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93F7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93F7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93F7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93F7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93F7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93F7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93F7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93F7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93F7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93F7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93F7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93F7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93F7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93F7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93F7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93F7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93F7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93F7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93F7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93F7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93F7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93F7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93F7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93F7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93F7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93F7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93F7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93F7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93F7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93F7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93F7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93F7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93F7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93F7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93F7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93F7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93F7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93F7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93F7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93F7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93F7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93F7D"/>
    <w:rPr>
      <w:color w:val="808080"/>
    </w:rPr>
  </w:style>
  <w:style w:type="paragraph" w:customStyle="1" w:styleId="sctablecodifiedsection">
    <w:name w:val="sc_table_codified_section"/>
    <w:qFormat/>
    <w:rsid w:val="00293F7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93F7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93F7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93F7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93F7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93F7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93F7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93F7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93F7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93F7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93F7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93F7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93F7D"/>
    <w:rPr>
      <w:strike/>
      <w:dstrike w:val="0"/>
    </w:rPr>
  </w:style>
  <w:style w:type="character" w:customStyle="1" w:styleId="scstrikeblue">
    <w:name w:val="sc_strike_blue"/>
    <w:uiPriority w:val="1"/>
    <w:qFormat/>
    <w:rsid w:val="00293F7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93F7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93F7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93F7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93F7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93F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93F7D"/>
  </w:style>
  <w:style w:type="paragraph" w:customStyle="1" w:styleId="scbillendxx">
    <w:name w:val="sc_bill_end_xx"/>
    <w:qFormat/>
    <w:rsid w:val="00293F7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93F7D"/>
  </w:style>
  <w:style w:type="character" w:customStyle="1" w:styleId="scresolutionbody1">
    <w:name w:val="sc_resolution_body1"/>
    <w:uiPriority w:val="1"/>
    <w:qFormat/>
    <w:rsid w:val="00293F7D"/>
  </w:style>
  <w:style w:type="character" w:styleId="Strong">
    <w:name w:val="Strong"/>
    <w:basedOn w:val="DefaultParagraphFont"/>
    <w:uiPriority w:val="22"/>
    <w:qFormat/>
    <w:rsid w:val="00293F7D"/>
    <w:rPr>
      <w:b/>
      <w:bCs/>
    </w:rPr>
  </w:style>
  <w:style w:type="character" w:customStyle="1" w:styleId="scamendhouse">
    <w:name w:val="sc_amend_house"/>
    <w:uiPriority w:val="1"/>
    <w:qFormat/>
    <w:rsid w:val="00293F7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93F7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93F7D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7CD8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B3B65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30&amp;session=125&amp;summary=B" TargetMode="External" Id="R9847a23d61e2418b" /><Relationship Type="http://schemas.openxmlformats.org/officeDocument/2006/relationships/hyperlink" Target="https://www.scstatehouse.gov/sess125_2023-2024/prever/1330_20240507.docx" TargetMode="External" Id="R96610936a07940e3" /><Relationship Type="http://schemas.openxmlformats.org/officeDocument/2006/relationships/hyperlink" Target="h:\sj\20240507.docx" TargetMode="External" Id="Ra48918f4a817410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b84a701b-73de-4b02-b072-bff3f6d6c881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INTRODATE>2024-05-07</T_BILL_D_INTRODATE>
  <T_BILL_D_SENATEINTRODATE>2024-05-07</T_BILL_D_SENATEINTRODATE>
  <T_BILL_N_INTERNALVERSIONNUMBER>1</T_BILL_N_INTERNALVERSIONNUMBER>
  <T_BILL_N_SESSION>125</T_BILL_N_SESSION>
  <T_BILL_N_VERSIONNUMBER>1</T_BILL_N_VERSIONNUMBER>
  <T_BILL_N_YEAR>2024</T_BILL_N_YEAR>
  <T_BILL_REQUEST_REQUEST>e26a9805-1970-46c9-aad4-ea6f19bd48ac</T_BILL_REQUEST_REQUEST>
  <T_BILL_R_ORIGINALDRAFT>9f097536-0356-4505-84c0-3cb5adfd9d7d</T_BILL_R_ORIGINALDRAFT>
  <T_BILL_SPONSOR_SPONSOR>3d38100a-2071-4b04-9b8f-c50afe723286</T_BILL_SPONSOR_SPONSOR>
  <T_BILL_T_BILLNAME>[1330]</T_BILL_T_BILLNAME>
  <T_BILL_T_BILLNUMBER>1330</T_BILL_T_BILLNUMBER>
  <T_BILL_T_BILLTITLE>TO CONGRATULATE The Bethune-Bowman High School JROTC Mohawk Battalion FOR achieving the honor unit with distinction designation.</T_BILL_T_BILLTITLE>
  <T_BILL_T_CHAMBER>senate</T_BILL_T_CHAMBER>
  <T_BILL_T_FILENAME> </T_BILL_T_FILENAME>
  <T_BILL_T_LEGTYPE>resolution</T_BILL_T_LEGTYPE>
  <T_BILL_T_SUBJECT>Bethune- Bowman High School JROTC Mohawk Battalion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1613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2024-05-07T16:39:00Z</dcterms:created>
  <dcterms:modified xsi:type="dcterms:W3CDTF">2024-05-07T16:39:00Z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