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3601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G.M. Smith</w:t>
      </w:r>
    </w:p>
    <w:p>
      <w:pPr>
        <w:widowControl w:val="false"/>
        <w:spacing w:after="0"/>
        <w:jc w:val="left"/>
      </w:pPr>
      <w:r>
        <w:rPr>
          <w:rFonts w:ascii="Times New Roman"/>
          <w:sz w:val="22"/>
        </w:rPr>
        <w:t xml:space="preserve">Document Path: LC-0058SA-RM23.docx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Adopted by the House on January 10, 2023</w:t>
      </w:r>
    </w:p>
    <w:p>
      <w:pPr>
        <w:widowControl w:val="false"/>
        <w:spacing w:after="0"/>
        <w:jc w:val="left"/>
      </w:pPr>
    </w:p>
    <w:p>
      <w:pPr>
        <w:widowControl w:val="false"/>
        <w:spacing w:after="0"/>
        <w:jc w:val="left"/>
      </w:pPr>
      <w:r>
        <w:rPr>
          <w:rFonts w:ascii="Times New Roman"/>
          <w:sz w:val="22"/>
        </w:rPr>
        <w:t xml:space="preserve">Summary: Farewell to Rep. Parks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adopted</w:t>
      </w:r>
      <w:r>
        <w:t xml:space="preserve"> (</w:t>
      </w:r>
      <w:hyperlink w:history="true" r:id="Raeec2106af554ce3">
        <w:r w:rsidRPr="00770434">
          <w:rPr>
            <w:rStyle w:val="Hyperlink"/>
          </w:rPr>
          <w:t>House Journal</w:t>
        </w:r>
        <w:r w:rsidRPr="00770434">
          <w:rPr>
            <w:rStyle w:val="Hyperlink"/>
          </w:rPr>
          <w:noBreakHyphen/>
          <w:t>page 31</w:t>
        </w:r>
      </w:hyperlink>
      <w:r>
        <w:t>)</w:t>
      </w:r>
    </w:p>
    <w:p>
      <w:pPr>
        <w:widowControl w:val="false"/>
        <w:spacing w:after="0"/>
        <w:jc w:val="left"/>
      </w:pPr>
    </w:p>
    <w:p>
      <w:pPr>
        <w:widowControl w:val="false"/>
        <w:spacing w:after="0"/>
        <w:jc w:val="left"/>
      </w:pPr>
      <w:r>
        <w:rPr>
          <w:rFonts w:ascii="Times New Roman"/>
          <w:sz w:val="22"/>
        </w:rPr>
        <w:t xml:space="preserve">View the latest </w:t>
      </w:r>
      <w:hyperlink r:id="R559f8b5e0b1e4d5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6" w14:textId="77777777">
      <w:pPr>
        <w:pStyle w:val="scemptylineheader"/>
      </w:pPr>
    </w:p>
    <w:p w:rsidRPr="00040E43" w:rsidR="002F4473" w:rsidP="007352A5" w:rsidRDefault="002F4473" w14:paraId="48DB32C7" w14:textId="77777777">
      <w:pPr>
        <w:pStyle w:val="scemptylineheader"/>
      </w:pPr>
    </w:p>
    <w:p w:rsidRPr="00040E43" w:rsidR="002F4473" w:rsidP="007352A5" w:rsidRDefault="002F4473" w14:paraId="48DB32C8"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0C4ACD41">
      <w:pPr>
        <w:pStyle w:val="scbillheader"/>
      </w:pPr>
      <w:r w:rsidRPr="00040E43">
        <w:t>A</w:t>
      </w:r>
      <w:r w:rsidRPr="00040E43" w:rsidR="000E1785">
        <w:t xml:space="preserve"> </w:t>
      </w:r>
      <w:sdt>
        <w:sdt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sdtContent>
          <w:r w:rsidR="00A54395">
            <w:t>house</w:t>
          </w:r>
        </w:sdtContent>
      </w:sdt>
      <w:r w:rsidRPr="00040E43" w:rsidR="00B9052D">
        <w:t xml:space="preserve"> 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33B01" w14:paraId="48DB32D0" w14:textId="0019157C">
          <w:pPr>
            <w:pStyle w:val="scresolutiontitle"/>
          </w:pPr>
          <w:r w:rsidRPr="00433B01">
            <w:t>TO RECOGNIZE AND COMMEND THE HONORABLE J. ANNE PARKS ON HER MERITORIOUS SERVICE IN THE SOUTH CAROLINA HOUSE OF REPRESENTATIVES FOR OVER TWENTY</w:t>
          </w:r>
          <w:r>
            <w:t>-</w:t>
          </w:r>
          <w:r w:rsidRPr="00433B01">
            <w:t>FOUR YEARS AND TO WISH HER CONTENTMENT AND SUCCESS IN ALL HER FUTURE ENDEAVORS.</w:t>
          </w:r>
        </w:p>
      </w:sdtContent>
    </w:sdt>
    <w:bookmarkStart w:name="at_45dbd8b0b" w:displacedByCustomXml="prev" w:id="0"/>
    <w:bookmarkEnd w:id="0"/>
    <w:p w:rsidR="0010776B" w:rsidP="00091FD9" w:rsidRDefault="0010776B" w14:paraId="48DB32D1" w14:textId="56627158">
      <w:pPr>
        <w:pStyle w:val="scresolutiontitle"/>
      </w:pPr>
    </w:p>
    <w:p w:rsidR="00482E3E" w:rsidP="00482E3E" w:rsidRDefault="008C3A19" w14:paraId="21B3CB1B" w14:textId="77777777">
      <w:pPr>
        <w:pStyle w:val="scresolutionwhereas"/>
      </w:pPr>
      <w:bookmarkStart w:name="wa_e1bf8ed8f" w:id="1"/>
      <w:r w:rsidRPr="00084D53">
        <w:t>W</w:t>
      </w:r>
      <w:bookmarkEnd w:id="1"/>
      <w:r w:rsidRPr="00084D53">
        <w:t>hereas,</w:t>
      </w:r>
      <w:r w:rsidR="001347EE">
        <w:t xml:space="preserve"> </w:t>
      </w:r>
      <w:r w:rsidR="00482E3E">
        <w:t>for almost a quarter of a century, with faithful integrity, the Honorable J. Anne Parks has represented the citizens of Greenwood and McCormick counties, District 12, in the House of Representatives of this great State; and</w:t>
      </w:r>
    </w:p>
    <w:p w:rsidR="00482E3E" w:rsidP="00482E3E" w:rsidRDefault="00482E3E" w14:paraId="09838E06" w14:textId="77777777">
      <w:pPr>
        <w:pStyle w:val="scresolutionwhereas"/>
      </w:pPr>
    </w:p>
    <w:p w:rsidR="00482E3E" w:rsidP="00482E3E" w:rsidRDefault="00482E3E" w14:paraId="16EC2D09" w14:textId="15C5AF6E">
      <w:pPr>
        <w:pStyle w:val="scresolutionwhereas"/>
      </w:pPr>
      <w:bookmarkStart w:name="wa_8b4c69765" w:id="2"/>
      <w:proofErr w:type="gramStart"/>
      <w:r>
        <w:t>W</w:t>
      </w:r>
      <w:bookmarkEnd w:id="2"/>
      <w:r>
        <w:t>hereas,</w:t>
      </w:r>
      <w:proofErr w:type="gramEnd"/>
      <w:r>
        <w:t xml:space="preserve"> a mortician and funeral director</w:t>
      </w:r>
      <w:r w:rsidR="00905E56">
        <w:t xml:space="preserve"> at Parks Funeral Home</w:t>
      </w:r>
      <w:r>
        <w:t>, as well as a licensed real estate agent, Anne Parks is the daughter of Julia Arnold Parks and the late James Lloyd Parks, Jr. This native of Greenwood continues to reside in her hometown; and</w:t>
      </w:r>
    </w:p>
    <w:p w:rsidR="00482E3E" w:rsidP="00482E3E" w:rsidRDefault="00482E3E" w14:paraId="7D88763A" w14:textId="77777777">
      <w:pPr>
        <w:pStyle w:val="scresolutionwhereas"/>
      </w:pPr>
    </w:p>
    <w:p w:rsidR="00482E3E" w:rsidP="00482E3E" w:rsidRDefault="00482E3E" w14:paraId="772C859B" w14:textId="77777777">
      <w:pPr>
        <w:pStyle w:val="scresolutionwhereas"/>
      </w:pPr>
      <w:bookmarkStart w:name="wa_b068aabe5" w:id="3"/>
      <w:r>
        <w:t>W</w:t>
      </w:r>
      <w:bookmarkEnd w:id="3"/>
      <w:r>
        <w:t>hereas, in preparation for her career, she graduated from Gupton Jones School of Mortuary Science in 1977 and earned her bachelor’s degree from Johnson C. Smith University in 1976; and</w:t>
      </w:r>
    </w:p>
    <w:p w:rsidR="00482E3E" w:rsidP="00482E3E" w:rsidRDefault="00482E3E" w14:paraId="020E72F0" w14:textId="77777777">
      <w:pPr>
        <w:pStyle w:val="scresolutionwhereas"/>
      </w:pPr>
    </w:p>
    <w:p w:rsidR="00482E3E" w:rsidP="00482E3E" w:rsidRDefault="00482E3E" w14:paraId="7F5C1CC1" w14:textId="77777777">
      <w:pPr>
        <w:pStyle w:val="scresolutionwhereas"/>
      </w:pPr>
      <w:bookmarkStart w:name="wa_e59a79a66" w:id="4"/>
      <w:r>
        <w:t>W</w:t>
      </w:r>
      <w:bookmarkEnd w:id="4"/>
      <w:r>
        <w:t>hereas, her years in the South Carolina House of Representatives include service in 1997 and then service from 1999 to the present. Prior to her election to the House, she made her first foray into politics by serving on Greenwood City Council from 1988 to 1996; and</w:t>
      </w:r>
    </w:p>
    <w:p w:rsidR="00482E3E" w:rsidP="00482E3E" w:rsidRDefault="00482E3E" w14:paraId="0BC80178" w14:textId="77777777">
      <w:pPr>
        <w:pStyle w:val="scresolutionwhereas"/>
      </w:pPr>
    </w:p>
    <w:p w:rsidR="00482E3E" w:rsidP="00482E3E" w:rsidRDefault="00482E3E" w14:paraId="12ED0B9F" w14:textId="77777777">
      <w:pPr>
        <w:pStyle w:val="scresolutionwhereas"/>
      </w:pPr>
      <w:bookmarkStart w:name="wa_3b5cd05bb" w:id="5"/>
      <w:r>
        <w:t>W</w:t>
      </w:r>
      <w:bookmarkEnd w:id="5"/>
      <w:r>
        <w:t>hereas, while a member of the House of Representatives, Anne Parks has demonstrated her leadership abilities and commitment to governing as a member of various committees, most recently the Medical, Military, Public and Municipal Affairs Committee, where she served as first vice chairman; and</w:t>
      </w:r>
    </w:p>
    <w:p w:rsidR="00482E3E" w:rsidP="00482E3E" w:rsidRDefault="00482E3E" w14:paraId="2AE3A0FD" w14:textId="77777777">
      <w:pPr>
        <w:pStyle w:val="scresolutionwhereas"/>
      </w:pPr>
    </w:p>
    <w:p w:rsidR="00482E3E" w:rsidP="00482E3E" w:rsidRDefault="00482E3E" w14:paraId="79A3D5A9" w14:textId="77777777">
      <w:pPr>
        <w:pStyle w:val="scresolutionwhereas"/>
      </w:pPr>
      <w:bookmarkStart w:name="wa_b6c5ecbf7" w:id="6"/>
      <w:r>
        <w:t>W</w:t>
      </w:r>
      <w:bookmarkEnd w:id="6"/>
      <w:r>
        <w:t>hereas, Representative Parks strongly believes in active community involvement, and she puts her convictions into action by serving her community in various capacities, including as a present or former member of the Stop the Violence Committee, Community Outreach Organized Learning Board, United Way Budget Committee, Chamber of Commerce, Delta Sigma Theta Sorority, NAACP, Epsilon Nu Delta Mortuary Fraternity, and Organization of Concerned Citizens. Further, this woman of faith finds her spiritual home at Morris Chapel Baptist Church; and</w:t>
      </w:r>
    </w:p>
    <w:p w:rsidR="00482E3E" w:rsidP="00482E3E" w:rsidRDefault="00482E3E" w14:paraId="1D48A6BD" w14:textId="77777777">
      <w:pPr>
        <w:pStyle w:val="scresolutionwhereas"/>
      </w:pPr>
    </w:p>
    <w:p w:rsidR="00482E3E" w:rsidP="00482E3E" w:rsidRDefault="00482E3E" w14:paraId="07315B55" w14:textId="77777777">
      <w:pPr>
        <w:pStyle w:val="scresolutionwhereas"/>
      </w:pPr>
      <w:bookmarkStart w:name="wa_bdc05e8cd" w:id="7"/>
      <w:r>
        <w:lastRenderedPageBreak/>
        <w:t>W</w:t>
      </w:r>
      <w:bookmarkEnd w:id="7"/>
      <w:r>
        <w:t>hereas, on the occasion of her departure from the House of Representatives, her House colleagues, grateful for Anne Parks’ committed service to this body and the people of District 12, extend warmest best wishes for much fulfillment and happiness in this new phase of her life. Now, therefore,</w:t>
      </w:r>
    </w:p>
    <w:p w:rsidRPr="00040E43" w:rsidR="008A7625" w:rsidP="006B1590" w:rsidRDefault="008A7625" w14:paraId="24BB5989" w14:textId="77777777">
      <w:pPr>
        <w:pStyle w:val="scresolutionbody"/>
      </w:pPr>
    </w:p>
    <w:p w:rsidRPr="00040E43" w:rsidR="00B9052D" w:rsidP="00B703CB" w:rsidRDefault="00B9052D" w14:paraId="48DB32E4" w14:textId="2C7C2493">
      <w:pPr>
        <w:pStyle w:val="scresolutionbody"/>
      </w:pPr>
      <w:bookmarkStart w:name="up_bd24099d5" w:id="8"/>
      <w:r w:rsidRPr="00040E43">
        <w:t>B</w:t>
      </w:r>
      <w:bookmarkEnd w:id="8"/>
      <w:r w:rsidRPr="00040E43">
        <w:t xml:space="preserve">e it resolved by the </w:t>
      </w:r>
      <w:sdt>
        <w:sdt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sdtContent>
          <w:r w:rsidR="00A54395">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F3DCC47">
      <w:pPr>
        <w:pStyle w:val="scresolutionmembers"/>
      </w:pPr>
      <w:bookmarkStart w:name="up_cc28f0365" w:id="9"/>
      <w:r w:rsidRPr="00040E43">
        <w:t>T</w:t>
      </w:r>
      <w:bookmarkEnd w:id="9"/>
      <w:r w:rsidRPr="00040E43">
        <w:t xml:space="preserve">hat the members of the South Carolina </w:t>
      </w:r>
      <w:sdt>
        <w:sdt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sdtContent>
          <w:r w:rsidR="00A54395">
            <w:t>House of Representatives</w:t>
          </w:r>
        </w:sdtContent>
      </w:sdt>
      <w:r w:rsidRPr="00040E43">
        <w:t xml:space="preserve">, by this resolution, </w:t>
      </w:r>
      <w:r w:rsidRPr="002C365F" w:rsidR="002C365F">
        <w:t>recognize and commend the Honorable J. Anne Parks on her meritorious service in the South Carolina House of Representatives for over twenty</w:t>
      </w:r>
      <w:r w:rsidR="00E902A7">
        <w:t>-</w:t>
      </w:r>
      <w:r w:rsidRPr="002C365F" w:rsidR="002C365F">
        <w:t>four years and wish her contentment and success in all her future endeavors.</w:t>
      </w:r>
    </w:p>
    <w:p w:rsidRPr="00040E43" w:rsidR="00007116" w:rsidP="00B703CB" w:rsidRDefault="00007116" w14:paraId="48DB32E7" w14:textId="77777777">
      <w:pPr>
        <w:pStyle w:val="scresolutionbody"/>
      </w:pPr>
    </w:p>
    <w:p w:rsidRPr="00040E43" w:rsidR="00B9052D" w:rsidP="00B703CB" w:rsidRDefault="00007116" w14:paraId="48DB32E8" w14:textId="69757C10">
      <w:pPr>
        <w:pStyle w:val="scresolutionbody"/>
      </w:pPr>
      <w:bookmarkStart w:name="up_35834b398" w:id="10"/>
      <w:r w:rsidRPr="00040E43">
        <w:t>B</w:t>
      </w:r>
      <w:bookmarkEnd w:id="10"/>
      <w:r w:rsidRPr="00040E43">
        <w:t>e it further resolved that a copy of this resolution be presented to</w:t>
      </w:r>
      <w:r w:rsidRPr="00040E43" w:rsidR="00B9105E">
        <w:t xml:space="preserve"> </w:t>
      </w:r>
      <w:r w:rsidRPr="00D75F12" w:rsidR="00D75F12">
        <w:t>our distinguished colleague, the Honorable J. Anne Parks.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A27D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AA276" w14:textId="77777777" w:rsidR="00627DCA" w:rsidRDefault="00627DCA" w:rsidP="009F0C77">
      <w:r>
        <w:separator/>
      </w:r>
    </w:p>
  </w:endnote>
  <w:endnote w:type="continuationSeparator" w:id="0">
    <w:p w14:paraId="27B9BA28" w14:textId="77777777" w:rsidR="00627DCA" w:rsidRDefault="00627DCA" w:rsidP="009F0C77">
      <w:r>
        <w:continuationSeparator/>
      </w:r>
    </w:p>
  </w:endnote>
  <w:endnote w:type="continuationNotice" w:id="1">
    <w:p w14:paraId="4CC1EE64" w14:textId="77777777" w:rsidR="00627DCA" w:rsidRDefault="00627D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82ACF" w14:textId="77777777" w:rsidR="009C7F19" w:rsidRDefault="009C7F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A1705C5" w:rsidR="007003E1" w:rsidRDefault="00DA27D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54395">
              <w:rPr>
                <w:noProof/>
              </w:rPr>
              <w:t>LC-0058SA-RM23.docx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834DD" w14:textId="77777777" w:rsidR="009C7F19" w:rsidRDefault="009C7F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A57D6" w14:textId="77777777" w:rsidR="00627DCA" w:rsidRDefault="00627DCA" w:rsidP="009F0C77">
      <w:r>
        <w:separator/>
      </w:r>
    </w:p>
  </w:footnote>
  <w:footnote w:type="continuationSeparator" w:id="0">
    <w:p w14:paraId="770A8435" w14:textId="77777777" w:rsidR="00627DCA" w:rsidRDefault="00627DCA" w:rsidP="009F0C77">
      <w:r>
        <w:continuationSeparator/>
      </w:r>
    </w:p>
  </w:footnote>
  <w:footnote w:type="continuationNotice" w:id="1">
    <w:p w14:paraId="4432AB74" w14:textId="77777777" w:rsidR="00627DCA" w:rsidRDefault="00627D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A1E02" w14:textId="77777777" w:rsidR="009C7F19" w:rsidRDefault="009C7F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06C27" w14:textId="77777777" w:rsidR="009C7F19" w:rsidRDefault="009C7F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F94F5" w14:textId="77777777" w:rsidR="009C7F19" w:rsidRDefault="009C7F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73F6"/>
    <w:rsid w:val="001435A3"/>
    <w:rsid w:val="00146ED3"/>
    <w:rsid w:val="00151044"/>
    <w:rsid w:val="00187057"/>
    <w:rsid w:val="001A022F"/>
    <w:rsid w:val="001A2C0B"/>
    <w:rsid w:val="001A72A6"/>
    <w:rsid w:val="001C4F58"/>
    <w:rsid w:val="001D08F2"/>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C365F"/>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41760A"/>
    <w:rsid w:val="00417C01"/>
    <w:rsid w:val="004252D4"/>
    <w:rsid w:val="00433B01"/>
    <w:rsid w:val="00436096"/>
    <w:rsid w:val="004403BD"/>
    <w:rsid w:val="00461441"/>
    <w:rsid w:val="004623E6"/>
    <w:rsid w:val="0046488E"/>
    <w:rsid w:val="004669F5"/>
    <w:rsid w:val="004809EE"/>
    <w:rsid w:val="00482E3E"/>
    <w:rsid w:val="004B7339"/>
    <w:rsid w:val="004E7D54"/>
    <w:rsid w:val="00511974"/>
    <w:rsid w:val="0052116B"/>
    <w:rsid w:val="005273C6"/>
    <w:rsid w:val="005275A2"/>
    <w:rsid w:val="00530A69"/>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959"/>
    <w:rsid w:val="00746A58"/>
    <w:rsid w:val="007720AC"/>
    <w:rsid w:val="00781DF8"/>
    <w:rsid w:val="00787728"/>
    <w:rsid w:val="007917CE"/>
    <w:rsid w:val="007A70AE"/>
    <w:rsid w:val="007C0EE1"/>
    <w:rsid w:val="007E01B6"/>
    <w:rsid w:val="007F6D64"/>
    <w:rsid w:val="008362E8"/>
    <w:rsid w:val="008410D3"/>
    <w:rsid w:val="00843D27"/>
    <w:rsid w:val="00846FE5"/>
    <w:rsid w:val="0085786E"/>
    <w:rsid w:val="00870570"/>
    <w:rsid w:val="008A1768"/>
    <w:rsid w:val="008A489F"/>
    <w:rsid w:val="008A7625"/>
    <w:rsid w:val="008B4AC4"/>
    <w:rsid w:val="008C3A19"/>
    <w:rsid w:val="008D05D1"/>
    <w:rsid w:val="008E1DCA"/>
    <w:rsid w:val="008F0F33"/>
    <w:rsid w:val="008F4429"/>
    <w:rsid w:val="009059FF"/>
    <w:rsid w:val="00905E56"/>
    <w:rsid w:val="0092634F"/>
    <w:rsid w:val="009270BA"/>
    <w:rsid w:val="0094021A"/>
    <w:rsid w:val="00953783"/>
    <w:rsid w:val="0096528D"/>
    <w:rsid w:val="00965B3F"/>
    <w:rsid w:val="009B44AF"/>
    <w:rsid w:val="009C6A0B"/>
    <w:rsid w:val="009C7F19"/>
    <w:rsid w:val="009F0C77"/>
    <w:rsid w:val="009F4DD1"/>
    <w:rsid w:val="009F7B81"/>
    <w:rsid w:val="00A02543"/>
    <w:rsid w:val="00A41684"/>
    <w:rsid w:val="00A54395"/>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C02C1B"/>
    <w:rsid w:val="00C0345E"/>
    <w:rsid w:val="00C21775"/>
    <w:rsid w:val="00C21ABE"/>
    <w:rsid w:val="00C31C95"/>
    <w:rsid w:val="00C3483A"/>
    <w:rsid w:val="00C41EB9"/>
    <w:rsid w:val="00C433D3"/>
    <w:rsid w:val="00C7322B"/>
    <w:rsid w:val="00C73AFC"/>
    <w:rsid w:val="00C74E9D"/>
    <w:rsid w:val="00C826DD"/>
    <w:rsid w:val="00C82FD3"/>
    <w:rsid w:val="00C92819"/>
    <w:rsid w:val="00C93C2C"/>
    <w:rsid w:val="00CC6B7B"/>
    <w:rsid w:val="00CD2089"/>
    <w:rsid w:val="00CE4EE6"/>
    <w:rsid w:val="00D1567E"/>
    <w:rsid w:val="00D25DD6"/>
    <w:rsid w:val="00D66B80"/>
    <w:rsid w:val="00D73A67"/>
    <w:rsid w:val="00D75F12"/>
    <w:rsid w:val="00D8028D"/>
    <w:rsid w:val="00D970A9"/>
    <w:rsid w:val="00DA27D2"/>
    <w:rsid w:val="00DB1F5E"/>
    <w:rsid w:val="00DC47B1"/>
    <w:rsid w:val="00DF3845"/>
    <w:rsid w:val="00E071A0"/>
    <w:rsid w:val="00E32D96"/>
    <w:rsid w:val="00E41911"/>
    <w:rsid w:val="00E44B57"/>
    <w:rsid w:val="00E658FD"/>
    <w:rsid w:val="00E902A7"/>
    <w:rsid w:val="00E92EEF"/>
    <w:rsid w:val="00E97AB4"/>
    <w:rsid w:val="00EA150E"/>
    <w:rsid w:val="00EF2368"/>
    <w:rsid w:val="00EF5F4D"/>
    <w:rsid w:val="00F24442"/>
    <w:rsid w:val="00F42BA9"/>
    <w:rsid w:val="00F477DA"/>
    <w:rsid w:val="00F50AE3"/>
    <w:rsid w:val="00F655B7"/>
    <w:rsid w:val="00F656BA"/>
    <w:rsid w:val="00F67CF1"/>
    <w:rsid w:val="00F7053B"/>
    <w:rsid w:val="00F728AA"/>
    <w:rsid w:val="00F840F0"/>
    <w:rsid w:val="00F935A0"/>
    <w:rsid w:val="00FB0D0D"/>
    <w:rsid w:val="00FB43B4"/>
    <w:rsid w:val="00FB6B0B"/>
    <w:rsid w:val="00FB6FC2"/>
    <w:rsid w:val="00FE52B6"/>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601&amp;session=125&amp;summary=B" TargetMode="External" Id="R559f8b5e0b1e4d52" /><Relationship Type="http://schemas.openxmlformats.org/officeDocument/2006/relationships/hyperlink" Target="h:\hj\20230110.docx" TargetMode="External" Id="Raeec2106af554ce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d9955894-81aa-4ede-9ad9-03ca8fc3b084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2023-01-10T00:00:00-05:00</T_BILL_DT_VERSION>
  <T_BILL_D_HOUSEINTRODATE>2023-01-10</T_BILL_D_HOUSEINTRODATE>
  <T_BILL_D_INTRODATE>2023-01-10</T_BILL_D_INTRODATE>
  <T_BILL_N_INTERNALVERSIONNUMBER>1</T_BILL_N_INTERNALVERSIONNUMBER>
  <T_BILL_N_SESSION>125</T_BILL_N_SESSION>
  <T_BILL_N_VERSIONNUMBER>1</T_BILL_N_VERSIONNUMBER>
  <T_BILL_N_YEAR>2023</T_BILL_N_YEAR>
  <T_BILL_REQUEST_REQUEST>867973d5-7982-4a1a-b0f5-79f0ac041c82</T_BILL_REQUEST_REQUEST>
  <T_BILL_R_ORIGINALDRAFT>133ea387-1eeb-4dea-89ff-53c333c1cf55</T_BILL_R_ORIGINALDRAFT>
  <T_BILL_SPONSOR_SPONSOR>7dd4f309-dfcd-4edf-9cba-f0144eec17d6</T_BILL_SPONSOR_SPONSOR>
  <T_BILL_T_ACTNUMBER>None</T_BILL_T_ACTNUMBER>
  <T_BILL_T_BILLNAME>[3601]</T_BILL_T_BILLNAME>
  <T_BILL_T_BILLNUMBER>3601</T_BILL_T_BILLNUMBER>
  <T_BILL_T_BILLTITLE>TO RECOGNIZE AND COMMEND THE HONORABLE J. ANNE PARKS ON HER MERITORIOUS SERVICE IN THE SOUTH CAROLINA HOUSE OF REPRESENTATIVES FOR OVER TWENTY-FOUR YEARS AND TO WISH HER CONTENTMENT AND SUCCESS IN ALL HER FUTURE ENDEAVORS.</T_BILL_T_BILLTITLE>
  <T_BILL_T_CHAMBER>house</T_BILL_T_CHAMBER>
  <T_BILL_T_FILENAME> </T_BILL_T_FILENAME>
  <T_BILL_T_LEGTYPE>resolution</T_BILL_T_LEGTYPE>
  <T_BILL_T_RATNUMBER>None</T_BILL_T_RATNUMBER>
  <T_BILL_T_SUBJECT>Farewell to Rep. Parks</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450</Words>
  <Characters>2387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21</cp:revision>
  <cp:lastPrinted>2022-11-14T15:05:00Z</cp:lastPrinted>
  <dcterms:created xsi:type="dcterms:W3CDTF">2022-08-17T14:54:00Z</dcterms:created>
  <dcterms:modified xsi:type="dcterms:W3CDTF">2022-12-06T15:22:00Z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