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Mitchell, Yow, Connell and B. Newton</w:t>
      </w:r>
    </w:p>
    <w:p>
      <w:pPr>
        <w:widowControl w:val="false"/>
        <w:spacing w:after="0"/>
        <w:jc w:val="left"/>
      </w:pPr>
      <w:r>
        <w:rPr>
          <w:rFonts w:ascii="Times New Roman"/>
          <w:sz w:val="22"/>
        </w:rPr>
        <w:t xml:space="preserve">Document Path: LC-0497CM-GT24.docx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Adopted by the General Assembly on April 30, 2024</w:t>
      </w:r>
    </w:p>
    <w:p>
      <w:pPr>
        <w:widowControl w:val="false"/>
        <w:spacing w:after="0"/>
        <w:jc w:val="left"/>
      </w:pPr>
    </w:p>
    <w:p>
      <w:pPr>
        <w:widowControl w:val="false"/>
        <w:spacing w:after="0"/>
        <w:jc w:val="left"/>
      </w:pPr>
      <w:r>
        <w:rPr>
          <w:rFonts w:ascii="Times New Roman"/>
          <w:sz w:val="22"/>
        </w:rPr>
        <w:t xml:space="preserve">Summary: David E. Branham, Sr.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w:t>
      </w:r>
      <w:r>
        <w:t xml:space="preserve"> (</w:t>
      </w:r>
      <w:hyperlink w:history="true" r:id="Rba6f8fb8150448d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Invitations and Memorial Resolutions</w:t>
      </w:r>
      <w:r>
        <w:t xml:space="preserve"> (</w:t>
      </w:r>
      <w:hyperlink w:history="true" r:id="R9b34bedda4924ee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63459f27b6e74cf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3b5a68e2156243ac">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408ce7d5efed47e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925354ff0bea4c7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Recalled from Committee on</w:t>
      </w:r>
      <w:r>
        <w:rPr>
          <w:b/>
        </w:rPr>
        <w:t xml:space="preserve"> Transportation</w:t>
      </w:r>
      <w:r>
        <w:t xml:space="preserve"> (</w:t>
      </w:r>
      <w:hyperlink w:history="true" r:id="R526c53d5acbe467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Adopted, returned to House with concurrence</w:t>
      </w:r>
      <w:r>
        <w:t xml:space="preserve"> (</w:t>
      </w:r>
      <w:hyperlink w:history="true" r:id="Re1869e3194424da6">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458860294441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d0e34b1d79470a">
        <w:r>
          <w:rPr>
            <w:rStyle w:val="Hyperlink"/>
            <w:u w:val="single"/>
          </w:rPr>
          <w:t>01/30/2024</w:t>
        </w:r>
      </w:hyperlink>
      <w:r>
        <w:t xml:space="preserve"/>
      </w:r>
    </w:p>
    <w:p>
      <w:pPr>
        <w:widowControl w:val="true"/>
        <w:spacing w:after="0"/>
        <w:jc w:val="left"/>
      </w:pPr>
      <w:r>
        <w:rPr>
          <w:rFonts w:ascii="Times New Roman"/>
          <w:sz w:val="22"/>
        </w:rPr>
        <w:t xml:space="preserve"/>
      </w:r>
      <w:hyperlink r:id="R31a08e535c934a9c">
        <w:r>
          <w:rPr>
            <w:rStyle w:val="Hyperlink"/>
            <w:u w:val="single"/>
          </w:rPr>
          <w:t>03/05/2024</w:t>
        </w:r>
      </w:hyperlink>
      <w:r>
        <w:t xml:space="preserve"/>
      </w:r>
    </w:p>
    <w:p>
      <w:pPr>
        <w:widowControl w:val="true"/>
        <w:spacing w:after="0"/>
        <w:jc w:val="left"/>
      </w:pPr>
      <w:r>
        <w:rPr>
          <w:rFonts w:ascii="Times New Roman"/>
          <w:sz w:val="22"/>
        </w:rPr>
        <w:t xml:space="preserve"/>
      </w:r>
      <w:hyperlink r:id="R620411b230ca4e28">
        <w:r>
          <w:rPr>
            <w:rStyle w:val="Hyperlink"/>
            <w:u w:val="single"/>
          </w:rPr>
          <w:t>03/06/2024</w:t>
        </w:r>
      </w:hyperlink>
      <w:r>
        <w:t xml:space="preserve"/>
      </w:r>
    </w:p>
    <w:p>
      <w:pPr>
        <w:widowControl w:val="true"/>
        <w:spacing w:after="0"/>
        <w:jc w:val="left"/>
      </w:pPr>
      <w:r>
        <w:rPr>
          <w:rFonts w:ascii="Times New Roman"/>
          <w:sz w:val="22"/>
        </w:rPr>
        <w:t xml:space="preserve"/>
      </w:r>
      <w:hyperlink r:id="Re1c536871253416d">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F6AFB" w:rsidP="00AF6AFB" w:rsidRDefault="007462E5" w14:paraId="62F2A2A9" w14:textId="2234403A">
      <w:pPr>
        <w:pStyle w:val="sccoversheetstatus"/>
      </w:pPr>
      <w:sdt>
        <w:sdtPr>
          <w:alias w:val="status"/>
          <w:tag w:val="status"/>
          <w:id w:val="854397200"/>
          <w:placeholder>
            <w:docPart w:val="0E0DC3123F71416A95EA0A1F9B5B7F6C"/>
          </w:placeholder>
        </w:sdtPr>
        <w:sdtEndPr/>
        <w:sdtContent>
          <w:r w:rsidR="00AF6AFB">
            <w:t>Recalled</w:t>
          </w:r>
        </w:sdtContent>
      </w:sdt>
    </w:p>
    <w:sdt>
      <w:sdtPr>
        <w:alias w:val="printed1"/>
        <w:tag w:val="printed1"/>
        <w:id w:val="-1779714481"/>
        <w:placeholder>
          <w:docPart w:val="0E0DC3123F71416A95EA0A1F9B5B7F6C"/>
        </w:placeholder>
        <w:text/>
      </w:sdtPr>
      <w:sdtEndPr/>
      <w:sdtContent>
        <w:p w:rsidR="00AF6AFB" w:rsidP="00AF6AFB" w:rsidRDefault="00AF6AFB" w14:paraId="115727FB" w14:textId="24B48360">
          <w:pPr>
            <w:pStyle w:val="sccoversheetinfo"/>
          </w:pPr>
          <w:r>
            <w:t>April 25, 2024</w:t>
          </w:r>
        </w:p>
      </w:sdtContent>
    </w:sdt>
    <w:p w:rsidR="00AF6AFB" w:rsidP="00AF6AFB" w:rsidRDefault="00AF6AFB" w14:paraId="57A581F4" w14:textId="77777777">
      <w:pPr>
        <w:pStyle w:val="sccoversheetinfo"/>
      </w:pPr>
    </w:p>
    <w:sdt>
      <w:sdtPr>
        <w:alias w:val="billnumber"/>
        <w:tag w:val="billnumber"/>
        <w:id w:val="-897512070"/>
        <w:placeholder>
          <w:docPart w:val="0E0DC3123F71416A95EA0A1F9B5B7F6C"/>
        </w:placeholder>
        <w:text/>
      </w:sdtPr>
      <w:sdtEndPr/>
      <w:sdtContent>
        <w:p w:rsidRPr="00B07BF4" w:rsidR="00AF6AFB" w:rsidP="00AF6AFB" w:rsidRDefault="00AF6AFB" w14:paraId="03774935" w14:textId="5506A1DB">
          <w:pPr>
            <w:pStyle w:val="sccoversheetbillno"/>
          </w:pPr>
          <w:r>
            <w:t>H. 4965</w:t>
          </w:r>
        </w:p>
      </w:sdtContent>
    </w:sdt>
    <w:p w:rsidR="00AF6AFB" w:rsidP="00AF6AFB" w:rsidRDefault="00AF6AFB" w14:paraId="4259FEEF" w14:textId="77777777">
      <w:pPr>
        <w:pStyle w:val="sccoversheetsponsor6"/>
      </w:pPr>
    </w:p>
    <w:p w:rsidRPr="00B07BF4" w:rsidR="00AF6AFB" w:rsidP="00AF6AFB" w:rsidRDefault="00AF6AFB" w14:paraId="1195EDAB" w14:textId="650ED09B">
      <w:pPr>
        <w:pStyle w:val="sccoversheetsponsor6"/>
        <w:jc w:val="center"/>
      </w:pPr>
      <w:r w:rsidRPr="00B07BF4">
        <w:t xml:space="preserve">Introduced by </w:t>
      </w:r>
      <w:sdt>
        <w:sdtPr>
          <w:alias w:val="sponsortype"/>
          <w:tag w:val="sponsortype"/>
          <w:id w:val="1707217765"/>
          <w:placeholder>
            <w:docPart w:val="0E0DC3123F71416A95EA0A1F9B5B7F6C"/>
          </w:placeholder>
          <w:text/>
        </w:sdtPr>
        <w:sdtEndPr/>
        <w:sdtContent>
          <w:r>
            <w:t>Reps.</w:t>
          </w:r>
        </w:sdtContent>
      </w:sdt>
      <w:r w:rsidRPr="00B07BF4">
        <w:t xml:space="preserve"> </w:t>
      </w:r>
      <w:sdt>
        <w:sdtPr>
          <w:alias w:val="sponsors"/>
          <w:tag w:val="sponsors"/>
          <w:id w:val="716862734"/>
          <w:placeholder>
            <w:docPart w:val="0E0DC3123F71416A95EA0A1F9B5B7F6C"/>
          </w:placeholder>
          <w:text/>
        </w:sdtPr>
        <w:sdtEndPr/>
        <w:sdtContent>
          <w:r>
            <w:t>Mitchell, Yow, Connell and B. Newton</w:t>
          </w:r>
        </w:sdtContent>
      </w:sdt>
      <w:r w:rsidRPr="00B07BF4">
        <w:t xml:space="preserve"> </w:t>
      </w:r>
    </w:p>
    <w:p w:rsidRPr="00B07BF4" w:rsidR="00AF6AFB" w:rsidP="00AF6AFB" w:rsidRDefault="00AF6AFB" w14:paraId="3FCB809A" w14:textId="77777777">
      <w:pPr>
        <w:pStyle w:val="sccoversheetsponsor6"/>
      </w:pPr>
    </w:p>
    <w:p w:rsidRPr="00B07BF4" w:rsidR="00AF6AFB" w:rsidP="00AF6AFB" w:rsidRDefault="007462E5" w14:paraId="7D1178B8" w14:textId="777CBE64">
      <w:pPr>
        <w:pStyle w:val="sccoversheetinfo"/>
      </w:pPr>
      <w:sdt>
        <w:sdtPr>
          <w:alias w:val="typeinitial"/>
          <w:tag w:val="typeinitial"/>
          <w:id w:val="98301346"/>
          <w:placeholder>
            <w:docPart w:val="0E0DC3123F71416A95EA0A1F9B5B7F6C"/>
          </w:placeholder>
          <w:text/>
        </w:sdtPr>
        <w:sdtEndPr/>
        <w:sdtContent>
          <w:r w:rsidR="00AF6AFB">
            <w:t>S</w:t>
          </w:r>
        </w:sdtContent>
      </w:sdt>
      <w:r w:rsidRPr="00B07BF4" w:rsidR="00AF6AFB">
        <w:t xml:space="preserve">. Printed </w:t>
      </w:r>
      <w:sdt>
        <w:sdtPr>
          <w:alias w:val="printed2"/>
          <w:tag w:val="printed2"/>
          <w:id w:val="-774643221"/>
          <w:placeholder>
            <w:docPart w:val="0E0DC3123F71416A95EA0A1F9B5B7F6C"/>
          </w:placeholder>
          <w:text/>
        </w:sdtPr>
        <w:sdtEndPr/>
        <w:sdtContent>
          <w:r w:rsidR="00AF6AFB">
            <w:t>04/25/24</w:t>
          </w:r>
        </w:sdtContent>
      </w:sdt>
      <w:r w:rsidRPr="00B07BF4" w:rsidR="00AF6AFB">
        <w:t>--</w:t>
      </w:r>
      <w:sdt>
        <w:sdtPr>
          <w:alias w:val="residingchamber"/>
          <w:tag w:val="residingchamber"/>
          <w:id w:val="1651789982"/>
          <w:placeholder>
            <w:docPart w:val="0E0DC3123F71416A95EA0A1F9B5B7F6C"/>
          </w:placeholder>
          <w:text/>
        </w:sdtPr>
        <w:sdtEndPr/>
        <w:sdtContent>
          <w:r w:rsidR="00AF6AFB">
            <w:t>S</w:t>
          </w:r>
        </w:sdtContent>
      </w:sdt>
      <w:r w:rsidRPr="00B07BF4" w:rsidR="00AF6AFB">
        <w:t>.</w:t>
      </w:r>
    </w:p>
    <w:p w:rsidRPr="00B07BF4" w:rsidR="00AF6AFB" w:rsidP="00AF6AFB" w:rsidRDefault="00AF6AFB" w14:paraId="225136D0" w14:textId="505A173F">
      <w:pPr>
        <w:pStyle w:val="sccoversheetreadfirst"/>
      </w:pPr>
      <w:r w:rsidRPr="00B07BF4">
        <w:t xml:space="preserve">Read the first time </w:t>
      </w:r>
      <w:sdt>
        <w:sdtPr>
          <w:alias w:val="readfirst"/>
          <w:tag w:val="readfirst"/>
          <w:id w:val="-1145275273"/>
          <w:placeholder>
            <w:docPart w:val="0E0DC3123F71416A95EA0A1F9B5B7F6C"/>
          </w:placeholder>
          <w:text/>
        </w:sdtPr>
        <w:sdtEndPr/>
        <w:sdtContent>
          <w:r>
            <w:t xml:space="preserve">March </w:t>
          </w:r>
          <w:r w:rsidR="00021EC8">
            <w:t>0</w:t>
          </w:r>
          <w:r>
            <w:t>7, 2024</w:t>
          </w:r>
        </w:sdtContent>
      </w:sdt>
    </w:p>
    <w:p w:rsidRPr="00B07BF4" w:rsidR="00AF6AFB" w:rsidP="00AF6AFB" w:rsidRDefault="00AF6AFB" w14:paraId="20B088BB" w14:textId="77777777">
      <w:pPr>
        <w:pStyle w:val="sccoversheetemptyline"/>
      </w:pPr>
    </w:p>
    <w:p w:rsidRPr="00B07BF4" w:rsidR="00AF6AFB" w:rsidP="00AF6AFB" w:rsidRDefault="00AF6AFB" w14:paraId="7C15A2AA" w14:textId="4C24B904">
      <w:pPr>
        <w:pStyle w:val="sccoversheetemptyline"/>
        <w:jc w:val="center"/>
        <w:rPr>
          <w:u w:val="single"/>
        </w:rPr>
      </w:pPr>
      <w:r>
        <w:t>________</w:t>
      </w:r>
    </w:p>
    <w:p w:rsidR="00AF6AFB" w:rsidP="00AF6AFB" w:rsidRDefault="00AF6AFB" w14:paraId="224F3EFF" w14:textId="63298D75">
      <w:pPr>
        <w:pStyle w:val="sccoversheetemptyline"/>
        <w:jc w:val="center"/>
        <w:sectPr w:rsidR="00AF6AFB" w:rsidSect="00AF6AFB">
          <w:footerReference w:type="default" r:id="rId12"/>
          <w:pgSz w:w="12240" w:h="15840" w:code="1"/>
          <w:pgMar w:top="1008" w:right="1627" w:bottom="1008" w:left="1627" w:header="720" w:footer="720" w:gutter="0"/>
          <w:lnNumType w:countBy="1"/>
          <w:pgNumType w:start="1"/>
          <w:cols w:space="708"/>
          <w:docGrid w:linePitch="360"/>
        </w:sectPr>
      </w:pPr>
    </w:p>
    <w:p w:rsidRPr="00B07BF4" w:rsidR="00AF6AFB" w:rsidP="00AF6AFB" w:rsidRDefault="00AF6AFB" w14:paraId="5530919B"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00AF6AFB" w:rsidP="000F045E" w:rsidRDefault="00AF6AFB" w14:paraId="58D649AB" w14:textId="77777777">
      <w:pPr>
        <w:pStyle w:val="scemptylineheader"/>
      </w:pPr>
    </w:p>
    <w:p w:rsidRPr="008A567B" w:rsidR="0010776B" w:rsidP="000F045E" w:rsidRDefault="0010776B" w14:paraId="48DB32CD" w14:textId="37DA9D6E">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7462E5" w14:paraId="48DB32D0" w14:textId="1E89D28A">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A566BA" w:rsidR="00C432C3">
            <w:t xml:space="preserve">TO REQUEST THE DEPARTMENT OF TRANSPORTATION NAME THE JUNCTION </w:t>
          </w:r>
          <w:r w:rsidR="00C36848">
            <w:t xml:space="preserve">AT </w:t>
          </w:r>
          <w:r w:rsidRPr="00A566BA" w:rsidR="00C432C3">
            <w:t>LOCKHART ROAD AND KEYS LANE IN KERSHAW COUNTY “COMMISSIONER DAVID E. BRANHAM, SR. INTERSECTION” AND ERECT APPROPRIATE MARKERS OR SIGNS AT THIS LOCATION CONTAINING THESE WORDS.</w:t>
          </w:r>
        </w:sdtContent>
      </w:sdt>
    </w:p>
    <w:p w:rsidRPr="008A567B" w:rsidR="0010776B" w:rsidP="00A477AA" w:rsidRDefault="0010776B" w14:paraId="48DB32D1" w14:textId="77777777">
      <w:pPr>
        <w:pStyle w:val="scresolutiontitle"/>
      </w:pPr>
    </w:p>
    <w:p w:rsidRPr="00591EDD" w:rsidR="00591EDD" w:rsidP="00591EDD" w:rsidRDefault="00591EDD" w14:paraId="267E5071" w14:textId="14F5DA7E">
      <w:pPr>
        <w:pStyle w:val="scresolutionwhereas"/>
      </w:pPr>
      <w:bookmarkStart w:name="wa_b2ce0d1e2" w:id="0"/>
      <w:r w:rsidRPr="00591EDD">
        <w:t>W</w:t>
      </w:r>
      <w:bookmarkEnd w:id="0"/>
      <w:r w:rsidRPr="00591EDD">
        <w:t>hereas,</w:t>
      </w:r>
      <w:r w:rsidR="00A9569D">
        <w:t xml:space="preserve"> </w:t>
      </w:r>
      <w:r w:rsidR="0088122F">
        <w:t>the Honorable David E. “Gene” Branham, Sr.</w:t>
      </w:r>
      <w:r w:rsidR="008143D3">
        <w:t>,</w:t>
      </w:r>
      <w:r w:rsidR="0088122F">
        <w:t xml:space="preserve"> has been a resident of Kershaw County for more that forty-eight years. He is married to Gail Branham and together they are the proud parents of three children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699C6FD">
      <w:pPr>
        <w:pStyle w:val="scresolutionwhereas"/>
      </w:pPr>
      <w:bookmarkStart w:name="wa_975bbf282" w:id="1"/>
      <w:r w:rsidRPr="00591EDD">
        <w:t>W</w:t>
      </w:r>
      <w:bookmarkEnd w:id="1"/>
      <w:r w:rsidRPr="00591EDD">
        <w:t>hereas,</w:t>
      </w:r>
      <w:r w:rsidR="00A9569D">
        <w:t xml:space="preserve"> </w:t>
      </w:r>
      <w:r w:rsidR="00365504">
        <w:t>Mr. Branham</w:t>
      </w:r>
      <w:r w:rsidR="0088122F">
        <w:t xml:space="preserve"> worked for Lynches River Electric </w:t>
      </w:r>
      <w:r w:rsidR="007C6AD8">
        <w:t>Cooperative, Inc. for forty</w:t>
      </w:r>
      <w:r w:rsidR="009B6797">
        <w:t>-five years in various capacities, including lineman, line foreman, and line superintendent. He also served in the South Carolina National Guard for six years</w:t>
      </w:r>
      <w:r w:rsidRPr="00591EDD">
        <w:t>; and</w:t>
      </w:r>
    </w:p>
    <w:p w:rsidRPr="00591EDD" w:rsidR="00591EDD" w:rsidP="00275D16" w:rsidRDefault="00591EDD" w14:paraId="36BFE9DF" w14:textId="58ABA93C">
      <w:pPr>
        <w:pStyle w:val="scemptyline"/>
      </w:pPr>
    </w:p>
    <w:p w:rsidR="00591EDD" w:rsidP="00591EDD" w:rsidRDefault="00591EDD" w14:paraId="4A4BA584" w14:textId="11109721">
      <w:pPr>
        <w:pStyle w:val="scresolutionwhereas"/>
      </w:pPr>
      <w:bookmarkStart w:name="wa_09c8f6feb" w:id="2"/>
      <w:r w:rsidRPr="00591EDD">
        <w:t>W</w:t>
      </w:r>
      <w:bookmarkEnd w:id="2"/>
      <w:r w:rsidRPr="00591EDD">
        <w:t>hereas,</w:t>
      </w:r>
      <w:r w:rsidR="00A9569D">
        <w:t xml:space="preserve"> </w:t>
      </w:r>
      <w:r w:rsidR="00365504">
        <w:t>Mr. Branham</w:t>
      </w:r>
      <w:r w:rsidR="009B6797">
        <w:t xml:space="preserve"> served on the Kershaw County Transportation Committee for nineteen years</w:t>
      </w:r>
      <w:r w:rsidR="002E39D3">
        <w:t>. He served as chairman</w:t>
      </w:r>
      <w:r w:rsidR="009B6797">
        <w:t xml:space="preserve"> </w:t>
      </w:r>
      <w:r w:rsidR="002E39D3">
        <w:t>for</w:t>
      </w:r>
      <w:r w:rsidR="009B6797">
        <w:t xml:space="preserve"> fifteen of those years</w:t>
      </w:r>
      <w:r w:rsidRPr="00591EDD">
        <w:t>; and</w:t>
      </w:r>
    </w:p>
    <w:p w:rsidR="009B6797" w:rsidP="00591EDD" w:rsidRDefault="009B6797" w14:paraId="3C78353D" w14:textId="77777777">
      <w:pPr>
        <w:pStyle w:val="scresolutionwhereas"/>
      </w:pPr>
    </w:p>
    <w:p w:rsidR="009B6797" w:rsidP="00591EDD" w:rsidRDefault="009B6797" w14:paraId="4691BBEE" w14:textId="4232810C">
      <w:pPr>
        <w:pStyle w:val="scresolutionwhereas"/>
      </w:pPr>
      <w:bookmarkStart w:name="wa_fc72917bf" w:id="3"/>
      <w:r>
        <w:t>W</w:t>
      </w:r>
      <w:bookmarkEnd w:id="3"/>
      <w:r>
        <w:t>hereas, in 2016, he was appointed commissioner for the South Carolina Department of Transportation</w:t>
      </w:r>
      <w:r w:rsidR="008143D3">
        <w:t>’s</w:t>
      </w:r>
      <w:r>
        <w:t xml:space="preserve"> Fifth Congressional District. In 2022, </w:t>
      </w:r>
      <w:r w:rsidR="002E39D3">
        <w:t xml:space="preserve">he </w:t>
      </w:r>
      <w:r w:rsidR="00365504">
        <w:t xml:space="preserve">was </w:t>
      </w:r>
      <w:r w:rsidR="002E39D3">
        <w:t>named its chairman</w:t>
      </w:r>
      <w:r>
        <w:t xml:space="preserve">; </w:t>
      </w:r>
      <w:r w:rsidR="002E39D3">
        <w:t>and</w:t>
      </w:r>
    </w:p>
    <w:p w:rsidR="002E39D3" w:rsidP="00591EDD" w:rsidRDefault="002E39D3" w14:paraId="5DF98C02" w14:textId="77777777">
      <w:pPr>
        <w:pStyle w:val="scresolutionwhereas"/>
      </w:pPr>
    </w:p>
    <w:p w:rsidR="002E39D3" w:rsidP="00591EDD" w:rsidRDefault="002E39D3" w14:paraId="38215B79" w14:textId="49F5D307">
      <w:pPr>
        <w:pStyle w:val="scresolutionwhereas"/>
      </w:pPr>
      <w:bookmarkStart w:name="wa_e2e94ff16" w:id="4"/>
      <w:r>
        <w:t>W</w:t>
      </w:r>
      <w:bookmarkEnd w:id="4"/>
      <w:r>
        <w:t>hereas, Chairman Branham and his wife are active members of Providence Baptist Church where he serves as deacon; and</w:t>
      </w:r>
    </w:p>
    <w:p w:rsidR="002E39D3" w:rsidP="00591EDD" w:rsidRDefault="002E39D3" w14:paraId="3A3CC66D" w14:textId="77777777">
      <w:pPr>
        <w:pStyle w:val="scresolutionwhereas"/>
      </w:pPr>
    </w:p>
    <w:p w:rsidRPr="00591EDD" w:rsidR="00591EDD" w:rsidP="00591EDD" w:rsidRDefault="002E39D3" w14:paraId="19F735BD" w14:textId="0CF5646F">
      <w:pPr>
        <w:pStyle w:val="scresolutionwhereas"/>
      </w:pPr>
      <w:bookmarkStart w:name="wa_0d50998cf" w:id="5"/>
      <w:r>
        <w:t>W</w:t>
      </w:r>
      <w:bookmarkEnd w:id="5"/>
      <w:r>
        <w:t xml:space="preserve">hereas, it would be fitting and proper </w:t>
      </w:r>
      <w:r w:rsidR="005A06C3">
        <w:t xml:space="preserve">to </w:t>
      </w:r>
      <w:r>
        <w:t xml:space="preserve">recognize the accomplishments of Chairman Branham by naming an intersection </w:t>
      </w:r>
      <w:r w:rsidR="008143D3">
        <w:t xml:space="preserve">in </w:t>
      </w:r>
      <w:r>
        <w:t>Kershaw County in his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bookmarkStart w:name="open_doc_here" w:id="6"/>
      <w:bookmarkEnd w:id="6"/>
    </w:p>
    <w:p w:rsidRPr="008A567B" w:rsidR="00B36D5A" w:rsidP="00B36D5A" w:rsidRDefault="00B36D5A" w14:paraId="201A86FC" w14:textId="1E02FBF0">
      <w:pPr>
        <w:pStyle w:val="scresolutionmembers"/>
      </w:pPr>
      <w:r w:rsidRPr="008A567B">
        <w:t xml:space="preserve">That the members of the South Carolina General Assembly, by this resolution, </w:t>
      </w:r>
      <w:r w:rsidR="002E39D3">
        <w:t xml:space="preserve">request </w:t>
      </w:r>
      <w:r w:rsidRPr="002E39D3" w:rsidR="002E39D3">
        <w:t xml:space="preserve">the </w:t>
      </w:r>
      <w:r w:rsidR="00365504">
        <w:t>D</w:t>
      </w:r>
      <w:r w:rsidRPr="002E39D3" w:rsidR="002E39D3">
        <w:t xml:space="preserve">epartment of </w:t>
      </w:r>
      <w:r w:rsidR="00365504">
        <w:t>T</w:t>
      </w:r>
      <w:r w:rsidRPr="002E39D3" w:rsidR="002E39D3">
        <w:t xml:space="preserve">ransportation name the junction </w:t>
      </w:r>
      <w:r w:rsidR="001F6042">
        <w:t xml:space="preserve">at </w:t>
      </w:r>
      <w:r w:rsidR="002E39D3">
        <w:t>L</w:t>
      </w:r>
      <w:r w:rsidRPr="002E39D3" w:rsidR="002E39D3">
        <w:t xml:space="preserve">ockhart </w:t>
      </w:r>
      <w:r w:rsidR="002E39D3">
        <w:t>R</w:t>
      </w:r>
      <w:r w:rsidRPr="002E39D3" w:rsidR="002E39D3">
        <w:t xml:space="preserve">oad and </w:t>
      </w:r>
      <w:r w:rsidR="002E39D3">
        <w:t>K</w:t>
      </w:r>
      <w:r w:rsidRPr="002E39D3" w:rsidR="002E39D3">
        <w:t xml:space="preserve">eys </w:t>
      </w:r>
      <w:r w:rsidR="002E39D3">
        <w:t>L</w:t>
      </w:r>
      <w:r w:rsidRPr="002E39D3" w:rsidR="002E39D3">
        <w:t xml:space="preserve">ane in </w:t>
      </w:r>
      <w:r w:rsidR="002E39D3">
        <w:t>K</w:t>
      </w:r>
      <w:r w:rsidRPr="002E39D3" w:rsidR="002E39D3">
        <w:t xml:space="preserve">ershaw </w:t>
      </w:r>
      <w:r w:rsidR="002E39D3">
        <w:t>C</w:t>
      </w:r>
      <w:r w:rsidRPr="002E39D3" w:rsidR="002E39D3">
        <w:t>ounty “</w:t>
      </w:r>
      <w:r w:rsidR="002E39D3">
        <w:t>C</w:t>
      </w:r>
      <w:r w:rsidRPr="002E39D3" w:rsidR="002E39D3">
        <w:t xml:space="preserve">ommissioner </w:t>
      </w:r>
      <w:r w:rsidR="002E39D3">
        <w:t>D</w:t>
      </w:r>
      <w:r w:rsidRPr="002E39D3" w:rsidR="002E39D3">
        <w:t xml:space="preserve">avid </w:t>
      </w:r>
      <w:r w:rsidR="002E39D3">
        <w:t>E</w:t>
      </w:r>
      <w:r w:rsidRPr="002E39D3" w:rsidR="002E39D3">
        <w:t xml:space="preserve">. </w:t>
      </w:r>
      <w:r w:rsidR="002E39D3">
        <w:t>B</w:t>
      </w:r>
      <w:r w:rsidRPr="002E39D3" w:rsidR="002E39D3">
        <w:t xml:space="preserve">ranham, </w:t>
      </w:r>
      <w:r w:rsidR="002E39D3">
        <w:t>S</w:t>
      </w:r>
      <w:r w:rsidRPr="002E39D3" w:rsidR="002E39D3">
        <w:t xml:space="preserve">r. </w:t>
      </w:r>
      <w:r w:rsidR="002E39D3">
        <w:t>I</w:t>
      </w:r>
      <w:r w:rsidRPr="002E39D3" w:rsidR="002E39D3">
        <w:t>ntersection</w:t>
      </w:r>
      <w:r w:rsidR="00365504">
        <w:t>”</w:t>
      </w:r>
      <w:r w:rsidRPr="002E39D3" w:rsidR="002E39D3">
        <w:t xml:space="preserve"> and erect appropriate markers or signs at this location containing these words.</w:t>
      </w:r>
    </w:p>
    <w:p w:rsidRPr="008A567B" w:rsidR="00B9052D" w:rsidP="00386AE9" w:rsidRDefault="00007116" w14:paraId="48DB32E8" w14:textId="21AB54DE">
      <w:pPr>
        <w:pStyle w:val="scresolutionbody"/>
      </w:pPr>
      <w:r w:rsidRPr="008A567B">
        <w:lastRenderedPageBreak/>
        <w:t>Be it further resolved</w:t>
      </w:r>
      <w:r w:rsidR="00510BBD">
        <w:t xml:space="preserve"> </w:t>
      </w:r>
      <w:r w:rsidRPr="00510BBD" w:rsidR="00510BBD">
        <w:t xml:space="preserve">that </w:t>
      </w:r>
      <w:r w:rsidR="002E39D3">
        <w:t>a</w:t>
      </w:r>
      <w:r w:rsidRPr="00510BBD" w:rsidR="00510BBD">
        <w:t xml:space="preserve"> copy of this resolution be </w:t>
      </w:r>
      <w:r w:rsidR="002E39D3">
        <w:t>forwarded</w:t>
      </w:r>
      <w:r w:rsidRPr="00510BBD" w:rsidR="00510BBD">
        <w:t xml:space="preserve"> to</w:t>
      </w:r>
      <w:r w:rsidR="002E39D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C2EE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C066" w14:textId="1B16E3B1" w:rsidR="00AF6AFB" w:rsidRPr="00BC78CD" w:rsidRDefault="00AF6AF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4965</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5EDA3D0" w:rsidR="005955A6" w:rsidRDefault="007462E5" w:rsidP="005955A6">
    <w:pPr>
      <w:pStyle w:val="scresolutionfooter"/>
    </w:pPr>
    <w:sdt>
      <w:sdtPr>
        <w:alias w:val="footer_billname"/>
        <w:tag w:val="footer_billname"/>
        <w:id w:val="1797722414"/>
        <w:lock w:val="sdtContentLocked"/>
        <w:placeholder>
          <w:docPart w:val="B5C43BB07D9E4680AFE9C9EC79BA9D52"/>
        </w:placeholder>
        <w:dataBinding w:prefixMappings="xmlns:ns0='http://schemas.openxmlformats.org/package/2006/metadata/lwb360-metadata' " w:xpath="/ns0:lwb360Metadata[1]/ns0:T_BILL_T_BILLNAME[1]" w:storeItemID="{A70AC2F9-CF59-46A9-A8A7-29CBD0ED4110}"/>
        <w:text/>
      </w:sdtPr>
      <w:sdtEndPr/>
      <w:sdtContent>
        <w:r w:rsidR="00117A00">
          <w:t>[4965]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B5C43BB07D9E4680AFE9C9EC79BA9D52"/>
        </w:placeholder>
        <w:dataBinding w:prefixMappings="xmlns:ns0='http://schemas.openxmlformats.org/package/2006/metadata/lwb360-metadata' " w:xpath="/ns0:lwb360Metadata[1]/ns0:T_BILL_T_FILENAME[1]" w:storeItemID="{A70AC2F9-CF59-46A9-A8A7-29CBD0ED4110}"/>
        <w:text/>
      </w:sdtPr>
      <w:sdtEndPr/>
      <w:sdtContent>
        <w:r w:rsidR="00117A0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522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5AC0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49E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CEB4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D48B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FE12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CC12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9676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2E86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0265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590701097">
    <w:abstractNumId w:val="9"/>
  </w:num>
  <w:num w:numId="3" w16cid:durableId="729574456">
    <w:abstractNumId w:val="7"/>
  </w:num>
  <w:num w:numId="4" w16cid:durableId="1674606183">
    <w:abstractNumId w:val="6"/>
  </w:num>
  <w:num w:numId="5" w16cid:durableId="338511562">
    <w:abstractNumId w:val="5"/>
  </w:num>
  <w:num w:numId="6" w16cid:durableId="1990087863">
    <w:abstractNumId w:val="4"/>
  </w:num>
  <w:num w:numId="7" w16cid:durableId="2085836432">
    <w:abstractNumId w:val="8"/>
  </w:num>
  <w:num w:numId="8" w16cid:durableId="1150101027">
    <w:abstractNumId w:val="3"/>
  </w:num>
  <w:num w:numId="9" w16cid:durableId="910895246">
    <w:abstractNumId w:val="2"/>
  </w:num>
  <w:num w:numId="10" w16cid:durableId="1036931972">
    <w:abstractNumId w:val="1"/>
  </w:num>
  <w:num w:numId="11" w16cid:durableId="93232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131"/>
    <w:rsid w:val="00015CD6"/>
    <w:rsid w:val="000218A8"/>
    <w:rsid w:val="00021EC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17A00"/>
    <w:rsid w:val="00133E66"/>
    <w:rsid w:val="001435A3"/>
    <w:rsid w:val="00146ED3"/>
    <w:rsid w:val="00151044"/>
    <w:rsid w:val="00177C51"/>
    <w:rsid w:val="001A022F"/>
    <w:rsid w:val="001A7F04"/>
    <w:rsid w:val="001C27EE"/>
    <w:rsid w:val="001C2910"/>
    <w:rsid w:val="001C5986"/>
    <w:rsid w:val="001C6E2D"/>
    <w:rsid w:val="001D08F2"/>
    <w:rsid w:val="001D3A58"/>
    <w:rsid w:val="001D525B"/>
    <w:rsid w:val="001D68D8"/>
    <w:rsid w:val="001D7F4F"/>
    <w:rsid w:val="001F6042"/>
    <w:rsid w:val="001F635C"/>
    <w:rsid w:val="001F6DD1"/>
    <w:rsid w:val="002017E6"/>
    <w:rsid w:val="00205238"/>
    <w:rsid w:val="00206003"/>
    <w:rsid w:val="00211B4F"/>
    <w:rsid w:val="002321B6"/>
    <w:rsid w:val="00232912"/>
    <w:rsid w:val="00241ED4"/>
    <w:rsid w:val="0025001F"/>
    <w:rsid w:val="00250967"/>
    <w:rsid w:val="002543C8"/>
    <w:rsid w:val="0025541D"/>
    <w:rsid w:val="00275D16"/>
    <w:rsid w:val="00284AAE"/>
    <w:rsid w:val="002A3211"/>
    <w:rsid w:val="002B0837"/>
    <w:rsid w:val="002D241B"/>
    <w:rsid w:val="002D55D2"/>
    <w:rsid w:val="002E39D3"/>
    <w:rsid w:val="002E5912"/>
    <w:rsid w:val="002F3C96"/>
    <w:rsid w:val="002F4473"/>
    <w:rsid w:val="00301B21"/>
    <w:rsid w:val="003213C6"/>
    <w:rsid w:val="00325348"/>
    <w:rsid w:val="0032732C"/>
    <w:rsid w:val="00336AD0"/>
    <w:rsid w:val="00347376"/>
    <w:rsid w:val="003609A8"/>
    <w:rsid w:val="00365504"/>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03EEC"/>
    <w:rsid w:val="00510BBD"/>
    <w:rsid w:val="005273C6"/>
    <w:rsid w:val="005275A2"/>
    <w:rsid w:val="00530A69"/>
    <w:rsid w:val="00545593"/>
    <w:rsid w:val="00545C09"/>
    <w:rsid w:val="00551C74"/>
    <w:rsid w:val="00556EBF"/>
    <w:rsid w:val="0055760A"/>
    <w:rsid w:val="005670E5"/>
    <w:rsid w:val="00574EC5"/>
    <w:rsid w:val="0057560B"/>
    <w:rsid w:val="00577C6C"/>
    <w:rsid w:val="005834ED"/>
    <w:rsid w:val="00591EDD"/>
    <w:rsid w:val="005955A6"/>
    <w:rsid w:val="00597B6E"/>
    <w:rsid w:val="005A06C3"/>
    <w:rsid w:val="005A62FE"/>
    <w:rsid w:val="005C2FE2"/>
    <w:rsid w:val="005C7500"/>
    <w:rsid w:val="005E2BC9"/>
    <w:rsid w:val="00605102"/>
    <w:rsid w:val="00611909"/>
    <w:rsid w:val="006215AA"/>
    <w:rsid w:val="00634744"/>
    <w:rsid w:val="006610C9"/>
    <w:rsid w:val="0066464E"/>
    <w:rsid w:val="00666E48"/>
    <w:rsid w:val="00681C97"/>
    <w:rsid w:val="00685C84"/>
    <w:rsid w:val="006913C9"/>
    <w:rsid w:val="0069470D"/>
    <w:rsid w:val="006B2EA0"/>
    <w:rsid w:val="006C05B4"/>
    <w:rsid w:val="006C2EE2"/>
    <w:rsid w:val="006D58AA"/>
    <w:rsid w:val="006E6997"/>
    <w:rsid w:val="007070AD"/>
    <w:rsid w:val="00734F00"/>
    <w:rsid w:val="00735C4E"/>
    <w:rsid w:val="00736959"/>
    <w:rsid w:val="00745485"/>
    <w:rsid w:val="007462E5"/>
    <w:rsid w:val="007465E9"/>
    <w:rsid w:val="007628D6"/>
    <w:rsid w:val="007756D6"/>
    <w:rsid w:val="00776E76"/>
    <w:rsid w:val="00781DF8"/>
    <w:rsid w:val="00787728"/>
    <w:rsid w:val="007917CE"/>
    <w:rsid w:val="00795B09"/>
    <w:rsid w:val="007A1AE8"/>
    <w:rsid w:val="007A70AE"/>
    <w:rsid w:val="007C6AD8"/>
    <w:rsid w:val="007D31D7"/>
    <w:rsid w:val="007E01B6"/>
    <w:rsid w:val="007F6D64"/>
    <w:rsid w:val="007F7D1C"/>
    <w:rsid w:val="00800D17"/>
    <w:rsid w:val="0080793D"/>
    <w:rsid w:val="008143D3"/>
    <w:rsid w:val="0082784D"/>
    <w:rsid w:val="008362E8"/>
    <w:rsid w:val="0085786E"/>
    <w:rsid w:val="008642EA"/>
    <w:rsid w:val="0088122F"/>
    <w:rsid w:val="008833A1"/>
    <w:rsid w:val="00884179"/>
    <w:rsid w:val="008A1768"/>
    <w:rsid w:val="008A35B1"/>
    <w:rsid w:val="008A489F"/>
    <w:rsid w:val="008A567B"/>
    <w:rsid w:val="008A6483"/>
    <w:rsid w:val="008B4AC4"/>
    <w:rsid w:val="008B7957"/>
    <w:rsid w:val="008C145E"/>
    <w:rsid w:val="008D05D1"/>
    <w:rsid w:val="008E1DCA"/>
    <w:rsid w:val="008F0D27"/>
    <w:rsid w:val="008F0F33"/>
    <w:rsid w:val="008F4429"/>
    <w:rsid w:val="009059FF"/>
    <w:rsid w:val="0094021A"/>
    <w:rsid w:val="00956C29"/>
    <w:rsid w:val="009B44AF"/>
    <w:rsid w:val="009B6797"/>
    <w:rsid w:val="009C6A0B"/>
    <w:rsid w:val="009C7137"/>
    <w:rsid w:val="009E2660"/>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AF6AFB"/>
    <w:rsid w:val="00B3407E"/>
    <w:rsid w:val="00B36D5A"/>
    <w:rsid w:val="00B412D4"/>
    <w:rsid w:val="00B470A4"/>
    <w:rsid w:val="00B63381"/>
    <w:rsid w:val="00B644A8"/>
    <w:rsid w:val="00B6480F"/>
    <w:rsid w:val="00B64FFF"/>
    <w:rsid w:val="00B7267F"/>
    <w:rsid w:val="00B9052D"/>
    <w:rsid w:val="00BA36EE"/>
    <w:rsid w:val="00BA443E"/>
    <w:rsid w:val="00BA562E"/>
    <w:rsid w:val="00BB4460"/>
    <w:rsid w:val="00BC65D1"/>
    <w:rsid w:val="00BD4498"/>
    <w:rsid w:val="00BE3C22"/>
    <w:rsid w:val="00BE5420"/>
    <w:rsid w:val="00BE6417"/>
    <w:rsid w:val="00C02C1B"/>
    <w:rsid w:val="00C0345E"/>
    <w:rsid w:val="00C168BE"/>
    <w:rsid w:val="00C21ABE"/>
    <w:rsid w:val="00C30377"/>
    <w:rsid w:val="00C31C95"/>
    <w:rsid w:val="00C3483A"/>
    <w:rsid w:val="00C36848"/>
    <w:rsid w:val="00C432C3"/>
    <w:rsid w:val="00C56A5C"/>
    <w:rsid w:val="00C71EB2"/>
    <w:rsid w:val="00C73AFC"/>
    <w:rsid w:val="00C74E9D"/>
    <w:rsid w:val="00C826DD"/>
    <w:rsid w:val="00C82FD3"/>
    <w:rsid w:val="00C831DE"/>
    <w:rsid w:val="00C92819"/>
    <w:rsid w:val="00CA7D84"/>
    <w:rsid w:val="00CB0582"/>
    <w:rsid w:val="00CC6B7B"/>
    <w:rsid w:val="00CD2089"/>
    <w:rsid w:val="00CD60F1"/>
    <w:rsid w:val="00CE36AF"/>
    <w:rsid w:val="00CE4EE6"/>
    <w:rsid w:val="00CF63F1"/>
    <w:rsid w:val="00D012E6"/>
    <w:rsid w:val="00D37611"/>
    <w:rsid w:val="00D42030"/>
    <w:rsid w:val="00D4291B"/>
    <w:rsid w:val="00D62528"/>
    <w:rsid w:val="00D66B80"/>
    <w:rsid w:val="00D73A67"/>
    <w:rsid w:val="00D76991"/>
    <w:rsid w:val="00D8028D"/>
    <w:rsid w:val="00D961F0"/>
    <w:rsid w:val="00D970A9"/>
    <w:rsid w:val="00DA787C"/>
    <w:rsid w:val="00DC47B1"/>
    <w:rsid w:val="00DF2DD4"/>
    <w:rsid w:val="00DF3845"/>
    <w:rsid w:val="00DF64D9"/>
    <w:rsid w:val="00E1282A"/>
    <w:rsid w:val="00E32D96"/>
    <w:rsid w:val="00E41911"/>
    <w:rsid w:val="00E42AB8"/>
    <w:rsid w:val="00E44B57"/>
    <w:rsid w:val="00E51189"/>
    <w:rsid w:val="00E654FA"/>
    <w:rsid w:val="00E848B1"/>
    <w:rsid w:val="00E92EEF"/>
    <w:rsid w:val="00E967A7"/>
    <w:rsid w:val="00E97571"/>
    <w:rsid w:val="00EB2AF6"/>
    <w:rsid w:val="00EF094E"/>
    <w:rsid w:val="00EF2368"/>
    <w:rsid w:val="00EF2A33"/>
    <w:rsid w:val="00F147B4"/>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677A"/>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699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462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62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62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62E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62E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62E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62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2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91"/>
    <w:rPr>
      <w:rFonts w:eastAsia="Times New Roman" w:cs="Times New Roman"/>
      <w:b/>
      <w:sz w:val="30"/>
      <w:szCs w:val="20"/>
    </w:rPr>
  </w:style>
  <w:style w:type="paragraph" w:styleId="Header">
    <w:name w:val="header"/>
    <w:basedOn w:val="Normal"/>
    <w:link w:val="HeaderChar"/>
    <w:uiPriority w:val="99"/>
    <w:unhideWhenUsed/>
    <w:rsid w:val="00D76991"/>
    <w:pPr>
      <w:tabs>
        <w:tab w:val="center" w:pos="4320"/>
        <w:tab w:val="right" w:pos="8640"/>
      </w:tabs>
    </w:pPr>
  </w:style>
  <w:style w:type="character" w:customStyle="1" w:styleId="HeaderChar">
    <w:name w:val="Header Char"/>
    <w:basedOn w:val="DefaultParagraphFont"/>
    <w:link w:val="Header"/>
    <w:uiPriority w:val="99"/>
    <w:rsid w:val="00D76991"/>
    <w:rPr>
      <w:rFonts w:eastAsia="Times New Roman" w:cs="Times New Roman"/>
      <w:szCs w:val="20"/>
    </w:rPr>
  </w:style>
  <w:style w:type="paragraph" w:styleId="Footer">
    <w:name w:val="footer"/>
    <w:basedOn w:val="Normal"/>
    <w:link w:val="FooterChar"/>
    <w:uiPriority w:val="99"/>
    <w:unhideWhenUsed/>
    <w:rsid w:val="00D76991"/>
    <w:pPr>
      <w:tabs>
        <w:tab w:val="center" w:pos="4680"/>
        <w:tab w:val="right" w:pos="9360"/>
      </w:tabs>
    </w:pPr>
  </w:style>
  <w:style w:type="character" w:customStyle="1" w:styleId="FooterChar">
    <w:name w:val="Footer Char"/>
    <w:basedOn w:val="DefaultParagraphFont"/>
    <w:link w:val="Footer"/>
    <w:uiPriority w:val="99"/>
    <w:rsid w:val="00D76991"/>
    <w:rPr>
      <w:rFonts w:eastAsia="Times New Roman" w:cs="Times New Roman"/>
      <w:szCs w:val="20"/>
    </w:rPr>
  </w:style>
  <w:style w:type="character" w:styleId="PageNumber">
    <w:name w:val="page number"/>
    <w:basedOn w:val="DefaultParagraphFont"/>
    <w:uiPriority w:val="99"/>
    <w:semiHidden/>
    <w:unhideWhenUsed/>
    <w:rsid w:val="00D76991"/>
  </w:style>
  <w:style w:type="character" w:styleId="LineNumber">
    <w:name w:val="line number"/>
    <w:basedOn w:val="DefaultParagraphFont"/>
    <w:uiPriority w:val="99"/>
    <w:semiHidden/>
    <w:unhideWhenUsed/>
    <w:rsid w:val="00D76991"/>
  </w:style>
  <w:style w:type="paragraph" w:customStyle="1" w:styleId="BillDots">
    <w:name w:val="Bill Dots"/>
    <w:basedOn w:val="Normal"/>
    <w:qFormat/>
    <w:rsid w:val="00D769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6991"/>
    <w:pPr>
      <w:tabs>
        <w:tab w:val="right" w:pos="5904"/>
      </w:tabs>
    </w:pPr>
  </w:style>
  <w:style w:type="paragraph" w:styleId="BalloonText">
    <w:name w:val="Balloon Text"/>
    <w:basedOn w:val="Normal"/>
    <w:link w:val="BalloonTextChar"/>
    <w:uiPriority w:val="99"/>
    <w:semiHidden/>
    <w:unhideWhenUsed/>
    <w:rsid w:val="00D76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91"/>
    <w:rPr>
      <w:rFonts w:ascii="Segoe UI" w:eastAsia="Times New Roman" w:hAnsi="Segoe UI" w:cs="Segoe UI"/>
      <w:sz w:val="18"/>
      <w:szCs w:val="18"/>
    </w:rPr>
  </w:style>
  <w:style w:type="paragraph" w:styleId="ListParagraph">
    <w:name w:val="List Paragraph"/>
    <w:basedOn w:val="Normal"/>
    <w:uiPriority w:val="34"/>
    <w:qFormat/>
    <w:rsid w:val="00D76991"/>
    <w:pPr>
      <w:ind w:left="720"/>
      <w:contextualSpacing/>
    </w:pPr>
  </w:style>
  <w:style w:type="paragraph" w:customStyle="1" w:styleId="scbillheader">
    <w:name w:val="sc_bill_header"/>
    <w:qFormat/>
    <w:rsid w:val="00D76991"/>
    <w:pPr>
      <w:widowControl w:val="0"/>
      <w:suppressAutoHyphens/>
      <w:spacing w:after="0" w:line="240" w:lineRule="auto"/>
      <w:jc w:val="center"/>
    </w:pPr>
    <w:rPr>
      <w:b/>
      <w:caps/>
      <w:sz w:val="30"/>
    </w:rPr>
  </w:style>
  <w:style w:type="paragraph" w:customStyle="1" w:styleId="schouseresolutionbythis">
    <w:name w:val="sc_house_resolution_by_this"/>
    <w:qFormat/>
    <w:rsid w:val="00D76991"/>
    <w:pPr>
      <w:widowControl w:val="0"/>
      <w:suppressAutoHyphens/>
      <w:spacing w:after="0" w:line="240" w:lineRule="auto"/>
      <w:jc w:val="both"/>
    </w:pPr>
  </w:style>
  <w:style w:type="paragraph" w:customStyle="1" w:styleId="schouseresolutionclippageattorney">
    <w:name w:val="sc_house_resolution_clip_page_attorney"/>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69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69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699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76991"/>
    <w:pPr>
      <w:widowControl w:val="0"/>
      <w:suppressAutoHyphens/>
      <w:spacing w:after="0" w:line="240" w:lineRule="auto"/>
      <w:jc w:val="both"/>
    </w:pPr>
  </w:style>
  <w:style w:type="paragraph" w:customStyle="1" w:styleId="schouseresolutionemptyline">
    <w:name w:val="sc_house_resolution_empty_line"/>
    <w:qFormat/>
    <w:rsid w:val="00D76991"/>
    <w:pPr>
      <w:widowControl w:val="0"/>
      <w:suppressAutoHyphens/>
      <w:spacing w:after="0" w:line="240" w:lineRule="auto"/>
      <w:jc w:val="both"/>
    </w:pPr>
  </w:style>
  <w:style w:type="paragraph" w:customStyle="1" w:styleId="schouseresolutionfurtherresolved">
    <w:name w:val="sc_house_resolution_further_resolved"/>
    <w:qFormat/>
    <w:rsid w:val="00D76991"/>
    <w:pPr>
      <w:widowControl w:val="0"/>
      <w:suppressAutoHyphens/>
      <w:spacing w:after="0" w:line="240" w:lineRule="auto"/>
      <w:jc w:val="both"/>
    </w:pPr>
  </w:style>
  <w:style w:type="paragraph" w:customStyle="1" w:styleId="schouseresolutionheader">
    <w:name w:val="sc_house_resolution_header"/>
    <w:qFormat/>
    <w:rsid w:val="00D769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69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69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6991"/>
    <w:pPr>
      <w:widowControl w:val="0"/>
      <w:suppressLineNumbers/>
      <w:suppressAutoHyphens/>
      <w:jc w:val="left"/>
    </w:pPr>
    <w:rPr>
      <w:b/>
    </w:rPr>
  </w:style>
  <w:style w:type="paragraph" w:customStyle="1" w:styleId="schouseresolutionjackettitle">
    <w:name w:val="sc_house_resolution_jacket_title"/>
    <w:qFormat/>
    <w:rsid w:val="00D769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6991"/>
    <w:pPr>
      <w:widowControl w:val="0"/>
      <w:suppressAutoHyphens/>
      <w:spacing w:after="0" w:line="360" w:lineRule="auto"/>
      <w:jc w:val="both"/>
    </w:pPr>
  </w:style>
  <w:style w:type="paragraph" w:customStyle="1" w:styleId="scresolutionwhereas">
    <w:name w:val="sc_resolution_whereas"/>
    <w:qFormat/>
    <w:rsid w:val="00D76991"/>
    <w:pPr>
      <w:widowControl w:val="0"/>
      <w:suppressAutoHyphens/>
      <w:spacing w:after="0" w:line="360" w:lineRule="auto"/>
      <w:jc w:val="both"/>
    </w:pPr>
  </w:style>
  <w:style w:type="paragraph" w:customStyle="1" w:styleId="schouseresolutionxx">
    <w:name w:val="sc_house_resolution_xx"/>
    <w:qFormat/>
    <w:rsid w:val="00D76991"/>
    <w:pPr>
      <w:widowControl w:val="0"/>
      <w:suppressAutoHyphens/>
      <w:spacing w:after="0" w:line="240" w:lineRule="auto"/>
      <w:jc w:val="center"/>
    </w:pPr>
  </w:style>
  <w:style w:type="paragraph" w:customStyle="1" w:styleId="scconresoattyda">
    <w:name w:val="sc_con_reso_atty_da"/>
    <w:qFormat/>
    <w:rsid w:val="00D769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69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7699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76991"/>
    <w:pPr>
      <w:widowControl w:val="0"/>
      <w:suppressAutoHyphens/>
      <w:spacing w:after="0" w:line="360" w:lineRule="auto"/>
      <w:jc w:val="both"/>
    </w:pPr>
  </w:style>
  <w:style w:type="paragraph" w:customStyle="1" w:styleId="scresolutionemptyline">
    <w:name w:val="sc_resolution_empty_line"/>
    <w:qFormat/>
    <w:rsid w:val="00D76991"/>
    <w:pPr>
      <w:widowControl w:val="0"/>
      <w:suppressAutoHyphens/>
      <w:spacing w:after="0" w:line="240" w:lineRule="auto"/>
      <w:jc w:val="both"/>
    </w:pPr>
  </w:style>
  <w:style w:type="paragraph" w:customStyle="1" w:styleId="scresolutionfooter">
    <w:name w:val="sc_resolution_footer"/>
    <w:link w:val="scresolutionfooterChar"/>
    <w:qFormat/>
    <w:rsid w:val="00D769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6991"/>
    <w:rPr>
      <w:rFonts w:eastAsia="Times New Roman" w:cs="Times New Roman"/>
      <w:szCs w:val="20"/>
    </w:rPr>
  </w:style>
  <w:style w:type="paragraph" w:customStyle="1" w:styleId="scresolutionheader">
    <w:name w:val="sc_resolution_header"/>
    <w:qFormat/>
    <w:rsid w:val="00D76991"/>
    <w:pPr>
      <w:widowControl w:val="0"/>
      <w:suppressAutoHyphens/>
      <w:spacing w:after="0" w:line="240" w:lineRule="auto"/>
      <w:jc w:val="center"/>
    </w:pPr>
    <w:rPr>
      <w:b/>
      <w:caps/>
      <w:sz w:val="30"/>
    </w:rPr>
  </w:style>
  <w:style w:type="paragraph" w:customStyle="1" w:styleId="scresolutiontitle">
    <w:name w:val="sc_resolution_title"/>
    <w:qFormat/>
    <w:rsid w:val="00D76991"/>
    <w:pPr>
      <w:widowControl w:val="0"/>
      <w:suppressAutoHyphens/>
      <w:spacing w:after="0" w:line="240" w:lineRule="auto"/>
      <w:jc w:val="both"/>
    </w:pPr>
    <w:rPr>
      <w:caps/>
    </w:rPr>
  </w:style>
  <w:style w:type="paragraph" w:customStyle="1" w:styleId="scresolutionxx">
    <w:name w:val="sc_resolution_xx"/>
    <w:qFormat/>
    <w:rsid w:val="00D76991"/>
    <w:pPr>
      <w:widowControl w:val="0"/>
      <w:suppressAutoHyphens/>
      <w:spacing w:after="0" w:line="240" w:lineRule="auto"/>
      <w:jc w:val="center"/>
    </w:pPr>
  </w:style>
  <w:style w:type="character" w:customStyle="1" w:styleId="scsenateclippagepath">
    <w:name w:val="sc_senate_clip_page_path"/>
    <w:uiPriority w:val="1"/>
    <w:qFormat/>
    <w:rsid w:val="00D76991"/>
    <w:rPr>
      <w:rFonts w:ascii="Times New Roman" w:hAnsi="Times New Roman"/>
      <w:caps/>
      <w:smallCaps w:val="0"/>
      <w:sz w:val="22"/>
    </w:rPr>
  </w:style>
  <w:style w:type="paragraph" w:customStyle="1" w:styleId="scsenateresolutionclippagebottom">
    <w:name w:val="sc_senate_resolution_clip_page_bottom"/>
    <w:qFormat/>
    <w:rsid w:val="00D769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6991"/>
    <w:pPr>
      <w:widowControl w:val="0"/>
      <w:suppressLineNumbers/>
      <w:suppressAutoHyphens/>
    </w:pPr>
  </w:style>
  <w:style w:type="paragraph" w:customStyle="1" w:styleId="scsenateresolutionclippagerepdocumentname">
    <w:name w:val="sc_senate_resolution_clip_page_rep_document_name"/>
    <w:qFormat/>
    <w:rsid w:val="00D769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699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76991"/>
    <w:rPr>
      <w:color w:val="808080"/>
    </w:rPr>
  </w:style>
  <w:style w:type="paragraph" w:customStyle="1" w:styleId="scbillfooter">
    <w:name w:val="sc_bill_footer"/>
    <w:qFormat/>
    <w:rsid w:val="00D7699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76991"/>
    <w:pPr>
      <w:widowControl w:val="0"/>
      <w:suppressAutoHyphens/>
      <w:spacing w:after="0" w:line="360" w:lineRule="auto"/>
      <w:jc w:val="both"/>
    </w:pPr>
  </w:style>
  <w:style w:type="paragraph" w:customStyle="1" w:styleId="scdraftheader">
    <w:name w:val="sc_draft_header"/>
    <w:qFormat/>
    <w:rsid w:val="00D76991"/>
    <w:pPr>
      <w:widowControl w:val="0"/>
      <w:suppressAutoHyphens/>
      <w:spacing w:after="0" w:line="240" w:lineRule="auto"/>
    </w:pPr>
  </w:style>
  <w:style w:type="paragraph" w:customStyle="1" w:styleId="scemptyline">
    <w:name w:val="sc_empty_line"/>
    <w:qFormat/>
    <w:rsid w:val="00D76991"/>
    <w:pPr>
      <w:widowControl w:val="0"/>
      <w:suppressAutoHyphens/>
      <w:spacing w:after="0" w:line="360" w:lineRule="auto"/>
      <w:jc w:val="both"/>
    </w:pPr>
  </w:style>
  <w:style w:type="paragraph" w:customStyle="1" w:styleId="scemptylineheader">
    <w:name w:val="sc_emptyline_header"/>
    <w:qFormat/>
    <w:rsid w:val="00D76991"/>
    <w:pPr>
      <w:widowControl w:val="0"/>
      <w:suppressAutoHyphens/>
      <w:spacing w:after="0" w:line="240" w:lineRule="auto"/>
      <w:jc w:val="both"/>
    </w:pPr>
  </w:style>
  <w:style w:type="character" w:customStyle="1" w:styleId="scstrike">
    <w:name w:val="sc_strike"/>
    <w:uiPriority w:val="1"/>
    <w:qFormat/>
    <w:rsid w:val="00D76991"/>
    <w:rPr>
      <w:strike/>
      <w:dstrike w:val="0"/>
    </w:rPr>
  </w:style>
  <w:style w:type="character" w:customStyle="1" w:styleId="scstrikeblue">
    <w:name w:val="sc_strike_blue"/>
    <w:uiPriority w:val="1"/>
    <w:qFormat/>
    <w:rsid w:val="00D76991"/>
    <w:rPr>
      <w:strike/>
      <w:dstrike w:val="0"/>
      <w:color w:val="0070C0"/>
    </w:rPr>
  </w:style>
  <w:style w:type="character" w:customStyle="1" w:styleId="scstrikebluenoncodified">
    <w:name w:val="sc_strike_blue_non_codified"/>
    <w:uiPriority w:val="1"/>
    <w:qFormat/>
    <w:rsid w:val="00D76991"/>
    <w:rPr>
      <w:strike/>
      <w:dstrike w:val="0"/>
      <w:color w:val="0070C0"/>
      <w:lang w:val="en-US"/>
    </w:rPr>
  </w:style>
  <w:style w:type="character" w:customStyle="1" w:styleId="scstrikered">
    <w:name w:val="sc_strike_red"/>
    <w:uiPriority w:val="1"/>
    <w:qFormat/>
    <w:rsid w:val="00D76991"/>
    <w:rPr>
      <w:strike/>
      <w:dstrike w:val="0"/>
      <w:color w:val="FF0000"/>
    </w:rPr>
  </w:style>
  <w:style w:type="character" w:customStyle="1" w:styleId="scstrikerednoncodified">
    <w:name w:val="sc_strike_red_non_codified"/>
    <w:uiPriority w:val="1"/>
    <w:qFormat/>
    <w:rsid w:val="00D76991"/>
    <w:rPr>
      <w:strike/>
      <w:dstrike w:val="0"/>
      <w:color w:val="FF0000"/>
    </w:rPr>
  </w:style>
  <w:style w:type="paragraph" w:customStyle="1" w:styleId="sctablecodifiedsection">
    <w:name w:val="sc_table_codified_section"/>
    <w:qFormat/>
    <w:rsid w:val="00D76991"/>
    <w:pPr>
      <w:widowControl w:val="0"/>
      <w:suppressAutoHyphens/>
      <w:spacing w:after="0" w:line="360" w:lineRule="auto"/>
    </w:pPr>
  </w:style>
  <w:style w:type="paragraph" w:customStyle="1" w:styleId="sctableln">
    <w:name w:val="sc_table_ln"/>
    <w:qFormat/>
    <w:rsid w:val="00D76991"/>
    <w:pPr>
      <w:widowControl w:val="0"/>
      <w:suppressAutoHyphens/>
      <w:spacing w:after="0" w:line="360" w:lineRule="auto"/>
      <w:jc w:val="right"/>
    </w:pPr>
  </w:style>
  <w:style w:type="paragraph" w:customStyle="1" w:styleId="sctablenoncodifiedsection">
    <w:name w:val="sc_table_non_codified_section"/>
    <w:qFormat/>
    <w:rsid w:val="00D76991"/>
    <w:pPr>
      <w:widowControl w:val="0"/>
      <w:suppressAutoHyphens/>
      <w:spacing w:after="0" w:line="360" w:lineRule="auto"/>
    </w:pPr>
  </w:style>
  <w:style w:type="paragraph" w:customStyle="1" w:styleId="scnowthereforebold">
    <w:name w:val="sc_now_therefore_bold"/>
    <w:uiPriority w:val="1"/>
    <w:qFormat/>
    <w:rsid w:val="00D76991"/>
    <w:pPr>
      <w:widowControl w:val="0"/>
      <w:suppressAutoHyphens/>
      <w:spacing w:after="0" w:line="480" w:lineRule="auto"/>
    </w:pPr>
    <w:rPr>
      <w:rFonts w:eastAsia="Calibri" w:cs="Times New Roman"/>
    </w:rPr>
  </w:style>
  <w:style w:type="paragraph" w:customStyle="1" w:styleId="scbillsiglines">
    <w:name w:val="sc_bill_sig_lines"/>
    <w:qFormat/>
    <w:rsid w:val="00D7699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76991"/>
    <w:pPr>
      <w:widowControl w:val="0"/>
      <w:suppressAutoHyphens/>
      <w:spacing w:after="0" w:line="240" w:lineRule="auto"/>
      <w:jc w:val="center"/>
    </w:pPr>
  </w:style>
  <w:style w:type="character" w:customStyle="1" w:styleId="scinsertblue">
    <w:name w:val="sc_insert_blue"/>
    <w:uiPriority w:val="1"/>
    <w:qFormat/>
    <w:rsid w:val="00D769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6991"/>
    <w:rPr>
      <w:caps w:val="0"/>
      <w:smallCaps w:val="0"/>
      <w:strike w:val="0"/>
      <w:dstrike w:val="0"/>
      <w:vanish w:val="0"/>
      <w:color w:val="0070C0"/>
      <w:u w:val="none"/>
      <w:vertAlign w:val="baseline"/>
    </w:rPr>
  </w:style>
  <w:style w:type="character" w:customStyle="1" w:styleId="scinsert">
    <w:name w:val="sc_insert"/>
    <w:uiPriority w:val="1"/>
    <w:qFormat/>
    <w:rsid w:val="00D76991"/>
    <w:rPr>
      <w:caps w:val="0"/>
      <w:smallCaps w:val="0"/>
      <w:strike w:val="0"/>
      <w:dstrike w:val="0"/>
      <w:vanish w:val="0"/>
      <w:u w:val="single"/>
      <w:vertAlign w:val="baseline"/>
    </w:rPr>
  </w:style>
  <w:style w:type="character" w:customStyle="1" w:styleId="scinsertred">
    <w:name w:val="sc_insert_red"/>
    <w:uiPriority w:val="1"/>
    <w:qFormat/>
    <w:rsid w:val="00D769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6991"/>
    <w:rPr>
      <w:caps w:val="0"/>
      <w:smallCaps w:val="0"/>
      <w:strike w:val="0"/>
      <w:dstrike w:val="0"/>
      <w:vanish w:val="0"/>
      <w:color w:val="FF0000"/>
      <w:u w:val="none"/>
      <w:vertAlign w:val="baseline"/>
    </w:rPr>
  </w:style>
  <w:style w:type="character" w:customStyle="1" w:styleId="scamendhouse">
    <w:name w:val="sc_amend_house"/>
    <w:uiPriority w:val="1"/>
    <w:qFormat/>
    <w:rsid w:val="00D76991"/>
    <w:rPr>
      <w:bdr w:val="none" w:sz="0" w:space="0" w:color="auto"/>
      <w:shd w:val="clear" w:color="auto" w:fill="FDE9D9" w:themeFill="accent6" w:themeFillTint="33"/>
    </w:rPr>
  </w:style>
  <w:style w:type="character" w:customStyle="1" w:styleId="scamendsenate">
    <w:name w:val="sc_amend_senate"/>
    <w:uiPriority w:val="1"/>
    <w:qFormat/>
    <w:rsid w:val="00D7699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AF6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F6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F6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F6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F6AFB"/>
    <w:pPr>
      <w:widowControl w:val="0"/>
      <w:tabs>
        <w:tab w:val="right" w:pos="9000"/>
      </w:tabs>
      <w:suppressAutoHyphens/>
      <w:spacing w:after="0" w:line="240" w:lineRule="auto"/>
      <w:jc w:val="both"/>
    </w:pPr>
  </w:style>
  <w:style w:type="paragraph" w:customStyle="1" w:styleId="sccoversheetbillno">
    <w:name w:val="sc_coversheet_bill_no"/>
    <w:qFormat/>
    <w:rsid w:val="00AF6AFB"/>
    <w:pPr>
      <w:widowControl w:val="0"/>
      <w:suppressAutoHyphens/>
      <w:spacing w:after="0" w:line="240" w:lineRule="auto"/>
      <w:jc w:val="right"/>
    </w:pPr>
    <w:rPr>
      <w:b/>
      <w:sz w:val="36"/>
    </w:rPr>
  </w:style>
  <w:style w:type="paragraph" w:customStyle="1" w:styleId="sccoversheetsponsor6">
    <w:name w:val="sc_coversheet_sponsor_6"/>
    <w:qFormat/>
    <w:rsid w:val="00AF6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F6AF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F6AFB"/>
    <w:pPr>
      <w:widowControl w:val="0"/>
      <w:suppressAutoHyphens/>
      <w:spacing w:after="0" w:line="360" w:lineRule="auto"/>
      <w:jc w:val="both"/>
    </w:pPr>
  </w:style>
  <w:style w:type="paragraph" w:customStyle="1" w:styleId="sccoversheetcommitteereportheader">
    <w:name w:val="sc_coversheet_committee_report_header"/>
    <w:qFormat/>
    <w:rsid w:val="00AF6AFB"/>
    <w:pPr>
      <w:widowControl w:val="0"/>
      <w:suppressAutoHyphens/>
      <w:spacing w:after="0" w:line="240" w:lineRule="auto"/>
      <w:jc w:val="center"/>
    </w:pPr>
    <w:rPr>
      <w:b/>
      <w:caps/>
    </w:rPr>
  </w:style>
  <w:style w:type="paragraph" w:customStyle="1" w:styleId="sccoversheetFISdirector">
    <w:name w:val="sc_coversheet_FIS_director"/>
    <w:qFormat/>
    <w:rsid w:val="00AF6AFB"/>
    <w:pPr>
      <w:widowControl w:val="0"/>
      <w:suppressAutoHyphens/>
      <w:spacing w:after="0" w:line="240" w:lineRule="auto"/>
      <w:jc w:val="both"/>
    </w:pPr>
  </w:style>
  <w:style w:type="paragraph" w:customStyle="1" w:styleId="sccoversheetFISheader">
    <w:name w:val="sc_coversheet_FIS_header"/>
    <w:qFormat/>
    <w:rsid w:val="00AF6AF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F6AFB"/>
    <w:pPr>
      <w:widowControl w:val="0"/>
      <w:suppressAutoHyphens/>
      <w:spacing w:after="0" w:line="360" w:lineRule="auto"/>
      <w:jc w:val="both"/>
    </w:pPr>
    <w:rPr>
      <w:b/>
    </w:rPr>
  </w:style>
  <w:style w:type="paragraph" w:customStyle="1" w:styleId="sccoversheetFISsectioninfo">
    <w:name w:val="sc_coversheet_FIS_section_info"/>
    <w:qFormat/>
    <w:rsid w:val="00AF6AFB"/>
    <w:pPr>
      <w:widowControl w:val="0"/>
      <w:suppressAutoHyphens/>
      <w:spacing w:after="0" w:line="360" w:lineRule="auto"/>
      <w:ind w:firstLine="216"/>
      <w:jc w:val="both"/>
    </w:pPr>
  </w:style>
  <w:style w:type="paragraph" w:customStyle="1" w:styleId="sccommitteereporttitle">
    <w:name w:val="sc_committee_report_title"/>
    <w:qFormat/>
    <w:rsid w:val="00AF6AFB"/>
    <w:pPr>
      <w:widowControl w:val="0"/>
      <w:suppressAutoHyphens/>
      <w:spacing w:after="0" w:line="360" w:lineRule="auto"/>
      <w:ind w:firstLine="216"/>
      <w:jc w:val="both"/>
    </w:pPr>
  </w:style>
  <w:style w:type="paragraph" w:customStyle="1" w:styleId="sccoversheetmajmin">
    <w:name w:val="sc_coversheet_maj_min"/>
    <w:qFormat/>
    <w:rsid w:val="00AF6AFB"/>
    <w:pPr>
      <w:tabs>
        <w:tab w:val="left" w:pos="5472"/>
      </w:tabs>
      <w:spacing w:after="0" w:line="240" w:lineRule="auto"/>
      <w:jc w:val="both"/>
    </w:pPr>
  </w:style>
  <w:style w:type="paragraph" w:customStyle="1" w:styleId="sccoversheetcommitteereportemplyline">
    <w:name w:val="sc_coversheet_committee_report_emply_line"/>
    <w:qFormat/>
    <w:rsid w:val="00AF6AFB"/>
    <w:pPr>
      <w:widowControl w:val="0"/>
      <w:suppressAutoHyphens/>
      <w:spacing w:after="0" w:line="360" w:lineRule="auto"/>
    </w:pPr>
  </w:style>
  <w:style w:type="paragraph" w:customStyle="1" w:styleId="sccoversheetreadfirst">
    <w:name w:val="sc_coversheet_readfirst"/>
    <w:qFormat/>
    <w:rsid w:val="00AF6AF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462E5"/>
  </w:style>
  <w:style w:type="paragraph" w:styleId="BlockText">
    <w:name w:val="Block Text"/>
    <w:basedOn w:val="Normal"/>
    <w:uiPriority w:val="99"/>
    <w:semiHidden/>
    <w:unhideWhenUsed/>
    <w:rsid w:val="007462E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462E5"/>
    <w:pPr>
      <w:spacing w:after="120"/>
    </w:pPr>
  </w:style>
  <w:style w:type="character" w:customStyle="1" w:styleId="BodyTextChar">
    <w:name w:val="Body Text Char"/>
    <w:basedOn w:val="DefaultParagraphFont"/>
    <w:link w:val="BodyText"/>
    <w:uiPriority w:val="99"/>
    <w:semiHidden/>
    <w:rsid w:val="007462E5"/>
    <w:rPr>
      <w:rFonts w:eastAsia="Times New Roman" w:cs="Times New Roman"/>
      <w:szCs w:val="20"/>
    </w:rPr>
  </w:style>
  <w:style w:type="paragraph" w:styleId="BodyText2">
    <w:name w:val="Body Text 2"/>
    <w:basedOn w:val="Normal"/>
    <w:link w:val="BodyText2Char"/>
    <w:uiPriority w:val="99"/>
    <w:semiHidden/>
    <w:unhideWhenUsed/>
    <w:rsid w:val="007462E5"/>
    <w:pPr>
      <w:spacing w:after="120" w:line="480" w:lineRule="auto"/>
    </w:pPr>
  </w:style>
  <w:style w:type="character" w:customStyle="1" w:styleId="BodyText2Char">
    <w:name w:val="Body Text 2 Char"/>
    <w:basedOn w:val="DefaultParagraphFont"/>
    <w:link w:val="BodyText2"/>
    <w:uiPriority w:val="99"/>
    <w:semiHidden/>
    <w:rsid w:val="007462E5"/>
    <w:rPr>
      <w:rFonts w:eastAsia="Times New Roman" w:cs="Times New Roman"/>
      <w:szCs w:val="20"/>
    </w:rPr>
  </w:style>
  <w:style w:type="paragraph" w:styleId="BodyText3">
    <w:name w:val="Body Text 3"/>
    <w:basedOn w:val="Normal"/>
    <w:link w:val="BodyText3Char"/>
    <w:uiPriority w:val="99"/>
    <w:semiHidden/>
    <w:unhideWhenUsed/>
    <w:rsid w:val="007462E5"/>
    <w:pPr>
      <w:spacing w:after="120"/>
    </w:pPr>
    <w:rPr>
      <w:sz w:val="16"/>
      <w:szCs w:val="16"/>
    </w:rPr>
  </w:style>
  <w:style w:type="character" w:customStyle="1" w:styleId="BodyText3Char">
    <w:name w:val="Body Text 3 Char"/>
    <w:basedOn w:val="DefaultParagraphFont"/>
    <w:link w:val="BodyText3"/>
    <w:uiPriority w:val="99"/>
    <w:semiHidden/>
    <w:rsid w:val="007462E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462E5"/>
    <w:pPr>
      <w:spacing w:after="0"/>
      <w:ind w:firstLine="360"/>
    </w:pPr>
  </w:style>
  <w:style w:type="character" w:customStyle="1" w:styleId="BodyTextFirstIndentChar">
    <w:name w:val="Body Text First Indent Char"/>
    <w:basedOn w:val="BodyTextChar"/>
    <w:link w:val="BodyTextFirstIndent"/>
    <w:uiPriority w:val="99"/>
    <w:semiHidden/>
    <w:rsid w:val="007462E5"/>
    <w:rPr>
      <w:rFonts w:eastAsia="Times New Roman" w:cs="Times New Roman"/>
      <w:szCs w:val="20"/>
    </w:rPr>
  </w:style>
  <w:style w:type="paragraph" w:styleId="BodyTextIndent">
    <w:name w:val="Body Text Indent"/>
    <w:basedOn w:val="Normal"/>
    <w:link w:val="BodyTextIndentChar"/>
    <w:uiPriority w:val="99"/>
    <w:semiHidden/>
    <w:unhideWhenUsed/>
    <w:rsid w:val="007462E5"/>
    <w:pPr>
      <w:spacing w:after="120"/>
      <w:ind w:left="360"/>
    </w:pPr>
  </w:style>
  <w:style w:type="character" w:customStyle="1" w:styleId="BodyTextIndentChar">
    <w:name w:val="Body Text Indent Char"/>
    <w:basedOn w:val="DefaultParagraphFont"/>
    <w:link w:val="BodyTextIndent"/>
    <w:uiPriority w:val="99"/>
    <w:semiHidden/>
    <w:rsid w:val="007462E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462E5"/>
    <w:pPr>
      <w:spacing w:after="0"/>
      <w:ind w:firstLine="360"/>
    </w:pPr>
  </w:style>
  <w:style w:type="character" w:customStyle="1" w:styleId="BodyTextFirstIndent2Char">
    <w:name w:val="Body Text First Indent 2 Char"/>
    <w:basedOn w:val="BodyTextIndentChar"/>
    <w:link w:val="BodyTextFirstIndent2"/>
    <w:uiPriority w:val="99"/>
    <w:semiHidden/>
    <w:rsid w:val="007462E5"/>
    <w:rPr>
      <w:rFonts w:eastAsia="Times New Roman" w:cs="Times New Roman"/>
      <w:szCs w:val="20"/>
    </w:rPr>
  </w:style>
  <w:style w:type="paragraph" w:styleId="BodyTextIndent2">
    <w:name w:val="Body Text Indent 2"/>
    <w:basedOn w:val="Normal"/>
    <w:link w:val="BodyTextIndent2Char"/>
    <w:uiPriority w:val="99"/>
    <w:semiHidden/>
    <w:unhideWhenUsed/>
    <w:rsid w:val="007462E5"/>
    <w:pPr>
      <w:spacing w:after="120" w:line="480" w:lineRule="auto"/>
      <w:ind w:left="360"/>
    </w:pPr>
  </w:style>
  <w:style w:type="character" w:customStyle="1" w:styleId="BodyTextIndent2Char">
    <w:name w:val="Body Text Indent 2 Char"/>
    <w:basedOn w:val="DefaultParagraphFont"/>
    <w:link w:val="BodyTextIndent2"/>
    <w:uiPriority w:val="99"/>
    <w:semiHidden/>
    <w:rsid w:val="007462E5"/>
    <w:rPr>
      <w:rFonts w:eastAsia="Times New Roman" w:cs="Times New Roman"/>
      <w:szCs w:val="20"/>
    </w:rPr>
  </w:style>
  <w:style w:type="paragraph" w:styleId="BodyTextIndent3">
    <w:name w:val="Body Text Indent 3"/>
    <w:basedOn w:val="Normal"/>
    <w:link w:val="BodyTextIndent3Char"/>
    <w:uiPriority w:val="99"/>
    <w:semiHidden/>
    <w:unhideWhenUsed/>
    <w:rsid w:val="007462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62E5"/>
    <w:rPr>
      <w:rFonts w:eastAsia="Times New Roman" w:cs="Times New Roman"/>
      <w:sz w:val="16"/>
      <w:szCs w:val="16"/>
    </w:rPr>
  </w:style>
  <w:style w:type="paragraph" w:styleId="Caption">
    <w:name w:val="caption"/>
    <w:basedOn w:val="Normal"/>
    <w:next w:val="Normal"/>
    <w:uiPriority w:val="35"/>
    <w:semiHidden/>
    <w:unhideWhenUsed/>
    <w:qFormat/>
    <w:rsid w:val="007462E5"/>
    <w:pPr>
      <w:spacing w:after="200"/>
    </w:pPr>
    <w:rPr>
      <w:i/>
      <w:iCs/>
      <w:color w:val="1F497D" w:themeColor="text2"/>
      <w:sz w:val="18"/>
      <w:szCs w:val="18"/>
    </w:rPr>
  </w:style>
  <w:style w:type="paragraph" w:styleId="Closing">
    <w:name w:val="Closing"/>
    <w:basedOn w:val="Normal"/>
    <w:link w:val="ClosingChar"/>
    <w:uiPriority w:val="99"/>
    <w:semiHidden/>
    <w:unhideWhenUsed/>
    <w:rsid w:val="007462E5"/>
    <w:pPr>
      <w:ind w:left="4320"/>
    </w:pPr>
  </w:style>
  <w:style w:type="character" w:customStyle="1" w:styleId="ClosingChar">
    <w:name w:val="Closing Char"/>
    <w:basedOn w:val="DefaultParagraphFont"/>
    <w:link w:val="Closing"/>
    <w:uiPriority w:val="99"/>
    <w:semiHidden/>
    <w:rsid w:val="007462E5"/>
    <w:rPr>
      <w:rFonts w:eastAsia="Times New Roman" w:cs="Times New Roman"/>
      <w:szCs w:val="20"/>
    </w:rPr>
  </w:style>
  <w:style w:type="paragraph" w:styleId="CommentText">
    <w:name w:val="annotation text"/>
    <w:basedOn w:val="Normal"/>
    <w:link w:val="CommentTextChar"/>
    <w:uiPriority w:val="99"/>
    <w:semiHidden/>
    <w:unhideWhenUsed/>
    <w:rsid w:val="007462E5"/>
    <w:rPr>
      <w:sz w:val="20"/>
    </w:rPr>
  </w:style>
  <w:style w:type="character" w:customStyle="1" w:styleId="CommentTextChar">
    <w:name w:val="Comment Text Char"/>
    <w:basedOn w:val="DefaultParagraphFont"/>
    <w:link w:val="CommentText"/>
    <w:uiPriority w:val="99"/>
    <w:semiHidden/>
    <w:rsid w:val="007462E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2E5"/>
    <w:rPr>
      <w:b/>
      <w:bCs/>
    </w:rPr>
  </w:style>
  <w:style w:type="character" w:customStyle="1" w:styleId="CommentSubjectChar">
    <w:name w:val="Comment Subject Char"/>
    <w:basedOn w:val="CommentTextChar"/>
    <w:link w:val="CommentSubject"/>
    <w:uiPriority w:val="99"/>
    <w:semiHidden/>
    <w:rsid w:val="007462E5"/>
    <w:rPr>
      <w:rFonts w:eastAsia="Times New Roman" w:cs="Times New Roman"/>
      <w:b/>
      <w:bCs/>
      <w:sz w:val="20"/>
      <w:szCs w:val="20"/>
    </w:rPr>
  </w:style>
  <w:style w:type="paragraph" w:styleId="Date">
    <w:name w:val="Date"/>
    <w:basedOn w:val="Normal"/>
    <w:next w:val="Normal"/>
    <w:link w:val="DateChar"/>
    <w:uiPriority w:val="99"/>
    <w:semiHidden/>
    <w:unhideWhenUsed/>
    <w:rsid w:val="007462E5"/>
  </w:style>
  <w:style w:type="character" w:customStyle="1" w:styleId="DateChar">
    <w:name w:val="Date Char"/>
    <w:basedOn w:val="DefaultParagraphFont"/>
    <w:link w:val="Date"/>
    <w:uiPriority w:val="99"/>
    <w:semiHidden/>
    <w:rsid w:val="007462E5"/>
    <w:rPr>
      <w:rFonts w:eastAsia="Times New Roman" w:cs="Times New Roman"/>
      <w:szCs w:val="20"/>
    </w:rPr>
  </w:style>
  <w:style w:type="paragraph" w:styleId="DocumentMap">
    <w:name w:val="Document Map"/>
    <w:basedOn w:val="Normal"/>
    <w:link w:val="DocumentMapChar"/>
    <w:uiPriority w:val="99"/>
    <w:semiHidden/>
    <w:unhideWhenUsed/>
    <w:rsid w:val="007462E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62E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462E5"/>
  </w:style>
  <w:style w:type="character" w:customStyle="1" w:styleId="E-mailSignatureChar">
    <w:name w:val="E-mail Signature Char"/>
    <w:basedOn w:val="DefaultParagraphFont"/>
    <w:link w:val="E-mailSignature"/>
    <w:uiPriority w:val="99"/>
    <w:semiHidden/>
    <w:rsid w:val="007462E5"/>
    <w:rPr>
      <w:rFonts w:eastAsia="Times New Roman" w:cs="Times New Roman"/>
      <w:szCs w:val="20"/>
    </w:rPr>
  </w:style>
  <w:style w:type="paragraph" w:styleId="EndnoteText">
    <w:name w:val="endnote text"/>
    <w:basedOn w:val="Normal"/>
    <w:link w:val="EndnoteTextChar"/>
    <w:uiPriority w:val="99"/>
    <w:semiHidden/>
    <w:unhideWhenUsed/>
    <w:rsid w:val="007462E5"/>
    <w:rPr>
      <w:sz w:val="20"/>
    </w:rPr>
  </w:style>
  <w:style w:type="character" w:customStyle="1" w:styleId="EndnoteTextChar">
    <w:name w:val="Endnote Text Char"/>
    <w:basedOn w:val="DefaultParagraphFont"/>
    <w:link w:val="EndnoteText"/>
    <w:uiPriority w:val="99"/>
    <w:semiHidden/>
    <w:rsid w:val="007462E5"/>
    <w:rPr>
      <w:rFonts w:eastAsia="Times New Roman" w:cs="Times New Roman"/>
      <w:sz w:val="20"/>
      <w:szCs w:val="20"/>
    </w:rPr>
  </w:style>
  <w:style w:type="paragraph" w:styleId="EnvelopeAddress">
    <w:name w:val="envelope address"/>
    <w:basedOn w:val="Normal"/>
    <w:uiPriority w:val="99"/>
    <w:semiHidden/>
    <w:unhideWhenUsed/>
    <w:rsid w:val="007462E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62E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462E5"/>
    <w:rPr>
      <w:sz w:val="20"/>
    </w:rPr>
  </w:style>
  <w:style w:type="character" w:customStyle="1" w:styleId="FootnoteTextChar">
    <w:name w:val="Footnote Text Char"/>
    <w:basedOn w:val="DefaultParagraphFont"/>
    <w:link w:val="FootnoteText"/>
    <w:uiPriority w:val="99"/>
    <w:semiHidden/>
    <w:rsid w:val="007462E5"/>
    <w:rPr>
      <w:rFonts w:eastAsia="Times New Roman" w:cs="Times New Roman"/>
      <w:sz w:val="20"/>
      <w:szCs w:val="20"/>
    </w:rPr>
  </w:style>
  <w:style w:type="character" w:customStyle="1" w:styleId="Heading2Char">
    <w:name w:val="Heading 2 Char"/>
    <w:basedOn w:val="DefaultParagraphFont"/>
    <w:link w:val="Heading2"/>
    <w:uiPriority w:val="9"/>
    <w:semiHidden/>
    <w:rsid w:val="007462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62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62E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462E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462E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462E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462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2E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462E5"/>
    <w:rPr>
      <w:i/>
      <w:iCs/>
    </w:rPr>
  </w:style>
  <w:style w:type="character" w:customStyle="1" w:styleId="HTMLAddressChar">
    <w:name w:val="HTML Address Char"/>
    <w:basedOn w:val="DefaultParagraphFont"/>
    <w:link w:val="HTMLAddress"/>
    <w:uiPriority w:val="99"/>
    <w:semiHidden/>
    <w:rsid w:val="007462E5"/>
    <w:rPr>
      <w:rFonts w:eastAsia="Times New Roman" w:cs="Times New Roman"/>
      <w:i/>
      <w:iCs/>
      <w:szCs w:val="20"/>
    </w:rPr>
  </w:style>
  <w:style w:type="paragraph" w:styleId="HTMLPreformatted">
    <w:name w:val="HTML Preformatted"/>
    <w:basedOn w:val="Normal"/>
    <w:link w:val="HTMLPreformattedChar"/>
    <w:uiPriority w:val="99"/>
    <w:semiHidden/>
    <w:unhideWhenUsed/>
    <w:rsid w:val="007462E5"/>
    <w:rPr>
      <w:rFonts w:ascii="Consolas" w:hAnsi="Consolas"/>
      <w:sz w:val="20"/>
    </w:rPr>
  </w:style>
  <w:style w:type="character" w:customStyle="1" w:styleId="HTMLPreformattedChar">
    <w:name w:val="HTML Preformatted Char"/>
    <w:basedOn w:val="DefaultParagraphFont"/>
    <w:link w:val="HTMLPreformatted"/>
    <w:uiPriority w:val="99"/>
    <w:semiHidden/>
    <w:rsid w:val="007462E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462E5"/>
    <w:pPr>
      <w:ind w:left="220" w:hanging="220"/>
    </w:pPr>
  </w:style>
  <w:style w:type="paragraph" w:styleId="Index2">
    <w:name w:val="index 2"/>
    <w:basedOn w:val="Normal"/>
    <w:next w:val="Normal"/>
    <w:autoRedefine/>
    <w:uiPriority w:val="99"/>
    <w:semiHidden/>
    <w:unhideWhenUsed/>
    <w:rsid w:val="007462E5"/>
    <w:pPr>
      <w:ind w:left="440" w:hanging="220"/>
    </w:pPr>
  </w:style>
  <w:style w:type="paragraph" w:styleId="Index3">
    <w:name w:val="index 3"/>
    <w:basedOn w:val="Normal"/>
    <w:next w:val="Normal"/>
    <w:autoRedefine/>
    <w:uiPriority w:val="99"/>
    <w:semiHidden/>
    <w:unhideWhenUsed/>
    <w:rsid w:val="007462E5"/>
    <w:pPr>
      <w:ind w:left="660" w:hanging="220"/>
    </w:pPr>
  </w:style>
  <w:style w:type="paragraph" w:styleId="Index4">
    <w:name w:val="index 4"/>
    <w:basedOn w:val="Normal"/>
    <w:next w:val="Normal"/>
    <w:autoRedefine/>
    <w:uiPriority w:val="99"/>
    <w:semiHidden/>
    <w:unhideWhenUsed/>
    <w:rsid w:val="007462E5"/>
    <w:pPr>
      <w:ind w:left="880" w:hanging="220"/>
    </w:pPr>
  </w:style>
  <w:style w:type="paragraph" w:styleId="Index5">
    <w:name w:val="index 5"/>
    <w:basedOn w:val="Normal"/>
    <w:next w:val="Normal"/>
    <w:autoRedefine/>
    <w:uiPriority w:val="99"/>
    <w:semiHidden/>
    <w:unhideWhenUsed/>
    <w:rsid w:val="007462E5"/>
    <w:pPr>
      <w:ind w:left="1100" w:hanging="220"/>
    </w:pPr>
  </w:style>
  <w:style w:type="paragraph" w:styleId="Index6">
    <w:name w:val="index 6"/>
    <w:basedOn w:val="Normal"/>
    <w:next w:val="Normal"/>
    <w:autoRedefine/>
    <w:uiPriority w:val="99"/>
    <w:semiHidden/>
    <w:unhideWhenUsed/>
    <w:rsid w:val="007462E5"/>
    <w:pPr>
      <w:ind w:left="1320" w:hanging="220"/>
    </w:pPr>
  </w:style>
  <w:style w:type="paragraph" w:styleId="Index7">
    <w:name w:val="index 7"/>
    <w:basedOn w:val="Normal"/>
    <w:next w:val="Normal"/>
    <w:autoRedefine/>
    <w:uiPriority w:val="99"/>
    <w:semiHidden/>
    <w:unhideWhenUsed/>
    <w:rsid w:val="007462E5"/>
    <w:pPr>
      <w:ind w:left="1540" w:hanging="220"/>
    </w:pPr>
  </w:style>
  <w:style w:type="paragraph" w:styleId="Index8">
    <w:name w:val="index 8"/>
    <w:basedOn w:val="Normal"/>
    <w:next w:val="Normal"/>
    <w:autoRedefine/>
    <w:uiPriority w:val="99"/>
    <w:semiHidden/>
    <w:unhideWhenUsed/>
    <w:rsid w:val="007462E5"/>
    <w:pPr>
      <w:ind w:left="1760" w:hanging="220"/>
    </w:pPr>
  </w:style>
  <w:style w:type="paragraph" w:styleId="Index9">
    <w:name w:val="index 9"/>
    <w:basedOn w:val="Normal"/>
    <w:next w:val="Normal"/>
    <w:autoRedefine/>
    <w:uiPriority w:val="99"/>
    <w:semiHidden/>
    <w:unhideWhenUsed/>
    <w:rsid w:val="007462E5"/>
    <w:pPr>
      <w:ind w:left="1980" w:hanging="220"/>
    </w:pPr>
  </w:style>
  <w:style w:type="paragraph" w:styleId="IndexHeading">
    <w:name w:val="index heading"/>
    <w:basedOn w:val="Normal"/>
    <w:next w:val="Index1"/>
    <w:uiPriority w:val="99"/>
    <w:semiHidden/>
    <w:unhideWhenUsed/>
    <w:rsid w:val="007462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62E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62E5"/>
    <w:rPr>
      <w:rFonts w:eastAsia="Times New Roman" w:cs="Times New Roman"/>
      <w:i/>
      <w:iCs/>
      <w:color w:val="4F81BD" w:themeColor="accent1"/>
      <w:szCs w:val="20"/>
    </w:rPr>
  </w:style>
  <w:style w:type="paragraph" w:styleId="List">
    <w:name w:val="List"/>
    <w:basedOn w:val="Normal"/>
    <w:uiPriority w:val="99"/>
    <w:semiHidden/>
    <w:unhideWhenUsed/>
    <w:rsid w:val="007462E5"/>
    <w:pPr>
      <w:ind w:left="360" w:hanging="360"/>
      <w:contextualSpacing/>
    </w:pPr>
  </w:style>
  <w:style w:type="paragraph" w:styleId="List2">
    <w:name w:val="List 2"/>
    <w:basedOn w:val="Normal"/>
    <w:uiPriority w:val="99"/>
    <w:semiHidden/>
    <w:unhideWhenUsed/>
    <w:rsid w:val="007462E5"/>
    <w:pPr>
      <w:ind w:left="720" w:hanging="360"/>
      <w:contextualSpacing/>
    </w:pPr>
  </w:style>
  <w:style w:type="paragraph" w:styleId="List3">
    <w:name w:val="List 3"/>
    <w:basedOn w:val="Normal"/>
    <w:uiPriority w:val="99"/>
    <w:semiHidden/>
    <w:unhideWhenUsed/>
    <w:rsid w:val="007462E5"/>
    <w:pPr>
      <w:ind w:left="1080" w:hanging="360"/>
      <w:contextualSpacing/>
    </w:pPr>
  </w:style>
  <w:style w:type="paragraph" w:styleId="List4">
    <w:name w:val="List 4"/>
    <w:basedOn w:val="Normal"/>
    <w:uiPriority w:val="99"/>
    <w:semiHidden/>
    <w:unhideWhenUsed/>
    <w:rsid w:val="007462E5"/>
    <w:pPr>
      <w:ind w:left="1440" w:hanging="360"/>
      <w:contextualSpacing/>
    </w:pPr>
  </w:style>
  <w:style w:type="paragraph" w:styleId="List5">
    <w:name w:val="List 5"/>
    <w:basedOn w:val="Normal"/>
    <w:uiPriority w:val="99"/>
    <w:semiHidden/>
    <w:unhideWhenUsed/>
    <w:rsid w:val="007462E5"/>
    <w:pPr>
      <w:ind w:left="1800" w:hanging="360"/>
      <w:contextualSpacing/>
    </w:pPr>
  </w:style>
  <w:style w:type="paragraph" w:styleId="ListBullet">
    <w:name w:val="List Bullet"/>
    <w:basedOn w:val="Normal"/>
    <w:uiPriority w:val="99"/>
    <w:semiHidden/>
    <w:unhideWhenUsed/>
    <w:rsid w:val="007462E5"/>
    <w:pPr>
      <w:numPr>
        <w:numId w:val="2"/>
      </w:numPr>
      <w:contextualSpacing/>
    </w:pPr>
  </w:style>
  <w:style w:type="paragraph" w:styleId="ListBullet2">
    <w:name w:val="List Bullet 2"/>
    <w:basedOn w:val="Normal"/>
    <w:uiPriority w:val="99"/>
    <w:semiHidden/>
    <w:unhideWhenUsed/>
    <w:rsid w:val="007462E5"/>
    <w:pPr>
      <w:numPr>
        <w:numId w:val="3"/>
      </w:numPr>
      <w:contextualSpacing/>
    </w:pPr>
  </w:style>
  <w:style w:type="paragraph" w:styleId="ListBullet3">
    <w:name w:val="List Bullet 3"/>
    <w:basedOn w:val="Normal"/>
    <w:uiPriority w:val="99"/>
    <w:semiHidden/>
    <w:unhideWhenUsed/>
    <w:rsid w:val="007462E5"/>
    <w:pPr>
      <w:numPr>
        <w:numId w:val="4"/>
      </w:numPr>
      <w:contextualSpacing/>
    </w:pPr>
  </w:style>
  <w:style w:type="paragraph" w:styleId="ListBullet4">
    <w:name w:val="List Bullet 4"/>
    <w:basedOn w:val="Normal"/>
    <w:uiPriority w:val="99"/>
    <w:semiHidden/>
    <w:unhideWhenUsed/>
    <w:rsid w:val="007462E5"/>
    <w:pPr>
      <w:numPr>
        <w:numId w:val="5"/>
      </w:numPr>
      <w:contextualSpacing/>
    </w:pPr>
  </w:style>
  <w:style w:type="paragraph" w:styleId="ListBullet5">
    <w:name w:val="List Bullet 5"/>
    <w:basedOn w:val="Normal"/>
    <w:uiPriority w:val="99"/>
    <w:semiHidden/>
    <w:unhideWhenUsed/>
    <w:rsid w:val="007462E5"/>
    <w:pPr>
      <w:numPr>
        <w:numId w:val="6"/>
      </w:numPr>
      <w:contextualSpacing/>
    </w:pPr>
  </w:style>
  <w:style w:type="paragraph" w:styleId="ListContinue">
    <w:name w:val="List Continue"/>
    <w:basedOn w:val="Normal"/>
    <w:uiPriority w:val="99"/>
    <w:semiHidden/>
    <w:unhideWhenUsed/>
    <w:rsid w:val="007462E5"/>
    <w:pPr>
      <w:spacing w:after="120"/>
      <w:ind w:left="360"/>
      <w:contextualSpacing/>
    </w:pPr>
  </w:style>
  <w:style w:type="paragraph" w:styleId="ListContinue2">
    <w:name w:val="List Continue 2"/>
    <w:basedOn w:val="Normal"/>
    <w:uiPriority w:val="99"/>
    <w:semiHidden/>
    <w:unhideWhenUsed/>
    <w:rsid w:val="007462E5"/>
    <w:pPr>
      <w:spacing w:after="120"/>
      <w:ind w:left="720"/>
      <w:contextualSpacing/>
    </w:pPr>
  </w:style>
  <w:style w:type="paragraph" w:styleId="ListContinue3">
    <w:name w:val="List Continue 3"/>
    <w:basedOn w:val="Normal"/>
    <w:uiPriority w:val="99"/>
    <w:semiHidden/>
    <w:unhideWhenUsed/>
    <w:rsid w:val="007462E5"/>
    <w:pPr>
      <w:spacing w:after="120"/>
      <w:ind w:left="1080"/>
      <w:contextualSpacing/>
    </w:pPr>
  </w:style>
  <w:style w:type="paragraph" w:styleId="ListContinue4">
    <w:name w:val="List Continue 4"/>
    <w:basedOn w:val="Normal"/>
    <w:uiPriority w:val="99"/>
    <w:semiHidden/>
    <w:unhideWhenUsed/>
    <w:rsid w:val="007462E5"/>
    <w:pPr>
      <w:spacing w:after="120"/>
      <w:ind w:left="1440"/>
      <w:contextualSpacing/>
    </w:pPr>
  </w:style>
  <w:style w:type="paragraph" w:styleId="ListContinue5">
    <w:name w:val="List Continue 5"/>
    <w:basedOn w:val="Normal"/>
    <w:uiPriority w:val="99"/>
    <w:semiHidden/>
    <w:unhideWhenUsed/>
    <w:rsid w:val="007462E5"/>
    <w:pPr>
      <w:spacing w:after="120"/>
      <w:ind w:left="1800"/>
      <w:contextualSpacing/>
    </w:pPr>
  </w:style>
  <w:style w:type="paragraph" w:styleId="ListNumber">
    <w:name w:val="List Number"/>
    <w:basedOn w:val="Normal"/>
    <w:uiPriority w:val="99"/>
    <w:semiHidden/>
    <w:unhideWhenUsed/>
    <w:rsid w:val="007462E5"/>
    <w:pPr>
      <w:numPr>
        <w:numId w:val="7"/>
      </w:numPr>
      <w:contextualSpacing/>
    </w:pPr>
  </w:style>
  <w:style w:type="paragraph" w:styleId="ListNumber2">
    <w:name w:val="List Number 2"/>
    <w:basedOn w:val="Normal"/>
    <w:uiPriority w:val="99"/>
    <w:semiHidden/>
    <w:unhideWhenUsed/>
    <w:rsid w:val="007462E5"/>
    <w:pPr>
      <w:numPr>
        <w:numId w:val="8"/>
      </w:numPr>
      <w:contextualSpacing/>
    </w:pPr>
  </w:style>
  <w:style w:type="paragraph" w:styleId="ListNumber3">
    <w:name w:val="List Number 3"/>
    <w:basedOn w:val="Normal"/>
    <w:uiPriority w:val="99"/>
    <w:semiHidden/>
    <w:unhideWhenUsed/>
    <w:rsid w:val="007462E5"/>
    <w:pPr>
      <w:numPr>
        <w:numId w:val="9"/>
      </w:numPr>
      <w:contextualSpacing/>
    </w:pPr>
  </w:style>
  <w:style w:type="paragraph" w:styleId="ListNumber4">
    <w:name w:val="List Number 4"/>
    <w:basedOn w:val="Normal"/>
    <w:uiPriority w:val="99"/>
    <w:semiHidden/>
    <w:unhideWhenUsed/>
    <w:rsid w:val="007462E5"/>
    <w:pPr>
      <w:numPr>
        <w:numId w:val="10"/>
      </w:numPr>
      <w:contextualSpacing/>
    </w:pPr>
  </w:style>
  <w:style w:type="paragraph" w:styleId="ListNumber5">
    <w:name w:val="List Number 5"/>
    <w:basedOn w:val="Normal"/>
    <w:uiPriority w:val="99"/>
    <w:semiHidden/>
    <w:unhideWhenUsed/>
    <w:rsid w:val="007462E5"/>
    <w:pPr>
      <w:numPr>
        <w:numId w:val="11"/>
      </w:numPr>
      <w:contextualSpacing/>
    </w:pPr>
  </w:style>
  <w:style w:type="paragraph" w:styleId="MacroText">
    <w:name w:val="macro"/>
    <w:link w:val="MacroTextChar"/>
    <w:uiPriority w:val="99"/>
    <w:semiHidden/>
    <w:unhideWhenUsed/>
    <w:rsid w:val="007462E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462E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462E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62E5"/>
    <w:rPr>
      <w:rFonts w:asciiTheme="majorHAnsi" w:eastAsiaTheme="majorEastAsia" w:hAnsiTheme="majorHAnsi" w:cstheme="majorBidi"/>
      <w:sz w:val="24"/>
      <w:szCs w:val="24"/>
      <w:shd w:val="pct20" w:color="auto" w:fill="auto"/>
    </w:rPr>
  </w:style>
  <w:style w:type="paragraph" w:styleId="NoSpacing">
    <w:name w:val="No Spacing"/>
    <w:uiPriority w:val="1"/>
    <w:qFormat/>
    <w:rsid w:val="007462E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462E5"/>
    <w:rPr>
      <w:sz w:val="24"/>
      <w:szCs w:val="24"/>
    </w:rPr>
  </w:style>
  <w:style w:type="paragraph" w:styleId="NormalIndent">
    <w:name w:val="Normal Indent"/>
    <w:basedOn w:val="Normal"/>
    <w:uiPriority w:val="99"/>
    <w:semiHidden/>
    <w:unhideWhenUsed/>
    <w:rsid w:val="007462E5"/>
    <w:pPr>
      <w:ind w:left="720"/>
    </w:pPr>
  </w:style>
  <w:style w:type="paragraph" w:styleId="NoteHeading">
    <w:name w:val="Note Heading"/>
    <w:basedOn w:val="Normal"/>
    <w:next w:val="Normal"/>
    <w:link w:val="NoteHeadingChar"/>
    <w:uiPriority w:val="99"/>
    <w:semiHidden/>
    <w:unhideWhenUsed/>
    <w:rsid w:val="007462E5"/>
  </w:style>
  <w:style w:type="character" w:customStyle="1" w:styleId="NoteHeadingChar">
    <w:name w:val="Note Heading Char"/>
    <w:basedOn w:val="DefaultParagraphFont"/>
    <w:link w:val="NoteHeading"/>
    <w:uiPriority w:val="99"/>
    <w:semiHidden/>
    <w:rsid w:val="007462E5"/>
    <w:rPr>
      <w:rFonts w:eastAsia="Times New Roman" w:cs="Times New Roman"/>
      <w:szCs w:val="20"/>
    </w:rPr>
  </w:style>
  <w:style w:type="paragraph" w:styleId="PlainText">
    <w:name w:val="Plain Text"/>
    <w:basedOn w:val="Normal"/>
    <w:link w:val="PlainTextChar"/>
    <w:uiPriority w:val="99"/>
    <w:semiHidden/>
    <w:unhideWhenUsed/>
    <w:rsid w:val="007462E5"/>
    <w:rPr>
      <w:rFonts w:ascii="Consolas" w:hAnsi="Consolas"/>
      <w:sz w:val="21"/>
      <w:szCs w:val="21"/>
    </w:rPr>
  </w:style>
  <w:style w:type="character" w:customStyle="1" w:styleId="PlainTextChar">
    <w:name w:val="Plain Text Char"/>
    <w:basedOn w:val="DefaultParagraphFont"/>
    <w:link w:val="PlainText"/>
    <w:uiPriority w:val="99"/>
    <w:semiHidden/>
    <w:rsid w:val="007462E5"/>
    <w:rPr>
      <w:rFonts w:ascii="Consolas" w:eastAsia="Times New Roman" w:hAnsi="Consolas" w:cs="Times New Roman"/>
      <w:sz w:val="21"/>
      <w:szCs w:val="21"/>
    </w:rPr>
  </w:style>
  <w:style w:type="paragraph" w:styleId="Quote">
    <w:name w:val="Quote"/>
    <w:basedOn w:val="Normal"/>
    <w:next w:val="Normal"/>
    <w:link w:val="QuoteChar"/>
    <w:uiPriority w:val="29"/>
    <w:qFormat/>
    <w:rsid w:val="007462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62E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462E5"/>
  </w:style>
  <w:style w:type="character" w:customStyle="1" w:styleId="SalutationChar">
    <w:name w:val="Salutation Char"/>
    <w:basedOn w:val="DefaultParagraphFont"/>
    <w:link w:val="Salutation"/>
    <w:uiPriority w:val="99"/>
    <w:semiHidden/>
    <w:rsid w:val="007462E5"/>
    <w:rPr>
      <w:rFonts w:eastAsia="Times New Roman" w:cs="Times New Roman"/>
      <w:szCs w:val="20"/>
    </w:rPr>
  </w:style>
  <w:style w:type="paragraph" w:styleId="Signature">
    <w:name w:val="Signature"/>
    <w:basedOn w:val="Normal"/>
    <w:link w:val="SignatureChar"/>
    <w:uiPriority w:val="99"/>
    <w:semiHidden/>
    <w:unhideWhenUsed/>
    <w:rsid w:val="007462E5"/>
    <w:pPr>
      <w:ind w:left="4320"/>
    </w:pPr>
  </w:style>
  <w:style w:type="character" w:customStyle="1" w:styleId="SignatureChar">
    <w:name w:val="Signature Char"/>
    <w:basedOn w:val="DefaultParagraphFont"/>
    <w:link w:val="Signature"/>
    <w:uiPriority w:val="99"/>
    <w:semiHidden/>
    <w:rsid w:val="007462E5"/>
    <w:rPr>
      <w:rFonts w:eastAsia="Times New Roman" w:cs="Times New Roman"/>
      <w:szCs w:val="20"/>
    </w:rPr>
  </w:style>
  <w:style w:type="paragraph" w:styleId="Subtitle">
    <w:name w:val="Subtitle"/>
    <w:basedOn w:val="Normal"/>
    <w:next w:val="Normal"/>
    <w:link w:val="SubtitleChar"/>
    <w:uiPriority w:val="11"/>
    <w:qFormat/>
    <w:rsid w:val="007462E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462E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462E5"/>
    <w:pPr>
      <w:ind w:left="220" w:hanging="220"/>
    </w:pPr>
  </w:style>
  <w:style w:type="paragraph" w:styleId="TableofFigures">
    <w:name w:val="table of figures"/>
    <w:basedOn w:val="Normal"/>
    <w:next w:val="Normal"/>
    <w:uiPriority w:val="99"/>
    <w:semiHidden/>
    <w:unhideWhenUsed/>
    <w:rsid w:val="007462E5"/>
  </w:style>
  <w:style w:type="paragraph" w:styleId="Title">
    <w:name w:val="Title"/>
    <w:basedOn w:val="Normal"/>
    <w:next w:val="Normal"/>
    <w:link w:val="TitleChar"/>
    <w:uiPriority w:val="10"/>
    <w:qFormat/>
    <w:rsid w:val="007462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2E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462E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62E5"/>
    <w:pPr>
      <w:spacing w:after="100"/>
    </w:pPr>
  </w:style>
  <w:style w:type="paragraph" w:styleId="TOC2">
    <w:name w:val="toc 2"/>
    <w:basedOn w:val="Normal"/>
    <w:next w:val="Normal"/>
    <w:autoRedefine/>
    <w:uiPriority w:val="39"/>
    <w:semiHidden/>
    <w:unhideWhenUsed/>
    <w:rsid w:val="007462E5"/>
    <w:pPr>
      <w:spacing w:after="100"/>
      <w:ind w:left="220"/>
    </w:pPr>
  </w:style>
  <w:style w:type="paragraph" w:styleId="TOC3">
    <w:name w:val="toc 3"/>
    <w:basedOn w:val="Normal"/>
    <w:next w:val="Normal"/>
    <w:autoRedefine/>
    <w:uiPriority w:val="39"/>
    <w:semiHidden/>
    <w:unhideWhenUsed/>
    <w:rsid w:val="007462E5"/>
    <w:pPr>
      <w:spacing w:after="100"/>
      <w:ind w:left="440"/>
    </w:pPr>
  </w:style>
  <w:style w:type="paragraph" w:styleId="TOC4">
    <w:name w:val="toc 4"/>
    <w:basedOn w:val="Normal"/>
    <w:next w:val="Normal"/>
    <w:autoRedefine/>
    <w:uiPriority w:val="39"/>
    <w:semiHidden/>
    <w:unhideWhenUsed/>
    <w:rsid w:val="007462E5"/>
    <w:pPr>
      <w:spacing w:after="100"/>
      <w:ind w:left="660"/>
    </w:pPr>
  </w:style>
  <w:style w:type="paragraph" w:styleId="TOC5">
    <w:name w:val="toc 5"/>
    <w:basedOn w:val="Normal"/>
    <w:next w:val="Normal"/>
    <w:autoRedefine/>
    <w:uiPriority w:val="39"/>
    <w:semiHidden/>
    <w:unhideWhenUsed/>
    <w:rsid w:val="007462E5"/>
    <w:pPr>
      <w:spacing w:after="100"/>
      <w:ind w:left="880"/>
    </w:pPr>
  </w:style>
  <w:style w:type="paragraph" w:styleId="TOC6">
    <w:name w:val="toc 6"/>
    <w:basedOn w:val="Normal"/>
    <w:next w:val="Normal"/>
    <w:autoRedefine/>
    <w:uiPriority w:val="39"/>
    <w:semiHidden/>
    <w:unhideWhenUsed/>
    <w:rsid w:val="007462E5"/>
    <w:pPr>
      <w:spacing w:after="100"/>
      <w:ind w:left="1100"/>
    </w:pPr>
  </w:style>
  <w:style w:type="paragraph" w:styleId="TOC7">
    <w:name w:val="toc 7"/>
    <w:basedOn w:val="Normal"/>
    <w:next w:val="Normal"/>
    <w:autoRedefine/>
    <w:uiPriority w:val="39"/>
    <w:semiHidden/>
    <w:unhideWhenUsed/>
    <w:rsid w:val="007462E5"/>
    <w:pPr>
      <w:spacing w:after="100"/>
      <w:ind w:left="1320"/>
    </w:pPr>
  </w:style>
  <w:style w:type="paragraph" w:styleId="TOC8">
    <w:name w:val="toc 8"/>
    <w:basedOn w:val="Normal"/>
    <w:next w:val="Normal"/>
    <w:autoRedefine/>
    <w:uiPriority w:val="39"/>
    <w:semiHidden/>
    <w:unhideWhenUsed/>
    <w:rsid w:val="007462E5"/>
    <w:pPr>
      <w:spacing w:after="100"/>
      <w:ind w:left="1540"/>
    </w:pPr>
  </w:style>
  <w:style w:type="paragraph" w:styleId="TOC9">
    <w:name w:val="toc 9"/>
    <w:basedOn w:val="Normal"/>
    <w:next w:val="Normal"/>
    <w:autoRedefine/>
    <w:uiPriority w:val="39"/>
    <w:semiHidden/>
    <w:unhideWhenUsed/>
    <w:rsid w:val="007462E5"/>
    <w:pPr>
      <w:spacing w:after="100"/>
      <w:ind w:left="1760"/>
    </w:pPr>
  </w:style>
  <w:style w:type="paragraph" w:styleId="TOCHeading">
    <w:name w:val="TOC Heading"/>
    <w:basedOn w:val="Heading1"/>
    <w:next w:val="Normal"/>
    <w:uiPriority w:val="39"/>
    <w:semiHidden/>
    <w:unhideWhenUsed/>
    <w:qFormat/>
    <w:rsid w:val="007462E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965&amp;session=125&amp;summary=B" TargetMode="External" Id="R18458860294441c7" /><Relationship Type="http://schemas.openxmlformats.org/officeDocument/2006/relationships/hyperlink" Target="https://www.scstatehouse.gov/sess125_2023-2024/prever/4965_20240130.docx" TargetMode="External" Id="R64d0e34b1d79470a" /><Relationship Type="http://schemas.openxmlformats.org/officeDocument/2006/relationships/hyperlink" Target="https://www.scstatehouse.gov/sess125_2023-2024/prever/4965_20240305.docx" TargetMode="External" Id="R31a08e535c934a9c" /><Relationship Type="http://schemas.openxmlformats.org/officeDocument/2006/relationships/hyperlink" Target="https://www.scstatehouse.gov/sess125_2023-2024/prever/4965_20240306.docx" TargetMode="External" Id="R620411b230ca4e28" /><Relationship Type="http://schemas.openxmlformats.org/officeDocument/2006/relationships/hyperlink" Target="https://www.scstatehouse.gov/sess125_2023-2024/prever/4965_20240425.docx" TargetMode="External" Id="Re1c536871253416d" /><Relationship Type="http://schemas.openxmlformats.org/officeDocument/2006/relationships/hyperlink" Target="h:\hj\20240130.docx" TargetMode="External" Id="Rba6f8fb8150448d2" /><Relationship Type="http://schemas.openxmlformats.org/officeDocument/2006/relationships/hyperlink" Target="h:\hj\20240130.docx" TargetMode="External" Id="R9b34bedda4924eea" /><Relationship Type="http://schemas.openxmlformats.org/officeDocument/2006/relationships/hyperlink" Target="h:\hj\20240305.docx" TargetMode="External" Id="R63459f27b6e74cff" /><Relationship Type="http://schemas.openxmlformats.org/officeDocument/2006/relationships/hyperlink" Target="h:\hj\20240306.docx" TargetMode="External" Id="R3b5a68e2156243ac" /><Relationship Type="http://schemas.openxmlformats.org/officeDocument/2006/relationships/hyperlink" Target="h:\sj\20240307.docx" TargetMode="External" Id="R408ce7d5efed47e4" /><Relationship Type="http://schemas.openxmlformats.org/officeDocument/2006/relationships/hyperlink" Target="h:\sj\20240307.docx" TargetMode="External" Id="R925354ff0bea4c76" /><Relationship Type="http://schemas.openxmlformats.org/officeDocument/2006/relationships/hyperlink" Target="h:\sj\20240425.docx" TargetMode="External" Id="R526c53d5acbe4675" /><Relationship Type="http://schemas.openxmlformats.org/officeDocument/2006/relationships/hyperlink" Target="h:\sj\20240430.docx" TargetMode="External" Id="Re1869e3194424d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E0DC3123F71416A95EA0A1F9B5B7F6C"/>
        <w:category>
          <w:name w:val="General"/>
          <w:gallery w:val="placeholder"/>
        </w:category>
        <w:types>
          <w:type w:val="bbPlcHdr"/>
        </w:types>
        <w:behaviors>
          <w:behavior w:val="content"/>
        </w:behaviors>
        <w:guid w:val="{C77567D3-5372-4973-8EA8-E5948D6E063F}"/>
      </w:docPartPr>
      <w:docPartBody>
        <w:p w:rsidR="001F06CD" w:rsidRDefault="001F06CD" w:rsidP="001F06CD">
          <w:pPr>
            <w:pStyle w:val="0E0DC3123F71416A95EA0A1F9B5B7F6C"/>
          </w:pPr>
          <w:r w:rsidRPr="007B495D">
            <w:rPr>
              <w:rStyle w:val="PlaceholderText"/>
            </w:rPr>
            <w:t>Click or tap here to enter text.</w:t>
          </w:r>
        </w:p>
      </w:docPartBody>
    </w:docPart>
    <w:docPart>
      <w:docPartPr>
        <w:name w:val="B5C43BB07D9E4680AFE9C9EC79BA9D52"/>
        <w:category>
          <w:name w:val="General"/>
          <w:gallery w:val="placeholder"/>
        </w:category>
        <w:types>
          <w:type w:val="bbPlcHdr"/>
        </w:types>
        <w:behaviors>
          <w:behavior w:val="content"/>
        </w:behaviors>
        <w:guid w:val="{FD13BFAE-8AD1-4F83-AD88-804EFF6C8FD2}"/>
      </w:docPartPr>
      <w:docPartBody>
        <w:p w:rsidR="001F06CD" w:rsidRDefault="001F06CD" w:rsidP="001F06CD">
          <w:pPr>
            <w:pStyle w:val="B5C43BB07D9E4680AFE9C9EC79BA9D5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F06CD"/>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E17A44"/>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6CD"/>
    <w:rPr>
      <w:color w:val="808080"/>
    </w:rPr>
  </w:style>
  <w:style w:type="paragraph" w:customStyle="1" w:styleId="0E0DC3123F71416A95EA0A1F9B5B7F6C">
    <w:name w:val="0E0DC3123F71416A95EA0A1F9B5B7F6C"/>
    <w:rsid w:val="001F06CD"/>
    <w:rPr>
      <w:kern w:val="2"/>
      <w14:ligatures w14:val="standardContextual"/>
    </w:rPr>
  </w:style>
  <w:style w:type="paragraph" w:customStyle="1" w:styleId="B5C43BB07D9E4680AFE9C9EC79BA9D52">
    <w:name w:val="B5C43BB07D9E4680AFE9C9EC79BA9D52"/>
    <w:rsid w:val="001F06C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ceaa3e9c-6ef2-499d-8237-35313489ceda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D_SENATEINTRODATE>2024-03-07</T_BILL_D_SENATEINTRODATE>
  <T_BILL_N_INTERNALVERSIONNUMBER>1</T_BILL_N_INTERNALVERSIONNUMBER>
  <T_BILL_N_SESSION>125</T_BILL_N_SESSION>
  <T_BILL_N_VERSIONNUMBER>1</T_BILL_N_VERSIONNUMBER>
  <T_BILL_N_YEAR>2024</T_BILL_N_YEAR>
  <T_BILL_REQUEST_REQUEST>010c3cb2-40b9-45ac-9844-5f5d687a2d52</T_BILL_REQUEST_REQUEST>
  <T_BILL_R_ORIGINALDRAFT>0353c53c-b67e-4f95-8e36-31ee15b8bf28</T_BILL_R_ORIGINALDRAFT>
  <T_BILL_SPONSOR_SPONSOR>044c4653-a83e-4f55-b82b-8d6720710569</T_BILL_SPONSOR_SPONSOR>
  <T_BILL_T_BILLNAME>[4965]</T_BILL_T_BILLNAME>
  <T_BILL_T_BILLNUMBER>4965</T_BILL_T_BILLNUMBER>
  <T_BILL_T_BILLTITLE>TO REQUEST THE DEPARTMENT OF TRANSPORTATION NAME THE JUNCTION AT LOCKHART ROAD AND KEYS LANE IN KERSHAW COUNTY “COMMISSIONER DAVID E. BRANHAM, SR. INTERSECTION” AND ERECT APPROPRIATE MARKERS OR SIGNS AT THIS LOCATION CONTAINING THESE WORDS.</T_BILL_T_BILLTITLE>
  <T_BILL_T_CHAMBER>house</T_BILL_T_CHAMBER>
  <T_BILL_T_FILENAME> </T_BILL_T_FILENAME>
  <T_BILL_T_LEGTYPE>concurrent_resolution</T_BILL_T_LEGTYPE>
  <T_BILL_T_SUBJECT>David E. Branham, Sr.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315</Words>
  <Characters>1719</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27</cp:revision>
  <cp:lastPrinted>2024-04-25T23:18:00Z</cp:lastPrinted>
  <dcterms:created xsi:type="dcterms:W3CDTF">2024-01-25T17:00:00Z</dcterms:created>
  <dcterms:modified xsi:type="dcterms:W3CDTF">2024-04-25T23:18:00Z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