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511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Senators Scott, Adams, Alexander, Allen, Bennett, Matthews, Campsen, Cash, Climer, Corbin, Cromer, Davis, Fanning, Gambrell, Garrett, Goldfinch, Grooms, Gustafson, Harpootlian, Hembree, Hutto, Jackson, K. Johnson, M. Johnson, Kimbrell, Kimpson, Loftis, Malloy, Martin, Massey, McElveen, McLeod, Peeler, Rankin, Reichenbach, Rice, Sabb, Senn, Setzler, Shealy, Stephens, Talley, Turner, Verdin, Williams and Young</w:t>
      </w:r>
    </w:p>
    <w:p>
      <w:pPr>
        <w:widowControl w:val="false"/>
        <w:spacing w:after="0"/>
        <w:jc w:val="left"/>
      </w:pPr>
      <w:r>
        <w:rPr>
          <w:rFonts w:ascii="Times New Roman"/>
          <w:sz w:val="22"/>
        </w:rPr>
        <w:t xml:space="preserve">Document Path: SR-0269KM-VC23.docx</w:t>
      </w:r>
    </w:p>
    <w:p>
      <w:pPr>
        <w:widowControl w:val="false"/>
        <w:spacing w:after="0"/>
        <w:jc w:val="left"/>
      </w:pPr>
    </w:p>
    <w:p>
      <w:pPr>
        <w:widowControl w:val="false"/>
        <w:spacing w:after="0"/>
        <w:jc w:val="left"/>
      </w:pPr>
      <w:r>
        <w:rPr>
          <w:rFonts w:ascii="Times New Roman"/>
          <w:sz w:val="22"/>
        </w:rPr>
        <w:t xml:space="preserve">Introduced in the Senate on February 9, 2023</w:t>
      </w:r>
    </w:p>
    <w:p>
      <w:pPr>
        <w:widowControl w:val="false"/>
        <w:spacing w:after="0"/>
        <w:jc w:val="left"/>
      </w:pPr>
      <w:r>
        <w:rPr>
          <w:rFonts w:ascii="Times New Roman"/>
          <w:sz w:val="22"/>
        </w:rPr>
        <w:t xml:space="preserve">Adopted by the Senate on February 9, 2023</w:t>
      </w:r>
    </w:p>
    <w:p>
      <w:pPr>
        <w:widowControl w:val="false"/>
        <w:spacing w:after="0"/>
        <w:jc w:val="left"/>
      </w:pPr>
    </w:p>
    <w:p>
      <w:pPr>
        <w:widowControl w:val="false"/>
        <w:spacing w:after="0"/>
        <w:jc w:val="left"/>
      </w:pPr>
      <w:r>
        <w:rPr>
          <w:rFonts w:ascii="Times New Roman"/>
          <w:sz w:val="22"/>
        </w:rPr>
        <w:t xml:space="preserve">Summary: Barbara Campbell McLawhorn Death</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2/9/2023</w:t>
      </w:r>
      <w:r>
        <w:tab/>
        <w:t>Senate</w:t>
      </w:r>
      <w:r>
        <w:tab/>
        <w:t xml:space="preserve">Introduced and adopted</w:t>
      </w:r>
      <w:r>
        <w:t xml:space="preserve"> (</w:t>
      </w:r>
      <w:hyperlink w:history="true" r:id="R587fbec5313b4eb1">
        <w:r w:rsidRPr="00770434">
          <w:rPr>
            <w:rStyle w:val="Hyperlink"/>
          </w:rPr>
          <w:t>Senate Journal</w:t>
        </w:r>
        <w:r w:rsidRPr="00770434">
          <w:rPr>
            <w:rStyle w:val="Hyperlink"/>
          </w:rPr>
          <w:noBreakHyphen/>
          <w:t>page 5</w:t>
        </w:r>
      </w:hyperlink>
      <w:r>
        <w:t>)</w:t>
      </w:r>
    </w:p>
    <w:p>
      <w:pPr>
        <w:widowControl w:val="false"/>
        <w:spacing w:after="0"/>
        <w:jc w:val="left"/>
      </w:pPr>
    </w:p>
    <w:p>
      <w:pPr>
        <w:widowControl w:val="false"/>
        <w:spacing w:after="0"/>
        <w:jc w:val="left"/>
      </w:pPr>
      <w:r>
        <w:rPr>
          <w:rFonts w:ascii="Times New Roman"/>
          <w:sz w:val="22"/>
        </w:rPr>
        <w:t xml:space="preserve">View the latest </w:t>
      </w:r>
      <w:hyperlink r:id="R251acc47beaa422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d258db118654de4">
        <w:r>
          <w:rPr>
            <w:rStyle w:val="Hyperlink"/>
            <w:u w:val="single"/>
          </w:rPr>
          <w:t>02/09/2023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63C4A51B">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D967F8">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7B54C1" w14:paraId="48DB32D0" w14:textId="4F76FBB3">
          <w:pPr>
            <w:pStyle w:val="scresolutiontitle"/>
          </w:pPr>
          <w:r w:rsidRPr="007B54C1">
            <w:t>TO EXPRESS PROFOUND SORROW UPON THE PASSING OF Deaconess Barbara Campbell McLawhorn AND TO EXTEND THE DEEPEST SYMPATHY TO HER FAMILY AND MANY FRIENDS.</w:t>
          </w:r>
        </w:p>
      </w:sdtContent>
    </w:sdt>
    <w:bookmarkStart w:name="at_667a38338" w:displacedByCustomXml="prev" w:id="0"/>
    <w:bookmarkEnd w:id="0"/>
    <w:p w:rsidR="0010776B" w:rsidP="00091FD9" w:rsidRDefault="0010776B" w14:paraId="48DB32D1" w14:textId="56627158">
      <w:pPr>
        <w:pStyle w:val="scresolutiontitle"/>
      </w:pPr>
    </w:p>
    <w:p w:rsidRPr="007B54C1" w:rsidR="00B375B1" w:rsidP="00B375B1" w:rsidRDefault="00B375B1" w14:paraId="2E6D44AF" w14:textId="1CD1FAC0">
      <w:pPr>
        <w:pStyle w:val="scresolutionwhereas"/>
      </w:pPr>
      <w:bookmarkStart w:name="wa_3b17f0ca0" w:id="1"/>
      <w:r>
        <w:t>W</w:t>
      </w:r>
      <w:bookmarkEnd w:id="1"/>
      <w:r>
        <w:t xml:space="preserve">hereas, the members of the South Carolina </w:t>
      </w:r>
      <w:r w:rsidR="007B54C1">
        <w:t>Senate</w:t>
      </w:r>
      <w:r>
        <w:t xml:space="preserve"> were deeply saddened to learn of the death of </w:t>
      </w:r>
      <w:r w:rsidRPr="007B54C1" w:rsidR="007B54C1">
        <w:t>Deaconess Barbara Campbell McLawhorn</w:t>
      </w:r>
      <w:r w:rsidRPr="007B54C1">
        <w:t xml:space="preserve"> on </w:t>
      </w:r>
      <w:r w:rsidRPr="007B54C1" w:rsidR="007B54C1">
        <w:rPr>
          <w:rFonts w:eastAsia="Times New Roman" w:cs="Times New Roman"/>
          <w:color w:val="000000"/>
        </w:rPr>
        <w:t>February 4, 2023</w:t>
      </w:r>
      <w:r w:rsidRPr="007B54C1">
        <w:t>; and</w:t>
      </w:r>
    </w:p>
    <w:p w:rsidRPr="007B54C1" w:rsidR="00B375B1" w:rsidP="00B375B1" w:rsidRDefault="00B375B1" w14:paraId="30F0C5FE" w14:textId="77777777">
      <w:pPr>
        <w:pStyle w:val="scresolutionwhereas"/>
      </w:pPr>
    </w:p>
    <w:p w:rsidRPr="007B54C1" w:rsidR="007B54C1" w:rsidP="006E2440" w:rsidRDefault="00B375B1" w14:paraId="020A445F" w14:textId="4298C9B7">
      <w:pPr>
        <w:pStyle w:val="scresolutionwhereas"/>
        <w:rPr>
          <w:rFonts w:eastAsia="Times New Roman" w:cs="Times New Roman"/>
          <w:color w:val="000000"/>
        </w:rPr>
      </w:pPr>
      <w:bookmarkStart w:name="wa_65780b464" w:id="2"/>
      <w:r w:rsidRPr="007B54C1">
        <w:t>W</w:t>
      </w:r>
      <w:bookmarkEnd w:id="2"/>
      <w:r w:rsidRPr="007B54C1">
        <w:t xml:space="preserve">hereas, a native of </w:t>
      </w:r>
      <w:r w:rsidRPr="007B54C1" w:rsidR="007B54C1">
        <w:t>Marion County</w:t>
      </w:r>
      <w:r w:rsidRPr="007B54C1">
        <w:t>,</w:t>
      </w:r>
      <w:r w:rsidRPr="007B54C1" w:rsidR="007B54C1">
        <w:t xml:space="preserve"> Mrs. McLawhorn </w:t>
      </w:r>
      <w:r w:rsidRPr="007B54C1">
        <w:t xml:space="preserve">was born on </w:t>
      </w:r>
      <w:r w:rsidRPr="007B54C1" w:rsidR="007B54C1">
        <w:t xml:space="preserve">September 14, </w:t>
      </w:r>
      <w:proofErr w:type="gramStart"/>
      <w:r w:rsidRPr="007B54C1" w:rsidR="007B54C1">
        <w:t>1948</w:t>
      </w:r>
      <w:proofErr w:type="gramEnd"/>
      <w:r w:rsidRPr="007B54C1">
        <w:t xml:space="preserve"> to parents </w:t>
      </w:r>
      <w:r w:rsidRPr="007B54C1" w:rsidR="007B54C1">
        <w:t xml:space="preserve">George and </w:t>
      </w:r>
      <w:proofErr w:type="spellStart"/>
      <w:r w:rsidRPr="007B54C1" w:rsidR="007B54C1">
        <w:t>Neilie</w:t>
      </w:r>
      <w:proofErr w:type="spellEnd"/>
      <w:r w:rsidRPr="007B54C1" w:rsidR="007B54C1">
        <w:t xml:space="preserve"> Jane Roberts Campbell</w:t>
      </w:r>
      <w:r w:rsidR="006E2440">
        <w:t>. She</w:t>
      </w:r>
      <w:r w:rsidRPr="007B54C1" w:rsidR="007B54C1">
        <w:t xml:space="preserve"> attended the public schools of Zion and, at the age of six, she moved with her family to Trenton, New Jersey. </w:t>
      </w:r>
      <w:r w:rsidRPr="007B54C1" w:rsidR="007B54C1">
        <w:rPr>
          <w:rFonts w:eastAsia="Times New Roman" w:cs="Times New Roman"/>
          <w:color w:val="000000"/>
        </w:rPr>
        <w:t>She graduated from Trenton High School in 1965; and</w:t>
      </w:r>
    </w:p>
    <w:p w:rsidRPr="007B54C1" w:rsidR="007B54C1" w:rsidP="00B375B1" w:rsidRDefault="007B54C1" w14:paraId="61F604EF" w14:textId="67B19EBA">
      <w:pPr>
        <w:pStyle w:val="scresolutionwhereas"/>
        <w:rPr>
          <w:rFonts w:eastAsia="Times New Roman" w:cs="Times New Roman"/>
          <w:color w:val="000000"/>
        </w:rPr>
      </w:pPr>
    </w:p>
    <w:p w:rsidRPr="007B54C1" w:rsidR="007B54C1" w:rsidP="00B375B1" w:rsidRDefault="007B54C1" w14:paraId="24233896" w14:textId="54F94700">
      <w:pPr>
        <w:pStyle w:val="scresolutionwhereas"/>
        <w:rPr>
          <w:rFonts w:eastAsia="Times New Roman" w:cs="Times New Roman"/>
          <w:color w:val="000000"/>
        </w:rPr>
      </w:pPr>
      <w:bookmarkStart w:name="wa_9ee9c3e04" w:id="3"/>
      <w:r w:rsidRPr="007B54C1">
        <w:rPr>
          <w:rFonts w:eastAsia="Times New Roman" w:cs="Times New Roman"/>
          <w:color w:val="000000"/>
        </w:rPr>
        <w:t>W</w:t>
      </w:r>
      <w:bookmarkEnd w:id="3"/>
      <w:r w:rsidRPr="007B54C1">
        <w:rPr>
          <w:rFonts w:eastAsia="Times New Roman" w:cs="Times New Roman"/>
          <w:color w:val="000000"/>
        </w:rPr>
        <w:t>hereas, after graduation, Mrs. McLawhorn worked for a year at United Progress, Inc.</w:t>
      </w:r>
      <w:r w:rsidR="00BD0FAF">
        <w:rPr>
          <w:rFonts w:eastAsia="Times New Roman" w:cs="Times New Roman"/>
          <w:color w:val="000000"/>
        </w:rPr>
        <w:t xml:space="preserve"> and,</w:t>
      </w:r>
      <w:r w:rsidRPr="007B54C1">
        <w:rPr>
          <w:rFonts w:eastAsia="Times New Roman" w:cs="Times New Roman"/>
          <w:color w:val="000000"/>
        </w:rPr>
        <w:t xml:space="preserve"> </w:t>
      </w:r>
      <w:r w:rsidR="00BD0FAF">
        <w:rPr>
          <w:rFonts w:eastAsia="Times New Roman" w:cs="Times New Roman"/>
          <w:color w:val="000000"/>
        </w:rPr>
        <w:t>i</w:t>
      </w:r>
      <w:r w:rsidRPr="007B54C1">
        <w:rPr>
          <w:rFonts w:eastAsia="Times New Roman" w:cs="Times New Roman"/>
          <w:color w:val="000000"/>
        </w:rPr>
        <w:t>n 1966, she enrolled at North Carolina Agricultural and Technical University (</w:t>
      </w:r>
      <w:proofErr w:type="spellStart"/>
      <w:r w:rsidRPr="007B54C1">
        <w:rPr>
          <w:rFonts w:eastAsia="Times New Roman" w:cs="Times New Roman"/>
          <w:color w:val="000000"/>
        </w:rPr>
        <w:t>A&amp;T</w:t>
      </w:r>
      <w:proofErr w:type="spellEnd"/>
      <w:r w:rsidRPr="007B54C1">
        <w:rPr>
          <w:rFonts w:eastAsia="Times New Roman" w:cs="Times New Roman"/>
          <w:color w:val="000000"/>
        </w:rPr>
        <w:t>) in Greensboro, North Carolina; and</w:t>
      </w:r>
    </w:p>
    <w:p w:rsidRPr="007B54C1" w:rsidR="007B54C1" w:rsidP="00B375B1" w:rsidRDefault="007B54C1" w14:paraId="064A13DA" w14:textId="77777777">
      <w:pPr>
        <w:pStyle w:val="scresolutionwhereas"/>
        <w:rPr>
          <w:rFonts w:eastAsia="Times New Roman" w:cs="Times New Roman"/>
          <w:color w:val="000000"/>
        </w:rPr>
      </w:pPr>
    </w:p>
    <w:p w:rsidRPr="007B54C1" w:rsidR="007B54C1" w:rsidP="00B375B1" w:rsidRDefault="007B54C1" w14:paraId="1FD55738" w14:textId="1B1B7AB9">
      <w:pPr>
        <w:pStyle w:val="scresolutionwhereas"/>
        <w:rPr>
          <w:rFonts w:eastAsia="Times New Roman" w:cs="Times New Roman"/>
          <w:color w:val="000000"/>
        </w:rPr>
      </w:pPr>
      <w:bookmarkStart w:name="wa_630405009" w:id="4"/>
      <w:r w:rsidRPr="007B54C1">
        <w:rPr>
          <w:rFonts w:eastAsia="Times New Roman" w:cs="Times New Roman"/>
          <w:color w:val="000000"/>
        </w:rPr>
        <w:t>W</w:t>
      </w:r>
      <w:bookmarkEnd w:id="4"/>
      <w:r w:rsidRPr="007B54C1">
        <w:rPr>
          <w:rFonts w:eastAsia="Times New Roman" w:cs="Times New Roman"/>
          <w:color w:val="000000"/>
        </w:rPr>
        <w:t xml:space="preserve">hereas, during her freshman year of college, </w:t>
      </w:r>
      <w:r w:rsidRPr="007B54C1">
        <w:t xml:space="preserve">Mrs. McLawhorn </w:t>
      </w:r>
      <w:r w:rsidRPr="007B54C1">
        <w:rPr>
          <w:rFonts w:eastAsia="Times New Roman" w:cs="Times New Roman"/>
          <w:color w:val="000000"/>
        </w:rPr>
        <w:t>caught the eye of James Thomas McLawhorn, Jr. At first sight, James knew she would become his beloved wife; and</w:t>
      </w:r>
    </w:p>
    <w:p w:rsidRPr="007B54C1" w:rsidR="007B54C1" w:rsidP="00B375B1" w:rsidRDefault="007B54C1" w14:paraId="083FD6E3" w14:textId="382D2673">
      <w:pPr>
        <w:pStyle w:val="scresolutionwhereas"/>
        <w:rPr>
          <w:rFonts w:eastAsia="Times New Roman" w:cs="Times New Roman"/>
          <w:color w:val="000000"/>
        </w:rPr>
      </w:pPr>
    </w:p>
    <w:p w:rsidRPr="007B54C1" w:rsidR="007B54C1" w:rsidP="00B375B1" w:rsidRDefault="007B54C1" w14:paraId="3728DDEC" w14:textId="75DD6FCD">
      <w:pPr>
        <w:pStyle w:val="scresolutionwhereas"/>
        <w:rPr>
          <w:rFonts w:eastAsia="Times New Roman" w:cs="Times New Roman"/>
          <w:color w:val="000000"/>
        </w:rPr>
      </w:pPr>
      <w:bookmarkStart w:name="wa_420e2f3cc" w:id="5"/>
      <w:r w:rsidRPr="007B54C1">
        <w:rPr>
          <w:rFonts w:eastAsia="Times New Roman" w:cs="Times New Roman"/>
          <w:color w:val="000000"/>
        </w:rPr>
        <w:t>W</w:t>
      </w:r>
      <w:bookmarkEnd w:id="5"/>
      <w:r w:rsidRPr="007B54C1">
        <w:rPr>
          <w:rFonts w:eastAsia="Times New Roman" w:cs="Times New Roman"/>
          <w:color w:val="000000"/>
        </w:rPr>
        <w:t xml:space="preserve">hereas, while attending </w:t>
      </w:r>
      <w:proofErr w:type="spellStart"/>
      <w:r w:rsidRPr="007B54C1">
        <w:rPr>
          <w:rFonts w:eastAsia="Times New Roman" w:cs="Times New Roman"/>
          <w:color w:val="000000"/>
        </w:rPr>
        <w:t>A&amp;T</w:t>
      </w:r>
      <w:proofErr w:type="spellEnd"/>
      <w:r w:rsidRPr="007B54C1">
        <w:rPr>
          <w:rFonts w:eastAsia="Times New Roman" w:cs="Times New Roman"/>
          <w:color w:val="000000"/>
        </w:rPr>
        <w:t xml:space="preserve">, </w:t>
      </w:r>
      <w:r w:rsidRPr="007B54C1">
        <w:t xml:space="preserve">Mrs. McLawhorn </w:t>
      </w:r>
      <w:r w:rsidRPr="007B54C1">
        <w:rPr>
          <w:rFonts w:eastAsia="Times New Roman" w:cs="Times New Roman"/>
          <w:color w:val="000000"/>
        </w:rPr>
        <w:t xml:space="preserve">was crowned Miss Angel Flight in 1968 and Miss Kappa Alpha Psi in 1969. She graduated from </w:t>
      </w:r>
      <w:proofErr w:type="spellStart"/>
      <w:r w:rsidRPr="007B54C1">
        <w:rPr>
          <w:rFonts w:eastAsia="Times New Roman" w:cs="Times New Roman"/>
          <w:color w:val="000000"/>
        </w:rPr>
        <w:t>A&amp;T</w:t>
      </w:r>
      <w:proofErr w:type="spellEnd"/>
      <w:r w:rsidRPr="007B54C1">
        <w:rPr>
          <w:rFonts w:eastAsia="Times New Roman" w:cs="Times New Roman"/>
          <w:color w:val="000000"/>
        </w:rPr>
        <w:t xml:space="preserve"> in 1970 with a Bachelor of Science in Business Education. It was during that same year that she married James in Burlington, New Jersey; and</w:t>
      </w:r>
    </w:p>
    <w:p w:rsidRPr="007B54C1" w:rsidR="007B54C1" w:rsidP="00B375B1" w:rsidRDefault="007B54C1" w14:paraId="74B72F5B" w14:textId="25CAF236">
      <w:pPr>
        <w:pStyle w:val="scresolutionwhereas"/>
        <w:rPr>
          <w:rFonts w:eastAsia="Times New Roman" w:cs="Times New Roman"/>
          <w:color w:val="000000"/>
        </w:rPr>
      </w:pPr>
    </w:p>
    <w:p w:rsidRPr="007B54C1" w:rsidR="007B54C1" w:rsidP="00B375B1" w:rsidRDefault="007B54C1" w14:paraId="75BABD08" w14:textId="03639E8A">
      <w:pPr>
        <w:pStyle w:val="scresolutionwhereas"/>
        <w:rPr>
          <w:rFonts w:eastAsia="Times New Roman" w:cs="Times New Roman"/>
          <w:color w:val="000000"/>
        </w:rPr>
      </w:pPr>
      <w:bookmarkStart w:name="wa_e77696474" w:id="6"/>
      <w:r w:rsidRPr="007B54C1">
        <w:rPr>
          <w:rFonts w:eastAsia="Times New Roman" w:cs="Times New Roman"/>
          <w:color w:val="000000"/>
        </w:rPr>
        <w:t>W</w:t>
      </w:r>
      <w:bookmarkEnd w:id="6"/>
      <w:r w:rsidRPr="007B54C1">
        <w:rPr>
          <w:rFonts w:eastAsia="Times New Roman" w:cs="Times New Roman"/>
          <w:color w:val="000000"/>
        </w:rPr>
        <w:t xml:space="preserve">hereas, after college, </w:t>
      </w:r>
      <w:r w:rsidRPr="007B54C1">
        <w:t xml:space="preserve">Mrs. McLawhorn </w:t>
      </w:r>
      <w:r w:rsidRPr="007B54C1">
        <w:rPr>
          <w:rFonts w:eastAsia="Times New Roman" w:cs="Times New Roman"/>
          <w:color w:val="000000"/>
        </w:rPr>
        <w:t>worked as an administrative assistant at the Carolina Population Center in Chapel Hill, North Carolina. In 1971, she and her husband moved to Charlotte, where she worked as a clerical and administrative skills teacher at the Opportunity Industrialization Center. She later worked as a business teacher at East Mecklenburg High School. She earned a Master of Education in Guidance from the University of North Carolina at Charlotte; and</w:t>
      </w:r>
    </w:p>
    <w:p w:rsidRPr="007B54C1" w:rsidR="007B54C1" w:rsidP="00B375B1" w:rsidRDefault="007B54C1" w14:paraId="7A94A061" w14:textId="6D41AE71">
      <w:pPr>
        <w:pStyle w:val="scresolutionwhereas"/>
        <w:rPr>
          <w:rFonts w:eastAsia="Times New Roman" w:cs="Times New Roman"/>
          <w:color w:val="000000"/>
        </w:rPr>
      </w:pPr>
    </w:p>
    <w:p w:rsidRPr="007B54C1" w:rsidR="007B54C1" w:rsidP="00B375B1" w:rsidRDefault="007B54C1" w14:paraId="0BCE24A8" w14:textId="29361079">
      <w:pPr>
        <w:pStyle w:val="scresolutionwhereas"/>
      </w:pPr>
      <w:bookmarkStart w:name="wa_3141426dd" w:id="7"/>
      <w:r w:rsidRPr="007B54C1">
        <w:rPr>
          <w:rFonts w:eastAsia="Times New Roman" w:cs="Times New Roman"/>
          <w:color w:val="000000"/>
        </w:rPr>
        <w:t>W</w:t>
      </w:r>
      <w:bookmarkEnd w:id="7"/>
      <w:r w:rsidRPr="007B54C1">
        <w:rPr>
          <w:rFonts w:eastAsia="Times New Roman" w:cs="Times New Roman"/>
          <w:color w:val="000000"/>
        </w:rPr>
        <w:t xml:space="preserve">hereas, in 1980, Mrs. and Mr. McLawhorn moved their family to Columbia, where Mrs. McLawhorn worked for twenty years as a school counselor at Alcorn Middle School. She had a gift of relating to </w:t>
      </w:r>
      <w:r w:rsidRPr="007B54C1">
        <w:rPr>
          <w:rFonts w:eastAsia="Times New Roman" w:cs="Times New Roman"/>
          <w:color w:val="000000"/>
        </w:rPr>
        <w:lastRenderedPageBreak/>
        <w:t>young people and touched the lives of countless students. Prior to retirement, she held a license in professional counseling; and</w:t>
      </w:r>
    </w:p>
    <w:p w:rsidR="007B54C1" w:rsidP="00B375B1" w:rsidRDefault="007B54C1" w14:paraId="601E9834" w14:textId="77777777">
      <w:pPr>
        <w:pStyle w:val="scresolutionwhereas"/>
      </w:pPr>
    </w:p>
    <w:p w:rsidR="00B375B1" w:rsidP="00B375B1" w:rsidRDefault="007B54C1" w14:paraId="132B72EB" w14:textId="188BE103">
      <w:pPr>
        <w:pStyle w:val="scresolutionwhereas"/>
      </w:pPr>
      <w:bookmarkStart w:name="wa_e89ff3c52" w:id="8"/>
      <w:r>
        <w:t>W</w:t>
      </w:r>
      <w:bookmarkEnd w:id="8"/>
      <w:r>
        <w:t xml:space="preserve">hereas, </w:t>
      </w:r>
      <w:r w:rsidRPr="007B54C1">
        <w:t>a devout Christian</w:t>
      </w:r>
      <w:r w:rsidR="002B1362">
        <w:t xml:space="preserve"> from a young age</w:t>
      </w:r>
      <w:r w:rsidRPr="007B54C1">
        <w:t>, Mrs. McLawhorn was a member of a gospel duo, The Campbell Sisters, along with her sister, Darlene Campbell Mims. She was an active member of Saint John Baptist Church, where she was a member of the Deaconess Board; and</w:t>
      </w:r>
    </w:p>
    <w:p w:rsidR="00B375B1" w:rsidP="00B375B1" w:rsidRDefault="00B375B1" w14:paraId="04E45EAB" w14:textId="77777777">
      <w:pPr>
        <w:pStyle w:val="scresolutionwhereas"/>
      </w:pPr>
    </w:p>
    <w:p w:rsidR="00B375B1" w:rsidP="00B375B1" w:rsidRDefault="00B375B1" w14:paraId="48106990" w14:textId="5AE5AC72">
      <w:pPr>
        <w:pStyle w:val="scresolutionwhereas"/>
      </w:pPr>
      <w:bookmarkStart w:name="wa_ee6f8fb5e" w:id="9"/>
      <w:r>
        <w:t>W</w:t>
      </w:r>
      <w:bookmarkEnd w:id="9"/>
      <w:r>
        <w:t xml:space="preserve">hereas, </w:t>
      </w:r>
      <w:r w:rsidR="00B3124E">
        <w:t xml:space="preserve">in </w:t>
      </w:r>
      <w:r w:rsidRPr="00B3124E" w:rsidR="00B3124E">
        <w:t>2021, Mrs. McLawhorn published a</w:t>
      </w:r>
      <w:r w:rsidR="00A909C0">
        <w:t xml:space="preserve"> </w:t>
      </w:r>
      <w:r w:rsidRPr="00B3124E" w:rsidR="00B3124E">
        <w:t xml:space="preserve">novel, </w:t>
      </w:r>
      <w:r w:rsidRPr="00E4525D" w:rsidR="00B3124E">
        <w:rPr>
          <w:i/>
          <w:iCs/>
        </w:rPr>
        <w:t>The Saga of Danny Jones, A Journey to New Beginnings</w:t>
      </w:r>
      <w:r w:rsidRPr="00B3124E" w:rsidR="00B3124E">
        <w:t xml:space="preserve">. It reached number </w:t>
      </w:r>
      <w:r w:rsidR="00E4525D">
        <w:t>five</w:t>
      </w:r>
      <w:r w:rsidRPr="00B3124E" w:rsidR="00B3124E">
        <w:t xml:space="preserve"> on Amazon’s New Releases List for Teen </w:t>
      </w:r>
      <w:r w:rsidR="00E4525D">
        <w:t>and</w:t>
      </w:r>
      <w:r w:rsidRPr="00B3124E" w:rsidR="00B3124E">
        <w:t xml:space="preserve"> Young Adult Christian Fiction. The Carolina Panorama featured </w:t>
      </w:r>
      <w:r w:rsidR="00E4525D">
        <w:t>her</w:t>
      </w:r>
      <w:r w:rsidRPr="00B3124E" w:rsidR="00B3124E">
        <w:t xml:space="preserve"> in its Author Spotlight </w:t>
      </w:r>
      <w:r w:rsidR="00A909C0">
        <w:t xml:space="preserve">in </w:t>
      </w:r>
      <w:r w:rsidRPr="00B3124E" w:rsidR="00B3124E">
        <w:t>2021</w:t>
      </w:r>
      <w:r w:rsidR="00B3124E">
        <w:t>; and</w:t>
      </w:r>
    </w:p>
    <w:p w:rsidR="00B375B1" w:rsidP="00B375B1" w:rsidRDefault="00B375B1" w14:paraId="38AE8FEE" w14:textId="77777777">
      <w:pPr>
        <w:pStyle w:val="scresolutionwhereas"/>
      </w:pPr>
    </w:p>
    <w:p w:rsidR="00B375B1" w:rsidP="00B375B1" w:rsidRDefault="00B375B1" w14:paraId="1BD47667" w14:textId="68E5C943">
      <w:pPr>
        <w:pStyle w:val="scresolutionwhereas"/>
      </w:pPr>
      <w:bookmarkStart w:name="wa_0fda94c43" w:id="10"/>
      <w:r>
        <w:t>W</w:t>
      </w:r>
      <w:bookmarkEnd w:id="10"/>
      <w:r>
        <w:t xml:space="preserve">hereas, over the years, </w:t>
      </w:r>
      <w:r w:rsidRPr="00B3124E" w:rsidR="00E4525D">
        <w:t>Mrs. McLawhorn</w:t>
      </w:r>
      <w:r>
        <w:t xml:space="preserve"> received </w:t>
      </w:r>
      <w:proofErr w:type="gramStart"/>
      <w:r>
        <w:t>a number of</w:t>
      </w:r>
      <w:proofErr w:type="gramEnd"/>
      <w:r>
        <w:t xml:space="preserve"> honors and awards, including </w:t>
      </w:r>
      <w:r w:rsidRPr="00E4525D" w:rsidR="00E4525D">
        <w:t xml:space="preserve">the National Council of Negro Women, Living the Legacy Award; </w:t>
      </w:r>
      <w:r w:rsidR="00C2366D">
        <w:t xml:space="preserve">and </w:t>
      </w:r>
      <w:r w:rsidRPr="00E4525D" w:rsidR="00E4525D">
        <w:t>the Drum Major for Justice Award in Education from the Midlands Coalition of Churches</w:t>
      </w:r>
      <w:r>
        <w:t>; and</w:t>
      </w:r>
    </w:p>
    <w:p w:rsidR="00B375B1" w:rsidP="00B375B1" w:rsidRDefault="00B375B1" w14:paraId="276AF5AC" w14:textId="77777777">
      <w:pPr>
        <w:pStyle w:val="scresolutionwhereas"/>
      </w:pPr>
    </w:p>
    <w:p w:rsidR="00B375B1" w:rsidP="00B375B1" w:rsidRDefault="00B375B1" w14:paraId="4D5F9722" w14:textId="27794C60">
      <w:pPr>
        <w:pStyle w:val="scresolutionwhereas"/>
      </w:pPr>
      <w:bookmarkStart w:name="wa_fb93eb953" w:id="11"/>
      <w:r>
        <w:t>W</w:t>
      </w:r>
      <w:bookmarkEnd w:id="11"/>
      <w:r>
        <w:t>hereas, in</w:t>
      </w:r>
      <w:r w:rsidR="00E4525D">
        <w:t xml:space="preserve"> </w:t>
      </w:r>
      <w:r>
        <w:t>her free time,</w:t>
      </w:r>
      <w:r w:rsidR="00E4525D">
        <w:t xml:space="preserve"> </w:t>
      </w:r>
      <w:r>
        <w:t xml:space="preserve">she </w:t>
      </w:r>
      <w:r w:rsidRPr="001C0954">
        <w:t>enjoyed</w:t>
      </w:r>
      <w:r>
        <w:t xml:space="preserve"> </w:t>
      </w:r>
      <w:r w:rsidR="00E4525D">
        <w:t>spending time with her family, gardening and teaching Sunday School with her husband</w:t>
      </w:r>
      <w:r>
        <w:t xml:space="preserve"> and</w:t>
      </w:r>
    </w:p>
    <w:p w:rsidR="00B375B1" w:rsidP="00B375B1" w:rsidRDefault="00B375B1" w14:paraId="6735D069" w14:textId="77777777">
      <w:pPr>
        <w:pStyle w:val="scresolutionwhereas"/>
      </w:pPr>
    </w:p>
    <w:p w:rsidR="008A7625" w:rsidP="00B375B1" w:rsidRDefault="00B375B1" w14:paraId="44F28955" w14:textId="52217F76">
      <w:pPr>
        <w:pStyle w:val="scresolutionwhereas"/>
      </w:pPr>
      <w:bookmarkStart w:name="wa_2cd16dae9" w:id="12"/>
      <w:r>
        <w:t>W</w:t>
      </w:r>
      <w:bookmarkEnd w:id="12"/>
      <w:r>
        <w:t xml:space="preserve">hereas, </w:t>
      </w:r>
      <w:r w:rsidRPr="00B3124E" w:rsidR="00E4525D">
        <w:t>Mrs. McLawhorn</w:t>
      </w:r>
      <w:r>
        <w:t xml:space="preserve"> leaves to cherish her memory </w:t>
      </w:r>
      <w:r w:rsidRPr="00E4525D" w:rsidR="00E4525D">
        <w:t>her husband</w:t>
      </w:r>
      <w:r w:rsidR="00E4525D">
        <w:t xml:space="preserve">, </w:t>
      </w:r>
      <w:r w:rsidRPr="00E4525D" w:rsidR="00E4525D">
        <w:t>Deacon James “JT” McLawhorn, Jr.</w:t>
      </w:r>
      <w:r w:rsidR="00516ED8">
        <w:t>;</w:t>
      </w:r>
      <w:r w:rsidRPr="00E4525D" w:rsidR="00E4525D">
        <w:t xml:space="preserve"> </w:t>
      </w:r>
      <w:r w:rsidR="00516ED8">
        <w:t xml:space="preserve">her </w:t>
      </w:r>
      <w:r w:rsidRPr="00E4525D" w:rsidR="00E4525D">
        <w:t xml:space="preserve">daughter, Karla (Eric) Hawkins; </w:t>
      </w:r>
      <w:r w:rsidR="00516ED8">
        <w:t xml:space="preserve">her </w:t>
      </w:r>
      <w:r w:rsidRPr="00E4525D" w:rsidR="00E4525D">
        <w:t>sons, James “Jay” McLawhorn, III,</w:t>
      </w:r>
      <w:r w:rsidR="00516ED8">
        <w:t>\</w:t>
      </w:r>
      <w:r w:rsidRPr="00E4525D" w:rsidR="00E4525D">
        <w:t xml:space="preserve"> and Mark Campbell McLawhorn; </w:t>
      </w:r>
      <w:r w:rsidR="00516ED8">
        <w:t xml:space="preserve">her </w:t>
      </w:r>
      <w:r w:rsidRPr="00E4525D" w:rsidR="00E4525D">
        <w:t>grandsons, Eric “</w:t>
      </w:r>
      <w:proofErr w:type="spellStart"/>
      <w:r w:rsidRPr="00E4525D" w:rsidR="00E4525D">
        <w:t>EJ</w:t>
      </w:r>
      <w:proofErr w:type="spellEnd"/>
      <w:r w:rsidRPr="00E4525D" w:rsidR="00E4525D">
        <w:t xml:space="preserve">” Hawkins, Jr., Bryson Hawkins, </w:t>
      </w:r>
      <w:proofErr w:type="spellStart"/>
      <w:r w:rsidRPr="00E4525D" w:rsidR="00E4525D">
        <w:t>Khabir</w:t>
      </w:r>
      <w:proofErr w:type="spellEnd"/>
      <w:r w:rsidRPr="00E4525D" w:rsidR="00E4525D">
        <w:t xml:space="preserve"> McLawhorn, Judah McLawhorn, and </w:t>
      </w:r>
      <w:proofErr w:type="spellStart"/>
      <w:r w:rsidRPr="00E4525D" w:rsidR="00E4525D">
        <w:t>Asar</w:t>
      </w:r>
      <w:proofErr w:type="spellEnd"/>
      <w:r w:rsidRPr="00E4525D" w:rsidR="00E4525D">
        <w:t xml:space="preserve"> McLawhorn; </w:t>
      </w:r>
      <w:r w:rsidR="00516ED8">
        <w:t xml:space="preserve">her </w:t>
      </w:r>
      <w:r w:rsidRPr="00E4525D" w:rsidR="00E4525D">
        <w:t xml:space="preserve">sisters, Darlene Mims and Nancy Walton; </w:t>
      </w:r>
      <w:r w:rsidR="00516ED8">
        <w:t xml:space="preserve">her </w:t>
      </w:r>
      <w:r w:rsidRPr="00E4525D" w:rsidR="00E4525D">
        <w:t xml:space="preserve">in-laws, </w:t>
      </w:r>
      <w:proofErr w:type="spellStart"/>
      <w:r w:rsidRPr="00E4525D" w:rsidR="00E4525D">
        <w:t>Barredell</w:t>
      </w:r>
      <w:proofErr w:type="spellEnd"/>
      <w:r w:rsidRPr="00E4525D" w:rsidR="00E4525D">
        <w:t xml:space="preserve"> (Peggy) McLawhorn, Melvin McLawhorn, Belinda Gallop, Michael McLawhorn, and Christopher (Lisa) McLawhorn; </w:t>
      </w:r>
      <w:r w:rsidR="00516ED8">
        <w:t xml:space="preserve">her </w:t>
      </w:r>
      <w:r w:rsidRPr="00E4525D" w:rsidR="00E4525D">
        <w:t>aunt</w:t>
      </w:r>
      <w:r w:rsidR="00516ED8">
        <w:t>,</w:t>
      </w:r>
      <w:r w:rsidRPr="00E4525D" w:rsidR="00E4525D">
        <w:t xml:space="preserve"> Cora Campbell; </w:t>
      </w:r>
      <w:r w:rsidR="00516ED8">
        <w:t xml:space="preserve">her </w:t>
      </w:r>
      <w:r w:rsidRPr="00E4525D" w:rsidR="00E4525D">
        <w:t xml:space="preserve">uncle, Bernie Campbell; </w:t>
      </w:r>
      <w:r w:rsidR="00516ED8">
        <w:t xml:space="preserve">her </w:t>
      </w:r>
      <w:r w:rsidRPr="00E4525D" w:rsidR="00E4525D">
        <w:t>best friend, Sandra Clark; and a host of nieces, nephews, cousins, friends</w:t>
      </w:r>
      <w:r w:rsidR="00C2366D">
        <w:t xml:space="preserve">. </w:t>
      </w:r>
      <w:r>
        <w:t>She will be greatly missed. Now, therefore,</w:t>
      </w:r>
    </w:p>
    <w:p w:rsidRPr="00040E43" w:rsidR="008A7625" w:rsidP="006B1590" w:rsidRDefault="008A7625" w14:paraId="24BB5989" w14:textId="77777777">
      <w:pPr>
        <w:pStyle w:val="scresolutionbody"/>
      </w:pPr>
    </w:p>
    <w:p w:rsidRPr="00040E43" w:rsidR="00B9052D" w:rsidP="00B703CB" w:rsidRDefault="00B9052D" w14:paraId="48DB32E4" w14:textId="178E2780">
      <w:pPr>
        <w:pStyle w:val="scresolutionbody"/>
      </w:pPr>
      <w:bookmarkStart w:name="up_894c74b64" w:id="13"/>
      <w:r w:rsidRPr="00040E43">
        <w:t>B</w:t>
      </w:r>
      <w:bookmarkEnd w:id="13"/>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967F8">
            <w:rPr>
              <w:rStyle w:val="scresolutionbody1"/>
            </w:rPr>
            <w:t>Senate</w:t>
          </w:r>
        </w:sdtContent>
      </w:sdt>
      <w:r w:rsidRPr="00040E43">
        <w:t>:</w:t>
      </w:r>
    </w:p>
    <w:p w:rsidRPr="00040E43" w:rsidR="00B9052D" w:rsidP="00B703CB" w:rsidRDefault="00B9052D" w14:paraId="48DB32E5" w14:textId="77777777">
      <w:pPr>
        <w:pStyle w:val="scresolutionbody"/>
      </w:pPr>
    </w:p>
    <w:p w:rsidR="00B375B1" w:rsidP="00B375B1" w:rsidRDefault="00007116" w14:paraId="1B91B024" w14:textId="326A5F8F">
      <w:pPr>
        <w:pStyle w:val="scresolutionmembers"/>
      </w:pPr>
      <w:bookmarkStart w:name="up_6f814b4b4" w:id="14"/>
      <w:r w:rsidRPr="00040E43">
        <w:t>T</w:t>
      </w:r>
      <w:bookmarkEnd w:id="14"/>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967F8">
            <w:rPr>
              <w:rStyle w:val="scresolutionbody1"/>
            </w:rPr>
            <w:t>Senate</w:t>
          </w:r>
        </w:sdtContent>
      </w:sdt>
      <w:r w:rsidRPr="00040E43">
        <w:t xml:space="preserve">, by this resolution, </w:t>
      </w:r>
      <w:r w:rsidRPr="008D0520" w:rsidR="00B375B1">
        <w:t xml:space="preserve">express profound sorrow upon the passing of </w:t>
      </w:r>
      <w:r w:rsidRPr="00E4525D" w:rsidR="00E4525D">
        <w:t>Deaconess Barbara Campbell McLawhorn</w:t>
      </w:r>
      <w:r w:rsidRPr="008D0520" w:rsidR="00B375B1">
        <w:t xml:space="preserve"> and extend the deepest sympathy to her family and many friends.</w:t>
      </w:r>
    </w:p>
    <w:p w:rsidR="00B375B1" w:rsidP="00B375B1" w:rsidRDefault="00B375B1" w14:paraId="3F1F11C5" w14:textId="77777777">
      <w:pPr>
        <w:pStyle w:val="scresolutionmembers"/>
      </w:pPr>
    </w:p>
    <w:p w:rsidRPr="00040E43" w:rsidR="00B9052D" w:rsidP="00B375B1" w:rsidRDefault="00B375B1" w14:paraId="48DB32E8" w14:textId="086EC254">
      <w:pPr>
        <w:pStyle w:val="scresolutionmembers"/>
      </w:pPr>
      <w:bookmarkStart w:name="up_44accb392" w:id="15"/>
      <w:r>
        <w:t>B</w:t>
      </w:r>
      <w:bookmarkEnd w:id="15"/>
      <w:r>
        <w:t xml:space="preserve">e it further resolved that a copy of this resolution be presented to the family of </w:t>
      </w:r>
      <w:r w:rsidRPr="00E4525D" w:rsidR="00E4525D">
        <w:t>Deaconess Barbara Campbell McLawhorn</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AE5DC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13D60971" w:rsidR="007003E1" w:rsidRDefault="00AE5DCF"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967F8">
              <w:rPr>
                <w:noProof/>
              </w:rPr>
              <w:t>SR-0269KM-VC23.docx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1362"/>
    <w:rsid w:val="002B451A"/>
    <w:rsid w:val="002D55D2"/>
    <w:rsid w:val="002E5912"/>
    <w:rsid w:val="002F4473"/>
    <w:rsid w:val="00301B21"/>
    <w:rsid w:val="00325348"/>
    <w:rsid w:val="0032732C"/>
    <w:rsid w:val="003321E4"/>
    <w:rsid w:val="00336AD0"/>
    <w:rsid w:val="0037079A"/>
    <w:rsid w:val="003A4798"/>
    <w:rsid w:val="003A4F41"/>
    <w:rsid w:val="003C4DAB"/>
    <w:rsid w:val="003D01E8"/>
    <w:rsid w:val="003D0BC2"/>
    <w:rsid w:val="003E5288"/>
    <w:rsid w:val="003F6D79"/>
    <w:rsid w:val="003F6E8C"/>
    <w:rsid w:val="00403A41"/>
    <w:rsid w:val="0041760A"/>
    <w:rsid w:val="00417C01"/>
    <w:rsid w:val="004252D4"/>
    <w:rsid w:val="00436096"/>
    <w:rsid w:val="004403BD"/>
    <w:rsid w:val="00461441"/>
    <w:rsid w:val="004623E6"/>
    <w:rsid w:val="0046488E"/>
    <w:rsid w:val="0046685D"/>
    <w:rsid w:val="004669F5"/>
    <w:rsid w:val="004809EE"/>
    <w:rsid w:val="004B2239"/>
    <w:rsid w:val="004B7339"/>
    <w:rsid w:val="004E7D54"/>
    <w:rsid w:val="00511974"/>
    <w:rsid w:val="00516ED8"/>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913C9"/>
    <w:rsid w:val="0069470D"/>
    <w:rsid w:val="006B1590"/>
    <w:rsid w:val="006D58AA"/>
    <w:rsid w:val="006E2440"/>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7728"/>
    <w:rsid w:val="007917CE"/>
    <w:rsid w:val="007959D3"/>
    <w:rsid w:val="007A70AE"/>
    <w:rsid w:val="007B54C1"/>
    <w:rsid w:val="007C0EE1"/>
    <w:rsid w:val="007E01B6"/>
    <w:rsid w:val="007F6D64"/>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09C0"/>
    <w:rsid w:val="00A95560"/>
    <w:rsid w:val="00A9741D"/>
    <w:rsid w:val="00AB1254"/>
    <w:rsid w:val="00AB2CC0"/>
    <w:rsid w:val="00AC34A2"/>
    <w:rsid w:val="00AC74F4"/>
    <w:rsid w:val="00AD1C9A"/>
    <w:rsid w:val="00AD4B17"/>
    <w:rsid w:val="00AE5DCF"/>
    <w:rsid w:val="00AF0102"/>
    <w:rsid w:val="00AF1A81"/>
    <w:rsid w:val="00AF69EE"/>
    <w:rsid w:val="00B00C4F"/>
    <w:rsid w:val="00B128F5"/>
    <w:rsid w:val="00B3124E"/>
    <w:rsid w:val="00B3602C"/>
    <w:rsid w:val="00B375B1"/>
    <w:rsid w:val="00B412D4"/>
    <w:rsid w:val="00B519D6"/>
    <w:rsid w:val="00B6480F"/>
    <w:rsid w:val="00B64FFF"/>
    <w:rsid w:val="00B703CB"/>
    <w:rsid w:val="00B7267F"/>
    <w:rsid w:val="00B879A5"/>
    <w:rsid w:val="00B9052D"/>
    <w:rsid w:val="00B9105E"/>
    <w:rsid w:val="00BC1E62"/>
    <w:rsid w:val="00BC695A"/>
    <w:rsid w:val="00BD086A"/>
    <w:rsid w:val="00BD0FAF"/>
    <w:rsid w:val="00BD4498"/>
    <w:rsid w:val="00BE3C22"/>
    <w:rsid w:val="00BE46CD"/>
    <w:rsid w:val="00C02C1B"/>
    <w:rsid w:val="00C0345E"/>
    <w:rsid w:val="00C21775"/>
    <w:rsid w:val="00C21ABE"/>
    <w:rsid w:val="00C2366D"/>
    <w:rsid w:val="00C31C95"/>
    <w:rsid w:val="00C3483A"/>
    <w:rsid w:val="00C41EB9"/>
    <w:rsid w:val="00C433D3"/>
    <w:rsid w:val="00C664FC"/>
    <w:rsid w:val="00C7322B"/>
    <w:rsid w:val="00C73AFC"/>
    <w:rsid w:val="00C74E9D"/>
    <w:rsid w:val="00C826DD"/>
    <w:rsid w:val="00C82FD3"/>
    <w:rsid w:val="00C92819"/>
    <w:rsid w:val="00C93C2C"/>
    <w:rsid w:val="00CC6B7B"/>
    <w:rsid w:val="00CD05C4"/>
    <w:rsid w:val="00CD2089"/>
    <w:rsid w:val="00CE4EE6"/>
    <w:rsid w:val="00D1567E"/>
    <w:rsid w:val="00D31310"/>
    <w:rsid w:val="00D37AF8"/>
    <w:rsid w:val="00D55053"/>
    <w:rsid w:val="00D66B80"/>
    <w:rsid w:val="00D73A67"/>
    <w:rsid w:val="00D8028D"/>
    <w:rsid w:val="00D967F8"/>
    <w:rsid w:val="00D970A9"/>
    <w:rsid w:val="00DB1F5E"/>
    <w:rsid w:val="00DC47B1"/>
    <w:rsid w:val="00DF3845"/>
    <w:rsid w:val="00E071A0"/>
    <w:rsid w:val="00E32D96"/>
    <w:rsid w:val="00E337FB"/>
    <w:rsid w:val="00E41911"/>
    <w:rsid w:val="00E44B57"/>
    <w:rsid w:val="00E4525D"/>
    <w:rsid w:val="00E658FD"/>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paragraph" w:customStyle="1" w:styleId="schouseresolutionwhereas">
    <w:name w:val="sc_house_resolution_whereas"/>
    <w:qFormat/>
    <w:rsid w:val="00B375B1"/>
    <w:pPr>
      <w:widowControl w:val="0"/>
      <w:suppressAutoHyphens/>
      <w:spacing w:after="0" w:line="360" w:lineRule="auto"/>
      <w:jc w:val="both"/>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11&amp;session=125&amp;summary=B" TargetMode="External" Id="R251acc47beaa422c" /><Relationship Type="http://schemas.openxmlformats.org/officeDocument/2006/relationships/hyperlink" Target="https://www.scstatehouse.gov/sess125_2023-2024/prever/511_20230209.docx" TargetMode="External" Id="Rdd258db118654de4" /><Relationship Type="http://schemas.openxmlformats.org/officeDocument/2006/relationships/hyperlink" Target="h:\sj\20230209.docx" TargetMode="External" Id="R587fbec5313b4eb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wb360Metadata xmlns="http://schemas.openxmlformats.org/package/2006/metadata/lwb360-metadata">
  <CHAMBER_DISPLAY>Senate</CHAMBER_DISPLAY>
  <FILENAME>&lt;&lt;filename&gt;&gt;</FILENAME>
  <ID>0f704129-bd6b-4ff3-89e3-a3981f35d2d3</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2023-02-09T00:00:00-05:00</T_BILL_DT_VERSION>
  <T_BILL_D_INTRODATE>2023-02-09</T_BILL_D_INTRODATE>
  <T_BILL_D_SENATEINTRODATE>2023-02-09</T_BILL_D_SENATEINTRODATE>
  <T_BILL_N_INTERNALVERSIONNUMBER>1</T_BILL_N_INTERNALVERSIONNUMBER>
  <T_BILL_N_SESSION>125</T_BILL_N_SESSION>
  <T_BILL_N_VERSIONNUMBER>1</T_BILL_N_VERSIONNUMBER>
  <T_BILL_N_YEAR>2023</T_BILL_N_YEAR>
  <T_BILL_REQUEST_REQUEST>2d7f91ae-e042-4ca1-b7ed-76b157c777b6</T_BILL_REQUEST_REQUEST>
  <T_BILL_R_ORIGINALDRAFT>bbbf09d5-8509-445c-8895-70abb25de104</T_BILL_R_ORIGINALDRAFT>
  <T_BILL_SPONSOR_SPONSOR>139c1805-d11e-4a1e-a286-df3b15f5dce2</T_BILL_SPONSOR_SPONSOR>
  <T_BILL_T_ACTNUMBER>None</T_BILL_T_ACTNUMBER>
  <T_BILL_T_BILLNAME>[0511]</T_BILL_T_BILLNAME>
  <T_BILL_T_BILLNUMBER>511</T_BILL_T_BILLNUMBER>
  <T_BILL_T_BILLTITLE>TO EXPRESS PROFOUND SORROW UPON THE PASSING OF Deaconess Barbara Campbell McLawhorn AND TO EXTEND THE DEEPEST SYMPATHY TO HER FAMILY AND MANY FRIENDS.</T_BILL_T_BILLTITLE>
  <T_BILL_T_CHAMBER>senate</T_BILL_T_CHAMBER>
  <T_BILL_T_FILENAME> </T_BILL_T_FILENAME>
  <T_BILL_T_LEGTYPE>resolution</T_BILL_T_LEGTYPE>
  <T_BILL_T_RATNUMBER>None</T_BILL_T_RATNUMBER>
  <T_BILL_T_SUBJECT>S. 511 Barbara Campbell McLawhorn Death</T_BILL_T_SUBJECT>
  <T_BILL_UR_DRAFTER>kenmoffitt@scsenate.gov</T_BILL_UR_DRAFTER>
  <T_BILL_UR_DRAFTINGASSISTANT>victoriachandler@scsenate.gov</T_BILL_UR_DRAFTINGASSISTANT>
  <T_BILL_UR_RESOLUTIONWRITER>victoriachandler@scsenate.gov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657</Words>
  <Characters>3421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Hannah Warner</cp:lastModifiedBy>
  <cp:revision>35</cp:revision>
  <cp:lastPrinted>2021-01-26T15:56:00Z</cp:lastPrinted>
  <dcterms:created xsi:type="dcterms:W3CDTF">2022-08-17T14:54:00Z</dcterms:created>
  <dcterms:modified xsi:type="dcterms:W3CDTF">2023-02-09T14:25:00Z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