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Blackwell, Bradley, Brewer, Brittain, Burns, Bustos, Calhoon, Carter, Caskey, Chapman, Chumley,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LC-0453HDB-RM24.docx</w:t>
      </w:r>
    </w:p>
    <w:p>
      <w:pPr>
        <w:widowControl w:val="false"/>
        <w:spacing w:after="0"/>
        <w:jc w:val="left"/>
      </w:pPr>
    </w:p>
    <w:p>
      <w:pPr>
        <w:widowControl w:val="false"/>
        <w:spacing w:after="0"/>
        <w:jc w:val="left"/>
      </w:pPr>
      <w:r>
        <w:rPr>
          <w:rFonts w:ascii="Times New Roman"/>
          <w:sz w:val="22"/>
        </w:rPr>
        <w:t xml:space="preserve">Introduced in the House on April 25, 2024</w:t>
      </w:r>
    </w:p>
    <w:p>
      <w:pPr>
        <w:widowControl w:val="false"/>
        <w:spacing w:after="0"/>
        <w:jc w:val="left"/>
      </w:pPr>
      <w:r>
        <w:rPr>
          <w:rFonts w:ascii="Times New Roman"/>
          <w:sz w:val="22"/>
        </w:rPr>
        <w:t xml:space="preserve">Adopted by the House on April 25, 2024</w:t>
      </w:r>
    </w:p>
    <w:p>
      <w:pPr>
        <w:widowControl w:val="false"/>
        <w:spacing w:after="0"/>
        <w:jc w:val="left"/>
      </w:pPr>
    </w:p>
    <w:p>
      <w:pPr>
        <w:widowControl w:val="false"/>
        <w:spacing w:after="0"/>
        <w:jc w:val="left"/>
      </w:pPr>
      <w:r>
        <w:rPr>
          <w:rFonts w:ascii="Times New Roman"/>
          <w:sz w:val="22"/>
        </w:rPr>
        <w:t xml:space="preserve">Summary: American Legion Family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House</w:t>
      </w:r>
      <w:r>
        <w:tab/>
        <w:t xml:space="preserve">Introduced and adopted</w:t>
      </w:r>
      <w:r>
        <w:t xml:space="preserve"> (</w:t>
      </w:r>
      <w:hyperlink w:history="true" r:id="R6dfa309389d54f14">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d8bd87786244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ff37ef73664f9f">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E3B6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E472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1C83" w14:paraId="48DB32D0" w14:textId="40898043">
          <w:pPr>
            <w:pStyle w:val="scresolutiontitle"/>
          </w:pPr>
          <w:r w:rsidRPr="00661C83">
            <w:t>TO DECLARE SATURDAY, APRIL 27, 2024, AS “AMERICAN LEGION FAMILY DAY.”</w:t>
          </w:r>
        </w:p>
      </w:sdtContent>
    </w:sdt>
    <w:p w:rsidR="0010776B" w:rsidP="00091FD9" w:rsidRDefault="0010776B" w14:paraId="48DB32D1" w14:textId="56627158">
      <w:pPr>
        <w:pStyle w:val="scresolutiontitle"/>
      </w:pPr>
    </w:p>
    <w:p w:rsidR="00A67A0B" w:rsidP="00A67A0B" w:rsidRDefault="008C3A19" w14:paraId="549520C6" w14:textId="399D1F10">
      <w:pPr>
        <w:pStyle w:val="scresolutionwhereas"/>
      </w:pPr>
      <w:bookmarkStart w:name="wa_14393e360" w:id="0"/>
      <w:r w:rsidRPr="00084D53">
        <w:t>W</w:t>
      </w:r>
      <w:bookmarkEnd w:id="0"/>
      <w:r w:rsidRPr="00084D53">
        <w:t>hereas,</w:t>
      </w:r>
      <w:r w:rsidR="001347EE">
        <w:t xml:space="preserve"> </w:t>
      </w:r>
      <w:r w:rsidR="00A67A0B">
        <w:t>the founding fathers of the American Legion established their principles through the creation of the Four Pillars of the American Legion, which are Veterans Affairs &amp; Rehabilitation, National Security, Americanism, and Children &amp; Youth; and</w:t>
      </w:r>
    </w:p>
    <w:p w:rsidR="00A67A0B" w:rsidP="00A67A0B" w:rsidRDefault="00A67A0B" w14:paraId="78171D60" w14:textId="77777777">
      <w:pPr>
        <w:pStyle w:val="scresolutionwhereas"/>
      </w:pPr>
    </w:p>
    <w:p w:rsidR="00A67A0B" w:rsidP="00A67A0B" w:rsidRDefault="00A67A0B" w14:paraId="29CED6B9" w14:textId="6AE7EE8E">
      <w:pPr>
        <w:pStyle w:val="scresolutionwhereas"/>
      </w:pPr>
      <w:bookmarkStart w:name="wa_7a6528854" w:id="1"/>
      <w:r>
        <w:t>W</w:t>
      </w:r>
      <w:bookmarkEnd w:id="1"/>
      <w:r>
        <w:t>hereas</w:t>
      </w:r>
      <w:r w:rsidR="00D913A3">
        <w:t>,</w:t>
      </w:r>
      <w:r>
        <w:t xml:space="preserve"> the National Executive Committee of the American Legion passed Resolution 7, </w:t>
      </w:r>
      <w:r w:rsidR="005B0B4C">
        <w:t>“</w:t>
      </w:r>
      <w:r>
        <w:t>American Legion Family Day</w:t>
      </w:r>
      <w:r w:rsidR="00E76875">
        <w:t>,</w:t>
      </w:r>
      <w:bookmarkStart w:name="open_doc_here" w:id="2"/>
      <w:bookmarkEnd w:id="2"/>
      <w:r w:rsidR="005B0B4C">
        <w:t>”</w:t>
      </w:r>
      <w:r>
        <w:t xml:space="preserve"> to be observed annually on the last Saturday of April; and</w:t>
      </w:r>
    </w:p>
    <w:p w:rsidR="00A67A0B" w:rsidP="00A67A0B" w:rsidRDefault="00A67A0B" w14:paraId="7F1051F1" w14:textId="77777777">
      <w:pPr>
        <w:pStyle w:val="scresolutionwhereas"/>
      </w:pPr>
    </w:p>
    <w:p w:rsidR="00A67A0B" w:rsidP="00A67A0B" w:rsidRDefault="00A67A0B" w14:paraId="3024897B" w14:textId="4DC69002">
      <w:pPr>
        <w:pStyle w:val="scresolutionwhereas"/>
      </w:pPr>
      <w:bookmarkStart w:name="wa_d13fde138" w:id="3"/>
      <w:r>
        <w:t>W</w:t>
      </w:r>
      <w:bookmarkEnd w:id="3"/>
      <w:r>
        <w:t>hereas</w:t>
      </w:r>
      <w:r w:rsidR="00D913A3">
        <w:t>,</w:t>
      </w:r>
      <w:r>
        <w:t xml:space="preserve"> the goal is to educate American Legion Family members and the community on the Legion’s new initiative, </w:t>
      </w:r>
      <w:r w:rsidRPr="00A67A0B">
        <w:rPr>
          <w:i/>
          <w:iCs/>
        </w:rPr>
        <w:t xml:space="preserve">Be </w:t>
      </w:r>
      <w:r>
        <w:rPr>
          <w:i/>
          <w:iCs/>
        </w:rPr>
        <w:t>t</w:t>
      </w:r>
      <w:r w:rsidRPr="00A67A0B">
        <w:rPr>
          <w:i/>
          <w:iCs/>
        </w:rPr>
        <w:t>he One</w:t>
      </w:r>
      <w:r>
        <w:t>, to bring awareness to veteran suicide and destigmatize the courageous decision to seek mental health; and</w:t>
      </w:r>
    </w:p>
    <w:p w:rsidR="00A67A0B" w:rsidP="00A67A0B" w:rsidRDefault="00A67A0B" w14:paraId="04BB0223" w14:textId="77777777">
      <w:pPr>
        <w:pStyle w:val="scresolutionwhereas"/>
      </w:pPr>
    </w:p>
    <w:p w:rsidR="00A67A0B" w:rsidP="00A67A0B" w:rsidRDefault="00A67A0B" w14:paraId="154DB303" w14:textId="77777777">
      <w:pPr>
        <w:pStyle w:val="scresolutionwhereas"/>
      </w:pPr>
      <w:bookmarkStart w:name="wa_ed4722044" w:id="4"/>
      <w:r>
        <w:t>W</w:t>
      </w:r>
      <w:bookmarkEnd w:id="4"/>
      <w:r>
        <w:t xml:space="preserve">hereas, the American Legion, through resolve, has urged all members of the American Legion, the American Legion Auxiliary, the American Legion Riders, and the Sons of the American Legion, known collectively as the American Legion Family, to open their post home doors annually on the last Saturday of the month of April to observe “American Legion Family Day,” with an emphasis on </w:t>
      </w:r>
      <w:r w:rsidRPr="00A67A0B">
        <w:rPr>
          <w:i/>
          <w:iCs/>
        </w:rPr>
        <w:t>Be the One</w:t>
      </w:r>
      <w:r>
        <w:t>; and</w:t>
      </w:r>
    </w:p>
    <w:p w:rsidR="00A67A0B" w:rsidP="00A67A0B" w:rsidRDefault="00A67A0B" w14:paraId="60D939B4" w14:textId="77777777">
      <w:pPr>
        <w:pStyle w:val="scresolutionwhereas"/>
      </w:pPr>
    </w:p>
    <w:p w:rsidR="00A67A0B" w:rsidP="00A67A0B" w:rsidRDefault="00A67A0B" w14:paraId="08879067" w14:textId="7F2DAD37">
      <w:pPr>
        <w:pStyle w:val="scresolutionwhereas"/>
      </w:pPr>
      <w:bookmarkStart w:name="wa_067769997" w:id="5"/>
      <w:r>
        <w:t>W</w:t>
      </w:r>
      <w:bookmarkEnd w:id="5"/>
      <w:r>
        <w:t>hereas, the members of the American Legion Family continue to remain steadfast in their commitment to the</w:t>
      </w:r>
      <w:r w:rsidR="00E65EFF">
        <w:t xml:space="preserve"> Legion’s founding</w:t>
      </w:r>
      <w:r>
        <w:t xml:space="preserve"> principles in meeting the ever‑expanding needs of their local communities throughout the nation; and</w:t>
      </w:r>
    </w:p>
    <w:p w:rsidR="00A67A0B" w:rsidP="00A67A0B" w:rsidRDefault="00A67A0B" w14:paraId="53BB6302" w14:textId="77777777">
      <w:pPr>
        <w:pStyle w:val="scresolutionwhereas"/>
      </w:pPr>
    </w:p>
    <w:p w:rsidR="00661C83" w:rsidP="00A67A0B" w:rsidRDefault="00A67A0B" w14:paraId="3881B840" w14:textId="56D22847">
      <w:pPr>
        <w:pStyle w:val="scresolutionwhereas"/>
      </w:pPr>
      <w:bookmarkStart w:name="wa_267cde9b8" w:id="6"/>
      <w:r>
        <w:t>W</w:t>
      </w:r>
      <w:bookmarkEnd w:id="6"/>
      <w:r>
        <w:t xml:space="preserve">hereas, the South Carolina House of Representatives is pleased to add its collective voice in support of the American Legion’s new initiative, </w:t>
      </w:r>
      <w:r w:rsidRPr="00A67A0B">
        <w:rPr>
          <w:i/>
          <w:iCs/>
        </w:rPr>
        <w:t>Be the One</w:t>
      </w:r>
      <w:r>
        <w:t>, and to wish it every success. Now, therefore,</w:t>
      </w:r>
    </w:p>
    <w:p w:rsidRPr="00040E43" w:rsidR="008A7625" w:rsidP="006B1590" w:rsidRDefault="008A7625" w14:paraId="24BB5989" w14:textId="77777777">
      <w:pPr>
        <w:pStyle w:val="scresolutionbody"/>
      </w:pPr>
    </w:p>
    <w:p w:rsidRPr="00040E43" w:rsidR="00B9052D" w:rsidP="00FA0B1D" w:rsidRDefault="00B9052D" w14:paraId="48DB32E4" w14:textId="2809177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472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F63290" w:rsidRDefault="00007116" w14:paraId="48DB32E8" w14:textId="63AF5FE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E4725">
            <w:rPr>
              <w:rStyle w:val="scresolutionbody1"/>
            </w:rPr>
            <w:t>House of Representatives</w:t>
          </w:r>
        </w:sdtContent>
      </w:sdt>
      <w:r w:rsidRPr="00040E43">
        <w:t xml:space="preserve">, by this resolution, </w:t>
      </w:r>
      <w:r w:rsidRPr="00F63290" w:rsidR="00F63290">
        <w:t>declare Saturday, April 27, 2024, as “American Legion Family Day.”</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1C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9D345C" w:rsidR="007003E1" w:rsidRDefault="004D71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4725">
              <w:rPr>
                <w:noProof/>
              </w:rPr>
              <w:t>LC-0453HDB-RM24.docx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F24"/>
    <w:rsid w:val="00032E86"/>
    <w:rsid w:val="00040E43"/>
    <w:rsid w:val="0008202C"/>
    <w:rsid w:val="000843D7"/>
    <w:rsid w:val="00084D53"/>
    <w:rsid w:val="00091C7A"/>
    <w:rsid w:val="00091FD9"/>
    <w:rsid w:val="0009711F"/>
    <w:rsid w:val="00097234"/>
    <w:rsid w:val="00097C23"/>
    <w:rsid w:val="000C5BE4"/>
    <w:rsid w:val="000E0100"/>
    <w:rsid w:val="000E1785"/>
    <w:rsid w:val="000E546A"/>
    <w:rsid w:val="000F1901"/>
    <w:rsid w:val="000F2E49"/>
    <w:rsid w:val="000F40FA"/>
    <w:rsid w:val="001035F1"/>
    <w:rsid w:val="0010776B"/>
    <w:rsid w:val="00110F9B"/>
    <w:rsid w:val="00133E66"/>
    <w:rsid w:val="001347EE"/>
    <w:rsid w:val="00136B38"/>
    <w:rsid w:val="001373F6"/>
    <w:rsid w:val="001435A3"/>
    <w:rsid w:val="00146ED3"/>
    <w:rsid w:val="00151044"/>
    <w:rsid w:val="00173982"/>
    <w:rsid w:val="00187057"/>
    <w:rsid w:val="001A022F"/>
    <w:rsid w:val="001A2C0B"/>
    <w:rsid w:val="001A72A6"/>
    <w:rsid w:val="001B2096"/>
    <w:rsid w:val="001B225F"/>
    <w:rsid w:val="001C4F58"/>
    <w:rsid w:val="001D08F2"/>
    <w:rsid w:val="001D2A16"/>
    <w:rsid w:val="001D2D03"/>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901"/>
    <w:rsid w:val="002B451A"/>
    <w:rsid w:val="002D55D2"/>
    <w:rsid w:val="002E5912"/>
    <w:rsid w:val="002F4473"/>
    <w:rsid w:val="00301B21"/>
    <w:rsid w:val="00325348"/>
    <w:rsid w:val="0032732C"/>
    <w:rsid w:val="003321E4"/>
    <w:rsid w:val="00336AD0"/>
    <w:rsid w:val="00346903"/>
    <w:rsid w:val="0036008C"/>
    <w:rsid w:val="0037079A"/>
    <w:rsid w:val="003A4798"/>
    <w:rsid w:val="003A4F41"/>
    <w:rsid w:val="003C4DAB"/>
    <w:rsid w:val="003D01E8"/>
    <w:rsid w:val="003D0BC2"/>
    <w:rsid w:val="003E5288"/>
    <w:rsid w:val="003F6D79"/>
    <w:rsid w:val="003F6E8C"/>
    <w:rsid w:val="00404712"/>
    <w:rsid w:val="0041760A"/>
    <w:rsid w:val="00417C01"/>
    <w:rsid w:val="004252D4"/>
    <w:rsid w:val="00432D45"/>
    <w:rsid w:val="00436096"/>
    <w:rsid w:val="004403BD"/>
    <w:rsid w:val="00461441"/>
    <w:rsid w:val="004623E6"/>
    <w:rsid w:val="0046488E"/>
    <w:rsid w:val="0046685D"/>
    <w:rsid w:val="004669F5"/>
    <w:rsid w:val="004809EE"/>
    <w:rsid w:val="004B56FC"/>
    <w:rsid w:val="004B7339"/>
    <w:rsid w:val="004D0DD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B4C"/>
    <w:rsid w:val="005C2FE2"/>
    <w:rsid w:val="005E2BC9"/>
    <w:rsid w:val="005F1BF7"/>
    <w:rsid w:val="00605102"/>
    <w:rsid w:val="006053F5"/>
    <w:rsid w:val="00611909"/>
    <w:rsid w:val="006215AA"/>
    <w:rsid w:val="00627DCA"/>
    <w:rsid w:val="00661C83"/>
    <w:rsid w:val="00666E48"/>
    <w:rsid w:val="006850D5"/>
    <w:rsid w:val="006913C9"/>
    <w:rsid w:val="0069470D"/>
    <w:rsid w:val="006B1590"/>
    <w:rsid w:val="006B4F23"/>
    <w:rsid w:val="006D58AA"/>
    <w:rsid w:val="006E4256"/>
    <w:rsid w:val="006E4451"/>
    <w:rsid w:val="006E556C"/>
    <w:rsid w:val="006E655C"/>
    <w:rsid w:val="006E69E6"/>
    <w:rsid w:val="006F11F2"/>
    <w:rsid w:val="007003E1"/>
    <w:rsid w:val="007070AD"/>
    <w:rsid w:val="00733210"/>
    <w:rsid w:val="00734F00"/>
    <w:rsid w:val="007352A5"/>
    <w:rsid w:val="0073631E"/>
    <w:rsid w:val="00736959"/>
    <w:rsid w:val="00742E8C"/>
    <w:rsid w:val="0074375C"/>
    <w:rsid w:val="00746A58"/>
    <w:rsid w:val="007720AC"/>
    <w:rsid w:val="00781DF8"/>
    <w:rsid w:val="007836CC"/>
    <w:rsid w:val="00787728"/>
    <w:rsid w:val="007917CE"/>
    <w:rsid w:val="007959D3"/>
    <w:rsid w:val="007A4960"/>
    <w:rsid w:val="007A70AE"/>
    <w:rsid w:val="007C0EE1"/>
    <w:rsid w:val="007E01B6"/>
    <w:rsid w:val="007E4725"/>
    <w:rsid w:val="007F3C86"/>
    <w:rsid w:val="007F6D64"/>
    <w:rsid w:val="008000F2"/>
    <w:rsid w:val="00810471"/>
    <w:rsid w:val="008362E8"/>
    <w:rsid w:val="008410D3"/>
    <w:rsid w:val="00843D27"/>
    <w:rsid w:val="00846FE5"/>
    <w:rsid w:val="0085786E"/>
    <w:rsid w:val="008615A6"/>
    <w:rsid w:val="00870570"/>
    <w:rsid w:val="008905D2"/>
    <w:rsid w:val="008A1768"/>
    <w:rsid w:val="008A489F"/>
    <w:rsid w:val="008A7625"/>
    <w:rsid w:val="008B4AC4"/>
    <w:rsid w:val="008C3A19"/>
    <w:rsid w:val="008D05D1"/>
    <w:rsid w:val="008D2F68"/>
    <w:rsid w:val="008E1DCA"/>
    <w:rsid w:val="008E3DC6"/>
    <w:rsid w:val="008E601C"/>
    <w:rsid w:val="008F0F33"/>
    <w:rsid w:val="008F4429"/>
    <w:rsid w:val="00900164"/>
    <w:rsid w:val="009059FF"/>
    <w:rsid w:val="00924F8B"/>
    <w:rsid w:val="0092634F"/>
    <w:rsid w:val="009270BA"/>
    <w:rsid w:val="0094021A"/>
    <w:rsid w:val="00953783"/>
    <w:rsid w:val="0096528D"/>
    <w:rsid w:val="00965B3F"/>
    <w:rsid w:val="0096712F"/>
    <w:rsid w:val="00996393"/>
    <w:rsid w:val="009B44AF"/>
    <w:rsid w:val="009C6A0B"/>
    <w:rsid w:val="009C7F19"/>
    <w:rsid w:val="009E2BE4"/>
    <w:rsid w:val="009F0C77"/>
    <w:rsid w:val="009F4DD1"/>
    <w:rsid w:val="009F7B81"/>
    <w:rsid w:val="00A02543"/>
    <w:rsid w:val="00A13BC2"/>
    <w:rsid w:val="00A1587D"/>
    <w:rsid w:val="00A41684"/>
    <w:rsid w:val="00A64E80"/>
    <w:rsid w:val="00A66C6B"/>
    <w:rsid w:val="00A67A0B"/>
    <w:rsid w:val="00A7261B"/>
    <w:rsid w:val="00A72BCD"/>
    <w:rsid w:val="00A74015"/>
    <w:rsid w:val="00A741D9"/>
    <w:rsid w:val="00A833AB"/>
    <w:rsid w:val="00A95560"/>
    <w:rsid w:val="00A96949"/>
    <w:rsid w:val="00A9741D"/>
    <w:rsid w:val="00AB1254"/>
    <w:rsid w:val="00AB2CC0"/>
    <w:rsid w:val="00AC2549"/>
    <w:rsid w:val="00AC34A2"/>
    <w:rsid w:val="00AC74F4"/>
    <w:rsid w:val="00AD1C9A"/>
    <w:rsid w:val="00AD4B17"/>
    <w:rsid w:val="00AF0102"/>
    <w:rsid w:val="00AF1A81"/>
    <w:rsid w:val="00AF69EE"/>
    <w:rsid w:val="00B00C4F"/>
    <w:rsid w:val="00B128F5"/>
    <w:rsid w:val="00B22B41"/>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CB4"/>
    <w:rsid w:val="00C74E9D"/>
    <w:rsid w:val="00C826DD"/>
    <w:rsid w:val="00C82FD3"/>
    <w:rsid w:val="00C92819"/>
    <w:rsid w:val="00C93C2C"/>
    <w:rsid w:val="00C94068"/>
    <w:rsid w:val="00CA3BCF"/>
    <w:rsid w:val="00CB6AB4"/>
    <w:rsid w:val="00CC236F"/>
    <w:rsid w:val="00CC6B7B"/>
    <w:rsid w:val="00CD2089"/>
    <w:rsid w:val="00CE4EE6"/>
    <w:rsid w:val="00CF44FA"/>
    <w:rsid w:val="00D064FE"/>
    <w:rsid w:val="00D1567E"/>
    <w:rsid w:val="00D31310"/>
    <w:rsid w:val="00D37AF8"/>
    <w:rsid w:val="00D55053"/>
    <w:rsid w:val="00D66B80"/>
    <w:rsid w:val="00D73A67"/>
    <w:rsid w:val="00D8028D"/>
    <w:rsid w:val="00D913A3"/>
    <w:rsid w:val="00D970A9"/>
    <w:rsid w:val="00DB1F5E"/>
    <w:rsid w:val="00DC47B1"/>
    <w:rsid w:val="00DF3845"/>
    <w:rsid w:val="00DF5E5A"/>
    <w:rsid w:val="00E071A0"/>
    <w:rsid w:val="00E32D96"/>
    <w:rsid w:val="00E41911"/>
    <w:rsid w:val="00E44B57"/>
    <w:rsid w:val="00E47D18"/>
    <w:rsid w:val="00E51B9A"/>
    <w:rsid w:val="00E55EE4"/>
    <w:rsid w:val="00E658FD"/>
    <w:rsid w:val="00E65EFF"/>
    <w:rsid w:val="00E76875"/>
    <w:rsid w:val="00E92EEF"/>
    <w:rsid w:val="00E97AB4"/>
    <w:rsid w:val="00EA150E"/>
    <w:rsid w:val="00EC75F1"/>
    <w:rsid w:val="00EF2368"/>
    <w:rsid w:val="00EF5F4D"/>
    <w:rsid w:val="00F02C5C"/>
    <w:rsid w:val="00F170AE"/>
    <w:rsid w:val="00F17452"/>
    <w:rsid w:val="00F24442"/>
    <w:rsid w:val="00F42BA9"/>
    <w:rsid w:val="00F477DA"/>
    <w:rsid w:val="00F50AE3"/>
    <w:rsid w:val="00F5433B"/>
    <w:rsid w:val="00F63290"/>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9406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068"/>
    <w:rPr>
      <w:rFonts w:eastAsia="Times New Roman" w:cs="Times New Roman"/>
      <w:b/>
      <w:sz w:val="30"/>
      <w:szCs w:val="20"/>
    </w:rPr>
  </w:style>
  <w:style w:type="paragraph" w:styleId="Header">
    <w:name w:val="header"/>
    <w:basedOn w:val="Normal"/>
    <w:link w:val="HeaderChar"/>
    <w:uiPriority w:val="99"/>
    <w:unhideWhenUsed/>
    <w:rsid w:val="00C94068"/>
    <w:pPr>
      <w:tabs>
        <w:tab w:val="center" w:pos="4680"/>
        <w:tab w:val="right" w:pos="9360"/>
      </w:tabs>
    </w:pPr>
  </w:style>
  <w:style w:type="character" w:customStyle="1" w:styleId="HeaderChar">
    <w:name w:val="Header Char"/>
    <w:basedOn w:val="DefaultParagraphFont"/>
    <w:link w:val="Header"/>
    <w:uiPriority w:val="99"/>
    <w:rsid w:val="00C94068"/>
    <w:rPr>
      <w:rFonts w:eastAsia="Times New Roman" w:cs="Times New Roman"/>
      <w:szCs w:val="20"/>
    </w:rPr>
  </w:style>
  <w:style w:type="paragraph" w:styleId="Footer">
    <w:name w:val="footer"/>
    <w:basedOn w:val="Normal"/>
    <w:link w:val="FooterChar"/>
    <w:uiPriority w:val="99"/>
    <w:unhideWhenUsed/>
    <w:rsid w:val="00C94068"/>
    <w:pPr>
      <w:tabs>
        <w:tab w:val="center" w:pos="4680"/>
        <w:tab w:val="right" w:pos="9360"/>
      </w:tabs>
    </w:pPr>
  </w:style>
  <w:style w:type="character" w:customStyle="1" w:styleId="FooterChar">
    <w:name w:val="Footer Char"/>
    <w:basedOn w:val="DefaultParagraphFont"/>
    <w:link w:val="Footer"/>
    <w:uiPriority w:val="99"/>
    <w:rsid w:val="00C94068"/>
    <w:rPr>
      <w:rFonts w:eastAsia="Times New Roman" w:cs="Times New Roman"/>
      <w:szCs w:val="20"/>
    </w:rPr>
  </w:style>
  <w:style w:type="character" w:styleId="PageNumber">
    <w:name w:val="page number"/>
    <w:basedOn w:val="DefaultParagraphFont"/>
    <w:uiPriority w:val="99"/>
    <w:semiHidden/>
    <w:unhideWhenUsed/>
    <w:rsid w:val="00C94068"/>
  </w:style>
  <w:style w:type="character" w:styleId="LineNumber">
    <w:name w:val="line number"/>
    <w:basedOn w:val="DefaultParagraphFont"/>
    <w:uiPriority w:val="99"/>
    <w:semiHidden/>
    <w:unhideWhenUsed/>
    <w:rsid w:val="00C94068"/>
  </w:style>
  <w:style w:type="paragraph" w:customStyle="1" w:styleId="BillDots">
    <w:name w:val="Bill Dots"/>
    <w:basedOn w:val="Normal"/>
    <w:qFormat/>
    <w:rsid w:val="00C940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94068"/>
    <w:pPr>
      <w:tabs>
        <w:tab w:val="right" w:pos="5904"/>
      </w:tabs>
    </w:pPr>
  </w:style>
  <w:style w:type="paragraph" w:styleId="BalloonText">
    <w:name w:val="Balloon Text"/>
    <w:basedOn w:val="Normal"/>
    <w:link w:val="BalloonTextChar"/>
    <w:uiPriority w:val="99"/>
    <w:semiHidden/>
    <w:unhideWhenUsed/>
    <w:rsid w:val="00C94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68"/>
    <w:rPr>
      <w:rFonts w:ascii="Segoe UI" w:eastAsia="Times New Roman" w:hAnsi="Segoe UI" w:cs="Segoe UI"/>
      <w:sz w:val="18"/>
      <w:szCs w:val="18"/>
    </w:rPr>
  </w:style>
  <w:style w:type="paragraph" w:styleId="ListParagraph">
    <w:name w:val="List Paragraph"/>
    <w:basedOn w:val="Normal"/>
    <w:uiPriority w:val="34"/>
    <w:qFormat/>
    <w:rsid w:val="00C94068"/>
    <w:pPr>
      <w:ind w:left="720"/>
      <w:contextualSpacing/>
    </w:pPr>
  </w:style>
  <w:style w:type="paragraph" w:customStyle="1" w:styleId="scbillheader">
    <w:name w:val="sc_bill_header"/>
    <w:qFormat/>
    <w:rsid w:val="00C94068"/>
    <w:pPr>
      <w:widowControl w:val="0"/>
      <w:suppressAutoHyphens/>
      <w:spacing w:after="0" w:line="240" w:lineRule="auto"/>
      <w:jc w:val="center"/>
    </w:pPr>
    <w:rPr>
      <w:b/>
      <w:caps/>
      <w:sz w:val="30"/>
    </w:rPr>
  </w:style>
  <w:style w:type="paragraph" w:customStyle="1" w:styleId="schouseresolutionbythis">
    <w:name w:val="sc_house_resolution_by_this"/>
    <w:qFormat/>
    <w:rsid w:val="00C94068"/>
    <w:pPr>
      <w:widowControl w:val="0"/>
      <w:suppressAutoHyphens/>
      <w:spacing w:after="0" w:line="240" w:lineRule="auto"/>
      <w:jc w:val="both"/>
    </w:pPr>
  </w:style>
  <w:style w:type="paragraph" w:customStyle="1" w:styleId="schouseresolutionclippageattorney">
    <w:name w:val="sc_house_resolution_clip_page_attorney"/>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940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940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9406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94068"/>
    <w:pPr>
      <w:widowControl w:val="0"/>
      <w:suppressAutoHyphens/>
      <w:spacing w:after="0" w:line="240" w:lineRule="auto"/>
      <w:jc w:val="both"/>
    </w:pPr>
    <w:rPr>
      <w:caps/>
    </w:rPr>
  </w:style>
  <w:style w:type="paragraph" w:customStyle="1" w:styleId="schouseresolutionemptyline">
    <w:name w:val="sc_house_resolution_empty_line"/>
    <w:qFormat/>
    <w:rsid w:val="00C94068"/>
    <w:pPr>
      <w:widowControl w:val="0"/>
      <w:suppressAutoHyphens/>
      <w:spacing w:after="0" w:line="240" w:lineRule="auto"/>
      <w:jc w:val="both"/>
    </w:pPr>
  </w:style>
  <w:style w:type="paragraph" w:customStyle="1" w:styleId="schouseresolutionfurtherresolved">
    <w:name w:val="sc_house_resolution_further_resolved"/>
    <w:qFormat/>
    <w:rsid w:val="00C94068"/>
    <w:pPr>
      <w:widowControl w:val="0"/>
      <w:suppressAutoHyphens/>
      <w:spacing w:after="0" w:line="240" w:lineRule="auto"/>
      <w:jc w:val="both"/>
    </w:pPr>
  </w:style>
  <w:style w:type="paragraph" w:customStyle="1" w:styleId="schouseresolutionheader">
    <w:name w:val="sc_house_resolution_header"/>
    <w:qFormat/>
    <w:rsid w:val="00C940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940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940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94068"/>
    <w:pPr>
      <w:widowControl w:val="0"/>
      <w:suppressLineNumbers/>
      <w:suppressAutoHyphens/>
      <w:jc w:val="left"/>
    </w:pPr>
    <w:rPr>
      <w:b/>
    </w:rPr>
  </w:style>
  <w:style w:type="paragraph" w:customStyle="1" w:styleId="schouseresolutionjackettitle">
    <w:name w:val="sc_house_resolution_jacket_title"/>
    <w:qFormat/>
    <w:rsid w:val="00C940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94068"/>
    <w:pPr>
      <w:widowControl w:val="0"/>
      <w:suppressAutoHyphens/>
      <w:spacing w:after="0" w:line="360" w:lineRule="auto"/>
      <w:jc w:val="both"/>
    </w:pPr>
  </w:style>
  <w:style w:type="paragraph" w:customStyle="1" w:styleId="scresolutionwhereas">
    <w:name w:val="sc_resolution_whereas"/>
    <w:qFormat/>
    <w:rsid w:val="00C94068"/>
    <w:pPr>
      <w:widowControl w:val="0"/>
      <w:suppressAutoHyphens/>
      <w:spacing w:after="0" w:line="360" w:lineRule="auto"/>
      <w:jc w:val="both"/>
    </w:pPr>
  </w:style>
  <w:style w:type="paragraph" w:customStyle="1" w:styleId="schouseresolutionxx">
    <w:name w:val="sc_house_resolution_xx"/>
    <w:qFormat/>
    <w:rsid w:val="00C94068"/>
    <w:pPr>
      <w:widowControl w:val="0"/>
      <w:suppressAutoHyphens/>
      <w:spacing w:after="0" w:line="240" w:lineRule="auto"/>
      <w:jc w:val="center"/>
    </w:pPr>
  </w:style>
  <w:style w:type="paragraph" w:customStyle="1" w:styleId="BillDots0">
    <w:name w:val="BillDots"/>
    <w:basedOn w:val="Normal"/>
    <w:autoRedefine/>
    <w:qFormat/>
    <w:rsid w:val="00C9406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94068"/>
    <w:rPr>
      <w:color w:val="0000FF" w:themeColor="hyperlink"/>
      <w:u w:val="single"/>
    </w:rPr>
  </w:style>
  <w:style w:type="paragraph" w:customStyle="1" w:styleId="Numbers">
    <w:name w:val="Numbers"/>
    <w:basedOn w:val="BillDots0"/>
    <w:qFormat/>
    <w:rsid w:val="00C94068"/>
    <w:pPr>
      <w:tabs>
        <w:tab w:val="right" w:pos="5904"/>
      </w:tabs>
    </w:pPr>
  </w:style>
  <w:style w:type="character" w:customStyle="1" w:styleId="scclippagepath">
    <w:name w:val="sc_clip_page_path"/>
    <w:uiPriority w:val="1"/>
    <w:qFormat/>
    <w:rsid w:val="00C94068"/>
    <w:rPr>
      <w:rFonts w:ascii="Times New Roman" w:hAnsi="Times New Roman"/>
      <w:caps/>
      <w:smallCaps w:val="0"/>
      <w:sz w:val="22"/>
    </w:rPr>
  </w:style>
  <w:style w:type="paragraph" w:customStyle="1" w:styleId="scconresoattyda">
    <w:name w:val="sc_con_reso_atty_da"/>
    <w:qFormat/>
    <w:rsid w:val="00C940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940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9406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9406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94068"/>
    <w:pPr>
      <w:widowControl w:val="0"/>
      <w:suppressAutoHyphens/>
      <w:spacing w:after="0" w:line="240" w:lineRule="auto"/>
      <w:jc w:val="both"/>
    </w:pPr>
  </w:style>
  <w:style w:type="paragraph" w:customStyle="1" w:styleId="scjrregattydadocno">
    <w:name w:val="sc_jrreg_atty_da_docno"/>
    <w:basedOn w:val="Normal"/>
    <w:qFormat/>
    <w:rsid w:val="00C940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940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940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94068"/>
    <w:rPr>
      <w:rFonts w:ascii="Times New Roman" w:hAnsi="Times New Roman"/>
      <w:b/>
      <w:caps/>
      <w:smallCaps w:val="0"/>
      <w:sz w:val="24"/>
    </w:rPr>
  </w:style>
  <w:style w:type="paragraph" w:customStyle="1" w:styleId="scjrregfooter">
    <w:name w:val="sc_jrreg_footer"/>
    <w:qFormat/>
    <w:rsid w:val="00C9406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940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940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940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940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940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940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94068"/>
    <w:pPr>
      <w:widowControl w:val="0"/>
      <w:suppressAutoHyphens/>
      <w:spacing w:after="0" w:line="360" w:lineRule="auto"/>
      <w:jc w:val="both"/>
    </w:pPr>
  </w:style>
  <w:style w:type="paragraph" w:customStyle="1" w:styleId="scresolutionbody">
    <w:name w:val="sc_resolution_body"/>
    <w:qFormat/>
    <w:rsid w:val="00C94068"/>
    <w:pPr>
      <w:widowControl w:val="0"/>
      <w:suppressAutoHyphens/>
      <w:spacing w:after="0" w:line="360" w:lineRule="auto"/>
      <w:jc w:val="both"/>
    </w:pPr>
  </w:style>
  <w:style w:type="paragraph" w:customStyle="1" w:styleId="scresolutionclippagebottom">
    <w:name w:val="sc_resolution_clip_page_bottom"/>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94068"/>
    <w:pPr>
      <w:widowControl w:val="0"/>
      <w:suppressAutoHyphens/>
      <w:spacing w:after="0" w:line="240" w:lineRule="auto"/>
      <w:jc w:val="both"/>
    </w:pPr>
  </w:style>
  <w:style w:type="paragraph" w:customStyle="1" w:styleId="scresolutionfooter">
    <w:name w:val="sc_resolution_footer"/>
    <w:link w:val="scresolutionfooterChar"/>
    <w:qFormat/>
    <w:rsid w:val="00C940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94068"/>
    <w:rPr>
      <w:rFonts w:eastAsia="Times New Roman" w:cs="Times New Roman"/>
      <w:szCs w:val="20"/>
    </w:rPr>
  </w:style>
  <w:style w:type="paragraph" w:customStyle="1" w:styleId="scresolutionheader">
    <w:name w:val="sc_resolution_header"/>
    <w:qFormat/>
    <w:rsid w:val="00C94068"/>
    <w:pPr>
      <w:widowControl w:val="0"/>
      <w:suppressAutoHyphens/>
      <w:spacing w:after="0" w:line="240" w:lineRule="auto"/>
      <w:jc w:val="center"/>
    </w:pPr>
    <w:rPr>
      <w:b/>
      <w:caps/>
      <w:sz w:val="30"/>
    </w:rPr>
  </w:style>
  <w:style w:type="paragraph" w:customStyle="1" w:styleId="scresolutiontitle">
    <w:name w:val="sc_resolution_title"/>
    <w:qFormat/>
    <w:rsid w:val="00C94068"/>
    <w:pPr>
      <w:widowControl w:val="0"/>
      <w:suppressAutoHyphens/>
      <w:spacing w:after="0" w:line="240" w:lineRule="auto"/>
      <w:jc w:val="both"/>
    </w:pPr>
    <w:rPr>
      <w:caps/>
    </w:rPr>
  </w:style>
  <w:style w:type="paragraph" w:customStyle="1" w:styleId="scresolutionxx">
    <w:name w:val="sc_resolution_xx"/>
    <w:qFormat/>
    <w:rsid w:val="00C94068"/>
    <w:pPr>
      <w:widowControl w:val="0"/>
      <w:suppressAutoHyphens/>
      <w:spacing w:after="0" w:line="240" w:lineRule="auto"/>
      <w:jc w:val="center"/>
    </w:pPr>
  </w:style>
  <w:style w:type="character" w:customStyle="1" w:styleId="scSECTIONS">
    <w:name w:val="sc_SECTIONS"/>
    <w:uiPriority w:val="1"/>
    <w:qFormat/>
    <w:rsid w:val="00C94068"/>
    <w:rPr>
      <w:rFonts w:ascii="Times New Roman" w:hAnsi="Times New Roman"/>
      <w:b w:val="0"/>
      <w:i w:val="0"/>
      <w:caps/>
      <w:smallCaps w:val="0"/>
      <w:color w:val="auto"/>
      <w:sz w:val="22"/>
    </w:rPr>
  </w:style>
  <w:style w:type="character" w:customStyle="1" w:styleId="scsenateclippagepath">
    <w:name w:val="sc_senate_clip_page_path"/>
    <w:uiPriority w:val="1"/>
    <w:qFormat/>
    <w:rsid w:val="00C94068"/>
    <w:rPr>
      <w:rFonts w:ascii="Times New Roman" w:hAnsi="Times New Roman"/>
      <w:caps/>
      <w:smallCaps w:val="0"/>
      <w:sz w:val="22"/>
    </w:rPr>
  </w:style>
  <w:style w:type="paragraph" w:customStyle="1" w:styleId="scsenateresolutionbody">
    <w:name w:val="sc_senate_resolution_body"/>
    <w:qFormat/>
    <w:rsid w:val="00C94068"/>
    <w:pPr>
      <w:widowControl w:val="0"/>
      <w:suppressAutoHyphens/>
      <w:spacing w:after="0" w:line="360" w:lineRule="auto"/>
      <w:jc w:val="both"/>
    </w:pPr>
  </w:style>
  <w:style w:type="paragraph" w:customStyle="1" w:styleId="scsenateresolutionclippagebottom">
    <w:name w:val="sc_senate_resolution_clip_page_bottom"/>
    <w:qFormat/>
    <w:rsid w:val="00C940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94068"/>
    <w:pPr>
      <w:widowControl w:val="0"/>
      <w:suppressLineNumbers/>
      <w:suppressAutoHyphens/>
    </w:pPr>
  </w:style>
  <w:style w:type="paragraph" w:customStyle="1" w:styleId="scsenateresolutionclippagerepdocumentname">
    <w:name w:val="sc_senate_resolution_clip_page_rep_document_name"/>
    <w:qFormat/>
    <w:rsid w:val="00C940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9406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9406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94068"/>
    <w:rPr>
      <w:color w:val="808080"/>
    </w:rPr>
  </w:style>
  <w:style w:type="paragraph" w:customStyle="1" w:styleId="sctablecodifiedsection">
    <w:name w:val="sc_table_codified_section"/>
    <w:qFormat/>
    <w:rsid w:val="00C94068"/>
    <w:pPr>
      <w:widowControl w:val="0"/>
      <w:suppressAutoHyphens/>
      <w:spacing w:after="0" w:line="360" w:lineRule="auto"/>
    </w:pPr>
  </w:style>
  <w:style w:type="paragraph" w:customStyle="1" w:styleId="sctableln">
    <w:name w:val="sc_table_ln"/>
    <w:qFormat/>
    <w:rsid w:val="00C94068"/>
    <w:pPr>
      <w:widowControl w:val="0"/>
      <w:suppressAutoHyphens/>
      <w:spacing w:after="0" w:line="360" w:lineRule="auto"/>
      <w:jc w:val="right"/>
    </w:pPr>
  </w:style>
  <w:style w:type="paragraph" w:customStyle="1" w:styleId="sctablenoncodifiedsection">
    <w:name w:val="sc_table_non_codified_section"/>
    <w:qFormat/>
    <w:rsid w:val="00C94068"/>
    <w:pPr>
      <w:widowControl w:val="0"/>
      <w:suppressAutoHyphens/>
      <w:spacing w:after="0" w:line="360" w:lineRule="auto"/>
    </w:pPr>
  </w:style>
  <w:style w:type="paragraph" w:customStyle="1" w:styleId="scresolutionmembers">
    <w:name w:val="sc_resolution_members"/>
    <w:qFormat/>
    <w:rsid w:val="00C94068"/>
    <w:pPr>
      <w:widowControl w:val="0"/>
      <w:suppressAutoHyphens/>
      <w:spacing w:after="0" w:line="360" w:lineRule="auto"/>
      <w:jc w:val="both"/>
    </w:pPr>
  </w:style>
  <w:style w:type="paragraph" w:customStyle="1" w:styleId="scdraftheader">
    <w:name w:val="sc_draft_header"/>
    <w:qFormat/>
    <w:rsid w:val="00C94068"/>
    <w:pPr>
      <w:widowControl w:val="0"/>
      <w:suppressAutoHyphens/>
      <w:spacing w:after="0" w:line="240" w:lineRule="auto"/>
    </w:pPr>
  </w:style>
  <w:style w:type="paragraph" w:customStyle="1" w:styleId="scemptyline">
    <w:name w:val="sc_empty_line"/>
    <w:qFormat/>
    <w:rsid w:val="00C94068"/>
    <w:pPr>
      <w:widowControl w:val="0"/>
      <w:suppressAutoHyphens/>
      <w:spacing w:after="0" w:line="360" w:lineRule="auto"/>
      <w:jc w:val="both"/>
    </w:pPr>
  </w:style>
  <w:style w:type="paragraph" w:customStyle="1" w:styleId="scemptylineheader">
    <w:name w:val="sc_emptyline_header"/>
    <w:qFormat/>
    <w:rsid w:val="00C94068"/>
    <w:pPr>
      <w:widowControl w:val="0"/>
      <w:suppressAutoHyphens/>
      <w:spacing w:after="0" w:line="240" w:lineRule="auto"/>
      <w:jc w:val="both"/>
    </w:pPr>
  </w:style>
  <w:style w:type="character" w:customStyle="1" w:styleId="scinsert">
    <w:name w:val="sc_insert"/>
    <w:uiPriority w:val="1"/>
    <w:qFormat/>
    <w:rsid w:val="00C94068"/>
    <w:rPr>
      <w:caps w:val="0"/>
      <w:smallCaps w:val="0"/>
      <w:strike w:val="0"/>
      <w:dstrike w:val="0"/>
      <w:vanish w:val="0"/>
      <w:u w:val="single"/>
      <w:vertAlign w:val="baseline"/>
    </w:rPr>
  </w:style>
  <w:style w:type="character" w:customStyle="1" w:styleId="scinsertblue">
    <w:name w:val="sc_insert_blue"/>
    <w:uiPriority w:val="1"/>
    <w:qFormat/>
    <w:rsid w:val="00C940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4068"/>
    <w:rPr>
      <w:caps w:val="0"/>
      <w:smallCaps w:val="0"/>
      <w:strike w:val="0"/>
      <w:dstrike w:val="0"/>
      <w:vanish w:val="0"/>
      <w:color w:val="0070C0"/>
      <w:u w:val="none"/>
      <w:vertAlign w:val="baseline"/>
    </w:rPr>
  </w:style>
  <w:style w:type="character" w:customStyle="1" w:styleId="scinsertred">
    <w:name w:val="sc_insert_red"/>
    <w:uiPriority w:val="1"/>
    <w:qFormat/>
    <w:rsid w:val="00C940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94068"/>
    <w:rPr>
      <w:caps w:val="0"/>
      <w:smallCaps w:val="0"/>
      <w:strike w:val="0"/>
      <w:dstrike w:val="0"/>
      <w:vanish w:val="0"/>
      <w:color w:val="FF0000"/>
      <w:u w:val="none"/>
      <w:vertAlign w:val="baseline"/>
    </w:rPr>
  </w:style>
  <w:style w:type="character" w:customStyle="1" w:styleId="scstrike">
    <w:name w:val="sc_strike"/>
    <w:uiPriority w:val="1"/>
    <w:qFormat/>
    <w:rsid w:val="00C94068"/>
    <w:rPr>
      <w:strike/>
      <w:dstrike w:val="0"/>
    </w:rPr>
  </w:style>
  <w:style w:type="character" w:customStyle="1" w:styleId="scstrikeblue">
    <w:name w:val="sc_strike_blue"/>
    <w:uiPriority w:val="1"/>
    <w:qFormat/>
    <w:rsid w:val="00C94068"/>
    <w:rPr>
      <w:strike/>
      <w:dstrike w:val="0"/>
      <w:color w:val="0070C0"/>
    </w:rPr>
  </w:style>
  <w:style w:type="character" w:customStyle="1" w:styleId="scstrikered">
    <w:name w:val="sc_strike_red"/>
    <w:uiPriority w:val="1"/>
    <w:qFormat/>
    <w:rsid w:val="00C94068"/>
    <w:rPr>
      <w:strike/>
      <w:dstrike w:val="0"/>
      <w:color w:val="FF0000"/>
    </w:rPr>
  </w:style>
  <w:style w:type="character" w:customStyle="1" w:styleId="scstrikebluenoncodified">
    <w:name w:val="sc_strike_blue_non_codified"/>
    <w:uiPriority w:val="1"/>
    <w:qFormat/>
    <w:rsid w:val="00C94068"/>
    <w:rPr>
      <w:strike/>
      <w:dstrike w:val="0"/>
      <w:color w:val="0070C0"/>
      <w:lang w:val="en-US"/>
    </w:rPr>
  </w:style>
  <w:style w:type="character" w:customStyle="1" w:styleId="scstrikerednoncodified">
    <w:name w:val="sc_strike_red_non_codified"/>
    <w:uiPriority w:val="1"/>
    <w:qFormat/>
    <w:rsid w:val="00C94068"/>
    <w:rPr>
      <w:strike/>
      <w:dstrike w:val="0"/>
      <w:color w:val="FF0000"/>
    </w:rPr>
  </w:style>
  <w:style w:type="paragraph" w:customStyle="1" w:styleId="scnowthereforebold">
    <w:name w:val="sc_now_therefore_bold"/>
    <w:uiPriority w:val="1"/>
    <w:qFormat/>
    <w:rsid w:val="00C94068"/>
    <w:pPr>
      <w:widowControl w:val="0"/>
      <w:suppressAutoHyphens/>
      <w:spacing w:after="0" w:line="480" w:lineRule="auto"/>
    </w:pPr>
    <w:rPr>
      <w:rFonts w:eastAsia="Calibri" w:cs="Times New Roman"/>
    </w:rPr>
  </w:style>
  <w:style w:type="paragraph" w:customStyle="1" w:styleId="scbillsiglines">
    <w:name w:val="sc_bill_sig_lines"/>
    <w:qFormat/>
    <w:rsid w:val="00C9406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94068"/>
  </w:style>
  <w:style w:type="paragraph" w:customStyle="1" w:styleId="scbillendxx">
    <w:name w:val="sc_bill_end_xx"/>
    <w:qFormat/>
    <w:rsid w:val="00C94068"/>
    <w:pPr>
      <w:widowControl w:val="0"/>
      <w:suppressAutoHyphens/>
      <w:spacing w:after="0" w:line="240" w:lineRule="auto"/>
      <w:jc w:val="center"/>
    </w:pPr>
  </w:style>
  <w:style w:type="character" w:customStyle="1" w:styleId="scbillheader1">
    <w:name w:val="sc_bill_header1"/>
    <w:uiPriority w:val="1"/>
    <w:qFormat/>
    <w:rsid w:val="00C94068"/>
  </w:style>
  <w:style w:type="character" w:customStyle="1" w:styleId="scresolutionbody1">
    <w:name w:val="sc_resolution_body1"/>
    <w:uiPriority w:val="1"/>
    <w:qFormat/>
    <w:rsid w:val="00C94068"/>
  </w:style>
  <w:style w:type="character" w:styleId="Strong">
    <w:name w:val="Strong"/>
    <w:basedOn w:val="DefaultParagraphFont"/>
    <w:uiPriority w:val="22"/>
    <w:qFormat/>
    <w:rsid w:val="00C94068"/>
    <w:rPr>
      <w:b/>
      <w:bCs/>
    </w:rPr>
  </w:style>
  <w:style w:type="character" w:customStyle="1" w:styleId="scamendhouse">
    <w:name w:val="sc_amend_house"/>
    <w:uiPriority w:val="1"/>
    <w:qFormat/>
    <w:rsid w:val="00C94068"/>
    <w:rPr>
      <w:bdr w:val="none" w:sz="0" w:space="0" w:color="auto"/>
      <w:shd w:val="clear" w:color="auto" w:fill="FDE9D9" w:themeFill="accent6" w:themeFillTint="33"/>
    </w:rPr>
  </w:style>
  <w:style w:type="character" w:customStyle="1" w:styleId="scamendsenate">
    <w:name w:val="sc_amend_senate"/>
    <w:uiPriority w:val="1"/>
    <w:qFormat/>
    <w:rsid w:val="00C94068"/>
    <w:rPr>
      <w:bdr w:val="none" w:sz="0" w:space="0" w:color="auto"/>
      <w:shd w:val="clear" w:color="auto" w:fill="E5DFEC" w:themeFill="accent4" w:themeFillTint="33"/>
    </w:rPr>
  </w:style>
  <w:style w:type="paragraph" w:styleId="Revision">
    <w:name w:val="Revision"/>
    <w:hidden/>
    <w:uiPriority w:val="99"/>
    <w:semiHidden/>
    <w:rsid w:val="00C9406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B22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6&amp;session=125&amp;summary=B" TargetMode="External" Id="R7bd8bd87786244fa" /><Relationship Type="http://schemas.openxmlformats.org/officeDocument/2006/relationships/hyperlink" Target="https://www.scstatehouse.gov/sess125_2023-2024/prever/5476_20240425.docx" TargetMode="External" Id="Rb8ff37ef73664f9f" /><Relationship Type="http://schemas.openxmlformats.org/officeDocument/2006/relationships/hyperlink" Target="h:\hj\20240425.docx" TargetMode="External" Id="R6dfa309389d54f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c6a08a32-b02a-4ab6-be2e-008407d8d33c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HOUSEINTRODATE>2024-04-25</T_BILL_D_HOUSEINTRODATE>
  <T_BILL_D_INTRODATE>2024-04-25</T_BILL_D_INTRODATE>
  <T_BILL_N_INTERNALVERSIONNUMBER>1</T_BILL_N_INTERNALVERSIONNUMBER>
  <T_BILL_N_SESSION>125</T_BILL_N_SESSION>
  <T_BILL_N_VERSIONNUMBER>1</T_BILL_N_VERSIONNUMBER>
  <T_BILL_N_YEAR>2024</T_BILL_N_YEAR>
  <T_BILL_REQUEST_REQUEST>8cd0a923-474c-4ad0-b52d-2426669bb31f</T_BILL_REQUEST_REQUEST>
  <T_BILL_R_ORIGINALDRAFT>7f84118f-598c-42da-b4d1-e1e8f3c0e35c</T_BILL_R_ORIGINALDRAFT>
  <T_BILL_SPONSOR_SPONSOR>c8571bc2-c0db-4599-b271-a6bcd69ad24c</T_BILL_SPONSOR_SPONSOR>
  <T_BILL_T_BILLNAME>[5476]</T_BILL_T_BILLNAME>
  <T_BILL_T_BILLNUMBER>5476</T_BILL_T_BILLNUMBER>
  <T_BILL_T_BILLTITLE>TO DECLARE SATURDAY, APRIL 27, 2024, AS “AMERICAN LEGION FAMILY DAY.”</T_BILL_T_BILLTITLE>
  <T_BILL_T_CHAMBER>house</T_BILL_T_CHAMBER>
  <T_BILL_T_FILENAME> </T_BILL_T_FILENAME>
  <T_BILL_T_LEGTYPE>resolution</T_BILL_T_LEGTYPE>
  <T_BILL_T_SUBJECT>American Legion Family 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CF810-E3C4-4DC5-8100-1DD25CCBDD0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1525</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2024-04-24T18:30:00Z</cp:lastPrinted>
  <dcterms:created xsi:type="dcterms:W3CDTF">2024-04-24T18:31:00Z</dcterms:created>
  <dcterms:modified xsi:type="dcterms:W3CDTF">2024-04-24T18:31:00Z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