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SR-0404KM-VC23.docx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Holly Clarke Williams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2d5e82d2a1fa442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4d6a31980d4af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59f569b1274809">
        <w:r>
          <w:rPr>
            <w:rStyle w:val="Hyperlink"/>
            <w:u w:val="single"/>
          </w:rPr>
          <w:t>05/23/2023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4D13E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4437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120E4" w14:paraId="48DB32D0" w14:textId="45242C64">
          <w:pPr>
            <w:pStyle w:val="scresolutiontitle"/>
          </w:pPr>
          <w:r w:rsidRPr="004120E4">
            <w:t>TO RECOGNIZE AND HONOR Dr. Holly Clarke Williams.</w:t>
          </w:r>
        </w:p>
      </w:sdtContent>
    </w:sdt>
    <w:bookmarkStart w:name="at_0bbff087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747D0" w:rsidP="004747D0" w:rsidRDefault="004747D0" w14:paraId="23AD8CE3" w14:textId="5B51ABFC">
      <w:pPr>
        <w:pStyle w:val="scresolutionwhereas"/>
      </w:pPr>
      <w:bookmarkStart w:name="wa_5ddb71524" w:id="1"/>
      <w:r>
        <w:t>W</w:t>
      </w:r>
      <w:bookmarkEnd w:id="1"/>
      <w:r>
        <w:t xml:space="preserve">hereas, the members of the South Carolina </w:t>
      </w:r>
      <w:r w:rsidR="002F541B">
        <w:t>Senate</w:t>
      </w:r>
      <w:r>
        <w:t xml:space="preserve"> are pleased to recognize </w:t>
      </w:r>
      <w:r w:rsidRPr="002F541B" w:rsidR="002F541B">
        <w:t xml:space="preserve">Dr. Holly Clarke Williams </w:t>
      </w:r>
      <w:r>
        <w:t xml:space="preserve">for </w:t>
      </w:r>
      <w:r w:rsidRPr="002F541B" w:rsidR="002F541B">
        <w:t>dutifully serv</w:t>
      </w:r>
      <w:r w:rsidR="002F541B">
        <w:t>ing</w:t>
      </w:r>
      <w:r w:rsidRPr="002F541B" w:rsidR="002F541B">
        <w:t xml:space="preserve"> the citizens of South Carolina in her capacity as a </w:t>
      </w:r>
      <w:r w:rsidRPr="002F541B" w:rsidR="004120E4">
        <w:t>Doctor of Chiropractic Medicine</w:t>
      </w:r>
      <w:r w:rsidRPr="002F541B" w:rsidR="002F541B">
        <w:t xml:space="preserve"> and </w:t>
      </w:r>
      <w:r w:rsidR="004120E4">
        <w:t xml:space="preserve">as a </w:t>
      </w:r>
      <w:r w:rsidRPr="002F541B" w:rsidR="002F541B">
        <w:t>leader in the chiropractic community, helping to alleviate the pain and suffering of thousands of patients and improv</w:t>
      </w:r>
      <w:r w:rsidR="002F541B">
        <w:t>ing</w:t>
      </w:r>
      <w:r w:rsidRPr="002F541B" w:rsidR="002F541B">
        <w:t xml:space="preserve"> the profession of chiropractic medicine</w:t>
      </w:r>
      <w:r>
        <w:t>; and</w:t>
      </w:r>
    </w:p>
    <w:p w:rsidR="004747D0" w:rsidP="004747D0" w:rsidRDefault="004747D0" w14:paraId="5402B8E1" w14:textId="77777777">
      <w:pPr>
        <w:pStyle w:val="scresolutionwhereas"/>
      </w:pPr>
    </w:p>
    <w:p w:rsidR="004747D0" w:rsidP="004747D0" w:rsidRDefault="004747D0" w14:paraId="077B7678" w14:textId="4D699EEA">
      <w:pPr>
        <w:pStyle w:val="scresolutionwhereas"/>
      </w:pPr>
      <w:bookmarkStart w:name="wa_1ed6cc2cb" w:id="2"/>
      <w:r>
        <w:t>W</w:t>
      </w:r>
      <w:bookmarkEnd w:id="2"/>
      <w:r>
        <w:t xml:space="preserve">hereas, a native of </w:t>
      </w:r>
      <w:r w:rsidRPr="002F541B" w:rsidR="002F541B">
        <w:t>North Augusta</w:t>
      </w:r>
      <w:r>
        <w:t xml:space="preserve">, </w:t>
      </w:r>
      <w:r w:rsidRPr="002F541B" w:rsidR="002F541B">
        <w:t xml:space="preserve">Dr. Williams pursued higher education in the </w:t>
      </w:r>
      <w:r w:rsidR="002F541B">
        <w:t>S</w:t>
      </w:r>
      <w:r w:rsidRPr="002F541B" w:rsidR="002F541B">
        <w:t xml:space="preserve">tate and is a proud 2011 graduate of Sherman College of Chiropractic and 2007 graduate of </w:t>
      </w:r>
      <w:r w:rsidR="0043548E">
        <w:t xml:space="preserve">the </w:t>
      </w:r>
      <w:r w:rsidRPr="002F541B" w:rsidR="002F541B">
        <w:t>University of South Carolina‑Aiken with a Bachelor of Science in Biology</w:t>
      </w:r>
      <w:r>
        <w:t>; and</w:t>
      </w:r>
    </w:p>
    <w:p w:rsidR="004747D0" w:rsidP="004747D0" w:rsidRDefault="004747D0" w14:paraId="267C8E32" w14:textId="77777777">
      <w:pPr>
        <w:pStyle w:val="scresolutionwhereas"/>
      </w:pPr>
    </w:p>
    <w:p w:rsidR="004747D0" w:rsidP="004747D0" w:rsidRDefault="004747D0" w14:paraId="1367DB46" w14:textId="22D12DF6">
      <w:pPr>
        <w:pStyle w:val="scresolutionwhereas"/>
      </w:pPr>
      <w:bookmarkStart w:name="wa_4bef66def" w:id="3"/>
      <w:r>
        <w:t>W</w:t>
      </w:r>
      <w:bookmarkEnd w:id="3"/>
      <w:r>
        <w:t xml:space="preserve">hereas, </w:t>
      </w:r>
      <w:r w:rsidRPr="002F541B" w:rsidR="002F541B">
        <w:t xml:space="preserve">Dr. Williams is </w:t>
      </w:r>
      <w:r w:rsidR="00686B83">
        <w:t xml:space="preserve">the </w:t>
      </w:r>
      <w:r w:rsidRPr="002F541B" w:rsidR="002F541B">
        <w:t>owner of Better Health Chiropractic and Better Health Integrative Wellness</w:t>
      </w:r>
      <w:r w:rsidR="002F541B">
        <w:t>,</w:t>
      </w:r>
      <w:r w:rsidRPr="002F541B" w:rsidR="002F541B">
        <w:t xml:space="preserve"> serving patients and being an active member of the business community in and around Greenville</w:t>
      </w:r>
      <w:r>
        <w:t>; and</w:t>
      </w:r>
    </w:p>
    <w:p w:rsidR="004747D0" w:rsidP="004747D0" w:rsidRDefault="004747D0" w14:paraId="1253CE5F" w14:textId="77777777">
      <w:pPr>
        <w:pStyle w:val="scresolutionwhereas"/>
      </w:pPr>
    </w:p>
    <w:p w:rsidR="004747D0" w:rsidP="004747D0" w:rsidRDefault="004747D0" w14:paraId="287DB244" w14:textId="1BACEB73">
      <w:pPr>
        <w:pStyle w:val="scresolutionwhereas"/>
      </w:pPr>
      <w:bookmarkStart w:name="wa_bf924e569" w:id="4"/>
      <w:r>
        <w:t>W</w:t>
      </w:r>
      <w:bookmarkEnd w:id="4"/>
      <w:r>
        <w:t xml:space="preserve">hereas, </w:t>
      </w:r>
      <w:r w:rsidRPr="002F541B" w:rsidR="002F541B">
        <w:t>Dr. Williams’s outstanding commitment to improving the lives of South Carolinians by providing chiropractic care has distinguished her among her peers as one of the premier chiropractors in South Carolina</w:t>
      </w:r>
      <w:r>
        <w:t>; and</w:t>
      </w:r>
    </w:p>
    <w:p w:rsidR="004747D0" w:rsidP="004747D0" w:rsidRDefault="004747D0" w14:paraId="792CB151" w14:textId="77777777">
      <w:pPr>
        <w:pStyle w:val="scresolutionwhereas"/>
      </w:pPr>
    </w:p>
    <w:p w:rsidR="004747D0" w:rsidP="004747D0" w:rsidRDefault="004747D0" w14:paraId="429B6FBB" w14:textId="6FA1F243">
      <w:pPr>
        <w:pStyle w:val="scresolutionwhereas"/>
      </w:pPr>
      <w:bookmarkStart w:name="wa_789d67c27" w:id="5"/>
      <w:r>
        <w:t>W</w:t>
      </w:r>
      <w:bookmarkEnd w:id="5"/>
      <w:r>
        <w:t xml:space="preserve">hereas, </w:t>
      </w:r>
      <w:r w:rsidR="002F541B">
        <w:t xml:space="preserve">a civic leader, </w:t>
      </w:r>
      <w:r w:rsidRPr="002F541B" w:rsidR="002F541B">
        <w:t>Dr. Williams has served in various leadership roles on the South Carolina Chiropractic Association Board and as a Palmetto Club member</w:t>
      </w:r>
      <w:r>
        <w:t>; and</w:t>
      </w:r>
    </w:p>
    <w:p w:rsidR="004747D0" w:rsidP="004747D0" w:rsidRDefault="004747D0" w14:paraId="601A23C9" w14:textId="77777777">
      <w:pPr>
        <w:pStyle w:val="scresolutionwhereas"/>
      </w:pPr>
    </w:p>
    <w:p w:rsidR="004747D0" w:rsidP="004747D0" w:rsidRDefault="004747D0" w14:paraId="65DBC177" w14:textId="59C906A6">
      <w:pPr>
        <w:pStyle w:val="scresolutionwhereas"/>
      </w:pPr>
      <w:bookmarkStart w:name="wa_87311db7a" w:id="6"/>
      <w:r>
        <w:t>W</w:t>
      </w:r>
      <w:bookmarkEnd w:id="6"/>
      <w:r>
        <w:t xml:space="preserve">hereas, </w:t>
      </w:r>
      <w:r w:rsidRPr="002F541B" w:rsidR="002F541B">
        <w:t>as President of the South Carolina Chiropractic Association from 2022 to 2023, Dr. Williams has led the SCCA with a renewed focus on</w:t>
      </w:r>
      <w:r w:rsidR="00686B83">
        <w:t xml:space="preserve"> serving</w:t>
      </w:r>
      <w:r w:rsidRPr="002F541B" w:rsidR="002F541B">
        <w:t xml:space="preserve"> chiropractic students</w:t>
      </w:r>
      <w:r w:rsidR="00DD27F6">
        <w:t>,</w:t>
      </w:r>
      <w:r w:rsidRPr="002F541B" w:rsidR="002F541B">
        <w:t xml:space="preserve"> expanding the role of chiropractors</w:t>
      </w:r>
      <w:r w:rsidR="00DD27F6">
        <w:t>,</w:t>
      </w:r>
      <w:r w:rsidRPr="002F541B" w:rsidR="002F541B">
        <w:t xml:space="preserve"> and serving all chiropractors in South Carolina</w:t>
      </w:r>
      <w:r>
        <w:t>; and</w:t>
      </w:r>
    </w:p>
    <w:p w:rsidR="004747D0" w:rsidP="004747D0" w:rsidRDefault="004747D0" w14:paraId="3A99DE34" w14:textId="77777777">
      <w:pPr>
        <w:pStyle w:val="scresolutionwhereas"/>
      </w:pPr>
    </w:p>
    <w:p w:rsidR="004747D0" w:rsidP="004747D0" w:rsidRDefault="004747D0" w14:paraId="3BEE40EA" w14:textId="7CAE0988">
      <w:pPr>
        <w:pStyle w:val="scresolutionwhereas"/>
      </w:pPr>
      <w:bookmarkStart w:name="wa_257b8018f" w:id="7"/>
      <w:r>
        <w:t>W</w:t>
      </w:r>
      <w:bookmarkEnd w:id="7"/>
      <w:r>
        <w:t xml:space="preserve">hereas, </w:t>
      </w:r>
      <w:r w:rsidRPr="002F541B" w:rsidR="002F541B">
        <w:t>Dr. Williams</w:t>
      </w:r>
      <w:r>
        <w:t xml:space="preserve"> is married to </w:t>
      </w:r>
      <w:r w:rsidR="002F541B">
        <w:t xml:space="preserve">her husband </w:t>
      </w:r>
      <w:r w:rsidRPr="002F541B" w:rsidR="002F541B">
        <w:t>John</w:t>
      </w:r>
      <w:r>
        <w:t xml:space="preserve">, and </w:t>
      </w:r>
      <w:r w:rsidR="00686B83">
        <w:t>the couple</w:t>
      </w:r>
      <w:r w:rsidR="002F541B">
        <w:t xml:space="preserve"> </w:t>
      </w:r>
      <w:r w:rsidRPr="002F541B" w:rsidR="002F541B">
        <w:t>reside</w:t>
      </w:r>
      <w:r w:rsidR="00686B83">
        <w:t>s</w:t>
      </w:r>
      <w:r w:rsidRPr="002F541B" w:rsidR="002F541B">
        <w:t xml:space="preserve"> in Simpsonville</w:t>
      </w:r>
      <w:r>
        <w:t>; and</w:t>
      </w:r>
    </w:p>
    <w:p w:rsidR="004747D0" w:rsidP="004747D0" w:rsidRDefault="004747D0" w14:paraId="584ABEB0" w14:textId="77777777">
      <w:pPr>
        <w:pStyle w:val="scresolutionwhereas"/>
      </w:pPr>
    </w:p>
    <w:p w:rsidR="008A7625" w:rsidP="004747D0" w:rsidRDefault="004747D0" w14:paraId="44F28955" w14:textId="7DD0D4AC">
      <w:pPr>
        <w:pStyle w:val="scresolutionwhereas"/>
      </w:pPr>
      <w:bookmarkStart w:name="wa_ea989f048" w:id="8"/>
      <w:r>
        <w:t>W</w:t>
      </w:r>
      <w:bookmarkEnd w:id="8"/>
      <w:r>
        <w:t xml:space="preserve">hereas, the members of the South Carolina </w:t>
      </w:r>
      <w:r w:rsidR="00686B83">
        <w:t>Senate</w:t>
      </w:r>
      <w:r>
        <w:t xml:space="preserve"> greatly appreciate the dedication and commitment that </w:t>
      </w:r>
      <w:r w:rsidRPr="00686B83" w:rsidR="00686B83">
        <w:t xml:space="preserve">Dr. Holly Clarke Williams </w:t>
      </w:r>
      <w:r>
        <w:t xml:space="preserve">has shown in serving the people and the State of South Carolina.  Now, </w:t>
      </w:r>
      <w:r>
        <w:lastRenderedPageBreak/>
        <w:t>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ABD033A">
      <w:pPr>
        <w:pStyle w:val="scresolutionbody"/>
      </w:pPr>
      <w:bookmarkStart w:name="up_bb370eea7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4437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4747D0" w:rsidP="004747D0" w:rsidRDefault="00007116" w14:paraId="09E201B0" w14:textId="0FECC0C8">
      <w:pPr>
        <w:pStyle w:val="scresolutionmembers"/>
      </w:pPr>
      <w:bookmarkStart w:name="up_f7dc6d6be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4437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4747D0">
        <w:t xml:space="preserve">recognize and honor </w:t>
      </w:r>
      <w:r w:rsidRPr="00686B83" w:rsidR="00686B83">
        <w:t>Dr. Holly Clarke Williams</w:t>
      </w:r>
      <w:r w:rsidRPr="00EF7527" w:rsidR="004747D0">
        <w:t>.</w:t>
      </w:r>
    </w:p>
    <w:p w:rsidR="004747D0" w:rsidP="004747D0" w:rsidRDefault="004747D0" w14:paraId="3E6779DB" w14:textId="77777777">
      <w:pPr>
        <w:pStyle w:val="scresolutionmembers"/>
      </w:pPr>
    </w:p>
    <w:p w:rsidRPr="00040E43" w:rsidR="00B9052D" w:rsidP="004747D0" w:rsidRDefault="004747D0" w14:paraId="48DB32E8" w14:textId="52CCF040">
      <w:pPr>
        <w:pStyle w:val="scresolutionmembers"/>
      </w:pPr>
      <w:bookmarkStart w:name="up_f82f88167" w:id="11"/>
      <w:r>
        <w:t>B</w:t>
      </w:r>
      <w:bookmarkEnd w:id="11"/>
      <w:r>
        <w:t xml:space="preserve">e it further resolved that a copy of this resolution be presented to </w:t>
      </w:r>
      <w:r w:rsidRPr="00686B83" w:rsidR="00686B83">
        <w:t>Dr. Holly Clarke Williams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84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AE09201" w:rsidR="007003E1" w:rsidRDefault="00384E4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4437F">
              <w:rPr>
                <w:noProof/>
              </w:rPr>
              <w:t>SR-0404KM-VC23.docx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2F541B"/>
    <w:rsid w:val="00301B21"/>
    <w:rsid w:val="00325348"/>
    <w:rsid w:val="0032732C"/>
    <w:rsid w:val="003321E4"/>
    <w:rsid w:val="00336AD0"/>
    <w:rsid w:val="0037079A"/>
    <w:rsid w:val="00384E48"/>
    <w:rsid w:val="003A4798"/>
    <w:rsid w:val="003A4F41"/>
    <w:rsid w:val="003C4DAB"/>
    <w:rsid w:val="003D01E8"/>
    <w:rsid w:val="003D0BC2"/>
    <w:rsid w:val="003E5288"/>
    <w:rsid w:val="003F6D79"/>
    <w:rsid w:val="003F6E8C"/>
    <w:rsid w:val="004120E4"/>
    <w:rsid w:val="0041760A"/>
    <w:rsid w:val="00417C01"/>
    <w:rsid w:val="004252D4"/>
    <w:rsid w:val="0043548E"/>
    <w:rsid w:val="00436096"/>
    <w:rsid w:val="004403BD"/>
    <w:rsid w:val="00461441"/>
    <w:rsid w:val="004623E6"/>
    <w:rsid w:val="0046488E"/>
    <w:rsid w:val="0046685D"/>
    <w:rsid w:val="004669F5"/>
    <w:rsid w:val="004747D0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16D3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437F"/>
    <w:rsid w:val="00645C7A"/>
    <w:rsid w:val="00666E48"/>
    <w:rsid w:val="00686B83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B6A13"/>
    <w:rsid w:val="008C3A19"/>
    <w:rsid w:val="008D05D1"/>
    <w:rsid w:val="008E1DCA"/>
    <w:rsid w:val="008F0F33"/>
    <w:rsid w:val="008F4429"/>
    <w:rsid w:val="009059FF"/>
    <w:rsid w:val="0092634F"/>
    <w:rsid w:val="009270BA"/>
    <w:rsid w:val="009372AB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0207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0D4C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27F6"/>
    <w:rsid w:val="00DF3845"/>
    <w:rsid w:val="00E071A0"/>
    <w:rsid w:val="00E32D96"/>
    <w:rsid w:val="00E41911"/>
    <w:rsid w:val="00E44B57"/>
    <w:rsid w:val="00E64286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5795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4747D0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64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814&amp;session=125&amp;summary=B" TargetMode="External" Id="Rc54d6a31980d4aff" /><Relationship Type="http://schemas.openxmlformats.org/officeDocument/2006/relationships/hyperlink" Target="https://www.scstatehouse.gov/sess125_2023-2024/prever/814_20230523.docx" TargetMode="External" Id="Rda59f569b1274809" /><Relationship Type="http://schemas.openxmlformats.org/officeDocument/2006/relationships/hyperlink" Target="h:\sj\20230523.docx" TargetMode="External" Id="R2d5e82d2a1fa442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4409dca4-1359-42f2-b090-f83aa86a36f9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2023-05-23T00:00:00-04:00</T_BILL_DT_VERSION>
  <T_BILL_D_INTRODATE>2023-05-23</T_BILL_D_INTRODATE>
  <T_BILL_D_SENATEINTRODATE>2023-05-23</T_BILL_D_SENATEINTRODATE>
  <T_BILL_N_INTERNALVERSIONNUMBER>1</T_BILL_N_INTERNALVERSIONNUMBER>
  <T_BILL_N_SESSION>125</T_BILL_N_SESSION>
  <T_BILL_N_VERSIONNUMBER>1</T_BILL_N_VERSIONNUMBER>
  <T_BILL_N_YEAR>2023</T_BILL_N_YEAR>
  <T_BILL_REQUEST_REQUEST>6daa1137-ed3b-4afc-b09b-72108dfae7de</T_BILL_REQUEST_REQUEST>
  <T_BILL_R_ORIGINALDRAFT>348e6ae9-fa44-4e46-bfb6-e4bfa33187a3</T_BILL_R_ORIGINALDRAFT>
  <T_BILL_SPONSOR_SPONSOR>8aa8e245-54da-4ece-9eed-362b3635d8da</T_BILL_SPONSOR_SPONSOR>
  <T_BILL_T_BILLNAME>[0814]</T_BILL_T_BILLNAME>
  <T_BILL_T_BILLNUMBER>814</T_BILL_T_BILLNUMBER>
  <T_BILL_T_BILLTITLE>TO RECOGNIZE AND HONOR Dr. Holly Clarke Williams.</T_BILL_T_BILLTITLE>
  <T_BILL_T_CHAMBER>senate</T_BILL_T_CHAMBER>
  <T_BILL_T_FILENAME> </T_BILL_T_FILENAME>
  <T_BILL_T_LEGTYPE>resolution</T_BILL_T_LEGTYPE>
  <T_BILL_T_SUBJECT>Dr. Holly Clarke Williams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1810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2023-05-23T14:57:00Z</dcterms:created>
  <dcterms:modified xsi:type="dcterms:W3CDTF">2023-05-23T14:57:00Z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