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25EC" w14:textId="616026B1" w:rsidR="00973394" w:rsidRDefault="00973394">
      <w:pPr>
        <w:pStyle w:val="Heading6"/>
        <w:jc w:val="center"/>
        <w:rPr>
          <w:sz w:val="22"/>
        </w:rPr>
      </w:pPr>
      <w:r>
        <w:rPr>
          <w:sz w:val="22"/>
        </w:rPr>
        <w:t>HOUSE TO MEET AT 1</w:t>
      </w:r>
      <w:r w:rsidR="00296994">
        <w:rPr>
          <w:sz w:val="22"/>
        </w:rPr>
        <w:t>0:00 A.M.</w:t>
      </w:r>
    </w:p>
    <w:p w14:paraId="443FB29D" w14:textId="77777777" w:rsidR="00973394" w:rsidRDefault="00973394">
      <w:pPr>
        <w:tabs>
          <w:tab w:val="right" w:pos="6336"/>
        </w:tabs>
        <w:ind w:left="0" w:firstLine="0"/>
        <w:jc w:val="center"/>
      </w:pPr>
    </w:p>
    <w:p w14:paraId="5AB40FD1" w14:textId="77777777" w:rsidR="00973394" w:rsidRDefault="00973394">
      <w:pPr>
        <w:tabs>
          <w:tab w:val="right" w:pos="6336"/>
        </w:tabs>
        <w:ind w:left="0" w:firstLine="0"/>
        <w:jc w:val="right"/>
        <w:rPr>
          <w:b/>
        </w:rPr>
      </w:pPr>
      <w:r>
        <w:rPr>
          <w:b/>
        </w:rPr>
        <w:t>NO. 26</w:t>
      </w:r>
    </w:p>
    <w:p w14:paraId="48CFBC83" w14:textId="77777777" w:rsidR="00973394" w:rsidRDefault="00973394">
      <w:pPr>
        <w:tabs>
          <w:tab w:val="center" w:pos="3168"/>
        </w:tabs>
        <w:ind w:left="0" w:firstLine="0"/>
        <w:jc w:val="center"/>
      </w:pPr>
      <w:r>
        <w:rPr>
          <w:b/>
        </w:rPr>
        <w:t>CALENDAR</w:t>
      </w:r>
    </w:p>
    <w:p w14:paraId="647FC388" w14:textId="77777777" w:rsidR="00973394" w:rsidRDefault="00973394">
      <w:pPr>
        <w:ind w:left="0" w:firstLine="0"/>
        <w:jc w:val="center"/>
      </w:pPr>
    </w:p>
    <w:p w14:paraId="147D1F5C" w14:textId="77777777" w:rsidR="00973394" w:rsidRDefault="00973394">
      <w:pPr>
        <w:tabs>
          <w:tab w:val="center" w:pos="3168"/>
        </w:tabs>
        <w:ind w:left="0" w:firstLine="0"/>
        <w:jc w:val="center"/>
        <w:rPr>
          <w:b/>
        </w:rPr>
      </w:pPr>
      <w:r>
        <w:rPr>
          <w:b/>
        </w:rPr>
        <w:t>OF THE</w:t>
      </w:r>
    </w:p>
    <w:p w14:paraId="1F28D5EE" w14:textId="77777777" w:rsidR="00973394" w:rsidRDefault="00973394">
      <w:pPr>
        <w:ind w:left="0" w:firstLine="0"/>
        <w:jc w:val="center"/>
      </w:pPr>
    </w:p>
    <w:p w14:paraId="7CA3C634" w14:textId="77777777" w:rsidR="00973394" w:rsidRDefault="00973394">
      <w:pPr>
        <w:tabs>
          <w:tab w:val="center" w:pos="3168"/>
        </w:tabs>
        <w:ind w:left="0" w:firstLine="0"/>
        <w:jc w:val="center"/>
      </w:pPr>
      <w:r>
        <w:rPr>
          <w:b/>
        </w:rPr>
        <w:t>HOUSE OF REPRESENTATIVES</w:t>
      </w:r>
    </w:p>
    <w:p w14:paraId="31F7A251" w14:textId="77777777" w:rsidR="00973394" w:rsidRDefault="00973394">
      <w:pPr>
        <w:ind w:left="0" w:firstLine="0"/>
        <w:jc w:val="center"/>
      </w:pPr>
    </w:p>
    <w:p w14:paraId="041AC6C9" w14:textId="77777777" w:rsidR="00973394" w:rsidRDefault="00973394">
      <w:pPr>
        <w:pStyle w:val="Heading4"/>
        <w:jc w:val="center"/>
        <w:rPr>
          <w:snapToGrid/>
        </w:rPr>
      </w:pPr>
      <w:r>
        <w:rPr>
          <w:snapToGrid/>
        </w:rPr>
        <w:t>OF THE</w:t>
      </w:r>
    </w:p>
    <w:p w14:paraId="1248B9D4" w14:textId="77777777" w:rsidR="00973394" w:rsidRDefault="00973394">
      <w:pPr>
        <w:ind w:left="0" w:firstLine="0"/>
        <w:jc w:val="center"/>
      </w:pPr>
    </w:p>
    <w:p w14:paraId="0B0DC552" w14:textId="77777777" w:rsidR="00973394" w:rsidRDefault="00973394">
      <w:pPr>
        <w:tabs>
          <w:tab w:val="center" w:pos="3168"/>
        </w:tabs>
        <w:ind w:left="0" w:firstLine="0"/>
        <w:jc w:val="center"/>
        <w:rPr>
          <w:b/>
        </w:rPr>
      </w:pPr>
      <w:r>
        <w:rPr>
          <w:b/>
        </w:rPr>
        <w:t>STATE OF SOUTH CAROLINA</w:t>
      </w:r>
    </w:p>
    <w:p w14:paraId="2A57A352" w14:textId="77777777" w:rsidR="00973394" w:rsidRDefault="00973394">
      <w:pPr>
        <w:ind w:left="0" w:firstLine="0"/>
        <w:jc w:val="center"/>
        <w:rPr>
          <w:b/>
        </w:rPr>
      </w:pPr>
    </w:p>
    <w:p w14:paraId="7F215408" w14:textId="77777777" w:rsidR="00973394" w:rsidRDefault="00973394">
      <w:pPr>
        <w:ind w:left="0" w:firstLine="0"/>
        <w:jc w:val="center"/>
        <w:rPr>
          <w:b/>
        </w:rPr>
      </w:pPr>
    </w:p>
    <w:p w14:paraId="3CA1AF8B" w14:textId="4CE1658C" w:rsidR="00973394" w:rsidRDefault="00973394">
      <w:pPr>
        <w:ind w:left="0" w:firstLine="0"/>
        <w:jc w:val="center"/>
        <w:rPr>
          <w:b/>
        </w:rPr>
      </w:pPr>
      <w:r>
        <w:rPr>
          <w:b/>
          <w:noProof/>
        </w:rPr>
        <w:drawing>
          <wp:inline distT="0" distB="0" distL="0" distR="0" wp14:anchorId="41248FAF" wp14:editId="0C9BB7A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1D82C0F" w14:textId="77777777" w:rsidR="00973394" w:rsidRDefault="00973394">
      <w:pPr>
        <w:ind w:left="0" w:firstLine="0"/>
        <w:jc w:val="center"/>
        <w:rPr>
          <w:b/>
        </w:rPr>
      </w:pPr>
    </w:p>
    <w:p w14:paraId="7D1EF6A4" w14:textId="77777777" w:rsidR="00973394" w:rsidRDefault="00973394">
      <w:pPr>
        <w:pStyle w:val="Heading3"/>
        <w:jc w:val="center"/>
      </w:pPr>
      <w:r>
        <w:t>REGULAR SESSION BEGINNING TUESDAY, JANUARY 10, 2023</w:t>
      </w:r>
    </w:p>
    <w:p w14:paraId="27E8DE73" w14:textId="77777777" w:rsidR="00973394" w:rsidRDefault="00973394">
      <w:pPr>
        <w:ind w:left="0" w:firstLine="0"/>
        <w:jc w:val="center"/>
        <w:rPr>
          <w:b/>
        </w:rPr>
      </w:pPr>
    </w:p>
    <w:p w14:paraId="2BAAB8C5" w14:textId="77777777" w:rsidR="00973394" w:rsidRDefault="00973394">
      <w:pPr>
        <w:ind w:left="0" w:firstLine="0"/>
        <w:jc w:val="center"/>
        <w:rPr>
          <w:b/>
        </w:rPr>
      </w:pPr>
    </w:p>
    <w:p w14:paraId="4F7F32FC" w14:textId="39F15617" w:rsidR="00973394" w:rsidRDefault="00973394">
      <w:pPr>
        <w:ind w:left="0" w:firstLine="0"/>
        <w:jc w:val="center"/>
        <w:rPr>
          <w:b/>
        </w:rPr>
      </w:pPr>
      <w:r w:rsidRPr="00883BB2">
        <w:rPr>
          <w:b/>
        </w:rPr>
        <w:t>WEDNESDAY, FEBRUARY 22, 2023</w:t>
      </w:r>
    </w:p>
    <w:p w14:paraId="7A8080FA" w14:textId="77777777" w:rsidR="00B550FA" w:rsidRDefault="00B550FA">
      <w:pPr>
        <w:ind w:left="0" w:firstLine="0"/>
        <w:jc w:val="center"/>
        <w:rPr>
          <w:b/>
        </w:rPr>
      </w:pPr>
    </w:p>
    <w:p w14:paraId="0BFF5FB0" w14:textId="1C7F9200" w:rsidR="00CA6F52" w:rsidRPr="00883BB2" w:rsidRDefault="00CA6F52">
      <w:pPr>
        <w:ind w:left="0" w:firstLine="0"/>
        <w:jc w:val="center"/>
        <w:rPr>
          <w:b/>
        </w:rPr>
      </w:pPr>
      <w:r>
        <w:rPr>
          <w:noProof/>
        </w:rPr>
        <w:drawing>
          <wp:inline distT="0" distB="0" distL="0" distR="0" wp14:anchorId="1A22E81A" wp14:editId="57E2FC2E">
            <wp:extent cx="2070100" cy="1019175"/>
            <wp:effectExtent l="0" t="0" r="6350" b="9525"/>
            <wp:docPr id="2" name="Picture 2" descr="A close up of a toy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toy car&#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385" cy="1027685"/>
                    </a:xfrm>
                    <a:prstGeom prst="rect">
                      <a:avLst/>
                    </a:prstGeom>
                    <a:noFill/>
                    <a:ln>
                      <a:noFill/>
                    </a:ln>
                  </pic:spPr>
                </pic:pic>
              </a:graphicData>
            </a:graphic>
          </wp:inline>
        </w:drawing>
      </w:r>
      <w:r>
        <w:rPr>
          <w:b/>
        </w:rPr>
        <w:t xml:space="preserve">            </w:t>
      </w:r>
      <w:r w:rsidR="00A74389">
        <w:rPr>
          <w:noProof/>
        </w:rPr>
        <w:drawing>
          <wp:inline distT="0" distB="0" distL="0" distR="0" wp14:anchorId="10BD6F3B" wp14:editId="4396EC3B">
            <wp:extent cx="1095375" cy="1095375"/>
            <wp:effectExtent l="0" t="0" r="9525"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5DD3CA15" w14:textId="77777777" w:rsidR="00973394" w:rsidRDefault="00973394">
      <w:pPr>
        <w:ind w:left="0" w:firstLine="0"/>
        <w:jc w:val="center"/>
        <w:rPr>
          <w:b/>
        </w:rPr>
      </w:pPr>
    </w:p>
    <w:p w14:paraId="20FC6DFC" w14:textId="77777777" w:rsidR="00973394" w:rsidRDefault="00973394">
      <w:pPr>
        <w:pStyle w:val="ActionText"/>
        <w:sectPr w:rsidR="00973394">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0F1414AC" w14:textId="77777777" w:rsidR="00973394" w:rsidRDefault="00973394">
      <w:pPr>
        <w:pStyle w:val="ActionText"/>
        <w:sectPr w:rsidR="00973394">
          <w:pgSz w:w="12240" w:h="15840" w:code="1"/>
          <w:pgMar w:top="1008" w:right="4694" w:bottom="3499" w:left="1224" w:header="1008" w:footer="3499" w:gutter="0"/>
          <w:cols w:space="720"/>
          <w:titlePg/>
        </w:sectPr>
      </w:pPr>
    </w:p>
    <w:p w14:paraId="1069BFD6" w14:textId="77777777" w:rsidR="00973394" w:rsidRDefault="00973394" w:rsidP="00973394">
      <w:pPr>
        <w:jc w:val="center"/>
        <w:rPr>
          <w:b/>
        </w:rPr>
      </w:pPr>
      <w:r>
        <w:rPr>
          <w:b/>
        </w:rPr>
        <w:t>EASTSIDE HIGH SCHOOL “EAGLES”</w:t>
      </w:r>
    </w:p>
    <w:p w14:paraId="43F134CE" w14:textId="77777777" w:rsidR="00973394" w:rsidRPr="000407DA" w:rsidRDefault="00973394" w:rsidP="0097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07DA">
        <w:rPr>
          <w:b/>
          <w:szCs w:val="22"/>
        </w:rPr>
        <w:t>20</w:t>
      </w:r>
      <w:r>
        <w:rPr>
          <w:b/>
          <w:szCs w:val="22"/>
        </w:rPr>
        <w:t>22 4-A BASEBALL</w:t>
      </w:r>
      <w:r w:rsidRPr="000407DA">
        <w:rPr>
          <w:b/>
          <w:szCs w:val="22"/>
        </w:rPr>
        <w:t xml:space="preserve"> STATE CHAMPIONS</w:t>
      </w:r>
    </w:p>
    <w:p w14:paraId="1783A84B" w14:textId="77777777" w:rsidR="00973394" w:rsidRPr="00F22FE8" w:rsidRDefault="00973394" w:rsidP="00973394">
      <w:pPr>
        <w:ind w:left="0" w:firstLine="0"/>
        <w:jc w:val="center"/>
        <w:rPr>
          <w:b/>
        </w:rPr>
      </w:pPr>
    </w:p>
    <w:p w14:paraId="30DBF67A"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Matthew Conner</w:t>
      </w:r>
    </w:p>
    <w:p w14:paraId="018B66C3"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Jack Davis</w:t>
      </w:r>
    </w:p>
    <w:p w14:paraId="5BF20268"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Garrett Dehlinger</w:t>
      </w:r>
    </w:p>
    <w:p w14:paraId="6E533921"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Cayden Erwin</w:t>
      </w:r>
    </w:p>
    <w:p w14:paraId="09C39B21"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Grayson Fore</w:t>
      </w:r>
    </w:p>
    <w:p w14:paraId="30230972"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Brody Fowler</w:t>
      </w:r>
    </w:p>
    <w:p w14:paraId="4B2E26B1"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Angel Garrido</w:t>
      </w:r>
    </w:p>
    <w:p w14:paraId="448F2AB1"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Mavis Graves</w:t>
      </w:r>
    </w:p>
    <w:p w14:paraId="4365B2B3"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Jackson Grindle</w:t>
      </w:r>
    </w:p>
    <w:p w14:paraId="2F85542C"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David Mershon</w:t>
      </w:r>
    </w:p>
    <w:p w14:paraId="28FAD8FA"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Peter Mershon</w:t>
      </w:r>
    </w:p>
    <w:p w14:paraId="3A62C31E"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Kennick Ng</w:t>
      </w:r>
    </w:p>
    <w:p w14:paraId="79E416A2"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Wyatt Posey</w:t>
      </w:r>
    </w:p>
    <w:p w14:paraId="3E4542A8"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RJ Rollins</w:t>
      </w:r>
    </w:p>
    <w:p w14:paraId="021AFFFA"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Lane Schrader</w:t>
      </w:r>
    </w:p>
    <w:p w14:paraId="60DABE3C"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Adam Serwinowski</w:t>
      </w:r>
    </w:p>
    <w:p w14:paraId="42C0E847"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Blake Shirley</w:t>
      </w:r>
    </w:p>
    <w:p w14:paraId="7D9BCC86"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Jack Tyrrell</w:t>
      </w:r>
    </w:p>
    <w:p w14:paraId="5D021DA0" w14:textId="77777777" w:rsidR="00973394" w:rsidRPr="0084023A"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Owen West</w:t>
      </w:r>
    </w:p>
    <w:p w14:paraId="35376129" w14:textId="77777777" w:rsidR="00973394" w:rsidRDefault="00973394" w:rsidP="00973394">
      <w:pPr>
        <w:pStyle w:val="NormalWeb"/>
        <w:jc w:val="center"/>
        <w:rPr>
          <w:rFonts w:ascii="Times New Roman" w:hAnsi="Times New Roman" w:cs="Times New Roman"/>
          <w:color w:val="000000"/>
        </w:rPr>
      </w:pPr>
      <w:r w:rsidRPr="0084023A">
        <w:rPr>
          <w:rFonts w:ascii="Times New Roman" w:hAnsi="Times New Roman" w:cs="Times New Roman"/>
          <w:color w:val="000000"/>
        </w:rPr>
        <w:t>Cody Williams</w:t>
      </w:r>
    </w:p>
    <w:p w14:paraId="28973A29" w14:textId="77777777" w:rsidR="00973394" w:rsidRDefault="00973394" w:rsidP="00973394">
      <w:pPr>
        <w:pStyle w:val="NormalWeb"/>
        <w:jc w:val="center"/>
        <w:rPr>
          <w:b/>
          <w:u w:val="single"/>
        </w:rPr>
      </w:pPr>
    </w:p>
    <w:p w14:paraId="4C9F0FAF" w14:textId="77777777" w:rsidR="00973394" w:rsidRPr="00087788" w:rsidRDefault="00973394" w:rsidP="00973394">
      <w:pPr>
        <w:jc w:val="center"/>
        <w:rPr>
          <w:b/>
          <w:szCs w:val="22"/>
          <w:u w:val="single"/>
        </w:rPr>
      </w:pPr>
      <w:r w:rsidRPr="00087788">
        <w:rPr>
          <w:b/>
          <w:szCs w:val="22"/>
          <w:u w:val="single"/>
        </w:rPr>
        <w:t>HEAD COACH</w:t>
      </w:r>
    </w:p>
    <w:p w14:paraId="0D298FC8" w14:textId="77777777" w:rsidR="00973394" w:rsidRDefault="00973394" w:rsidP="00973394">
      <w:pPr>
        <w:jc w:val="center"/>
        <w:rPr>
          <w:bCs/>
          <w:sz w:val="18"/>
          <w:szCs w:val="18"/>
        </w:rPr>
      </w:pPr>
      <w:r>
        <w:rPr>
          <w:bCs/>
          <w:sz w:val="18"/>
          <w:szCs w:val="18"/>
        </w:rPr>
        <w:t>Scott Erwin</w:t>
      </w:r>
    </w:p>
    <w:p w14:paraId="0E7DB204" w14:textId="77777777" w:rsidR="00973394" w:rsidRDefault="00973394" w:rsidP="00973394">
      <w:pPr>
        <w:jc w:val="center"/>
        <w:rPr>
          <w:bCs/>
          <w:sz w:val="18"/>
          <w:szCs w:val="18"/>
        </w:rPr>
      </w:pPr>
    </w:p>
    <w:p w14:paraId="07230C70" w14:textId="77777777" w:rsidR="00973394" w:rsidRPr="00893AEE" w:rsidRDefault="00973394" w:rsidP="00973394">
      <w:pPr>
        <w:jc w:val="center"/>
        <w:rPr>
          <w:b/>
          <w:bCs/>
          <w:szCs w:val="22"/>
          <w:u w:val="single"/>
        </w:rPr>
      </w:pPr>
      <w:r w:rsidRPr="00893AEE">
        <w:rPr>
          <w:b/>
          <w:bCs/>
          <w:szCs w:val="22"/>
          <w:u w:val="single"/>
        </w:rPr>
        <w:t>ASSISTANT COACH</w:t>
      </w:r>
      <w:r>
        <w:rPr>
          <w:b/>
          <w:bCs/>
          <w:szCs w:val="22"/>
          <w:u w:val="single"/>
        </w:rPr>
        <w:t>ES</w:t>
      </w:r>
    </w:p>
    <w:p w14:paraId="66A0D504" w14:textId="77777777" w:rsidR="00973394" w:rsidRPr="0083277A" w:rsidRDefault="00973394" w:rsidP="00973394">
      <w:pPr>
        <w:jc w:val="center"/>
        <w:rPr>
          <w:bCs/>
          <w:szCs w:val="22"/>
        </w:rPr>
      </w:pPr>
      <w:r w:rsidRPr="0083277A">
        <w:rPr>
          <w:bCs/>
          <w:szCs w:val="22"/>
        </w:rPr>
        <w:t>Len Sanders, Rex Graves, Brad Rollins,</w:t>
      </w:r>
    </w:p>
    <w:p w14:paraId="4318DA5D" w14:textId="77777777" w:rsidR="00973394" w:rsidRPr="0083277A" w:rsidRDefault="00973394" w:rsidP="00973394">
      <w:pPr>
        <w:jc w:val="center"/>
        <w:rPr>
          <w:bCs/>
          <w:szCs w:val="22"/>
        </w:rPr>
      </w:pPr>
      <w:r w:rsidRPr="0083277A">
        <w:rPr>
          <w:bCs/>
          <w:szCs w:val="22"/>
        </w:rPr>
        <w:t>Jeff McLaughlin, Todd Miller and Hunter Miller</w:t>
      </w:r>
    </w:p>
    <w:p w14:paraId="2B7DE872" w14:textId="77777777" w:rsidR="00973394" w:rsidRPr="00087788" w:rsidRDefault="00973394" w:rsidP="00973394">
      <w:pPr>
        <w:jc w:val="center"/>
        <w:rPr>
          <w:bCs/>
          <w:sz w:val="18"/>
          <w:szCs w:val="18"/>
        </w:rPr>
      </w:pPr>
    </w:p>
    <w:p w14:paraId="184B1BE8" w14:textId="77777777" w:rsidR="00973394" w:rsidRPr="00087788" w:rsidRDefault="00973394" w:rsidP="00973394">
      <w:pPr>
        <w:jc w:val="center"/>
        <w:rPr>
          <w:b/>
          <w:bCs/>
          <w:szCs w:val="22"/>
          <w:u w:val="single"/>
        </w:rPr>
      </w:pPr>
      <w:r w:rsidRPr="00087788">
        <w:rPr>
          <w:b/>
          <w:bCs/>
          <w:szCs w:val="22"/>
          <w:u w:val="single"/>
        </w:rPr>
        <w:t>ATHLETIC DIRECTOR</w:t>
      </w:r>
    </w:p>
    <w:p w14:paraId="147A597E" w14:textId="77777777" w:rsidR="00973394" w:rsidRDefault="00973394" w:rsidP="00973394">
      <w:pPr>
        <w:jc w:val="center"/>
        <w:rPr>
          <w:bCs/>
          <w:szCs w:val="22"/>
        </w:rPr>
      </w:pPr>
      <w:r>
        <w:rPr>
          <w:bCs/>
          <w:szCs w:val="22"/>
        </w:rPr>
        <w:t>Jack Kosmicki, CMAA</w:t>
      </w:r>
    </w:p>
    <w:p w14:paraId="34C7F1D1" w14:textId="77777777" w:rsidR="00973394" w:rsidRPr="002A5851" w:rsidRDefault="00973394" w:rsidP="00973394">
      <w:pPr>
        <w:jc w:val="center"/>
        <w:rPr>
          <w:bCs/>
          <w:szCs w:val="22"/>
        </w:rPr>
      </w:pPr>
    </w:p>
    <w:p w14:paraId="7594BDDB" w14:textId="77777777" w:rsidR="00973394" w:rsidRDefault="00973394" w:rsidP="00973394">
      <w:pPr>
        <w:jc w:val="center"/>
        <w:rPr>
          <w:b/>
          <w:szCs w:val="22"/>
          <w:u w:val="single"/>
        </w:rPr>
      </w:pPr>
      <w:r>
        <w:rPr>
          <w:b/>
          <w:szCs w:val="22"/>
          <w:u w:val="single"/>
        </w:rPr>
        <w:t>PRINCIPAL</w:t>
      </w:r>
    </w:p>
    <w:p w14:paraId="66448014" w14:textId="77777777" w:rsidR="00973394" w:rsidRPr="0083277A" w:rsidRDefault="00973394" w:rsidP="00973394">
      <w:pPr>
        <w:jc w:val="center"/>
        <w:rPr>
          <w:bCs/>
          <w:szCs w:val="22"/>
        </w:rPr>
      </w:pPr>
      <w:r w:rsidRPr="0083277A">
        <w:rPr>
          <w:bCs/>
          <w:szCs w:val="22"/>
        </w:rPr>
        <w:t>Tina Bishop</w:t>
      </w:r>
    </w:p>
    <w:p w14:paraId="6CF2737A" w14:textId="77777777" w:rsidR="00973394" w:rsidRPr="0083277A" w:rsidRDefault="00973394" w:rsidP="00973394">
      <w:pPr>
        <w:jc w:val="center"/>
        <w:rPr>
          <w:bCs/>
          <w:szCs w:val="22"/>
        </w:rPr>
      </w:pPr>
    </w:p>
    <w:p w14:paraId="2C4504F6" w14:textId="77777777" w:rsidR="00973394" w:rsidRDefault="00973394" w:rsidP="00973394">
      <w:pPr>
        <w:jc w:val="center"/>
        <w:rPr>
          <w:b/>
          <w:szCs w:val="22"/>
          <w:u w:val="single"/>
        </w:rPr>
      </w:pPr>
      <w:r w:rsidRPr="00087788">
        <w:rPr>
          <w:b/>
          <w:szCs w:val="22"/>
          <w:u w:val="single"/>
        </w:rPr>
        <w:t>TEAM MASCOT</w:t>
      </w:r>
    </w:p>
    <w:p w14:paraId="21E6E9AF" w14:textId="5C8A9AFB" w:rsidR="00973394" w:rsidRDefault="00973394" w:rsidP="00973394">
      <w:pPr>
        <w:jc w:val="center"/>
        <w:rPr>
          <w:bCs/>
          <w:szCs w:val="22"/>
        </w:rPr>
      </w:pPr>
      <w:r>
        <w:rPr>
          <w:bCs/>
          <w:szCs w:val="22"/>
        </w:rPr>
        <w:t>Eagles</w:t>
      </w:r>
    </w:p>
    <w:p w14:paraId="31BCA637" w14:textId="40B93EB3" w:rsidR="00296994" w:rsidRDefault="00296994">
      <w:pPr>
        <w:ind w:left="0" w:firstLine="0"/>
        <w:jc w:val="left"/>
        <w:rPr>
          <w:bCs/>
          <w:szCs w:val="22"/>
        </w:rPr>
      </w:pPr>
      <w:r>
        <w:rPr>
          <w:bCs/>
          <w:szCs w:val="22"/>
        </w:rPr>
        <w:br w:type="page"/>
      </w:r>
    </w:p>
    <w:p w14:paraId="0FD877E4" w14:textId="77777777" w:rsidR="004D2993" w:rsidRDefault="00973394" w:rsidP="00973394">
      <w:pPr>
        <w:jc w:val="center"/>
        <w:rPr>
          <w:b/>
        </w:rPr>
      </w:pPr>
      <w:r>
        <w:rPr>
          <w:b/>
        </w:rPr>
        <w:lastRenderedPageBreak/>
        <w:t>NINETY-SIX HIGH SCHOOL “WILDCAT</w:t>
      </w:r>
      <w:r w:rsidR="004D2993">
        <w:rPr>
          <w:b/>
        </w:rPr>
        <w:t>S</w:t>
      </w:r>
      <w:r>
        <w:rPr>
          <w:b/>
        </w:rPr>
        <w:t>”</w:t>
      </w:r>
    </w:p>
    <w:p w14:paraId="7A6D90CC" w14:textId="1EE306EC" w:rsidR="004D2993" w:rsidRPr="000407DA" w:rsidRDefault="004D2993" w:rsidP="004D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07DA">
        <w:rPr>
          <w:b/>
          <w:szCs w:val="22"/>
        </w:rPr>
        <w:t>20</w:t>
      </w:r>
      <w:r>
        <w:rPr>
          <w:b/>
          <w:szCs w:val="22"/>
        </w:rPr>
        <w:t xml:space="preserve">22 1A MARCHING BAND </w:t>
      </w:r>
      <w:r w:rsidRPr="000407DA">
        <w:rPr>
          <w:b/>
          <w:szCs w:val="22"/>
        </w:rPr>
        <w:t>STATE CHAMPIONS</w:t>
      </w:r>
    </w:p>
    <w:p w14:paraId="2D4164C6" w14:textId="6F18E2D8" w:rsidR="00973394" w:rsidRDefault="00973394" w:rsidP="00973394">
      <w:pPr>
        <w:jc w:val="center"/>
        <w:rPr>
          <w:b/>
        </w:rPr>
      </w:pPr>
    </w:p>
    <w:p w14:paraId="41CDFC4E" w14:textId="77777777" w:rsidR="009116DA" w:rsidRDefault="009116DA" w:rsidP="00546B76">
      <w:pPr>
        <w:jc w:val="left"/>
        <w:rPr>
          <w:color w:val="000000"/>
          <w:sz w:val="20"/>
        </w:rPr>
        <w:sectPr w:rsidR="009116DA" w:rsidSect="00546B76">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008" w:right="4694" w:bottom="3499" w:left="1224" w:header="1008" w:footer="3499" w:gutter="0"/>
          <w:cols w:space="720"/>
          <w:docGrid w:linePitch="360"/>
        </w:sectPr>
      </w:pPr>
    </w:p>
    <w:p w14:paraId="65E9E5DC" w14:textId="77777777" w:rsidR="00973394" w:rsidRPr="001A087C" w:rsidRDefault="00973394" w:rsidP="00546B76">
      <w:pPr>
        <w:jc w:val="left"/>
        <w:rPr>
          <w:color w:val="000000"/>
          <w:sz w:val="20"/>
        </w:rPr>
      </w:pPr>
      <w:r w:rsidRPr="001A087C">
        <w:rPr>
          <w:color w:val="000000"/>
          <w:sz w:val="20"/>
        </w:rPr>
        <w:t>Cadence Ables</w:t>
      </w:r>
    </w:p>
    <w:p w14:paraId="592425FA" w14:textId="77777777" w:rsidR="00973394" w:rsidRPr="001A087C" w:rsidRDefault="00973394" w:rsidP="00546B76">
      <w:pPr>
        <w:jc w:val="left"/>
        <w:rPr>
          <w:color w:val="000000"/>
          <w:sz w:val="20"/>
        </w:rPr>
      </w:pPr>
      <w:r w:rsidRPr="001A087C">
        <w:rPr>
          <w:color w:val="000000"/>
          <w:sz w:val="20"/>
        </w:rPr>
        <w:t>Lauren Ables</w:t>
      </w:r>
    </w:p>
    <w:p w14:paraId="5AD1C7BA" w14:textId="77777777" w:rsidR="00973394" w:rsidRPr="001A087C" w:rsidRDefault="00973394" w:rsidP="00546B76">
      <w:pPr>
        <w:jc w:val="left"/>
        <w:rPr>
          <w:color w:val="000000"/>
          <w:sz w:val="20"/>
        </w:rPr>
      </w:pPr>
      <w:r w:rsidRPr="001A087C">
        <w:rPr>
          <w:color w:val="000000"/>
          <w:sz w:val="20"/>
        </w:rPr>
        <w:t>Melony Adams</w:t>
      </w:r>
    </w:p>
    <w:p w14:paraId="3CE81797" w14:textId="77777777" w:rsidR="00973394" w:rsidRPr="001A087C" w:rsidRDefault="00973394" w:rsidP="00546B76">
      <w:pPr>
        <w:jc w:val="left"/>
        <w:rPr>
          <w:color w:val="000000"/>
          <w:sz w:val="20"/>
        </w:rPr>
      </w:pPr>
      <w:r w:rsidRPr="001A087C">
        <w:rPr>
          <w:color w:val="000000"/>
          <w:sz w:val="20"/>
        </w:rPr>
        <w:t>Jordan Alberson</w:t>
      </w:r>
    </w:p>
    <w:p w14:paraId="2EDDE0B6" w14:textId="77777777" w:rsidR="00973394" w:rsidRPr="001A087C" w:rsidRDefault="00973394" w:rsidP="00546B76">
      <w:pPr>
        <w:jc w:val="left"/>
        <w:rPr>
          <w:color w:val="000000"/>
          <w:sz w:val="20"/>
        </w:rPr>
      </w:pPr>
      <w:r w:rsidRPr="001A087C">
        <w:rPr>
          <w:color w:val="000000"/>
          <w:sz w:val="20"/>
        </w:rPr>
        <w:t>Joshua Allen</w:t>
      </w:r>
    </w:p>
    <w:p w14:paraId="11026C54" w14:textId="77777777" w:rsidR="00973394" w:rsidRPr="001A087C" w:rsidRDefault="00973394" w:rsidP="00546B76">
      <w:pPr>
        <w:jc w:val="left"/>
        <w:rPr>
          <w:color w:val="000000"/>
          <w:sz w:val="20"/>
        </w:rPr>
      </w:pPr>
      <w:r w:rsidRPr="001A087C">
        <w:rPr>
          <w:color w:val="000000"/>
          <w:sz w:val="20"/>
        </w:rPr>
        <w:t>Emma Antone</w:t>
      </w:r>
    </w:p>
    <w:p w14:paraId="25028D90" w14:textId="77777777" w:rsidR="00973394" w:rsidRPr="001A087C" w:rsidRDefault="00973394" w:rsidP="00546B76">
      <w:pPr>
        <w:jc w:val="left"/>
        <w:rPr>
          <w:color w:val="000000"/>
          <w:sz w:val="20"/>
        </w:rPr>
      </w:pPr>
      <w:r w:rsidRPr="001A087C">
        <w:rPr>
          <w:color w:val="000000"/>
          <w:sz w:val="20"/>
        </w:rPr>
        <w:t>Julia Austin</w:t>
      </w:r>
    </w:p>
    <w:p w14:paraId="6DFD85E2" w14:textId="77777777" w:rsidR="00973394" w:rsidRPr="001A087C" w:rsidRDefault="00973394" w:rsidP="00546B76">
      <w:pPr>
        <w:jc w:val="left"/>
        <w:rPr>
          <w:color w:val="000000"/>
          <w:sz w:val="20"/>
        </w:rPr>
      </w:pPr>
      <w:r w:rsidRPr="001A087C">
        <w:rPr>
          <w:color w:val="000000"/>
          <w:sz w:val="20"/>
        </w:rPr>
        <w:t>Montana Bailey</w:t>
      </w:r>
    </w:p>
    <w:p w14:paraId="32060E43" w14:textId="77777777" w:rsidR="00973394" w:rsidRPr="001A087C" w:rsidRDefault="00973394" w:rsidP="00546B76">
      <w:pPr>
        <w:jc w:val="left"/>
        <w:rPr>
          <w:color w:val="000000"/>
          <w:sz w:val="20"/>
        </w:rPr>
      </w:pPr>
      <w:r w:rsidRPr="001A087C">
        <w:rPr>
          <w:color w:val="000000"/>
          <w:sz w:val="20"/>
        </w:rPr>
        <w:t>Hannah Blythe</w:t>
      </w:r>
    </w:p>
    <w:p w14:paraId="2D5DEE31" w14:textId="77777777" w:rsidR="00973394" w:rsidRPr="001A087C" w:rsidRDefault="00973394" w:rsidP="00546B76">
      <w:pPr>
        <w:jc w:val="left"/>
        <w:rPr>
          <w:color w:val="000000"/>
          <w:sz w:val="20"/>
        </w:rPr>
      </w:pPr>
      <w:r w:rsidRPr="001A087C">
        <w:rPr>
          <w:color w:val="000000"/>
          <w:sz w:val="20"/>
        </w:rPr>
        <w:t>Katelyn  Bolyard</w:t>
      </w:r>
    </w:p>
    <w:p w14:paraId="07879D14" w14:textId="77777777" w:rsidR="00973394" w:rsidRPr="001A087C" w:rsidRDefault="00973394" w:rsidP="00546B76">
      <w:pPr>
        <w:jc w:val="left"/>
        <w:rPr>
          <w:color w:val="000000"/>
          <w:sz w:val="20"/>
        </w:rPr>
      </w:pPr>
      <w:r w:rsidRPr="001A087C">
        <w:rPr>
          <w:color w:val="000000"/>
          <w:sz w:val="20"/>
        </w:rPr>
        <w:t>Harrison Boone</w:t>
      </w:r>
    </w:p>
    <w:p w14:paraId="78A1C27B" w14:textId="77777777" w:rsidR="00973394" w:rsidRPr="001A087C" w:rsidRDefault="00973394" w:rsidP="00546B76">
      <w:pPr>
        <w:jc w:val="left"/>
        <w:rPr>
          <w:color w:val="000000"/>
          <w:sz w:val="20"/>
        </w:rPr>
      </w:pPr>
      <w:r w:rsidRPr="001A087C">
        <w:rPr>
          <w:color w:val="000000"/>
          <w:sz w:val="20"/>
        </w:rPr>
        <w:t>Addisyn Brock</w:t>
      </w:r>
    </w:p>
    <w:p w14:paraId="70AEEE0E" w14:textId="77777777" w:rsidR="00973394" w:rsidRPr="001A087C" w:rsidRDefault="00973394" w:rsidP="00546B76">
      <w:pPr>
        <w:jc w:val="left"/>
        <w:rPr>
          <w:color w:val="000000"/>
          <w:sz w:val="20"/>
        </w:rPr>
      </w:pPr>
      <w:r w:rsidRPr="001A087C">
        <w:rPr>
          <w:color w:val="000000"/>
          <w:sz w:val="20"/>
        </w:rPr>
        <w:t>Madison  Brown</w:t>
      </w:r>
    </w:p>
    <w:p w14:paraId="01EF7538" w14:textId="77777777" w:rsidR="00973394" w:rsidRPr="001A087C" w:rsidRDefault="00973394" w:rsidP="00546B76">
      <w:pPr>
        <w:jc w:val="left"/>
        <w:rPr>
          <w:color w:val="000000"/>
          <w:sz w:val="20"/>
        </w:rPr>
      </w:pPr>
      <w:r w:rsidRPr="001A087C">
        <w:rPr>
          <w:color w:val="000000"/>
          <w:sz w:val="20"/>
        </w:rPr>
        <w:t>Natalie Chitwood</w:t>
      </w:r>
    </w:p>
    <w:p w14:paraId="5A7088A2" w14:textId="77777777" w:rsidR="00973394" w:rsidRPr="001A087C" w:rsidRDefault="00973394" w:rsidP="00546B76">
      <w:pPr>
        <w:jc w:val="left"/>
        <w:rPr>
          <w:color w:val="000000"/>
          <w:sz w:val="20"/>
        </w:rPr>
      </w:pPr>
      <w:r w:rsidRPr="001A087C">
        <w:rPr>
          <w:color w:val="000000"/>
          <w:sz w:val="20"/>
        </w:rPr>
        <w:t>Clara Cobb</w:t>
      </w:r>
    </w:p>
    <w:p w14:paraId="2A369DE6" w14:textId="77777777" w:rsidR="00973394" w:rsidRPr="001A087C" w:rsidRDefault="00973394" w:rsidP="00546B76">
      <w:pPr>
        <w:jc w:val="left"/>
        <w:rPr>
          <w:color w:val="000000"/>
          <w:sz w:val="20"/>
        </w:rPr>
      </w:pPr>
      <w:r w:rsidRPr="001A087C">
        <w:rPr>
          <w:color w:val="000000"/>
          <w:sz w:val="20"/>
        </w:rPr>
        <w:t>Heather  Cogburn</w:t>
      </w:r>
    </w:p>
    <w:p w14:paraId="0C545261" w14:textId="77777777" w:rsidR="00973394" w:rsidRPr="001A087C" w:rsidRDefault="00973394" w:rsidP="00546B76">
      <w:pPr>
        <w:jc w:val="left"/>
        <w:rPr>
          <w:color w:val="000000"/>
          <w:sz w:val="20"/>
        </w:rPr>
      </w:pPr>
      <w:r w:rsidRPr="001A087C">
        <w:rPr>
          <w:color w:val="000000"/>
          <w:sz w:val="20"/>
        </w:rPr>
        <w:t>Skylar  Evans</w:t>
      </w:r>
    </w:p>
    <w:p w14:paraId="19E91434" w14:textId="77777777" w:rsidR="00973394" w:rsidRPr="001A087C" w:rsidRDefault="00973394" w:rsidP="00546B76">
      <w:pPr>
        <w:jc w:val="left"/>
        <w:rPr>
          <w:color w:val="000000"/>
          <w:sz w:val="20"/>
        </w:rPr>
      </w:pPr>
      <w:r w:rsidRPr="001A087C">
        <w:rPr>
          <w:color w:val="000000"/>
          <w:sz w:val="20"/>
        </w:rPr>
        <w:t>Anah Garrison</w:t>
      </w:r>
    </w:p>
    <w:p w14:paraId="1DB8D4E0" w14:textId="77777777" w:rsidR="00973394" w:rsidRPr="001A087C" w:rsidRDefault="00973394" w:rsidP="00546B76">
      <w:pPr>
        <w:jc w:val="left"/>
        <w:rPr>
          <w:color w:val="000000"/>
          <w:sz w:val="20"/>
        </w:rPr>
      </w:pPr>
      <w:r w:rsidRPr="001A087C">
        <w:rPr>
          <w:color w:val="000000"/>
          <w:sz w:val="20"/>
        </w:rPr>
        <w:t>Hudson Gibert</w:t>
      </w:r>
    </w:p>
    <w:p w14:paraId="56CB61E0" w14:textId="77777777" w:rsidR="00973394" w:rsidRPr="001A087C" w:rsidRDefault="00973394" w:rsidP="00546B76">
      <w:pPr>
        <w:jc w:val="left"/>
        <w:rPr>
          <w:color w:val="000000"/>
          <w:sz w:val="20"/>
        </w:rPr>
      </w:pPr>
      <w:r w:rsidRPr="001A087C">
        <w:rPr>
          <w:color w:val="000000"/>
          <w:sz w:val="20"/>
        </w:rPr>
        <w:t>Catherine Gleissner</w:t>
      </w:r>
    </w:p>
    <w:p w14:paraId="5376B9AC" w14:textId="77777777" w:rsidR="00973394" w:rsidRPr="001A087C" w:rsidRDefault="00973394" w:rsidP="00546B76">
      <w:pPr>
        <w:jc w:val="left"/>
        <w:rPr>
          <w:color w:val="000000"/>
          <w:sz w:val="20"/>
        </w:rPr>
      </w:pPr>
      <w:r w:rsidRPr="001A087C">
        <w:rPr>
          <w:color w:val="000000"/>
          <w:sz w:val="20"/>
        </w:rPr>
        <w:t>Paisley Gunter</w:t>
      </w:r>
    </w:p>
    <w:p w14:paraId="0CBDD986" w14:textId="77777777" w:rsidR="00973394" w:rsidRPr="001A087C" w:rsidRDefault="00973394" w:rsidP="00546B76">
      <w:pPr>
        <w:jc w:val="left"/>
        <w:rPr>
          <w:color w:val="000000"/>
          <w:sz w:val="20"/>
        </w:rPr>
      </w:pPr>
      <w:r w:rsidRPr="001A087C">
        <w:rPr>
          <w:color w:val="000000"/>
          <w:sz w:val="20"/>
        </w:rPr>
        <w:t>Derrick Hamby</w:t>
      </w:r>
    </w:p>
    <w:p w14:paraId="6A4E9B94" w14:textId="77777777" w:rsidR="00973394" w:rsidRPr="001A087C" w:rsidRDefault="00973394" w:rsidP="00546B76">
      <w:pPr>
        <w:jc w:val="left"/>
        <w:rPr>
          <w:color w:val="000000"/>
          <w:sz w:val="20"/>
        </w:rPr>
      </w:pPr>
      <w:r w:rsidRPr="001A087C">
        <w:rPr>
          <w:color w:val="000000"/>
          <w:sz w:val="20"/>
        </w:rPr>
        <w:t>Ethan Hastings</w:t>
      </w:r>
    </w:p>
    <w:p w14:paraId="64B37BEB" w14:textId="77777777" w:rsidR="00973394" w:rsidRPr="001A087C" w:rsidRDefault="00973394" w:rsidP="00546B76">
      <w:pPr>
        <w:jc w:val="left"/>
        <w:rPr>
          <w:color w:val="000000"/>
          <w:sz w:val="20"/>
        </w:rPr>
      </w:pPr>
      <w:r w:rsidRPr="001A087C">
        <w:rPr>
          <w:color w:val="000000"/>
          <w:sz w:val="20"/>
        </w:rPr>
        <w:t>Demarion  Hawkins</w:t>
      </w:r>
    </w:p>
    <w:p w14:paraId="54A5C993" w14:textId="77777777" w:rsidR="00973394" w:rsidRPr="001A087C" w:rsidRDefault="00973394" w:rsidP="00546B76">
      <w:pPr>
        <w:jc w:val="left"/>
        <w:rPr>
          <w:color w:val="000000"/>
          <w:sz w:val="20"/>
        </w:rPr>
      </w:pPr>
      <w:r w:rsidRPr="001A087C">
        <w:rPr>
          <w:color w:val="000000"/>
          <w:sz w:val="20"/>
        </w:rPr>
        <w:t>Christian  Long</w:t>
      </w:r>
    </w:p>
    <w:p w14:paraId="7732F91F" w14:textId="77777777" w:rsidR="00973394" w:rsidRPr="001A087C" w:rsidRDefault="00973394" w:rsidP="00546B76">
      <w:pPr>
        <w:jc w:val="left"/>
        <w:rPr>
          <w:color w:val="000000"/>
          <w:sz w:val="20"/>
        </w:rPr>
      </w:pPr>
      <w:r w:rsidRPr="001A087C">
        <w:rPr>
          <w:color w:val="000000"/>
          <w:sz w:val="20"/>
        </w:rPr>
        <w:t>Kenden Mathis</w:t>
      </w:r>
    </w:p>
    <w:p w14:paraId="798C099A" w14:textId="77777777" w:rsidR="00973394" w:rsidRPr="001A087C" w:rsidRDefault="00973394" w:rsidP="00546B76">
      <w:pPr>
        <w:jc w:val="left"/>
        <w:rPr>
          <w:color w:val="000000"/>
          <w:sz w:val="20"/>
        </w:rPr>
      </w:pPr>
      <w:r w:rsidRPr="001A087C">
        <w:rPr>
          <w:color w:val="000000"/>
          <w:sz w:val="20"/>
        </w:rPr>
        <w:t>Cullen Miller</w:t>
      </w:r>
    </w:p>
    <w:p w14:paraId="0C595627" w14:textId="77777777" w:rsidR="00973394" w:rsidRPr="001A087C" w:rsidRDefault="00973394" w:rsidP="00546B76">
      <w:pPr>
        <w:jc w:val="left"/>
        <w:rPr>
          <w:color w:val="000000"/>
          <w:sz w:val="20"/>
        </w:rPr>
      </w:pPr>
      <w:r w:rsidRPr="001A087C">
        <w:rPr>
          <w:color w:val="000000"/>
          <w:sz w:val="20"/>
        </w:rPr>
        <w:t>Shelby  Mitchell</w:t>
      </w:r>
    </w:p>
    <w:p w14:paraId="5A4ADDB9" w14:textId="77777777" w:rsidR="00973394" w:rsidRPr="001A087C" w:rsidRDefault="00973394" w:rsidP="00546B76">
      <w:pPr>
        <w:jc w:val="left"/>
        <w:rPr>
          <w:color w:val="000000"/>
          <w:sz w:val="20"/>
        </w:rPr>
      </w:pPr>
      <w:r w:rsidRPr="001A087C">
        <w:rPr>
          <w:color w:val="000000"/>
          <w:sz w:val="20"/>
        </w:rPr>
        <w:t>Aubrii Morton</w:t>
      </w:r>
    </w:p>
    <w:p w14:paraId="0528EDF5" w14:textId="77777777" w:rsidR="00973394" w:rsidRPr="001A087C" w:rsidRDefault="00973394" w:rsidP="00546B76">
      <w:pPr>
        <w:jc w:val="left"/>
        <w:rPr>
          <w:color w:val="000000"/>
          <w:sz w:val="20"/>
        </w:rPr>
      </w:pPr>
      <w:r w:rsidRPr="001A087C">
        <w:rPr>
          <w:color w:val="000000"/>
          <w:sz w:val="20"/>
        </w:rPr>
        <w:t>Skylar Pace</w:t>
      </w:r>
    </w:p>
    <w:p w14:paraId="0E3D8B20" w14:textId="77777777" w:rsidR="00973394" w:rsidRPr="001A087C" w:rsidRDefault="00973394" w:rsidP="00546B76">
      <w:pPr>
        <w:jc w:val="left"/>
        <w:rPr>
          <w:color w:val="000000"/>
          <w:sz w:val="20"/>
        </w:rPr>
      </w:pPr>
      <w:r w:rsidRPr="001A087C">
        <w:rPr>
          <w:color w:val="000000"/>
          <w:sz w:val="20"/>
        </w:rPr>
        <w:t>Ashley Pake</w:t>
      </w:r>
    </w:p>
    <w:p w14:paraId="6A0F0A29" w14:textId="77777777" w:rsidR="00973394" w:rsidRPr="001A087C" w:rsidRDefault="00973394" w:rsidP="00546B76">
      <w:pPr>
        <w:jc w:val="left"/>
        <w:rPr>
          <w:color w:val="000000"/>
          <w:sz w:val="20"/>
        </w:rPr>
      </w:pPr>
      <w:r w:rsidRPr="001A087C">
        <w:rPr>
          <w:color w:val="000000"/>
          <w:sz w:val="20"/>
        </w:rPr>
        <w:t>Zariyanah  Pearson</w:t>
      </w:r>
    </w:p>
    <w:p w14:paraId="5E05C84B" w14:textId="77777777" w:rsidR="00973394" w:rsidRPr="001A087C" w:rsidRDefault="00973394" w:rsidP="00546B76">
      <w:pPr>
        <w:jc w:val="left"/>
        <w:rPr>
          <w:color w:val="000000"/>
          <w:sz w:val="20"/>
        </w:rPr>
      </w:pPr>
      <w:r w:rsidRPr="001A087C">
        <w:rPr>
          <w:color w:val="000000"/>
          <w:sz w:val="20"/>
        </w:rPr>
        <w:t>Kalil Peterson</w:t>
      </w:r>
    </w:p>
    <w:p w14:paraId="1EE1D9B0" w14:textId="77777777" w:rsidR="00973394" w:rsidRPr="001A087C" w:rsidRDefault="00973394" w:rsidP="00546B76">
      <w:pPr>
        <w:jc w:val="left"/>
        <w:rPr>
          <w:color w:val="000000"/>
          <w:sz w:val="20"/>
        </w:rPr>
      </w:pPr>
      <w:r w:rsidRPr="001A087C">
        <w:rPr>
          <w:color w:val="000000"/>
          <w:sz w:val="20"/>
        </w:rPr>
        <w:t>Christopher  Pulley</w:t>
      </w:r>
    </w:p>
    <w:p w14:paraId="5968F2C1" w14:textId="77777777" w:rsidR="00973394" w:rsidRPr="001A087C" w:rsidRDefault="00973394" w:rsidP="00546B76">
      <w:pPr>
        <w:jc w:val="left"/>
        <w:rPr>
          <w:color w:val="000000"/>
          <w:sz w:val="20"/>
        </w:rPr>
      </w:pPr>
      <w:r w:rsidRPr="001A087C">
        <w:rPr>
          <w:color w:val="000000"/>
          <w:sz w:val="20"/>
        </w:rPr>
        <w:t>Hannah  Rhodes</w:t>
      </w:r>
    </w:p>
    <w:p w14:paraId="2A35AA56" w14:textId="77777777" w:rsidR="00973394" w:rsidRPr="001A087C" w:rsidRDefault="00973394" w:rsidP="00546B76">
      <w:pPr>
        <w:jc w:val="left"/>
        <w:rPr>
          <w:color w:val="000000"/>
          <w:sz w:val="20"/>
        </w:rPr>
      </w:pPr>
      <w:r w:rsidRPr="001A087C">
        <w:rPr>
          <w:color w:val="000000"/>
          <w:sz w:val="20"/>
        </w:rPr>
        <w:t>Hatcher Rickett</w:t>
      </w:r>
    </w:p>
    <w:p w14:paraId="67D45F03" w14:textId="77777777" w:rsidR="00973394" w:rsidRPr="001A087C" w:rsidRDefault="00973394" w:rsidP="00546B76">
      <w:pPr>
        <w:jc w:val="left"/>
        <w:rPr>
          <w:color w:val="000000"/>
          <w:sz w:val="20"/>
        </w:rPr>
      </w:pPr>
      <w:r w:rsidRPr="001A087C">
        <w:rPr>
          <w:color w:val="000000"/>
          <w:sz w:val="20"/>
        </w:rPr>
        <w:t>Dalton Roland</w:t>
      </w:r>
    </w:p>
    <w:p w14:paraId="594DD1A7" w14:textId="77777777" w:rsidR="00973394" w:rsidRPr="001A087C" w:rsidRDefault="00973394" w:rsidP="00546B76">
      <w:pPr>
        <w:jc w:val="left"/>
        <w:rPr>
          <w:color w:val="000000"/>
          <w:sz w:val="20"/>
        </w:rPr>
      </w:pPr>
      <w:r w:rsidRPr="001A087C">
        <w:rPr>
          <w:color w:val="000000"/>
          <w:sz w:val="20"/>
        </w:rPr>
        <w:t>Brooke Smith</w:t>
      </w:r>
    </w:p>
    <w:p w14:paraId="1970CC29" w14:textId="77777777" w:rsidR="00973394" w:rsidRPr="001A087C" w:rsidRDefault="00973394" w:rsidP="00546B76">
      <w:pPr>
        <w:jc w:val="left"/>
        <w:rPr>
          <w:color w:val="000000"/>
          <w:sz w:val="20"/>
        </w:rPr>
      </w:pPr>
      <w:r w:rsidRPr="001A087C">
        <w:rPr>
          <w:color w:val="000000"/>
          <w:sz w:val="20"/>
        </w:rPr>
        <w:t>Chayce Spearman</w:t>
      </w:r>
    </w:p>
    <w:p w14:paraId="1755083B" w14:textId="77777777" w:rsidR="00973394" w:rsidRPr="001A087C" w:rsidRDefault="00973394" w:rsidP="00546B76">
      <w:pPr>
        <w:jc w:val="left"/>
        <w:rPr>
          <w:color w:val="000000"/>
          <w:sz w:val="20"/>
        </w:rPr>
      </w:pPr>
      <w:r w:rsidRPr="001A087C">
        <w:rPr>
          <w:color w:val="000000"/>
          <w:sz w:val="20"/>
        </w:rPr>
        <w:t>Savannah  Starling</w:t>
      </w:r>
    </w:p>
    <w:p w14:paraId="34296FEA" w14:textId="77777777" w:rsidR="00973394" w:rsidRPr="001A087C" w:rsidRDefault="00973394" w:rsidP="00546B76">
      <w:pPr>
        <w:jc w:val="left"/>
        <w:rPr>
          <w:color w:val="000000"/>
          <w:sz w:val="20"/>
        </w:rPr>
      </w:pPr>
      <w:r w:rsidRPr="001A087C">
        <w:rPr>
          <w:color w:val="000000"/>
          <w:sz w:val="20"/>
        </w:rPr>
        <w:t>Corinne Stiles</w:t>
      </w:r>
    </w:p>
    <w:p w14:paraId="34B72B7E" w14:textId="77777777" w:rsidR="00973394" w:rsidRPr="001A087C" w:rsidRDefault="00973394" w:rsidP="00546B76">
      <w:pPr>
        <w:jc w:val="left"/>
        <w:rPr>
          <w:color w:val="000000"/>
          <w:sz w:val="20"/>
        </w:rPr>
      </w:pPr>
      <w:r w:rsidRPr="001A087C">
        <w:rPr>
          <w:color w:val="000000"/>
          <w:sz w:val="20"/>
        </w:rPr>
        <w:t>Margaret  Tafta</w:t>
      </w:r>
    </w:p>
    <w:p w14:paraId="720C3F30" w14:textId="77777777" w:rsidR="00973394" w:rsidRPr="001A087C" w:rsidRDefault="00973394" w:rsidP="00546B76">
      <w:pPr>
        <w:jc w:val="left"/>
        <w:rPr>
          <w:color w:val="000000"/>
          <w:sz w:val="20"/>
        </w:rPr>
      </w:pPr>
      <w:r w:rsidRPr="001A087C">
        <w:rPr>
          <w:color w:val="000000"/>
          <w:sz w:val="20"/>
        </w:rPr>
        <w:t>Chris Taylor</w:t>
      </w:r>
    </w:p>
    <w:p w14:paraId="5AE0FA0A" w14:textId="77777777" w:rsidR="00973394" w:rsidRPr="001A087C" w:rsidRDefault="00973394" w:rsidP="00546B76">
      <w:pPr>
        <w:jc w:val="left"/>
        <w:rPr>
          <w:color w:val="000000"/>
          <w:sz w:val="20"/>
        </w:rPr>
      </w:pPr>
      <w:r w:rsidRPr="001A087C">
        <w:rPr>
          <w:color w:val="000000"/>
          <w:sz w:val="20"/>
        </w:rPr>
        <w:t>Daniya  Walker</w:t>
      </w:r>
    </w:p>
    <w:p w14:paraId="03E5372A" w14:textId="77777777" w:rsidR="00973394" w:rsidRPr="001A087C" w:rsidRDefault="00973394" w:rsidP="00546B76">
      <w:pPr>
        <w:jc w:val="left"/>
        <w:rPr>
          <w:color w:val="000000"/>
          <w:sz w:val="20"/>
        </w:rPr>
      </w:pPr>
      <w:r w:rsidRPr="001A087C">
        <w:rPr>
          <w:color w:val="000000"/>
          <w:sz w:val="20"/>
        </w:rPr>
        <w:t>Aiden Willis</w:t>
      </w:r>
    </w:p>
    <w:p w14:paraId="0B81FE75" w14:textId="77777777" w:rsidR="00973394" w:rsidRPr="001A087C" w:rsidRDefault="00973394" w:rsidP="00546B76">
      <w:pPr>
        <w:jc w:val="left"/>
        <w:rPr>
          <w:color w:val="000000"/>
          <w:sz w:val="20"/>
        </w:rPr>
      </w:pPr>
      <w:r w:rsidRPr="001A087C">
        <w:rPr>
          <w:color w:val="000000"/>
          <w:sz w:val="20"/>
        </w:rPr>
        <w:t>Kelley Wilson</w:t>
      </w:r>
    </w:p>
    <w:p w14:paraId="150B8AD3" w14:textId="77777777" w:rsidR="00973394" w:rsidRPr="001A087C" w:rsidRDefault="00973394" w:rsidP="00546B76">
      <w:pPr>
        <w:jc w:val="left"/>
        <w:rPr>
          <w:color w:val="000000"/>
          <w:sz w:val="20"/>
        </w:rPr>
      </w:pPr>
      <w:r w:rsidRPr="001A087C">
        <w:rPr>
          <w:color w:val="000000"/>
          <w:sz w:val="20"/>
        </w:rPr>
        <w:t>Wesley Wood</w:t>
      </w:r>
    </w:p>
    <w:p w14:paraId="204E16F9" w14:textId="77777777" w:rsidR="00546B76" w:rsidRDefault="00973394" w:rsidP="00546B76">
      <w:pPr>
        <w:jc w:val="left"/>
        <w:rPr>
          <w:color w:val="000000"/>
          <w:sz w:val="20"/>
        </w:rPr>
      </w:pPr>
      <w:r w:rsidRPr="001A087C">
        <w:rPr>
          <w:color w:val="000000"/>
          <w:sz w:val="20"/>
        </w:rPr>
        <w:t>Zoey Wood</w:t>
      </w:r>
    </w:p>
    <w:p w14:paraId="16550FE2" w14:textId="77777777" w:rsidR="009116DA" w:rsidRDefault="009116DA" w:rsidP="00973394">
      <w:pPr>
        <w:jc w:val="center"/>
        <w:rPr>
          <w:b/>
          <w:bCs/>
          <w:color w:val="000000"/>
          <w:szCs w:val="22"/>
          <w:u w:val="single"/>
        </w:rPr>
        <w:sectPr w:rsidR="009116DA" w:rsidSect="009116DA">
          <w:type w:val="continuous"/>
          <w:pgSz w:w="12240" w:h="15840" w:code="1"/>
          <w:pgMar w:top="1008" w:right="4694" w:bottom="3499" w:left="1224" w:header="1008" w:footer="3499" w:gutter="0"/>
          <w:cols w:num="3" w:space="720"/>
          <w:docGrid w:linePitch="360"/>
        </w:sectPr>
      </w:pPr>
    </w:p>
    <w:p w14:paraId="72A5F99C" w14:textId="77777777" w:rsidR="00546B76" w:rsidRDefault="00546B76" w:rsidP="00973394">
      <w:pPr>
        <w:jc w:val="center"/>
        <w:rPr>
          <w:b/>
          <w:bCs/>
          <w:color w:val="000000"/>
          <w:szCs w:val="22"/>
          <w:u w:val="single"/>
        </w:rPr>
      </w:pPr>
    </w:p>
    <w:p w14:paraId="430B8F07" w14:textId="1B3C4814" w:rsidR="00973394" w:rsidRDefault="00973394" w:rsidP="00973394">
      <w:pPr>
        <w:jc w:val="center"/>
        <w:rPr>
          <w:b/>
          <w:bCs/>
          <w:color w:val="000000"/>
          <w:szCs w:val="22"/>
          <w:u w:val="single"/>
        </w:rPr>
      </w:pPr>
      <w:r w:rsidRPr="00633A4D">
        <w:rPr>
          <w:b/>
          <w:bCs/>
          <w:color w:val="000000"/>
          <w:szCs w:val="22"/>
          <w:u w:val="single"/>
        </w:rPr>
        <w:t>STAFF</w:t>
      </w:r>
    </w:p>
    <w:p w14:paraId="2D7ADF3A" w14:textId="77777777" w:rsidR="00973394" w:rsidRPr="00633A4D" w:rsidRDefault="00973394" w:rsidP="00973394">
      <w:pPr>
        <w:jc w:val="center"/>
        <w:rPr>
          <w:color w:val="000000"/>
          <w:szCs w:val="22"/>
        </w:rPr>
      </w:pPr>
      <w:r w:rsidRPr="00633A4D">
        <w:rPr>
          <w:color w:val="000000"/>
          <w:szCs w:val="22"/>
        </w:rPr>
        <w:t>David Vickery, Director</w:t>
      </w:r>
    </w:p>
    <w:p w14:paraId="5DD28C2F" w14:textId="77777777" w:rsidR="00973394" w:rsidRPr="00633A4D" w:rsidRDefault="00973394" w:rsidP="00973394">
      <w:pPr>
        <w:jc w:val="center"/>
        <w:rPr>
          <w:color w:val="000000"/>
          <w:szCs w:val="22"/>
        </w:rPr>
      </w:pPr>
      <w:r w:rsidRPr="00633A4D">
        <w:rPr>
          <w:color w:val="000000"/>
          <w:szCs w:val="22"/>
        </w:rPr>
        <w:t>Joey Bagwell, Assistant Director</w:t>
      </w:r>
    </w:p>
    <w:p w14:paraId="7158D84A" w14:textId="77777777" w:rsidR="00973394" w:rsidRPr="00633A4D" w:rsidRDefault="00973394" w:rsidP="00973394">
      <w:pPr>
        <w:jc w:val="center"/>
        <w:rPr>
          <w:color w:val="000000"/>
          <w:szCs w:val="22"/>
        </w:rPr>
      </w:pPr>
      <w:r w:rsidRPr="00633A4D">
        <w:rPr>
          <w:color w:val="000000"/>
          <w:szCs w:val="22"/>
        </w:rPr>
        <w:t>Torey Riser, Percussion Director</w:t>
      </w:r>
    </w:p>
    <w:p w14:paraId="786E7A54" w14:textId="77777777" w:rsidR="00973394" w:rsidRPr="00633A4D" w:rsidRDefault="00973394" w:rsidP="00973394">
      <w:pPr>
        <w:jc w:val="center"/>
        <w:rPr>
          <w:color w:val="000000"/>
          <w:szCs w:val="22"/>
        </w:rPr>
      </w:pPr>
      <w:r w:rsidRPr="00633A4D">
        <w:rPr>
          <w:color w:val="000000"/>
          <w:szCs w:val="22"/>
        </w:rPr>
        <w:t>Kendrekis Bowers, Winds Instructor</w:t>
      </w:r>
    </w:p>
    <w:p w14:paraId="4157D4A3" w14:textId="77777777" w:rsidR="00973394" w:rsidRPr="00633A4D" w:rsidRDefault="00973394" w:rsidP="00973394">
      <w:pPr>
        <w:jc w:val="center"/>
        <w:rPr>
          <w:color w:val="000000"/>
          <w:szCs w:val="22"/>
        </w:rPr>
      </w:pPr>
      <w:r w:rsidRPr="00633A4D">
        <w:rPr>
          <w:color w:val="000000"/>
          <w:szCs w:val="22"/>
        </w:rPr>
        <w:t>Kevin Davis, Color Guard Instructor</w:t>
      </w:r>
    </w:p>
    <w:p w14:paraId="61854F40" w14:textId="77777777" w:rsidR="00973394" w:rsidRPr="00633A4D" w:rsidRDefault="00973394" w:rsidP="00973394">
      <w:pPr>
        <w:jc w:val="center"/>
        <w:rPr>
          <w:color w:val="000000"/>
          <w:szCs w:val="22"/>
        </w:rPr>
      </w:pPr>
      <w:r w:rsidRPr="00633A4D">
        <w:rPr>
          <w:color w:val="000000"/>
          <w:szCs w:val="22"/>
        </w:rPr>
        <w:t>Hampton Dudley, Drum Line Instructor</w:t>
      </w:r>
    </w:p>
    <w:p w14:paraId="523E2284" w14:textId="77777777" w:rsidR="00973394" w:rsidRPr="00633A4D" w:rsidRDefault="00973394" w:rsidP="00973394">
      <w:pPr>
        <w:jc w:val="center"/>
        <w:rPr>
          <w:color w:val="000000"/>
          <w:szCs w:val="22"/>
        </w:rPr>
      </w:pPr>
      <w:r w:rsidRPr="00633A4D">
        <w:rPr>
          <w:color w:val="000000"/>
          <w:szCs w:val="22"/>
        </w:rPr>
        <w:t>Zay Sanders, Front Ensemble Instructor</w:t>
      </w:r>
    </w:p>
    <w:p w14:paraId="34BEFABF" w14:textId="77777777" w:rsidR="00973394" w:rsidRPr="00633A4D" w:rsidRDefault="00973394" w:rsidP="00973394">
      <w:pPr>
        <w:jc w:val="center"/>
        <w:rPr>
          <w:color w:val="000000"/>
          <w:szCs w:val="22"/>
        </w:rPr>
      </w:pPr>
      <w:r w:rsidRPr="00633A4D">
        <w:rPr>
          <w:color w:val="000000"/>
          <w:szCs w:val="22"/>
        </w:rPr>
        <w:t>John Gillion, Student Teacher</w:t>
      </w:r>
    </w:p>
    <w:p w14:paraId="1DA62E3B" w14:textId="77777777" w:rsidR="00973394" w:rsidRPr="00633A4D" w:rsidRDefault="00973394" w:rsidP="00973394">
      <w:pPr>
        <w:jc w:val="center"/>
        <w:rPr>
          <w:color w:val="000000"/>
          <w:szCs w:val="22"/>
        </w:rPr>
      </w:pPr>
      <w:r w:rsidRPr="00633A4D">
        <w:rPr>
          <w:color w:val="000000"/>
          <w:szCs w:val="22"/>
        </w:rPr>
        <w:t>Stephen Underhill, Student Teacher</w:t>
      </w:r>
    </w:p>
    <w:p w14:paraId="0B4853CB" w14:textId="77777777" w:rsidR="00973394" w:rsidRPr="00633A4D" w:rsidRDefault="00973394" w:rsidP="00973394">
      <w:pPr>
        <w:jc w:val="center"/>
        <w:rPr>
          <w:szCs w:val="22"/>
        </w:rPr>
      </w:pPr>
    </w:p>
    <w:p w14:paraId="70C35BB9" w14:textId="77777777" w:rsidR="00973394" w:rsidRPr="00633A4D" w:rsidRDefault="00973394" w:rsidP="00973394">
      <w:pPr>
        <w:jc w:val="center"/>
        <w:rPr>
          <w:b/>
          <w:bCs/>
          <w:szCs w:val="22"/>
          <w:u w:val="single"/>
        </w:rPr>
      </w:pPr>
      <w:r w:rsidRPr="00633A4D">
        <w:rPr>
          <w:b/>
          <w:bCs/>
          <w:szCs w:val="22"/>
          <w:u w:val="single"/>
        </w:rPr>
        <w:t>PRINCIPAL</w:t>
      </w:r>
    </w:p>
    <w:p w14:paraId="11A2C544" w14:textId="77777777" w:rsidR="00973394" w:rsidRDefault="00973394" w:rsidP="00973394">
      <w:pPr>
        <w:jc w:val="center"/>
        <w:rPr>
          <w:szCs w:val="22"/>
        </w:rPr>
      </w:pPr>
      <w:r>
        <w:rPr>
          <w:szCs w:val="22"/>
        </w:rPr>
        <w:t>Darin Rice</w:t>
      </w:r>
    </w:p>
    <w:p w14:paraId="2C767B53" w14:textId="77777777" w:rsidR="00973394" w:rsidRDefault="00973394" w:rsidP="00973394">
      <w:pPr>
        <w:jc w:val="center"/>
        <w:rPr>
          <w:szCs w:val="22"/>
        </w:rPr>
      </w:pPr>
    </w:p>
    <w:p w14:paraId="5865ECC7" w14:textId="77777777" w:rsidR="00973394" w:rsidRPr="00633A4D" w:rsidRDefault="00973394" w:rsidP="00973394">
      <w:pPr>
        <w:jc w:val="center"/>
        <w:rPr>
          <w:b/>
          <w:bCs/>
          <w:szCs w:val="22"/>
          <w:u w:val="single"/>
        </w:rPr>
      </w:pPr>
      <w:r w:rsidRPr="00633A4D">
        <w:rPr>
          <w:b/>
          <w:bCs/>
          <w:szCs w:val="22"/>
          <w:u w:val="single"/>
        </w:rPr>
        <w:t>SUPERINTENDENT</w:t>
      </w:r>
    </w:p>
    <w:p w14:paraId="59396F06" w14:textId="77777777" w:rsidR="00973394" w:rsidRDefault="00973394" w:rsidP="00973394">
      <w:pPr>
        <w:jc w:val="center"/>
        <w:rPr>
          <w:szCs w:val="22"/>
        </w:rPr>
      </w:pPr>
      <w:r w:rsidRPr="00633A4D">
        <w:rPr>
          <w:szCs w:val="22"/>
        </w:rPr>
        <w:t>Dr. Beth Taylor</w:t>
      </w:r>
    </w:p>
    <w:p w14:paraId="0B652621" w14:textId="77777777" w:rsidR="00973394" w:rsidRPr="00633A4D" w:rsidRDefault="00973394" w:rsidP="00973394">
      <w:pPr>
        <w:jc w:val="center"/>
        <w:rPr>
          <w:color w:val="000000"/>
          <w:szCs w:val="22"/>
        </w:rPr>
      </w:pPr>
    </w:p>
    <w:p w14:paraId="42747783" w14:textId="77777777" w:rsidR="00973394" w:rsidRPr="00633A4D" w:rsidRDefault="00973394" w:rsidP="00973394">
      <w:pPr>
        <w:jc w:val="center"/>
        <w:rPr>
          <w:b/>
          <w:bCs/>
          <w:color w:val="000000"/>
          <w:szCs w:val="22"/>
          <w:u w:val="single"/>
        </w:rPr>
      </w:pPr>
      <w:r w:rsidRPr="00633A4D">
        <w:rPr>
          <w:b/>
          <w:bCs/>
          <w:color w:val="000000"/>
          <w:szCs w:val="22"/>
          <w:u w:val="single"/>
        </w:rPr>
        <w:t>SCHOOL BOARD CHAIRMAN</w:t>
      </w:r>
    </w:p>
    <w:p w14:paraId="0919A6EC" w14:textId="77777777" w:rsidR="00973394" w:rsidRPr="00633A4D" w:rsidRDefault="00973394" w:rsidP="00973394">
      <w:pPr>
        <w:jc w:val="center"/>
        <w:rPr>
          <w:color w:val="000000"/>
          <w:szCs w:val="22"/>
        </w:rPr>
      </w:pPr>
      <w:r w:rsidRPr="00633A4D">
        <w:rPr>
          <w:color w:val="000000"/>
          <w:szCs w:val="22"/>
        </w:rPr>
        <w:t>Ray Jackson</w:t>
      </w:r>
    </w:p>
    <w:p w14:paraId="38256667" w14:textId="77777777" w:rsidR="00973394" w:rsidRDefault="00973394" w:rsidP="00973394">
      <w:pPr>
        <w:jc w:val="center"/>
        <w:rPr>
          <w:color w:val="000000"/>
          <w:szCs w:val="22"/>
        </w:rPr>
      </w:pPr>
    </w:p>
    <w:p w14:paraId="0DD65FE1" w14:textId="77777777" w:rsidR="00973394" w:rsidRPr="00633A4D" w:rsidRDefault="00973394" w:rsidP="00973394">
      <w:pPr>
        <w:jc w:val="center"/>
        <w:rPr>
          <w:b/>
          <w:bCs/>
          <w:color w:val="000000"/>
          <w:szCs w:val="22"/>
          <w:u w:val="single"/>
        </w:rPr>
      </w:pPr>
      <w:r w:rsidRPr="00633A4D">
        <w:rPr>
          <w:b/>
          <w:bCs/>
          <w:color w:val="000000"/>
          <w:szCs w:val="22"/>
          <w:u w:val="single"/>
        </w:rPr>
        <w:t>MASCOT</w:t>
      </w:r>
    </w:p>
    <w:p w14:paraId="7116FD2C" w14:textId="77777777" w:rsidR="00973394" w:rsidRDefault="00973394" w:rsidP="00973394">
      <w:pPr>
        <w:jc w:val="center"/>
        <w:rPr>
          <w:color w:val="000000"/>
          <w:szCs w:val="22"/>
        </w:rPr>
      </w:pPr>
      <w:r>
        <w:rPr>
          <w:color w:val="000000"/>
          <w:szCs w:val="22"/>
        </w:rPr>
        <w:t>Wildcats</w:t>
      </w:r>
    </w:p>
    <w:p w14:paraId="2BAB4359" w14:textId="19FB8263" w:rsidR="00973394" w:rsidRDefault="00973394" w:rsidP="00973394">
      <w:pPr>
        <w:jc w:val="center"/>
        <w:rPr>
          <w:color w:val="000000"/>
          <w:szCs w:val="22"/>
        </w:rPr>
      </w:pPr>
    </w:p>
    <w:p w14:paraId="3DD90716" w14:textId="77777777" w:rsidR="00973394" w:rsidRPr="00973394" w:rsidRDefault="00973394" w:rsidP="00973394">
      <w:pPr>
        <w:pStyle w:val="ActionText"/>
        <w:jc w:val="center"/>
        <w:rPr>
          <w:b/>
        </w:rPr>
      </w:pPr>
      <w:r w:rsidRPr="00973394">
        <w:rPr>
          <w:b/>
        </w:rPr>
        <w:br w:type="page"/>
        <w:t>INVITATIONS</w:t>
      </w:r>
    </w:p>
    <w:p w14:paraId="64437F74" w14:textId="77777777" w:rsidR="00973394" w:rsidRDefault="00973394" w:rsidP="00973394">
      <w:pPr>
        <w:pStyle w:val="ActionText"/>
        <w:jc w:val="center"/>
      </w:pPr>
    </w:p>
    <w:p w14:paraId="4AEBFE8C" w14:textId="77777777" w:rsidR="00973394" w:rsidRDefault="00973394" w:rsidP="00973394">
      <w:pPr>
        <w:pStyle w:val="ActionText"/>
        <w:jc w:val="center"/>
        <w:rPr>
          <w:b/>
        </w:rPr>
      </w:pPr>
      <w:r>
        <w:rPr>
          <w:b/>
        </w:rPr>
        <w:t>Wednesday, February 22, 2023, 8:00 a.m. - 10:00 a.m.</w:t>
      </w:r>
    </w:p>
    <w:p w14:paraId="0EED51D8" w14:textId="77777777" w:rsidR="00973394" w:rsidRDefault="00973394" w:rsidP="00973394">
      <w:pPr>
        <w:pStyle w:val="ActionText"/>
        <w:ind w:left="0" w:firstLine="0"/>
      </w:pPr>
      <w:r>
        <w:t>Members of the House and staff, breakfast, Room 112, Blatt Bldg., by the South Carolina Association of Municipal Power Systems and the Piedmont Municipal Power Agency.</w:t>
      </w:r>
    </w:p>
    <w:p w14:paraId="095CE2E3" w14:textId="77777777" w:rsidR="00973394" w:rsidRDefault="00973394" w:rsidP="00973394">
      <w:pPr>
        <w:pStyle w:val="ActionText"/>
        <w:keepNext w:val="0"/>
        <w:ind w:left="0" w:firstLine="0"/>
        <w:jc w:val="center"/>
      </w:pPr>
      <w:r>
        <w:t>(Accepted--January 24, 2023)</w:t>
      </w:r>
    </w:p>
    <w:p w14:paraId="77CF9D0D" w14:textId="77777777" w:rsidR="00973394" w:rsidRDefault="00973394" w:rsidP="00973394">
      <w:pPr>
        <w:pStyle w:val="ActionText"/>
        <w:keepNext w:val="0"/>
        <w:ind w:left="0" w:firstLine="0"/>
        <w:jc w:val="center"/>
      </w:pPr>
    </w:p>
    <w:p w14:paraId="24081E53" w14:textId="77777777" w:rsidR="00973394" w:rsidRDefault="00973394" w:rsidP="00973394">
      <w:pPr>
        <w:pStyle w:val="ActionText"/>
        <w:ind w:left="0" w:firstLine="0"/>
        <w:jc w:val="center"/>
        <w:rPr>
          <w:b/>
        </w:rPr>
      </w:pPr>
      <w:r>
        <w:rPr>
          <w:b/>
        </w:rPr>
        <w:t>Wednesday, February 22, 2023, 11:30 a.m. - 1:30 p.m.</w:t>
      </w:r>
    </w:p>
    <w:p w14:paraId="5E05FD38" w14:textId="77777777" w:rsidR="00973394" w:rsidRDefault="00973394" w:rsidP="00973394">
      <w:pPr>
        <w:pStyle w:val="ActionText"/>
        <w:ind w:left="0" w:firstLine="0"/>
      </w:pPr>
      <w:r>
        <w:t>Members of the House, luncheon, Room 112, Blatt Bldg., by the Independent Banks of South Carolina.</w:t>
      </w:r>
    </w:p>
    <w:p w14:paraId="1F728E96" w14:textId="77777777" w:rsidR="00973394" w:rsidRDefault="00973394" w:rsidP="00973394">
      <w:pPr>
        <w:pStyle w:val="ActionText"/>
        <w:keepNext w:val="0"/>
        <w:ind w:left="0" w:firstLine="0"/>
        <w:jc w:val="center"/>
      </w:pPr>
      <w:r>
        <w:t>(Accepted--January 24, 2023)</w:t>
      </w:r>
    </w:p>
    <w:p w14:paraId="685A3124" w14:textId="77777777" w:rsidR="00973394" w:rsidRDefault="00973394" w:rsidP="00973394">
      <w:pPr>
        <w:pStyle w:val="ActionText"/>
        <w:keepNext w:val="0"/>
        <w:ind w:left="0" w:firstLine="0"/>
        <w:jc w:val="center"/>
      </w:pPr>
    </w:p>
    <w:p w14:paraId="3A58442A" w14:textId="77777777" w:rsidR="00973394" w:rsidRDefault="00973394" w:rsidP="00973394">
      <w:pPr>
        <w:pStyle w:val="ActionText"/>
        <w:ind w:left="0" w:firstLine="0"/>
        <w:jc w:val="center"/>
        <w:rPr>
          <w:b/>
        </w:rPr>
      </w:pPr>
      <w:r>
        <w:rPr>
          <w:b/>
        </w:rPr>
        <w:t>Wednesday, February 22, 2023, 5:30 p.m. - 7:30 p.m.</w:t>
      </w:r>
    </w:p>
    <w:p w14:paraId="7CAB7545" w14:textId="77777777" w:rsidR="00973394" w:rsidRDefault="00973394" w:rsidP="00973394">
      <w:pPr>
        <w:pStyle w:val="ActionText"/>
        <w:ind w:left="0" w:firstLine="0"/>
      </w:pPr>
      <w:r>
        <w:t>Members of the House and staff, reception, the Columbia Museum of Art, 1515 Main Street, by the Florence County Economic Development Partnership.</w:t>
      </w:r>
    </w:p>
    <w:p w14:paraId="2BC968D5" w14:textId="77777777" w:rsidR="00973394" w:rsidRDefault="00973394" w:rsidP="00973394">
      <w:pPr>
        <w:pStyle w:val="ActionText"/>
        <w:keepNext w:val="0"/>
        <w:ind w:left="0" w:firstLine="0"/>
        <w:jc w:val="center"/>
      </w:pPr>
      <w:r>
        <w:t>(Accepted--January 24, 2023)</w:t>
      </w:r>
    </w:p>
    <w:p w14:paraId="49875A44" w14:textId="77777777" w:rsidR="00973394" w:rsidRDefault="00973394" w:rsidP="00973394">
      <w:pPr>
        <w:pStyle w:val="ActionText"/>
        <w:keepNext w:val="0"/>
        <w:ind w:left="0" w:firstLine="0"/>
        <w:jc w:val="center"/>
      </w:pPr>
    </w:p>
    <w:p w14:paraId="2E9F7C0E" w14:textId="77777777" w:rsidR="00973394" w:rsidRDefault="00973394" w:rsidP="00973394">
      <w:pPr>
        <w:pStyle w:val="ActionText"/>
        <w:ind w:left="0" w:firstLine="0"/>
        <w:jc w:val="center"/>
        <w:rPr>
          <w:b/>
        </w:rPr>
      </w:pPr>
      <w:r>
        <w:rPr>
          <w:b/>
        </w:rPr>
        <w:t>Wednesday, February 22, 2023, 5:00 p.m. - 7:30 p.m.</w:t>
      </w:r>
    </w:p>
    <w:p w14:paraId="031E14FE" w14:textId="77777777" w:rsidR="00973394" w:rsidRDefault="00973394" w:rsidP="00973394">
      <w:pPr>
        <w:pStyle w:val="ActionText"/>
        <w:ind w:left="0" w:firstLine="0"/>
      </w:pPr>
      <w:r>
        <w:t>Members of the House and staff, reception, 1208 Washington Place, 1208 Washington Street, by the Association of ABC Stores of South Carolina.</w:t>
      </w:r>
    </w:p>
    <w:p w14:paraId="188F46B2" w14:textId="77777777" w:rsidR="00973394" w:rsidRDefault="00973394" w:rsidP="00973394">
      <w:pPr>
        <w:pStyle w:val="ActionText"/>
        <w:keepNext w:val="0"/>
        <w:ind w:left="0" w:firstLine="0"/>
        <w:jc w:val="center"/>
      </w:pPr>
      <w:r>
        <w:t>(Accepted--January 24, 2023)</w:t>
      </w:r>
    </w:p>
    <w:p w14:paraId="1A8F83F5" w14:textId="77777777" w:rsidR="00973394" w:rsidRDefault="00973394" w:rsidP="00973394">
      <w:pPr>
        <w:pStyle w:val="ActionText"/>
        <w:keepNext w:val="0"/>
        <w:ind w:left="0" w:firstLine="0"/>
        <w:jc w:val="center"/>
      </w:pPr>
    </w:p>
    <w:p w14:paraId="6121B017" w14:textId="77777777" w:rsidR="00973394" w:rsidRDefault="00973394" w:rsidP="00973394">
      <w:pPr>
        <w:pStyle w:val="ActionText"/>
        <w:ind w:left="0" w:firstLine="0"/>
        <w:jc w:val="center"/>
        <w:rPr>
          <w:b/>
        </w:rPr>
      </w:pPr>
      <w:r>
        <w:rPr>
          <w:b/>
        </w:rPr>
        <w:t>Thursday, February 23, 2023, 8:00 a.m. - 10:00 a.m.</w:t>
      </w:r>
    </w:p>
    <w:p w14:paraId="4FEA01F8" w14:textId="77777777" w:rsidR="00973394" w:rsidRDefault="00973394" w:rsidP="00973394">
      <w:pPr>
        <w:pStyle w:val="ActionText"/>
        <w:ind w:left="0" w:firstLine="0"/>
      </w:pPr>
      <w:r>
        <w:t>Members of the House and staff, breakfast, Room 112, Blatt Bldg., by the National Federation of the Blind of South Carolina.</w:t>
      </w:r>
    </w:p>
    <w:p w14:paraId="2C2B2122" w14:textId="77777777" w:rsidR="00973394" w:rsidRDefault="00973394" w:rsidP="00973394">
      <w:pPr>
        <w:pStyle w:val="ActionText"/>
        <w:keepNext w:val="0"/>
        <w:ind w:left="0" w:firstLine="0"/>
        <w:jc w:val="center"/>
      </w:pPr>
      <w:r>
        <w:t>(Accepted--January 24, 2023)</w:t>
      </w:r>
    </w:p>
    <w:p w14:paraId="3A91AC95" w14:textId="77777777" w:rsidR="00973394" w:rsidRDefault="00973394" w:rsidP="00973394">
      <w:pPr>
        <w:pStyle w:val="ActionText"/>
        <w:keepNext w:val="0"/>
        <w:ind w:left="0" w:firstLine="0"/>
        <w:jc w:val="center"/>
      </w:pPr>
    </w:p>
    <w:p w14:paraId="0BB8A422" w14:textId="77777777" w:rsidR="00973394" w:rsidRDefault="00973394" w:rsidP="00973394">
      <w:pPr>
        <w:pStyle w:val="ActionText"/>
        <w:ind w:left="0" w:firstLine="0"/>
        <w:jc w:val="center"/>
        <w:rPr>
          <w:b/>
        </w:rPr>
      </w:pPr>
      <w:r>
        <w:rPr>
          <w:b/>
        </w:rPr>
        <w:t>Tuesday, February 28, 2023, 5:00 p.m. - 7:00 p.m.</w:t>
      </w:r>
    </w:p>
    <w:p w14:paraId="749033AC" w14:textId="77777777" w:rsidR="00973394" w:rsidRDefault="00973394" w:rsidP="00973394">
      <w:pPr>
        <w:pStyle w:val="ActionText"/>
        <w:ind w:left="0" w:firstLine="0"/>
      </w:pPr>
      <w:r>
        <w:t>Members of the House and staff, reception, The South Carolina Metropolitan Convention Center at 1101 Lincoln Street, by the South Carolina Brewers Guild.</w:t>
      </w:r>
    </w:p>
    <w:p w14:paraId="3E0DB250" w14:textId="77777777" w:rsidR="00973394" w:rsidRDefault="00973394" w:rsidP="00973394">
      <w:pPr>
        <w:pStyle w:val="ActionText"/>
        <w:keepNext w:val="0"/>
        <w:ind w:left="0" w:firstLine="0"/>
        <w:jc w:val="center"/>
      </w:pPr>
      <w:r>
        <w:t>(Accepted--January 24, 2023)</w:t>
      </w:r>
    </w:p>
    <w:p w14:paraId="45F311CA" w14:textId="77777777" w:rsidR="00973394" w:rsidRDefault="00973394" w:rsidP="00973394">
      <w:pPr>
        <w:pStyle w:val="ActionText"/>
        <w:keepNext w:val="0"/>
        <w:ind w:left="0" w:firstLine="0"/>
        <w:jc w:val="center"/>
      </w:pPr>
    </w:p>
    <w:p w14:paraId="6DADE4AA" w14:textId="77777777" w:rsidR="00973394" w:rsidRDefault="00973394" w:rsidP="00973394">
      <w:pPr>
        <w:pStyle w:val="ActionText"/>
        <w:ind w:left="0" w:firstLine="0"/>
        <w:jc w:val="center"/>
        <w:rPr>
          <w:b/>
        </w:rPr>
      </w:pPr>
      <w:r>
        <w:rPr>
          <w:b/>
        </w:rPr>
        <w:t>SPECIAL INTRODUCTIONS/ RECOGNITIONS/ANNOUNCEMENTS</w:t>
      </w:r>
    </w:p>
    <w:p w14:paraId="445A7D9A" w14:textId="77777777" w:rsidR="00973394" w:rsidRDefault="00973394" w:rsidP="00973394">
      <w:pPr>
        <w:pStyle w:val="ActionText"/>
        <w:ind w:left="0" w:firstLine="0"/>
        <w:jc w:val="center"/>
        <w:rPr>
          <w:b/>
        </w:rPr>
      </w:pPr>
    </w:p>
    <w:p w14:paraId="071A6173" w14:textId="77777777" w:rsidR="00973394" w:rsidRDefault="00973394" w:rsidP="00973394">
      <w:pPr>
        <w:pStyle w:val="ActionText"/>
        <w:ind w:left="0" w:firstLine="0"/>
        <w:jc w:val="center"/>
        <w:rPr>
          <w:b/>
        </w:rPr>
      </w:pPr>
      <w:r>
        <w:rPr>
          <w:b/>
        </w:rPr>
        <w:t>THIRD READING STATEWIDE UNCONTESTED BILLS</w:t>
      </w:r>
    </w:p>
    <w:p w14:paraId="50428820" w14:textId="77777777" w:rsidR="00973394" w:rsidRDefault="00973394" w:rsidP="00973394">
      <w:pPr>
        <w:pStyle w:val="ActionText"/>
        <w:ind w:left="0" w:firstLine="0"/>
        <w:jc w:val="center"/>
        <w:rPr>
          <w:b/>
        </w:rPr>
      </w:pPr>
    </w:p>
    <w:p w14:paraId="69813BE2" w14:textId="77777777" w:rsidR="00973394" w:rsidRPr="00973394" w:rsidRDefault="00973394" w:rsidP="00973394">
      <w:pPr>
        <w:pStyle w:val="ActionText"/>
      </w:pPr>
      <w:r w:rsidRPr="00973394">
        <w:rPr>
          <w:b/>
        </w:rPr>
        <w:t>H. 3802--</w:t>
      </w:r>
      <w:r w:rsidRPr="00973394">
        <w:t xml:space="preserve">Reps. B. J. Cox and Rivers: </w:t>
      </w:r>
      <w:r w:rsidRPr="00973394">
        <w:rPr>
          <w:b/>
        </w:rPr>
        <w:t>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32C36A66" w14:textId="77777777" w:rsidR="00973394" w:rsidRDefault="00973394" w:rsidP="00973394">
      <w:pPr>
        <w:pStyle w:val="ActionText"/>
        <w:ind w:left="648" w:firstLine="0"/>
      </w:pPr>
      <w:r>
        <w:t>(Med., Mil., Pub. &amp; Mun. Affrs. Com.--January 25, 2023)</w:t>
      </w:r>
    </w:p>
    <w:p w14:paraId="56D365FE" w14:textId="77777777" w:rsidR="00973394" w:rsidRDefault="00973394" w:rsidP="00973394">
      <w:pPr>
        <w:pStyle w:val="ActionText"/>
        <w:ind w:left="648" w:firstLine="0"/>
      </w:pPr>
      <w:r>
        <w:t>(Fav. With Amdt.--February 15, 2023)</w:t>
      </w:r>
    </w:p>
    <w:p w14:paraId="270AB45A" w14:textId="77777777" w:rsidR="00973394" w:rsidRPr="00973394" w:rsidRDefault="00973394" w:rsidP="00973394">
      <w:pPr>
        <w:pStyle w:val="ActionText"/>
        <w:keepNext w:val="0"/>
        <w:ind w:left="648" w:firstLine="0"/>
      </w:pPr>
      <w:r w:rsidRPr="00973394">
        <w:t>(Amended and read second time--February 21, 2023)</w:t>
      </w:r>
    </w:p>
    <w:p w14:paraId="332734F5" w14:textId="77777777" w:rsidR="00973394" w:rsidRDefault="00973394" w:rsidP="00973394">
      <w:pPr>
        <w:pStyle w:val="ActionText"/>
        <w:keepNext w:val="0"/>
        <w:ind w:left="0" w:firstLine="0"/>
      </w:pPr>
    </w:p>
    <w:p w14:paraId="3585A33F" w14:textId="77777777" w:rsidR="00973394" w:rsidRPr="00973394" w:rsidRDefault="00973394" w:rsidP="00973394">
      <w:pPr>
        <w:pStyle w:val="ActionText"/>
      </w:pPr>
      <w:r w:rsidRPr="00973394">
        <w:rPr>
          <w:b/>
        </w:rPr>
        <w:t>H. 3797--</w:t>
      </w:r>
      <w:r w:rsidRPr="00973394">
        <w:t xml:space="preserve">Reps. B. J. Cox, G. M. Smith, Beach, W. Newton, Williams, McCravy, Long, Hixon, Taylor, Oremus, Blackwell, Erickson and Bradley: </w:t>
      </w:r>
      <w:r w:rsidRPr="00973394">
        <w:rPr>
          <w:b/>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0C3F9CBB" w14:textId="77777777" w:rsidR="00973394" w:rsidRDefault="00973394" w:rsidP="00973394">
      <w:pPr>
        <w:pStyle w:val="ActionText"/>
        <w:ind w:left="648" w:firstLine="0"/>
      </w:pPr>
      <w:r>
        <w:t>(Med., Mil., Pub. &amp; Mun. Affrs. Com.--January 25, 2023)</w:t>
      </w:r>
    </w:p>
    <w:p w14:paraId="7C97FD85" w14:textId="77777777" w:rsidR="00973394" w:rsidRDefault="00973394" w:rsidP="00973394">
      <w:pPr>
        <w:pStyle w:val="ActionText"/>
        <w:ind w:left="648" w:firstLine="0"/>
      </w:pPr>
      <w:r>
        <w:t>(Favorable--February 15, 2023)</w:t>
      </w:r>
    </w:p>
    <w:p w14:paraId="250B60C1" w14:textId="77777777" w:rsidR="00973394" w:rsidRPr="00973394" w:rsidRDefault="00973394" w:rsidP="00973394">
      <w:pPr>
        <w:pStyle w:val="ActionText"/>
        <w:keepNext w:val="0"/>
        <w:ind w:left="648" w:firstLine="0"/>
      </w:pPr>
      <w:r w:rsidRPr="00973394">
        <w:t>(Read second time--February 21, 2023)</w:t>
      </w:r>
    </w:p>
    <w:p w14:paraId="47D4DA0A" w14:textId="77777777" w:rsidR="00973394" w:rsidRDefault="00973394" w:rsidP="00973394">
      <w:pPr>
        <w:pStyle w:val="ActionText"/>
        <w:keepNext w:val="0"/>
        <w:ind w:left="0" w:firstLine="0"/>
      </w:pPr>
    </w:p>
    <w:p w14:paraId="3F29CED3" w14:textId="77777777" w:rsidR="00973394" w:rsidRDefault="00973394" w:rsidP="00973394">
      <w:pPr>
        <w:pStyle w:val="ActionText"/>
        <w:ind w:left="0" w:firstLine="0"/>
        <w:jc w:val="center"/>
        <w:rPr>
          <w:b/>
        </w:rPr>
      </w:pPr>
      <w:r>
        <w:rPr>
          <w:b/>
        </w:rPr>
        <w:t>SECOND READING STATEWIDE UNCONTESTED BILLS</w:t>
      </w:r>
    </w:p>
    <w:p w14:paraId="379630C3" w14:textId="77777777" w:rsidR="00973394" w:rsidRDefault="00973394" w:rsidP="00973394">
      <w:pPr>
        <w:pStyle w:val="ActionText"/>
        <w:ind w:left="0" w:firstLine="0"/>
        <w:jc w:val="center"/>
        <w:rPr>
          <w:b/>
        </w:rPr>
      </w:pPr>
    </w:p>
    <w:p w14:paraId="24D95564" w14:textId="77777777" w:rsidR="00973394" w:rsidRPr="00973394" w:rsidRDefault="00973394" w:rsidP="00973394">
      <w:pPr>
        <w:pStyle w:val="ActionText"/>
        <w:keepNext w:val="0"/>
      </w:pPr>
      <w:r w:rsidRPr="00973394">
        <w:rPr>
          <w:b/>
        </w:rPr>
        <w:t>H. 3505--</w:t>
      </w:r>
      <w:r w:rsidRPr="00973394">
        <w:t>(Debate adjourned until Thu., Feb. 23, 2023--February 15, 2023)</w:t>
      </w:r>
    </w:p>
    <w:p w14:paraId="62E2E398" w14:textId="77777777" w:rsidR="00973394" w:rsidRDefault="00973394" w:rsidP="00973394">
      <w:pPr>
        <w:pStyle w:val="ActionText"/>
        <w:keepNext w:val="0"/>
        <w:ind w:left="0"/>
      </w:pPr>
    </w:p>
    <w:p w14:paraId="58A1151C" w14:textId="77777777" w:rsidR="00973394" w:rsidRPr="00973394" w:rsidRDefault="00973394" w:rsidP="00973394">
      <w:pPr>
        <w:pStyle w:val="ActionText"/>
      </w:pPr>
      <w:r w:rsidRPr="00973394">
        <w:rPr>
          <w:b/>
        </w:rPr>
        <w:t>H. 3686--</w:t>
      </w:r>
      <w:r w:rsidRPr="00973394">
        <w:t xml:space="preserve">Reps. Bernstein, J. L. Johnson, Henegan, Rutherford, Wetmore, Bauer, Brittain, Rivers, Gilliard and Anderson: </w:t>
      </w:r>
      <w:r w:rsidRPr="00973394">
        <w:rPr>
          <w:b/>
        </w:rPr>
        <w:t>A BILL TO AMEND THE SOUTH CAROLINA CODE OF LAWS BY ADDING SECTION 1-1-1710 SO AS TO PROVIDE A FRAMEWORK IN WHICH ANTI-SEMITISM IS CONSIDERED REGARDING ALL LAWS PROHIBITING DISCRIMINATORY ACTS, AND TO EDUCATE STATE PERSONNEL AND OFFICIALS ON ANTI-SEMITISM.</w:t>
      </w:r>
    </w:p>
    <w:p w14:paraId="29E970C2" w14:textId="77777777" w:rsidR="00973394" w:rsidRDefault="00973394" w:rsidP="00973394">
      <w:pPr>
        <w:pStyle w:val="ActionText"/>
        <w:ind w:left="648" w:firstLine="0"/>
      </w:pPr>
      <w:r>
        <w:t>(Judiciary Com.--January 12, 2023)</w:t>
      </w:r>
    </w:p>
    <w:p w14:paraId="000FFB3A" w14:textId="77777777" w:rsidR="00973394" w:rsidRPr="00973394" w:rsidRDefault="00973394" w:rsidP="00973394">
      <w:pPr>
        <w:pStyle w:val="ActionText"/>
        <w:keepNext w:val="0"/>
        <w:ind w:left="648" w:firstLine="0"/>
      </w:pPr>
      <w:r w:rsidRPr="00973394">
        <w:t>(Fav. With Amdt.--February 16, 2023)</w:t>
      </w:r>
    </w:p>
    <w:p w14:paraId="3ACE483A" w14:textId="77777777" w:rsidR="00973394" w:rsidRDefault="00973394" w:rsidP="00973394">
      <w:pPr>
        <w:pStyle w:val="ActionText"/>
        <w:keepNext w:val="0"/>
        <w:ind w:left="0" w:firstLine="0"/>
      </w:pPr>
    </w:p>
    <w:p w14:paraId="4B065C07" w14:textId="77777777" w:rsidR="00973394" w:rsidRPr="00973394" w:rsidRDefault="00973394" w:rsidP="00973394">
      <w:pPr>
        <w:pStyle w:val="ActionText"/>
      </w:pPr>
      <w:r w:rsidRPr="00973394">
        <w:rPr>
          <w:b/>
        </w:rPr>
        <w:t>H. 3340--</w:t>
      </w:r>
      <w:r w:rsidRPr="00973394">
        <w:t xml:space="preserve">Reps. Dillard, Henegan, Hyde, Felder, King, Howard, Bernstein and Williams: </w:t>
      </w:r>
      <w:r w:rsidRPr="00973394">
        <w:rPr>
          <w:b/>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3EC5D94C" w14:textId="77777777" w:rsidR="00973394" w:rsidRDefault="00973394" w:rsidP="00973394">
      <w:pPr>
        <w:pStyle w:val="ActionText"/>
        <w:ind w:left="648" w:firstLine="0"/>
      </w:pPr>
      <w:r>
        <w:t>(Prefiled--Thursday, December 08, 2022)</w:t>
      </w:r>
    </w:p>
    <w:p w14:paraId="4DD9F3B3" w14:textId="77777777" w:rsidR="00973394" w:rsidRDefault="00973394" w:rsidP="00973394">
      <w:pPr>
        <w:pStyle w:val="ActionText"/>
        <w:ind w:left="648" w:firstLine="0"/>
      </w:pPr>
      <w:r>
        <w:t>(Judiciary Com.--January 10, 2023)</w:t>
      </w:r>
    </w:p>
    <w:p w14:paraId="30EB85BA" w14:textId="77777777" w:rsidR="00973394" w:rsidRPr="00973394" w:rsidRDefault="00973394" w:rsidP="00973394">
      <w:pPr>
        <w:pStyle w:val="ActionText"/>
        <w:keepNext w:val="0"/>
        <w:ind w:left="648" w:firstLine="0"/>
      </w:pPr>
      <w:r w:rsidRPr="00973394">
        <w:t>(Fav. With Amdt.--February 16, 2023)</w:t>
      </w:r>
    </w:p>
    <w:p w14:paraId="094F11C3" w14:textId="77777777" w:rsidR="00973394" w:rsidRDefault="00973394" w:rsidP="00973394">
      <w:pPr>
        <w:pStyle w:val="ActionText"/>
        <w:keepNext w:val="0"/>
        <w:ind w:left="0" w:firstLine="0"/>
      </w:pPr>
    </w:p>
    <w:p w14:paraId="0DAFC49D" w14:textId="77777777" w:rsidR="00973394" w:rsidRDefault="00973394" w:rsidP="00973394">
      <w:pPr>
        <w:pStyle w:val="ActionText"/>
        <w:ind w:left="0" w:firstLine="0"/>
        <w:jc w:val="center"/>
        <w:rPr>
          <w:b/>
        </w:rPr>
      </w:pPr>
      <w:r>
        <w:rPr>
          <w:b/>
        </w:rPr>
        <w:t>WITHDRAWAL OF OBJECTIONS/REQUEST FOR DEBATE</w:t>
      </w:r>
    </w:p>
    <w:p w14:paraId="16A8C89E" w14:textId="77777777" w:rsidR="00973394" w:rsidRDefault="00973394" w:rsidP="00973394">
      <w:pPr>
        <w:pStyle w:val="ActionText"/>
        <w:ind w:left="0" w:firstLine="0"/>
        <w:jc w:val="center"/>
        <w:rPr>
          <w:b/>
        </w:rPr>
      </w:pPr>
    </w:p>
    <w:p w14:paraId="7E6A4D2B" w14:textId="77777777" w:rsidR="00973394" w:rsidRDefault="00973394" w:rsidP="00973394">
      <w:pPr>
        <w:pStyle w:val="ActionText"/>
        <w:ind w:left="0" w:firstLine="0"/>
        <w:jc w:val="center"/>
        <w:rPr>
          <w:b/>
        </w:rPr>
      </w:pPr>
      <w:r>
        <w:rPr>
          <w:b/>
        </w:rPr>
        <w:t>UNANIMOUS CONSENT REQUESTS</w:t>
      </w:r>
    </w:p>
    <w:p w14:paraId="0451C6D1" w14:textId="77777777" w:rsidR="00973394" w:rsidRDefault="00973394" w:rsidP="00973394">
      <w:pPr>
        <w:pStyle w:val="ActionText"/>
        <w:ind w:left="0" w:firstLine="0"/>
        <w:jc w:val="center"/>
        <w:rPr>
          <w:b/>
        </w:rPr>
      </w:pPr>
    </w:p>
    <w:p w14:paraId="02B00BC6" w14:textId="77777777" w:rsidR="00973394" w:rsidRDefault="00973394" w:rsidP="00973394">
      <w:pPr>
        <w:pStyle w:val="ActionText"/>
        <w:ind w:left="0" w:firstLine="0"/>
        <w:jc w:val="center"/>
        <w:rPr>
          <w:b/>
        </w:rPr>
      </w:pPr>
      <w:r>
        <w:rPr>
          <w:b/>
        </w:rPr>
        <w:t>MOTION PERIOD</w:t>
      </w:r>
    </w:p>
    <w:p w14:paraId="09DC1106" w14:textId="77777777" w:rsidR="00973394" w:rsidRDefault="00973394" w:rsidP="00973394">
      <w:pPr>
        <w:pStyle w:val="ActionText"/>
        <w:ind w:left="0" w:firstLine="0"/>
        <w:jc w:val="center"/>
        <w:rPr>
          <w:b/>
        </w:rPr>
      </w:pPr>
    </w:p>
    <w:p w14:paraId="59E0A42B" w14:textId="77777777" w:rsidR="00973394" w:rsidRDefault="00973394" w:rsidP="00973394">
      <w:pPr>
        <w:pStyle w:val="ActionText"/>
        <w:ind w:left="0" w:firstLine="0"/>
        <w:jc w:val="center"/>
        <w:rPr>
          <w:b/>
        </w:rPr>
      </w:pPr>
      <w:r>
        <w:rPr>
          <w:b/>
        </w:rPr>
        <w:t>SECOND READING STATEWIDE CONTESTED BILLS</w:t>
      </w:r>
    </w:p>
    <w:p w14:paraId="14220A44" w14:textId="77777777" w:rsidR="00973394" w:rsidRDefault="00973394" w:rsidP="00973394">
      <w:pPr>
        <w:pStyle w:val="ActionText"/>
        <w:ind w:left="0" w:firstLine="0"/>
        <w:jc w:val="center"/>
        <w:rPr>
          <w:b/>
        </w:rPr>
      </w:pPr>
    </w:p>
    <w:p w14:paraId="558E5F28" w14:textId="77777777" w:rsidR="00973394" w:rsidRPr="00973394" w:rsidRDefault="00973394" w:rsidP="00973394">
      <w:pPr>
        <w:pStyle w:val="ActionText"/>
      </w:pPr>
      <w:r w:rsidRPr="00973394">
        <w:rPr>
          <w:b/>
        </w:rPr>
        <w:t>H. 3594--</w:t>
      </w:r>
      <w:r w:rsidRPr="00973394">
        <w:t xml:space="preserve">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Pr="00973394">
        <w:rPr>
          <w:b/>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6AA0D2A2" w14:textId="77777777" w:rsidR="00973394" w:rsidRDefault="00973394" w:rsidP="00973394">
      <w:pPr>
        <w:pStyle w:val="ActionText"/>
        <w:ind w:left="648" w:firstLine="0"/>
      </w:pPr>
      <w:r>
        <w:t>(Prefiled--Thursday, December 15, 2022)</w:t>
      </w:r>
    </w:p>
    <w:p w14:paraId="1F6A4F2B" w14:textId="77777777" w:rsidR="00973394" w:rsidRDefault="00973394" w:rsidP="00973394">
      <w:pPr>
        <w:pStyle w:val="ActionText"/>
        <w:ind w:left="648" w:firstLine="0"/>
      </w:pPr>
      <w:r>
        <w:t>(Judiciary Com.--January 10, 2023)</w:t>
      </w:r>
    </w:p>
    <w:p w14:paraId="62C94C2C" w14:textId="77777777" w:rsidR="00973394" w:rsidRDefault="00973394" w:rsidP="00973394">
      <w:pPr>
        <w:pStyle w:val="ActionText"/>
        <w:ind w:left="648" w:firstLine="0"/>
      </w:pPr>
      <w:r>
        <w:t>(Fav. With Amdt.--February 16, 2023)</w:t>
      </w:r>
    </w:p>
    <w:p w14:paraId="08CBB6A9" w14:textId="77777777" w:rsidR="00973394" w:rsidRPr="00973394" w:rsidRDefault="00973394" w:rsidP="00973394">
      <w:pPr>
        <w:pStyle w:val="ActionText"/>
        <w:keepNext w:val="0"/>
        <w:ind w:left="648" w:firstLine="0"/>
      </w:pPr>
      <w:r w:rsidRPr="00973394">
        <w:t>(Requests for debate by Reps. Beach, Brewer, Carter, Cromer, Felder, Forrest, Gilliard, Guest, Harris, Hart, Hewitt, Hiott, J.L. Johnson, Kilmartin, King, Magnuson, May, McCravy, T. Moore, Murphy, B. Newton, Nutt, Pope, Robbins, Taylor, Weeks, Wetmore and Wheeler--February 21, 2023)</w:t>
      </w:r>
    </w:p>
    <w:p w14:paraId="33D654D3" w14:textId="77777777" w:rsidR="00973394" w:rsidRDefault="00973394" w:rsidP="00973394">
      <w:pPr>
        <w:pStyle w:val="ActionText"/>
        <w:keepNext w:val="0"/>
        <w:ind w:left="0" w:firstLine="0"/>
      </w:pPr>
    </w:p>
    <w:p w14:paraId="44656729" w14:textId="77777777" w:rsidR="00973394" w:rsidRPr="00973394" w:rsidRDefault="00973394" w:rsidP="00973394">
      <w:pPr>
        <w:pStyle w:val="ActionText"/>
      </w:pPr>
      <w:r w:rsidRPr="00973394">
        <w:rPr>
          <w:b/>
        </w:rPr>
        <w:t>H. 3591--</w:t>
      </w:r>
      <w:r w:rsidRPr="00973394">
        <w:t xml:space="preserve">Reps. G. M. Smith, Taylor, B. Newton, West, Pace, Haddon, Yow, W. Newton, Felder, Thayer, McCravy, Cromer, Hixon and Elliott: </w:t>
      </w:r>
      <w:r w:rsidRPr="00973394">
        <w:rPr>
          <w:b/>
        </w:rPr>
        <w:t>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2B6F2E5A" w14:textId="77777777" w:rsidR="00973394" w:rsidRDefault="00973394" w:rsidP="00973394">
      <w:pPr>
        <w:pStyle w:val="ActionText"/>
        <w:ind w:left="648" w:firstLine="0"/>
      </w:pPr>
      <w:r>
        <w:t>(Prefiled--Thursday, December 15, 2022)</w:t>
      </w:r>
    </w:p>
    <w:p w14:paraId="5A81A5EE" w14:textId="77777777" w:rsidR="00973394" w:rsidRDefault="00973394" w:rsidP="00973394">
      <w:pPr>
        <w:pStyle w:val="ActionText"/>
        <w:ind w:left="648" w:firstLine="0"/>
      </w:pPr>
      <w:r>
        <w:t>(Judiciary Com.--January 10, 2023)</w:t>
      </w:r>
    </w:p>
    <w:p w14:paraId="1172F692" w14:textId="77777777" w:rsidR="00973394" w:rsidRDefault="00973394" w:rsidP="00973394">
      <w:pPr>
        <w:pStyle w:val="ActionText"/>
        <w:ind w:left="648" w:firstLine="0"/>
      </w:pPr>
      <w:r>
        <w:t>(Favorable--February 16, 2023)</w:t>
      </w:r>
    </w:p>
    <w:p w14:paraId="458A27D6" w14:textId="77777777" w:rsidR="00973394" w:rsidRDefault="00973394" w:rsidP="00973394">
      <w:pPr>
        <w:pStyle w:val="ActionText"/>
        <w:keepNext w:val="0"/>
        <w:ind w:left="648" w:firstLine="0"/>
      </w:pPr>
      <w:r w:rsidRPr="00973394">
        <w:t>(Requests for debate by Reps. Anderson, Bamberg, Beach, Brewer, B.L. Cox, Crawford, Cromer, Dillard, Felder, Garvin, Gilliard, Harris, Hart, Hartnett, Henegan, Hewitt, Hiott, Hixon, Hosey, Leber, Ligon, Magnuson, May, McCravy, T. Moore, Murphy, W. Newton, Ott, Pace, Pendarvis, Pope, Robbins, Taylor and White--February 21, 2023)</w:t>
      </w:r>
    </w:p>
    <w:p w14:paraId="0C7D61FB" w14:textId="60271621" w:rsidR="00973394" w:rsidRDefault="00973394" w:rsidP="00973394">
      <w:pPr>
        <w:pStyle w:val="ActionText"/>
        <w:keepNext w:val="0"/>
        <w:ind w:left="648" w:firstLine="0"/>
      </w:pPr>
    </w:p>
    <w:p w14:paraId="49F19E2C" w14:textId="6A1001E2" w:rsidR="000538D7" w:rsidRDefault="000538D7" w:rsidP="00973394">
      <w:pPr>
        <w:pStyle w:val="ActionText"/>
        <w:keepNext w:val="0"/>
        <w:ind w:left="0" w:firstLine="0"/>
      </w:pPr>
    </w:p>
    <w:p w14:paraId="03252820" w14:textId="4381121E" w:rsidR="003876B9" w:rsidRDefault="003876B9" w:rsidP="00973394">
      <w:pPr>
        <w:pStyle w:val="ActionText"/>
        <w:keepNext w:val="0"/>
        <w:ind w:left="0" w:firstLine="0"/>
      </w:pPr>
    </w:p>
    <w:p w14:paraId="6FF13535" w14:textId="77777777" w:rsidR="003876B9" w:rsidRDefault="003876B9" w:rsidP="00973394">
      <w:pPr>
        <w:pStyle w:val="ActionText"/>
        <w:keepNext w:val="0"/>
        <w:ind w:left="0" w:firstLine="0"/>
        <w:sectPr w:rsidR="003876B9" w:rsidSect="00546B76">
          <w:type w:val="continuous"/>
          <w:pgSz w:w="12240" w:h="15840" w:code="1"/>
          <w:pgMar w:top="1008" w:right="4694" w:bottom="3499" w:left="1224" w:header="1008" w:footer="3499" w:gutter="0"/>
          <w:cols w:space="720"/>
          <w:docGrid w:linePitch="360"/>
        </w:sectPr>
      </w:pPr>
    </w:p>
    <w:p w14:paraId="49A0CF1C" w14:textId="11EF39A6" w:rsidR="003876B9" w:rsidRDefault="003876B9" w:rsidP="003876B9">
      <w:pPr>
        <w:pStyle w:val="ActionText"/>
        <w:keepNext w:val="0"/>
        <w:ind w:left="0" w:firstLine="0"/>
        <w:jc w:val="center"/>
        <w:rPr>
          <w:b/>
        </w:rPr>
      </w:pPr>
      <w:r w:rsidRPr="003876B9">
        <w:rPr>
          <w:b/>
        </w:rPr>
        <w:t>HOUSE CALENDAR INDEX</w:t>
      </w:r>
    </w:p>
    <w:p w14:paraId="218356A5" w14:textId="469FBA67" w:rsidR="003876B9" w:rsidRDefault="003876B9" w:rsidP="003876B9">
      <w:pPr>
        <w:pStyle w:val="ActionText"/>
        <w:keepNext w:val="0"/>
        <w:ind w:left="0" w:firstLine="0"/>
        <w:rPr>
          <w:b/>
        </w:rPr>
      </w:pPr>
    </w:p>
    <w:p w14:paraId="4D97DD05" w14:textId="77777777" w:rsidR="003876B9" w:rsidRDefault="003876B9" w:rsidP="003876B9">
      <w:pPr>
        <w:pStyle w:val="ActionText"/>
        <w:keepNext w:val="0"/>
        <w:ind w:left="0" w:firstLine="0"/>
        <w:rPr>
          <w:b/>
        </w:rPr>
        <w:sectPr w:rsidR="003876B9" w:rsidSect="003876B9">
          <w:pgSz w:w="12240" w:h="15840" w:code="1"/>
          <w:pgMar w:top="1008" w:right="4694" w:bottom="3499" w:left="1224" w:header="1008" w:footer="3499" w:gutter="0"/>
          <w:cols w:space="720"/>
          <w:docGrid w:linePitch="360"/>
        </w:sectPr>
      </w:pPr>
    </w:p>
    <w:p w14:paraId="78BEDFAD" w14:textId="5F326FB9" w:rsidR="003876B9" w:rsidRPr="003876B9" w:rsidRDefault="003876B9" w:rsidP="003876B9">
      <w:pPr>
        <w:pStyle w:val="ActionText"/>
        <w:keepNext w:val="0"/>
        <w:tabs>
          <w:tab w:val="right" w:leader="dot" w:pos="2520"/>
        </w:tabs>
        <w:ind w:left="0" w:firstLine="0"/>
      </w:pPr>
      <w:bookmarkStart w:id="0" w:name="index_start"/>
      <w:bookmarkEnd w:id="0"/>
      <w:r w:rsidRPr="003876B9">
        <w:t>H. 3340</w:t>
      </w:r>
      <w:r w:rsidRPr="003876B9">
        <w:tab/>
        <w:t>6</w:t>
      </w:r>
    </w:p>
    <w:p w14:paraId="2CF4EA3E" w14:textId="6E4F322C" w:rsidR="003876B9" w:rsidRPr="003876B9" w:rsidRDefault="003876B9" w:rsidP="003876B9">
      <w:pPr>
        <w:pStyle w:val="ActionText"/>
        <w:keepNext w:val="0"/>
        <w:tabs>
          <w:tab w:val="right" w:leader="dot" w:pos="2520"/>
        </w:tabs>
        <w:ind w:left="0" w:firstLine="0"/>
      </w:pPr>
      <w:r w:rsidRPr="003876B9">
        <w:t>H. 3505</w:t>
      </w:r>
      <w:r w:rsidRPr="003876B9">
        <w:tab/>
        <w:t>6</w:t>
      </w:r>
    </w:p>
    <w:p w14:paraId="6F44A530" w14:textId="138C60F4" w:rsidR="003876B9" w:rsidRPr="003876B9" w:rsidRDefault="003876B9" w:rsidP="003876B9">
      <w:pPr>
        <w:pStyle w:val="ActionText"/>
        <w:keepNext w:val="0"/>
        <w:tabs>
          <w:tab w:val="right" w:leader="dot" w:pos="2520"/>
        </w:tabs>
        <w:ind w:left="0" w:firstLine="0"/>
      </w:pPr>
      <w:r w:rsidRPr="003876B9">
        <w:t>H. 3591</w:t>
      </w:r>
      <w:r w:rsidRPr="003876B9">
        <w:tab/>
        <w:t>10</w:t>
      </w:r>
    </w:p>
    <w:p w14:paraId="0B7027F1" w14:textId="1BF426DB" w:rsidR="003876B9" w:rsidRPr="003876B9" w:rsidRDefault="003876B9" w:rsidP="003876B9">
      <w:pPr>
        <w:pStyle w:val="ActionText"/>
        <w:keepNext w:val="0"/>
        <w:tabs>
          <w:tab w:val="right" w:leader="dot" w:pos="2520"/>
        </w:tabs>
        <w:ind w:left="0" w:firstLine="0"/>
      </w:pPr>
      <w:r w:rsidRPr="003876B9">
        <w:t>H. 3594</w:t>
      </w:r>
      <w:r w:rsidRPr="003876B9">
        <w:tab/>
        <w:t>7</w:t>
      </w:r>
    </w:p>
    <w:p w14:paraId="00835A88" w14:textId="4D3A558D" w:rsidR="003876B9" w:rsidRPr="003876B9" w:rsidRDefault="003876B9" w:rsidP="003876B9">
      <w:pPr>
        <w:pStyle w:val="ActionText"/>
        <w:keepNext w:val="0"/>
        <w:tabs>
          <w:tab w:val="right" w:leader="dot" w:pos="2520"/>
        </w:tabs>
        <w:ind w:left="0" w:firstLine="0"/>
      </w:pPr>
      <w:r>
        <w:br w:type="column"/>
      </w:r>
      <w:r w:rsidRPr="003876B9">
        <w:t>H. 3686</w:t>
      </w:r>
      <w:r w:rsidRPr="003876B9">
        <w:tab/>
        <w:t>6</w:t>
      </w:r>
    </w:p>
    <w:p w14:paraId="17D74285" w14:textId="310FDC41" w:rsidR="003876B9" w:rsidRPr="003876B9" w:rsidRDefault="003876B9" w:rsidP="003876B9">
      <w:pPr>
        <w:pStyle w:val="ActionText"/>
        <w:keepNext w:val="0"/>
        <w:tabs>
          <w:tab w:val="right" w:leader="dot" w:pos="2520"/>
        </w:tabs>
        <w:ind w:left="0" w:firstLine="0"/>
      </w:pPr>
      <w:r w:rsidRPr="003876B9">
        <w:t>H. 3797</w:t>
      </w:r>
      <w:r w:rsidRPr="003876B9">
        <w:tab/>
        <w:t>5</w:t>
      </w:r>
    </w:p>
    <w:p w14:paraId="23170261" w14:textId="77777777" w:rsidR="003876B9" w:rsidRDefault="003876B9" w:rsidP="003876B9">
      <w:pPr>
        <w:pStyle w:val="ActionText"/>
        <w:keepNext w:val="0"/>
        <w:tabs>
          <w:tab w:val="right" w:leader="dot" w:pos="2520"/>
        </w:tabs>
        <w:ind w:left="0" w:firstLine="0"/>
      </w:pPr>
      <w:r w:rsidRPr="003876B9">
        <w:t>H. 3802</w:t>
      </w:r>
      <w:r w:rsidRPr="003876B9">
        <w:tab/>
        <w:t>5</w:t>
      </w:r>
    </w:p>
    <w:p w14:paraId="44C30972" w14:textId="77777777" w:rsidR="003876B9" w:rsidRDefault="003876B9" w:rsidP="003876B9">
      <w:pPr>
        <w:pStyle w:val="ActionText"/>
        <w:keepNext w:val="0"/>
        <w:tabs>
          <w:tab w:val="right" w:leader="dot" w:pos="2520"/>
        </w:tabs>
        <w:ind w:left="0" w:firstLine="0"/>
        <w:sectPr w:rsidR="003876B9" w:rsidSect="003876B9">
          <w:type w:val="continuous"/>
          <w:pgSz w:w="12240" w:h="15840" w:code="1"/>
          <w:pgMar w:top="1008" w:right="4694" w:bottom="3499" w:left="1224" w:header="1008" w:footer="3499" w:gutter="0"/>
          <w:cols w:num="2" w:space="720"/>
          <w:docGrid w:linePitch="360"/>
        </w:sectPr>
      </w:pPr>
    </w:p>
    <w:p w14:paraId="48817298" w14:textId="51F0EF3E" w:rsidR="003876B9" w:rsidRPr="003876B9" w:rsidRDefault="003876B9" w:rsidP="003876B9">
      <w:pPr>
        <w:pStyle w:val="ActionText"/>
        <w:keepNext w:val="0"/>
        <w:tabs>
          <w:tab w:val="right" w:leader="dot" w:pos="2520"/>
        </w:tabs>
        <w:ind w:left="0" w:firstLine="0"/>
      </w:pPr>
    </w:p>
    <w:sectPr w:rsidR="003876B9" w:rsidRPr="003876B9" w:rsidSect="003876B9">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6596" w14:textId="77777777" w:rsidR="00973394" w:rsidRDefault="00973394">
      <w:r>
        <w:separator/>
      </w:r>
    </w:p>
  </w:endnote>
  <w:endnote w:type="continuationSeparator" w:id="0">
    <w:p w14:paraId="0B00B49E" w14:textId="77777777" w:rsidR="00973394" w:rsidRDefault="0097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1AD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85DBC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97B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B30CF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5822"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FD07" w14:textId="77777777" w:rsidR="00C54462" w:rsidRDefault="00911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3AB250" w14:textId="77777777" w:rsidR="00C54462" w:rsidRDefault="001944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3D3E" w14:textId="77777777" w:rsidR="00C54462" w:rsidRDefault="009116D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449D8" w14:textId="77777777" w:rsidR="00C54462" w:rsidRDefault="009116DA">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5849" w14:textId="77777777" w:rsidR="00C54462" w:rsidRDefault="00194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0DF0" w14:textId="77777777" w:rsidR="00973394" w:rsidRDefault="00973394">
      <w:r>
        <w:separator/>
      </w:r>
    </w:p>
  </w:footnote>
  <w:footnote w:type="continuationSeparator" w:id="0">
    <w:p w14:paraId="572E51F3" w14:textId="77777777" w:rsidR="00973394" w:rsidRDefault="00973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C194"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15A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2264"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1E12" w14:textId="77777777" w:rsidR="00C54462" w:rsidRDefault="001944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1AE5" w14:textId="77777777" w:rsidR="00C54462" w:rsidRDefault="001944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8309" w14:textId="77777777" w:rsidR="00C54462" w:rsidRDefault="00194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94"/>
    <w:rsid w:val="000538D7"/>
    <w:rsid w:val="0019448E"/>
    <w:rsid w:val="00296994"/>
    <w:rsid w:val="003876B9"/>
    <w:rsid w:val="004D2993"/>
    <w:rsid w:val="00546B76"/>
    <w:rsid w:val="009116DA"/>
    <w:rsid w:val="00973394"/>
    <w:rsid w:val="009F7781"/>
    <w:rsid w:val="00A74389"/>
    <w:rsid w:val="00B550FA"/>
    <w:rsid w:val="00CA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26D84"/>
  <w15:chartTrackingRefBased/>
  <w15:docId w15:val="{571C5FC6-BD95-4F7A-9B98-7F4333F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73394"/>
    <w:pPr>
      <w:keepNext/>
      <w:ind w:left="0" w:firstLine="0"/>
      <w:outlineLvl w:val="2"/>
    </w:pPr>
    <w:rPr>
      <w:b/>
      <w:sz w:val="20"/>
    </w:rPr>
  </w:style>
  <w:style w:type="paragraph" w:styleId="Heading4">
    <w:name w:val="heading 4"/>
    <w:basedOn w:val="Normal"/>
    <w:next w:val="Normal"/>
    <w:link w:val="Heading4Char"/>
    <w:qFormat/>
    <w:rsid w:val="00973394"/>
    <w:pPr>
      <w:keepNext/>
      <w:tabs>
        <w:tab w:val="center" w:pos="3168"/>
      </w:tabs>
      <w:ind w:left="0" w:firstLine="0"/>
      <w:outlineLvl w:val="3"/>
    </w:pPr>
    <w:rPr>
      <w:b/>
      <w:snapToGrid w:val="0"/>
    </w:rPr>
  </w:style>
  <w:style w:type="paragraph" w:styleId="Heading6">
    <w:name w:val="heading 6"/>
    <w:basedOn w:val="Normal"/>
    <w:next w:val="Normal"/>
    <w:link w:val="Heading6Char"/>
    <w:qFormat/>
    <w:rsid w:val="0097339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73394"/>
    <w:rPr>
      <w:b/>
    </w:rPr>
  </w:style>
  <w:style w:type="character" w:customStyle="1" w:styleId="Heading4Char">
    <w:name w:val="Heading 4 Char"/>
    <w:basedOn w:val="DefaultParagraphFont"/>
    <w:link w:val="Heading4"/>
    <w:rsid w:val="00973394"/>
    <w:rPr>
      <w:b/>
      <w:snapToGrid w:val="0"/>
      <w:sz w:val="22"/>
    </w:rPr>
  </w:style>
  <w:style w:type="character" w:customStyle="1" w:styleId="Heading6Char">
    <w:name w:val="Heading 6 Char"/>
    <w:basedOn w:val="DefaultParagraphFont"/>
    <w:link w:val="Heading6"/>
    <w:rsid w:val="00973394"/>
    <w:rPr>
      <w:b/>
      <w:snapToGrid w:val="0"/>
      <w:sz w:val="26"/>
    </w:rPr>
  </w:style>
  <w:style w:type="character" w:customStyle="1" w:styleId="HeaderChar">
    <w:name w:val="Header Char"/>
    <w:link w:val="Header"/>
    <w:semiHidden/>
    <w:rsid w:val="00973394"/>
    <w:rPr>
      <w:sz w:val="22"/>
    </w:rPr>
  </w:style>
  <w:style w:type="character" w:customStyle="1" w:styleId="FooterChar">
    <w:name w:val="Footer Char"/>
    <w:link w:val="Footer"/>
    <w:semiHidden/>
    <w:rsid w:val="00973394"/>
    <w:rPr>
      <w:sz w:val="22"/>
    </w:rPr>
  </w:style>
  <w:style w:type="paragraph" w:styleId="NormalWeb">
    <w:name w:val="Normal (Web)"/>
    <w:basedOn w:val="Normal"/>
    <w:uiPriority w:val="99"/>
    <w:unhideWhenUsed/>
    <w:rsid w:val="00973394"/>
    <w:pPr>
      <w:ind w:left="0" w:firstLine="0"/>
      <w:jc w:val="left"/>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9B1D-5C3B-43DE-A4CB-F5DF9BD7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1926</Words>
  <Characters>10925</Characters>
  <Application>Microsoft Office Word</Application>
  <DocSecurity>0</DocSecurity>
  <Lines>424</Lines>
  <Paragraphs>170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2/22/2023 - South Carolina Legislature Online</dc:title>
  <dc:subject/>
  <dc:creator>DJuana Wilson</dc:creator>
  <cp:keywords/>
  <cp:lastModifiedBy>Olivia Mullins</cp:lastModifiedBy>
  <cp:revision>3</cp:revision>
  <cp:lastPrinted>2023-02-21T20:11:00Z</cp:lastPrinted>
  <dcterms:created xsi:type="dcterms:W3CDTF">2023-02-21T20:28:00Z</dcterms:created>
  <dcterms:modified xsi:type="dcterms:W3CDTF">2023-02-21T20:29:00Z</dcterms:modified>
</cp:coreProperties>
</file>