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EC3B1" w14:textId="77777777" w:rsidR="00D30925" w:rsidRDefault="00D30925" w:rsidP="00D30925">
      <w:pPr>
        <w:pStyle w:val="Heading6"/>
        <w:jc w:val="center"/>
        <w:rPr>
          <w:sz w:val="22"/>
        </w:rPr>
      </w:pPr>
      <w:r>
        <w:rPr>
          <w:sz w:val="22"/>
        </w:rPr>
        <w:t>HOUSE TO MEET AT 10:00 A.M.</w:t>
      </w:r>
    </w:p>
    <w:p w14:paraId="28363DF6" w14:textId="77777777" w:rsidR="00D30925" w:rsidRDefault="00D30925" w:rsidP="00D30925">
      <w:pPr>
        <w:tabs>
          <w:tab w:val="right" w:pos="6336"/>
        </w:tabs>
        <w:ind w:left="0" w:firstLine="0"/>
        <w:jc w:val="center"/>
      </w:pPr>
    </w:p>
    <w:p w14:paraId="43F3DCFC" w14:textId="77777777" w:rsidR="00D30925" w:rsidRDefault="00D30925" w:rsidP="00D30925">
      <w:pPr>
        <w:tabs>
          <w:tab w:val="right" w:pos="6336"/>
        </w:tabs>
        <w:ind w:left="0" w:firstLine="0"/>
        <w:jc w:val="right"/>
        <w:rPr>
          <w:b/>
        </w:rPr>
      </w:pPr>
      <w:r>
        <w:rPr>
          <w:b/>
        </w:rPr>
        <w:t>NO. 31</w:t>
      </w:r>
    </w:p>
    <w:p w14:paraId="7D71887C" w14:textId="77777777" w:rsidR="00D30925" w:rsidRDefault="00D30925" w:rsidP="00D30925">
      <w:pPr>
        <w:tabs>
          <w:tab w:val="center" w:pos="3168"/>
        </w:tabs>
        <w:ind w:left="0" w:firstLine="0"/>
        <w:jc w:val="center"/>
      </w:pPr>
      <w:r>
        <w:rPr>
          <w:b/>
        </w:rPr>
        <w:t>CALENDAR</w:t>
      </w:r>
    </w:p>
    <w:p w14:paraId="078DEE31" w14:textId="77777777" w:rsidR="00D30925" w:rsidRDefault="00D30925" w:rsidP="00D30925">
      <w:pPr>
        <w:ind w:left="0" w:firstLine="0"/>
        <w:jc w:val="center"/>
      </w:pPr>
    </w:p>
    <w:p w14:paraId="6AF78C10" w14:textId="77777777" w:rsidR="00D30925" w:rsidRDefault="00D30925" w:rsidP="00D30925">
      <w:pPr>
        <w:tabs>
          <w:tab w:val="center" w:pos="3168"/>
        </w:tabs>
        <w:ind w:left="0" w:firstLine="0"/>
        <w:jc w:val="center"/>
        <w:rPr>
          <w:b/>
        </w:rPr>
      </w:pPr>
      <w:r>
        <w:rPr>
          <w:b/>
        </w:rPr>
        <w:t>OF THE</w:t>
      </w:r>
    </w:p>
    <w:p w14:paraId="35C53FD8" w14:textId="77777777" w:rsidR="00D30925" w:rsidRDefault="00D30925" w:rsidP="00D30925">
      <w:pPr>
        <w:ind w:left="0" w:firstLine="0"/>
        <w:jc w:val="center"/>
      </w:pPr>
    </w:p>
    <w:p w14:paraId="6B2F0906" w14:textId="77777777" w:rsidR="00D30925" w:rsidRDefault="00D30925" w:rsidP="00D30925">
      <w:pPr>
        <w:tabs>
          <w:tab w:val="center" w:pos="3168"/>
        </w:tabs>
        <w:ind w:left="0" w:firstLine="0"/>
        <w:jc w:val="center"/>
      </w:pPr>
      <w:r>
        <w:rPr>
          <w:b/>
        </w:rPr>
        <w:t>HOUSE OF REPRESENTATIVES</w:t>
      </w:r>
    </w:p>
    <w:p w14:paraId="067A16EE" w14:textId="77777777" w:rsidR="00D30925" w:rsidRDefault="00D30925" w:rsidP="00D30925">
      <w:pPr>
        <w:ind w:left="0" w:firstLine="0"/>
        <w:jc w:val="center"/>
      </w:pPr>
    </w:p>
    <w:p w14:paraId="14CE63BB" w14:textId="77777777" w:rsidR="00D30925" w:rsidRDefault="00D30925" w:rsidP="00D30925">
      <w:pPr>
        <w:pStyle w:val="Heading4"/>
        <w:jc w:val="center"/>
        <w:rPr>
          <w:snapToGrid/>
        </w:rPr>
      </w:pPr>
      <w:r>
        <w:rPr>
          <w:snapToGrid/>
        </w:rPr>
        <w:t>OF THE</w:t>
      </w:r>
    </w:p>
    <w:p w14:paraId="4CD4CA69" w14:textId="77777777" w:rsidR="00D30925" w:rsidRDefault="00D30925" w:rsidP="00D30925">
      <w:pPr>
        <w:ind w:left="0" w:firstLine="0"/>
        <w:jc w:val="center"/>
      </w:pPr>
    </w:p>
    <w:p w14:paraId="1A65F0F1" w14:textId="77777777" w:rsidR="00D30925" w:rsidRDefault="00D30925" w:rsidP="00D30925">
      <w:pPr>
        <w:tabs>
          <w:tab w:val="center" w:pos="3168"/>
        </w:tabs>
        <w:ind w:left="0" w:firstLine="0"/>
        <w:jc w:val="center"/>
        <w:rPr>
          <w:b/>
        </w:rPr>
      </w:pPr>
      <w:r>
        <w:rPr>
          <w:b/>
        </w:rPr>
        <w:t>STATE OF SOUTH CAROLINA</w:t>
      </w:r>
    </w:p>
    <w:p w14:paraId="53D91C60" w14:textId="77777777" w:rsidR="00D30925" w:rsidRDefault="00D30925" w:rsidP="00D30925">
      <w:pPr>
        <w:ind w:left="0" w:firstLine="0"/>
        <w:jc w:val="center"/>
        <w:rPr>
          <w:b/>
        </w:rPr>
      </w:pPr>
    </w:p>
    <w:p w14:paraId="4B226C03" w14:textId="77777777" w:rsidR="00D30925" w:rsidRDefault="00D30925" w:rsidP="00D30925">
      <w:pPr>
        <w:ind w:left="0" w:firstLine="0"/>
        <w:jc w:val="center"/>
        <w:rPr>
          <w:b/>
        </w:rPr>
      </w:pPr>
    </w:p>
    <w:p w14:paraId="02968077" w14:textId="77777777" w:rsidR="00D30925" w:rsidRDefault="00D30925" w:rsidP="00D30925">
      <w:pPr>
        <w:ind w:left="0" w:firstLine="0"/>
        <w:jc w:val="center"/>
        <w:rPr>
          <w:b/>
        </w:rPr>
      </w:pPr>
      <w:r>
        <w:rPr>
          <w:b/>
          <w:noProof/>
        </w:rPr>
        <w:drawing>
          <wp:inline distT="0" distB="0" distL="0" distR="0" wp14:anchorId="3FF31F92" wp14:editId="6D0F0777">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2CB12BF" w14:textId="77777777" w:rsidR="00D30925" w:rsidRDefault="00D30925" w:rsidP="00D30925">
      <w:pPr>
        <w:ind w:left="0" w:firstLine="0"/>
        <w:jc w:val="center"/>
        <w:rPr>
          <w:b/>
        </w:rPr>
      </w:pPr>
    </w:p>
    <w:p w14:paraId="239B081A" w14:textId="77777777" w:rsidR="00D30925" w:rsidRDefault="00D30925" w:rsidP="00D30925">
      <w:pPr>
        <w:pStyle w:val="Heading3"/>
        <w:jc w:val="center"/>
      </w:pPr>
      <w:r>
        <w:t>REGULAR SESSION BEGINNING TUESDAY, JANUARY 10, 2023</w:t>
      </w:r>
    </w:p>
    <w:p w14:paraId="0D928858" w14:textId="77777777" w:rsidR="00D30925" w:rsidRDefault="00D30925" w:rsidP="00D30925">
      <w:pPr>
        <w:ind w:left="0" w:firstLine="0"/>
        <w:jc w:val="center"/>
        <w:rPr>
          <w:b/>
        </w:rPr>
      </w:pPr>
    </w:p>
    <w:p w14:paraId="4985429A" w14:textId="77777777" w:rsidR="00D30925" w:rsidRDefault="00D30925" w:rsidP="00D30925">
      <w:pPr>
        <w:ind w:left="0" w:firstLine="0"/>
        <w:jc w:val="center"/>
        <w:rPr>
          <w:b/>
        </w:rPr>
      </w:pPr>
    </w:p>
    <w:p w14:paraId="1858F559" w14:textId="77777777" w:rsidR="00D30925" w:rsidRDefault="00D30925" w:rsidP="00D30925">
      <w:pPr>
        <w:ind w:left="0" w:firstLine="0"/>
        <w:jc w:val="center"/>
        <w:rPr>
          <w:b/>
        </w:rPr>
      </w:pPr>
      <w:r w:rsidRPr="005B3DE0">
        <w:rPr>
          <w:b/>
        </w:rPr>
        <w:t>THURSDAY, MARCH 2, 2023</w:t>
      </w:r>
    </w:p>
    <w:p w14:paraId="27C92449" w14:textId="77777777" w:rsidR="00D30925" w:rsidRPr="005B3DE0" w:rsidRDefault="00D30925" w:rsidP="00D30925">
      <w:pPr>
        <w:ind w:left="0" w:firstLine="0"/>
        <w:jc w:val="center"/>
        <w:rPr>
          <w:b/>
        </w:rPr>
      </w:pPr>
      <w:r>
        <w:rPr>
          <w:noProof/>
        </w:rPr>
        <w:drawing>
          <wp:inline distT="0" distB="0" distL="0" distR="0" wp14:anchorId="749E61DB" wp14:editId="7B1CF1AF">
            <wp:extent cx="1514475" cy="1466549"/>
            <wp:effectExtent l="0" t="0" r="0" b="635"/>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727" cy="1468729"/>
                    </a:xfrm>
                    <a:prstGeom prst="rect">
                      <a:avLst/>
                    </a:prstGeom>
                    <a:noFill/>
                    <a:ln>
                      <a:noFill/>
                    </a:ln>
                  </pic:spPr>
                </pic:pic>
              </a:graphicData>
            </a:graphic>
          </wp:inline>
        </w:drawing>
      </w:r>
      <w:r>
        <w:rPr>
          <w:b/>
        </w:rPr>
        <w:t xml:space="preserve">                </w:t>
      </w:r>
      <w:r>
        <w:rPr>
          <w:noProof/>
        </w:rPr>
        <w:drawing>
          <wp:inline distT="0" distB="0" distL="0" distR="0" wp14:anchorId="2070D2C4" wp14:editId="23527D5A">
            <wp:extent cx="1749056" cy="1343025"/>
            <wp:effectExtent l="0" t="0" r="381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1678" cy="1345039"/>
                    </a:xfrm>
                    <a:prstGeom prst="rect">
                      <a:avLst/>
                    </a:prstGeom>
                    <a:noFill/>
                    <a:ln>
                      <a:noFill/>
                    </a:ln>
                  </pic:spPr>
                </pic:pic>
              </a:graphicData>
            </a:graphic>
          </wp:inline>
        </w:drawing>
      </w:r>
    </w:p>
    <w:p w14:paraId="6A81CCE6" w14:textId="77777777" w:rsidR="00D30925" w:rsidRDefault="00D30925" w:rsidP="00D30925">
      <w:pPr>
        <w:ind w:left="0" w:firstLine="0"/>
        <w:jc w:val="center"/>
        <w:rPr>
          <w:b/>
        </w:rPr>
      </w:pPr>
    </w:p>
    <w:p w14:paraId="109E7F3B" w14:textId="77777777" w:rsidR="00D30925" w:rsidRDefault="00D30925" w:rsidP="00D30925">
      <w:pPr>
        <w:pStyle w:val="ActionText"/>
        <w:sectPr w:rsidR="00D30925">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14:paraId="63FD4DAD" w14:textId="77777777" w:rsidR="00D30925" w:rsidRPr="00087788" w:rsidRDefault="00D30925" w:rsidP="00D30925">
      <w:pPr>
        <w:jc w:val="center"/>
        <w:rPr>
          <w:b/>
          <w:szCs w:val="22"/>
        </w:rPr>
      </w:pPr>
      <w:r>
        <w:rPr>
          <w:b/>
          <w:szCs w:val="22"/>
        </w:rPr>
        <w:lastRenderedPageBreak/>
        <w:t>CROSS SCHOOLS</w:t>
      </w:r>
    </w:p>
    <w:p w14:paraId="0799D2A6" w14:textId="77777777" w:rsidR="00D30925" w:rsidRDefault="00D30925" w:rsidP="00D3092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 SCISA 1-A JUNIOR VARSITY STATE </w:t>
      </w:r>
      <w:r w:rsidRPr="00087788">
        <w:rPr>
          <w:rFonts w:ascii="Times New Roman" w:hAnsi="Times New Roman" w:cs="Times New Roman"/>
          <w:b/>
          <w:sz w:val="22"/>
          <w:szCs w:val="22"/>
        </w:rPr>
        <w:t>CHAMPIONS</w:t>
      </w:r>
    </w:p>
    <w:p w14:paraId="3332D3E4" w14:textId="77777777" w:rsidR="00D30925" w:rsidRPr="00087788" w:rsidRDefault="00D30925" w:rsidP="00D30925">
      <w:pPr>
        <w:pStyle w:val="HTMLPreformatted"/>
        <w:jc w:val="center"/>
        <w:rPr>
          <w:rFonts w:ascii="Times New Roman" w:hAnsi="Times New Roman" w:cs="Times New Roman"/>
          <w:b/>
          <w:sz w:val="22"/>
          <w:szCs w:val="22"/>
        </w:rPr>
      </w:pPr>
    </w:p>
    <w:p w14:paraId="3FF7A466" w14:textId="77777777" w:rsidR="00D30925" w:rsidRDefault="00D30925" w:rsidP="00D30925">
      <w:pPr>
        <w:jc w:val="center"/>
      </w:pPr>
      <w:r>
        <w:t>Stephanie Banigbe</w:t>
      </w:r>
    </w:p>
    <w:p w14:paraId="1A6ABD57" w14:textId="77777777" w:rsidR="00D30925" w:rsidRDefault="00D30925" w:rsidP="00D30925">
      <w:pPr>
        <w:jc w:val="center"/>
      </w:pPr>
      <w:r>
        <w:t>Isabella Carbone</w:t>
      </w:r>
    </w:p>
    <w:p w14:paraId="0BEE75BF" w14:textId="77777777" w:rsidR="00D30925" w:rsidRDefault="00D30925" w:rsidP="00D30925">
      <w:pPr>
        <w:jc w:val="center"/>
      </w:pPr>
      <w:r>
        <w:t>Lucia Carbone</w:t>
      </w:r>
    </w:p>
    <w:p w14:paraId="5627CA45" w14:textId="77777777" w:rsidR="00D30925" w:rsidRDefault="00D30925" w:rsidP="00D30925">
      <w:pPr>
        <w:jc w:val="center"/>
      </w:pPr>
      <w:r>
        <w:t>Abigail Copcutt</w:t>
      </w:r>
    </w:p>
    <w:p w14:paraId="4F87A783" w14:textId="77777777" w:rsidR="00D30925" w:rsidRDefault="00D30925" w:rsidP="00D30925">
      <w:pPr>
        <w:jc w:val="center"/>
      </w:pPr>
      <w:r>
        <w:t>Brooklynn Denmark</w:t>
      </w:r>
    </w:p>
    <w:p w14:paraId="22321C64" w14:textId="77777777" w:rsidR="00D30925" w:rsidRDefault="00D30925" w:rsidP="00D30925">
      <w:pPr>
        <w:jc w:val="center"/>
      </w:pPr>
      <w:r>
        <w:t>Peyton Dukes</w:t>
      </w:r>
    </w:p>
    <w:p w14:paraId="7777ECF6" w14:textId="77777777" w:rsidR="00D30925" w:rsidRDefault="00D30925" w:rsidP="00D30925">
      <w:pPr>
        <w:jc w:val="center"/>
      </w:pPr>
      <w:r>
        <w:t>Ashlyn Elrod</w:t>
      </w:r>
    </w:p>
    <w:p w14:paraId="4ECA81E4" w14:textId="77777777" w:rsidR="00D30925" w:rsidRDefault="00D30925" w:rsidP="00D30925">
      <w:pPr>
        <w:jc w:val="center"/>
      </w:pPr>
      <w:r>
        <w:t>Abigail Kendrick</w:t>
      </w:r>
    </w:p>
    <w:p w14:paraId="49E5F0A7" w14:textId="77777777" w:rsidR="00D30925" w:rsidRDefault="00D30925" w:rsidP="00D30925">
      <w:pPr>
        <w:jc w:val="center"/>
      </w:pPr>
      <w:r>
        <w:t>Reese Marquez</w:t>
      </w:r>
    </w:p>
    <w:p w14:paraId="154E14EE" w14:textId="77777777" w:rsidR="00D30925" w:rsidRDefault="00D30925" w:rsidP="00D30925">
      <w:pPr>
        <w:jc w:val="center"/>
      </w:pPr>
      <w:r>
        <w:t>Elizabeth Von Maur</w:t>
      </w:r>
    </w:p>
    <w:p w14:paraId="6F85B544" w14:textId="77777777" w:rsidR="00D30925" w:rsidRDefault="00D30925" w:rsidP="00D30925">
      <w:pPr>
        <w:jc w:val="center"/>
      </w:pPr>
      <w:r>
        <w:t>Eva Miotto</w:t>
      </w:r>
    </w:p>
    <w:p w14:paraId="7787E47D" w14:textId="77777777" w:rsidR="00D30925" w:rsidRDefault="00D30925" w:rsidP="00D30925">
      <w:pPr>
        <w:jc w:val="center"/>
      </w:pPr>
      <w:r>
        <w:t>Hope Mudd</w:t>
      </w:r>
    </w:p>
    <w:p w14:paraId="33559A1B" w14:textId="77777777" w:rsidR="00D30925" w:rsidRDefault="00D30925" w:rsidP="00D30925">
      <w:pPr>
        <w:jc w:val="center"/>
      </w:pPr>
      <w:r>
        <w:t>Anabelle Shultzman</w:t>
      </w:r>
    </w:p>
    <w:p w14:paraId="7605B9AC" w14:textId="77777777" w:rsidR="00D30925" w:rsidRDefault="00D30925" w:rsidP="00D30925">
      <w:pPr>
        <w:jc w:val="center"/>
      </w:pPr>
      <w:r>
        <w:t>Gracie Shultzman</w:t>
      </w:r>
    </w:p>
    <w:p w14:paraId="54B100B5" w14:textId="77777777" w:rsidR="00D30925" w:rsidRPr="00087788" w:rsidRDefault="00D30925" w:rsidP="00D30925">
      <w:pPr>
        <w:pStyle w:val="HTMLPreformatted"/>
        <w:jc w:val="center"/>
        <w:rPr>
          <w:rFonts w:ascii="Times New Roman" w:hAnsi="Times New Roman" w:cs="Times New Roman"/>
          <w:b/>
          <w:sz w:val="22"/>
          <w:szCs w:val="22"/>
        </w:rPr>
      </w:pPr>
    </w:p>
    <w:p w14:paraId="0D63E527" w14:textId="77777777" w:rsidR="00D30925" w:rsidRPr="00087788" w:rsidRDefault="00D30925" w:rsidP="00D30925">
      <w:pPr>
        <w:jc w:val="center"/>
        <w:rPr>
          <w:b/>
          <w:szCs w:val="22"/>
        </w:rPr>
      </w:pPr>
      <w:r>
        <w:rPr>
          <w:b/>
          <w:szCs w:val="22"/>
        </w:rPr>
        <w:t>CROSS SCHOOLS</w:t>
      </w:r>
    </w:p>
    <w:p w14:paraId="4C5ACC27" w14:textId="77777777" w:rsidR="00D30925" w:rsidRDefault="00D30925" w:rsidP="00D30925">
      <w:pPr>
        <w:pStyle w:val="HTMLPreformatted"/>
        <w:jc w:val="center"/>
        <w:rPr>
          <w:rFonts w:ascii="Times New Roman" w:hAnsi="Times New Roman" w:cs="Times New Roman"/>
          <w:b/>
          <w:sz w:val="22"/>
          <w:szCs w:val="22"/>
        </w:rPr>
      </w:pPr>
      <w:r>
        <w:rPr>
          <w:rFonts w:ascii="Times New Roman" w:hAnsi="Times New Roman" w:cs="Times New Roman"/>
          <w:b/>
          <w:sz w:val="22"/>
          <w:szCs w:val="22"/>
        </w:rPr>
        <w:t xml:space="preserve">2022 SCISA 1-A CROSS COUNTRY STATE </w:t>
      </w:r>
      <w:r w:rsidRPr="00087788">
        <w:rPr>
          <w:rFonts w:ascii="Times New Roman" w:hAnsi="Times New Roman" w:cs="Times New Roman"/>
          <w:b/>
          <w:sz w:val="22"/>
          <w:szCs w:val="22"/>
        </w:rPr>
        <w:t>CHAMPIONS</w:t>
      </w:r>
    </w:p>
    <w:p w14:paraId="5256DCD8" w14:textId="77777777" w:rsidR="00D30925" w:rsidRDefault="00D30925" w:rsidP="00D30925">
      <w:pPr>
        <w:pStyle w:val="HTMLPreformatted"/>
        <w:jc w:val="center"/>
        <w:rPr>
          <w:rFonts w:ascii="Times New Roman" w:hAnsi="Times New Roman" w:cs="Times New Roman"/>
          <w:b/>
          <w:sz w:val="22"/>
          <w:szCs w:val="22"/>
        </w:rPr>
      </w:pPr>
    </w:p>
    <w:p w14:paraId="69631ACA" w14:textId="77777777" w:rsidR="00D30925" w:rsidRDefault="00D30925" w:rsidP="00D30925">
      <w:pPr>
        <w:jc w:val="center"/>
      </w:pPr>
      <w:r>
        <w:t>Belle Carbone</w:t>
      </w:r>
    </w:p>
    <w:p w14:paraId="1A07ACCC" w14:textId="77777777" w:rsidR="00D30925" w:rsidRDefault="00D30925" w:rsidP="00D30925">
      <w:pPr>
        <w:jc w:val="center"/>
      </w:pPr>
      <w:r>
        <w:t>India Collins</w:t>
      </w:r>
    </w:p>
    <w:p w14:paraId="337CD9CA" w14:textId="77777777" w:rsidR="00D30925" w:rsidRDefault="00D30925" w:rsidP="00D30925">
      <w:pPr>
        <w:jc w:val="center"/>
      </w:pPr>
      <w:r>
        <w:t>Maggie Drury</w:t>
      </w:r>
    </w:p>
    <w:p w14:paraId="57BBDF64" w14:textId="77777777" w:rsidR="00D30925" w:rsidRDefault="00D30925" w:rsidP="00D30925">
      <w:pPr>
        <w:jc w:val="center"/>
      </w:pPr>
      <w:r>
        <w:t>Gretchen Holmes</w:t>
      </w:r>
    </w:p>
    <w:p w14:paraId="5D75E454" w14:textId="77777777" w:rsidR="00D30925" w:rsidRDefault="00D30925" w:rsidP="00D30925">
      <w:pPr>
        <w:jc w:val="center"/>
      </w:pPr>
      <w:r>
        <w:t>Aria Mattis</w:t>
      </w:r>
    </w:p>
    <w:p w14:paraId="0EC56507" w14:textId="77777777" w:rsidR="00D30925" w:rsidRDefault="00D30925" w:rsidP="00D30925">
      <w:pPr>
        <w:jc w:val="center"/>
      </w:pPr>
      <w:r>
        <w:t>Reese Montiero</w:t>
      </w:r>
    </w:p>
    <w:p w14:paraId="45C17058" w14:textId="77777777" w:rsidR="00D30925" w:rsidRDefault="00D30925" w:rsidP="00D30925">
      <w:pPr>
        <w:jc w:val="center"/>
      </w:pPr>
      <w:r>
        <w:t>Seraiah Riddle</w:t>
      </w:r>
    </w:p>
    <w:p w14:paraId="28FFBFA7" w14:textId="77777777" w:rsidR="00D30925" w:rsidRDefault="00D30925" w:rsidP="00D30925">
      <w:pPr>
        <w:jc w:val="center"/>
      </w:pPr>
      <w:r>
        <w:t>Elizabeth vonMaur</w:t>
      </w:r>
    </w:p>
    <w:p w14:paraId="766841C8" w14:textId="5F83E3DB" w:rsidR="00D30925" w:rsidRDefault="00D30925" w:rsidP="00D30925">
      <w:pPr>
        <w:pStyle w:val="HTMLPreformatted"/>
        <w:jc w:val="center"/>
        <w:rPr>
          <w:rFonts w:ascii="Times New Roman" w:hAnsi="Times New Roman" w:cs="Times New Roman"/>
          <w:b/>
          <w:sz w:val="22"/>
          <w:szCs w:val="22"/>
        </w:rPr>
      </w:pPr>
    </w:p>
    <w:p w14:paraId="61C93308" w14:textId="77777777" w:rsidR="00D30925" w:rsidRPr="00087788" w:rsidRDefault="00D30925" w:rsidP="00D30925">
      <w:pPr>
        <w:pStyle w:val="HTMLPreformatted"/>
        <w:jc w:val="center"/>
        <w:rPr>
          <w:rFonts w:ascii="Times New Roman" w:hAnsi="Times New Roman" w:cs="Times New Roman"/>
          <w:b/>
          <w:sz w:val="22"/>
          <w:szCs w:val="22"/>
        </w:rPr>
      </w:pPr>
    </w:p>
    <w:p w14:paraId="18B086E0" w14:textId="77777777" w:rsidR="00D30925" w:rsidRPr="00087788" w:rsidRDefault="00D30925" w:rsidP="00D30925">
      <w:pPr>
        <w:jc w:val="center"/>
        <w:rPr>
          <w:b/>
          <w:bCs/>
          <w:szCs w:val="22"/>
          <w:u w:val="single"/>
        </w:rPr>
      </w:pPr>
      <w:r w:rsidRPr="00087788">
        <w:rPr>
          <w:b/>
          <w:bCs/>
          <w:szCs w:val="22"/>
          <w:u w:val="single"/>
        </w:rPr>
        <w:t>ATHLETIC DIRECTOR</w:t>
      </w:r>
    </w:p>
    <w:p w14:paraId="47330489" w14:textId="77777777" w:rsidR="00D30925" w:rsidRDefault="00D30925" w:rsidP="00D30925">
      <w:pPr>
        <w:jc w:val="center"/>
        <w:rPr>
          <w:bCs/>
          <w:szCs w:val="22"/>
        </w:rPr>
      </w:pPr>
      <w:r>
        <w:rPr>
          <w:bCs/>
          <w:szCs w:val="22"/>
        </w:rPr>
        <w:t>Suzie Hollings, Interim AD</w:t>
      </w:r>
    </w:p>
    <w:p w14:paraId="0B41C85A" w14:textId="77777777" w:rsidR="00D30925" w:rsidRPr="002A5851" w:rsidRDefault="00D30925" w:rsidP="00D30925">
      <w:pPr>
        <w:jc w:val="center"/>
        <w:rPr>
          <w:bCs/>
          <w:szCs w:val="22"/>
        </w:rPr>
      </w:pPr>
    </w:p>
    <w:p w14:paraId="75AFCA3B" w14:textId="77777777" w:rsidR="00D30925" w:rsidRDefault="00D30925" w:rsidP="00D30925">
      <w:pPr>
        <w:jc w:val="center"/>
        <w:rPr>
          <w:b/>
          <w:szCs w:val="22"/>
          <w:u w:val="single"/>
        </w:rPr>
      </w:pPr>
      <w:r>
        <w:rPr>
          <w:b/>
          <w:szCs w:val="22"/>
          <w:u w:val="single"/>
        </w:rPr>
        <w:t>HEAD OF SCHOOL</w:t>
      </w:r>
    </w:p>
    <w:p w14:paraId="73EE39B5" w14:textId="77777777" w:rsidR="00D30925" w:rsidRDefault="00D30925" w:rsidP="00D30925">
      <w:pPr>
        <w:jc w:val="center"/>
        <w:rPr>
          <w:bCs/>
          <w:szCs w:val="22"/>
        </w:rPr>
      </w:pPr>
      <w:r>
        <w:rPr>
          <w:bCs/>
          <w:szCs w:val="22"/>
        </w:rPr>
        <w:t>Charles T. Evans, Interim Head of School</w:t>
      </w:r>
    </w:p>
    <w:p w14:paraId="1528D3C3" w14:textId="77777777" w:rsidR="00D30925" w:rsidRDefault="00D30925" w:rsidP="00D30925">
      <w:pPr>
        <w:jc w:val="center"/>
        <w:rPr>
          <w:bCs/>
          <w:szCs w:val="22"/>
        </w:rPr>
      </w:pPr>
    </w:p>
    <w:p w14:paraId="2B83AE96" w14:textId="5A508ED2" w:rsidR="00D30925" w:rsidRPr="00633A4D" w:rsidRDefault="00D30925" w:rsidP="00D30925">
      <w:pPr>
        <w:jc w:val="center"/>
        <w:rPr>
          <w:b/>
          <w:bCs/>
          <w:color w:val="000000"/>
          <w:szCs w:val="22"/>
        </w:rPr>
      </w:pPr>
      <w:r w:rsidRPr="00846E71">
        <w:rPr>
          <w:b/>
        </w:rPr>
        <w:br w:type="page"/>
      </w:r>
      <w:r>
        <w:rPr>
          <w:b/>
          <w:bCs/>
          <w:color w:val="000000"/>
          <w:szCs w:val="22"/>
        </w:rPr>
        <w:lastRenderedPageBreak/>
        <w:t xml:space="preserve">DANIEL </w:t>
      </w:r>
      <w:r w:rsidRPr="00633A4D">
        <w:rPr>
          <w:b/>
          <w:bCs/>
          <w:color w:val="000000"/>
          <w:szCs w:val="22"/>
        </w:rPr>
        <w:t xml:space="preserve">HIGH SCHOOL </w:t>
      </w:r>
      <w:r>
        <w:rPr>
          <w:b/>
          <w:bCs/>
          <w:color w:val="000000"/>
          <w:szCs w:val="22"/>
        </w:rPr>
        <w:t>“LIONS”</w:t>
      </w:r>
    </w:p>
    <w:p w14:paraId="2273907C" w14:textId="38B4BA3C" w:rsidR="00D30925" w:rsidRDefault="00D30925" w:rsidP="00D30925">
      <w:pPr>
        <w:jc w:val="center"/>
        <w:rPr>
          <w:b/>
          <w:bCs/>
          <w:color w:val="000000"/>
          <w:szCs w:val="22"/>
        </w:rPr>
      </w:pPr>
      <w:r>
        <w:rPr>
          <w:b/>
          <w:bCs/>
          <w:color w:val="000000"/>
          <w:szCs w:val="22"/>
        </w:rPr>
        <w:t xml:space="preserve">2022 3-A </w:t>
      </w:r>
      <w:r w:rsidRPr="00633A4D">
        <w:rPr>
          <w:b/>
          <w:bCs/>
          <w:color w:val="000000"/>
          <w:szCs w:val="22"/>
        </w:rPr>
        <w:t>MARCHING BAND</w:t>
      </w:r>
      <w:r>
        <w:rPr>
          <w:b/>
          <w:bCs/>
          <w:color w:val="000000"/>
          <w:szCs w:val="22"/>
        </w:rPr>
        <w:t xml:space="preserve"> STATE CHAMPIONS</w:t>
      </w:r>
    </w:p>
    <w:p w14:paraId="08597122" w14:textId="77777777" w:rsidR="0023696E" w:rsidRDefault="0023696E" w:rsidP="00D30925">
      <w:pPr>
        <w:jc w:val="center"/>
        <w:rPr>
          <w:b/>
          <w:bCs/>
          <w:color w:val="000000"/>
          <w:szCs w:val="22"/>
        </w:rPr>
      </w:pPr>
    </w:p>
    <w:p w14:paraId="4A3F60AD" w14:textId="77777777" w:rsidR="00D30925" w:rsidRDefault="00D30925" w:rsidP="00D30925">
      <w:pPr>
        <w:ind w:hanging="270"/>
        <w:jc w:val="left"/>
        <w:rPr>
          <w:color w:val="000000"/>
          <w:sz w:val="20"/>
        </w:rPr>
        <w:sectPr w:rsidR="00D30925" w:rsidSect="00B64BCD">
          <w:headerReference w:type="default" r:id="rId16"/>
          <w:pgSz w:w="12240" w:h="15840" w:code="1"/>
          <w:pgMar w:top="1008" w:right="4694" w:bottom="3499" w:left="1224" w:header="1008" w:footer="3499" w:gutter="0"/>
          <w:pgNumType w:start="1"/>
          <w:cols w:space="720"/>
        </w:sectPr>
      </w:pPr>
    </w:p>
    <w:p w14:paraId="65EDD6D4" w14:textId="30C220DD" w:rsidR="00D30925" w:rsidRPr="003A4ED9" w:rsidRDefault="00D30925" w:rsidP="00D30925">
      <w:pPr>
        <w:ind w:hanging="270"/>
        <w:jc w:val="left"/>
        <w:rPr>
          <w:color w:val="000000"/>
          <w:sz w:val="20"/>
        </w:rPr>
      </w:pPr>
      <w:r w:rsidRPr="003A4ED9">
        <w:rPr>
          <w:color w:val="000000"/>
          <w:sz w:val="20"/>
        </w:rPr>
        <w:t>Mallory Abel</w:t>
      </w:r>
    </w:p>
    <w:p w14:paraId="70577B20" w14:textId="77777777" w:rsidR="00D30925" w:rsidRPr="003A4ED9" w:rsidRDefault="00D30925" w:rsidP="00D30925">
      <w:pPr>
        <w:ind w:hanging="270"/>
        <w:rPr>
          <w:color w:val="000000"/>
          <w:sz w:val="20"/>
        </w:rPr>
      </w:pPr>
      <w:r w:rsidRPr="003A4ED9">
        <w:rPr>
          <w:color w:val="000000"/>
          <w:sz w:val="20"/>
        </w:rPr>
        <w:t>Josiah Achevarra</w:t>
      </w:r>
    </w:p>
    <w:p w14:paraId="671B5AFB" w14:textId="77777777" w:rsidR="00D30925" w:rsidRPr="003A4ED9" w:rsidRDefault="00D30925" w:rsidP="00D30925">
      <w:pPr>
        <w:ind w:hanging="270"/>
        <w:rPr>
          <w:color w:val="000000"/>
          <w:sz w:val="20"/>
        </w:rPr>
      </w:pPr>
      <w:r w:rsidRPr="003A4ED9">
        <w:rPr>
          <w:color w:val="000000"/>
          <w:sz w:val="20"/>
        </w:rPr>
        <w:t>Micah Achevarra</w:t>
      </w:r>
    </w:p>
    <w:p w14:paraId="1F7E3FCE" w14:textId="77777777" w:rsidR="00D30925" w:rsidRPr="003A4ED9" w:rsidRDefault="00D30925" w:rsidP="00D30925">
      <w:pPr>
        <w:ind w:hanging="270"/>
        <w:rPr>
          <w:color w:val="000000"/>
          <w:sz w:val="20"/>
        </w:rPr>
      </w:pPr>
      <w:r w:rsidRPr="003A4ED9">
        <w:rPr>
          <w:color w:val="000000"/>
          <w:sz w:val="20"/>
        </w:rPr>
        <w:t>Abigail Aldridge</w:t>
      </w:r>
    </w:p>
    <w:p w14:paraId="49627589" w14:textId="77777777" w:rsidR="00D30925" w:rsidRPr="003A4ED9" w:rsidRDefault="00D30925" w:rsidP="00D30925">
      <w:pPr>
        <w:ind w:hanging="270"/>
        <w:rPr>
          <w:color w:val="000000"/>
          <w:sz w:val="20"/>
        </w:rPr>
      </w:pPr>
      <w:r w:rsidRPr="003A4ED9">
        <w:rPr>
          <w:color w:val="000000"/>
          <w:sz w:val="20"/>
        </w:rPr>
        <w:t>Dayviona Andrews</w:t>
      </w:r>
    </w:p>
    <w:p w14:paraId="6143EF58" w14:textId="77777777" w:rsidR="00D30925" w:rsidRPr="003A4ED9" w:rsidRDefault="00D30925" w:rsidP="00D30925">
      <w:pPr>
        <w:ind w:hanging="270"/>
        <w:rPr>
          <w:color w:val="000000"/>
          <w:sz w:val="20"/>
        </w:rPr>
      </w:pPr>
      <w:r w:rsidRPr="003A4ED9">
        <w:rPr>
          <w:color w:val="000000"/>
          <w:sz w:val="20"/>
        </w:rPr>
        <w:t>Brendan Artita</w:t>
      </w:r>
    </w:p>
    <w:p w14:paraId="0641F65D" w14:textId="77777777" w:rsidR="00D30925" w:rsidRPr="003A4ED9" w:rsidRDefault="00D30925" w:rsidP="00D30925">
      <w:pPr>
        <w:ind w:hanging="270"/>
        <w:rPr>
          <w:color w:val="000000"/>
          <w:sz w:val="20"/>
        </w:rPr>
      </w:pPr>
      <w:r w:rsidRPr="003A4ED9">
        <w:rPr>
          <w:color w:val="000000"/>
          <w:sz w:val="20"/>
        </w:rPr>
        <w:t>Abram Ballato</w:t>
      </w:r>
    </w:p>
    <w:p w14:paraId="2B94F6C6" w14:textId="77777777" w:rsidR="00D30925" w:rsidRPr="003A4ED9" w:rsidRDefault="00D30925" w:rsidP="00D30925">
      <w:pPr>
        <w:ind w:hanging="270"/>
        <w:rPr>
          <w:color w:val="000000"/>
          <w:sz w:val="20"/>
        </w:rPr>
      </w:pPr>
      <w:r w:rsidRPr="003A4ED9">
        <w:rPr>
          <w:color w:val="000000"/>
          <w:sz w:val="20"/>
        </w:rPr>
        <w:t>Oron Broome</w:t>
      </w:r>
    </w:p>
    <w:p w14:paraId="0CCBCB1F" w14:textId="77777777" w:rsidR="00D30925" w:rsidRPr="003A4ED9" w:rsidRDefault="00D30925" w:rsidP="00D30925">
      <w:pPr>
        <w:ind w:hanging="270"/>
        <w:rPr>
          <w:color w:val="000000"/>
          <w:sz w:val="20"/>
        </w:rPr>
      </w:pPr>
      <w:r w:rsidRPr="003A4ED9">
        <w:rPr>
          <w:color w:val="000000"/>
          <w:sz w:val="20"/>
        </w:rPr>
        <w:t>Ransom Broome</w:t>
      </w:r>
    </w:p>
    <w:p w14:paraId="013C18CA" w14:textId="77777777" w:rsidR="00D30925" w:rsidRPr="003A4ED9" w:rsidRDefault="00D30925" w:rsidP="00D30925">
      <w:pPr>
        <w:ind w:hanging="270"/>
        <w:rPr>
          <w:color w:val="000000"/>
          <w:sz w:val="20"/>
        </w:rPr>
      </w:pPr>
      <w:r w:rsidRPr="003A4ED9">
        <w:rPr>
          <w:color w:val="000000"/>
          <w:sz w:val="20"/>
        </w:rPr>
        <w:t>Khalia Brown</w:t>
      </w:r>
    </w:p>
    <w:p w14:paraId="798FBD85" w14:textId="77777777" w:rsidR="00D30925" w:rsidRPr="003A4ED9" w:rsidRDefault="00D30925" w:rsidP="00D30925">
      <w:pPr>
        <w:ind w:hanging="270"/>
        <w:rPr>
          <w:color w:val="000000"/>
          <w:sz w:val="20"/>
        </w:rPr>
      </w:pPr>
      <w:r w:rsidRPr="003A4ED9">
        <w:rPr>
          <w:color w:val="000000"/>
          <w:sz w:val="20"/>
        </w:rPr>
        <w:t>Jonathan Calvert</w:t>
      </w:r>
    </w:p>
    <w:p w14:paraId="1A6683BE" w14:textId="77777777" w:rsidR="00D30925" w:rsidRPr="003A4ED9" w:rsidRDefault="00D30925" w:rsidP="00D30925">
      <w:pPr>
        <w:ind w:hanging="270"/>
        <w:rPr>
          <w:color w:val="000000"/>
          <w:sz w:val="20"/>
        </w:rPr>
      </w:pPr>
      <w:r w:rsidRPr="003A4ED9">
        <w:rPr>
          <w:color w:val="000000"/>
          <w:sz w:val="20"/>
        </w:rPr>
        <w:t>Finn Chandler</w:t>
      </w:r>
    </w:p>
    <w:p w14:paraId="69D8C8BE" w14:textId="77777777" w:rsidR="00D30925" w:rsidRPr="003A4ED9" w:rsidRDefault="00D30925" w:rsidP="00D30925">
      <w:pPr>
        <w:ind w:hanging="270"/>
        <w:rPr>
          <w:color w:val="000000"/>
          <w:sz w:val="20"/>
        </w:rPr>
      </w:pPr>
      <w:r w:rsidRPr="003A4ED9">
        <w:rPr>
          <w:color w:val="000000"/>
          <w:sz w:val="20"/>
        </w:rPr>
        <w:t>Finn Chastain</w:t>
      </w:r>
    </w:p>
    <w:p w14:paraId="3C9A0E1F" w14:textId="77777777" w:rsidR="00D30925" w:rsidRPr="003A4ED9" w:rsidRDefault="00D30925" w:rsidP="00D30925">
      <w:pPr>
        <w:ind w:hanging="270"/>
        <w:rPr>
          <w:color w:val="000000"/>
          <w:sz w:val="20"/>
        </w:rPr>
      </w:pPr>
      <w:r w:rsidRPr="003A4ED9">
        <w:rPr>
          <w:color w:val="000000"/>
          <w:sz w:val="20"/>
        </w:rPr>
        <w:t>Guan Chen</w:t>
      </w:r>
    </w:p>
    <w:p w14:paraId="7D1C80B8" w14:textId="77777777" w:rsidR="00D30925" w:rsidRPr="003A4ED9" w:rsidRDefault="00D30925" w:rsidP="00D30925">
      <w:pPr>
        <w:ind w:hanging="270"/>
        <w:rPr>
          <w:color w:val="000000"/>
          <w:sz w:val="20"/>
        </w:rPr>
      </w:pPr>
      <w:r w:rsidRPr="003A4ED9">
        <w:rPr>
          <w:color w:val="000000"/>
          <w:sz w:val="20"/>
        </w:rPr>
        <w:t>Kaitlyn Cox</w:t>
      </w:r>
    </w:p>
    <w:p w14:paraId="4982FB4B" w14:textId="77777777" w:rsidR="00D30925" w:rsidRPr="003A4ED9" w:rsidRDefault="00D30925" w:rsidP="00D30925">
      <w:pPr>
        <w:ind w:hanging="270"/>
        <w:rPr>
          <w:color w:val="000000"/>
          <w:sz w:val="20"/>
        </w:rPr>
      </w:pPr>
      <w:r w:rsidRPr="003A4ED9">
        <w:rPr>
          <w:color w:val="000000"/>
          <w:sz w:val="20"/>
        </w:rPr>
        <w:t>Brooks Craddock</w:t>
      </w:r>
    </w:p>
    <w:p w14:paraId="40EF4E2D" w14:textId="77777777" w:rsidR="00D30925" w:rsidRPr="003A4ED9" w:rsidRDefault="00D30925" w:rsidP="00D30925">
      <w:pPr>
        <w:ind w:hanging="270"/>
        <w:rPr>
          <w:color w:val="000000"/>
          <w:sz w:val="20"/>
        </w:rPr>
      </w:pPr>
      <w:r w:rsidRPr="003A4ED9">
        <w:rPr>
          <w:color w:val="000000"/>
          <w:sz w:val="20"/>
        </w:rPr>
        <w:t>Cammi Crockett</w:t>
      </w:r>
    </w:p>
    <w:p w14:paraId="3796FDB3" w14:textId="77777777" w:rsidR="00D30925" w:rsidRPr="003A4ED9" w:rsidRDefault="00D30925" w:rsidP="00D30925">
      <w:pPr>
        <w:ind w:hanging="270"/>
        <w:rPr>
          <w:color w:val="000000"/>
          <w:sz w:val="20"/>
        </w:rPr>
      </w:pPr>
      <w:r w:rsidRPr="003A4ED9">
        <w:rPr>
          <w:color w:val="000000"/>
          <w:sz w:val="20"/>
        </w:rPr>
        <w:t>Tyler Crownover</w:t>
      </w:r>
    </w:p>
    <w:p w14:paraId="368F7E57" w14:textId="77777777" w:rsidR="00D30925" w:rsidRPr="003A4ED9" w:rsidRDefault="00D30925" w:rsidP="00D30925">
      <w:pPr>
        <w:ind w:hanging="270"/>
        <w:rPr>
          <w:color w:val="000000"/>
          <w:sz w:val="20"/>
        </w:rPr>
      </w:pPr>
      <w:r w:rsidRPr="003A4ED9">
        <w:rPr>
          <w:color w:val="000000"/>
          <w:sz w:val="20"/>
        </w:rPr>
        <w:t>Anna Davidson</w:t>
      </w:r>
    </w:p>
    <w:p w14:paraId="39EE9FEE" w14:textId="77777777" w:rsidR="00D30925" w:rsidRPr="003A4ED9" w:rsidRDefault="00D30925" w:rsidP="00D30925">
      <w:pPr>
        <w:ind w:hanging="270"/>
        <w:rPr>
          <w:color w:val="000000"/>
          <w:sz w:val="20"/>
        </w:rPr>
      </w:pPr>
      <w:r w:rsidRPr="003A4ED9">
        <w:rPr>
          <w:color w:val="000000"/>
          <w:sz w:val="20"/>
        </w:rPr>
        <w:t>Peyton Dawson</w:t>
      </w:r>
    </w:p>
    <w:p w14:paraId="127A3C83" w14:textId="77777777" w:rsidR="00D30925" w:rsidRPr="003A4ED9" w:rsidRDefault="00D30925" w:rsidP="00D30925">
      <w:pPr>
        <w:ind w:hanging="270"/>
        <w:rPr>
          <w:color w:val="000000"/>
          <w:sz w:val="20"/>
        </w:rPr>
      </w:pPr>
      <w:r w:rsidRPr="003A4ED9">
        <w:rPr>
          <w:color w:val="000000"/>
          <w:sz w:val="20"/>
        </w:rPr>
        <w:t>Wylie Dean</w:t>
      </w:r>
    </w:p>
    <w:p w14:paraId="76703944" w14:textId="77777777" w:rsidR="00D30925" w:rsidRPr="003A4ED9" w:rsidRDefault="00D30925" w:rsidP="00D30925">
      <w:pPr>
        <w:ind w:hanging="270"/>
        <w:rPr>
          <w:color w:val="000000"/>
          <w:sz w:val="20"/>
        </w:rPr>
      </w:pPr>
      <w:r w:rsidRPr="003A4ED9">
        <w:rPr>
          <w:color w:val="000000"/>
          <w:sz w:val="20"/>
        </w:rPr>
        <w:t>Reagan Dietterick</w:t>
      </w:r>
    </w:p>
    <w:p w14:paraId="4A51D113" w14:textId="77777777" w:rsidR="00D30925" w:rsidRPr="003A4ED9" w:rsidRDefault="00D30925" w:rsidP="00D30925">
      <w:pPr>
        <w:ind w:hanging="270"/>
        <w:rPr>
          <w:color w:val="000000"/>
          <w:sz w:val="20"/>
        </w:rPr>
      </w:pPr>
      <w:r w:rsidRPr="003A4ED9">
        <w:rPr>
          <w:color w:val="000000"/>
          <w:sz w:val="20"/>
        </w:rPr>
        <w:t>Zoey Dillard</w:t>
      </w:r>
    </w:p>
    <w:p w14:paraId="3FCEAAFB" w14:textId="77777777" w:rsidR="00D30925" w:rsidRPr="003A4ED9" w:rsidRDefault="00D30925" w:rsidP="00D30925">
      <w:pPr>
        <w:ind w:hanging="270"/>
        <w:rPr>
          <w:color w:val="000000"/>
          <w:sz w:val="20"/>
        </w:rPr>
      </w:pPr>
      <w:r w:rsidRPr="003A4ED9">
        <w:rPr>
          <w:color w:val="000000"/>
          <w:sz w:val="20"/>
        </w:rPr>
        <w:t>Roya Dongel</w:t>
      </w:r>
    </w:p>
    <w:p w14:paraId="76823A4B" w14:textId="77777777" w:rsidR="00D30925" w:rsidRPr="003A4ED9" w:rsidRDefault="00D30925" w:rsidP="00D30925">
      <w:pPr>
        <w:ind w:hanging="270"/>
        <w:rPr>
          <w:color w:val="000000"/>
          <w:sz w:val="20"/>
        </w:rPr>
      </w:pPr>
      <w:r w:rsidRPr="003A4ED9">
        <w:rPr>
          <w:color w:val="000000"/>
          <w:sz w:val="20"/>
        </w:rPr>
        <w:t>Andrew Dou</w:t>
      </w:r>
    </w:p>
    <w:p w14:paraId="7D034AA6" w14:textId="77777777" w:rsidR="00D30925" w:rsidRPr="003A4ED9" w:rsidRDefault="00D30925" w:rsidP="00D30925">
      <w:pPr>
        <w:ind w:hanging="270"/>
        <w:rPr>
          <w:color w:val="000000"/>
          <w:sz w:val="20"/>
        </w:rPr>
      </w:pPr>
      <w:r w:rsidRPr="003A4ED9">
        <w:rPr>
          <w:color w:val="000000"/>
          <w:sz w:val="20"/>
        </w:rPr>
        <w:t>Bridget Everson</w:t>
      </w:r>
    </w:p>
    <w:p w14:paraId="0253C8CE" w14:textId="77777777" w:rsidR="00D30925" w:rsidRPr="003A4ED9" w:rsidRDefault="00D30925" w:rsidP="00D30925">
      <w:pPr>
        <w:ind w:hanging="270"/>
        <w:rPr>
          <w:color w:val="000000"/>
          <w:sz w:val="20"/>
        </w:rPr>
      </w:pPr>
      <w:r w:rsidRPr="003A4ED9">
        <w:rPr>
          <w:color w:val="000000"/>
          <w:sz w:val="20"/>
        </w:rPr>
        <w:t>Chuck Foose</w:t>
      </w:r>
    </w:p>
    <w:p w14:paraId="634B3C1C" w14:textId="77777777" w:rsidR="00D30925" w:rsidRPr="003A4ED9" w:rsidRDefault="00D30925" w:rsidP="00D30925">
      <w:pPr>
        <w:ind w:hanging="270"/>
        <w:rPr>
          <w:color w:val="000000"/>
          <w:sz w:val="20"/>
        </w:rPr>
      </w:pPr>
      <w:r w:rsidRPr="003A4ED9">
        <w:rPr>
          <w:color w:val="000000"/>
          <w:sz w:val="20"/>
        </w:rPr>
        <w:t>Robin Gambrell</w:t>
      </w:r>
    </w:p>
    <w:p w14:paraId="584DDDA2" w14:textId="77777777" w:rsidR="00D30925" w:rsidRPr="003A4ED9" w:rsidRDefault="00D30925" w:rsidP="00D30925">
      <w:pPr>
        <w:ind w:hanging="270"/>
        <w:rPr>
          <w:color w:val="000000"/>
          <w:sz w:val="20"/>
        </w:rPr>
      </w:pPr>
      <w:r w:rsidRPr="003A4ED9">
        <w:rPr>
          <w:color w:val="000000"/>
          <w:sz w:val="20"/>
        </w:rPr>
        <w:t>Rex Goode</w:t>
      </w:r>
    </w:p>
    <w:p w14:paraId="3E3C6A11" w14:textId="77777777" w:rsidR="00D30925" w:rsidRPr="003A4ED9" w:rsidRDefault="00D30925" w:rsidP="00D30925">
      <w:pPr>
        <w:ind w:hanging="270"/>
        <w:rPr>
          <w:color w:val="000000"/>
          <w:sz w:val="20"/>
        </w:rPr>
      </w:pPr>
      <w:r w:rsidRPr="003A4ED9">
        <w:rPr>
          <w:color w:val="000000"/>
          <w:sz w:val="20"/>
        </w:rPr>
        <w:t>Helena Greer</w:t>
      </w:r>
    </w:p>
    <w:p w14:paraId="2EBDDC54" w14:textId="77777777" w:rsidR="00D30925" w:rsidRPr="003A4ED9" w:rsidRDefault="00D30925" w:rsidP="00D30925">
      <w:pPr>
        <w:ind w:hanging="270"/>
        <w:rPr>
          <w:color w:val="000000"/>
          <w:sz w:val="20"/>
        </w:rPr>
      </w:pPr>
      <w:r w:rsidRPr="003A4ED9">
        <w:rPr>
          <w:color w:val="000000"/>
          <w:sz w:val="20"/>
        </w:rPr>
        <w:t>Billy Gregory</w:t>
      </w:r>
    </w:p>
    <w:p w14:paraId="44BA474D" w14:textId="77777777" w:rsidR="00D30925" w:rsidRPr="003A4ED9" w:rsidRDefault="00D30925" w:rsidP="00D30925">
      <w:pPr>
        <w:ind w:hanging="270"/>
        <w:rPr>
          <w:color w:val="000000"/>
          <w:sz w:val="20"/>
        </w:rPr>
      </w:pPr>
      <w:r w:rsidRPr="003A4ED9">
        <w:rPr>
          <w:color w:val="000000"/>
          <w:sz w:val="20"/>
        </w:rPr>
        <w:t>Rees Gregory</w:t>
      </w:r>
    </w:p>
    <w:p w14:paraId="394E2512" w14:textId="77777777" w:rsidR="00D30925" w:rsidRPr="003A4ED9" w:rsidRDefault="00D30925" w:rsidP="00D30925">
      <w:pPr>
        <w:ind w:hanging="360"/>
        <w:rPr>
          <w:color w:val="000000"/>
          <w:sz w:val="20"/>
        </w:rPr>
      </w:pPr>
      <w:r w:rsidRPr="003A4ED9">
        <w:rPr>
          <w:color w:val="000000"/>
          <w:sz w:val="20"/>
        </w:rPr>
        <w:t>Wade Groff</w:t>
      </w:r>
    </w:p>
    <w:p w14:paraId="05F1040D" w14:textId="77777777" w:rsidR="00D30925" w:rsidRPr="003A4ED9" w:rsidRDefault="00D30925" w:rsidP="00D30925">
      <w:pPr>
        <w:ind w:hanging="360"/>
        <w:rPr>
          <w:color w:val="000000"/>
          <w:sz w:val="20"/>
        </w:rPr>
      </w:pPr>
      <w:r w:rsidRPr="003A4ED9">
        <w:rPr>
          <w:color w:val="000000"/>
          <w:sz w:val="20"/>
        </w:rPr>
        <w:t>Cayson Guffee</w:t>
      </w:r>
    </w:p>
    <w:p w14:paraId="0A351867" w14:textId="77777777" w:rsidR="00D30925" w:rsidRPr="003A4ED9" w:rsidRDefault="00D30925" w:rsidP="00D30925">
      <w:pPr>
        <w:ind w:hanging="360"/>
        <w:rPr>
          <w:color w:val="000000"/>
          <w:sz w:val="20"/>
        </w:rPr>
      </w:pPr>
      <w:r w:rsidRPr="003A4ED9">
        <w:rPr>
          <w:color w:val="000000"/>
          <w:sz w:val="20"/>
        </w:rPr>
        <w:t>Emma Haney</w:t>
      </w:r>
    </w:p>
    <w:p w14:paraId="31F5EB4E" w14:textId="77777777" w:rsidR="00D30925" w:rsidRPr="003A4ED9" w:rsidRDefault="00D30925" w:rsidP="00D30925">
      <w:pPr>
        <w:ind w:hanging="360"/>
        <w:rPr>
          <w:color w:val="000000"/>
          <w:sz w:val="20"/>
        </w:rPr>
      </w:pPr>
      <w:r w:rsidRPr="003A4ED9">
        <w:rPr>
          <w:color w:val="000000"/>
          <w:sz w:val="20"/>
        </w:rPr>
        <w:t>Kathryn Hanson</w:t>
      </w:r>
    </w:p>
    <w:p w14:paraId="4250D88B" w14:textId="77777777" w:rsidR="00D30925" w:rsidRPr="003A4ED9" w:rsidRDefault="00D30925" w:rsidP="00D30925">
      <w:pPr>
        <w:ind w:hanging="360"/>
        <w:rPr>
          <w:color w:val="000000"/>
          <w:sz w:val="20"/>
        </w:rPr>
      </w:pPr>
      <w:r w:rsidRPr="003A4ED9">
        <w:rPr>
          <w:color w:val="000000"/>
          <w:sz w:val="20"/>
        </w:rPr>
        <w:t>Augustus Hedden</w:t>
      </w:r>
    </w:p>
    <w:p w14:paraId="329011BB" w14:textId="77777777" w:rsidR="00D30925" w:rsidRPr="003A4ED9" w:rsidRDefault="00D30925" w:rsidP="00D30925">
      <w:pPr>
        <w:ind w:hanging="360"/>
        <w:rPr>
          <w:color w:val="000000"/>
          <w:sz w:val="20"/>
        </w:rPr>
      </w:pPr>
      <w:r w:rsidRPr="003A4ED9">
        <w:rPr>
          <w:color w:val="000000"/>
          <w:sz w:val="20"/>
        </w:rPr>
        <w:t>Kaitlyn Hendricks</w:t>
      </w:r>
    </w:p>
    <w:p w14:paraId="5C05067A" w14:textId="77777777" w:rsidR="00D30925" w:rsidRPr="003A4ED9" w:rsidRDefault="00D30925" w:rsidP="00D30925">
      <w:pPr>
        <w:ind w:hanging="360"/>
        <w:rPr>
          <w:color w:val="000000"/>
          <w:sz w:val="20"/>
        </w:rPr>
      </w:pPr>
      <w:r w:rsidRPr="003A4ED9">
        <w:rPr>
          <w:color w:val="000000"/>
          <w:sz w:val="20"/>
        </w:rPr>
        <w:t>Hayleigh Hernandez</w:t>
      </w:r>
    </w:p>
    <w:p w14:paraId="47D66477" w14:textId="77777777" w:rsidR="00D30925" w:rsidRPr="003A4ED9" w:rsidRDefault="00D30925" w:rsidP="00D30925">
      <w:pPr>
        <w:ind w:hanging="360"/>
        <w:rPr>
          <w:color w:val="000000"/>
          <w:sz w:val="20"/>
        </w:rPr>
      </w:pPr>
      <w:r w:rsidRPr="003A4ED9">
        <w:rPr>
          <w:color w:val="000000"/>
          <w:sz w:val="20"/>
        </w:rPr>
        <w:t>Alex Holbrooks</w:t>
      </w:r>
    </w:p>
    <w:p w14:paraId="06D90386" w14:textId="77777777" w:rsidR="00D30925" w:rsidRPr="003A4ED9" w:rsidRDefault="00D30925" w:rsidP="00D30925">
      <w:pPr>
        <w:ind w:hanging="360"/>
        <w:rPr>
          <w:color w:val="000000"/>
          <w:sz w:val="20"/>
        </w:rPr>
      </w:pPr>
      <w:r w:rsidRPr="003A4ED9">
        <w:rPr>
          <w:color w:val="000000"/>
          <w:sz w:val="20"/>
        </w:rPr>
        <w:t>Andy Hylkema</w:t>
      </w:r>
    </w:p>
    <w:p w14:paraId="4E68DA6F" w14:textId="77777777" w:rsidR="00D30925" w:rsidRPr="003A4ED9" w:rsidRDefault="00D30925" w:rsidP="00D30925">
      <w:pPr>
        <w:ind w:hanging="360"/>
        <w:rPr>
          <w:color w:val="000000"/>
          <w:sz w:val="20"/>
        </w:rPr>
      </w:pPr>
      <w:r w:rsidRPr="003A4ED9">
        <w:rPr>
          <w:color w:val="000000"/>
          <w:sz w:val="20"/>
        </w:rPr>
        <w:t>Samira Johnson</w:t>
      </w:r>
    </w:p>
    <w:p w14:paraId="2790BB5A" w14:textId="77777777" w:rsidR="00D30925" w:rsidRPr="003A4ED9" w:rsidRDefault="00D30925" w:rsidP="00D30925">
      <w:pPr>
        <w:ind w:hanging="360"/>
        <w:rPr>
          <w:color w:val="000000"/>
          <w:sz w:val="20"/>
        </w:rPr>
      </w:pPr>
      <w:r w:rsidRPr="003A4ED9">
        <w:rPr>
          <w:color w:val="000000"/>
          <w:sz w:val="20"/>
        </w:rPr>
        <w:t>Grace Kaser</w:t>
      </w:r>
    </w:p>
    <w:p w14:paraId="76703C2A" w14:textId="77777777" w:rsidR="00D30925" w:rsidRPr="003A4ED9" w:rsidRDefault="00D30925" w:rsidP="00D30925">
      <w:pPr>
        <w:ind w:hanging="360"/>
        <w:rPr>
          <w:color w:val="000000"/>
          <w:sz w:val="20"/>
        </w:rPr>
      </w:pPr>
      <w:r w:rsidRPr="003A4ED9">
        <w:rPr>
          <w:color w:val="000000"/>
          <w:sz w:val="20"/>
        </w:rPr>
        <w:t>Kyle Kerr</w:t>
      </w:r>
    </w:p>
    <w:p w14:paraId="4AC11A9B" w14:textId="77777777" w:rsidR="00D30925" w:rsidRPr="003A4ED9" w:rsidRDefault="00D30925" w:rsidP="00D30925">
      <w:pPr>
        <w:ind w:hanging="360"/>
        <w:rPr>
          <w:color w:val="000000"/>
          <w:sz w:val="20"/>
        </w:rPr>
      </w:pPr>
      <w:r w:rsidRPr="003A4ED9">
        <w:rPr>
          <w:color w:val="000000"/>
          <w:sz w:val="20"/>
        </w:rPr>
        <w:t>Abe Keyes</w:t>
      </w:r>
    </w:p>
    <w:p w14:paraId="6D26962E" w14:textId="77777777" w:rsidR="00D30925" w:rsidRPr="003A4ED9" w:rsidRDefault="00D30925" w:rsidP="00D30925">
      <w:pPr>
        <w:ind w:hanging="360"/>
        <w:rPr>
          <w:color w:val="000000"/>
          <w:sz w:val="20"/>
        </w:rPr>
      </w:pPr>
      <w:r w:rsidRPr="003A4ED9">
        <w:rPr>
          <w:color w:val="000000"/>
          <w:sz w:val="20"/>
        </w:rPr>
        <w:t>Danny King</w:t>
      </w:r>
    </w:p>
    <w:p w14:paraId="7C5C55CC" w14:textId="77777777" w:rsidR="00D30925" w:rsidRPr="003A4ED9" w:rsidRDefault="00D30925" w:rsidP="00D30925">
      <w:pPr>
        <w:ind w:hanging="360"/>
        <w:rPr>
          <w:color w:val="000000"/>
          <w:sz w:val="20"/>
        </w:rPr>
      </w:pPr>
      <w:r w:rsidRPr="003A4ED9">
        <w:rPr>
          <w:color w:val="000000"/>
          <w:sz w:val="20"/>
        </w:rPr>
        <w:t>Jasmine King</w:t>
      </w:r>
    </w:p>
    <w:p w14:paraId="7D54734F" w14:textId="77777777" w:rsidR="00D30925" w:rsidRPr="003A4ED9" w:rsidRDefault="00D30925" w:rsidP="00D30925">
      <w:pPr>
        <w:ind w:hanging="360"/>
        <w:rPr>
          <w:color w:val="000000"/>
          <w:sz w:val="20"/>
        </w:rPr>
      </w:pPr>
      <w:r w:rsidRPr="003A4ED9">
        <w:rPr>
          <w:color w:val="000000"/>
          <w:sz w:val="20"/>
        </w:rPr>
        <w:t>Noah King</w:t>
      </w:r>
    </w:p>
    <w:p w14:paraId="2BD895D0" w14:textId="77777777" w:rsidR="00D30925" w:rsidRPr="003A4ED9" w:rsidRDefault="00D30925" w:rsidP="00D30925">
      <w:pPr>
        <w:ind w:hanging="360"/>
        <w:rPr>
          <w:color w:val="000000"/>
          <w:sz w:val="20"/>
        </w:rPr>
      </w:pPr>
      <w:r w:rsidRPr="003A4ED9">
        <w:rPr>
          <w:color w:val="000000"/>
          <w:sz w:val="20"/>
        </w:rPr>
        <w:t>Keyaira Kirby</w:t>
      </w:r>
    </w:p>
    <w:p w14:paraId="2EF806A2" w14:textId="77777777" w:rsidR="00D30925" w:rsidRPr="003A4ED9" w:rsidRDefault="00D30925" w:rsidP="00D30925">
      <w:pPr>
        <w:ind w:hanging="360"/>
        <w:rPr>
          <w:color w:val="000000"/>
          <w:sz w:val="20"/>
        </w:rPr>
      </w:pPr>
      <w:r w:rsidRPr="003A4ED9">
        <w:rPr>
          <w:color w:val="000000"/>
          <w:sz w:val="20"/>
        </w:rPr>
        <w:t>Andy Kwist</w:t>
      </w:r>
    </w:p>
    <w:p w14:paraId="7C2345EC" w14:textId="77777777" w:rsidR="00D30925" w:rsidRPr="003A4ED9" w:rsidRDefault="00D30925" w:rsidP="00D30925">
      <w:pPr>
        <w:ind w:hanging="360"/>
        <w:rPr>
          <w:color w:val="000000"/>
          <w:sz w:val="20"/>
        </w:rPr>
      </w:pPr>
      <w:r w:rsidRPr="003A4ED9">
        <w:rPr>
          <w:color w:val="000000"/>
          <w:sz w:val="20"/>
        </w:rPr>
        <w:t>James Kwist</w:t>
      </w:r>
    </w:p>
    <w:p w14:paraId="703E5D1A" w14:textId="77777777" w:rsidR="00D30925" w:rsidRPr="003A4ED9" w:rsidRDefault="00D30925" w:rsidP="00D30925">
      <w:pPr>
        <w:ind w:hanging="360"/>
        <w:rPr>
          <w:color w:val="000000"/>
          <w:sz w:val="20"/>
        </w:rPr>
      </w:pPr>
      <w:r w:rsidRPr="003A4ED9">
        <w:rPr>
          <w:color w:val="000000"/>
          <w:sz w:val="20"/>
        </w:rPr>
        <w:t>Jacob Lawson</w:t>
      </w:r>
    </w:p>
    <w:p w14:paraId="23869DB7" w14:textId="77777777" w:rsidR="00D30925" w:rsidRPr="003A4ED9" w:rsidRDefault="00D30925" w:rsidP="00D30925">
      <w:pPr>
        <w:ind w:hanging="360"/>
        <w:rPr>
          <w:color w:val="000000"/>
          <w:sz w:val="20"/>
        </w:rPr>
      </w:pPr>
      <w:r w:rsidRPr="003A4ED9">
        <w:rPr>
          <w:color w:val="000000"/>
          <w:sz w:val="20"/>
        </w:rPr>
        <w:t>Matthew Lee</w:t>
      </w:r>
    </w:p>
    <w:p w14:paraId="7E5D4547" w14:textId="77777777" w:rsidR="00D30925" w:rsidRPr="003A4ED9" w:rsidRDefault="00D30925" w:rsidP="00D30925">
      <w:pPr>
        <w:ind w:hanging="360"/>
        <w:rPr>
          <w:color w:val="000000"/>
          <w:sz w:val="20"/>
        </w:rPr>
      </w:pPr>
      <w:r w:rsidRPr="003A4ED9">
        <w:rPr>
          <w:color w:val="000000"/>
          <w:sz w:val="20"/>
        </w:rPr>
        <w:t>Octavia Lewis</w:t>
      </w:r>
    </w:p>
    <w:p w14:paraId="5B379FCA" w14:textId="77777777" w:rsidR="00D30925" w:rsidRPr="003A4ED9" w:rsidRDefault="00D30925" w:rsidP="00D30925">
      <w:pPr>
        <w:ind w:hanging="360"/>
        <w:rPr>
          <w:color w:val="000000"/>
          <w:sz w:val="20"/>
        </w:rPr>
      </w:pPr>
      <w:r w:rsidRPr="003A4ED9">
        <w:rPr>
          <w:color w:val="000000"/>
          <w:sz w:val="20"/>
        </w:rPr>
        <w:t>Jack Mackiewicz</w:t>
      </w:r>
    </w:p>
    <w:p w14:paraId="7FF9F0E7" w14:textId="77777777" w:rsidR="00D30925" w:rsidRPr="003A4ED9" w:rsidRDefault="00D30925" w:rsidP="00D30925">
      <w:pPr>
        <w:ind w:hanging="360"/>
        <w:rPr>
          <w:color w:val="000000"/>
          <w:sz w:val="20"/>
        </w:rPr>
      </w:pPr>
      <w:r w:rsidRPr="003A4ED9">
        <w:rPr>
          <w:color w:val="000000"/>
          <w:sz w:val="20"/>
        </w:rPr>
        <w:t>Max Manson</w:t>
      </w:r>
    </w:p>
    <w:p w14:paraId="329BDD08" w14:textId="77777777" w:rsidR="00D30925" w:rsidRPr="003A4ED9" w:rsidRDefault="00D30925" w:rsidP="00D30925">
      <w:pPr>
        <w:ind w:hanging="360"/>
        <w:rPr>
          <w:color w:val="000000"/>
          <w:sz w:val="20"/>
        </w:rPr>
      </w:pPr>
      <w:r w:rsidRPr="003A4ED9">
        <w:rPr>
          <w:color w:val="000000"/>
          <w:sz w:val="20"/>
        </w:rPr>
        <w:t>Sean Marshall</w:t>
      </w:r>
    </w:p>
    <w:p w14:paraId="207B535A" w14:textId="77777777" w:rsidR="00D30925" w:rsidRPr="003A4ED9" w:rsidRDefault="00D30925" w:rsidP="00D30925">
      <w:pPr>
        <w:ind w:hanging="360"/>
        <w:rPr>
          <w:color w:val="000000"/>
          <w:sz w:val="20"/>
        </w:rPr>
      </w:pPr>
      <w:r w:rsidRPr="003A4ED9">
        <w:rPr>
          <w:color w:val="000000"/>
          <w:sz w:val="20"/>
        </w:rPr>
        <w:t>McKenzie Martin</w:t>
      </w:r>
    </w:p>
    <w:p w14:paraId="36395633" w14:textId="77777777" w:rsidR="00D30925" w:rsidRPr="003A4ED9" w:rsidRDefault="00D30925" w:rsidP="00D30925">
      <w:pPr>
        <w:ind w:hanging="360"/>
        <w:rPr>
          <w:color w:val="000000"/>
          <w:sz w:val="20"/>
        </w:rPr>
      </w:pPr>
      <w:r w:rsidRPr="003A4ED9">
        <w:rPr>
          <w:color w:val="000000"/>
          <w:sz w:val="20"/>
        </w:rPr>
        <w:t>Hayden McClellan</w:t>
      </w:r>
    </w:p>
    <w:p w14:paraId="50ACA656" w14:textId="77777777" w:rsidR="00D30925" w:rsidRPr="003A4ED9" w:rsidRDefault="00D30925" w:rsidP="00D30925">
      <w:pPr>
        <w:ind w:hanging="360"/>
        <w:rPr>
          <w:color w:val="000000"/>
          <w:sz w:val="20"/>
        </w:rPr>
      </w:pPr>
      <w:r w:rsidRPr="003A4ED9">
        <w:rPr>
          <w:color w:val="000000"/>
          <w:sz w:val="20"/>
        </w:rPr>
        <w:t>Joseph McGinney</w:t>
      </w:r>
    </w:p>
    <w:p w14:paraId="0A7619D8" w14:textId="77777777" w:rsidR="00D30925" w:rsidRPr="003A4ED9" w:rsidRDefault="00D30925" w:rsidP="00D30925">
      <w:pPr>
        <w:ind w:hanging="360"/>
        <w:rPr>
          <w:color w:val="000000"/>
          <w:sz w:val="20"/>
        </w:rPr>
      </w:pPr>
      <w:r w:rsidRPr="003A4ED9">
        <w:rPr>
          <w:color w:val="000000"/>
          <w:sz w:val="20"/>
        </w:rPr>
        <w:t>Hannah Mitchell</w:t>
      </w:r>
    </w:p>
    <w:p w14:paraId="6FCA3CD2" w14:textId="77777777" w:rsidR="00D30925" w:rsidRPr="003A4ED9" w:rsidRDefault="00D30925" w:rsidP="00D30925">
      <w:pPr>
        <w:ind w:hanging="360"/>
        <w:rPr>
          <w:color w:val="000000"/>
          <w:sz w:val="20"/>
        </w:rPr>
      </w:pPr>
      <w:r w:rsidRPr="003A4ED9">
        <w:rPr>
          <w:color w:val="000000"/>
          <w:sz w:val="20"/>
        </w:rPr>
        <w:t>Adam Moore</w:t>
      </w:r>
    </w:p>
    <w:p w14:paraId="3C8C3DD3" w14:textId="77777777" w:rsidR="00D30925" w:rsidRPr="003A4ED9" w:rsidRDefault="00D30925" w:rsidP="00D30925">
      <w:pPr>
        <w:ind w:hanging="360"/>
        <w:rPr>
          <w:color w:val="000000"/>
          <w:sz w:val="20"/>
        </w:rPr>
      </w:pPr>
      <w:r w:rsidRPr="003A4ED9">
        <w:rPr>
          <w:color w:val="000000"/>
          <w:sz w:val="20"/>
        </w:rPr>
        <w:t>Quinn Moore</w:t>
      </w:r>
    </w:p>
    <w:p w14:paraId="6B2C931A" w14:textId="77777777" w:rsidR="00D30925" w:rsidRPr="003A4ED9" w:rsidRDefault="00D30925" w:rsidP="00D30925">
      <w:pPr>
        <w:ind w:hanging="360"/>
        <w:rPr>
          <w:color w:val="000000"/>
          <w:sz w:val="20"/>
        </w:rPr>
      </w:pPr>
      <w:r w:rsidRPr="003A4ED9">
        <w:rPr>
          <w:color w:val="000000"/>
          <w:sz w:val="20"/>
        </w:rPr>
        <w:t>Joanna Morris</w:t>
      </w:r>
    </w:p>
    <w:p w14:paraId="28144947" w14:textId="77777777" w:rsidR="00D30925" w:rsidRPr="003A4ED9" w:rsidRDefault="00D30925" w:rsidP="00D30925">
      <w:pPr>
        <w:ind w:hanging="360"/>
        <w:rPr>
          <w:color w:val="000000"/>
          <w:sz w:val="20"/>
        </w:rPr>
      </w:pPr>
      <w:r w:rsidRPr="003A4ED9">
        <w:rPr>
          <w:color w:val="000000"/>
          <w:sz w:val="20"/>
        </w:rPr>
        <w:t>Carly Oglesby</w:t>
      </w:r>
    </w:p>
    <w:p w14:paraId="2D4BF3F3" w14:textId="77777777" w:rsidR="00D30925" w:rsidRPr="003A4ED9" w:rsidRDefault="00D30925" w:rsidP="00D30925">
      <w:pPr>
        <w:ind w:hanging="360"/>
        <w:rPr>
          <w:color w:val="000000"/>
          <w:sz w:val="20"/>
        </w:rPr>
      </w:pPr>
      <w:r w:rsidRPr="003A4ED9">
        <w:rPr>
          <w:color w:val="000000"/>
          <w:sz w:val="20"/>
        </w:rPr>
        <w:t>Alexis O’Kelley</w:t>
      </w:r>
    </w:p>
    <w:p w14:paraId="55DA6BDF" w14:textId="77777777" w:rsidR="00D30925" w:rsidRPr="003A4ED9" w:rsidRDefault="00D30925" w:rsidP="00D30925">
      <w:pPr>
        <w:ind w:hanging="360"/>
        <w:rPr>
          <w:color w:val="000000"/>
          <w:sz w:val="20"/>
        </w:rPr>
      </w:pPr>
      <w:r w:rsidRPr="003A4ED9">
        <w:rPr>
          <w:color w:val="000000"/>
          <w:sz w:val="20"/>
        </w:rPr>
        <w:t>Allie O’Kelley</w:t>
      </w:r>
    </w:p>
    <w:p w14:paraId="37692580" w14:textId="77777777" w:rsidR="00D30925" w:rsidRPr="003A4ED9" w:rsidRDefault="00D30925" w:rsidP="00D30925">
      <w:pPr>
        <w:ind w:hanging="360"/>
        <w:rPr>
          <w:color w:val="000000"/>
          <w:sz w:val="20"/>
        </w:rPr>
      </w:pPr>
      <w:r w:rsidRPr="003A4ED9">
        <w:rPr>
          <w:color w:val="000000"/>
          <w:sz w:val="20"/>
        </w:rPr>
        <w:t>Cadence Paxton</w:t>
      </w:r>
    </w:p>
    <w:p w14:paraId="57D07105" w14:textId="77777777" w:rsidR="00D30925" w:rsidRPr="003A4ED9" w:rsidRDefault="00D30925" w:rsidP="00D30925">
      <w:pPr>
        <w:ind w:hanging="360"/>
        <w:rPr>
          <w:color w:val="000000"/>
          <w:sz w:val="20"/>
        </w:rPr>
      </w:pPr>
      <w:r w:rsidRPr="003A4ED9">
        <w:rPr>
          <w:color w:val="000000"/>
          <w:sz w:val="20"/>
        </w:rPr>
        <w:t>Leila Petty</w:t>
      </w:r>
    </w:p>
    <w:p w14:paraId="728CBEA1" w14:textId="77777777" w:rsidR="00D30925" w:rsidRPr="003A4ED9" w:rsidRDefault="00D30925" w:rsidP="00D30925">
      <w:pPr>
        <w:ind w:hanging="360"/>
        <w:rPr>
          <w:color w:val="000000"/>
          <w:sz w:val="20"/>
        </w:rPr>
      </w:pPr>
      <w:r w:rsidRPr="003A4ED9">
        <w:rPr>
          <w:color w:val="000000"/>
          <w:sz w:val="20"/>
        </w:rPr>
        <w:t>Izzy Plantier</w:t>
      </w:r>
    </w:p>
    <w:p w14:paraId="1C7A2352" w14:textId="77777777" w:rsidR="00D30925" w:rsidRPr="003A4ED9" w:rsidRDefault="00D30925" w:rsidP="00D30925">
      <w:pPr>
        <w:ind w:hanging="360"/>
        <w:rPr>
          <w:color w:val="000000"/>
          <w:sz w:val="20"/>
        </w:rPr>
      </w:pPr>
      <w:r w:rsidRPr="003A4ED9">
        <w:rPr>
          <w:color w:val="000000"/>
          <w:sz w:val="20"/>
        </w:rPr>
        <w:t>Nathan Powell</w:t>
      </w:r>
    </w:p>
    <w:p w14:paraId="14A9CBF2" w14:textId="77777777" w:rsidR="00D30925" w:rsidRPr="003A4ED9" w:rsidRDefault="00D30925" w:rsidP="00D30925">
      <w:pPr>
        <w:ind w:hanging="360"/>
        <w:rPr>
          <w:color w:val="000000"/>
          <w:sz w:val="20"/>
        </w:rPr>
      </w:pPr>
      <w:r w:rsidRPr="003A4ED9">
        <w:rPr>
          <w:color w:val="000000"/>
          <w:sz w:val="20"/>
        </w:rPr>
        <w:t>Christopher Price</w:t>
      </w:r>
    </w:p>
    <w:p w14:paraId="5101BD82" w14:textId="77777777" w:rsidR="00D30925" w:rsidRPr="003A4ED9" w:rsidRDefault="00D30925" w:rsidP="00D30925">
      <w:pPr>
        <w:ind w:hanging="360"/>
        <w:rPr>
          <w:color w:val="000000"/>
          <w:sz w:val="20"/>
        </w:rPr>
      </w:pPr>
      <w:r w:rsidRPr="003A4ED9">
        <w:rPr>
          <w:color w:val="000000"/>
          <w:sz w:val="20"/>
        </w:rPr>
        <w:t>Charlie Quattlebaum</w:t>
      </w:r>
    </w:p>
    <w:p w14:paraId="4ACFFFB7" w14:textId="77777777" w:rsidR="00D30925" w:rsidRPr="003A4ED9" w:rsidRDefault="00D30925" w:rsidP="00D30925">
      <w:pPr>
        <w:ind w:hanging="360"/>
        <w:rPr>
          <w:color w:val="000000"/>
          <w:sz w:val="20"/>
        </w:rPr>
      </w:pPr>
      <w:r w:rsidRPr="003A4ED9">
        <w:rPr>
          <w:color w:val="000000"/>
          <w:sz w:val="20"/>
        </w:rPr>
        <w:t>Lewis Rauh</w:t>
      </w:r>
    </w:p>
    <w:p w14:paraId="2891E101" w14:textId="77777777" w:rsidR="00D30925" w:rsidRPr="003A4ED9" w:rsidRDefault="00D30925" w:rsidP="00D30925">
      <w:pPr>
        <w:ind w:hanging="360"/>
        <w:rPr>
          <w:color w:val="000000"/>
          <w:sz w:val="20"/>
        </w:rPr>
      </w:pPr>
      <w:r w:rsidRPr="003A4ED9">
        <w:rPr>
          <w:color w:val="000000"/>
          <w:sz w:val="20"/>
        </w:rPr>
        <w:t>Chloe Reynolds</w:t>
      </w:r>
    </w:p>
    <w:p w14:paraId="7F71AED0" w14:textId="77777777" w:rsidR="00D30925" w:rsidRPr="003A4ED9" w:rsidRDefault="00D30925" w:rsidP="00D30925">
      <w:pPr>
        <w:ind w:hanging="360"/>
        <w:rPr>
          <w:color w:val="000000"/>
          <w:sz w:val="20"/>
        </w:rPr>
      </w:pPr>
      <w:r w:rsidRPr="003A4ED9">
        <w:rPr>
          <w:color w:val="000000"/>
          <w:sz w:val="20"/>
        </w:rPr>
        <w:t>Candis Rhodes</w:t>
      </w:r>
    </w:p>
    <w:p w14:paraId="474C5E65" w14:textId="77777777" w:rsidR="00D30925" w:rsidRPr="003A4ED9" w:rsidRDefault="00D30925" w:rsidP="00D30925">
      <w:pPr>
        <w:ind w:hanging="360"/>
        <w:rPr>
          <w:color w:val="000000"/>
          <w:sz w:val="20"/>
        </w:rPr>
      </w:pPr>
      <w:r w:rsidRPr="003A4ED9">
        <w:rPr>
          <w:color w:val="000000"/>
          <w:sz w:val="20"/>
        </w:rPr>
        <w:t>Aaleighya Rosa</w:t>
      </w:r>
    </w:p>
    <w:p w14:paraId="57CE13D8" w14:textId="77777777" w:rsidR="00D30925" w:rsidRPr="003A4ED9" w:rsidRDefault="00D30925" w:rsidP="00D30925">
      <w:pPr>
        <w:ind w:hanging="360"/>
        <w:rPr>
          <w:color w:val="000000"/>
          <w:sz w:val="20"/>
        </w:rPr>
      </w:pPr>
      <w:r w:rsidRPr="003A4ED9">
        <w:rPr>
          <w:color w:val="000000"/>
          <w:sz w:val="20"/>
        </w:rPr>
        <w:t>Giles Schanen</w:t>
      </w:r>
    </w:p>
    <w:p w14:paraId="17DC266E" w14:textId="77777777" w:rsidR="00D30925" w:rsidRPr="003A4ED9" w:rsidRDefault="00D30925" w:rsidP="00D30925">
      <w:pPr>
        <w:ind w:hanging="360"/>
        <w:rPr>
          <w:color w:val="000000"/>
          <w:sz w:val="20"/>
        </w:rPr>
      </w:pPr>
      <w:r w:rsidRPr="003A4ED9">
        <w:rPr>
          <w:color w:val="000000"/>
          <w:sz w:val="20"/>
        </w:rPr>
        <w:t>Reese Schanen</w:t>
      </w:r>
    </w:p>
    <w:p w14:paraId="73BAFF15" w14:textId="77777777" w:rsidR="00D30925" w:rsidRPr="003A4ED9" w:rsidRDefault="00D30925" w:rsidP="00D30925">
      <w:pPr>
        <w:ind w:hanging="360"/>
        <w:rPr>
          <w:color w:val="000000"/>
          <w:sz w:val="20"/>
        </w:rPr>
      </w:pPr>
      <w:r w:rsidRPr="003A4ED9">
        <w:rPr>
          <w:color w:val="000000"/>
          <w:sz w:val="20"/>
        </w:rPr>
        <w:t>Andrew Schilf</w:t>
      </w:r>
    </w:p>
    <w:p w14:paraId="67D8C083" w14:textId="77777777" w:rsidR="00D30925" w:rsidRPr="003A4ED9" w:rsidRDefault="00D30925" w:rsidP="00D30925">
      <w:pPr>
        <w:ind w:hanging="360"/>
        <w:rPr>
          <w:color w:val="000000"/>
          <w:sz w:val="20"/>
        </w:rPr>
      </w:pPr>
      <w:r w:rsidRPr="003A4ED9">
        <w:rPr>
          <w:color w:val="000000"/>
          <w:sz w:val="20"/>
        </w:rPr>
        <w:t>Henna Sekhon</w:t>
      </w:r>
    </w:p>
    <w:p w14:paraId="015E5369" w14:textId="77777777" w:rsidR="00D30925" w:rsidRPr="003A4ED9" w:rsidRDefault="00D30925" w:rsidP="00D30925">
      <w:pPr>
        <w:ind w:hanging="360"/>
        <w:rPr>
          <w:color w:val="000000"/>
          <w:sz w:val="20"/>
        </w:rPr>
      </w:pPr>
      <w:r w:rsidRPr="003A4ED9">
        <w:rPr>
          <w:color w:val="000000"/>
          <w:sz w:val="20"/>
        </w:rPr>
        <w:t>Quinn Simon</w:t>
      </w:r>
    </w:p>
    <w:p w14:paraId="1AB29340" w14:textId="77777777" w:rsidR="00D30925" w:rsidRPr="003A4ED9" w:rsidRDefault="00D30925" w:rsidP="00D30925">
      <w:pPr>
        <w:ind w:hanging="360"/>
        <w:rPr>
          <w:color w:val="000000"/>
          <w:sz w:val="20"/>
        </w:rPr>
      </w:pPr>
      <w:r w:rsidRPr="003A4ED9">
        <w:rPr>
          <w:color w:val="000000"/>
          <w:sz w:val="20"/>
        </w:rPr>
        <w:t>Jason Son</w:t>
      </w:r>
    </w:p>
    <w:p w14:paraId="4FC7C941" w14:textId="77777777" w:rsidR="00D30925" w:rsidRPr="003A4ED9" w:rsidRDefault="00D30925" w:rsidP="00D30925">
      <w:pPr>
        <w:ind w:hanging="360"/>
        <w:rPr>
          <w:color w:val="000000"/>
          <w:sz w:val="20"/>
        </w:rPr>
      </w:pPr>
      <w:r w:rsidRPr="003A4ED9">
        <w:rPr>
          <w:color w:val="000000"/>
          <w:sz w:val="20"/>
        </w:rPr>
        <w:t>Julian Steele</w:t>
      </w:r>
    </w:p>
    <w:p w14:paraId="3E80A123" w14:textId="77777777" w:rsidR="00D30925" w:rsidRPr="003A4ED9" w:rsidRDefault="00D30925" w:rsidP="00D30925">
      <w:pPr>
        <w:ind w:hanging="360"/>
        <w:rPr>
          <w:color w:val="000000"/>
          <w:sz w:val="20"/>
        </w:rPr>
      </w:pPr>
      <w:r w:rsidRPr="003A4ED9">
        <w:rPr>
          <w:color w:val="000000"/>
          <w:sz w:val="20"/>
        </w:rPr>
        <w:t>Megan Stone</w:t>
      </w:r>
    </w:p>
    <w:p w14:paraId="67B287B1" w14:textId="77777777" w:rsidR="00D30925" w:rsidRPr="003A4ED9" w:rsidRDefault="00D30925" w:rsidP="00D30925">
      <w:pPr>
        <w:ind w:hanging="360"/>
        <w:rPr>
          <w:color w:val="000000"/>
          <w:sz w:val="20"/>
        </w:rPr>
      </w:pPr>
      <w:r w:rsidRPr="003A4ED9">
        <w:rPr>
          <w:color w:val="000000"/>
          <w:sz w:val="20"/>
        </w:rPr>
        <w:t>Sam Swain</w:t>
      </w:r>
    </w:p>
    <w:p w14:paraId="470C722F" w14:textId="77777777" w:rsidR="00D30925" w:rsidRPr="003A4ED9" w:rsidRDefault="00D30925" w:rsidP="00D30925">
      <w:pPr>
        <w:ind w:hanging="360"/>
        <w:rPr>
          <w:color w:val="000000"/>
          <w:sz w:val="20"/>
        </w:rPr>
      </w:pPr>
      <w:r w:rsidRPr="003A4ED9">
        <w:rPr>
          <w:color w:val="000000"/>
          <w:sz w:val="20"/>
        </w:rPr>
        <w:t>Metehan Tarhan</w:t>
      </w:r>
    </w:p>
    <w:p w14:paraId="43854998" w14:textId="77777777" w:rsidR="00D30925" w:rsidRPr="003A4ED9" w:rsidRDefault="00D30925" w:rsidP="00D30925">
      <w:pPr>
        <w:ind w:hanging="360"/>
        <w:rPr>
          <w:color w:val="000000"/>
          <w:sz w:val="20"/>
        </w:rPr>
      </w:pPr>
      <w:r w:rsidRPr="003A4ED9">
        <w:rPr>
          <w:color w:val="000000"/>
          <w:sz w:val="20"/>
        </w:rPr>
        <w:t>Levi Tennant</w:t>
      </w:r>
    </w:p>
    <w:p w14:paraId="6B6521DC" w14:textId="77777777" w:rsidR="00D30925" w:rsidRPr="003A4ED9" w:rsidRDefault="00D30925" w:rsidP="00D30925">
      <w:pPr>
        <w:ind w:hanging="360"/>
        <w:rPr>
          <w:color w:val="000000"/>
          <w:sz w:val="20"/>
        </w:rPr>
      </w:pPr>
      <w:r w:rsidRPr="003A4ED9">
        <w:rPr>
          <w:color w:val="000000"/>
          <w:sz w:val="20"/>
        </w:rPr>
        <w:t>Isaiah Tolan</w:t>
      </w:r>
    </w:p>
    <w:p w14:paraId="21D0E65E" w14:textId="77777777" w:rsidR="00D30925" w:rsidRPr="003A4ED9" w:rsidRDefault="00D30925" w:rsidP="00D30925">
      <w:pPr>
        <w:ind w:hanging="360"/>
        <w:rPr>
          <w:color w:val="000000"/>
          <w:sz w:val="20"/>
        </w:rPr>
      </w:pPr>
      <w:r w:rsidRPr="003A4ED9">
        <w:rPr>
          <w:color w:val="000000"/>
          <w:sz w:val="20"/>
        </w:rPr>
        <w:t>Emma Trotter</w:t>
      </w:r>
    </w:p>
    <w:p w14:paraId="662257EC" w14:textId="77777777" w:rsidR="00D30925" w:rsidRPr="003A4ED9" w:rsidRDefault="00D30925" w:rsidP="00D30925">
      <w:pPr>
        <w:ind w:hanging="360"/>
        <w:rPr>
          <w:color w:val="000000"/>
          <w:sz w:val="20"/>
        </w:rPr>
      </w:pPr>
      <w:r w:rsidRPr="003A4ED9">
        <w:rPr>
          <w:color w:val="000000"/>
          <w:sz w:val="20"/>
        </w:rPr>
        <w:t>Brian Truong</w:t>
      </w:r>
    </w:p>
    <w:p w14:paraId="4E93E647" w14:textId="77777777" w:rsidR="00D30925" w:rsidRPr="003A4ED9" w:rsidRDefault="00D30925" w:rsidP="00D30925">
      <w:pPr>
        <w:ind w:hanging="360"/>
        <w:rPr>
          <w:color w:val="000000"/>
          <w:sz w:val="20"/>
        </w:rPr>
      </w:pPr>
      <w:r w:rsidRPr="003A4ED9">
        <w:rPr>
          <w:color w:val="000000"/>
          <w:sz w:val="20"/>
        </w:rPr>
        <w:t>Thomas Weiss</w:t>
      </w:r>
    </w:p>
    <w:p w14:paraId="1AF62110" w14:textId="77777777" w:rsidR="00D30925" w:rsidRPr="003A4ED9" w:rsidRDefault="00D30925" w:rsidP="00D30925">
      <w:pPr>
        <w:ind w:hanging="360"/>
        <w:rPr>
          <w:color w:val="000000"/>
          <w:sz w:val="20"/>
        </w:rPr>
      </w:pPr>
      <w:r w:rsidRPr="003A4ED9">
        <w:rPr>
          <w:color w:val="000000"/>
          <w:sz w:val="20"/>
        </w:rPr>
        <w:t>Ben Wilson</w:t>
      </w:r>
    </w:p>
    <w:p w14:paraId="6F5F3289" w14:textId="77777777" w:rsidR="00D30925" w:rsidRPr="003A4ED9" w:rsidRDefault="00D30925" w:rsidP="00D30925">
      <w:pPr>
        <w:ind w:hanging="360"/>
        <w:rPr>
          <w:color w:val="000000"/>
          <w:sz w:val="20"/>
        </w:rPr>
      </w:pPr>
      <w:r w:rsidRPr="003A4ED9">
        <w:rPr>
          <w:color w:val="000000"/>
          <w:sz w:val="20"/>
        </w:rPr>
        <w:t>Anna Woodward</w:t>
      </w:r>
    </w:p>
    <w:p w14:paraId="73D99FD4" w14:textId="467AA27D" w:rsidR="00D30925" w:rsidRDefault="00D30925" w:rsidP="00D30925">
      <w:pPr>
        <w:ind w:hanging="360"/>
        <w:rPr>
          <w:color w:val="000000"/>
          <w:szCs w:val="22"/>
        </w:rPr>
      </w:pPr>
      <w:r w:rsidRPr="003A4ED9">
        <w:rPr>
          <w:color w:val="000000"/>
          <w:sz w:val="20"/>
        </w:rPr>
        <w:t>Ruideng Zhong</w:t>
      </w:r>
    </w:p>
    <w:p w14:paraId="7C6C9BBE" w14:textId="77777777" w:rsidR="00D30925" w:rsidRDefault="00D30925" w:rsidP="00D30925">
      <w:pPr>
        <w:jc w:val="center"/>
        <w:rPr>
          <w:b/>
          <w:bCs/>
          <w:color w:val="000000"/>
          <w:szCs w:val="22"/>
          <w:u w:val="single"/>
        </w:rPr>
        <w:sectPr w:rsidR="00D30925" w:rsidSect="00D30925">
          <w:type w:val="continuous"/>
          <w:pgSz w:w="12240" w:h="15840" w:code="1"/>
          <w:pgMar w:top="1008" w:right="4694" w:bottom="3499" w:left="1224" w:header="1008" w:footer="3499" w:gutter="0"/>
          <w:pgNumType w:start="1"/>
          <w:cols w:num="3" w:space="116"/>
        </w:sectPr>
      </w:pPr>
    </w:p>
    <w:p w14:paraId="66E2250C" w14:textId="77777777" w:rsidR="00D30925" w:rsidRDefault="00D30925" w:rsidP="00D30925">
      <w:pPr>
        <w:jc w:val="center"/>
        <w:rPr>
          <w:b/>
          <w:bCs/>
          <w:color w:val="000000"/>
          <w:szCs w:val="22"/>
          <w:u w:val="single"/>
        </w:rPr>
      </w:pPr>
    </w:p>
    <w:p w14:paraId="7ED5775B" w14:textId="5B765D32" w:rsidR="00D30925" w:rsidRDefault="00D30925" w:rsidP="00D30925">
      <w:pPr>
        <w:jc w:val="center"/>
        <w:rPr>
          <w:b/>
          <w:bCs/>
          <w:color w:val="000000"/>
          <w:szCs w:val="22"/>
          <w:u w:val="single"/>
        </w:rPr>
      </w:pPr>
      <w:r w:rsidRPr="00633A4D">
        <w:rPr>
          <w:b/>
          <w:bCs/>
          <w:color w:val="000000"/>
          <w:szCs w:val="22"/>
          <w:u w:val="single"/>
        </w:rPr>
        <w:t>STAFF</w:t>
      </w:r>
    </w:p>
    <w:p w14:paraId="55D161EA" w14:textId="597E8365" w:rsidR="00D30925" w:rsidRDefault="00D30925" w:rsidP="0023696E">
      <w:pPr>
        <w:ind w:left="0" w:firstLine="0"/>
        <w:rPr>
          <w:szCs w:val="22"/>
        </w:rPr>
      </w:pPr>
      <w:r>
        <w:rPr>
          <w:szCs w:val="22"/>
        </w:rPr>
        <w:t>Chaz Paxton, Director of Bands;</w:t>
      </w:r>
      <w:r w:rsidR="0023696E">
        <w:rPr>
          <w:szCs w:val="22"/>
        </w:rPr>
        <w:t xml:space="preserve"> </w:t>
      </w:r>
      <w:r>
        <w:rPr>
          <w:szCs w:val="22"/>
        </w:rPr>
        <w:t>Jennifer Crowe, Color Guard Director</w:t>
      </w:r>
      <w:r w:rsidR="0023696E">
        <w:rPr>
          <w:szCs w:val="22"/>
        </w:rPr>
        <w:t>;</w:t>
      </w:r>
      <w:r>
        <w:rPr>
          <w:szCs w:val="22"/>
        </w:rPr>
        <w:t xml:space="preserve"> Mallory Bowers, Color Guard</w:t>
      </w:r>
      <w:r w:rsidR="0023696E">
        <w:rPr>
          <w:szCs w:val="22"/>
        </w:rPr>
        <w:t xml:space="preserve">; </w:t>
      </w:r>
      <w:r>
        <w:rPr>
          <w:szCs w:val="22"/>
        </w:rPr>
        <w:t>Audrey Hembree, Color Guard</w:t>
      </w:r>
      <w:r w:rsidR="0023696E">
        <w:rPr>
          <w:szCs w:val="22"/>
        </w:rPr>
        <w:t>;</w:t>
      </w:r>
      <w:r>
        <w:rPr>
          <w:szCs w:val="22"/>
        </w:rPr>
        <w:t xml:space="preserve"> Shanah Keyes, Color Guard/Movement</w:t>
      </w:r>
      <w:r w:rsidR="0023696E">
        <w:rPr>
          <w:szCs w:val="22"/>
        </w:rPr>
        <w:t xml:space="preserve">; </w:t>
      </w:r>
      <w:r>
        <w:rPr>
          <w:szCs w:val="22"/>
        </w:rPr>
        <w:t>Brad Kelley, Visual</w:t>
      </w:r>
      <w:r w:rsidR="0023696E">
        <w:rPr>
          <w:szCs w:val="22"/>
        </w:rPr>
        <w:t>;</w:t>
      </w:r>
      <w:r>
        <w:rPr>
          <w:szCs w:val="22"/>
        </w:rPr>
        <w:t xml:space="preserve"> Mark Sheldon, Visual/Brass</w:t>
      </w:r>
      <w:r w:rsidR="0023696E">
        <w:rPr>
          <w:szCs w:val="22"/>
        </w:rPr>
        <w:t xml:space="preserve">; </w:t>
      </w:r>
      <w:r>
        <w:rPr>
          <w:szCs w:val="22"/>
        </w:rPr>
        <w:t>Jason Allen, Percussion</w:t>
      </w:r>
      <w:r w:rsidR="0023696E">
        <w:rPr>
          <w:szCs w:val="22"/>
        </w:rPr>
        <w:t>;</w:t>
      </w:r>
      <w:r>
        <w:rPr>
          <w:szCs w:val="22"/>
        </w:rPr>
        <w:t xml:space="preserve"> Sam Wyatt, Percussion</w:t>
      </w:r>
    </w:p>
    <w:p w14:paraId="5CA63003" w14:textId="77777777" w:rsidR="00D30925" w:rsidRPr="00633A4D" w:rsidRDefault="00D30925" w:rsidP="00D30925">
      <w:pPr>
        <w:jc w:val="center"/>
        <w:rPr>
          <w:szCs w:val="22"/>
        </w:rPr>
      </w:pPr>
    </w:p>
    <w:p w14:paraId="6E8CD368" w14:textId="77777777" w:rsidR="00D30925" w:rsidRPr="00633A4D" w:rsidRDefault="00D30925" w:rsidP="00D30925">
      <w:pPr>
        <w:jc w:val="center"/>
        <w:rPr>
          <w:b/>
          <w:bCs/>
          <w:szCs w:val="22"/>
          <w:u w:val="single"/>
        </w:rPr>
      </w:pPr>
      <w:r w:rsidRPr="00633A4D">
        <w:rPr>
          <w:b/>
          <w:bCs/>
          <w:szCs w:val="22"/>
          <w:u w:val="single"/>
        </w:rPr>
        <w:t>PRINCIPAL</w:t>
      </w:r>
    </w:p>
    <w:p w14:paraId="2B972156" w14:textId="77777777" w:rsidR="00D30925" w:rsidRDefault="00D30925" w:rsidP="00D30925">
      <w:pPr>
        <w:jc w:val="center"/>
        <w:rPr>
          <w:szCs w:val="22"/>
        </w:rPr>
      </w:pPr>
      <w:r>
        <w:rPr>
          <w:szCs w:val="22"/>
        </w:rPr>
        <w:t>Gary Culler</w:t>
      </w:r>
    </w:p>
    <w:p w14:paraId="37BB31C3" w14:textId="06B0B833" w:rsidR="00D30925" w:rsidRDefault="00D30925" w:rsidP="00D30925">
      <w:pPr>
        <w:ind w:left="0" w:firstLine="0"/>
        <w:jc w:val="left"/>
        <w:rPr>
          <w:color w:val="000000"/>
          <w:szCs w:val="22"/>
        </w:rPr>
      </w:pPr>
      <w:r>
        <w:rPr>
          <w:color w:val="000000"/>
          <w:szCs w:val="22"/>
        </w:rPr>
        <w:br w:type="page"/>
      </w:r>
    </w:p>
    <w:p w14:paraId="729590BD" w14:textId="4C834BBC" w:rsidR="00D30925" w:rsidRPr="00846E71" w:rsidRDefault="00D30925" w:rsidP="00D30925">
      <w:pPr>
        <w:pStyle w:val="ActionText"/>
        <w:jc w:val="center"/>
        <w:rPr>
          <w:b/>
        </w:rPr>
      </w:pPr>
      <w:r w:rsidRPr="00846E71">
        <w:rPr>
          <w:b/>
        </w:rPr>
        <w:t>INVITATIONS</w:t>
      </w:r>
    </w:p>
    <w:p w14:paraId="6EDE9A8B" w14:textId="77777777" w:rsidR="00D30925" w:rsidRDefault="00D30925" w:rsidP="00D30925">
      <w:pPr>
        <w:pStyle w:val="ActionText"/>
        <w:jc w:val="center"/>
      </w:pPr>
    </w:p>
    <w:p w14:paraId="6CDBB84F" w14:textId="77777777" w:rsidR="00D30925" w:rsidRDefault="00D30925" w:rsidP="00D30925">
      <w:pPr>
        <w:pStyle w:val="ActionText"/>
        <w:jc w:val="center"/>
        <w:rPr>
          <w:b/>
        </w:rPr>
      </w:pPr>
      <w:r>
        <w:rPr>
          <w:b/>
        </w:rPr>
        <w:t>Thursday, March 2, 2023, 8:00 a.m. - 10:00 a.m.</w:t>
      </w:r>
    </w:p>
    <w:p w14:paraId="443AAB9B" w14:textId="77777777" w:rsidR="00D30925" w:rsidRDefault="00D30925" w:rsidP="00D30925">
      <w:pPr>
        <w:pStyle w:val="ActionText"/>
        <w:ind w:left="0" w:firstLine="0"/>
      </w:pPr>
      <w:r>
        <w:t>Members of the House, breakfast, Room 112, Blatt Bldg., by the South Carolina Commission on Higher Education.</w:t>
      </w:r>
    </w:p>
    <w:p w14:paraId="19D62B5C" w14:textId="77777777" w:rsidR="00D30925" w:rsidRDefault="00D30925" w:rsidP="00D30925">
      <w:pPr>
        <w:pStyle w:val="ActionText"/>
        <w:keepNext w:val="0"/>
        <w:ind w:left="0" w:firstLine="0"/>
        <w:jc w:val="center"/>
      </w:pPr>
      <w:r>
        <w:t>(Accepted--February 21, 2023)</w:t>
      </w:r>
    </w:p>
    <w:p w14:paraId="484A17ED" w14:textId="77777777" w:rsidR="00D30925" w:rsidRDefault="00D30925" w:rsidP="00D30925">
      <w:pPr>
        <w:pStyle w:val="ActionText"/>
        <w:keepNext w:val="0"/>
        <w:ind w:left="0" w:firstLine="0"/>
        <w:jc w:val="center"/>
      </w:pPr>
    </w:p>
    <w:p w14:paraId="5D84BF14" w14:textId="77777777" w:rsidR="00D30925" w:rsidRDefault="00D30925" w:rsidP="00D30925">
      <w:pPr>
        <w:pStyle w:val="ActionText"/>
        <w:ind w:left="0" w:firstLine="0"/>
        <w:jc w:val="center"/>
        <w:rPr>
          <w:b/>
        </w:rPr>
      </w:pPr>
      <w:r>
        <w:rPr>
          <w:b/>
        </w:rPr>
        <w:t>Tuesday, March 7, 2023, 6:00 p.m. - 8:00 p.m.</w:t>
      </w:r>
    </w:p>
    <w:p w14:paraId="48A35641" w14:textId="77777777" w:rsidR="00D30925" w:rsidRDefault="00D30925" w:rsidP="00D30925">
      <w:pPr>
        <w:pStyle w:val="ActionText"/>
        <w:ind w:left="0" w:firstLine="0"/>
      </w:pPr>
      <w:r>
        <w:t>Members of the House and staff, reception, the Hall at Senate's End, located at 20 Senate Street, by Clemson University and the Clemson University Foundation.</w:t>
      </w:r>
    </w:p>
    <w:p w14:paraId="3D30DC59" w14:textId="77777777" w:rsidR="00D30925" w:rsidRDefault="00D30925" w:rsidP="00D30925">
      <w:pPr>
        <w:pStyle w:val="ActionText"/>
        <w:keepNext w:val="0"/>
        <w:ind w:left="0" w:firstLine="0"/>
        <w:jc w:val="center"/>
      </w:pPr>
      <w:r>
        <w:t>(Accepted--February 21, 2023)</w:t>
      </w:r>
    </w:p>
    <w:p w14:paraId="168208EB" w14:textId="77777777" w:rsidR="00D30925" w:rsidRDefault="00D30925" w:rsidP="00D30925">
      <w:pPr>
        <w:pStyle w:val="ActionText"/>
        <w:keepNext w:val="0"/>
        <w:ind w:left="0" w:firstLine="0"/>
        <w:jc w:val="center"/>
      </w:pPr>
    </w:p>
    <w:p w14:paraId="159CD6E5" w14:textId="77777777" w:rsidR="00D30925" w:rsidRDefault="00D30925" w:rsidP="00D30925">
      <w:pPr>
        <w:pStyle w:val="ActionText"/>
        <w:ind w:left="0" w:firstLine="0"/>
        <w:jc w:val="center"/>
        <w:rPr>
          <w:b/>
        </w:rPr>
      </w:pPr>
      <w:r>
        <w:rPr>
          <w:b/>
        </w:rPr>
        <w:t>Wednesday, March 8, 2023, 8:00 a.m. - 10:00 a.m.</w:t>
      </w:r>
    </w:p>
    <w:p w14:paraId="3CECD985" w14:textId="77777777" w:rsidR="00D30925" w:rsidRDefault="00D30925" w:rsidP="00D30925">
      <w:pPr>
        <w:pStyle w:val="ActionText"/>
        <w:ind w:left="0" w:firstLine="0"/>
      </w:pPr>
      <w:r>
        <w:t>Members of the House and staff, breakfast, Room 112, Blatt Bldg., by the Coalition for Access to Health Care.</w:t>
      </w:r>
    </w:p>
    <w:p w14:paraId="6561A459" w14:textId="77777777" w:rsidR="00D30925" w:rsidRDefault="00D30925" w:rsidP="00D30925">
      <w:pPr>
        <w:pStyle w:val="ActionText"/>
        <w:keepNext w:val="0"/>
        <w:ind w:left="0" w:firstLine="0"/>
        <w:jc w:val="center"/>
      </w:pPr>
      <w:r>
        <w:t>(Accepted--February 21, 2023)</w:t>
      </w:r>
    </w:p>
    <w:p w14:paraId="6DEACCC9" w14:textId="77777777" w:rsidR="00D30925" w:rsidRDefault="00D30925" w:rsidP="00D30925">
      <w:pPr>
        <w:pStyle w:val="ActionText"/>
        <w:keepNext w:val="0"/>
        <w:ind w:left="0" w:firstLine="0"/>
        <w:jc w:val="center"/>
      </w:pPr>
    </w:p>
    <w:p w14:paraId="63BF2EC8" w14:textId="77777777" w:rsidR="00D30925" w:rsidRDefault="00D30925" w:rsidP="00D30925">
      <w:pPr>
        <w:pStyle w:val="ActionText"/>
        <w:ind w:left="0" w:firstLine="0"/>
        <w:jc w:val="center"/>
        <w:rPr>
          <w:b/>
        </w:rPr>
      </w:pPr>
      <w:r>
        <w:rPr>
          <w:b/>
        </w:rPr>
        <w:t>Wednesday, March 8, 2023, 11:30 a.m. - 2:00 p.m.</w:t>
      </w:r>
    </w:p>
    <w:p w14:paraId="3872A0EC" w14:textId="77777777" w:rsidR="00D30925" w:rsidRDefault="00D30925" w:rsidP="00D30925">
      <w:pPr>
        <w:pStyle w:val="ActionText"/>
        <w:ind w:left="0" w:firstLine="0"/>
      </w:pPr>
      <w:r>
        <w:t>Members of the House and staff, luncheon, Room 112, Blatt Bldg., by the Municipal Association of South Carolina.</w:t>
      </w:r>
    </w:p>
    <w:p w14:paraId="209457A7" w14:textId="77777777" w:rsidR="00D30925" w:rsidRDefault="00D30925" w:rsidP="00D30925">
      <w:pPr>
        <w:pStyle w:val="ActionText"/>
        <w:keepNext w:val="0"/>
        <w:ind w:left="0" w:firstLine="0"/>
        <w:jc w:val="center"/>
      </w:pPr>
      <w:r>
        <w:t>(Accepted--February 21, 2023)</w:t>
      </w:r>
    </w:p>
    <w:p w14:paraId="75F353F1" w14:textId="77777777" w:rsidR="00D30925" w:rsidRDefault="00D30925" w:rsidP="00D30925">
      <w:pPr>
        <w:pStyle w:val="ActionText"/>
        <w:keepNext w:val="0"/>
        <w:ind w:left="0" w:firstLine="0"/>
        <w:jc w:val="center"/>
      </w:pPr>
    </w:p>
    <w:p w14:paraId="12E84030" w14:textId="77777777" w:rsidR="00D30925" w:rsidRDefault="00D30925" w:rsidP="00D30925">
      <w:pPr>
        <w:pStyle w:val="ActionText"/>
        <w:ind w:left="0" w:firstLine="0"/>
        <w:jc w:val="center"/>
        <w:rPr>
          <w:b/>
        </w:rPr>
      </w:pPr>
      <w:r>
        <w:rPr>
          <w:b/>
        </w:rPr>
        <w:t>Wednesday, March 8, 2023, 5:30 p.m. - 7:00 p.m.</w:t>
      </w:r>
    </w:p>
    <w:p w14:paraId="72F319D2" w14:textId="77777777" w:rsidR="00D30925" w:rsidRDefault="00D30925" w:rsidP="00D30925">
      <w:pPr>
        <w:pStyle w:val="ActionText"/>
        <w:ind w:left="0" w:firstLine="0"/>
      </w:pPr>
      <w:r>
        <w:t>Members of the House and staff, reception, the Columbia Museum of Art, by Together SC, South Carolina's network of Charitable and Philanthropic Organizations.</w:t>
      </w:r>
    </w:p>
    <w:p w14:paraId="733289D1" w14:textId="77777777" w:rsidR="00D30925" w:rsidRDefault="00D30925" w:rsidP="00D30925">
      <w:pPr>
        <w:pStyle w:val="ActionText"/>
        <w:keepNext w:val="0"/>
        <w:ind w:left="0" w:firstLine="0"/>
        <w:jc w:val="center"/>
      </w:pPr>
      <w:r>
        <w:t>(Accepted--February 21, 2023)</w:t>
      </w:r>
    </w:p>
    <w:p w14:paraId="74DE12EE" w14:textId="77777777" w:rsidR="00D30925" w:rsidRDefault="00D30925" w:rsidP="00D30925">
      <w:pPr>
        <w:pStyle w:val="ActionText"/>
        <w:keepNext w:val="0"/>
        <w:ind w:left="0" w:firstLine="0"/>
        <w:jc w:val="center"/>
      </w:pPr>
    </w:p>
    <w:p w14:paraId="068925FB" w14:textId="77777777" w:rsidR="00D30925" w:rsidRDefault="00D30925" w:rsidP="00D30925">
      <w:pPr>
        <w:pStyle w:val="ActionText"/>
        <w:ind w:left="0" w:firstLine="0"/>
        <w:jc w:val="center"/>
        <w:rPr>
          <w:b/>
        </w:rPr>
      </w:pPr>
      <w:r>
        <w:rPr>
          <w:b/>
        </w:rPr>
        <w:t>Thursday, March 9, 2023, 8:00 a.m. - 10:00 a.m.</w:t>
      </w:r>
    </w:p>
    <w:p w14:paraId="5682C8DA" w14:textId="77777777" w:rsidR="00D30925" w:rsidRDefault="00D30925" w:rsidP="00D30925">
      <w:pPr>
        <w:pStyle w:val="ActionText"/>
        <w:ind w:left="0" w:firstLine="0"/>
      </w:pPr>
      <w:r>
        <w:t>Members of the House and staff, breakfast, Room 112, Blatt Bldg., by the Association of Cosmetology Salon Professionals.</w:t>
      </w:r>
    </w:p>
    <w:p w14:paraId="726035A6" w14:textId="77777777" w:rsidR="00D30925" w:rsidRDefault="00D30925" w:rsidP="00D30925">
      <w:pPr>
        <w:pStyle w:val="ActionText"/>
        <w:keepNext w:val="0"/>
        <w:ind w:left="0" w:firstLine="0"/>
        <w:jc w:val="center"/>
      </w:pPr>
      <w:r>
        <w:t>(Accepted--February 21, 2023)</w:t>
      </w:r>
    </w:p>
    <w:p w14:paraId="6FF71511" w14:textId="77777777" w:rsidR="00D30925" w:rsidRDefault="00D30925" w:rsidP="00D30925">
      <w:pPr>
        <w:pStyle w:val="ActionText"/>
        <w:keepNext w:val="0"/>
        <w:ind w:left="0" w:firstLine="0"/>
        <w:jc w:val="center"/>
      </w:pPr>
    </w:p>
    <w:p w14:paraId="74F01F70" w14:textId="77777777" w:rsidR="00D30925" w:rsidRDefault="00D30925" w:rsidP="00D30925">
      <w:pPr>
        <w:pStyle w:val="ActionText"/>
        <w:ind w:left="0" w:firstLine="0"/>
        <w:jc w:val="center"/>
        <w:rPr>
          <w:b/>
        </w:rPr>
      </w:pPr>
      <w:r>
        <w:rPr>
          <w:b/>
        </w:rPr>
        <w:t>Tuesday, March 28, 2023, 6:00 p.m. - 8:00 p.m.</w:t>
      </w:r>
    </w:p>
    <w:p w14:paraId="3AF30C0A" w14:textId="77777777" w:rsidR="00D30925" w:rsidRDefault="00D30925" w:rsidP="00D30925">
      <w:pPr>
        <w:pStyle w:val="ActionText"/>
        <w:ind w:left="0" w:firstLine="0"/>
      </w:pPr>
      <w:r>
        <w:t>Members of the House and staff, reception, the South Carolina State Museum, by the South Carolina Museum Foundation.</w:t>
      </w:r>
    </w:p>
    <w:p w14:paraId="1921BB52" w14:textId="77777777" w:rsidR="00D30925" w:rsidRDefault="00D30925" w:rsidP="00D30925">
      <w:pPr>
        <w:pStyle w:val="ActionText"/>
        <w:keepNext w:val="0"/>
        <w:ind w:left="0" w:firstLine="0"/>
        <w:jc w:val="center"/>
      </w:pPr>
      <w:r>
        <w:t>(Accepted--February 21, 2023)</w:t>
      </w:r>
    </w:p>
    <w:p w14:paraId="3E1BEA8B" w14:textId="77777777" w:rsidR="00D30925" w:rsidRDefault="00D30925" w:rsidP="00D30925">
      <w:pPr>
        <w:pStyle w:val="ActionText"/>
        <w:keepNext w:val="0"/>
        <w:ind w:left="0" w:firstLine="0"/>
        <w:jc w:val="center"/>
      </w:pPr>
    </w:p>
    <w:p w14:paraId="5001A159" w14:textId="77777777" w:rsidR="00D30925" w:rsidRDefault="00D30925" w:rsidP="00D30925">
      <w:pPr>
        <w:pStyle w:val="ActionText"/>
        <w:ind w:left="0" w:firstLine="0"/>
        <w:jc w:val="center"/>
        <w:rPr>
          <w:b/>
        </w:rPr>
      </w:pPr>
      <w:r>
        <w:rPr>
          <w:b/>
        </w:rPr>
        <w:t>SECOND READING LOCAL UNCONTESTED BILL</w:t>
      </w:r>
    </w:p>
    <w:p w14:paraId="6997BEC7" w14:textId="77777777" w:rsidR="00D30925" w:rsidRDefault="00D30925" w:rsidP="00D30925">
      <w:pPr>
        <w:pStyle w:val="ActionText"/>
        <w:ind w:left="0" w:firstLine="0"/>
        <w:jc w:val="center"/>
        <w:rPr>
          <w:b/>
        </w:rPr>
      </w:pPr>
    </w:p>
    <w:p w14:paraId="7D7EC443" w14:textId="77777777" w:rsidR="00D30925" w:rsidRPr="00846E71" w:rsidRDefault="00D30925" w:rsidP="00D30925">
      <w:pPr>
        <w:pStyle w:val="ActionText"/>
      </w:pPr>
      <w:r w:rsidRPr="00846E71">
        <w:rPr>
          <w:b/>
        </w:rPr>
        <w:t>S. 478--</w:t>
      </w:r>
      <w:r w:rsidRPr="00846E71">
        <w:t xml:space="preserve">Senator Gambrell: </w:t>
      </w:r>
      <w:r w:rsidRPr="00846E71">
        <w:rPr>
          <w:b/>
        </w:rPr>
        <w:t>A BILL TO AMEND ACT 549 OF 1973, AS AMENDED, RELATING TO THE BOARD OF DIRECTORS OF THE BROADWATER WATER AND SEWERAGE DISTRICT, SO AS TO REDUCE THE NUMBER OF MEMBERS OF THE BROADWATER WATER AND SEWERAGE DISTRICT BOARD FROM NINE TO SEVEN.</w:t>
      </w:r>
    </w:p>
    <w:p w14:paraId="033C34BB" w14:textId="77777777" w:rsidR="00D30925" w:rsidRDefault="00D30925" w:rsidP="00D30925">
      <w:pPr>
        <w:pStyle w:val="ActionText"/>
        <w:keepNext w:val="0"/>
        <w:ind w:left="648" w:firstLine="0"/>
      </w:pPr>
      <w:r w:rsidRPr="00846E71">
        <w:t>(Anderson Delegation Com.--February 07, 2023)</w:t>
      </w:r>
    </w:p>
    <w:p w14:paraId="37BF9D1C" w14:textId="77777777" w:rsidR="00D30925" w:rsidRPr="00846E71" w:rsidRDefault="00D30925" w:rsidP="00D30925">
      <w:pPr>
        <w:pStyle w:val="ActionText"/>
        <w:keepNext w:val="0"/>
        <w:ind w:left="648" w:firstLine="0"/>
      </w:pPr>
      <w:r>
        <w:t>(Favorable—March 01, 2023)</w:t>
      </w:r>
    </w:p>
    <w:p w14:paraId="4CFB1756" w14:textId="77777777" w:rsidR="00D30925" w:rsidRDefault="00D30925" w:rsidP="00D30925">
      <w:pPr>
        <w:pStyle w:val="ActionText"/>
        <w:keepNext w:val="0"/>
        <w:ind w:left="0" w:firstLine="0"/>
      </w:pPr>
    </w:p>
    <w:p w14:paraId="57BB18C1" w14:textId="77777777" w:rsidR="00D30925" w:rsidRDefault="00D30925" w:rsidP="00D30925">
      <w:pPr>
        <w:pStyle w:val="ActionText"/>
        <w:ind w:left="0" w:firstLine="0"/>
        <w:jc w:val="center"/>
        <w:rPr>
          <w:b/>
        </w:rPr>
      </w:pPr>
      <w:r>
        <w:rPr>
          <w:b/>
        </w:rPr>
        <w:t>SPECIAL INTRODUCTIONS/ RECOGNITIONS/ANNOUNCEMENTS</w:t>
      </w:r>
    </w:p>
    <w:p w14:paraId="3FB18E23" w14:textId="77777777" w:rsidR="00D30925" w:rsidRDefault="00D30925" w:rsidP="00D30925">
      <w:pPr>
        <w:pStyle w:val="ActionText"/>
        <w:ind w:left="0" w:firstLine="0"/>
        <w:jc w:val="center"/>
        <w:rPr>
          <w:b/>
        </w:rPr>
      </w:pPr>
    </w:p>
    <w:p w14:paraId="19A6AF61" w14:textId="77777777" w:rsidR="00D30925" w:rsidRDefault="00D30925" w:rsidP="00D30925">
      <w:pPr>
        <w:pStyle w:val="ActionText"/>
        <w:ind w:left="0" w:firstLine="0"/>
        <w:jc w:val="center"/>
        <w:rPr>
          <w:b/>
        </w:rPr>
      </w:pPr>
      <w:r>
        <w:rPr>
          <w:b/>
        </w:rPr>
        <w:t>SECOND READING STATEWIDE UNCONTESTED BILLS</w:t>
      </w:r>
    </w:p>
    <w:p w14:paraId="2AA2EDD6" w14:textId="77777777" w:rsidR="00D30925" w:rsidRDefault="00D30925" w:rsidP="00D30925">
      <w:pPr>
        <w:pStyle w:val="ActionText"/>
        <w:ind w:left="0" w:firstLine="0"/>
        <w:jc w:val="center"/>
        <w:rPr>
          <w:b/>
        </w:rPr>
      </w:pPr>
    </w:p>
    <w:p w14:paraId="478AFD2A" w14:textId="77777777" w:rsidR="00D30925" w:rsidRPr="00846E71" w:rsidRDefault="00D30925" w:rsidP="00D30925">
      <w:pPr>
        <w:pStyle w:val="ActionText"/>
      </w:pPr>
      <w:r w:rsidRPr="00846E71">
        <w:rPr>
          <w:b/>
        </w:rPr>
        <w:t>H. 3726--</w:t>
      </w:r>
      <w:r w:rsidRPr="00846E71">
        <w:t xml:space="preserve">Reps. G. M. Smith, West, Ballentine, Davis, Hager, Hewitt, Kirby, Long, B. Newton, Ott, M. M. Smith, Stavrinakis, Tedder, Robbins, Brewer, Murphy, Taylor, Leber, Sandifer, Ligon, Williams, Anderson and Blackwell: </w:t>
      </w:r>
      <w:r w:rsidRPr="00846E71">
        <w:rPr>
          <w:b/>
        </w:rPr>
        <w:t>A BILL TO AMEND THE SOUTH CAROLINA CODE OF LAWS BY ENACTING THE "STATEWIDE EDUCATION AND WORKFORCE DEVELOPMENT ACT" BY ADDING CHAPTER 30 TO TITLE 41 SO AS TO CREATE THE OFFICE OF STATEWIDE WORKFORCE DEVELOPMENT COORDINATION IN THE DEPARTMENT OF EMPLOYMENT AND WORKFORCE, TO CENTRALIZE OVERSIGHT OF CERTAIN PUBLICLY FUNDED WORKFORCE DEVELOPMENT SERVICES IN THE OFFICE, TO PROVIDE FOR THE MANAGEMENT AND FUNCTIONS OF THE OFFICE, TO TRANSFER THE COORDINATING COUNCIL FOR WORKFORCE DEVELOPMENT TO THE DEPARTMENT AND PROVIDE FOR THE COMPOSITION AND FUNCTIONS OF THE COUNCIL, TO CREATE AN EXECUTIVE COMMITTEE OF THE COORDINATING COUNCIL AND PROVIDE FOR THE COMPOSITION AND FUNCTIONS OF THE COMMITTEE, TO PROVIDE FOR THE OVERSIGHT OF REGIONAL EDUCATION CENTERS BY THE DEPARTMENT, TO PROVIDE REGIONAL EDUCATION CENTERS MUST CONFORM TO CERTAIN GEOGRAPHIC CONFIGURATIONS, AND TO PROVIDE A MULTIAGENCY COLLABORATIVE EFFORT TO PROMOTE CERTAIN OFFERINGS OF REGIONAL EDUCATION CENTERS; AND BY REPEALING ARTICLE 13 OF CHAPTER 1, TITLE 13 RELATING TO OVERSIGHT OF REGIONAL EDUCATION CENTERS BY THE DEPARTMENT OF COMMERCE, AND ARTICLE 15 OF CHAPTER 1, TITLE 13 RELATING TO THE COORDINATING COUNCIL FOR WORKFORCE DEVELOPMENT.</w:t>
      </w:r>
    </w:p>
    <w:p w14:paraId="3A1F069B" w14:textId="77777777" w:rsidR="00D30925" w:rsidRDefault="00D30925" w:rsidP="00D30925">
      <w:pPr>
        <w:pStyle w:val="ActionText"/>
        <w:keepNext w:val="0"/>
        <w:ind w:left="648" w:firstLine="0"/>
      </w:pPr>
      <w:r w:rsidRPr="00846E71">
        <w:t>(Labor, Com. &amp; Ind. Com.--January 18, 2023)</w:t>
      </w:r>
    </w:p>
    <w:p w14:paraId="534D33B0" w14:textId="77777777" w:rsidR="00D30925" w:rsidRPr="00846E71" w:rsidRDefault="00D30925" w:rsidP="00D30925">
      <w:pPr>
        <w:pStyle w:val="ActionText"/>
        <w:keepNext w:val="0"/>
        <w:ind w:left="648" w:firstLine="0"/>
      </w:pPr>
      <w:r>
        <w:t>(Favorable With Amdt. -March 01, 2023)</w:t>
      </w:r>
    </w:p>
    <w:p w14:paraId="53C4B66F" w14:textId="77777777" w:rsidR="00D30925" w:rsidRDefault="00D30925" w:rsidP="00D30925">
      <w:pPr>
        <w:pStyle w:val="ActionText"/>
        <w:keepNext w:val="0"/>
        <w:ind w:left="0" w:firstLine="0"/>
      </w:pPr>
    </w:p>
    <w:p w14:paraId="3C97B5D0" w14:textId="77777777" w:rsidR="00D30925" w:rsidRPr="00846E71" w:rsidRDefault="00D30925" w:rsidP="00D30925">
      <w:pPr>
        <w:pStyle w:val="ActionText"/>
      </w:pPr>
      <w:r w:rsidRPr="00846E71">
        <w:rPr>
          <w:b/>
        </w:rPr>
        <w:t>H. 3868--</w:t>
      </w:r>
      <w:r w:rsidRPr="00846E71">
        <w:t xml:space="preserve">Reps. Bauer, Cobb-Hunter, Hixon, Bernstein, Neese, J. L. Johnson, Forrest, Trantham, J. Moore, Pendarvis, Brewer, Murphy and Robbins: </w:t>
      </w:r>
      <w:r w:rsidRPr="00846E71">
        <w:rPr>
          <w:b/>
        </w:rPr>
        <w:t>A BILL TO AMEND THE SOUTH CAROLINA CODE OF LAWS BY ADDING SECTION 53-3-270 SO AS TO DECLARE THE SECOND SATURDAY IN NOVEMBER OF EACH YEAR IS DESIGNATED AS "WOMEN IN HUNTING AND FISHING AWARENESS DAY".</w:t>
      </w:r>
    </w:p>
    <w:p w14:paraId="2326BF36" w14:textId="77777777" w:rsidR="00D30925" w:rsidRDefault="00D30925" w:rsidP="00D30925">
      <w:pPr>
        <w:pStyle w:val="ActionText"/>
        <w:keepNext w:val="0"/>
        <w:ind w:left="648" w:firstLine="0"/>
      </w:pPr>
      <w:r w:rsidRPr="00846E71">
        <w:t>(Agri., Natl. Res. and Environ. Affrs. Com.--February 02, 2023)</w:t>
      </w:r>
    </w:p>
    <w:p w14:paraId="20823B82" w14:textId="77777777" w:rsidR="00D30925" w:rsidRPr="00846E71" w:rsidRDefault="00D30925" w:rsidP="00D30925">
      <w:pPr>
        <w:pStyle w:val="ActionText"/>
        <w:keepNext w:val="0"/>
        <w:ind w:left="648" w:firstLine="0"/>
      </w:pPr>
      <w:r>
        <w:t>(Favorable—March 01, 2023)</w:t>
      </w:r>
    </w:p>
    <w:p w14:paraId="3F31A93E" w14:textId="77777777" w:rsidR="00D30925" w:rsidRDefault="00D30925" w:rsidP="00D30925">
      <w:pPr>
        <w:pStyle w:val="ActionText"/>
        <w:keepNext w:val="0"/>
        <w:ind w:left="0" w:firstLine="0"/>
      </w:pPr>
    </w:p>
    <w:p w14:paraId="6F368025" w14:textId="77777777" w:rsidR="00D30925" w:rsidRPr="00846E71" w:rsidRDefault="00D30925" w:rsidP="00D30925">
      <w:pPr>
        <w:pStyle w:val="ActionText"/>
      </w:pPr>
      <w:r w:rsidRPr="00846E71">
        <w:rPr>
          <w:b/>
        </w:rPr>
        <w:t>H. 3905--</w:t>
      </w:r>
      <w:r w:rsidRPr="00846E71">
        <w:t xml:space="preserve">Reps. Hixon and Clyburn: </w:t>
      </w:r>
      <w:r w:rsidRPr="00846E71">
        <w:rPr>
          <w:b/>
        </w:rPr>
        <w:t>A BILL TO AMEND THE SOUTH CAROLINA CODE OF LAWS BY AMENDING SECTION 6-13-920, RELATING TO THE EDGEFIELD COUNTY WATER AND SEWER AUTHORITY, SO AS TO PROVIDE FOR FILLING A BOARD VACANCY FOR PHYSICAL OR MENTAL INCAPACITATION OR NONATTENDANCE; AND BY AMENDING SECTION 6-13-1010, RELATING TO PENALTIES FOR INJURING OR DESTROYING FACILITIES OF THE EDGEFIELD COUNTY WATER AND SEWER AUTHORITY, SO AS TO INCREASE PENALTIES.</w:t>
      </w:r>
    </w:p>
    <w:p w14:paraId="18DEF65E" w14:textId="77777777" w:rsidR="00D30925" w:rsidRDefault="00D30925" w:rsidP="00D30925">
      <w:pPr>
        <w:pStyle w:val="ActionText"/>
        <w:keepNext w:val="0"/>
        <w:ind w:left="648" w:firstLine="0"/>
      </w:pPr>
      <w:r w:rsidRPr="00846E71">
        <w:t>(Agri., Natl. Res. and Environ. Affrs. Com.--February 08, 2023</w:t>
      </w:r>
    </w:p>
    <w:p w14:paraId="3C9E2F6B" w14:textId="77777777" w:rsidR="00D30925" w:rsidRPr="00846E71" w:rsidRDefault="00D30925" w:rsidP="00D30925">
      <w:pPr>
        <w:pStyle w:val="ActionText"/>
        <w:keepNext w:val="0"/>
        <w:ind w:left="648" w:firstLine="0"/>
      </w:pPr>
      <w:r>
        <w:t>(Favorable—March 01, 2023</w:t>
      </w:r>
      <w:r w:rsidRPr="00846E71">
        <w:t>)</w:t>
      </w:r>
    </w:p>
    <w:p w14:paraId="1B8DE959" w14:textId="77777777" w:rsidR="00D30925" w:rsidRDefault="00D30925" w:rsidP="00D30925">
      <w:pPr>
        <w:pStyle w:val="ActionText"/>
        <w:keepNext w:val="0"/>
        <w:ind w:left="0" w:firstLine="0"/>
      </w:pPr>
    </w:p>
    <w:p w14:paraId="2E3DCE21" w14:textId="77777777" w:rsidR="00D30925" w:rsidRPr="00846E71" w:rsidRDefault="00D30925" w:rsidP="00D30925">
      <w:pPr>
        <w:pStyle w:val="ActionText"/>
      </w:pPr>
      <w:r w:rsidRPr="00846E71">
        <w:rPr>
          <w:b/>
        </w:rPr>
        <w:t>H. 3750--</w:t>
      </w:r>
      <w:r w:rsidRPr="00846E71">
        <w:t xml:space="preserve">Reps. Erickson, Alexander and Kirby: </w:t>
      </w:r>
      <w:r w:rsidRPr="00846E71">
        <w:rPr>
          <w:b/>
        </w:rPr>
        <w:t>A BILL TO AMEND THE SOUTH CAROLINA CODE OF LAWS BY AMENDING SECTION 11-35-710, RELATING TO EXEMPTIONS FROM THE STATE PROCUREMENT CODE, SO AS TO ADD PLANNING FOR REPAIRS TO BRIDGES, HIGHWAYS, ROADS, AND OTHER IMPROVEMENTS ON THE STATE'S RIGHTS OF WAY TO THE LIST OF EXEMPTIONS AND TO PROVIDE CERTAIN EXCEPTIONS.</w:t>
      </w:r>
    </w:p>
    <w:p w14:paraId="141996D1" w14:textId="77777777" w:rsidR="00D30925" w:rsidRDefault="00D30925" w:rsidP="00D30925">
      <w:pPr>
        <w:pStyle w:val="ActionText"/>
        <w:keepNext w:val="0"/>
        <w:ind w:left="648" w:firstLine="0"/>
      </w:pPr>
      <w:r w:rsidRPr="00846E71">
        <w:t>(Educ. &amp; Pub. Wks. Com.--January 19, 2023)</w:t>
      </w:r>
    </w:p>
    <w:p w14:paraId="34BB86B3" w14:textId="77777777" w:rsidR="00D30925" w:rsidRPr="00846E71" w:rsidRDefault="00D30925" w:rsidP="00D30925">
      <w:pPr>
        <w:pStyle w:val="ActionText"/>
        <w:keepNext w:val="0"/>
        <w:ind w:left="648" w:firstLine="0"/>
      </w:pPr>
      <w:r>
        <w:t>(Favorable—March 01, 2023</w:t>
      </w:r>
      <w:r w:rsidRPr="00846E71">
        <w:t>)</w:t>
      </w:r>
    </w:p>
    <w:p w14:paraId="192B5267" w14:textId="77777777" w:rsidR="00D30925" w:rsidRDefault="00D30925" w:rsidP="00D30925">
      <w:pPr>
        <w:pStyle w:val="ActionText"/>
        <w:keepNext w:val="0"/>
        <w:ind w:left="0" w:firstLine="0"/>
      </w:pPr>
    </w:p>
    <w:p w14:paraId="2E04F6EF" w14:textId="77777777" w:rsidR="00D30925" w:rsidRPr="00846E71" w:rsidRDefault="00D30925" w:rsidP="00D30925">
      <w:pPr>
        <w:pStyle w:val="ActionText"/>
      </w:pPr>
      <w:r w:rsidRPr="00846E71">
        <w:rPr>
          <w:b/>
        </w:rPr>
        <w:t>S. 361--</w:t>
      </w:r>
      <w:r w:rsidRPr="00846E71">
        <w:t xml:space="preserve">Senators Grooms and Scott: </w:t>
      </w:r>
      <w:r w:rsidRPr="00846E71">
        <w:rPr>
          <w:b/>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0F820D89" w14:textId="77777777" w:rsidR="00D30925" w:rsidRDefault="00D30925" w:rsidP="00D30925">
      <w:pPr>
        <w:pStyle w:val="ActionText"/>
        <w:keepNext w:val="0"/>
        <w:ind w:left="648" w:firstLine="0"/>
      </w:pPr>
      <w:r w:rsidRPr="00846E71">
        <w:t>(Educ. &amp; Pub. Wks. Com.--February 16, 2023)</w:t>
      </w:r>
    </w:p>
    <w:p w14:paraId="0B4E0B07" w14:textId="77777777" w:rsidR="00D30925" w:rsidRPr="00846E71" w:rsidRDefault="00D30925" w:rsidP="00D30925">
      <w:pPr>
        <w:pStyle w:val="ActionText"/>
        <w:keepNext w:val="0"/>
        <w:ind w:left="648" w:firstLine="0"/>
      </w:pPr>
      <w:r>
        <w:t>(Favorable—March 01, 2023</w:t>
      </w:r>
      <w:r w:rsidRPr="00846E71">
        <w:t>)</w:t>
      </w:r>
    </w:p>
    <w:p w14:paraId="4C09BF3E" w14:textId="77777777" w:rsidR="00D30925" w:rsidRDefault="00D30925" w:rsidP="00D30925">
      <w:pPr>
        <w:pStyle w:val="ActionText"/>
        <w:keepNext w:val="0"/>
        <w:ind w:left="0" w:firstLine="0"/>
      </w:pPr>
    </w:p>
    <w:p w14:paraId="2CFA941A" w14:textId="77777777" w:rsidR="00D30925" w:rsidRPr="00846E71" w:rsidRDefault="00D30925" w:rsidP="00D30925">
      <w:pPr>
        <w:pStyle w:val="ActionText"/>
      </w:pPr>
      <w:r w:rsidRPr="00846E71">
        <w:rPr>
          <w:b/>
        </w:rPr>
        <w:t>H. 3857--</w:t>
      </w:r>
      <w:r w:rsidRPr="00846E71">
        <w:t xml:space="preserve">Rep. McGinnis: </w:t>
      </w:r>
      <w:r w:rsidRPr="00846E71">
        <w:rPr>
          <w:b/>
        </w:rPr>
        <w:t>A BILL TO AMEND THE SOUTH CAROLINA CODE OF LAWS BY AMENDING SECTION 59-103-15, RELATING TO CATEGORIES OF INSTITUTIONS OF HIGHER LEARNING IN THIS STATE AND THEIR RESPECTIVE MISSIONS, SO AS TO ADD A NEW CATEGORY FOR DOCTORAL/PROFESSIONAL UNIVERSITIES AND TO PROVIDE THEIR RELATED MISSIONS.</w:t>
      </w:r>
    </w:p>
    <w:p w14:paraId="24107679" w14:textId="77777777" w:rsidR="00D30925" w:rsidRDefault="00D30925" w:rsidP="00D30925">
      <w:pPr>
        <w:pStyle w:val="ActionText"/>
        <w:keepNext w:val="0"/>
        <w:ind w:left="648" w:firstLine="0"/>
      </w:pPr>
      <w:r w:rsidRPr="00846E71">
        <w:t>(Educ. &amp; Pub. Wks. Com.--February 01, 2023)</w:t>
      </w:r>
    </w:p>
    <w:p w14:paraId="269DCF4F" w14:textId="77777777" w:rsidR="00D30925" w:rsidRPr="00846E71" w:rsidRDefault="00D30925" w:rsidP="00D30925">
      <w:pPr>
        <w:pStyle w:val="ActionText"/>
        <w:keepNext w:val="0"/>
        <w:ind w:left="648" w:firstLine="0"/>
      </w:pPr>
      <w:r>
        <w:t>(Favorable—March 01, 2023</w:t>
      </w:r>
      <w:r w:rsidRPr="00846E71">
        <w:t>)</w:t>
      </w:r>
    </w:p>
    <w:p w14:paraId="0F26CAE4" w14:textId="77777777" w:rsidR="00D30925" w:rsidRDefault="00D30925" w:rsidP="00D30925">
      <w:pPr>
        <w:pStyle w:val="ActionText"/>
        <w:keepNext w:val="0"/>
        <w:ind w:left="0" w:firstLine="0"/>
      </w:pPr>
    </w:p>
    <w:p w14:paraId="5E42415A" w14:textId="77777777" w:rsidR="00D30925" w:rsidRPr="00846E71" w:rsidRDefault="00D30925" w:rsidP="00D30925">
      <w:pPr>
        <w:pStyle w:val="ActionText"/>
      </w:pPr>
      <w:r w:rsidRPr="00846E71">
        <w:rPr>
          <w:b/>
        </w:rPr>
        <w:t>H. 3295--</w:t>
      </w:r>
      <w:r w:rsidRPr="00846E71">
        <w:t xml:space="preserve">Reps. Collins, Erickson and Bradley: </w:t>
      </w:r>
      <w:r w:rsidRPr="00846E71">
        <w:rPr>
          <w:b/>
        </w:rPr>
        <w:t>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2ED20033" w14:textId="77777777" w:rsidR="00D30925" w:rsidRDefault="00D30925" w:rsidP="00D30925">
      <w:pPr>
        <w:pStyle w:val="ActionText"/>
        <w:ind w:left="648" w:firstLine="0"/>
      </w:pPr>
      <w:r>
        <w:t>(Prefiled--Thursday, December 08, 2022)</w:t>
      </w:r>
    </w:p>
    <w:p w14:paraId="495E6A96" w14:textId="77777777" w:rsidR="00D30925" w:rsidRDefault="00D30925" w:rsidP="00D30925">
      <w:pPr>
        <w:pStyle w:val="ActionText"/>
        <w:keepNext w:val="0"/>
        <w:ind w:left="648" w:firstLine="0"/>
      </w:pPr>
      <w:r w:rsidRPr="00846E71">
        <w:t>(Educ. &amp; Pub. Wks. Com.--January 10, 2023)</w:t>
      </w:r>
    </w:p>
    <w:p w14:paraId="462BCFF6" w14:textId="77777777" w:rsidR="00D30925" w:rsidRPr="00846E71" w:rsidRDefault="00D30925" w:rsidP="00D30925">
      <w:pPr>
        <w:pStyle w:val="ActionText"/>
        <w:keepNext w:val="0"/>
        <w:ind w:left="648" w:firstLine="0"/>
      </w:pPr>
      <w:r>
        <w:t>(Favorable—March 01, 2023</w:t>
      </w:r>
      <w:r w:rsidRPr="00846E71">
        <w:t>)</w:t>
      </w:r>
    </w:p>
    <w:p w14:paraId="19D5F78C" w14:textId="77777777" w:rsidR="00D30925" w:rsidRDefault="00D30925" w:rsidP="00D30925">
      <w:pPr>
        <w:pStyle w:val="ActionText"/>
        <w:keepNext w:val="0"/>
        <w:ind w:left="0" w:firstLine="0"/>
      </w:pPr>
    </w:p>
    <w:p w14:paraId="40866DE8" w14:textId="77777777" w:rsidR="00D30925" w:rsidRPr="00846E71" w:rsidRDefault="00D30925" w:rsidP="00D30925">
      <w:pPr>
        <w:pStyle w:val="ActionText"/>
      </w:pPr>
      <w:r w:rsidRPr="00846E71">
        <w:rPr>
          <w:b/>
        </w:rPr>
        <w:t>H. 3843--</w:t>
      </w:r>
      <w:r w:rsidRPr="00846E71">
        <w:t xml:space="preserve">Rep. Erickson: </w:t>
      </w:r>
      <w:r w:rsidRPr="00846E71">
        <w:rPr>
          <w:b/>
        </w:rPr>
        <w:t>A BILL TO AMEND THE SOUTH CAROLINA CODE OF LAWS BY ADDING SECTION 59-63-25 SO AS TO PROVIDE AN OPEN ENROLLMENT OPTION IN PUBLIC SCHOOLS; BY AMENDING SECTIONS 59-63-30 AND 59-63-32, RELATING TO REQUIREMENTS FOR PUBLIC SCHOOL ENROLLMENT AND PENALTIES FOR PROVIDING FALSE INFORMATION, AND SECTION 59-63-480, RELATING TO ATTENDANCE AT SCHOOLS IN ADJACENT COUNTIES, ALL SO AS TO MAKE CONFORMING CHANGES; AND BY REPEALING SECTION 59-63-500 RELATING TO TRANSFER WITHOUT CONSENT OF SCHOOL DISTRICT OF RESIDENCE.</w:t>
      </w:r>
    </w:p>
    <w:p w14:paraId="00333208" w14:textId="77777777" w:rsidR="00D30925" w:rsidRDefault="00D30925" w:rsidP="00D30925">
      <w:pPr>
        <w:pStyle w:val="ActionText"/>
        <w:ind w:left="648" w:firstLine="0"/>
      </w:pPr>
      <w:r>
        <w:t>(Educ. &amp; Pub. Wks. Com.--January 31, 2023)</w:t>
      </w:r>
    </w:p>
    <w:p w14:paraId="4712FABA" w14:textId="77777777" w:rsidR="00D30925" w:rsidRPr="00846E71" w:rsidRDefault="00D30925" w:rsidP="00D30925">
      <w:pPr>
        <w:pStyle w:val="ActionText"/>
        <w:keepNext w:val="0"/>
        <w:ind w:left="648" w:firstLine="0"/>
      </w:pPr>
      <w:r w:rsidRPr="00846E71">
        <w:t>(Fav. With Amdt.--March 01, 2023)</w:t>
      </w:r>
    </w:p>
    <w:p w14:paraId="3E2996A7" w14:textId="77777777" w:rsidR="00D30925" w:rsidRDefault="00D30925" w:rsidP="00D30925">
      <w:pPr>
        <w:pStyle w:val="ActionText"/>
        <w:keepNext w:val="0"/>
        <w:ind w:left="0" w:firstLine="0"/>
      </w:pPr>
    </w:p>
    <w:p w14:paraId="5C8547CD" w14:textId="77777777" w:rsidR="00D30925" w:rsidRPr="00846E71" w:rsidRDefault="00D30925" w:rsidP="00D30925">
      <w:pPr>
        <w:pStyle w:val="ActionText"/>
      </w:pPr>
      <w:r w:rsidRPr="00846E71">
        <w:rPr>
          <w:b/>
        </w:rPr>
        <w:t>H. 3360--</w:t>
      </w:r>
      <w:r w:rsidRPr="00846E71">
        <w:t xml:space="preserve">Reps. Pope, Gilliam, Wooten, McCravy, Felder, Williams, Erickson and Bradley: </w:t>
      </w:r>
      <w:r w:rsidRPr="00846E71">
        <w:rPr>
          <w:b/>
        </w:rPr>
        <w:t>A BILL TO AMEND THE SOUTH CAROLINA CODE OF LAWS BY ADDING ARTICLE 17 TO CHAPTER 23, TITLE 23 SO AS TO ESTABLISH THE CENTER FOR SCHOOL SAFETY AND TARGETED VIOLENCE WITHIN THE STATE LAW ENFORCEMENT DIVISION.</w:t>
      </w:r>
    </w:p>
    <w:p w14:paraId="00207A17" w14:textId="77777777" w:rsidR="00D30925" w:rsidRDefault="00D30925" w:rsidP="00D30925">
      <w:pPr>
        <w:pStyle w:val="ActionText"/>
        <w:ind w:left="648" w:firstLine="0"/>
      </w:pPr>
      <w:r>
        <w:t>(Prefiled--Thursday, December 08, 2022)</w:t>
      </w:r>
    </w:p>
    <w:p w14:paraId="78F86612" w14:textId="77777777" w:rsidR="00D30925" w:rsidRDefault="00D30925" w:rsidP="00D30925">
      <w:pPr>
        <w:pStyle w:val="ActionText"/>
        <w:ind w:left="648" w:firstLine="0"/>
      </w:pPr>
      <w:r>
        <w:t>(Educ. &amp; Pub. Wks. Com.--January 10, 2023)</w:t>
      </w:r>
    </w:p>
    <w:p w14:paraId="6C70B6B3" w14:textId="77777777" w:rsidR="00D30925" w:rsidRPr="00846E71" w:rsidRDefault="00D30925" w:rsidP="00D30925">
      <w:pPr>
        <w:pStyle w:val="ActionText"/>
        <w:keepNext w:val="0"/>
        <w:ind w:left="648" w:firstLine="0"/>
      </w:pPr>
      <w:r w:rsidRPr="00846E71">
        <w:t>(Favorable--March 01, 2023)</w:t>
      </w:r>
    </w:p>
    <w:p w14:paraId="3B1DEA7D" w14:textId="77777777" w:rsidR="00D30925" w:rsidRDefault="00D30925" w:rsidP="00D30925">
      <w:pPr>
        <w:pStyle w:val="ActionText"/>
        <w:keepNext w:val="0"/>
        <w:ind w:left="0" w:firstLine="0"/>
      </w:pPr>
    </w:p>
    <w:p w14:paraId="05B981D3" w14:textId="77777777" w:rsidR="00D30925" w:rsidRPr="00846E71" w:rsidRDefault="00D30925" w:rsidP="00D30925">
      <w:pPr>
        <w:pStyle w:val="ActionText"/>
      </w:pPr>
      <w:r w:rsidRPr="00846E71">
        <w:rPr>
          <w:b/>
        </w:rPr>
        <w:t>H. 3308--</w:t>
      </w:r>
      <w:r w:rsidRPr="00846E71">
        <w:t xml:space="preserve">Reps. Gilliam, McCravy, Felder, Erickson and Bradley: </w:t>
      </w:r>
      <w:r w:rsidRPr="00846E71">
        <w:rPr>
          <w:b/>
        </w:rPr>
        <w:t>A BILL TO AMEND THE SOUTH CAROLINA CODE OF LAWS BY AMENDING SECTION 59-21-720, RELATING TO CERTIFICATION OF SCHOOL PSYCHOLOGISTS BY THE STATE DEPARTMENT OF EDUCATION, SO AS TO PROVIDE THAT IN DETERMINING ELIGIBILITY FOR CERTIFICATION, THE DEPARTMENT MAY ACCEPT THE CREDENTIALS OF SCHOOL PSYCHOLOGISTS, SOCIAL WORKERS, AND SCHOOL GUIDANCE COUNSELORS CERTIFIED IN OTHER STATES TO SERVE AS SCHOOL PSYCHOLOGISTS IN THIS STATE UPON DEMONSTRATING COMPLIANCE WITH CREDENTIALING REQUIREMENTS OF THIS STATE, AND TO PROVIDE FOR THE ISSUANCE OF TEMPORARY CERTIFICATION FOR APPLICANTS WHO NEED TO MEET THESE REQUIREMENTS.</w:t>
      </w:r>
    </w:p>
    <w:p w14:paraId="38B628E9" w14:textId="77777777" w:rsidR="00D30925" w:rsidRDefault="00D30925" w:rsidP="00D30925">
      <w:pPr>
        <w:pStyle w:val="ActionText"/>
        <w:ind w:left="648" w:firstLine="0"/>
      </w:pPr>
      <w:r>
        <w:t>(Prefiled--Thursday, December 08, 2022)</w:t>
      </w:r>
    </w:p>
    <w:p w14:paraId="3F4C4165" w14:textId="77777777" w:rsidR="00D30925" w:rsidRDefault="00D30925" w:rsidP="00D30925">
      <w:pPr>
        <w:pStyle w:val="ActionText"/>
        <w:ind w:left="648" w:firstLine="0"/>
      </w:pPr>
      <w:r>
        <w:t>(Educ. &amp; Pub. Wks. Com.--January 10, 2023)</w:t>
      </w:r>
    </w:p>
    <w:p w14:paraId="6B7595DB" w14:textId="77777777" w:rsidR="00D30925" w:rsidRPr="00846E71" w:rsidRDefault="00D30925" w:rsidP="00D30925">
      <w:pPr>
        <w:pStyle w:val="ActionText"/>
        <w:keepNext w:val="0"/>
        <w:ind w:left="648" w:firstLine="0"/>
      </w:pPr>
      <w:r w:rsidRPr="00846E71">
        <w:t>(Fav. With Amdt.--March 01, 2023)</w:t>
      </w:r>
    </w:p>
    <w:p w14:paraId="1902EE6B" w14:textId="77777777" w:rsidR="00D30925" w:rsidRDefault="00D30925" w:rsidP="00D30925">
      <w:pPr>
        <w:pStyle w:val="ActionText"/>
        <w:keepNext w:val="0"/>
        <w:ind w:left="0" w:firstLine="0"/>
      </w:pPr>
    </w:p>
    <w:p w14:paraId="20813C17" w14:textId="77777777" w:rsidR="00D30925" w:rsidRPr="00846E71" w:rsidRDefault="00D30925" w:rsidP="00D30925">
      <w:pPr>
        <w:pStyle w:val="ActionText"/>
      </w:pPr>
      <w:r w:rsidRPr="00846E71">
        <w:rPr>
          <w:b/>
        </w:rPr>
        <w:t>H. 3014--</w:t>
      </w:r>
      <w:r w:rsidRPr="00846E71">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 M. Smith, Wetmore, Bustos, Landing, Elliott, Pope, Felder, Stavrinakis, Rose, Neese, Davis, Wooten, Bannister, Wheeler, Moss, Lawson, Bailey, Schuessler, Blackwell, W. Jones, Dillard, Bauer, Sessions, T. Moore, J. L. Johnson, Jefferson, B. J. Cox and Garvin: </w:t>
      </w:r>
      <w:r w:rsidRPr="00846E71">
        <w:rPr>
          <w:b/>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18EB0132" w14:textId="77777777" w:rsidR="00D30925" w:rsidRDefault="00D30925" w:rsidP="00D30925">
      <w:pPr>
        <w:pStyle w:val="ActionText"/>
        <w:ind w:left="648" w:firstLine="0"/>
      </w:pPr>
      <w:r>
        <w:t>(Prefiled--Thursday, December 08, 2022)</w:t>
      </w:r>
    </w:p>
    <w:p w14:paraId="0A998F8B" w14:textId="77777777" w:rsidR="00D30925" w:rsidRDefault="00D30925" w:rsidP="00D30925">
      <w:pPr>
        <w:pStyle w:val="ActionText"/>
        <w:ind w:left="648" w:firstLine="0"/>
      </w:pPr>
      <w:r>
        <w:t>(Judiciary Com.--January 10, 2023)</w:t>
      </w:r>
    </w:p>
    <w:p w14:paraId="402479B3" w14:textId="77777777" w:rsidR="00D30925" w:rsidRPr="00846E71" w:rsidRDefault="00D30925" w:rsidP="00D30925">
      <w:pPr>
        <w:pStyle w:val="ActionText"/>
        <w:keepNext w:val="0"/>
        <w:ind w:left="648" w:firstLine="0"/>
      </w:pPr>
      <w:r w:rsidRPr="00846E71">
        <w:t>(Favorable--March 01, 2023)</w:t>
      </w:r>
    </w:p>
    <w:p w14:paraId="525D9654" w14:textId="77777777" w:rsidR="00D30925" w:rsidRDefault="00D30925" w:rsidP="00D30925">
      <w:pPr>
        <w:pStyle w:val="ActionText"/>
        <w:keepNext w:val="0"/>
        <w:ind w:left="0" w:firstLine="0"/>
      </w:pPr>
    </w:p>
    <w:p w14:paraId="6B5CE73C" w14:textId="77777777" w:rsidR="00D30925" w:rsidRPr="00846E71" w:rsidRDefault="00D30925" w:rsidP="00D30925">
      <w:pPr>
        <w:pStyle w:val="ActionText"/>
      </w:pPr>
      <w:r w:rsidRPr="00846E71">
        <w:rPr>
          <w:b/>
        </w:rPr>
        <w:t>H. 3019--</w:t>
      </w:r>
      <w:r w:rsidRPr="00846E71">
        <w:t xml:space="preserve">Reps. King, Leber, Henegan, Murphy, Brewer, Robbins, Schuessler and Guest: </w:t>
      </w:r>
      <w:r w:rsidRPr="00846E71">
        <w:rPr>
          <w:b/>
        </w:rPr>
        <w:t>A BILL TO AMEND THE SOUTH CAROLINA CODE OF LAWS BY ADDING SECTION 17-1-43 SO AS TO PROVIDE FOR THE DESTRUCTION OF ARREST RECORDS OF PERSONS ARRESTED AS A RESULT OF MISTAKEN IDENTITY NOT LATER THAN ONE HUNDRED EIGHTY DAYS AFTER AN INVESTIGATION BY A LAW ENFORCEMENT OR PROSECUTION AGENCY REVEALS THAT THE PERSON WAS ARRESTED AS A RESULT OF MISTAKEN IDENTITY AND TO PROVIDE THAT THE LAW ENFORCEMENT OR PROSECUTION AGENCY MAY NOT CHARGE OR COLLECT A FEE FOR THE DESTRUCTION OF ARREST RECORDS UNDER THESE CIRCUMSTANCES; AND BY ADDING SECTION 17-1-70 SO AS TO ALLOW PERSONS CHARGED WITH SPECIFIC OFFENSES TO PETITION TO HAVE THEIR CHARGES DISMISSED IF THEY HAVE NOT BEEN ADJUDICATED OR OTHERWISE DISMISSED AFTER A PERIOD OF TIME AND OTHER DELINEATED CONDITIONS ARE MET, AND TO PROVIDE PROCEDURES FOR THE DESTRUCTION OF THE RECORDS.</w:t>
      </w:r>
    </w:p>
    <w:p w14:paraId="661FD704" w14:textId="77777777" w:rsidR="00D30925" w:rsidRDefault="00D30925" w:rsidP="00D30925">
      <w:pPr>
        <w:pStyle w:val="ActionText"/>
        <w:ind w:left="648" w:firstLine="0"/>
      </w:pPr>
      <w:r>
        <w:t>(Prefiled--Thursday, December 08, 2022)</w:t>
      </w:r>
    </w:p>
    <w:p w14:paraId="6E8895C8" w14:textId="77777777" w:rsidR="00D30925" w:rsidRDefault="00D30925" w:rsidP="00D30925">
      <w:pPr>
        <w:pStyle w:val="ActionText"/>
        <w:ind w:left="648" w:firstLine="0"/>
      </w:pPr>
      <w:r>
        <w:t>(Judiciary Com.--January 10, 2023)</w:t>
      </w:r>
    </w:p>
    <w:p w14:paraId="08E717FD" w14:textId="77777777" w:rsidR="00D30925" w:rsidRPr="00846E71" w:rsidRDefault="00D30925" w:rsidP="00D30925">
      <w:pPr>
        <w:pStyle w:val="ActionText"/>
        <w:keepNext w:val="0"/>
        <w:ind w:left="648" w:firstLine="0"/>
      </w:pPr>
      <w:r w:rsidRPr="00846E71">
        <w:t>(Fav. With Amdt.--March 01, 2023)</w:t>
      </w:r>
    </w:p>
    <w:p w14:paraId="249001FB" w14:textId="77777777" w:rsidR="00D30925" w:rsidRDefault="00D30925" w:rsidP="00D30925">
      <w:pPr>
        <w:pStyle w:val="ActionText"/>
        <w:keepNext w:val="0"/>
        <w:ind w:left="0" w:firstLine="0"/>
      </w:pPr>
    </w:p>
    <w:p w14:paraId="43A8AF15" w14:textId="77777777" w:rsidR="00D30925" w:rsidRPr="00846E71" w:rsidRDefault="00D30925" w:rsidP="00D30925">
      <w:pPr>
        <w:pStyle w:val="ActionText"/>
      </w:pPr>
      <w:r w:rsidRPr="00846E71">
        <w:rPr>
          <w:b/>
        </w:rPr>
        <w:t>H. 3204--</w:t>
      </w:r>
      <w:r w:rsidRPr="00846E71">
        <w:t xml:space="preserve">Rep. Erickson: </w:t>
      </w:r>
      <w:r w:rsidRPr="00846E71">
        <w:rPr>
          <w:b/>
        </w:rPr>
        <w:t>A BILL TO AMEND THE SOUTH CAROLINA CODE OF LAWS BY AMENDING SECTION 40-55-420, RELATING TO PSYPACT DISPUTE RESOLUTION, SO AS TO PROVIDE FOR THE UNITED STATES DISTRICT COURT OF GEORGIA TO RESOLVE DISPUTES.</w:t>
      </w:r>
    </w:p>
    <w:p w14:paraId="39519B9C" w14:textId="77777777" w:rsidR="00D30925" w:rsidRDefault="00D30925" w:rsidP="00D30925">
      <w:pPr>
        <w:pStyle w:val="ActionText"/>
        <w:ind w:left="648" w:firstLine="0"/>
      </w:pPr>
      <w:r>
        <w:t>(Prefiled--Thursday, December 08, 2022)</w:t>
      </w:r>
    </w:p>
    <w:p w14:paraId="0ACB877E" w14:textId="77777777" w:rsidR="00D30925" w:rsidRDefault="00D30925" w:rsidP="00D30925">
      <w:pPr>
        <w:pStyle w:val="ActionText"/>
        <w:ind w:left="648" w:firstLine="0"/>
      </w:pPr>
      <w:r>
        <w:t>(Judiciary Com.--January 10, 2023)</w:t>
      </w:r>
    </w:p>
    <w:p w14:paraId="3D199BC1" w14:textId="77777777" w:rsidR="00D30925" w:rsidRPr="00846E71" w:rsidRDefault="00D30925" w:rsidP="00D30925">
      <w:pPr>
        <w:pStyle w:val="ActionText"/>
        <w:keepNext w:val="0"/>
        <w:ind w:left="648" w:firstLine="0"/>
      </w:pPr>
      <w:r w:rsidRPr="00846E71">
        <w:t>(Favorable--March 01, 2023)</w:t>
      </w:r>
    </w:p>
    <w:p w14:paraId="1A7910AF" w14:textId="77777777" w:rsidR="00D30925" w:rsidRDefault="00D30925" w:rsidP="00D30925">
      <w:pPr>
        <w:pStyle w:val="ActionText"/>
        <w:keepNext w:val="0"/>
        <w:ind w:left="0" w:firstLine="0"/>
      </w:pPr>
    </w:p>
    <w:p w14:paraId="3181CDAF" w14:textId="77777777" w:rsidR="00D30925" w:rsidRPr="00846E71" w:rsidRDefault="00D30925" w:rsidP="00D30925">
      <w:pPr>
        <w:pStyle w:val="ActionText"/>
      </w:pPr>
      <w:r w:rsidRPr="00846E71">
        <w:rPr>
          <w:b/>
        </w:rPr>
        <w:t>H. 3682--</w:t>
      </w:r>
      <w:r w:rsidRPr="00846E71">
        <w:t xml:space="preserve">Reps. Murphy, Wetmore, Bailey, Rose, Crawford, Brewer, Taylor, Hardee, Wooten, Pope, McDaniel, Hewitt, Bauer, Yow, J. E. Johnson, Willis, Ligon, Lawson, Robbins, Schuessler, Guest, Henegan and Williams: </w:t>
      </w:r>
      <w:r w:rsidRPr="00846E71">
        <w:rPr>
          <w:b/>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 47-1-170, RELATING TO PENALTIES FOR ANIMAL CRUELTY, SO AS TO MAKE CONFORMING CHANGES.</w:t>
      </w:r>
    </w:p>
    <w:p w14:paraId="5BBC90AF" w14:textId="77777777" w:rsidR="00D30925" w:rsidRDefault="00D30925" w:rsidP="00D30925">
      <w:pPr>
        <w:pStyle w:val="ActionText"/>
        <w:ind w:left="648" w:firstLine="0"/>
      </w:pPr>
      <w:r>
        <w:t>(Judiciary Com.--January 12, 2023)</w:t>
      </w:r>
    </w:p>
    <w:p w14:paraId="6C0768CE" w14:textId="77777777" w:rsidR="00D30925" w:rsidRPr="00846E71" w:rsidRDefault="00D30925" w:rsidP="00D30925">
      <w:pPr>
        <w:pStyle w:val="ActionText"/>
        <w:keepNext w:val="0"/>
        <w:ind w:left="648" w:firstLine="0"/>
      </w:pPr>
      <w:r w:rsidRPr="00846E71">
        <w:t>(Fav. With Amdt.--March 01, 2023)</w:t>
      </w:r>
    </w:p>
    <w:p w14:paraId="734CA1DE" w14:textId="77777777" w:rsidR="00D30925" w:rsidRDefault="00D30925" w:rsidP="00D30925">
      <w:pPr>
        <w:pStyle w:val="ActionText"/>
        <w:keepNext w:val="0"/>
        <w:ind w:left="0" w:firstLine="0"/>
      </w:pPr>
    </w:p>
    <w:p w14:paraId="5DEAA560" w14:textId="77777777" w:rsidR="00D30925" w:rsidRPr="00846E71" w:rsidRDefault="00D30925" w:rsidP="00D30925">
      <w:pPr>
        <w:pStyle w:val="ActionText"/>
      </w:pPr>
      <w:r w:rsidRPr="00846E71">
        <w:rPr>
          <w:b/>
        </w:rPr>
        <w:t>H. 3866--</w:t>
      </w:r>
      <w:r w:rsidRPr="00846E71">
        <w:t xml:space="preserve">Rep. Rutherford: </w:t>
      </w:r>
      <w:r w:rsidRPr="00846E71">
        <w:rPr>
          <w:b/>
        </w:rPr>
        <w:t>A BILL TO AMEND THE SOUTH CAROLINA CODE OF LAWS BY ADDING SECTION 1-7-95 SO AS TO CLARIFY THAT, WHEN THE ATTORNEY GENERAL PROCEEDS IN THE PUBLIC INTEREST, THE ATTORNEY GENERAL DOES NOT UNDERTAKE REPRESENTATION OF STATE AGENCIES AND CANNOT BE CONSIDERED TO HAVE POSSESSION, CUSTODY, OR CONTROL OVER STATE AGENCY DOCUMENTS OR ELECTRONICALLY STORED INFORMATION; AND BY ADDING SECTION 39-5-55 SO AS TO SPECIFY THAT THE ATTORNEY GENERAL IS ACTING IN THE PUBLIC INTEREST OF THE STATE IN UNFAIR TRADE PRACTICE PROCEEDINGS, AND TO PROVIDE AN EXCEPTION.</w:t>
      </w:r>
    </w:p>
    <w:p w14:paraId="0DD74B17" w14:textId="77777777" w:rsidR="00D30925" w:rsidRDefault="00D30925" w:rsidP="00D30925">
      <w:pPr>
        <w:pStyle w:val="ActionText"/>
        <w:ind w:left="648" w:firstLine="0"/>
      </w:pPr>
      <w:r>
        <w:t>(Judiciary Com.--February 02, 2023)</w:t>
      </w:r>
    </w:p>
    <w:p w14:paraId="17686476" w14:textId="77777777" w:rsidR="00D30925" w:rsidRPr="00846E71" w:rsidRDefault="00D30925" w:rsidP="00D30925">
      <w:pPr>
        <w:pStyle w:val="ActionText"/>
        <w:keepNext w:val="0"/>
        <w:ind w:left="648" w:firstLine="0"/>
      </w:pPr>
      <w:r w:rsidRPr="00846E71">
        <w:t>(Fav. With Amdt.--March 01, 2023)</w:t>
      </w:r>
    </w:p>
    <w:p w14:paraId="1AE2B1B3" w14:textId="77777777" w:rsidR="00D30925" w:rsidRDefault="00D30925" w:rsidP="00D30925">
      <w:pPr>
        <w:pStyle w:val="ActionText"/>
        <w:keepNext w:val="0"/>
        <w:ind w:left="0" w:firstLine="0"/>
      </w:pPr>
    </w:p>
    <w:p w14:paraId="05C7E7AA" w14:textId="77777777" w:rsidR="00D30925" w:rsidRPr="00846E71" w:rsidRDefault="00D30925" w:rsidP="00D30925">
      <w:pPr>
        <w:pStyle w:val="ActionText"/>
      </w:pPr>
      <w:r w:rsidRPr="00846E71">
        <w:rPr>
          <w:b/>
        </w:rPr>
        <w:t>H. 3890--</w:t>
      </w:r>
      <w:r w:rsidRPr="00846E71">
        <w:t xml:space="preserve">Reps. Rose, Murphy, Brewer, Mitchell, Robbins, Schuessler and Guest: </w:t>
      </w:r>
      <w:r w:rsidRPr="00846E71">
        <w:rPr>
          <w:b/>
        </w:rPr>
        <w:t>A BILL TO AMEND THE SOUTH CAROLINA CODE OF LAWS BY AMENDING SECTION 22-5-920, RELATING TO YOUTHFUL OFFENDER ELIGIBILITY FOR EXPUNGMENT OF CERTAIN OFFENSES, SO AS TO ALLOW EXPUNGMENT FOR CONVICTIONS INVOLVING A DRIVING UNDER SUSPENSION OFFENSE.</w:t>
      </w:r>
    </w:p>
    <w:p w14:paraId="610F0ABF" w14:textId="77777777" w:rsidR="00D30925" w:rsidRDefault="00D30925" w:rsidP="00D30925">
      <w:pPr>
        <w:pStyle w:val="ActionText"/>
        <w:ind w:left="648" w:firstLine="0"/>
      </w:pPr>
      <w:r>
        <w:t>(Judiciary Com.--February 07, 2023)</w:t>
      </w:r>
    </w:p>
    <w:p w14:paraId="191C1EC0" w14:textId="77777777" w:rsidR="00D30925" w:rsidRPr="00846E71" w:rsidRDefault="00D30925" w:rsidP="00D30925">
      <w:pPr>
        <w:pStyle w:val="ActionText"/>
        <w:keepNext w:val="0"/>
        <w:ind w:left="648" w:firstLine="0"/>
      </w:pPr>
      <w:r w:rsidRPr="00846E71">
        <w:t>(Favorable--March 01, 2023)</w:t>
      </w:r>
    </w:p>
    <w:p w14:paraId="66D46BA9" w14:textId="77777777" w:rsidR="00D30925" w:rsidRDefault="00D30925" w:rsidP="00D30925">
      <w:pPr>
        <w:pStyle w:val="ActionText"/>
        <w:keepNext w:val="0"/>
        <w:ind w:left="0" w:firstLine="0"/>
      </w:pPr>
    </w:p>
    <w:p w14:paraId="7E333045" w14:textId="77777777" w:rsidR="00D30925" w:rsidRPr="00846E71" w:rsidRDefault="00D30925" w:rsidP="00D30925">
      <w:pPr>
        <w:pStyle w:val="ActionText"/>
      </w:pPr>
      <w:r w:rsidRPr="00846E71">
        <w:rPr>
          <w:b/>
        </w:rPr>
        <w:t>H. 3925--</w:t>
      </w:r>
      <w:r w:rsidRPr="00846E71">
        <w:t xml:space="preserve">Reps. Bannister, Murphy, Gatch, Robbins and Mitchell: </w:t>
      </w:r>
      <w:r w:rsidRPr="00846E71">
        <w:rPr>
          <w:b/>
        </w:rPr>
        <w:t>A BILL TO AMEND THE SOUTH CAROLINA CODE OF LAWS BY AMENDING SECTION 1-7-920, RELATING TO THE MEMBERSHIP OF THE COMMISSION ON PROSECUTION COORDINATION, SO AS TO ADD THE ATTORNEY GENERAL FOR THE TERM FOR WHICH HE IS ELECTED OR HIS DESIGNEE TO THE MEMBERSHIP OF THE COMMISSION.</w:t>
      </w:r>
    </w:p>
    <w:p w14:paraId="0CCFCD44" w14:textId="77777777" w:rsidR="00D30925" w:rsidRDefault="00D30925" w:rsidP="00D30925">
      <w:pPr>
        <w:pStyle w:val="ActionText"/>
        <w:ind w:left="648" w:firstLine="0"/>
      </w:pPr>
      <w:r>
        <w:t>(Judiciary Com.--February 09, 2023)</w:t>
      </w:r>
    </w:p>
    <w:p w14:paraId="1B026978" w14:textId="77777777" w:rsidR="00D30925" w:rsidRPr="00846E71" w:rsidRDefault="00D30925" w:rsidP="00D30925">
      <w:pPr>
        <w:pStyle w:val="ActionText"/>
        <w:keepNext w:val="0"/>
        <w:ind w:left="648" w:firstLine="0"/>
      </w:pPr>
      <w:r w:rsidRPr="00846E71">
        <w:t>(Favorable--March 01, 2023)</w:t>
      </w:r>
    </w:p>
    <w:p w14:paraId="4694EA2C" w14:textId="77777777" w:rsidR="00D30925" w:rsidRDefault="00D30925" w:rsidP="00D30925">
      <w:pPr>
        <w:pStyle w:val="ActionText"/>
        <w:keepNext w:val="0"/>
        <w:ind w:left="0" w:firstLine="0"/>
      </w:pPr>
    </w:p>
    <w:p w14:paraId="59E8820F" w14:textId="77777777" w:rsidR="00D30925" w:rsidRDefault="00D30925" w:rsidP="00D30925">
      <w:pPr>
        <w:pStyle w:val="ActionText"/>
        <w:ind w:left="0" w:firstLine="0"/>
        <w:jc w:val="center"/>
        <w:rPr>
          <w:b/>
        </w:rPr>
      </w:pPr>
      <w:r>
        <w:rPr>
          <w:b/>
        </w:rPr>
        <w:t>WITHDRAWAL OF OBJECTIONS/REQUEST FOR DEBATE</w:t>
      </w:r>
    </w:p>
    <w:p w14:paraId="47D25EC1" w14:textId="77777777" w:rsidR="00D30925" w:rsidRDefault="00D30925" w:rsidP="00D30925">
      <w:pPr>
        <w:pStyle w:val="ActionText"/>
        <w:ind w:left="0" w:firstLine="0"/>
        <w:jc w:val="center"/>
        <w:rPr>
          <w:b/>
        </w:rPr>
      </w:pPr>
    </w:p>
    <w:p w14:paraId="6C89DBC4" w14:textId="77777777" w:rsidR="00D30925" w:rsidRDefault="00D30925" w:rsidP="00D30925">
      <w:pPr>
        <w:pStyle w:val="ActionText"/>
        <w:ind w:left="0" w:firstLine="0"/>
        <w:jc w:val="center"/>
        <w:rPr>
          <w:b/>
        </w:rPr>
      </w:pPr>
      <w:r>
        <w:rPr>
          <w:b/>
        </w:rPr>
        <w:t>UNANIMOUS CONSENT REQUESTS</w:t>
      </w:r>
    </w:p>
    <w:p w14:paraId="7FC0DD3E" w14:textId="77777777" w:rsidR="00D30925" w:rsidRDefault="00D30925" w:rsidP="00D30925">
      <w:pPr>
        <w:pStyle w:val="ActionText"/>
        <w:ind w:left="0" w:firstLine="0"/>
        <w:jc w:val="center"/>
        <w:rPr>
          <w:b/>
        </w:rPr>
      </w:pPr>
    </w:p>
    <w:p w14:paraId="24F49B38" w14:textId="77777777" w:rsidR="00D30925" w:rsidRDefault="00D30925" w:rsidP="00D30925">
      <w:pPr>
        <w:pStyle w:val="ActionText"/>
        <w:ind w:left="0" w:firstLine="0"/>
        <w:jc w:val="center"/>
        <w:rPr>
          <w:b/>
        </w:rPr>
      </w:pPr>
      <w:r>
        <w:rPr>
          <w:b/>
        </w:rPr>
        <w:t>THIRD READING STATEWIDE CONTESTED BILL</w:t>
      </w:r>
    </w:p>
    <w:p w14:paraId="56F38B62" w14:textId="77777777" w:rsidR="00D30925" w:rsidRDefault="00D30925" w:rsidP="00D30925">
      <w:pPr>
        <w:pStyle w:val="ActionText"/>
        <w:ind w:left="0" w:firstLine="0"/>
        <w:jc w:val="center"/>
        <w:rPr>
          <w:b/>
        </w:rPr>
      </w:pPr>
    </w:p>
    <w:p w14:paraId="583718D9" w14:textId="77777777" w:rsidR="00D30925" w:rsidRPr="00846E71" w:rsidRDefault="00D30925" w:rsidP="00D30925">
      <w:pPr>
        <w:pStyle w:val="ActionText"/>
      </w:pPr>
      <w:r w:rsidRPr="00846E71">
        <w:rPr>
          <w:b/>
        </w:rPr>
        <w:t>H. 3532--</w:t>
      </w:r>
      <w:r w:rsidRPr="00846E71">
        <w:t xml:space="preserve">Reps. G. M. Smith, Pope, McCravy, B. Newton, West, Chapman, Burns, Wooten, Haddon, O'Neal, Carter, W. Newton, M. M. Smith, Davis, Pace, B. L. Cox, Gilliam, Thayer, Bailey, Hardee, Blackwell, Leber, Mitchell, Chumley, Ligon, Hiott, Yow, Landing, Hixon, Taylor, Oremus, Cromer and J. E. Johnson: </w:t>
      </w:r>
      <w:r w:rsidRPr="00846E71">
        <w:rPr>
          <w:b/>
        </w:rPr>
        <w:t>A BILL TO AMEND THE SOUTH CAROLINA CODE OF LAWS BY ADDING SECTION 17-15-270 SO AS TO PROVIDE SENTENCING ENHANCEMENTS FOR PERSONS WHO COMMIT CERTAIN ADDITIONAL CRIMES WHILE ON PRETRIAL RELEASE ON BOND; BY ADDING SECTION 17-15-280 SO AS TO PROHIBIT PRETRIAL RELEASE ON BOND FOR PERSONS CHARGED WITH COMMITTING CERTAIN ADDITIONAL CRIMES AND TO PROVIDE APPROPRIATE PROCEDURES FOR DETERMINING IF ADDITIONAL CHARGES ARE PENDING; AND BY AMENDING SECTION 17-15-15, RELATING TO THE DEPOSIT OF A CASH PERCENTAGE IN LIEU OF BOND, SO AS TO REQUIRE A FULL CASH BOND FOR PERSONS CHARGED WITH CERTAIN CRIMES.</w:t>
      </w:r>
    </w:p>
    <w:p w14:paraId="54C12C66" w14:textId="77777777" w:rsidR="00D30925" w:rsidRDefault="00D30925" w:rsidP="00D30925">
      <w:pPr>
        <w:pStyle w:val="ActionText"/>
        <w:ind w:left="648" w:firstLine="0"/>
      </w:pPr>
      <w:r>
        <w:t>(Prefiled--Thursday, December 15, 2022)</w:t>
      </w:r>
    </w:p>
    <w:p w14:paraId="11D130A8" w14:textId="77777777" w:rsidR="00D30925" w:rsidRDefault="00D30925" w:rsidP="00D30925">
      <w:pPr>
        <w:pStyle w:val="ActionText"/>
        <w:ind w:left="648" w:firstLine="0"/>
      </w:pPr>
      <w:r>
        <w:t>(Judiciary Com.--January 10, 2023)</w:t>
      </w:r>
    </w:p>
    <w:p w14:paraId="21444A37" w14:textId="77777777" w:rsidR="00D30925" w:rsidRDefault="00D30925" w:rsidP="00D30925">
      <w:pPr>
        <w:pStyle w:val="ActionText"/>
        <w:ind w:left="648" w:firstLine="0"/>
      </w:pPr>
      <w:r>
        <w:t>(Fav. With Amdt.--February 23, 2023)</w:t>
      </w:r>
    </w:p>
    <w:p w14:paraId="53DFE7C3" w14:textId="77777777" w:rsidR="00D30925" w:rsidRDefault="00D30925" w:rsidP="00D30925">
      <w:pPr>
        <w:pStyle w:val="ActionText"/>
        <w:keepNext w:val="0"/>
        <w:ind w:left="648" w:firstLine="0"/>
      </w:pPr>
      <w:r w:rsidRPr="00846E71">
        <w:t>(Requests for debate by Reps. Anderson, Brittain, Calhoon, Carter, Felder, Forrest, Garvin, Hiott, Hixon, Kirby, Lawson, Ligon, May, McCravy, Murphy, B. Newton, Nutt, Ott, Pace, Robbins and Sandifer--February 28, 2023)</w:t>
      </w:r>
    </w:p>
    <w:p w14:paraId="4FCAFE21" w14:textId="77777777" w:rsidR="00D30925" w:rsidRPr="00846E71" w:rsidRDefault="00D30925" w:rsidP="00D30925">
      <w:pPr>
        <w:pStyle w:val="ActionText"/>
        <w:keepNext w:val="0"/>
        <w:ind w:left="648" w:firstLine="0"/>
      </w:pPr>
      <w:r>
        <w:t>(Amended and read second time—March 01, 2023)</w:t>
      </w:r>
    </w:p>
    <w:p w14:paraId="39840D1C" w14:textId="77777777" w:rsidR="00D30925" w:rsidRDefault="00D30925" w:rsidP="00D30925">
      <w:pPr>
        <w:pStyle w:val="ActionText"/>
        <w:keepNext w:val="0"/>
        <w:ind w:left="0" w:firstLine="0"/>
      </w:pPr>
    </w:p>
    <w:p w14:paraId="19F7ABD6" w14:textId="77777777" w:rsidR="00D30925" w:rsidRDefault="00D30925" w:rsidP="00D30925">
      <w:pPr>
        <w:pStyle w:val="ActionText"/>
        <w:ind w:left="0" w:firstLine="0"/>
        <w:jc w:val="center"/>
        <w:rPr>
          <w:b/>
        </w:rPr>
      </w:pPr>
      <w:r>
        <w:rPr>
          <w:b/>
        </w:rPr>
        <w:t>CONCURRENT RESOLUTIONS</w:t>
      </w:r>
    </w:p>
    <w:p w14:paraId="4D880137" w14:textId="77777777" w:rsidR="00D30925" w:rsidRDefault="00D30925" w:rsidP="00D30925">
      <w:pPr>
        <w:pStyle w:val="ActionText"/>
        <w:ind w:left="0" w:firstLine="0"/>
        <w:jc w:val="center"/>
        <w:rPr>
          <w:b/>
        </w:rPr>
      </w:pPr>
    </w:p>
    <w:p w14:paraId="75A377F7" w14:textId="77777777" w:rsidR="00D30925" w:rsidRPr="00846E71" w:rsidRDefault="00D30925" w:rsidP="00D30925">
      <w:pPr>
        <w:pStyle w:val="ActionText"/>
      </w:pPr>
      <w:r w:rsidRPr="00846E71">
        <w:rPr>
          <w:b/>
        </w:rPr>
        <w:t>H. 3816--</w:t>
      </w:r>
      <w:r w:rsidRPr="00846E71">
        <w:t xml:space="preserve">Rep. Leber: </w:t>
      </w:r>
      <w:r w:rsidRPr="00846E71">
        <w:rPr>
          <w:b/>
        </w:rPr>
        <w:t>A CONCURRENT RESOLUTION TO REQUEST THE DEPARTMENT OF TRANSPORTATION NAME THE BRIDGE THAT CROSSES RUSSELL CREEK ALONG SOUTH CAROLINA HIGHWAY 174 IN CHARLESTON COUNTY "DAVID L. LYBRAND MEMORIAL BRIDGE" AND ERECT APPROPRIATE MARKERS OR SIGNS CONTAINING THESE WORDS.</w:t>
      </w:r>
    </w:p>
    <w:p w14:paraId="1B3E2888" w14:textId="77777777" w:rsidR="00D30925" w:rsidRDefault="00D30925" w:rsidP="00D30925">
      <w:pPr>
        <w:pStyle w:val="ActionText"/>
        <w:ind w:left="648" w:firstLine="0"/>
      </w:pPr>
      <w:r>
        <w:t>(Invitations and Memorial Resolutions Com.--January 25, 2023)</w:t>
      </w:r>
    </w:p>
    <w:p w14:paraId="3AA5AF2A" w14:textId="77777777" w:rsidR="00D30925" w:rsidRPr="00846E71" w:rsidRDefault="00D30925" w:rsidP="00D30925">
      <w:pPr>
        <w:pStyle w:val="ActionText"/>
        <w:keepNext w:val="0"/>
        <w:ind w:left="648" w:firstLine="0"/>
      </w:pPr>
      <w:r w:rsidRPr="00846E71">
        <w:t>(Favorable--March 01, 2023)</w:t>
      </w:r>
    </w:p>
    <w:p w14:paraId="013DBC39" w14:textId="77777777" w:rsidR="00D30925" w:rsidRDefault="00D30925" w:rsidP="00D30925">
      <w:pPr>
        <w:pStyle w:val="ActionText"/>
        <w:keepNext w:val="0"/>
        <w:ind w:left="0" w:firstLine="0"/>
      </w:pPr>
    </w:p>
    <w:p w14:paraId="386A81A4" w14:textId="77777777" w:rsidR="00D30925" w:rsidRPr="00846E71" w:rsidRDefault="00D30925" w:rsidP="00D30925">
      <w:pPr>
        <w:pStyle w:val="ActionText"/>
      </w:pPr>
      <w:r w:rsidRPr="00846E71">
        <w:rPr>
          <w:b/>
        </w:rPr>
        <w:t>H. 3678--</w:t>
      </w:r>
      <w:r w:rsidRPr="00846E71">
        <w:t xml:space="preserve">Rep. Rose: </w:t>
      </w:r>
      <w:r w:rsidRPr="00846E71">
        <w:rPr>
          <w:b/>
        </w:rPr>
        <w:t>A CONCURRENT RESOLUTION TO REQUEST THE DEPARTMENT OF TRANSPORTATION NAME THE BRIDGE CROSSING THE CSX AND NORFOLK SOUTHERN RAILROAD TRACKS ALONG BLOSSOM STREET IN THE CITY OF COLUMBIA IN RICHLAND COUNTY "THE HONORABLE L. CASEY MANNING BRIDGE RESPECTED JUDGE AND TRAILBLAZING GAMECOCK" AND ERECT APPROPRIATE MARKERS OR SIGNS AT THIS BRIDGE CONTAINING THESE WORDS.</w:t>
      </w:r>
    </w:p>
    <w:p w14:paraId="68FC4D7D" w14:textId="77777777" w:rsidR="00D30925" w:rsidRDefault="00D30925" w:rsidP="00D30925">
      <w:pPr>
        <w:pStyle w:val="ActionText"/>
        <w:ind w:left="648" w:firstLine="0"/>
      </w:pPr>
      <w:r>
        <w:t>(Invitations and Memorial Resolutions--January 12, 2023)</w:t>
      </w:r>
    </w:p>
    <w:p w14:paraId="3235A2B5" w14:textId="77777777" w:rsidR="00D30925" w:rsidRPr="00846E71" w:rsidRDefault="00D30925" w:rsidP="00D30925">
      <w:pPr>
        <w:pStyle w:val="ActionText"/>
        <w:keepNext w:val="0"/>
        <w:ind w:left="648" w:firstLine="0"/>
      </w:pPr>
      <w:r w:rsidRPr="00846E71">
        <w:t>(Favorable--March 01, 2023)</w:t>
      </w:r>
    </w:p>
    <w:p w14:paraId="4EAFBB9E" w14:textId="77777777" w:rsidR="00D30925" w:rsidRDefault="00D30925" w:rsidP="00D30925">
      <w:pPr>
        <w:pStyle w:val="ActionText"/>
        <w:keepNext w:val="0"/>
        <w:ind w:left="0" w:firstLine="0"/>
      </w:pPr>
    </w:p>
    <w:p w14:paraId="46BD6946" w14:textId="77777777" w:rsidR="00D30925" w:rsidRPr="00846E71" w:rsidRDefault="00D30925" w:rsidP="00D30925">
      <w:pPr>
        <w:pStyle w:val="ActionText"/>
      </w:pPr>
      <w:r w:rsidRPr="00846E71">
        <w:rPr>
          <w:b/>
        </w:rPr>
        <w:t>S. 411--</w:t>
      </w:r>
      <w:r w:rsidRPr="00846E71">
        <w:t xml:space="preserve">Senator Cromer: </w:t>
      </w:r>
      <w:r w:rsidRPr="00846E71">
        <w:rPr>
          <w:b/>
        </w:rPr>
        <w:t>A CONCURRENT RESOLUTION TO REQUEST THAT THE DEPARTMENT OF TRANSPORTATION NAME THE PORTION OF U.S. HIGHWAY 76 FROM THE LITTLE MOUNTAIN TOWN LIMIT TO THE NEWBERRY/LEXINGTON COUNTY LINE "THE HONORABLE WALTON J. MCLEOD III HIGHWAY" AND ERECT APPROPRIATE MARKERS OR SIGNS AT THIS LOCATION CONTAINING THESE WORDS.</w:t>
      </w:r>
    </w:p>
    <w:p w14:paraId="6B7C8A34" w14:textId="77777777" w:rsidR="00D30925" w:rsidRDefault="00D30925" w:rsidP="00D30925">
      <w:pPr>
        <w:pStyle w:val="ActionText"/>
        <w:ind w:left="648" w:firstLine="0"/>
      </w:pPr>
      <w:r>
        <w:t>(Invitations and Memorial Resolutions--January 24, 2023)</w:t>
      </w:r>
    </w:p>
    <w:p w14:paraId="23CEDCB0" w14:textId="77777777" w:rsidR="00D30925" w:rsidRPr="00846E71" w:rsidRDefault="00D30925" w:rsidP="00D30925">
      <w:pPr>
        <w:pStyle w:val="ActionText"/>
        <w:keepNext w:val="0"/>
        <w:ind w:left="648" w:firstLine="0"/>
      </w:pPr>
      <w:r w:rsidRPr="00846E71">
        <w:t>(Fav. With Amdt.--March 01, 2023)</w:t>
      </w:r>
    </w:p>
    <w:p w14:paraId="51F4FFB6" w14:textId="77777777" w:rsidR="00D30925" w:rsidRDefault="00D30925" w:rsidP="00D30925">
      <w:pPr>
        <w:pStyle w:val="ActionText"/>
        <w:keepNext w:val="0"/>
        <w:ind w:left="0" w:firstLine="0"/>
      </w:pPr>
    </w:p>
    <w:p w14:paraId="3F02D6AA" w14:textId="77777777" w:rsidR="00D30925" w:rsidRPr="00846E71" w:rsidRDefault="00D30925" w:rsidP="00D30925">
      <w:pPr>
        <w:pStyle w:val="ActionText"/>
      </w:pPr>
      <w:r w:rsidRPr="00846E71">
        <w:rPr>
          <w:b/>
        </w:rPr>
        <w:t>H. 3854--</w:t>
      </w:r>
      <w:r w:rsidRPr="00846E71">
        <w:t xml:space="preserve">Rep. Clyburn: </w:t>
      </w:r>
      <w:r w:rsidRPr="00846E71">
        <w:rPr>
          <w:b/>
        </w:rPr>
        <w:t>A CONCURRENT RESOLUTION TO REQUEST THE DEPARTMENT OF TRANSPORTATION NAME THE INTERCHANGE IN AIKEN COUNTY LOCATED AT THE INTERSECTION OF INTERSTATE HIGHWAY 20 AND BETTIS ACADEMY ROAD "STATE REPRESENTATIVE IRENE KRUGMAN RUDNICK MEMORIAL INTERCHANGE" AND ERECT APPROPRIATE MARKERS OR SIGNS AT THIS LOCATION CONTAINING THESE WORDS.</w:t>
      </w:r>
    </w:p>
    <w:p w14:paraId="6AF200A9" w14:textId="77777777" w:rsidR="00D30925" w:rsidRDefault="00D30925" w:rsidP="00D30925">
      <w:pPr>
        <w:pStyle w:val="ActionText"/>
        <w:ind w:left="648" w:firstLine="0"/>
      </w:pPr>
      <w:r>
        <w:t>(Invitations and Memorial Resolutions--February 01, 2023)</w:t>
      </w:r>
    </w:p>
    <w:p w14:paraId="6110497B" w14:textId="77777777" w:rsidR="00D30925" w:rsidRPr="00846E71" w:rsidRDefault="00D30925" w:rsidP="00D30925">
      <w:pPr>
        <w:pStyle w:val="ActionText"/>
        <w:keepNext w:val="0"/>
        <w:ind w:left="648" w:firstLine="0"/>
      </w:pPr>
      <w:r w:rsidRPr="00846E71">
        <w:t>(Favorable--March 01, 2023)</w:t>
      </w:r>
    </w:p>
    <w:p w14:paraId="48DFD7B6" w14:textId="77777777" w:rsidR="00D30925" w:rsidRDefault="00D30925" w:rsidP="00D30925">
      <w:pPr>
        <w:pStyle w:val="ActionText"/>
        <w:keepNext w:val="0"/>
        <w:ind w:left="0" w:firstLine="0"/>
      </w:pPr>
    </w:p>
    <w:p w14:paraId="4E634DC3" w14:textId="77777777" w:rsidR="00D30925" w:rsidRPr="00846E71" w:rsidRDefault="00D30925" w:rsidP="00D30925">
      <w:pPr>
        <w:pStyle w:val="ActionText"/>
      </w:pPr>
      <w:r w:rsidRPr="00846E71">
        <w:rPr>
          <w:b/>
        </w:rPr>
        <w:t>S. 398--</w:t>
      </w:r>
      <w:r w:rsidRPr="00846E71">
        <w:t xml:space="preserve">Senator Jackson: </w:t>
      </w:r>
      <w:r w:rsidRPr="00846E71">
        <w:rPr>
          <w:b/>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52AB1A37" w14:textId="77777777" w:rsidR="00D30925" w:rsidRDefault="00D30925" w:rsidP="00D30925">
      <w:pPr>
        <w:pStyle w:val="ActionText"/>
        <w:ind w:left="648" w:firstLine="0"/>
      </w:pPr>
      <w:r>
        <w:t>(Invitations and Memorial Resolutions--February 02, 2023)</w:t>
      </w:r>
    </w:p>
    <w:p w14:paraId="09198ACC" w14:textId="77777777" w:rsidR="00D30925" w:rsidRPr="00846E71" w:rsidRDefault="00D30925" w:rsidP="00D30925">
      <w:pPr>
        <w:pStyle w:val="ActionText"/>
        <w:keepNext w:val="0"/>
        <w:ind w:left="648" w:firstLine="0"/>
      </w:pPr>
      <w:r w:rsidRPr="00846E71">
        <w:t>(Favorable--March 01, 2023)</w:t>
      </w:r>
    </w:p>
    <w:p w14:paraId="33EE6D48" w14:textId="77777777" w:rsidR="00D30925" w:rsidRDefault="00D30925" w:rsidP="00D30925">
      <w:pPr>
        <w:pStyle w:val="ActionText"/>
        <w:keepNext w:val="0"/>
        <w:ind w:left="0" w:firstLine="0"/>
      </w:pPr>
    </w:p>
    <w:p w14:paraId="5CE32D55" w14:textId="77777777" w:rsidR="00D30925" w:rsidRPr="00846E71" w:rsidRDefault="00D30925" w:rsidP="00D30925">
      <w:pPr>
        <w:pStyle w:val="ActionText"/>
      </w:pPr>
      <w:r w:rsidRPr="00846E71">
        <w:rPr>
          <w:b/>
        </w:rPr>
        <w:t>H. 3876--</w:t>
      </w:r>
      <w:r w:rsidRPr="00846E71">
        <w:t xml:space="preserve">Rep. Atkinson: </w:t>
      </w:r>
      <w:r w:rsidRPr="00846E71">
        <w:rPr>
          <w:b/>
        </w:rPr>
        <w:t>A CONCURRENT RESOLUTION TO REQUEST THE DEPARTMENT OF TRANSPORTATION NAME THE PORTION OF SOUTH CAROLINA HIGHWAY 576 IN MARION COUNTY FROM ITS INTERSECTION WITH UNITED STATES HIGHWAY 76 TO ITS INTERSECTION WITH UNITED STATES HIGHWAY 501 "DOUGLAS MCROY WIGGINS MEMORIAL HIGHWAY" AND ERECT APPROPRIATE MARKERS OR SIGNS ALONG THIS PORTION OF HIGHWAY CONTAINING THESE WORDS.</w:t>
      </w:r>
    </w:p>
    <w:p w14:paraId="124F0F57" w14:textId="77777777" w:rsidR="00D30925" w:rsidRDefault="00D30925" w:rsidP="00D30925">
      <w:pPr>
        <w:pStyle w:val="ActionText"/>
        <w:ind w:left="648" w:firstLine="0"/>
      </w:pPr>
      <w:r>
        <w:t>(Invitations and Memorial Resolutions--February 07, 2023)</w:t>
      </w:r>
    </w:p>
    <w:p w14:paraId="7E0C40F0" w14:textId="77777777" w:rsidR="00D30925" w:rsidRPr="00846E71" w:rsidRDefault="00D30925" w:rsidP="00D30925">
      <w:pPr>
        <w:pStyle w:val="ActionText"/>
        <w:keepNext w:val="0"/>
        <w:ind w:left="648" w:firstLine="0"/>
      </w:pPr>
      <w:r w:rsidRPr="00846E71">
        <w:t>(Favorable--March 01, 2023)</w:t>
      </w:r>
    </w:p>
    <w:p w14:paraId="37242A34" w14:textId="77777777" w:rsidR="00D30925" w:rsidRDefault="00D30925" w:rsidP="00D30925">
      <w:pPr>
        <w:pStyle w:val="ActionText"/>
        <w:keepNext w:val="0"/>
        <w:ind w:left="0" w:firstLine="0"/>
      </w:pPr>
    </w:p>
    <w:p w14:paraId="0173DFD7" w14:textId="77777777" w:rsidR="00D30925" w:rsidRPr="00846E71" w:rsidRDefault="00D30925" w:rsidP="00D30925">
      <w:pPr>
        <w:pStyle w:val="ActionText"/>
      </w:pPr>
      <w:r w:rsidRPr="00846E71">
        <w:rPr>
          <w:b/>
        </w:rPr>
        <w:t>H. 3959--</w:t>
      </w:r>
      <w:r w:rsidRPr="00846E71">
        <w:t xml:space="preserve">Reps. S. Jones, Gilliam, McCravy, Willis and Gagnon: </w:t>
      </w:r>
      <w:r w:rsidRPr="00846E71">
        <w:rPr>
          <w:b/>
        </w:rPr>
        <w:t>A CONCURRENT RESOLUTION TO REQUEST THE DEPARTMENT OF TRANSPORTATION NAME THE PORTION OF SOUTH CAROLINA HIGHWAY 72 IN LAURENS COUNTY FROM ITS INTERSECTION WITH DOVE FIELD ROAD TO ITS INTERSECTION WITH CRYSTAL BAY DRIVE "SAMUEL J. MCCALL, JR. MEMORIAL HIGHWAY" AND ERECT APPROPRIATE MARKERS OR SIGNS ALONG THIS PORTION OF HIGHWAY CONTAINING THESE WORDS.</w:t>
      </w:r>
    </w:p>
    <w:p w14:paraId="555EF181" w14:textId="77777777" w:rsidR="00D30925" w:rsidRDefault="00D30925" w:rsidP="00D30925">
      <w:pPr>
        <w:pStyle w:val="ActionText"/>
        <w:ind w:left="648" w:firstLine="0"/>
      </w:pPr>
      <w:r>
        <w:t>(Invitations and Memorial Resolutions--February 15, 2023)</w:t>
      </w:r>
    </w:p>
    <w:p w14:paraId="3663B6C2" w14:textId="77777777" w:rsidR="00D30925" w:rsidRPr="00846E71" w:rsidRDefault="00D30925" w:rsidP="00D30925">
      <w:pPr>
        <w:pStyle w:val="ActionText"/>
        <w:keepNext w:val="0"/>
        <w:ind w:left="648" w:firstLine="0"/>
      </w:pPr>
      <w:r w:rsidRPr="00846E71">
        <w:t>(Favorable--March 01, 2023)</w:t>
      </w:r>
    </w:p>
    <w:p w14:paraId="2A670E10" w14:textId="77777777" w:rsidR="00D30925" w:rsidRDefault="00D30925" w:rsidP="00D30925">
      <w:pPr>
        <w:pStyle w:val="ActionText"/>
        <w:keepNext w:val="0"/>
        <w:ind w:left="0" w:firstLine="0"/>
      </w:pPr>
    </w:p>
    <w:p w14:paraId="4E9350A1" w14:textId="77777777" w:rsidR="00D30925" w:rsidRPr="00846E71" w:rsidRDefault="00D30925" w:rsidP="00D30925">
      <w:pPr>
        <w:pStyle w:val="ActionText"/>
      </w:pPr>
      <w:r w:rsidRPr="00846E71">
        <w:rPr>
          <w:b/>
        </w:rPr>
        <w:t>S. 451--</w:t>
      </w:r>
      <w:r w:rsidRPr="00846E71">
        <w:t xml:space="preserve">Senators Shealy, Setzler and Senn: </w:t>
      </w:r>
      <w:r w:rsidRPr="00846E71">
        <w:rPr>
          <w:b/>
        </w:rPr>
        <w:t>A CONCURRENT RESOLUTION TO AUTHORIZE AMERICAN LEGION AUXILIARY PALMETTO GIRLS STATE TO USE THE CHAMBERS OF THE SOUTH CAROLINA SENATE AND HOUSE OF REPRESENTATIVES ON FRIDAY, JUNE 16, 2023.</w:t>
      </w:r>
    </w:p>
    <w:p w14:paraId="04892202" w14:textId="77777777" w:rsidR="00D30925" w:rsidRDefault="00D30925" w:rsidP="00D30925">
      <w:pPr>
        <w:pStyle w:val="ActionText"/>
        <w:ind w:left="648" w:firstLine="0"/>
      </w:pPr>
      <w:r>
        <w:t>(Invitations and Memorial Resolutions--February 16, 2023)</w:t>
      </w:r>
    </w:p>
    <w:p w14:paraId="1BEA6153" w14:textId="77777777" w:rsidR="00D30925" w:rsidRPr="00846E71" w:rsidRDefault="00D30925" w:rsidP="00D30925">
      <w:pPr>
        <w:pStyle w:val="ActionText"/>
        <w:keepNext w:val="0"/>
        <w:ind w:left="648" w:firstLine="0"/>
      </w:pPr>
      <w:r w:rsidRPr="00846E71">
        <w:t>(Favorable--March 01, 2023)</w:t>
      </w:r>
    </w:p>
    <w:p w14:paraId="09A46248" w14:textId="77777777" w:rsidR="00D30925" w:rsidRDefault="00D30925" w:rsidP="00D30925">
      <w:pPr>
        <w:pStyle w:val="ActionText"/>
        <w:keepNext w:val="0"/>
        <w:ind w:left="0" w:firstLine="0"/>
      </w:pPr>
    </w:p>
    <w:p w14:paraId="025B0F52" w14:textId="77777777" w:rsidR="00D30925" w:rsidRPr="00846E71" w:rsidRDefault="00D30925" w:rsidP="00D30925">
      <w:pPr>
        <w:pStyle w:val="ActionText"/>
      </w:pPr>
      <w:r w:rsidRPr="00846E71">
        <w:rPr>
          <w:b/>
        </w:rPr>
        <w:t>S. 495--</w:t>
      </w:r>
      <w:r w:rsidRPr="00846E71">
        <w:t xml:space="preserve">Senator Kimpson: </w:t>
      </w:r>
      <w:r w:rsidRPr="00846E71">
        <w:rPr>
          <w:b/>
        </w:rPr>
        <w:t>A CONCURRENT RESOLUTION TO REQUEST THAT THE DEPARTMENT OF TRANSPORTATION NAME S-81 (SYCAMORE AVENUE) FROM S-6 (MAGNOLIA ROAD) TO S-522 (5TH AVENUE) IN CHARLESTON COUNTY "ANNETTE AND JAMES SMALLS ROAD" AND ERECT APPROPRIATE MARKERS OR SIGNS AT THIS LOCATION CONTAINING THE DESIGNATION.</w:t>
      </w:r>
    </w:p>
    <w:p w14:paraId="7A6761E0" w14:textId="77777777" w:rsidR="00D30925" w:rsidRDefault="00D30925" w:rsidP="00D30925">
      <w:pPr>
        <w:pStyle w:val="ActionText"/>
        <w:ind w:left="648" w:firstLine="0"/>
      </w:pPr>
      <w:r>
        <w:t>(Invitations and Memorial Resolutions--February 16, 2023)</w:t>
      </w:r>
    </w:p>
    <w:p w14:paraId="6B22CB35" w14:textId="77777777" w:rsidR="00D30925" w:rsidRPr="00846E71" w:rsidRDefault="00D30925" w:rsidP="00D30925">
      <w:pPr>
        <w:pStyle w:val="ActionText"/>
        <w:keepNext w:val="0"/>
        <w:ind w:left="648" w:firstLine="0"/>
      </w:pPr>
      <w:r w:rsidRPr="00846E71">
        <w:t>(Favorable--March 01, 2023)</w:t>
      </w:r>
    </w:p>
    <w:p w14:paraId="30DA9256" w14:textId="77777777" w:rsidR="00D30925" w:rsidRDefault="00D30925" w:rsidP="00D30925">
      <w:pPr>
        <w:pStyle w:val="ActionText"/>
        <w:keepNext w:val="0"/>
        <w:ind w:left="0" w:firstLine="0"/>
      </w:pPr>
    </w:p>
    <w:p w14:paraId="4C2CBE3D" w14:textId="77777777" w:rsidR="00D30925" w:rsidRPr="00846E71" w:rsidRDefault="00D30925" w:rsidP="00D30925">
      <w:pPr>
        <w:pStyle w:val="ActionText"/>
      </w:pPr>
      <w:r w:rsidRPr="00846E71">
        <w:rPr>
          <w:b/>
        </w:rPr>
        <w:t>H. 3974--</w:t>
      </w:r>
      <w:r w:rsidRPr="00846E71">
        <w:t xml:space="preserve">Rep. Dillard: </w:t>
      </w:r>
      <w:r w:rsidRPr="00846E71">
        <w:rPr>
          <w:b/>
        </w:rPr>
        <w:t>A CONCURRENT RESOLUTION TO REQUEST THE DEPARTMENT OF TRANSPORTATION NAME THE PORTION OF S-75 (E WASHINGTON STREET) IN THE CITY OF GREENVILLE IN GREENVILLE COUNTY FROM ITS INTERSECTION WITH LAURENS ROAD TO ITS CONVERGENCE WITH S-1077 "STEWART SPINKS ROAD" AND PLACE APPROPRIATE MARKERS OR SIGNS ALONG THIS PORTION OF HIGHWAY CONTAINING THESE WORDS.</w:t>
      </w:r>
    </w:p>
    <w:p w14:paraId="6B8B118F" w14:textId="77777777" w:rsidR="00D30925" w:rsidRDefault="00D30925" w:rsidP="00D30925">
      <w:pPr>
        <w:pStyle w:val="ActionText"/>
        <w:ind w:left="648" w:firstLine="0"/>
      </w:pPr>
      <w:r>
        <w:t>(Invitations and Memorial Resolutions--February 16, 2023)</w:t>
      </w:r>
    </w:p>
    <w:p w14:paraId="512D8E43" w14:textId="77777777" w:rsidR="00D30925" w:rsidRPr="00846E71" w:rsidRDefault="00D30925" w:rsidP="00D30925">
      <w:pPr>
        <w:pStyle w:val="ActionText"/>
        <w:keepNext w:val="0"/>
        <w:ind w:left="648" w:firstLine="0"/>
      </w:pPr>
      <w:r w:rsidRPr="00846E71">
        <w:t>(Favorable--March 01, 2023)</w:t>
      </w:r>
    </w:p>
    <w:p w14:paraId="5BB78F28" w14:textId="77777777" w:rsidR="00D30925" w:rsidRDefault="00D30925" w:rsidP="00D30925">
      <w:pPr>
        <w:pStyle w:val="ActionText"/>
        <w:keepNext w:val="0"/>
        <w:ind w:left="0" w:firstLine="0"/>
      </w:pPr>
    </w:p>
    <w:p w14:paraId="2BFBE42C" w14:textId="77777777" w:rsidR="00D30925" w:rsidRDefault="00D30925" w:rsidP="00D30925">
      <w:pPr>
        <w:pStyle w:val="ActionText"/>
        <w:ind w:left="0" w:firstLine="0"/>
        <w:jc w:val="center"/>
        <w:rPr>
          <w:b/>
        </w:rPr>
      </w:pPr>
      <w:r>
        <w:rPr>
          <w:b/>
        </w:rPr>
        <w:t>MOTION PERIOD</w:t>
      </w:r>
    </w:p>
    <w:p w14:paraId="796D4260" w14:textId="77777777" w:rsidR="00D30925" w:rsidRDefault="00D30925" w:rsidP="00D30925">
      <w:pPr>
        <w:pStyle w:val="ActionText"/>
        <w:ind w:left="0" w:firstLine="0"/>
        <w:jc w:val="center"/>
        <w:rPr>
          <w:b/>
        </w:rPr>
      </w:pPr>
    </w:p>
    <w:p w14:paraId="6F984745" w14:textId="77777777" w:rsidR="00D30925" w:rsidRPr="00846E71" w:rsidRDefault="00D30925" w:rsidP="00D30925">
      <w:pPr>
        <w:pStyle w:val="ActionText"/>
        <w:keepNext w:val="0"/>
        <w:ind w:left="0" w:firstLine="0"/>
      </w:pPr>
    </w:p>
    <w:p w14:paraId="0B26667B" w14:textId="7A7278DD" w:rsidR="000538D7" w:rsidRDefault="000538D7" w:rsidP="00D30925"/>
    <w:p w14:paraId="1493A34F" w14:textId="7EECCC43" w:rsidR="00B75F9B" w:rsidRDefault="00B75F9B" w:rsidP="00D30925"/>
    <w:p w14:paraId="0A9EAA2D" w14:textId="77777777" w:rsidR="00B75F9B" w:rsidRDefault="00B75F9B" w:rsidP="00D30925">
      <w:pPr>
        <w:sectPr w:rsidR="00B75F9B" w:rsidSect="00D30925">
          <w:type w:val="continuous"/>
          <w:pgSz w:w="12240" w:h="15840" w:code="1"/>
          <w:pgMar w:top="1008" w:right="4694" w:bottom="3499" w:left="1224" w:header="1008" w:footer="3499" w:gutter="0"/>
          <w:pgNumType w:start="1"/>
          <w:cols w:space="720"/>
        </w:sectPr>
      </w:pPr>
    </w:p>
    <w:p w14:paraId="5D6519E1" w14:textId="270075D5" w:rsidR="00B75F9B" w:rsidRDefault="00B75F9B" w:rsidP="00B75F9B">
      <w:pPr>
        <w:jc w:val="center"/>
        <w:rPr>
          <w:b/>
        </w:rPr>
      </w:pPr>
      <w:r w:rsidRPr="00B75F9B">
        <w:rPr>
          <w:b/>
        </w:rPr>
        <w:t>HOUSE CALENDAR INDEX</w:t>
      </w:r>
    </w:p>
    <w:p w14:paraId="57B52639" w14:textId="5B883B3D" w:rsidR="00B75F9B" w:rsidRDefault="00B75F9B" w:rsidP="00B75F9B">
      <w:pPr>
        <w:rPr>
          <w:b/>
        </w:rPr>
      </w:pPr>
    </w:p>
    <w:p w14:paraId="2B71941D" w14:textId="77777777" w:rsidR="00B75F9B" w:rsidRDefault="00B75F9B" w:rsidP="00B75F9B">
      <w:pPr>
        <w:rPr>
          <w:b/>
        </w:rPr>
        <w:sectPr w:rsidR="00B75F9B" w:rsidSect="00B75F9B">
          <w:pgSz w:w="12240" w:h="15840" w:code="1"/>
          <w:pgMar w:top="1008" w:right="4694" w:bottom="3499" w:left="1224" w:header="1008" w:footer="3499" w:gutter="0"/>
          <w:cols w:space="720"/>
        </w:sectPr>
      </w:pPr>
    </w:p>
    <w:p w14:paraId="14556788" w14:textId="4A29086E" w:rsidR="00B75F9B" w:rsidRPr="00B75F9B" w:rsidRDefault="00B75F9B" w:rsidP="00B75F9B">
      <w:pPr>
        <w:tabs>
          <w:tab w:val="right" w:leader="dot" w:pos="2520"/>
        </w:tabs>
      </w:pPr>
      <w:bookmarkStart w:id="0" w:name="index_start"/>
      <w:bookmarkEnd w:id="0"/>
      <w:r w:rsidRPr="00B75F9B">
        <w:t>H. 3014</w:t>
      </w:r>
      <w:r w:rsidRPr="00B75F9B">
        <w:tab/>
      </w:r>
      <w:r w:rsidR="0024171C">
        <w:tab/>
      </w:r>
      <w:r w:rsidRPr="00B75F9B">
        <w:t>7</w:t>
      </w:r>
    </w:p>
    <w:p w14:paraId="550FE1C3" w14:textId="233533FD" w:rsidR="00B75F9B" w:rsidRPr="00B75F9B" w:rsidRDefault="00B75F9B" w:rsidP="00B75F9B">
      <w:pPr>
        <w:tabs>
          <w:tab w:val="right" w:leader="dot" w:pos="2520"/>
        </w:tabs>
      </w:pPr>
      <w:r w:rsidRPr="00B75F9B">
        <w:t>H. 3019</w:t>
      </w:r>
      <w:r w:rsidRPr="00B75F9B">
        <w:tab/>
      </w:r>
      <w:r w:rsidR="0024171C">
        <w:tab/>
      </w:r>
      <w:r w:rsidRPr="00B75F9B">
        <w:t>7</w:t>
      </w:r>
    </w:p>
    <w:p w14:paraId="7A1CCF04" w14:textId="4B182416" w:rsidR="00B75F9B" w:rsidRPr="00B75F9B" w:rsidRDefault="00B75F9B" w:rsidP="00B75F9B">
      <w:pPr>
        <w:tabs>
          <w:tab w:val="right" w:leader="dot" w:pos="2520"/>
        </w:tabs>
      </w:pPr>
      <w:r w:rsidRPr="00B75F9B">
        <w:t>H. 3204</w:t>
      </w:r>
      <w:r w:rsidRPr="00B75F9B">
        <w:tab/>
      </w:r>
      <w:r w:rsidR="0024171C">
        <w:tab/>
      </w:r>
      <w:r w:rsidRPr="00B75F9B">
        <w:t>8</w:t>
      </w:r>
    </w:p>
    <w:p w14:paraId="54855E21" w14:textId="782D3C27" w:rsidR="00B75F9B" w:rsidRPr="00B75F9B" w:rsidRDefault="00B75F9B" w:rsidP="00B75F9B">
      <w:pPr>
        <w:tabs>
          <w:tab w:val="right" w:leader="dot" w:pos="2520"/>
        </w:tabs>
      </w:pPr>
      <w:r w:rsidRPr="00B75F9B">
        <w:t>H. 3295</w:t>
      </w:r>
      <w:r w:rsidRPr="00B75F9B">
        <w:tab/>
      </w:r>
      <w:r w:rsidR="0024171C">
        <w:tab/>
      </w:r>
      <w:r w:rsidRPr="00B75F9B">
        <w:t>5</w:t>
      </w:r>
    </w:p>
    <w:p w14:paraId="160DDB5D" w14:textId="7A698E0A" w:rsidR="00B75F9B" w:rsidRPr="00B75F9B" w:rsidRDefault="00B75F9B" w:rsidP="00B75F9B">
      <w:pPr>
        <w:tabs>
          <w:tab w:val="right" w:leader="dot" w:pos="2520"/>
        </w:tabs>
      </w:pPr>
      <w:r w:rsidRPr="00B75F9B">
        <w:t>H. 3308</w:t>
      </w:r>
      <w:r w:rsidRPr="00B75F9B">
        <w:tab/>
      </w:r>
      <w:r w:rsidR="0024171C">
        <w:tab/>
      </w:r>
      <w:r w:rsidRPr="00B75F9B">
        <w:t>6</w:t>
      </w:r>
    </w:p>
    <w:p w14:paraId="00C4F49A" w14:textId="3E7B08CC" w:rsidR="00B75F9B" w:rsidRPr="00B75F9B" w:rsidRDefault="00B75F9B" w:rsidP="00B75F9B">
      <w:pPr>
        <w:tabs>
          <w:tab w:val="right" w:leader="dot" w:pos="2520"/>
        </w:tabs>
      </w:pPr>
      <w:r w:rsidRPr="00B75F9B">
        <w:t>H. 3360</w:t>
      </w:r>
      <w:r w:rsidRPr="00B75F9B">
        <w:tab/>
      </w:r>
      <w:r w:rsidR="0024171C">
        <w:tab/>
      </w:r>
      <w:r w:rsidRPr="00B75F9B">
        <w:t>6</w:t>
      </w:r>
    </w:p>
    <w:p w14:paraId="4D9B61AD" w14:textId="6F6DBF63" w:rsidR="00B75F9B" w:rsidRPr="00B75F9B" w:rsidRDefault="00B75F9B" w:rsidP="00B75F9B">
      <w:pPr>
        <w:tabs>
          <w:tab w:val="right" w:leader="dot" w:pos="2520"/>
        </w:tabs>
      </w:pPr>
      <w:r w:rsidRPr="00B75F9B">
        <w:t>H. 3532</w:t>
      </w:r>
      <w:r w:rsidRPr="00B75F9B">
        <w:tab/>
      </w:r>
      <w:r w:rsidR="0024171C">
        <w:tab/>
      </w:r>
      <w:r w:rsidRPr="00B75F9B">
        <w:t>10</w:t>
      </w:r>
    </w:p>
    <w:p w14:paraId="30911B14" w14:textId="60542A68" w:rsidR="00B75F9B" w:rsidRPr="00B75F9B" w:rsidRDefault="00B75F9B" w:rsidP="00B75F9B">
      <w:pPr>
        <w:tabs>
          <w:tab w:val="right" w:leader="dot" w:pos="2520"/>
        </w:tabs>
      </w:pPr>
      <w:r w:rsidRPr="00B75F9B">
        <w:t>H. 3678</w:t>
      </w:r>
      <w:r w:rsidRPr="00B75F9B">
        <w:tab/>
      </w:r>
      <w:r w:rsidR="0024171C">
        <w:tab/>
      </w:r>
      <w:r w:rsidRPr="00B75F9B">
        <w:t>11</w:t>
      </w:r>
    </w:p>
    <w:p w14:paraId="795FF919" w14:textId="17EBB1EC" w:rsidR="00B75F9B" w:rsidRPr="00B75F9B" w:rsidRDefault="00B75F9B" w:rsidP="00B75F9B">
      <w:pPr>
        <w:tabs>
          <w:tab w:val="right" w:leader="dot" w:pos="2520"/>
        </w:tabs>
      </w:pPr>
      <w:r w:rsidRPr="00B75F9B">
        <w:t>H. 3682</w:t>
      </w:r>
      <w:r w:rsidR="0024171C">
        <w:tab/>
      </w:r>
      <w:r w:rsidRPr="00B75F9B">
        <w:tab/>
        <w:t>8</w:t>
      </w:r>
    </w:p>
    <w:p w14:paraId="09026A1D" w14:textId="481571EB" w:rsidR="00B75F9B" w:rsidRPr="00B75F9B" w:rsidRDefault="00B75F9B" w:rsidP="00B75F9B">
      <w:pPr>
        <w:tabs>
          <w:tab w:val="right" w:leader="dot" w:pos="2520"/>
        </w:tabs>
      </w:pPr>
      <w:r w:rsidRPr="00B75F9B">
        <w:t>H. 3726</w:t>
      </w:r>
      <w:r w:rsidRPr="00B75F9B">
        <w:tab/>
      </w:r>
      <w:r w:rsidR="0024171C">
        <w:tab/>
      </w:r>
      <w:r w:rsidRPr="00B75F9B">
        <w:t>3</w:t>
      </w:r>
    </w:p>
    <w:p w14:paraId="72198695" w14:textId="79C00D46" w:rsidR="00B75F9B" w:rsidRPr="00B75F9B" w:rsidRDefault="00B75F9B" w:rsidP="00B75F9B">
      <w:pPr>
        <w:tabs>
          <w:tab w:val="right" w:leader="dot" w:pos="2520"/>
        </w:tabs>
      </w:pPr>
      <w:r w:rsidRPr="00B75F9B">
        <w:t>H. 3750</w:t>
      </w:r>
      <w:r w:rsidR="0024171C">
        <w:tab/>
      </w:r>
      <w:r w:rsidRPr="00B75F9B">
        <w:tab/>
        <w:t>4</w:t>
      </w:r>
    </w:p>
    <w:p w14:paraId="523BF939" w14:textId="57CA2C84" w:rsidR="00B75F9B" w:rsidRPr="00B75F9B" w:rsidRDefault="00B75F9B" w:rsidP="00B75F9B">
      <w:pPr>
        <w:tabs>
          <w:tab w:val="right" w:leader="dot" w:pos="2520"/>
        </w:tabs>
      </w:pPr>
      <w:r w:rsidRPr="00B75F9B">
        <w:t>H. 3816</w:t>
      </w:r>
      <w:r w:rsidRPr="00B75F9B">
        <w:tab/>
      </w:r>
      <w:r w:rsidR="0024171C">
        <w:tab/>
      </w:r>
      <w:r w:rsidRPr="00B75F9B">
        <w:t>11</w:t>
      </w:r>
    </w:p>
    <w:p w14:paraId="08AE0487" w14:textId="021AA7FD" w:rsidR="00B75F9B" w:rsidRPr="00B75F9B" w:rsidRDefault="00B75F9B" w:rsidP="00B75F9B">
      <w:pPr>
        <w:tabs>
          <w:tab w:val="right" w:leader="dot" w:pos="2520"/>
        </w:tabs>
      </w:pPr>
      <w:r w:rsidRPr="00B75F9B">
        <w:t>H. 3843</w:t>
      </w:r>
      <w:r w:rsidRPr="00B75F9B">
        <w:tab/>
      </w:r>
      <w:r w:rsidR="0024171C">
        <w:tab/>
      </w:r>
      <w:r w:rsidRPr="00B75F9B">
        <w:t>6</w:t>
      </w:r>
    </w:p>
    <w:p w14:paraId="0A92EADC" w14:textId="53AB34D4" w:rsidR="00B75F9B" w:rsidRPr="00B75F9B" w:rsidRDefault="00B75F9B" w:rsidP="00B75F9B">
      <w:pPr>
        <w:tabs>
          <w:tab w:val="right" w:leader="dot" w:pos="2520"/>
        </w:tabs>
      </w:pPr>
      <w:r w:rsidRPr="00B75F9B">
        <w:t>H. 3854</w:t>
      </w:r>
      <w:r w:rsidRPr="00B75F9B">
        <w:tab/>
      </w:r>
      <w:r w:rsidR="0024171C">
        <w:tab/>
      </w:r>
      <w:r w:rsidRPr="00B75F9B">
        <w:t>11</w:t>
      </w:r>
    </w:p>
    <w:p w14:paraId="59EA6FA6" w14:textId="6A169164" w:rsidR="00B75F9B" w:rsidRPr="00B75F9B" w:rsidRDefault="00B75F9B" w:rsidP="00B75F9B">
      <w:pPr>
        <w:tabs>
          <w:tab w:val="right" w:leader="dot" w:pos="2520"/>
        </w:tabs>
      </w:pPr>
      <w:r w:rsidRPr="00B75F9B">
        <w:t>H. 3857</w:t>
      </w:r>
      <w:r w:rsidRPr="00B75F9B">
        <w:tab/>
      </w:r>
      <w:r w:rsidR="0024171C">
        <w:tab/>
      </w:r>
      <w:r w:rsidRPr="00B75F9B">
        <w:t>5</w:t>
      </w:r>
    </w:p>
    <w:p w14:paraId="6CAB4152" w14:textId="7ED49B24" w:rsidR="00B75F9B" w:rsidRPr="00B75F9B" w:rsidRDefault="00B75F9B" w:rsidP="00B75F9B">
      <w:pPr>
        <w:tabs>
          <w:tab w:val="right" w:leader="dot" w:pos="2520"/>
        </w:tabs>
      </w:pPr>
      <w:r>
        <w:br w:type="column"/>
      </w:r>
      <w:r w:rsidRPr="00B75F9B">
        <w:t>H. 3866</w:t>
      </w:r>
      <w:r w:rsidRPr="00B75F9B">
        <w:tab/>
      </w:r>
      <w:r w:rsidR="0024171C">
        <w:tab/>
      </w:r>
      <w:r w:rsidRPr="00B75F9B">
        <w:t>9</w:t>
      </w:r>
    </w:p>
    <w:p w14:paraId="2D1AFA15" w14:textId="3D50B0E9" w:rsidR="00B75F9B" w:rsidRPr="00B75F9B" w:rsidRDefault="00B75F9B" w:rsidP="00B75F9B">
      <w:pPr>
        <w:tabs>
          <w:tab w:val="right" w:leader="dot" w:pos="2520"/>
        </w:tabs>
      </w:pPr>
      <w:r w:rsidRPr="00B75F9B">
        <w:t>H. 3868</w:t>
      </w:r>
      <w:r w:rsidRPr="00B75F9B">
        <w:tab/>
      </w:r>
      <w:r w:rsidR="0024171C">
        <w:tab/>
      </w:r>
      <w:r w:rsidRPr="00B75F9B">
        <w:t>4</w:t>
      </w:r>
    </w:p>
    <w:p w14:paraId="6CB3C3BC" w14:textId="5B9FA5CC" w:rsidR="00B75F9B" w:rsidRPr="00B75F9B" w:rsidRDefault="00B75F9B" w:rsidP="00B75F9B">
      <w:pPr>
        <w:tabs>
          <w:tab w:val="right" w:leader="dot" w:pos="2520"/>
        </w:tabs>
      </w:pPr>
      <w:r w:rsidRPr="00B75F9B">
        <w:t>H. 3876</w:t>
      </w:r>
      <w:r w:rsidRPr="00B75F9B">
        <w:tab/>
      </w:r>
      <w:r w:rsidR="0024171C">
        <w:tab/>
      </w:r>
      <w:r w:rsidRPr="00B75F9B">
        <w:t>12</w:t>
      </w:r>
    </w:p>
    <w:p w14:paraId="48E68D57" w14:textId="16A86412" w:rsidR="00B75F9B" w:rsidRPr="00B75F9B" w:rsidRDefault="00B75F9B" w:rsidP="00B75F9B">
      <w:pPr>
        <w:tabs>
          <w:tab w:val="right" w:leader="dot" w:pos="2520"/>
        </w:tabs>
      </w:pPr>
      <w:r w:rsidRPr="00B75F9B">
        <w:t>H. 3890</w:t>
      </w:r>
      <w:r w:rsidRPr="00B75F9B">
        <w:tab/>
      </w:r>
      <w:r w:rsidR="0024171C">
        <w:tab/>
      </w:r>
      <w:r w:rsidRPr="00B75F9B">
        <w:t>9</w:t>
      </w:r>
    </w:p>
    <w:p w14:paraId="1AF0CD8B" w14:textId="5513BBAA" w:rsidR="00B75F9B" w:rsidRPr="00B75F9B" w:rsidRDefault="00B75F9B" w:rsidP="00B75F9B">
      <w:pPr>
        <w:tabs>
          <w:tab w:val="right" w:leader="dot" w:pos="2520"/>
        </w:tabs>
      </w:pPr>
      <w:r w:rsidRPr="00B75F9B">
        <w:t>H. 3905</w:t>
      </w:r>
      <w:r w:rsidRPr="00B75F9B">
        <w:tab/>
      </w:r>
      <w:r w:rsidR="0024171C">
        <w:tab/>
      </w:r>
      <w:r w:rsidRPr="00B75F9B">
        <w:t>4</w:t>
      </w:r>
    </w:p>
    <w:p w14:paraId="7B943800" w14:textId="71133A47" w:rsidR="00B75F9B" w:rsidRPr="00B75F9B" w:rsidRDefault="00B75F9B" w:rsidP="00B75F9B">
      <w:pPr>
        <w:tabs>
          <w:tab w:val="right" w:leader="dot" w:pos="2520"/>
        </w:tabs>
      </w:pPr>
      <w:r w:rsidRPr="00B75F9B">
        <w:t>H. 3925</w:t>
      </w:r>
      <w:r w:rsidRPr="00B75F9B">
        <w:tab/>
      </w:r>
      <w:r w:rsidR="0024171C">
        <w:tab/>
      </w:r>
      <w:r w:rsidRPr="00B75F9B">
        <w:t>9</w:t>
      </w:r>
    </w:p>
    <w:p w14:paraId="3EFD71C5" w14:textId="09AFA79D" w:rsidR="00B75F9B" w:rsidRPr="00B75F9B" w:rsidRDefault="00B75F9B" w:rsidP="00B75F9B">
      <w:pPr>
        <w:tabs>
          <w:tab w:val="right" w:leader="dot" w:pos="2520"/>
        </w:tabs>
      </w:pPr>
      <w:r w:rsidRPr="00B75F9B">
        <w:t>H. 3959</w:t>
      </w:r>
      <w:r w:rsidRPr="00B75F9B">
        <w:tab/>
      </w:r>
      <w:r w:rsidR="0024171C">
        <w:tab/>
      </w:r>
      <w:r w:rsidRPr="00B75F9B">
        <w:t>12</w:t>
      </w:r>
    </w:p>
    <w:p w14:paraId="36417661" w14:textId="32BDE237" w:rsidR="00B75F9B" w:rsidRPr="00B75F9B" w:rsidRDefault="00B75F9B" w:rsidP="00B75F9B">
      <w:pPr>
        <w:tabs>
          <w:tab w:val="right" w:leader="dot" w:pos="2520"/>
        </w:tabs>
      </w:pPr>
      <w:r w:rsidRPr="00B75F9B">
        <w:t>H. 3974</w:t>
      </w:r>
      <w:r w:rsidRPr="00B75F9B">
        <w:tab/>
      </w:r>
      <w:r w:rsidR="0024171C">
        <w:tab/>
      </w:r>
      <w:r w:rsidRPr="00B75F9B">
        <w:t>13</w:t>
      </w:r>
    </w:p>
    <w:p w14:paraId="188D15E1" w14:textId="778D1DBF" w:rsidR="00B75F9B" w:rsidRPr="00B75F9B" w:rsidRDefault="00B75F9B" w:rsidP="00B75F9B">
      <w:pPr>
        <w:tabs>
          <w:tab w:val="right" w:leader="dot" w:pos="2520"/>
        </w:tabs>
      </w:pPr>
    </w:p>
    <w:p w14:paraId="7BBB0D63" w14:textId="399C29F4" w:rsidR="00B75F9B" w:rsidRPr="00B75F9B" w:rsidRDefault="00B75F9B" w:rsidP="00B75F9B">
      <w:pPr>
        <w:tabs>
          <w:tab w:val="right" w:leader="dot" w:pos="2520"/>
        </w:tabs>
      </w:pPr>
      <w:r w:rsidRPr="00B75F9B">
        <w:t>S. 361</w:t>
      </w:r>
      <w:r w:rsidRPr="00B75F9B">
        <w:tab/>
      </w:r>
      <w:r w:rsidR="0024171C">
        <w:tab/>
      </w:r>
      <w:r w:rsidRPr="00B75F9B">
        <w:t>5</w:t>
      </w:r>
    </w:p>
    <w:p w14:paraId="53CD24D1" w14:textId="3702448A" w:rsidR="00B75F9B" w:rsidRPr="00B75F9B" w:rsidRDefault="00B75F9B" w:rsidP="00B75F9B">
      <w:pPr>
        <w:tabs>
          <w:tab w:val="right" w:leader="dot" w:pos="2520"/>
        </w:tabs>
      </w:pPr>
      <w:r w:rsidRPr="00B75F9B">
        <w:t>S. 398</w:t>
      </w:r>
      <w:r w:rsidRPr="00B75F9B">
        <w:tab/>
      </w:r>
      <w:r w:rsidR="0024171C">
        <w:tab/>
      </w:r>
      <w:r w:rsidRPr="00B75F9B">
        <w:t>12</w:t>
      </w:r>
    </w:p>
    <w:p w14:paraId="3CBC0E4B" w14:textId="6D0C463C" w:rsidR="00B75F9B" w:rsidRPr="00B75F9B" w:rsidRDefault="00B75F9B" w:rsidP="00B75F9B">
      <w:pPr>
        <w:tabs>
          <w:tab w:val="right" w:leader="dot" w:pos="2520"/>
        </w:tabs>
      </w:pPr>
      <w:r w:rsidRPr="00B75F9B">
        <w:t>S. 411</w:t>
      </w:r>
      <w:r w:rsidRPr="00B75F9B">
        <w:tab/>
      </w:r>
      <w:r w:rsidR="0024171C">
        <w:tab/>
      </w:r>
      <w:r w:rsidRPr="00B75F9B">
        <w:t>11</w:t>
      </w:r>
    </w:p>
    <w:p w14:paraId="5FCBD2DB" w14:textId="0AEF5F6A" w:rsidR="00B75F9B" w:rsidRPr="00B75F9B" w:rsidRDefault="00B75F9B" w:rsidP="00B75F9B">
      <w:pPr>
        <w:tabs>
          <w:tab w:val="right" w:leader="dot" w:pos="2520"/>
        </w:tabs>
      </w:pPr>
      <w:r w:rsidRPr="00B75F9B">
        <w:t>S. 451</w:t>
      </w:r>
      <w:r w:rsidRPr="00B75F9B">
        <w:tab/>
      </w:r>
      <w:r w:rsidR="0024171C">
        <w:tab/>
      </w:r>
      <w:r w:rsidRPr="00B75F9B">
        <w:t>13</w:t>
      </w:r>
    </w:p>
    <w:p w14:paraId="6A609F36" w14:textId="1C2C237A" w:rsidR="00B75F9B" w:rsidRPr="00B75F9B" w:rsidRDefault="00B75F9B" w:rsidP="00B75F9B">
      <w:pPr>
        <w:tabs>
          <w:tab w:val="right" w:leader="dot" w:pos="2520"/>
        </w:tabs>
      </w:pPr>
      <w:r w:rsidRPr="00B75F9B">
        <w:t>S. 478</w:t>
      </w:r>
      <w:r w:rsidR="0024171C">
        <w:tab/>
      </w:r>
      <w:r w:rsidRPr="00B75F9B">
        <w:tab/>
        <w:t>3</w:t>
      </w:r>
    </w:p>
    <w:p w14:paraId="58B09D83" w14:textId="6459BB1C" w:rsidR="00B75F9B" w:rsidRDefault="00B75F9B" w:rsidP="00B75F9B">
      <w:pPr>
        <w:tabs>
          <w:tab w:val="right" w:leader="dot" w:pos="2520"/>
        </w:tabs>
      </w:pPr>
      <w:r w:rsidRPr="00B75F9B">
        <w:t>S. 495</w:t>
      </w:r>
      <w:r w:rsidRPr="00B75F9B">
        <w:tab/>
      </w:r>
      <w:r w:rsidR="0024171C">
        <w:tab/>
      </w:r>
      <w:r w:rsidRPr="00B75F9B">
        <w:t>13</w:t>
      </w:r>
    </w:p>
    <w:p w14:paraId="0A979451" w14:textId="77777777" w:rsidR="00B75F9B" w:rsidRDefault="00B75F9B" w:rsidP="00B75F9B">
      <w:pPr>
        <w:tabs>
          <w:tab w:val="right" w:leader="dot" w:pos="2520"/>
        </w:tabs>
        <w:sectPr w:rsidR="00B75F9B" w:rsidSect="00B75F9B">
          <w:type w:val="continuous"/>
          <w:pgSz w:w="12240" w:h="15840" w:code="1"/>
          <w:pgMar w:top="1008" w:right="4694" w:bottom="3499" w:left="1224" w:header="1008" w:footer="3499" w:gutter="0"/>
          <w:cols w:num="2" w:space="720"/>
        </w:sectPr>
      </w:pPr>
    </w:p>
    <w:p w14:paraId="2552F4F4" w14:textId="6D14F966" w:rsidR="00B75F9B" w:rsidRPr="00B75F9B" w:rsidRDefault="00B75F9B" w:rsidP="00B75F9B">
      <w:pPr>
        <w:tabs>
          <w:tab w:val="right" w:leader="dot" w:pos="2520"/>
        </w:tabs>
      </w:pPr>
    </w:p>
    <w:sectPr w:rsidR="00B75F9B" w:rsidRPr="00B75F9B" w:rsidSect="00B75F9B">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FCDB9" w14:textId="77777777" w:rsidR="00B64BCD" w:rsidRDefault="00B64BCD">
      <w:r>
        <w:separator/>
      </w:r>
    </w:p>
  </w:endnote>
  <w:endnote w:type="continuationSeparator" w:id="0">
    <w:p w14:paraId="658FE24F" w14:textId="77777777" w:rsidR="00B64BCD" w:rsidRDefault="00B6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7D4D" w14:textId="77777777" w:rsidR="00D30925" w:rsidRDefault="00D309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E8B894" w14:textId="77777777" w:rsidR="00D30925" w:rsidRDefault="00D30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3DB4" w14:textId="77777777" w:rsidR="00D30925" w:rsidRDefault="00D30925">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2AF24EB" w14:textId="77777777" w:rsidR="00D30925" w:rsidRDefault="00D30925">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D69B7" w14:textId="77777777" w:rsidR="00D30925" w:rsidRDefault="00D30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11A2B" w14:textId="77777777" w:rsidR="00B64BCD" w:rsidRDefault="00B64BCD">
      <w:r>
        <w:separator/>
      </w:r>
    </w:p>
  </w:footnote>
  <w:footnote w:type="continuationSeparator" w:id="0">
    <w:p w14:paraId="17C80624" w14:textId="77777777" w:rsidR="00B64BCD" w:rsidRDefault="00B64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9880" w14:textId="77777777" w:rsidR="00D30925" w:rsidRDefault="00D30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9369" w14:textId="77777777" w:rsidR="00D30925" w:rsidRDefault="00D30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8091" w14:textId="77777777" w:rsidR="00D30925" w:rsidRDefault="00D309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24365" w14:textId="77777777" w:rsidR="00B64BCD" w:rsidRDefault="00B64B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CD"/>
    <w:rsid w:val="000538D7"/>
    <w:rsid w:val="001B6828"/>
    <w:rsid w:val="0023696E"/>
    <w:rsid w:val="0024171C"/>
    <w:rsid w:val="002814D2"/>
    <w:rsid w:val="0092363B"/>
    <w:rsid w:val="00B47665"/>
    <w:rsid w:val="00B64BCD"/>
    <w:rsid w:val="00B75F9B"/>
    <w:rsid w:val="00D30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A26DE"/>
  <w15:chartTrackingRefBased/>
  <w15:docId w15:val="{4EB54CA9-32DE-468F-A432-0F3F9011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925"/>
    <w:pPr>
      <w:ind w:left="720" w:hanging="720"/>
      <w:jc w:val="both"/>
    </w:pPr>
    <w:rPr>
      <w:sz w:val="22"/>
    </w:rPr>
  </w:style>
  <w:style w:type="paragraph" w:styleId="Heading3">
    <w:name w:val="heading 3"/>
    <w:basedOn w:val="Normal"/>
    <w:next w:val="Normal"/>
    <w:link w:val="Heading3Char"/>
    <w:qFormat/>
    <w:rsid w:val="00B64BCD"/>
    <w:pPr>
      <w:keepNext/>
      <w:ind w:left="0" w:firstLine="0"/>
      <w:outlineLvl w:val="2"/>
    </w:pPr>
    <w:rPr>
      <w:b/>
      <w:sz w:val="20"/>
    </w:rPr>
  </w:style>
  <w:style w:type="paragraph" w:styleId="Heading4">
    <w:name w:val="heading 4"/>
    <w:basedOn w:val="Normal"/>
    <w:next w:val="Normal"/>
    <w:link w:val="Heading4Char"/>
    <w:qFormat/>
    <w:rsid w:val="00B64BCD"/>
    <w:pPr>
      <w:keepNext/>
      <w:tabs>
        <w:tab w:val="center" w:pos="3168"/>
      </w:tabs>
      <w:ind w:left="0" w:firstLine="0"/>
      <w:outlineLvl w:val="3"/>
    </w:pPr>
    <w:rPr>
      <w:b/>
      <w:snapToGrid w:val="0"/>
    </w:rPr>
  </w:style>
  <w:style w:type="paragraph" w:styleId="Heading6">
    <w:name w:val="heading 6"/>
    <w:basedOn w:val="Normal"/>
    <w:next w:val="Normal"/>
    <w:link w:val="Heading6Char"/>
    <w:qFormat/>
    <w:rsid w:val="00B64BCD"/>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B64BCD"/>
    <w:rPr>
      <w:b/>
    </w:rPr>
  </w:style>
  <w:style w:type="character" w:customStyle="1" w:styleId="Heading4Char">
    <w:name w:val="Heading 4 Char"/>
    <w:basedOn w:val="DefaultParagraphFont"/>
    <w:link w:val="Heading4"/>
    <w:rsid w:val="00B64BCD"/>
    <w:rPr>
      <w:b/>
      <w:snapToGrid w:val="0"/>
      <w:sz w:val="22"/>
    </w:rPr>
  </w:style>
  <w:style w:type="character" w:customStyle="1" w:styleId="Heading6Char">
    <w:name w:val="Heading 6 Char"/>
    <w:basedOn w:val="DefaultParagraphFont"/>
    <w:link w:val="Heading6"/>
    <w:rsid w:val="00B64BCD"/>
    <w:rPr>
      <w:b/>
      <w:snapToGrid w:val="0"/>
      <w:sz w:val="26"/>
    </w:rPr>
  </w:style>
  <w:style w:type="paragraph" w:styleId="HTMLPreformatted">
    <w:name w:val="HTML Preformatted"/>
    <w:basedOn w:val="Normal"/>
    <w:link w:val="HTMLPreformattedChar"/>
    <w:uiPriority w:val="99"/>
    <w:semiHidden/>
    <w:unhideWhenUsed/>
    <w:rsid w:val="00D309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3092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3336</Words>
  <Characters>18373</Characters>
  <Application>Microsoft Office Word</Application>
  <DocSecurity>0</DocSecurity>
  <Lines>692</Lines>
  <Paragraphs>296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3/2/2023 - South Carolina Legislature Online</dc:title>
  <dc:subject/>
  <dc:creator>DJuana Wilson</dc:creator>
  <cp:keywords/>
  <cp:lastModifiedBy>Olivia Mullins</cp:lastModifiedBy>
  <cp:revision>4</cp:revision>
  <cp:lastPrinted>2023-02-23T16:07:00Z</cp:lastPrinted>
  <dcterms:created xsi:type="dcterms:W3CDTF">2023-03-01T21:45:00Z</dcterms:created>
  <dcterms:modified xsi:type="dcterms:W3CDTF">2023-03-01T21:54:00Z</dcterms:modified>
</cp:coreProperties>
</file>