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874A" w14:textId="77777777" w:rsidR="00756FC3" w:rsidRDefault="00756FC3" w:rsidP="00756FC3">
      <w:pPr>
        <w:ind w:firstLine="0"/>
        <w:rPr>
          <w:strike/>
        </w:rPr>
      </w:pPr>
    </w:p>
    <w:p w14:paraId="5BABFA4C" w14:textId="77777777" w:rsidR="00756FC3" w:rsidRDefault="00756FC3" w:rsidP="00756FC3">
      <w:pPr>
        <w:ind w:firstLine="0"/>
        <w:rPr>
          <w:strike/>
        </w:rPr>
      </w:pPr>
      <w:r>
        <w:rPr>
          <w:strike/>
        </w:rPr>
        <w:t>Indicates Matter Stricken</w:t>
      </w:r>
    </w:p>
    <w:p w14:paraId="6FAE1C55" w14:textId="77777777" w:rsidR="00756FC3" w:rsidRDefault="00756FC3" w:rsidP="00756FC3">
      <w:pPr>
        <w:ind w:firstLine="0"/>
        <w:rPr>
          <w:u w:val="single"/>
        </w:rPr>
      </w:pPr>
      <w:r>
        <w:rPr>
          <w:u w:val="single"/>
        </w:rPr>
        <w:t>Indicates New Matter</w:t>
      </w:r>
    </w:p>
    <w:p w14:paraId="0581EA36" w14:textId="647328FF" w:rsidR="00756FC3" w:rsidRDefault="00756FC3"/>
    <w:p w14:paraId="0EE98054" w14:textId="77777777" w:rsidR="00756FC3" w:rsidRDefault="00756FC3">
      <w:r>
        <w:t>The House assembled at 10:00 a.m.</w:t>
      </w:r>
    </w:p>
    <w:p w14:paraId="35DE6D30" w14:textId="77777777" w:rsidR="00756FC3" w:rsidRDefault="00756FC3">
      <w:r>
        <w:t>Deliberations were opened with prayer by Rev. Charles E. Seastrunk, Jr., as follows:</w:t>
      </w:r>
    </w:p>
    <w:p w14:paraId="0B6CFE71" w14:textId="310FACDB" w:rsidR="00756FC3" w:rsidRDefault="00756FC3"/>
    <w:p w14:paraId="07AD0C8A" w14:textId="77777777" w:rsidR="00756FC3" w:rsidRPr="003339BF" w:rsidRDefault="00756FC3" w:rsidP="00756FC3">
      <w:pPr>
        <w:tabs>
          <w:tab w:val="left" w:pos="216"/>
        </w:tabs>
        <w:ind w:firstLine="0"/>
      </w:pPr>
      <w:bookmarkStart w:id="0" w:name="file_start2"/>
      <w:bookmarkEnd w:id="0"/>
      <w:r w:rsidRPr="003339BF">
        <w:tab/>
        <w:t>Our thought for today is from Hebrews 13:2: “Do not neglect to show hospitality to strangers, for by doing that some have entertained angels without knowing it.”</w:t>
      </w:r>
    </w:p>
    <w:p w14:paraId="2DDAE02B" w14:textId="77777777" w:rsidR="00756FC3" w:rsidRDefault="00756FC3" w:rsidP="00756FC3">
      <w:pPr>
        <w:tabs>
          <w:tab w:val="left" w:pos="216"/>
        </w:tabs>
        <w:ind w:firstLine="0"/>
      </w:pPr>
      <w:r w:rsidRPr="003339BF">
        <w:tab/>
        <w:t xml:space="preserve">Let us pray. We give thanks for these men and women who give of their time and energy to work for the people of South Carolina. Lord, bless them in what they do for the sake of all. Give these women and men the ability to care for us and cherish their deeds. God of love, thank You for the new life that You give to us. Bless our first responders and defenders of freedom. Let Your light shine on our World, Nation, President, State, Governor, Speaker, Staff, and all who serve this great cause. Lord, in Your mercy, hear our prayers. Amen. </w:t>
      </w:r>
    </w:p>
    <w:p w14:paraId="63B5EA63" w14:textId="40D69342" w:rsidR="00756FC3" w:rsidRDefault="00756FC3" w:rsidP="00756FC3">
      <w:pPr>
        <w:tabs>
          <w:tab w:val="left" w:pos="216"/>
        </w:tabs>
        <w:ind w:firstLine="0"/>
      </w:pPr>
    </w:p>
    <w:p w14:paraId="14C6CE78" w14:textId="77777777" w:rsidR="00756FC3" w:rsidRDefault="00756FC3" w:rsidP="00756FC3">
      <w:r>
        <w:t>Pursuant to Rule 6.3, the House of Representatives was led in the Pledge of Allegiance to the Flag of the United States of America by the SPEAKER.</w:t>
      </w:r>
    </w:p>
    <w:p w14:paraId="1B1114CE" w14:textId="7957DC9A" w:rsidR="00756FC3" w:rsidRDefault="00756FC3" w:rsidP="00756FC3"/>
    <w:p w14:paraId="3AB701DF" w14:textId="0397F4CB" w:rsidR="00756FC3" w:rsidRDefault="00756FC3" w:rsidP="00756FC3">
      <w:r>
        <w:t>After corrections to the Journal of the proceedings of yesterday, the SPEAKER ordered it confirmed.</w:t>
      </w:r>
    </w:p>
    <w:p w14:paraId="7796B19C" w14:textId="6B28B1C5" w:rsidR="00756FC3" w:rsidRDefault="00756FC3" w:rsidP="00756FC3"/>
    <w:p w14:paraId="1338B566" w14:textId="1F393548" w:rsidR="00756FC3" w:rsidRDefault="00756FC3" w:rsidP="00756FC3">
      <w:pPr>
        <w:keepNext/>
        <w:jc w:val="center"/>
        <w:rPr>
          <w:b/>
        </w:rPr>
      </w:pPr>
      <w:r w:rsidRPr="00756FC3">
        <w:rPr>
          <w:b/>
        </w:rPr>
        <w:t>REPORTS OF STANDING COMMITTEES</w:t>
      </w:r>
    </w:p>
    <w:p w14:paraId="70BDDBDA" w14:textId="5001A1BC" w:rsidR="00756FC3" w:rsidRDefault="00756FC3" w:rsidP="00756FC3">
      <w:pPr>
        <w:keepNext/>
      </w:pPr>
      <w:r>
        <w:t>Rep. THAYER, from the Anderson Delegation, submitted a favorable report on:</w:t>
      </w:r>
    </w:p>
    <w:p w14:paraId="6F80FD3B" w14:textId="77777777" w:rsidR="00756FC3" w:rsidRDefault="00756FC3" w:rsidP="00756FC3">
      <w:pPr>
        <w:keepNext/>
      </w:pPr>
      <w:bookmarkStart w:id="1" w:name="include_clip_start_6"/>
      <w:bookmarkEnd w:id="1"/>
    </w:p>
    <w:p w14:paraId="698A6D2D" w14:textId="77777777" w:rsidR="00756FC3" w:rsidRDefault="00756FC3" w:rsidP="00756FC3">
      <w:pPr>
        <w:keepNext/>
      </w:pPr>
      <w:r>
        <w:t>S. 478 -- Senator Gambrell: A BILL TO AMEND ACT 549 OF 1973, AS AMENDED, RELATING TO THE BOARD OF DIRECTORS OF THE BROADWATER WATER AND SEWERAGE DISTRICT, SO AS TO REDUCE THE NUMBER OF MEMBERS OF THE BROADWATER WATER AND SEWERAGE DISTRICT BOARD FROM NINE TO SEVEN.</w:t>
      </w:r>
    </w:p>
    <w:p w14:paraId="69A68C20" w14:textId="42E9CB0D" w:rsidR="00756FC3" w:rsidRDefault="00756FC3" w:rsidP="00756FC3">
      <w:bookmarkStart w:id="2" w:name="include_clip_end_6"/>
      <w:bookmarkEnd w:id="2"/>
      <w:r>
        <w:t>Ordered for consideration tomorrow.</w:t>
      </w:r>
    </w:p>
    <w:p w14:paraId="1E1F7D2E" w14:textId="3911FDD1" w:rsidR="00756FC3" w:rsidRDefault="00756FC3" w:rsidP="00756FC3"/>
    <w:p w14:paraId="024305EF" w14:textId="59475B6A" w:rsidR="00756FC3" w:rsidRDefault="00756FC3" w:rsidP="00756FC3">
      <w:pPr>
        <w:keepNext/>
      </w:pPr>
      <w:r>
        <w:lastRenderedPageBreak/>
        <w:t>Rep. SANDIFER, from the Committee on Labor, Commerce and Industry, submitted a favorable report with amendments on:</w:t>
      </w:r>
    </w:p>
    <w:p w14:paraId="62ACB3FF" w14:textId="77777777" w:rsidR="00756FC3" w:rsidRDefault="00756FC3" w:rsidP="00756FC3">
      <w:pPr>
        <w:keepNext/>
      </w:pPr>
      <w:bookmarkStart w:id="3" w:name="include_clip_start_8"/>
      <w:bookmarkEnd w:id="3"/>
    </w:p>
    <w:p w14:paraId="5F028850" w14:textId="77777777" w:rsidR="00756FC3" w:rsidRDefault="00756FC3" w:rsidP="00756FC3">
      <w:pPr>
        <w:keepNext/>
      </w:pPr>
      <w:r>
        <w:t>H. 3726 -- Reps. G. M. Smith, West, Ballentine, Davis, Hager, Hewitt, Kirby, Long, B. Newton, Ott, M. M. Smith, Stavrinakis, Tedder, Robbins, Brewer, Murphy, Taylor, Leber, Sandifer, Ligon, Williams, Anderson and Blackwell: 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218ADF0E" w14:textId="16FB6071" w:rsidR="00756FC3" w:rsidRDefault="00756FC3" w:rsidP="00756FC3">
      <w:bookmarkStart w:id="4" w:name="include_clip_end_8"/>
      <w:bookmarkEnd w:id="4"/>
      <w:r>
        <w:t>Ordered for consideration tomorrow.</w:t>
      </w:r>
    </w:p>
    <w:p w14:paraId="44AF7C62" w14:textId="1B439152" w:rsidR="00756FC3" w:rsidRDefault="00756FC3" w:rsidP="00756FC3"/>
    <w:p w14:paraId="0A2AC8D7" w14:textId="7D1827C8" w:rsidR="00756FC3" w:rsidRDefault="00756FC3" w:rsidP="00756FC3">
      <w:pPr>
        <w:keepNext/>
      </w:pPr>
      <w:r>
        <w:t>Rep. HIXON, from the Committee on Agriculture, Natural Resources and Environmental Affairs, submitted a favorable report on:</w:t>
      </w:r>
    </w:p>
    <w:p w14:paraId="70CB2A5A" w14:textId="77777777" w:rsidR="00756FC3" w:rsidRDefault="00756FC3" w:rsidP="00756FC3">
      <w:pPr>
        <w:keepNext/>
      </w:pPr>
      <w:bookmarkStart w:id="5" w:name="include_clip_start_10"/>
      <w:bookmarkEnd w:id="5"/>
    </w:p>
    <w:p w14:paraId="0D36BDC4" w14:textId="77777777" w:rsidR="00756FC3" w:rsidRDefault="00756FC3" w:rsidP="00756FC3">
      <w:pPr>
        <w:keepNext/>
      </w:pPr>
      <w:r>
        <w:t>H. 3868 -- Reps. Bauer, Cobb-Hunter, Hixon, Bernstein, Neese, J. L. Johnson, Forrest, Trantham, J. Moore, Pendarvis, Brewer, Murphy and Robbins: A BILL TO AMEND THE SOUTH CAROLINA CODE OF LAWS BY ADDING SECTION 53-3-270 SO AS TO DECLARE THE SECOND SATURDAY IN NOVEMBER OF EACH YEAR IS DESIGNATED AS "WOMEN IN HUNTING AND FISHING AWARENESS DAY".</w:t>
      </w:r>
    </w:p>
    <w:p w14:paraId="22BB280F" w14:textId="031225BC" w:rsidR="00756FC3" w:rsidRDefault="00756FC3" w:rsidP="00756FC3">
      <w:bookmarkStart w:id="6" w:name="include_clip_end_10"/>
      <w:bookmarkEnd w:id="6"/>
      <w:r>
        <w:t>Ordered for consideration tomorrow.</w:t>
      </w:r>
    </w:p>
    <w:p w14:paraId="6A3E4994" w14:textId="72999A04" w:rsidR="00756FC3" w:rsidRDefault="00756FC3" w:rsidP="00756FC3"/>
    <w:p w14:paraId="09B687D6" w14:textId="11BB4B50" w:rsidR="00756FC3" w:rsidRDefault="00756FC3" w:rsidP="00756FC3">
      <w:pPr>
        <w:keepNext/>
      </w:pPr>
      <w:r>
        <w:t>Rep. HIXON, from the Committee on Agriculture, Natural Resources and Environmental Affairs, submitted a favorable report on:</w:t>
      </w:r>
    </w:p>
    <w:p w14:paraId="1A949165" w14:textId="77777777" w:rsidR="00756FC3" w:rsidRDefault="00756FC3" w:rsidP="00756FC3">
      <w:pPr>
        <w:keepNext/>
      </w:pPr>
      <w:bookmarkStart w:id="7" w:name="include_clip_start_12"/>
      <w:bookmarkEnd w:id="7"/>
    </w:p>
    <w:p w14:paraId="152C0774" w14:textId="77777777" w:rsidR="00756FC3" w:rsidRDefault="00756FC3" w:rsidP="00756FC3">
      <w:pPr>
        <w:keepNext/>
      </w:pPr>
      <w:r>
        <w:t>H. 3905 -- Reps. Hixon and Clyburn: 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5944E3C6" w14:textId="48E65CCC" w:rsidR="00756FC3" w:rsidRDefault="00756FC3" w:rsidP="00756FC3">
      <w:bookmarkStart w:id="8" w:name="include_clip_end_12"/>
      <w:bookmarkEnd w:id="8"/>
      <w:r>
        <w:t>Ordered for consideration tomorrow.</w:t>
      </w:r>
    </w:p>
    <w:p w14:paraId="4882EBF4" w14:textId="61A2D46B" w:rsidR="00756FC3" w:rsidRDefault="00756FC3" w:rsidP="00756FC3"/>
    <w:p w14:paraId="3EBBF279" w14:textId="5B293BCF" w:rsidR="00756FC3" w:rsidRDefault="00756FC3" w:rsidP="00756FC3">
      <w:pPr>
        <w:keepNext/>
      </w:pPr>
      <w:r>
        <w:t>Rep. MOSS, from the Committee on Invitations and Memorial Resolutions, submitted a favorable report on:</w:t>
      </w:r>
    </w:p>
    <w:p w14:paraId="1D1F5B26" w14:textId="77777777" w:rsidR="00756FC3" w:rsidRDefault="00756FC3" w:rsidP="00756FC3">
      <w:pPr>
        <w:keepNext/>
      </w:pPr>
      <w:bookmarkStart w:id="9" w:name="include_clip_start_14"/>
      <w:bookmarkEnd w:id="9"/>
    </w:p>
    <w:p w14:paraId="26C56C78" w14:textId="77777777" w:rsidR="00756FC3" w:rsidRDefault="00756FC3" w:rsidP="00756FC3">
      <w:pPr>
        <w:keepNext/>
      </w:pPr>
      <w:r>
        <w:t>H. 3816 -- Rep. Leber: A CONCURRENT RESOLUTION TO REQUEST THE DEPARTMENT OF TRANSPORTATION NAME THE BRIDGE THAT CROSSES RUSSELL CREEK ALONG SOUTH CAROLINA HIGHWAY 174 IN CHARLESTON COUNTY "DAVID L. LYBRAND MEMORIAL BRIDGE" AND ERECT APPROPRIATE MARKERS OR SIGNS CONTAINING THESE WORDS.</w:t>
      </w:r>
    </w:p>
    <w:p w14:paraId="57E84845" w14:textId="4B5CA726" w:rsidR="00756FC3" w:rsidRDefault="00756FC3" w:rsidP="00756FC3">
      <w:bookmarkStart w:id="10" w:name="include_clip_end_14"/>
      <w:bookmarkEnd w:id="10"/>
      <w:r>
        <w:t>Ordered for consideration tomorrow.</w:t>
      </w:r>
    </w:p>
    <w:p w14:paraId="3C852A5B" w14:textId="5BB6BED2" w:rsidR="00756FC3" w:rsidRDefault="00756FC3" w:rsidP="00756FC3"/>
    <w:p w14:paraId="0CC36F5C" w14:textId="162FE38F" w:rsidR="00756FC3" w:rsidRDefault="00756FC3" w:rsidP="00756FC3">
      <w:pPr>
        <w:keepNext/>
      </w:pPr>
      <w:r>
        <w:t>Rep. MOSS, from the Committee on Invitations and Memorial Resolutions, submitted a favorable report on:</w:t>
      </w:r>
    </w:p>
    <w:p w14:paraId="5EBC7CC1" w14:textId="77777777" w:rsidR="00756FC3" w:rsidRDefault="00756FC3" w:rsidP="00756FC3">
      <w:pPr>
        <w:keepNext/>
      </w:pPr>
      <w:bookmarkStart w:id="11" w:name="include_clip_start_16"/>
      <w:bookmarkEnd w:id="11"/>
    </w:p>
    <w:p w14:paraId="1CE15AE5" w14:textId="77777777" w:rsidR="00756FC3" w:rsidRDefault="00756FC3" w:rsidP="00756FC3">
      <w:pPr>
        <w:keepNext/>
      </w:pPr>
      <w:r>
        <w:t>H. 3678 -- Rep. Rose: A CONCURRENT RESOLUTION TO REQUEST THE DEPARTMENT OF TRANSPORTATION NAME THE BRIDGE CROSSING THE CSX AND NORFOLK SOUTHERN RAILROAD TRACKS ALONG BLOSSOM STREET IN THE CITY OF COLUMBIA IN RICHLAND COUNTY "THE HONORABLE L. CASEY MANNING BRIDGE RESPECTED JUDGE AND TRAILBLAZING GAMECOCK" AND ERECT APPROPRIATE MARKERS OR SIGNS AT THIS BRIDGE CONTAINING THESE WORDS.</w:t>
      </w:r>
    </w:p>
    <w:p w14:paraId="46399BA6" w14:textId="2BE08581" w:rsidR="00756FC3" w:rsidRDefault="00756FC3" w:rsidP="00756FC3">
      <w:bookmarkStart w:id="12" w:name="include_clip_end_16"/>
      <w:bookmarkEnd w:id="12"/>
      <w:r>
        <w:t>Ordered for consideration tomorrow.</w:t>
      </w:r>
    </w:p>
    <w:p w14:paraId="5F6E7A61" w14:textId="2C59D73F" w:rsidR="00756FC3" w:rsidRDefault="00756FC3" w:rsidP="00756FC3"/>
    <w:p w14:paraId="0DA356F8" w14:textId="24103DA2" w:rsidR="00756FC3" w:rsidRDefault="00756FC3" w:rsidP="00756FC3">
      <w:pPr>
        <w:keepNext/>
      </w:pPr>
      <w:r>
        <w:t>Rep. MOSS, from the Committee on Invitations and Memorial Resolutions, submitted a favorable report with amendments on:</w:t>
      </w:r>
    </w:p>
    <w:p w14:paraId="7216421E" w14:textId="77777777" w:rsidR="00756FC3" w:rsidRDefault="00756FC3" w:rsidP="00756FC3">
      <w:pPr>
        <w:keepNext/>
      </w:pPr>
      <w:bookmarkStart w:id="13" w:name="include_clip_start_18"/>
      <w:bookmarkEnd w:id="13"/>
    </w:p>
    <w:p w14:paraId="0B88E462" w14:textId="77777777" w:rsidR="00756FC3" w:rsidRDefault="00756FC3" w:rsidP="00756FC3">
      <w:pPr>
        <w:keepNext/>
      </w:pPr>
      <w:r>
        <w:t>S. 411 -- Senator Cromer: A CONCURRENT RESOLUTION TO REQUEST THAT THE DEPARTMENT OF TRANSPORTATION NAME THE PORTION OF U.S. HIGHWAY 76 FROM THE LITTLE MOUNTAIN TOWN LIMIT TO THE NEWBERRY/LEXINGTON COUNTY LINE "THE HONORABLE WALTON J. MCLEOD III HIGHWAY" AND ERECT APPROPRIATE MARKERS OR SIGNS AT THIS LOCATION CONTAINING THESE WORDS.</w:t>
      </w:r>
    </w:p>
    <w:p w14:paraId="1E19390F" w14:textId="40418367" w:rsidR="00756FC3" w:rsidRDefault="00756FC3" w:rsidP="00756FC3">
      <w:bookmarkStart w:id="14" w:name="include_clip_end_18"/>
      <w:bookmarkEnd w:id="14"/>
      <w:r>
        <w:t>Ordered for consideration tomorrow.</w:t>
      </w:r>
    </w:p>
    <w:p w14:paraId="2C5ADC5D" w14:textId="34C49C60" w:rsidR="00756FC3" w:rsidRDefault="00756FC3" w:rsidP="00756FC3"/>
    <w:p w14:paraId="75AFD860" w14:textId="6AB03AB5" w:rsidR="00756FC3" w:rsidRDefault="00756FC3" w:rsidP="00756FC3">
      <w:pPr>
        <w:keepNext/>
      </w:pPr>
      <w:r>
        <w:t>Rep. MOSS, from the Committee on Invitations and Memorial Resolutions, submitted a favorable report on:</w:t>
      </w:r>
    </w:p>
    <w:p w14:paraId="66368462" w14:textId="77777777" w:rsidR="00756FC3" w:rsidRDefault="00756FC3" w:rsidP="00756FC3">
      <w:pPr>
        <w:keepNext/>
      </w:pPr>
      <w:bookmarkStart w:id="15" w:name="include_clip_start_20"/>
      <w:bookmarkEnd w:id="15"/>
    </w:p>
    <w:p w14:paraId="16F50458" w14:textId="77777777" w:rsidR="00756FC3" w:rsidRDefault="00756FC3" w:rsidP="00756FC3">
      <w:pPr>
        <w:keepNext/>
      </w:pPr>
      <w:r>
        <w:t>H. 3854 -- Rep. Clyburn: A CONCURRENT RESOLUTION 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p w14:paraId="05C920BA" w14:textId="31468531" w:rsidR="00756FC3" w:rsidRDefault="00756FC3" w:rsidP="00756FC3">
      <w:bookmarkStart w:id="16" w:name="include_clip_end_20"/>
      <w:bookmarkEnd w:id="16"/>
      <w:r>
        <w:t>Ordered for consideration tomorrow.</w:t>
      </w:r>
    </w:p>
    <w:p w14:paraId="79707201" w14:textId="69D27BF5" w:rsidR="00756FC3" w:rsidRDefault="00756FC3" w:rsidP="00756FC3"/>
    <w:p w14:paraId="4AEA5FE9" w14:textId="06E38BEF" w:rsidR="00756FC3" w:rsidRDefault="00756FC3" w:rsidP="00756FC3">
      <w:pPr>
        <w:keepNext/>
      </w:pPr>
      <w:r>
        <w:t>Rep. MOSS, from the Committee on Invitations and Memorial Resolutions, submitted a favorable report on:</w:t>
      </w:r>
    </w:p>
    <w:p w14:paraId="46A35CBD" w14:textId="77777777" w:rsidR="00756FC3" w:rsidRDefault="00756FC3" w:rsidP="00756FC3">
      <w:pPr>
        <w:keepNext/>
      </w:pPr>
      <w:bookmarkStart w:id="17" w:name="include_clip_start_22"/>
      <w:bookmarkEnd w:id="17"/>
    </w:p>
    <w:p w14:paraId="48B4895C" w14:textId="77777777" w:rsidR="00756FC3" w:rsidRDefault="00756FC3" w:rsidP="00756FC3">
      <w:pPr>
        <w:keepNext/>
      </w:pPr>
      <w:r>
        <w:t>S. 398 -- Senator Jackson: A CONCURRENT RESOLUTION TO REQUEST THE DEPARTMENT OF TRANSPORTATION NAME THE INTERSECTION LOCATED AT BELTLINE BOULEVARD AND SHOP ROAD IN RICHLAND COUNTY "LAURA TOLIVER JEFFERSON MEMORIAL INTERSECTION" AND ERECT APPROPRIATE MARKERS OR SIGNS AT THIS LOCATION CONTAINING THESE WORDS.</w:t>
      </w:r>
    </w:p>
    <w:p w14:paraId="627C0672" w14:textId="7F33947D" w:rsidR="00756FC3" w:rsidRDefault="00756FC3" w:rsidP="00756FC3">
      <w:bookmarkStart w:id="18" w:name="include_clip_end_22"/>
      <w:bookmarkEnd w:id="18"/>
      <w:r>
        <w:t>Ordered for consideration tomorrow.</w:t>
      </w:r>
    </w:p>
    <w:p w14:paraId="78D4835B" w14:textId="0BC03552" w:rsidR="00756FC3" w:rsidRDefault="00756FC3" w:rsidP="00756FC3"/>
    <w:p w14:paraId="67CA369F" w14:textId="36D0A13E" w:rsidR="00756FC3" w:rsidRDefault="00756FC3" w:rsidP="00756FC3">
      <w:pPr>
        <w:keepNext/>
      </w:pPr>
      <w:r>
        <w:t>Rep. MOSS, from the Committee on Invitations and Memorial Resolutions, submitted a favorable report on:</w:t>
      </w:r>
    </w:p>
    <w:p w14:paraId="12A76C8D" w14:textId="77777777" w:rsidR="00756FC3" w:rsidRDefault="00756FC3" w:rsidP="00756FC3">
      <w:pPr>
        <w:keepNext/>
      </w:pPr>
      <w:bookmarkStart w:id="19" w:name="include_clip_start_24"/>
      <w:bookmarkEnd w:id="19"/>
    </w:p>
    <w:p w14:paraId="45D67C8E" w14:textId="77777777" w:rsidR="00756FC3" w:rsidRDefault="00756FC3" w:rsidP="00756FC3">
      <w:pPr>
        <w:keepNext/>
      </w:pPr>
      <w:r>
        <w:t>H. 3876 -- Rep. Atkinson: A CONCURRENT RESOLUTION TO 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w:t>
      </w:r>
    </w:p>
    <w:p w14:paraId="7CC6A0E9" w14:textId="39C9E6DE" w:rsidR="00756FC3" w:rsidRDefault="00756FC3" w:rsidP="00756FC3">
      <w:bookmarkStart w:id="20" w:name="include_clip_end_24"/>
      <w:bookmarkEnd w:id="20"/>
      <w:r>
        <w:t>Ordered for consideration tomorrow.</w:t>
      </w:r>
    </w:p>
    <w:p w14:paraId="11AA9809" w14:textId="58974C63" w:rsidR="00756FC3" w:rsidRDefault="00756FC3" w:rsidP="00756FC3"/>
    <w:p w14:paraId="3F5A57DE" w14:textId="2FF37EA7" w:rsidR="00756FC3" w:rsidRDefault="00756FC3" w:rsidP="00756FC3">
      <w:pPr>
        <w:keepNext/>
      </w:pPr>
      <w:r>
        <w:t>Rep. MOSS, from the Committee on Invitations and Memorial Resolutions, submitted a favorable report on:</w:t>
      </w:r>
    </w:p>
    <w:p w14:paraId="14D4C66F" w14:textId="77777777" w:rsidR="00756FC3" w:rsidRDefault="00756FC3" w:rsidP="00756FC3">
      <w:pPr>
        <w:keepNext/>
      </w:pPr>
      <w:bookmarkStart w:id="21" w:name="include_clip_start_26"/>
      <w:bookmarkEnd w:id="21"/>
    </w:p>
    <w:p w14:paraId="66FF9634" w14:textId="77777777" w:rsidR="00756FC3" w:rsidRDefault="00756FC3" w:rsidP="00756FC3">
      <w:pPr>
        <w:keepNext/>
      </w:pPr>
      <w:r>
        <w:t>H. 3959 -- Reps. S. Jones, Gilliam, McCravy, Willis and Gagnon: 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2B4EA83B" w14:textId="7E315D2B" w:rsidR="00756FC3" w:rsidRDefault="00756FC3" w:rsidP="00756FC3">
      <w:bookmarkStart w:id="22" w:name="include_clip_end_26"/>
      <w:bookmarkEnd w:id="22"/>
      <w:r>
        <w:t>Ordered for consideration tomorrow.</w:t>
      </w:r>
    </w:p>
    <w:p w14:paraId="46D03B6C" w14:textId="3D84815D" w:rsidR="00756FC3" w:rsidRDefault="00756FC3" w:rsidP="00756FC3"/>
    <w:p w14:paraId="1F63B28A" w14:textId="7341251F" w:rsidR="00756FC3" w:rsidRDefault="00756FC3" w:rsidP="00756FC3">
      <w:pPr>
        <w:keepNext/>
      </w:pPr>
      <w:r>
        <w:t>Rep. MOSS, from the Committee on Invitations and Memorial Resolutions, submitted a favorable report on:</w:t>
      </w:r>
    </w:p>
    <w:p w14:paraId="36440025" w14:textId="77777777" w:rsidR="00756FC3" w:rsidRDefault="00756FC3" w:rsidP="00756FC3">
      <w:pPr>
        <w:keepNext/>
      </w:pPr>
      <w:bookmarkStart w:id="23" w:name="include_clip_start_28"/>
      <w:bookmarkEnd w:id="23"/>
    </w:p>
    <w:p w14:paraId="79F1DACB" w14:textId="77777777" w:rsidR="00756FC3" w:rsidRDefault="00756FC3" w:rsidP="00756FC3">
      <w:pPr>
        <w:keepNext/>
      </w:pPr>
      <w:r>
        <w:t>S. 451 -- Senators Shealy, Setzler and Senn: A CONCURRENT RESOLUTION TO AUTHORIZE AMERICAN LEGION AUXILIARY PALMETTO GIRLS STATE TO USE THE CHAMBERS OF THE SOUTH CAROLINA SENATE AND HOUSE OF REPRESENTATIVES ON FRIDAY, JUNE 16, 2023.</w:t>
      </w:r>
    </w:p>
    <w:p w14:paraId="253A1052" w14:textId="5C53A02E" w:rsidR="00756FC3" w:rsidRDefault="00756FC3" w:rsidP="00756FC3">
      <w:bookmarkStart w:id="24" w:name="include_clip_end_28"/>
      <w:bookmarkEnd w:id="24"/>
      <w:r>
        <w:t>Ordered for consideration tomorrow.</w:t>
      </w:r>
    </w:p>
    <w:p w14:paraId="4770ABCC" w14:textId="308C9507" w:rsidR="00756FC3" w:rsidRDefault="00756FC3" w:rsidP="00756FC3">
      <w:pPr>
        <w:keepNext/>
      </w:pPr>
      <w:r>
        <w:t>Rep. MOSS, from the Committee on Invitations and Memorial Resolutions, submitted a favorable report on:</w:t>
      </w:r>
    </w:p>
    <w:p w14:paraId="5980DCB2" w14:textId="77777777" w:rsidR="00756FC3" w:rsidRDefault="00756FC3" w:rsidP="00756FC3">
      <w:pPr>
        <w:keepNext/>
      </w:pPr>
      <w:bookmarkStart w:id="25" w:name="include_clip_start_30"/>
      <w:bookmarkEnd w:id="25"/>
    </w:p>
    <w:p w14:paraId="4D2F657E" w14:textId="77777777" w:rsidR="00756FC3" w:rsidRDefault="00756FC3" w:rsidP="00756FC3">
      <w:pPr>
        <w:keepNext/>
      </w:pPr>
      <w:r>
        <w:t>S. 495 -- Senator Kimpson: A CONCURRENT RESOLUTION TO REQUEST THAT THE DEPARTMENT OF TRANSPORTATION NAME S-81 (SYCAMORE AVENUE) FROM S-6 (MAGNOLIA ROAD) TO S-522 (5TH AVENUE) IN CHARLESTON COUNTY "ANNETTE AND JAMES SMALLS ROAD" AND ERECT APPROPRIATE MARKERS OR SIGNS AT THIS LOCATION CONTAINING THE DESIGNATION.</w:t>
      </w:r>
    </w:p>
    <w:p w14:paraId="1C3E0B95" w14:textId="1DBBDA24" w:rsidR="00756FC3" w:rsidRDefault="00756FC3" w:rsidP="00756FC3">
      <w:bookmarkStart w:id="26" w:name="include_clip_end_30"/>
      <w:bookmarkEnd w:id="26"/>
      <w:r>
        <w:t>Ordered for consideration tomorrow.</w:t>
      </w:r>
    </w:p>
    <w:p w14:paraId="4AAC5DBC" w14:textId="5194DA26" w:rsidR="00756FC3" w:rsidRDefault="00756FC3" w:rsidP="00756FC3"/>
    <w:p w14:paraId="5681D060" w14:textId="39C6C91C" w:rsidR="00756FC3" w:rsidRDefault="00756FC3" w:rsidP="00756FC3">
      <w:pPr>
        <w:keepNext/>
      </w:pPr>
      <w:r>
        <w:t>Rep. MOSS, from the Committee on Invitations and Memorial Resolutions, submitted a favorable report on:</w:t>
      </w:r>
    </w:p>
    <w:p w14:paraId="6B8A2D2B" w14:textId="77777777" w:rsidR="00756FC3" w:rsidRDefault="00756FC3" w:rsidP="00756FC3">
      <w:pPr>
        <w:keepNext/>
      </w:pPr>
      <w:bookmarkStart w:id="27" w:name="include_clip_start_32"/>
      <w:bookmarkEnd w:id="27"/>
    </w:p>
    <w:p w14:paraId="7779F42C" w14:textId="77777777" w:rsidR="00756FC3" w:rsidRDefault="00756FC3" w:rsidP="00756FC3">
      <w:pPr>
        <w:keepNext/>
      </w:pPr>
      <w:r>
        <w:t>H. 3974 -- Rep. Dillard: A CONCURRENT RESOLUTION TO REQUEST THE DEPARTMENT OF TRANSPORTATION NAME THE PORTION OF S-75 (E WASHINGTON STREET) IN THE CITY OF GREENVILLE IN GREENVILLE COUNTY FROM ITS INTERSECTION WITH LAURENS ROAD TO ITS CONVERGENCE WITH S-1077 "STEWART SPINKS ROAD" AND PLACE APPROPRIATE MARKERS OR SIGNS ALONG THIS PORTION OF HIGHWAY CONTAINING THESE WORDS.</w:t>
      </w:r>
    </w:p>
    <w:p w14:paraId="1A1E17E8" w14:textId="3BC9A4A7" w:rsidR="00756FC3" w:rsidRDefault="00756FC3" w:rsidP="00756FC3">
      <w:bookmarkStart w:id="28" w:name="include_clip_end_32"/>
      <w:bookmarkEnd w:id="28"/>
      <w:r>
        <w:t>Ordered for consideration tomorrow.</w:t>
      </w:r>
    </w:p>
    <w:p w14:paraId="41BE7495" w14:textId="428B50C5" w:rsidR="00756FC3" w:rsidRDefault="00756FC3" w:rsidP="00756FC3"/>
    <w:p w14:paraId="75A66AD5" w14:textId="75929246" w:rsidR="00756FC3" w:rsidRDefault="00756FC3" w:rsidP="00756FC3">
      <w:pPr>
        <w:keepNext/>
        <w:jc w:val="center"/>
        <w:rPr>
          <w:b/>
        </w:rPr>
      </w:pPr>
      <w:r w:rsidRPr="00756FC3">
        <w:rPr>
          <w:b/>
        </w:rPr>
        <w:t>ROLL CALL</w:t>
      </w:r>
    </w:p>
    <w:p w14:paraId="65DFD732" w14:textId="77777777" w:rsidR="00756FC3" w:rsidRDefault="00756FC3" w:rsidP="00756FC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56FC3" w:rsidRPr="00756FC3" w14:paraId="2E3E9C4E" w14:textId="77777777" w:rsidTr="00756FC3">
        <w:trPr>
          <w:jc w:val="right"/>
        </w:trPr>
        <w:tc>
          <w:tcPr>
            <w:tcW w:w="2179" w:type="dxa"/>
            <w:shd w:val="clear" w:color="auto" w:fill="auto"/>
          </w:tcPr>
          <w:p w14:paraId="31B06E62" w14:textId="6560D214" w:rsidR="00756FC3" w:rsidRPr="00756FC3" w:rsidRDefault="00756FC3" w:rsidP="00756FC3">
            <w:pPr>
              <w:keepNext/>
              <w:ind w:firstLine="0"/>
            </w:pPr>
            <w:bookmarkStart w:id="29" w:name="vote_start35"/>
            <w:bookmarkEnd w:id="29"/>
            <w:r>
              <w:t>Anderson</w:t>
            </w:r>
          </w:p>
        </w:tc>
        <w:tc>
          <w:tcPr>
            <w:tcW w:w="2179" w:type="dxa"/>
            <w:shd w:val="clear" w:color="auto" w:fill="auto"/>
          </w:tcPr>
          <w:p w14:paraId="588764EA" w14:textId="4E683769" w:rsidR="00756FC3" w:rsidRPr="00756FC3" w:rsidRDefault="00756FC3" w:rsidP="00756FC3">
            <w:pPr>
              <w:keepNext/>
              <w:ind w:firstLine="0"/>
            </w:pPr>
            <w:r>
              <w:t>Atkinson</w:t>
            </w:r>
          </w:p>
        </w:tc>
        <w:tc>
          <w:tcPr>
            <w:tcW w:w="2180" w:type="dxa"/>
            <w:shd w:val="clear" w:color="auto" w:fill="auto"/>
          </w:tcPr>
          <w:p w14:paraId="5D375181" w14:textId="0F229170" w:rsidR="00756FC3" w:rsidRPr="00756FC3" w:rsidRDefault="00756FC3" w:rsidP="00756FC3">
            <w:pPr>
              <w:keepNext/>
              <w:ind w:firstLine="0"/>
            </w:pPr>
            <w:r>
              <w:t>Bailey</w:t>
            </w:r>
          </w:p>
        </w:tc>
      </w:tr>
      <w:tr w:rsidR="00756FC3" w:rsidRPr="00756FC3" w14:paraId="779D939A" w14:textId="77777777" w:rsidTr="00756FC3">
        <w:tblPrEx>
          <w:jc w:val="left"/>
        </w:tblPrEx>
        <w:tc>
          <w:tcPr>
            <w:tcW w:w="2179" w:type="dxa"/>
            <w:shd w:val="clear" w:color="auto" w:fill="auto"/>
          </w:tcPr>
          <w:p w14:paraId="32FF1907" w14:textId="3C322471" w:rsidR="00756FC3" w:rsidRPr="00756FC3" w:rsidRDefault="00756FC3" w:rsidP="00756FC3">
            <w:pPr>
              <w:ind w:firstLine="0"/>
            </w:pPr>
            <w:r>
              <w:t>Bamberg</w:t>
            </w:r>
          </w:p>
        </w:tc>
        <w:tc>
          <w:tcPr>
            <w:tcW w:w="2179" w:type="dxa"/>
            <w:shd w:val="clear" w:color="auto" w:fill="auto"/>
          </w:tcPr>
          <w:p w14:paraId="7F700053" w14:textId="6AACEA13" w:rsidR="00756FC3" w:rsidRPr="00756FC3" w:rsidRDefault="00756FC3" w:rsidP="00756FC3">
            <w:pPr>
              <w:ind w:firstLine="0"/>
            </w:pPr>
            <w:r>
              <w:t>Bannister</w:t>
            </w:r>
          </w:p>
        </w:tc>
        <w:tc>
          <w:tcPr>
            <w:tcW w:w="2180" w:type="dxa"/>
            <w:shd w:val="clear" w:color="auto" w:fill="auto"/>
          </w:tcPr>
          <w:p w14:paraId="06C967BE" w14:textId="069CD1BE" w:rsidR="00756FC3" w:rsidRPr="00756FC3" w:rsidRDefault="00756FC3" w:rsidP="00756FC3">
            <w:pPr>
              <w:ind w:firstLine="0"/>
            </w:pPr>
            <w:r>
              <w:t>Bauer</w:t>
            </w:r>
          </w:p>
        </w:tc>
      </w:tr>
      <w:tr w:rsidR="00756FC3" w:rsidRPr="00756FC3" w14:paraId="63D572A9" w14:textId="77777777" w:rsidTr="00756FC3">
        <w:tblPrEx>
          <w:jc w:val="left"/>
        </w:tblPrEx>
        <w:tc>
          <w:tcPr>
            <w:tcW w:w="2179" w:type="dxa"/>
            <w:shd w:val="clear" w:color="auto" w:fill="auto"/>
          </w:tcPr>
          <w:p w14:paraId="733461E5" w14:textId="49271CA5" w:rsidR="00756FC3" w:rsidRPr="00756FC3" w:rsidRDefault="00756FC3" w:rsidP="00756FC3">
            <w:pPr>
              <w:ind w:firstLine="0"/>
            </w:pPr>
            <w:r>
              <w:t>Beach</w:t>
            </w:r>
          </w:p>
        </w:tc>
        <w:tc>
          <w:tcPr>
            <w:tcW w:w="2179" w:type="dxa"/>
            <w:shd w:val="clear" w:color="auto" w:fill="auto"/>
          </w:tcPr>
          <w:p w14:paraId="3B9C7E36" w14:textId="7C82CFBD" w:rsidR="00756FC3" w:rsidRPr="00756FC3" w:rsidRDefault="00756FC3" w:rsidP="00756FC3">
            <w:pPr>
              <w:ind w:firstLine="0"/>
            </w:pPr>
            <w:r>
              <w:t>Bernstein</w:t>
            </w:r>
          </w:p>
        </w:tc>
        <w:tc>
          <w:tcPr>
            <w:tcW w:w="2180" w:type="dxa"/>
            <w:shd w:val="clear" w:color="auto" w:fill="auto"/>
          </w:tcPr>
          <w:p w14:paraId="7DA2A65E" w14:textId="416871C8" w:rsidR="00756FC3" w:rsidRPr="00756FC3" w:rsidRDefault="00756FC3" w:rsidP="00756FC3">
            <w:pPr>
              <w:ind w:firstLine="0"/>
            </w:pPr>
            <w:r>
              <w:t>Blackwell</w:t>
            </w:r>
          </w:p>
        </w:tc>
      </w:tr>
      <w:tr w:rsidR="00756FC3" w:rsidRPr="00756FC3" w14:paraId="1DC4C20F" w14:textId="77777777" w:rsidTr="00756FC3">
        <w:tblPrEx>
          <w:jc w:val="left"/>
        </w:tblPrEx>
        <w:tc>
          <w:tcPr>
            <w:tcW w:w="2179" w:type="dxa"/>
            <w:shd w:val="clear" w:color="auto" w:fill="auto"/>
          </w:tcPr>
          <w:p w14:paraId="0E9CA9D2" w14:textId="5EE1E3B1" w:rsidR="00756FC3" w:rsidRPr="00756FC3" w:rsidRDefault="00756FC3" w:rsidP="00756FC3">
            <w:pPr>
              <w:ind w:firstLine="0"/>
            </w:pPr>
            <w:r>
              <w:t>Bradley</w:t>
            </w:r>
          </w:p>
        </w:tc>
        <w:tc>
          <w:tcPr>
            <w:tcW w:w="2179" w:type="dxa"/>
            <w:shd w:val="clear" w:color="auto" w:fill="auto"/>
          </w:tcPr>
          <w:p w14:paraId="2B2B8A66" w14:textId="1AE8D592" w:rsidR="00756FC3" w:rsidRPr="00756FC3" w:rsidRDefault="00756FC3" w:rsidP="00756FC3">
            <w:pPr>
              <w:ind w:firstLine="0"/>
            </w:pPr>
            <w:r>
              <w:t>Brewer</w:t>
            </w:r>
          </w:p>
        </w:tc>
        <w:tc>
          <w:tcPr>
            <w:tcW w:w="2180" w:type="dxa"/>
            <w:shd w:val="clear" w:color="auto" w:fill="auto"/>
          </w:tcPr>
          <w:p w14:paraId="40692BDE" w14:textId="7155F477" w:rsidR="00756FC3" w:rsidRPr="00756FC3" w:rsidRDefault="00756FC3" w:rsidP="00756FC3">
            <w:pPr>
              <w:ind w:firstLine="0"/>
            </w:pPr>
            <w:r>
              <w:t>Brittain</w:t>
            </w:r>
          </w:p>
        </w:tc>
      </w:tr>
      <w:tr w:rsidR="00756FC3" w:rsidRPr="00756FC3" w14:paraId="50A39E42" w14:textId="77777777" w:rsidTr="00756FC3">
        <w:tblPrEx>
          <w:jc w:val="left"/>
        </w:tblPrEx>
        <w:tc>
          <w:tcPr>
            <w:tcW w:w="2179" w:type="dxa"/>
            <w:shd w:val="clear" w:color="auto" w:fill="auto"/>
          </w:tcPr>
          <w:p w14:paraId="20558E32" w14:textId="09905C70" w:rsidR="00756FC3" w:rsidRPr="00756FC3" w:rsidRDefault="00756FC3" w:rsidP="00756FC3">
            <w:pPr>
              <w:ind w:firstLine="0"/>
            </w:pPr>
            <w:r>
              <w:t>Burns</w:t>
            </w:r>
          </w:p>
        </w:tc>
        <w:tc>
          <w:tcPr>
            <w:tcW w:w="2179" w:type="dxa"/>
            <w:shd w:val="clear" w:color="auto" w:fill="auto"/>
          </w:tcPr>
          <w:p w14:paraId="0D3CD85A" w14:textId="0236FB0D" w:rsidR="00756FC3" w:rsidRPr="00756FC3" w:rsidRDefault="00756FC3" w:rsidP="00756FC3">
            <w:pPr>
              <w:ind w:firstLine="0"/>
            </w:pPr>
            <w:r>
              <w:t>Bustos</w:t>
            </w:r>
          </w:p>
        </w:tc>
        <w:tc>
          <w:tcPr>
            <w:tcW w:w="2180" w:type="dxa"/>
            <w:shd w:val="clear" w:color="auto" w:fill="auto"/>
          </w:tcPr>
          <w:p w14:paraId="7244B368" w14:textId="1249C458" w:rsidR="00756FC3" w:rsidRPr="00756FC3" w:rsidRDefault="00756FC3" w:rsidP="00756FC3">
            <w:pPr>
              <w:ind w:firstLine="0"/>
            </w:pPr>
            <w:r>
              <w:t>Calhoon</w:t>
            </w:r>
          </w:p>
        </w:tc>
      </w:tr>
      <w:tr w:rsidR="00756FC3" w:rsidRPr="00756FC3" w14:paraId="783F29B4" w14:textId="77777777" w:rsidTr="00756FC3">
        <w:tblPrEx>
          <w:jc w:val="left"/>
        </w:tblPrEx>
        <w:tc>
          <w:tcPr>
            <w:tcW w:w="2179" w:type="dxa"/>
            <w:shd w:val="clear" w:color="auto" w:fill="auto"/>
          </w:tcPr>
          <w:p w14:paraId="2FFB1F05" w14:textId="32FE144D" w:rsidR="00756FC3" w:rsidRPr="00756FC3" w:rsidRDefault="00756FC3" w:rsidP="00756FC3">
            <w:pPr>
              <w:ind w:firstLine="0"/>
            </w:pPr>
            <w:r>
              <w:t>Carter</w:t>
            </w:r>
          </w:p>
        </w:tc>
        <w:tc>
          <w:tcPr>
            <w:tcW w:w="2179" w:type="dxa"/>
            <w:shd w:val="clear" w:color="auto" w:fill="auto"/>
          </w:tcPr>
          <w:p w14:paraId="4FE1E2E0" w14:textId="585D9E85" w:rsidR="00756FC3" w:rsidRPr="00756FC3" w:rsidRDefault="00756FC3" w:rsidP="00756FC3">
            <w:pPr>
              <w:ind w:firstLine="0"/>
            </w:pPr>
            <w:r>
              <w:t>Caskey</w:t>
            </w:r>
          </w:p>
        </w:tc>
        <w:tc>
          <w:tcPr>
            <w:tcW w:w="2180" w:type="dxa"/>
            <w:shd w:val="clear" w:color="auto" w:fill="auto"/>
          </w:tcPr>
          <w:p w14:paraId="27C97FF9" w14:textId="1A973846" w:rsidR="00756FC3" w:rsidRPr="00756FC3" w:rsidRDefault="00756FC3" w:rsidP="00756FC3">
            <w:pPr>
              <w:ind w:firstLine="0"/>
            </w:pPr>
            <w:r>
              <w:t>Chapman</w:t>
            </w:r>
          </w:p>
        </w:tc>
      </w:tr>
      <w:tr w:rsidR="00756FC3" w:rsidRPr="00756FC3" w14:paraId="5572CB5D" w14:textId="77777777" w:rsidTr="00756FC3">
        <w:tblPrEx>
          <w:jc w:val="left"/>
        </w:tblPrEx>
        <w:tc>
          <w:tcPr>
            <w:tcW w:w="2179" w:type="dxa"/>
            <w:shd w:val="clear" w:color="auto" w:fill="auto"/>
          </w:tcPr>
          <w:p w14:paraId="2A2FCBB6" w14:textId="365694BF" w:rsidR="00756FC3" w:rsidRPr="00756FC3" w:rsidRDefault="00756FC3" w:rsidP="00756FC3">
            <w:pPr>
              <w:ind w:firstLine="0"/>
            </w:pPr>
            <w:r>
              <w:t>Chumley</w:t>
            </w:r>
          </w:p>
        </w:tc>
        <w:tc>
          <w:tcPr>
            <w:tcW w:w="2179" w:type="dxa"/>
            <w:shd w:val="clear" w:color="auto" w:fill="auto"/>
          </w:tcPr>
          <w:p w14:paraId="06A6DF8F" w14:textId="32952985" w:rsidR="00756FC3" w:rsidRPr="00756FC3" w:rsidRDefault="00756FC3" w:rsidP="00756FC3">
            <w:pPr>
              <w:ind w:firstLine="0"/>
            </w:pPr>
            <w:r>
              <w:t>Clyburn</w:t>
            </w:r>
          </w:p>
        </w:tc>
        <w:tc>
          <w:tcPr>
            <w:tcW w:w="2180" w:type="dxa"/>
            <w:shd w:val="clear" w:color="auto" w:fill="auto"/>
          </w:tcPr>
          <w:p w14:paraId="4ADB2DA4" w14:textId="1F66ADC2" w:rsidR="00756FC3" w:rsidRPr="00756FC3" w:rsidRDefault="00756FC3" w:rsidP="00756FC3">
            <w:pPr>
              <w:ind w:firstLine="0"/>
            </w:pPr>
            <w:r>
              <w:t>Cobb-Hunter</w:t>
            </w:r>
          </w:p>
        </w:tc>
      </w:tr>
      <w:tr w:rsidR="00756FC3" w:rsidRPr="00756FC3" w14:paraId="5134DF68" w14:textId="77777777" w:rsidTr="00756FC3">
        <w:tblPrEx>
          <w:jc w:val="left"/>
        </w:tblPrEx>
        <w:tc>
          <w:tcPr>
            <w:tcW w:w="2179" w:type="dxa"/>
            <w:shd w:val="clear" w:color="auto" w:fill="auto"/>
          </w:tcPr>
          <w:p w14:paraId="2FF08002" w14:textId="4124A82B" w:rsidR="00756FC3" w:rsidRPr="00756FC3" w:rsidRDefault="00756FC3" w:rsidP="00756FC3">
            <w:pPr>
              <w:ind w:firstLine="0"/>
            </w:pPr>
            <w:r>
              <w:t>Collins</w:t>
            </w:r>
          </w:p>
        </w:tc>
        <w:tc>
          <w:tcPr>
            <w:tcW w:w="2179" w:type="dxa"/>
            <w:shd w:val="clear" w:color="auto" w:fill="auto"/>
          </w:tcPr>
          <w:p w14:paraId="386BA2AC" w14:textId="36545868" w:rsidR="00756FC3" w:rsidRPr="00756FC3" w:rsidRDefault="00756FC3" w:rsidP="00756FC3">
            <w:pPr>
              <w:ind w:firstLine="0"/>
            </w:pPr>
            <w:r>
              <w:t>Connell</w:t>
            </w:r>
          </w:p>
        </w:tc>
        <w:tc>
          <w:tcPr>
            <w:tcW w:w="2180" w:type="dxa"/>
            <w:shd w:val="clear" w:color="auto" w:fill="auto"/>
          </w:tcPr>
          <w:p w14:paraId="144C6113" w14:textId="5CD05F01" w:rsidR="00756FC3" w:rsidRPr="00756FC3" w:rsidRDefault="00756FC3" w:rsidP="00756FC3">
            <w:pPr>
              <w:ind w:firstLine="0"/>
            </w:pPr>
            <w:r>
              <w:t>B. J. Cox</w:t>
            </w:r>
          </w:p>
        </w:tc>
      </w:tr>
      <w:tr w:rsidR="00756FC3" w:rsidRPr="00756FC3" w14:paraId="3ACCF43F" w14:textId="77777777" w:rsidTr="00756FC3">
        <w:tblPrEx>
          <w:jc w:val="left"/>
        </w:tblPrEx>
        <w:tc>
          <w:tcPr>
            <w:tcW w:w="2179" w:type="dxa"/>
            <w:shd w:val="clear" w:color="auto" w:fill="auto"/>
          </w:tcPr>
          <w:p w14:paraId="746B79E3" w14:textId="40D97F4E" w:rsidR="00756FC3" w:rsidRPr="00756FC3" w:rsidRDefault="00756FC3" w:rsidP="00756FC3">
            <w:pPr>
              <w:ind w:firstLine="0"/>
            </w:pPr>
            <w:r>
              <w:t>B. L. Cox</w:t>
            </w:r>
          </w:p>
        </w:tc>
        <w:tc>
          <w:tcPr>
            <w:tcW w:w="2179" w:type="dxa"/>
            <w:shd w:val="clear" w:color="auto" w:fill="auto"/>
          </w:tcPr>
          <w:p w14:paraId="5A2FE2E3" w14:textId="72F5BA49" w:rsidR="00756FC3" w:rsidRPr="00756FC3" w:rsidRDefault="00756FC3" w:rsidP="00756FC3">
            <w:pPr>
              <w:ind w:firstLine="0"/>
            </w:pPr>
            <w:r>
              <w:t>Crawford</w:t>
            </w:r>
          </w:p>
        </w:tc>
        <w:tc>
          <w:tcPr>
            <w:tcW w:w="2180" w:type="dxa"/>
            <w:shd w:val="clear" w:color="auto" w:fill="auto"/>
          </w:tcPr>
          <w:p w14:paraId="7A200E2E" w14:textId="57F87263" w:rsidR="00756FC3" w:rsidRPr="00756FC3" w:rsidRDefault="00756FC3" w:rsidP="00756FC3">
            <w:pPr>
              <w:ind w:firstLine="0"/>
            </w:pPr>
            <w:r>
              <w:t>Cromer</w:t>
            </w:r>
          </w:p>
        </w:tc>
      </w:tr>
      <w:tr w:rsidR="00756FC3" w:rsidRPr="00756FC3" w14:paraId="158F0E4E" w14:textId="77777777" w:rsidTr="00756FC3">
        <w:tblPrEx>
          <w:jc w:val="left"/>
        </w:tblPrEx>
        <w:tc>
          <w:tcPr>
            <w:tcW w:w="2179" w:type="dxa"/>
            <w:shd w:val="clear" w:color="auto" w:fill="auto"/>
          </w:tcPr>
          <w:p w14:paraId="63C2E056" w14:textId="71492125" w:rsidR="00756FC3" w:rsidRPr="00756FC3" w:rsidRDefault="00756FC3" w:rsidP="00756FC3">
            <w:pPr>
              <w:ind w:firstLine="0"/>
            </w:pPr>
            <w:r>
              <w:t>Davis</w:t>
            </w:r>
          </w:p>
        </w:tc>
        <w:tc>
          <w:tcPr>
            <w:tcW w:w="2179" w:type="dxa"/>
            <w:shd w:val="clear" w:color="auto" w:fill="auto"/>
          </w:tcPr>
          <w:p w14:paraId="46254013" w14:textId="1D8978D6" w:rsidR="00756FC3" w:rsidRPr="00756FC3" w:rsidRDefault="00756FC3" w:rsidP="00756FC3">
            <w:pPr>
              <w:ind w:firstLine="0"/>
            </w:pPr>
            <w:r>
              <w:t>Dillard</w:t>
            </w:r>
          </w:p>
        </w:tc>
        <w:tc>
          <w:tcPr>
            <w:tcW w:w="2180" w:type="dxa"/>
            <w:shd w:val="clear" w:color="auto" w:fill="auto"/>
          </w:tcPr>
          <w:p w14:paraId="1E17E3E8" w14:textId="3DED6EE7" w:rsidR="00756FC3" w:rsidRPr="00756FC3" w:rsidRDefault="00756FC3" w:rsidP="00756FC3">
            <w:pPr>
              <w:ind w:firstLine="0"/>
            </w:pPr>
            <w:r>
              <w:t>Elliott</w:t>
            </w:r>
          </w:p>
        </w:tc>
      </w:tr>
      <w:tr w:rsidR="00756FC3" w:rsidRPr="00756FC3" w14:paraId="0BD7776E" w14:textId="77777777" w:rsidTr="00756FC3">
        <w:tblPrEx>
          <w:jc w:val="left"/>
        </w:tblPrEx>
        <w:tc>
          <w:tcPr>
            <w:tcW w:w="2179" w:type="dxa"/>
            <w:shd w:val="clear" w:color="auto" w:fill="auto"/>
          </w:tcPr>
          <w:p w14:paraId="2C2483B4" w14:textId="58C4607E" w:rsidR="00756FC3" w:rsidRPr="00756FC3" w:rsidRDefault="00756FC3" w:rsidP="00756FC3">
            <w:pPr>
              <w:ind w:firstLine="0"/>
            </w:pPr>
            <w:r>
              <w:t>Erickson</w:t>
            </w:r>
          </w:p>
        </w:tc>
        <w:tc>
          <w:tcPr>
            <w:tcW w:w="2179" w:type="dxa"/>
            <w:shd w:val="clear" w:color="auto" w:fill="auto"/>
          </w:tcPr>
          <w:p w14:paraId="0FDD612B" w14:textId="00B6B40B" w:rsidR="00756FC3" w:rsidRPr="00756FC3" w:rsidRDefault="00756FC3" w:rsidP="00756FC3">
            <w:pPr>
              <w:ind w:firstLine="0"/>
            </w:pPr>
            <w:r>
              <w:t>Felder</w:t>
            </w:r>
          </w:p>
        </w:tc>
        <w:tc>
          <w:tcPr>
            <w:tcW w:w="2180" w:type="dxa"/>
            <w:shd w:val="clear" w:color="auto" w:fill="auto"/>
          </w:tcPr>
          <w:p w14:paraId="3AE55AC1" w14:textId="7C25BD8B" w:rsidR="00756FC3" w:rsidRPr="00756FC3" w:rsidRDefault="00756FC3" w:rsidP="00756FC3">
            <w:pPr>
              <w:ind w:firstLine="0"/>
            </w:pPr>
            <w:r>
              <w:t>Forrest</w:t>
            </w:r>
          </w:p>
        </w:tc>
      </w:tr>
      <w:tr w:rsidR="00756FC3" w:rsidRPr="00756FC3" w14:paraId="269A8565" w14:textId="77777777" w:rsidTr="00756FC3">
        <w:tblPrEx>
          <w:jc w:val="left"/>
        </w:tblPrEx>
        <w:tc>
          <w:tcPr>
            <w:tcW w:w="2179" w:type="dxa"/>
            <w:shd w:val="clear" w:color="auto" w:fill="auto"/>
          </w:tcPr>
          <w:p w14:paraId="640D7E37" w14:textId="4EE57C80" w:rsidR="00756FC3" w:rsidRPr="00756FC3" w:rsidRDefault="00756FC3" w:rsidP="00756FC3">
            <w:pPr>
              <w:ind w:firstLine="0"/>
            </w:pPr>
            <w:r>
              <w:t>Gagnon</w:t>
            </w:r>
          </w:p>
        </w:tc>
        <w:tc>
          <w:tcPr>
            <w:tcW w:w="2179" w:type="dxa"/>
            <w:shd w:val="clear" w:color="auto" w:fill="auto"/>
          </w:tcPr>
          <w:p w14:paraId="74AFFA37" w14:textId="54E61B62" w:rsidR="00756FC3" w:rsidRPr="00756FC3" w:rsidRDefault="00756FC3" w:rsidP="00756FC3">
            <w:pPr>
              <w:ind w:firstLine="0"/>
            </w:pPr>
            <w:r>
              <w:t>Garvin</w:t>
            </w:r>
          </w:p>
        </w:tc>
        <w:tc>
          <w:tcPr>
            <w:tcW w:w="2180" w:type="dxa"/>
            <w:shd w:val="clear" w:color="auto" w:fill="auto"/>
          </w:tcPr>
          <w:p w14:paraId="1E1F01F3" w14:textId="1AB55320" w:rsidR="00756FC3" w:rsidRPr="00756FC3" w:rsidRDefault="00756FC3" w:rsidP="00756FC3">
            <w:pPr>
              <w:ind w:firstLine="0"/>
            </w:pPr>
            <w:r>
              <w:t>Gatch</w:t>
            </w:r>
          </w:p>
        </w:tc>
      </w:tr>
      <w:tr w:rsidR="00756FC3" w:rsidRPr="00756FC3" w14:paraId="49ADA3A9" w14:textId="77777777" w:rsidTr="00756FC3">
        <w:tblPrEx>
          <w:jc w:val="left"/>
        </w:tblPrEx>
        <w:tc>
          <w:tcPr>
            <w:tcW w:w="2179" w:type="dxa"/>
            <w:shd w:val="clear" w:color="auto" w:fill="auto"/>
          </w:tcPr>
          <w:p w14:paraId="10FC3D6D" w14:textId="3942A1E8" w:rsidR="00756FC3" w:rsidRPr="00756FC3" w:rsidRDefault="00756FC3" w:rsidP="00756FC3">
            <w:pPr>
              <w:ind w:firstLine="0"/>
            </w:pPr>
            <w:r>
              <w:t>Gibson</w:t>
            </w:r>
          </w:p>
        </w:tc>
        <w:tc>
          <w:tcPr>
            <w:tcW w:w="2179" w:type="dxa"/>
            <w:shd w:val="clear" w:color="auto" w:fill="auto"/>
          </w:tcPr>
          <w:p w14:paraId="37CD27E2" w14:textId="4C4A0C5C" w:rsidR="00756FC3" w:rsidRPr="00756FC3" w:rsidRDefault="00756FC3" w:rsidP="00756FC3">
            <w:pPr>
              <w:ind w:firstLine="0"/>
            </w:pPr>
            <w:r>
              <w:t>Gilliam</w:t>
            </w:r>
          </w:p>
        </w:tc>
        <w:tc>
          <w:tcPr>
            <w:tcW w:w="2180" w:type="dxa"/>
            <w:shd w:val="clear" w:color="auto" w:fill="auto"/>
          </w:tcPr>
          <w:p w14:paraId="547FE629" w14:textId="4FC8FF69" w:rsidR="00756FC3" w:rsidRPr="00756FC3" w:rsidRDefault="00756FC3" w:rsidP="00756FC3">
            <w:pPr>
              <w:ind w:firstLine="0"/>
            </w:pPr>
            <w:r>
              <w:t>Gilliard</w:t>
            </w:r>
          </w:p>
        </w:tc>
      </w:tr>
      <w:tr w:rsidR="00756FC3" w:rsidRPr="00756FC3" w14:paraId="1C654719" w14:textId="77777777" w:rsidTr="00756FC3">
        <w:tblPrEx>
          <w:jc w:val="left"/>
        </w:tblPrEx>
        <w:tc>
          <w:tcPr>
            <w:tcW w:w="2179" w:type="dxa"/>
            <w:shd w:val="clear" w:color="auto" w:fill="auto"/>
          </w:tcPr>
          <w:p w14:paraId="256C7266" w14:textId="6CFB3EC0" w:rsidR="00756FC3" w:rsidRPr="00756FC3" w:rsidRDefault="00756FC3" w:rsidP="00756FC3">
            <w:pPr>
              <w:ind w:firstLine="0"/>
            </w:pPr>
            <w:r>
              <w:t>Guest</w:t>
            </w:r>
          </w:p>
        </w:tc>
        <w:tc>
          <w:tcPr>
            <w:tcW w:w="2179" w:type="dxa"/>
            <w:shd w:val="clear" w:color="auto" w:fill="auto"/>
          </w:tcPr>
          <w:p w14:paraId="4C6D6B07" w14:textId="7DA34342" w:rsidR="00756FC3" w:rsidRPr="00756FC3" w:rsidRDefault="00756FC3" w:rsidP="00756FC3">
            <w:pPr>
              <w:ind w:firstLine="0"/>
            </w:pPr>
            <w:r>
              <w:t>Guffey</w:t>
            </w:r>
          </w:p>
        </w:tc>
        <w:tc>
          <w:tcPr>
            <w:tcW w:w="2180" w:type="dxa"/>
            <w:shd w:val="clear" w:color="auto" w:fill="auto"/>
          </w:tcPr>
          <w:p w14:paraId="1CAFB952" w14:textId="7B583063" w:rsidR="00756FC3" w:rsidRPr="00756FC3" w:rsidRDefault="00756FC3" w:rsidP="00756FC3">
            <w:pPr>
              <w:ind w:firstLine="0"/>
            </w:pPr>
            <w:r>
              <w:t>Haddon</w:t>
            </w:r>
          </w:p>
        </w:tc>
      </w:tr>
      <w:tr w:rsidR="00756FC3" w:rsidRPr="00756FC3" w14:paraId="035874BE" w14:textId="77777777" w:rsidTr="00756FC3">
        <w:tblPrEx>
          <w:jc w:val="left"/>
        </w:tblPrEx>
        <w:tc>
          <w:tcPr>
            <w:tcW w:w="2179" w:type="dxa"/>
            <w:shd w:val="clear" w:color="auto" w:fill="auto"/>
          </w:tcPr>
          <w:p w14:paraId="7465486B" w14:textId="01453816" w:rsidR="00756FC3" w:rsidRPr="00756FC3" w:rsidRDefault="00756FC3" w:rsidP="00756FC3">
            <w:pPr>
              <w:ind w:firstLine="0"/>
            </w:pPr>
            <w:r>
              <w:t>Hager</w:t>
            </w:r>
          </w:p>
        </w:tc>
        <w:tc>
          <w:tcPr>
            <w:tcW w:w="2179" w:type="dxa"/>
            <w:shd w:val="clear" w:color="auto" w:fill="auto"/>
          </w:tcPr>
          <w:p w14:paraId="6C9835DE" w14:textId="578549AE" w:rsidR="00756FC3" w:rsidRPr="00756FC3" w:rsidRDefault="00756FC3" w:rsidP="00756FC3">
            <w:pPr>
              <w:ind w:firstLine="0"/>
            </w:pPr>
            <w:r>
              <w:t>Hardee</w:t>
            </w:r>
          </w:p>
        </w:tc>
        <w:tc>
          <w:tcPr>
            <w:tcW w:w="2180" w:type="dxa"/>
            <w:shd w:val="clear" w:color="auto" w:fill="auto"/>
          </w:tcPr>
          <w:p w14:paraId="26576F60" w14:textId="2F688010" w:rsidR="00756FC3" w:rsidRPr="00756FC3" w:rsidRDefault="00756FC3" w:rsidP="00756FC3">
            <w:pPr>
              <w:ind w:firstLine="0"/>
            </w:pPr>
            <w:r>
              <w:t>Harris</w:t>
            </w:r>
          </w:p>
        </w:tc>
      </w:tr>
      <w:tr w:rsidR="00756FC3" w:rsidRPr="00756FC3" w14:paraId="25A84722" w14:textId="77777777" w:rsidTr="00756FC3">
        <w:tblPrEx>
          <w:jc w:val="left"/>
        </w:tblPrEx>
        <w:tc>
          <w:tcPr>
            <w:tcW w:w="2179" w:type="dxa"/>
            <w:shd w:val="clear" w:color="auto" w:fill="auto"/>
          </w:tcPr>
          <w:p w14:paraId="73835FB5" w14:textId="5705C1AC" w:rsidR="00756FC3" w:rsidRPr="00756FC3" w:rsidRDefault="00756FC3" w:rsidP="00756FC3">
            <w:pPr>
              <w:ind w:firstLine="0"/>
            </w:pPr>
            <w:r>
              <w:t>Hart</w:t>
            </w:r>
          </w:p>
        </w:tc>
        <w:tc>
          <w:tcPr>
            <w:tcW w:w="2179" w:type="dxa"/>
            <w:shd w:val="clear" w:color="auto" w:fill="auto"/>
          </w:tcPr>
          <w:p w14:paraId="11FB95EC" w14:textId="12E3D7DA" w:rsidR="00756FC3" w:rsidRPr="00756FC3" w:rsidRDefault="00756FC3" w:rsidP="00756FC3">
            <w:pPr>
              <w:ind w:firstLine="0"/>
            </w:pPr>
            <w:r>
              <w:t>Hartnett</w:t>
            </w:r>
          </w:p>
        </w:tc>
        <w:tc>
          <w:tcPr>
            <w:tcW w:w="2180" w:type="dxa"/>
            <w:shd w:val="clear" w:color="auto" w:fill="auto"/>
          </w:tcPr>
          <w:p w14:paraId="7BB33940" w14:textId="49DC7D0B" w:rsidR="00756FC3" w:rsidRPr="00756FC3" w:rsidRDefault="00756FC3" w:rsidP="00756FC3">
            <w:pPr>
              <w:ind w:firstLine="0"/>
            </w:pPr>
            <w:r>
              <w:t>Hayes</w:t>
            </w:r>
          </w:p>
        </w:tc>
      </w:tr>
      <w:tr w:rsidR="00756FC3" w:rsidRPr="00756FC3" w14:paraId="6761AA33" w14:textId="77777777" w:rsidTr="00756FC3">
        <w:tblPrEx>
          <w:jc w:val="left"/>
        </w:tblPrEx>
        <w:tc>
          <w:tcPr>
            <w:tcW w:w="2179" w:type="dxa"/>
            <w:shd w:val="clear" w:color="auto" w:fill="auto"/>
          </w:tcPr>
          <w:p w14:paraId="43BDB8FF" w14:textId="2AB5E757" w:rsidR="00756FC3" w:rsidRPr="00756FC3" w:rsidRDefault="00756FC3" w:rsidP="00756FC3">
            <w:pPr>
              <w:ind w:firstLine="0"/>
            </w:pPr>
            <w:r>
              <w:t>Henderson-Myers</w:t>
            </w:r>
          </w:p>
        </w:tc>
        <w:tc>
          <w:tcPr>
            <w:tcW w:w="2179" w:type="dxa"/>
            <w:shd w:val="clear" w:color="auto" w:fill="auto"/>
          </w:tcPr>
          <w:p w14:paraId="606ED9B7" w14:textId="1F78AE01" w:rsidR="00756FC3" w:rsidRPr="00756FC3" w:rsidRDefault="00756FC3" w:rsidP="00756FC3">
            <w:pPr>
              <w:ind w:firstLine="0"/>
            </w:pPr>
            <w:r>
              <w:t>Henegan</w:t>
            </w:r>
          </w:p>
        </w:tc>
        <w:tc>
          <w:tcPr>
            <w:tcW w:w="2180" w:type="dxa"/>
            <w:shd w:val="clear" w:color="auto" w:fill="auto"/>
          </w:tcPr>
          <w:p w14:paraId="17A31B79" w14:textId="73B81515" w:rsidR="00756FC3" w:rsidRPr="00756FC3" w:rsidRDefault="00756FC3" w:rsidP="00756FC3">
            <w:pPr>
              <w:ind w:firstLine="0"/>
            </w:pPr>
            <w:r>
              <w:t>Herbkersman</w:t>
            </w:r>
          </w:p>
        </w:tc>
      </w:tr>
      <w:tr w:rsidR="00756FC3" w:rsidRPr="00756FC3" w14:paraId="7BF4FDBA" w14:textId="77777777" w:rsidTr="00756FC3">
        <w:tblPrEx>
          <w:jc w:val="left"/>
        </w:tblPrEx>
        <w:tc>
          <w:tcPr>
            <w:tcW w:w="2179" w:type="dxa"/>
            <w:shd w:val="clear" w:color="auto" w:fill="auto"/>
          </w:tcPr>
          <w:p w14:paraId="28CB5E0A" w14:textId="780DB3B9" w:rsidR="00756FC3" w:rsidRPr="00756FC3" w:rsidRDefault="00756FC3" w:rsidP="00756FC3">
            <w:pPr>
              <w:ind w:firstLine="0"/>
            </w:pPr>
            <w:r>
              <w:t>Hewitt</w:t>
            </w:r>
          </w:p>
        </w:tc>
        <w:tc>
          <w:tcPr>
            <w:tcW w:w="2179" w:type="dxa"/>
            <w:shd w:val="clear" w:color="auto" w:fill="auto"/>
          </w:tcPr>
          <w:p w14:paraId="1CE3749C" w14:textId="40B4AC07" w:rsidR="00756FC3" w:rsidRPr="00756FC3" w:rsidRDefault="00756FC3" w:rsidP="00756FC3">
            <w:pPr>
              <w:ind w:firstLine="0"/>
            </w:pPr>
            <w:r>
              <w:t>Hiott</w:t>
            </w:r>
          </w:p>
        </w:tc>
        <w:tc>
          <w:tcPr>
            <w:tcW w:w="2180" w:type="dxa"/>
            <w:shd w:val="clear" w:color="auto" w:fill="auto"/>
          </w:tcPr>
          <w:p w14:paraId="5CFD4961" w14:textId="6E387111" w:rsidR="00756FC3" w:rsidRPr="00756FC3" w:rsidRDefault="00756FC3" w:rsidP="00756FC3">
            <w:pPr>
              <w:ind w:firstLine="0"/>
            </w:pPr>
            <w:r>
              <w:t>Hixon</w:t>
            </w:r>
          </w:p>
        </w:tc>
      </w:tr>
      <w:tr w:rsidR="00756FC3" w:rsidRPr="00756FC3" w14:paraId="32FF6A0E" w14:textId="77777777" w:rsidTr="00756FC3">
        <w:tblPrEx>
          <w:jc w:val="left"/>
        </w:tblPrEx>
        <w:tc>
          <w:tcPr>
            <w:tcW w:w="2179" w:type="dxa"/>
            <w:shd w:val="clear" w:color="auto" w:fill="auto"/>
          </w:tcPr>
          <w:p w14:paraId="00B6D391" w14:textId="065681EE" w:rsidR="00756FC3" w:rsidRPr="00756FC3" w:rsidRDefault="00756FC3" w:rsidP="00756FC3">
            <w:pPr>
              <w:ind w:firstLine="0"/>
            </w:pPr>
            <w:r>
              <w:t>Hosey</w:t>
            </w:r>
          </w:p>
        </w:tc>
        <w:tc>
          <w:tcPr>
            <w:tcW w:w="2179" w:type="dxa"/>
            <w:shd w:val="clear" w:color="auto" w:fill="auto"/>
          </w:tcPr>
          <w:p w14:paraId="00DF130F" w14:textId="3FC3388A" w:rsidR="00756FC3" w:rsidRPr="00756FC3" w:rsidRDefault="00756FC3" w:rsidP="00756FC3">
            <w:pPr>
              <w:ind w:firstLine="0"/>
            </w:pPr>
            <w:r>
              <w:t>Howard</w:t>
            </w:r>
          </w:p>
        </w:tc>
        <w:tc>
          <w:tcPr>
            <w:tcW w:w="2180" w:type="dxa"/>
            <w:shd w:val="clear" w:color="auto" w:fill="auto"/>
          </w:tcPr>
          <w:p w14:paraId="08EACE77" w14:textId="3F5CDF00" w:rsidR="00756FC3" w:rsidRPr="00756FC3" w:rsidRDefault="00756FC3" w:rsidP="00756FC3">
            <w:pPr>
              <w:ind w:firstLine="0"/>
            </w:pPr>
            <w:r>
              <w:t>Hyde</w:t>
            </w:r>
          </w:p>
        </w:tc>
      </w:tr>
      <w:tr w:rsidR="00756FC3" w:rsidRPr="00756FC3" w14:paraId="65577668" w14:textId="77777777" w:rsidTr="00756FC3">
        <w:tblPrEx>
          <w:jc w:val="left"/>
        </w:tblPrEx>
        <w:tc>
          <w:tcPr>
            <w:tcW w:w="2179" w:type="dxa"/>
            <w:shd w:val="clear" w:color="auto" w:fill="auto"/>
          </w:tcPr>
          <w:p w14:paraId="0B947CD8" w14:textId="68E3C6CF" w:rsidR="00756FC3" w:rsidRPr="00756FC3" w:rsidRDefault="00756FC3" w:rsidP="00756FC3">
            <w:pPr>
              <w:ind w:firstLine="0"/>
            </w:pPr>
            <w:r>
              <w:t>Jefferson</w:t>
            </w:r>
          </w:p>
        </w:tc>
        <w:tc>
          <w:tcPr>
            <w:tcW w:w="2179" w:type="dxa"/>
            <w:shd w:val="clear" w:color="auto" w:fill="auto"/>
          </w:tcPr>
          <w:p w14:paraId="5A861819" w14:textId="054EDBCE" w:rsidR="00756FC3" w:rsidRPr="00756FC3" w:rsidRDefault="00756FC3" w:rsidP="00756FC3">
            <w:pPr>
              <w:ind w:firstLine="0"/>
            </w:pPr>
            <w:r>
              <w:t>J. E. Johnson</w:t>
            </w:r>
          </w:p>
        </w:tc>
        <w:tc>
          <w:tcPr>
            <w:tcW w:w="2180" w:type="dxa"/>
            <w:shd w:val="clear" w:color="auto" w:fill="auto"/>
          </w:tcPr>
          <w:p w14:paraId="655768AC" w14:textId="3D5310D4" w:rsidR="00756FC3" w:rsidRPr="00756FC3" w:rsidRDefault="00756FC3" w:rsidP="00756FC3">
            <w:pPr>
              <w:ind w:firstLine="0"/>
            </w:pPr>
            <w:r>
              <w:t>J. L. Johnson</w:t>
            </w:r>
          </w:p>
        </w:tc>
      </w:tr>
      <w:tr w:rsidR="00756FC3" w:rsidRPr="00756FC3" w14:paraId="61A808D4" w14:textId="77777777" w:rsidTr="00756FC3">
        <w:tblPrEx>
          <w:jc w:val="left"/>
        </w:tblPrEx>
        <w:tc>
          <w:tcPr>
            <w:tcW w:w="2179" w:type="dxa"/>
            <w:shd w:val="clear" w:color="auto" w:fill="auto"/>
          </w:tcPr>
          <w:p w14:paraId="67667182" w14:textId="36B96830" w:rsidR="00756FC3" w:rsidRPr="00756FC3" w:rsidRDefault="00756FC3" w:rsidP="00756FC3">
            <w:pPr>
              <w:ind w:firstLine="0"/>
            </w:pPr>
            <w:r>
              <w:t>S. Jones</w:t>
            </w:r>
          </w:p>
        </w:tc>
        <w:tc>
          <w:tcPr>
            <w:tcW w:w="2179" w:type="dxa"/>
            <w:shd w:val="clear" w:color="auto" w:fill="auto"/>
          </w:tcPr>
          <w:p w14:paraId="601D807C" w14:textId="01DEC4BF" w:rsidR="00756FC3" w:rsidRPr="00756FC3" w:rsidRDefault="00756FC3" w:rsidP="00756FC3">
            <w:pPr>
              <w:ind w:firstLine="0"/>
            </w:pPr>
            <w:r>
              <w:t>W. Jones</w:t>
            </w:r>
          </w:p>
        </w:tc>
        <w:tc>
          <w:tcPr>
            <w:tcW w:w="2180" w:type="dxa"/>
            <w:shd w:val="clear" w:color="auto" w:fill="auto"/>
          </w:tcPr>
          <w:p w14:paraId="66D70357" w14:textId="5A2E758E" w:rsidR="00756FC3" w:rsidRPr="00756FC3" w:rsidRDefault="00756FC3" w:rsidP="00756FC3">
            <w:pPr>
              <w:ind w:firstLine="0"/>
            </w:pPr>
            <w:r>
              <w:t>Jordan</w:t>
            </w:r>
          </w:p>
        </w:tc>
      </w:tr>
      <w:tr w:rsidR="00756FC3" w:rsidRPr="00756FC3" w14:paraId="201D2A9E" w14:textId="77777777" w:rsidTr="00756FC3">
        <w:tblPrEx>
          <w:jc w:val="left"/>
        </w:tblPrEx>
        <w:tc>
          <w:tcPr>
            <w:tcW w:w="2179" w:type="dxa"/>
            <w:shd w:val="clear" w:color="auto" w:fill="auto"/>
          </w:tcPr>
          <w:p w14:paraId="0667A042" w14:textId="43609BD5" w:rsidR="00756FC3" w:rsidRPr="00756FC3" w:rsidRDefault="00756FC3" w:rsidP="00756FC3">
            <w:pPr>
              <w:ind w:firstLine="0"/>
            </w:pPr>
            <w:r>
              <w:t>Kilmartin</w:t>
            </w:r>
          </w:p>
        </w:tc>
        <w:tc>
          <w:tcPr>
            <w:tcW w:w="2179" w:type="dxa"/>
            <w:shd w:val="clear" w:color="auto" w:fill="auto"/>
          </w:tcPr>
          <w:p w14:paraId="507BC563" w14:textId="6C4723A7" w:rsidR="00756FC3" w:rsidRPr="00756FC3" w:rsidRDefault="00756FC3" w:rsidP="00756FC3">
            <w:pPr>
              <w:ind w:firstLine="0"/>
            </w:pPr>
            <w:r>
              <w:t>King</w:t>
            </w:r>
          </w:p>
        </w:tc>
        <w:tc>
          <w:tcPr>
            <w:tcW w:w="2180" w:type="dxa"/>
            <w:shd w:val="clear" w:color="auto" w:fill="auto"/>
          </w:tcPr>
          <w:p w14:paraId="375056C2" w14:textId="002F9F61" w:rsidR="00756FC3" w:rsidRPr="00756FC3" w:rsidRDefault="00756FC3" w:rsidP="00756FC3">
            <w:pPr>
              <w:ind w:firstLine="0"/>
            </w:pPr>
            <w:r>
              <w:t>Kirby</w:t>
            </w:r>
          </w:p>
        </w:tc>
      </w:tr>
      <w:tr w:rsidR="00756FC3" w:rsidRPr="00756FC3" w14:paraId="394DCF4E" w14:textId="77777777" w:rsidTr="00756FC3">
        <w:tblPrEx>
          <w:jc w:val="left"/>
        </w:tblPrEx>
        <w:tc>
          <w:tcPr>
            <w:tcW w:w="2179" w:type="dxa"/>
            <w:shd w:val="clear" w:color="auto" w:fill="auto"/>
          </w:tcPr>
          <w:p w14:paraId="19F8B695" w14:textId="3E01FA52" w:rsidR="00756FC3" w:rsidRPr="00756FC3" w:rsidRDefault="00756FC3" w:rsidP="00756FC3">
            <w:pPr>
              <w:ind w:firstLine="0"/>
            </w:pPr>
            <w:r>
              <w:t>Landing</w:t>
            </w:r>
          </w:p>
        </w:tc>
        <w:tc>
          <w:tcPr>
            <w:tcW w:w="2179" w:type="dxa"/>
            <w:shd w:val="clear" w:color="auto" w:fill="auto"/>
          </w:tcPr>
          <w:p w14:paraId="75813B08" w14:textId="6CECEA76" w:rsidR="00756FC3" w:rsidRPr="00756FC3" w:rsidRDefault="00756FC3" w:rsidP="00756FC3">
            <w:pPr>
              <w:ind w:firstLine="0"/>
            </w:pPr>
            <w:r>
              <w:t>Lawson</w:t>
            </w:r>
          </w:p>
        </w:tc>
        <w:tc>
          <w:tcPr>
            <w:tcW w:w="2180" w:type="dxa"/>
            <w:shd w:val="clear" w:color="auto" w:fill="auto"/>
          </w:tcPr>
          <w:p w14:paraId="79C297FD" w14:textId="57EBB4D1" w:rsidR="00756FC3" w:rsidRPr="00756FC3" w:rsidRDefault="00756FC3" w:rsidP="00756FC3">
            <w:pPr>
              <w:ind w:firstLine="0"/>
            </w:pPr>
            <w:r>
              <w:t>Leber</w:t>
            </w:r>
          </w:p>
        </w:tc>
      </w:tr>
      <w:tr w:rsidR="00756FC3" w:rsidRPr="00756FC3" w14:paraId="26056094" w14:textId="77777777" w:rsidTr="00756FC3">
        <w:tblPrEx>
          <w:jc w:val="left"/>
        </w:tblPrEx>
        <w:tc>
          <w:tcPr>
            <w:tcW w:w="2179" w:type="dxa"/>
            <w:shd w:val="clear" w:color="auto" w:fill="auto"/>
          </w:tcPr>
          <w:p w14:paraId="7916A9B1" w14:textId="08848AD3" w:rsidR="00756FC3" w:rsidRPr="00756FC3" w:rsidRDefault="00756FC3" w:rsidP="00756FC3">
            <w:pPr>
              <w:ind w:firstLine="0"/>
            </w:pPr>
            <w:r>
              <w:t>Ligon</w:t>
            </w:r>
          </w:p>
        </w:tc>
        <w:tc>
          <w:tcPr>
            <w:tcW w:w="2179" w:type="dxa"/>
            <w:shd w:val="clear" w:color="auto" w:fill="auto"/>
          </w:tcPr>
          <w:p w14:paraId="7578DAA4" w14:textId="5FCE6C69" w:rsidR="00756FC3" w:rsidRPr="00756FC3" w:rsidRDefault="00756FC3" w:rsidP="00756FC3">
            <w:pPr>
              <w:ind w:firstLine="0"/>
            </w:pPr>
            <w:r>
              <w:t>Long</w:t>
            </w:r>
          </w:p>
        </w:tc>
        <w:tc>
          <w:tcPr>
            <w:tcW w:w="2180" w:type="dxa"/>
            <w:shd w:val="clear" w:color="auto" w:fill="auto"/>
          </w:tcPr>
          <w:p w14:paraId="3868C2C9" w14:textId="0D21D4FC" w:rsidR="00756FC3" w:rsidRPr="00756FC3" w:rsidRDefault="00756FC3" w:rsidP="00756FC3">
            <w:pPr>
              <w:ind w:firstLine="0"/>
            </w:pPr>
            <w:r>
              <w:t>Lowe</w:t>
            </w:r>
          </w:p>
        </w:tc>
      </w:tr>
      <w:tr w:rsidR="00756FC3" w:rsidRPr="00756FC3" w14:paraId="74305245" w14:textId="77777777" w:rsidTr="00756FC3">
        <w:tblPrEx>
          <w:jc w:val="left"/>
        </w:tblPrEx>
        <w:tc>
          <w:tcPr>
            <w:tcW w:w="2179" w:type="dxa"/>
            <w:shd w:val="clear" w:color="auto" w:fill="auto"/>
          </w:tcPr>
          <w:p w14:paraId="3756D326" w14:textId="65F47D0B" w:rsidR="00756FC3" w:rsidRPr="00756FC3" w:rsidRDefault="00756FC3" w:rsidP="00756FC3">
            <w:pPr>
              <w:ind w:firstLine="0"/>
            </w:pPr>
            <w:r>
              <w:t>Magnuson</w:t>
            </w:r>
          </w:p>
        </w:tc>
        <w:tc>
          <w:tcPr>
            <w:tcW w:w="2179" w:type="dxa"/>
            <w:shd w:val="clear" w:color="auto" w:fill="auto"/>
          </w:tcPr>
          <w:p w14:paraId="18EF3A4A" w14:textId="6F6E035B" w:rsidR="00756FC3" w:rsidRPr="00756FC3" w:rsidRDefault="00756FC3" w:rsidP="00756FC3">
            <w:pPr>
              <w:ind w:firstLine="0"/>
            </w:pPr>
            <w:r>
              <w:t>May</w:t>
            </w:r>
          </w:p>
        </w:tc>
        <w:tc>
          <w:tcPr>
            <w:tcW w:w="2180" w:type="dxa"/>
            <w:shd w:val="clear" w:color="auto" w:fill="auto"/>
          </w:tcPr>
          <w:p w14:paraId="2C9BE86C" w14:textId="6A83BDA1" w:rsidR="00756FC3" w:rsidRPr="00756FC3" w:rsidRDefault="00756FC3" w:rsidP="00756FC3">
            <w:pPr>
              <w:ind w:firstLine="0"/>
            </w:pPr>
            <w:r>
              <w:t>McCabe</w:t>
            </w:r>
          </w:p>
        </w:tc>
      </w:tr>
      <w:tr w:rsidR="00756FC3" w:rsidRPr="00756FC3" w14:paraId="26E24DD8" w14:textId="77777777" w:rsidTr="00756FC3">
        <w:tblPrEx>
          <w:jc w:val="left"/>
        </w:tblPrEx>
        <w:tc>
          <w:tcPr>
            <w:tcW w:w="2179" w:type="dxa"/>
            <w:shd w:val="clear" w:color="auto" w:fill="auto"/>
          </w:tcPr>
          <w:p w14:paraId="7CD11580" w14:textId="5B0EC831" w:rsidR="00756FC3" w:rsidRPr="00756FC3" w:rsidRDefault="00756FC3" w:rsidP="00756FC3">
            <w:pPr>
              <w:ind w:firstLine="0"/>
            </w:pPr>
            <w:r>
              <w:t>McCravy</w:t>
            </w:r>
          </w:p>
        </w:tc>
        <w:tc>
          <w:tcPr>
            <w:tcW w:w="2179" w:type="dxa"/>
            <w:shd w:val="clear" w:color="auto" w:fill="auto"/>
          </w:tcPr>
          <w:p w14:paraId="7C32DA30" w14:textId="6122DF8F" w:rsidR="00756FC3" w:rsidRPr="00756FC3" w:rsidRDefault="00756FC3" w:rsidP="00756FC3">
            <w:pPr>
              <w:ind w:firstLine="0"/>
            </w:pPr>
            <w:r>
              <w:t>McDaniel</w:t>
            </w:r>
          </w:p>
        </w:tc>
        <w:tc>
          <w:tcPr>
            <w:tcW w:w="2180" w:type="dxa"/>
            <w:shd w:val="clear" w:color="auto" w:fill="auto"/>
          </w:tcPr>
          <w:p w14:paraId="45E96C08" w14:textId="11E75009" w:rsidR="00756FC3" w:rsidRPr="00756FC3" w:rsidRDefault="00756FC3" w:rsidP="00756FC3">
            <w:pPr>
              <w:ind w:firstLine="0"/>
            </w:pPr>
            <w:r>
              <w:t>McGinnis</w:t>
            </w:r>
          </w:p>
        </w:tc>
      </w:tr>
      <w:tr w:rsidR="00756FC3" w:rsidRPr="00756FC3" w14:paraId="0C6FC0BA" w14:textId="77777777" w:rsidTr="00756FC3">
        <w:tblPrEx>
          <w:jc w:val="left"/>
        </w:tblPrEx>
        <w:tc>
          <w:tcPr>
            <w:tcW w:w="2179" w:type="dxa"/>
            <w:shd w:val="clear" w:color="auto" w:fill="auto"/>
          </w:tcPr>
          <w:p w14:paraId="52D11043" w14:textId="71F63000" w:rsidR="00756FC3" w:rsidRPr="00756FC3" w:rsidRDefault="00756FC3" w:rsidP="00756FC3">
            <w:pPr>
              <w:ind w:firstLine="0"/>
            </w:pPr>
            <w:r>
              <w:t>Mitchell</w:t>
            </w:r>
          </w:p>
        </w:tc>
        <w:tc>
          <w:tcPr>
            <w:tcW w:w="2179" w:type="dxa"/>
            <w:shd w:val="clear" w:color="auto" w:fill="auto"/>
          </w:tcPr>
          <w:p w14:paraId="3969CE68" w14:textId="0C9C5BD3" w:rsidR="00756FC3" w:rsidRPr="00756FC3" w:rsidRDefault="00756FC3" w:rsidP="00756FC3">
            <w:pPr>
              <w:ind w:firstLine="0"/>
            </w:pPr>
            <w:r>
              <w:t>J. Moore</w:t>
            </w:r>
          </w:p>
        </w:tc>
        <w:tc>
          <w:tcPr>
            <w:tcW w:w="2180" w:type="dxa"/>
            <w:shd w:val="clear" w:color="auto" w:fill="auto"/>
          </w:tcPr>
          <w:p w14:paraId="2B202D1F" w14:textId="657B6FD0" w:rsidR="00756FC3" w:rsidRPr="00756FC3" w:rsidRDefault="00756FC3" w:rsidP="00756FC3">
            <w:pPr>
              <w:ind w:firstLine="0"/>
            </w:pPr>
            <w:r>
              <w:t>A. M. Morgan</w:t>
            </w:r>
          </w:p>
        </w:tc>
      </w:tr>
      <w:tr w:rsidR="00756FC3" w:rsidRPr="00756FC3" w14:paraId="33CFB6CC" w14:textId="77777777" w:rsidTr="00756FC3">
        <w:tblPrEx>
          <w:jc w:val="left"/>
        </w:tblPrEx>
        <w:tc>
          <w:tcPr>
            <w:tcW w:w="2179" w:type="dxa"/>
            <w:shd w:val="clear" w:color="auto" w:fill="auto"/>
          </w:tcPr>
          <w:p w14:paraId="36415778" w14:textId="4B7D6750" w:rsidR="00756FC3" w:rsidRPr="00756FC3" w:rsidRDefault="00756FC3" w:rsidP="00756FC3">
            <w:pPr>
              <w:ind w:firstLine="0"/>
            </w:pPr>
            <w:r>
              <w:t>T. A. Morgan</w:t>
            </w:r>
          </w:p>
        </w:tc>
        <w:tc>
          <w:tcPr>
            <w:tcW w:w="2179" w:type="dxa"/>
            <w:shd w:val="clear" w:color="auto" w:fill="auto"/>
          </w:tcPr>
          <w:p w14:paraId="03C55D68" w14:textId="24F13F5B" w:rsidR="00756FC3" w:rsidRPr="00756FC3" w:rsidRDefault="00756FC3" w:rsidP="00756FC3">
            <w:pPr>
              <w:ind w:firstLine="0"/>
            </w:pPr>
            <w:r>
              <w:t>Moss</w:t>
            </w:r>
          </w:p>
        </w:tc>
        <w:tc>
          <w:tcPr>
            <w:tcW w:w="2180" w:type="dxa"/>
            <w:shd w:val="clear" w:color="auto" w:fill="auto"/>
          </w:tcPr>
          <w:p w14:paraId="459D04D8" w14:textId="561850FC" w:rsidR="00756FC3" w:rsidRPr="00756FC3" w:rsidRDefault="00756FC3" w:rsidP="00756FC3">
            <w:pPr>
              <w:ind w:firstLine="0"/>
            </w:pPr>
            <w:r>
              <w:t>Murphy</w:t>
            </w:r>
          </w:p>
        </w:tc>
      </w:tr>
      <w:tr w:rsidR="00756FC3" w:rsidRPr="00756FC3" w14:paraId="34898BDB" w14:textId="77777777" w:rsidTr="00756FC3">
        <w:tblPrEx>
          <w:jc w:val="left"/>
        </w:tblPrEx>
        <w:tc>
          <w:tcPr>
            <w:tcW w:w="2179" w:type="dxa"/>
            <w:shd w:val="clear" w:color="auto" w:fill="auto"/>
          </w:tcPr>
          <w:p w14:paraId="42A49244" w14:textId="7DE7C5F5" w:rsidR="00756FC3" w:rsidRPr="00756FC3" w:rsidRDefault="00756FC3" w:rsidP="00756FC3">
            <w:pPr>
              <w:ind w:firstLine="0"/>
            </w:pPr>
            <w:r>
              <w:t>Neese</w:t>
            </w:r>
          </w:p>
        </w:tc>
        <w:tc>
          <w:tcPr>
            <w:tcW w:w="2179" w:type="dxa"/>
            <w:shd w:val="clear" w:color="auto" w:fill="auto"/>
          </w:tcPr>
          <w:p w14:paraId="3E8C1298" w14:textId="3FA25638" w:rsidR="00756FC3" w:rsidRPr="00756FC3" w:rsidRDefault="00756FC3" w:rsidP="00756FC3">
            <w:pPr>
              <w:ind w:firstLine="0"/>
            </w:pPr>
            <w:r>
              <w:t>B. Newton</w:t>
            </w:r>
          </w:p>
        </w:tc>
        <w:tc>
          <w:tcPr>
            <w:tcW w:w="2180" w:type="dxa"/>
            <w:shd w:val="clear" w:color="auto" w:fill="auto"/>
          </w:tcPr>
          <w:p w14:paraId="1EB22D88" w14:textId="51D272E4" w:rsidR="00756FC3" w:rsidRPr="00756FC3" w:rsidRDefault="00756FC3" w:rsidP="00756FC3">
            <w:pPr>
              <w:ind w:firstLine="0"/>
            </w:pPr>
            <w:r>
              <w:t>W. Newton</w:t>
            </w:r>
          </w:p>
        </w:tc>
      </w:tr>
      <w:tr w:rsidR="00756FC3" w:rsidRPr="00756FC3" w14:paraId="084D75CF" w14:textId="77777777" w:rsidTr="00756FC3">
        <w:tblPrEx>
          <w:jc w:val="left"/>
        </w:tblPrEx>
        <w:tc>
          <w:tcPr>
            <w:tcW w:w="2179" w:type="dxa"/>
            <w:shd w:val="clear" w:color="auto" w:fill="auto"/>
          </w:tcPr>
          <w:p w14:paraId="1BC7150C" w14:textId="118E78C9" w:rsidR="00756FC3" w:rsidRPr="00756FC3" w:rsidRDefault="00756FC3" w:rsidP="00756FC3">
            <w:pPr>
              <w:ind w:firstLine="0"/>
            </w:pPr>
            <w:r>
              <w:t>Nutt</w:t>
            </w:r>
          </w:p>
        </w:tc>
        <w:tc>
          <w:tcPr>
            <w:tcW w:w="2179" w:type="dxa"/>
            <w:shd w:val="clear" w:color="auto" w:fill="auto"/>
          </w:tcPr>
          <w:p w14:paraId="3F7F2196" w14:textId="21BC7656" w:rsidR="00756FC3" w:rsidRPr="00756FC3" w:rsidRDefault="00756FC3" w:rsidP="00756FC3">
            <w:pPr>
              <w:ind w:firstLine="0"/>
            </w:pPr>
            <w:r>
              <w:t>O'Neal</w:t>
            </w:r>
          </w:p>
        </w:tc>
        <w:tc>
          <w:tcPr>
            <w:tcW w:w="2180" w:type="dxa"/>
            <w:shd w:val="clear" w:color="auto" w:fill="auto"/>
          </w:tcPr>
          <w:p w14:paraId="0B384220" w14:textId="56148760" w:rsidR="00756FC3" w:rsidRPr="00756FC3" w:rsidRDefault="00756FC3" w:rsidP="00756FC3">
            <w:pPr>
              <w:ind w:firstLine="0"/>
            </w:pPr>
            <w:r>
              <w:t>Oremus</w:t>
            </w:r>
          </w:p>
        </w:tc>
      </w:tr>
      <w:tr w:rsidR="00756FC3" w:rsidRPr="00756FC3" w14:paraId="0FE89EB1" w14:textId="77777777" w:rsidTr="00756FC3">
        <w:tblPrEx>
          <w:jc w:val="left"/>
        </w:tblPrEx>
        <w:tc>
          <w:tcPr>
            <w:tcW w:w="2179" w:type="dxa"/>
            <w:shd w:val="clear" w:color="auto" w:fill="auto"/>
          </w:tcPr>
          <w:p w14:paraId="1EAD31CF" w14:textId="6C9A4850" w:rsidR="00756FC3" w:rsidRPr="00756FC3" w:rsidRDefault="00756FC3" w:rsidP="00756FC3">
            <w:pPr>
              <w:ind w:firstLine="0"/>
            </w:pPr>
            <w:r>
              <w:t>Ott</w:t>
            </w:r>
          </w:p>
        </w:tc>
        <w:tc>
          <w:tcPr>
            <w:tcW w:w="2179" w:type="dxa"/>
            <w:shd w:val="clear" w:color="auto" w:fill="auto"/>
          </w:tcPr>
          <w:p w14:paraId="755CA119" w14:textId="75D5081D" w:rsidR="00756FC3" w:rsidRPr="00756FC3" w:rsidRDefault="00756FC3" w:rsidP="00756FC3">
            <w:pPr>
              <w:ind w:firstLine="0"/>
            </w:pPr>
            <w:r>
              <w:t>Pace</w:t>
            </w:r>
          </w:p>
        </w:tc>
        <w:tc>
          <w:tcPr>
            <w:tcW w:w="2180" w:type="dxa"/>
            <w:shd w:val="clear" w:color="auto" w:fill="auto"/>
          </w:tcPr>
          <w:p w14:paraId="7D9D202F" w14:textId="08A545D6" w:rsidR="00756FC3" w:rsidRPr="00756FC3" w:rsidRDefault="00756FC3" w:rsidP="00756FC3">
            <w:pPr>
              <w:ind w:firstLine="0"/>
            </w:pPr>
            <w:r>
              <w:t>Pedalino</w:t>
            </w:r>
          </w:p>
        </w:tc>
      </w:tr>
      <w:tr w:rsidR="00756FC3" w:rsidRPr="00756FC3" w14:paraId="1850AEE0" w14:textId="77777777" w:rsidTr="00756FC3">
        <w:tblPrEx>
          <w:jc w:val="left"/>
        </w:tblPrEx>
        <w:tc>
          <w:tcPr>
            <w:tcW w:w="2179" w:type="dxa"/>
            <w:shd w:val="clear" w:color="auto" w:fill="auto"/>
          </w:tcPr>
          <w:p w14:paraId="6A1CAA44" w14:textId="4774DB9D" w:rsidR="00756FC3" w:rsidRPr="00756FC3" w:rsidRDefault="00756FC3" w:rsidP="00756FC3">
            <w:pPr>
              <w:ind w:firstLine="0"/>
            </w:pPr>
            <w:r>
              <w:t>Pendarvis</w:t>
            </w:r>
          </w:p>
        </w:tc>
        <w:tc>
          <w:tcPr>
            <w:tcW w:w="2179" w:type="dxa"/>
            <w:shd w:val="clear" w:color="auto" w:fill="auto"/>
          </w:tcPr>
          <w:p w14:paraId="68BCD4DB" w14:textId="6919EAB4" w:rsidR="00756FC3" w:rsidRPr="00756FC3" w:rsidRDefault="00756FC3" w:rsidP="00756FC3">
            <w:pPr>
              <w:ind w:firstLine="0"/>
            </w:pPr>
            <w:r>
              <w:t>Pope</w:t>
            </w:r>
          </w:p>
        </w:tc>
        <w:tc>
          <w:tcPr>
            <w:tcW w:w="2180" w:type="dxa"/>
            <w:shd w:val="clear" w:color="auto" w:fill="auto"/>
          </w:tcPr>
          <w:p w14:paraId="2F3ED3D0" w14:textId="224DDEF9" w:rsidR="00756FC3" w:rsidRPr="00756FC3" w:rsidRDefault="00756FC3" w:rsidP="00756FC3">
            <w:pPr>
              <w:ind w:firstLine="0"/>
            </w:pPr>
            <w:r>
              <w:t>Rivers</w:t>
            </w:r>
          </w:p>
        </w:tc>
      </w:tr>
      <w:tr w:rsidR="00756FC3" w:rsidRPr="00756FC3" w14:paraId="32AA42F7" w14:textId="77777777" w:rsidTr="00756FC3">
        <w:tblPrEx>
          <w:jc w:val="left"/>
        </w:tblPrEx>
        <w:tc>
          <w:tcPr>
            <w:tcW w:w="2179" w:type="dxa"/>
            <w:shd w:val="clear" w:color="auto" w:fill="auto"/>
          </w:tcPr>
          <w:p w14:paraId="6A5198D2" w14:textId="206FB94C" w:rsidR="00756FC3" w:rsidRPr="00756FC3" w:rsidRDefault="00756FC3" w:rsidP="00756FC3">
            <w:pPr>
              <w:ind w:firstLine="0"/>
            </w:pPr>
            <w:r>
              <w:t>Robbins</w:t>
            </w:r>
          </w:p>
        </w:tc>
        <w:tc>
          <w:tcPr>
            <w:tcW w:w="2179" w:type="dxa"/>
            <w:shd w:val="clear" w:color="auto" w:fill="auto"/>
          </w:tcPr>
          <w:p w14:paraId="57609B23" w14:textId="79244CFB" w:rsidR="00756FC3" w:rsidRPr="00756FC3" w:rsidRDefault="00756FC3" w:rsidP="00756FC3">
            <w:pPr>
              <w:ind w:firstLine="0"/>
            </w:pPr>
            <w:r>
              <w:t>Rose</w:t>
            </w:r>
          </w:p>
        </w:tc>
        <w:tc>
          <w:tcPr>
            <w:tcW w:w="2180" w:type="dxa"/>
            <w:shd w:val="clear" w:color="auto" w:fill="auto"/>
          </w:tcPr>
          <w:p w14:paraId="302C684E" w14:textId="00AA381E" w:rsidR="00756FC3" w:rsidRPr="00756FC3" w:rsidRDefault="00756FC3" w:rsidP="00756FC3">
            <w:pPr>
              <w:ind w:firstLine="0"/>
            </w:pPr>
            <w:r>
              <w:t>Sandifer</w:t>
            </w:r>
          </w:p>
        </w:tc>
      </w:tr>
      <w:tr w:rsidR="00756FC3" w:rsidRPr="00756FC3" w14:paraId="5706B887" w14:textId="77777777" w:rsidTr="00756FC3">
        <w:tblPrEx>
          <w:jc w:val="left"/>
        </w:tblPrEx>
        <w:tc>
          <w:tcPr>
            <w:tcW w:w="2179" w:type="dxa"/>
            <w:shd w:val="clear" w:color="auto" w:fill="auto"/>
          </w:tcPr>
          <w:p w14:paraId="48D7D446" w14:textId="1D377EFD" w:rsidR="00756FC3" w:rsidRPr="00756FC3" w:rsidRDefault="00756FC3" w:rsidP="00756FC3">
            <w:pPr>
              <w:ind w:firstLine="0"/>
            </w:pPr>
            <w:r>
              <w:t>Schuessler</w:t>
            </w:r>
          </w:p>
        </w:tc>
        <w:tc>
          <w:tcPr>
            <w:tcW w:w="2179" w:type="dxa"/>
            <w:shd w:val="clear" w:color="auto" w:fill="auto"/>
          </w:tcPr>
          <w:p w14:paraId="1AF75367" w14:textId="750F6A34" w:rsidR="00756FC3" w:rsidRPr="00756FC3" w:rsidRDefault="00756FC3" w:rsidP="00756FC3">
            <w:pPr>
              <w:ind w:firstLine="0"/>
            </w:pPr>
            <w:r>
              <w:t>Sessions</w:t>
            </w:r>
          </w:p>
        </w:tc>
        <w:tc>
          <w:tcPr>
            <w:tcW w:w="2180" w:type="dxa"/>
            <w:shd w:val="clear" w:color="auto" w:fill="auto"/>
          </w:tcPr>
          <w:p w14:paraId="1D476552" w14:textId="6B6A3E5E" w:rsidR="00756FC3" w:rsidRPr="00756FC3" w:rsidRDefault="00756FC3" w:rsidP="00756FC3">
            <w:pPr>
              <w:ind w:firstLine="0"/>
            </w:pPr>
            <w:r>
              <w:t>G. M. Smith</w:t>
            </w:r>
          </w:p>
        </w:tc>
      </w:tr>
      <w:tr w:rsidR="00756FC3" w:rsidRPr="00756FC3" w14:paraId="337931D8" w14:textId="77777777" w:rsidTr="00756FC3">
        <w:tblPrEx>
          <w:jc w:val="left"/>
        </w:tblPrEx>
        <w:tc>
          <w:tcPr>
            <w:tcW w:w="2179" w:type="dxa"/>
            <w:shd w:val="clear" w:color="auto" w:fill="auto"/>
          </w:tcPr>
          <w:p w14:paraId="37E206A8" w14:textId="65E78CEA" w:rsidR="00756FC3" w:rsidRPr="00756FC3" w:rsidRDefault="00756FC3" w:rsidP="00756FC3">
            <w:pPr>
              <w:ind w:firstLine="0"/>
            </w:pPr>
            <w:r>
              <w:t>M. M. Smith</w:t>
            </w:r>
          </w:p>
        </w:tc>
        <w:tc>
          <w:tcPr>
            <w:tcW w:w="2179" w:type="dxa"/>
            <w:shd w:val="clear" w:color="auto" w:fill="auto"/>
          </w:tcPr>
          <w:p w14:paraId="75263F48" w14:textId="7F15D514" w:rsidR="00756FC3" w:rsidRPr="00756FC3" w:rsidRDefault="00756FC3" w:rsidP="00756FC3">
            <w:pPr>
              <w:ind w:firstLine="0"/>
            </w:pPr>
            <w:r>
              <w:t>Stavrinakis</w:t>
            </w:r>
          </w:p>
        </w:tc>
        <w:tc>
          <w:tcPr>
            <w:tcW w:w="2180" w:type="dxa"/>
            <w:shd w:val="clear" w:color="auto" w:fill="auto"/>
          </w:tcPr>
          <w:p w14:paraId="5756AEB5" w14:textId="039C6BF0" w:rsidR="00756FC3" w:rsidRPr="00756FC3" w:rsidRDefault="00756FC3" w:rsidP="00756FC3">
            <w:pPr>
              <w:ind w:firstLine="0"/>
            </w:pPr>
            <w:r>
              <w:t>Taylor</w:t>
            </w:r>
          </w:p>
        </w:tc>
      </w:tr>
      <w:tr w:rsidR="00756FC3" w:rsidRPr="00756FC3" w14:paraId="2E438EDD" w14:textId="77777777" w:rsidTr="00756FC3">
        <w:tblPrEx>
          <w:jc w:val="left"/>
        </w:tblPrEx>
        <w:tc>
          <w:tcPr>
            <w:tcW w:w="2179" w:type="dxa"/>
            <w:shd w:val="clear" w:color="auto" w:fill="auto"/>
          </w:tcPr>
          <w:p w14:paraId="4B79E803" w14:textId="22E5797B" w:rsidR="00756FC3" w:rsidRPr="00756FC3" w:rsidRDefault="00756FC3" w:rsidP="00756FC3">
            <w:pPr>
              <w:ind w:firstLine="0"/>
            </w:pPr>
            <w:r>
              <w:t>Tedder</w:t>
            </w:r>
          </w:p>
        </w:tc>
        <w:tc>
          <w:tcPr>
            <w:tcW w:w="2179" w:type="dxa"/>
            <w:shd w:val="clear" w:color="auto" w:fill="auto"/>
          </w:tcPr>
          <w:p w14:paraId="1EC68BF1" w14:textId="58722C5D" w:rsidR="00756FC3" w:rsidRPr="00756FC3" w:rsidRDefault="00756FC3" w:rsidP="00756FC3">
            <w:pPr>
              <w:ind w:firstLine="0"/>
            </w:pPr>
            <w:r>
              <w:t>Thayer</w:t>
            </w:r>
          </w:p>
        </w:tc>
        <w:tc>
          <w:tcPr>
            <w:tcW w:w="2180" w:type="dxa"/>
            <w:shd w:val="clear" w:color="auto" w:fill="auto"/>
          </w:tcPr>
          <w:p w14:paraId="41F34FA7" w14:textId="2F1CCCF8" w:rsidR="00756FC3" w:rsidRPr="00756FC3" w:rsidRDefault="00756FC3" w:rsidP="00756FC3">
            <w:pPr>
              <w:ind w:firstLine="0"/>
            </w:pPr>
            <w:r>
              <w:t>Thigpen</w:t>
            </w:r>
          </w:p>
        </w:tc>
      </w:tr>
      <w:tr w:rsidR="00756FC3" w:rsidRPr="00756FC3" w14:paraId="5C27C0E6" w14:textId="77777777" w:rsidTr="00756FC3">
        <w:tblPrEx>
          <w:jc w:val="left"/>
        </w:tblPrEx>
        <w:tc>
          <w:tcPr>
            <w:tcW w:w="2179" w:type="dxa"/>
            <w:shd w:val="clear" w:color="auto" w:fill="auto"/>
          </w:tcPr>
          <w:p w14:paraId="70CC7BEA" w14:textId="7EF0101F" w:rsidR="00756FC3" w:rsidRPr="00756FC3" w:rsidRDefault="00756FC3" w:rsidP="00756FC3">
            <w:pPr>
              <w:ind w:firstLine="0"/>
            </w:pPr>
            <w:r>
              <w:t>Trantham</w:t>
            </w:r>
          </w:p>
        </w:tc>
        <w:tc>
          <w:tcPr>
            <w:tcW w:w="2179" w:type="dxa"/>
            <w:shd w:val="clear" w:color="auto" w:fill="auto"/>
          </w:tcPr>
          <w:p w14:paraId="6FBAB2B8" w14:textId="5AA760C8" w:rsidR="00756FC3" w:rsidRPr="00756FC3" w:rsidRDefault="00756FC3" w:rsidP="00756FC3">
            <w:pPr>
              <w:ind w:firstLine="0"/>
            </w:pPr>
            <w:r>
              <w:t>Vaughan</w:t>
            </w:r>
          </w:p>
        </w:tc>
        <w:tc>
          <w:tcPr>
            <w:tcW w:w="2180" w:type="dxa"/>
            <w:shd w:val="clear" w:color="auto" w:fill="auto"/>
          </w:tcPr>
          <w:p w14:paraId="686740A4" w14:textId="6238CBAB" w:rsidR="00756FC3" w:rsidRPr="00756FC3" w:rsidRDefault="00756FC3" w:rsidP="00756FC3">
            <w:pPr>
              <w:ind w:firstLine="0"/>
            </w:pPr>
            <w:r>
              <w:t>Weeks</w:t>
            </w:r>
          </w:p>
        </w:tc>
      </w:tr>
      <w:tr w:rsidR="00756FC3" w:rsidRPr="00756FC3" w14:paraId="79BC8BEF" w14:textId="77777777" w:rsidTr="00756FC3">
        <w:tblPrEx>
          <w:jc w:val="left"/>
        </w:tblPrEx>
        <w:tc>
          <w:tcPr>
            <w:tcW w:w="2179" w:type="dxa"/>
            <w:shd w:val="clear" w:color="auto" w:fill="auto"/>
          </w:tcPr>
          <w:p w14:paraId="7C2011EA" w14:textId="37EA585B" w:rsidR="00756FC3" w:rsidRPr="00756FC3" w:rsidRDefault="00756FC3" w:rsidP="00756FC3">
            <w:pPr>
              <w:ind w:firstLine="0"/>
            </w:pPr>
            <w:r>
              <w:t>West</w:t>
            </w:r>
          </w:p>
        </w:tc>
        <w:tc>
          <w:tcPr>
            <w:tcW w:w="2179" w:type="dxa"/>
            <w:shd w:val="clear" w:color="auto" w:fill="auto"/>
          </w:tcPr>
          <w:p w14:paraId="755C4074" w14:textId="344C70DA" w:rsidR="00756FC3" w:rsidRPr="00756FC3" w:rsidRDefault="00756FC3" w:rsidP="00756FC3">
            <w:pPr>
              <w:ind w:firstLine="0"/>
            </w:pPr>
            <w:r>
              <w:t>Wetmore</w:t>
            </w:r>
          </w:p>
        </w:tc>
        <w:tc>
          <w:tcPr>
            <w:tcW w:w="2180" w:type="dxa"/>
            <w:shd w:val="clear" w:color="auto" w:fill="auto"/>
          </w:tcPr>
          <w:p w14:paraId="6F21AB7B" w14:textId="73923435" w:rsidR="00756FC3" w:rsidRPr="00756FC3" w:rsidRDefault="00756FC3" w:rsidP="00756FC3">
            <w:pPr>
              <w:ind w:firstLine="0"/>
            </w:pPr>
            <w:r>
              <w:t>Wheeler</w:t>
            </w:r>
          </w:p>
        </w:tc>
      </w:tr>
      <w:tr w:rsidR="00756FC3" w:rsidRPr="00756FC3" w14:paraId="1B775486" w14:textId="77777777" w:rsidTr="00756FC3">
        <w:tblPrEx>
          <w:jc w:val="left"/>
        </w:tblPrEx>
        <w:tc>
          <w:tcPr>
            <w:tcW w:w="2179" w:type="dxa"/>
            <w:shd w:val="clear" w:color="auto" w:fill="auto"/>
          </w:tcPr>
          <w:p w14:paraId="51515293" w14:textId="4AE9CD5D" w:rsidR="00756FC3" w:rsidRPr="00756FC3" w:rsidRDefault="00756FC3" w:rsidP="00756FC3">
            <w:pPr>
              <w:keepNext/>
              <w:ind w:firstLine="0"/>
            </w:pPr>
            <w:r>
              <w:t>White</w:t>
            </w:r>
          </w:p>
        </w:tc>
        <w:tc>
          <w:tcPr>
            <w:tcW w:w="2179" w:type="dxa"/>
            <w:shd w:val="clear" w:color="auto" w:fill="auto"/>
          </w:tcPr>
          <w:p w14:paraId="37D9A9E5" w14:textId="06784939" w:rsidR="00756FC3" w:rsidRPr="00756FC3" w:rsidRDefault="00756FC3" w:rsidP="00756FC3">
            <w:pPr>
              <w:keepNext/>
              <w:ind w:firstLine="0"/>
            </w:pPr>
            <w:r>
              <w:t>Williams</w:t>
            </w:r>
          </w:p>
        </w:tc>
        <w:tc>
          <w:tcPr>
            <w:tcW w:w="2180" w:type="dxa"/>
            <w:shd w:val="clear" w:color="auto" w:fill="auto"/>
          </w:tcPr>
          <w:p w14:paraId="34577D86" w14:textId="4F9DBA6A" w:rsidR="00756FC3" w:rsidRPr="00756FC3" w:rsidRDefault="00756FC3" w:rsidP="00756FC3">
            <w:pPr>
              <w:keepNext/>
              <w:ind w:firstLine="0"/>
            </w:pPr>
            <w:r>
              <w:t>Willis</w:t>
            </w:r>
          </w:p>
        </w:tc>
      </w:tr>
      <w:tr w:rsidR="00756FC3" w:rsidRPr="00756FC3" w14:paraId="32F79E85" w14:textId="77777777" w:rsidTr="00756FC3">
        <w:tblPrEx>
          <w:jc w:val="left"/>
        </w:tblPrEx>
        <w:tc>
          <w:tcPr>
            <w:tcW w:w="2179" w:type="dxa"/>
            <w:shd w:val="clear" w:color="auto" w:fill="auto"/>
          </w:tcPr>
          <w:p w14:paraId="4BF26029" w14:textId="710562E0" w:rsidR="00756FC3" w:rsidRPr="00756FC3" w:rsidRDefault="00756FC3" w:rsidP="00756FC3">
            <w:pPr>
              <w:keepNext/>
              <w:ind w:firstLine="0"/>
            </w:pPr>
            <w:r>
              <w:t>Wooten</w:t>
            </w:r>
          </w:p>
        </w:tc>
        <w:tc>
          <w:tcPr>
            <w:tcW w:w="2179" w:type="dxa"/>
            <w:shd w:val="clear" w:color="auto" w:fill="auto"/>
          </w:tcPr>
          <w:p w14:paraId="2C5FE9AD" w14:textId="76AF1A91" w:rsidR="00756FC3" w:rsidRPr="00756FC3" w:rsidRDefault="00756FC3" w:rsidP="00756FC3">
            <w:pPr>
              <w:keepNext/>
              <w:ind w:firstLine="0"/>
            </w:pPr>
            <w:r>
              <w:t>Yow</w:t>
            </w:r>
          </w:p>
        </w:tc>
        <w:tc>
          <w:tcPr>
            <w:tcW w:w="2180" w:type="dxa"/>
            <w:shd w:val="clear" w:color="auto" w:fill="auto"/>
          </w:tcPr>
          <w:p w14:paraId="76945116" w14:textId="77777777" w:rsidR="00756FC3" w:rsidRPr="00756FC3" w:rsidRDefault="00756FC3" w:rsidP="00756FC3">
            <w:pPr>
              <w:keepNext/>
              <w:ind w:firstLine="0"/>
            </w:pPr>
          </w:p>
        </w:tc>
      </w:tr>
    </w:tbl>
    <w:p w14:paraId="778622F8" w14:textId="77777777" w:rsidR="00756FC3" w:rsidRDefault="00756FC3" w:rsidP="00756FC3"/>
    <w:p w14:paraId="13026C23" w14:textId="2A06DFCE" w:rsidR="00756FC3" w:rsidRDefault="00756FC3" w:rsidP="00756FC3">
      <w:pPr>
        <w:jc w:val="center"/>
        <w:rPr>
          <w:b/>
        </w:rPr>
      </w:pPr>
      <w:r w:rsidRPr="00756FC3">
        <w:rPr>
          <w:b/>
        </w:rPr>
        <w:t>Total Present--119</w:t>
      </w:r>
    </w:p>
    <w:p w14:paraId="64C4B946" w14:textId="6A04B1A8" w:rsidR="00756FC3" w:rsidRDefault="00756FC3" w:rsidP="00756FC3"/>
    <w:p w14:paraId="51206434" w14:textId="3C793621" w:rsidR="00756FC3" w:rsidRDefault="00756FC3" w:rsidP="00756FC3">
      <w:pPr>
        <w:keepNext/>
        <w:jc w:val="center"/>
        <w:rPr>
          <w:b/>
        </w:rPr>
      </w:pPr>
      <w:r w:rsidRPr="00756FC3">
        <w:rPr>
          <w:b/>
        </w:rPr>
        <w:t>STATEMENT OF ATTENDANCE</w:t>
      </w:r>
    </w:p>
    <w:p w14:paraId="111E6329" w14:textId="5B36E3BB" w:rsidR="00756FC3" w:rsidRDefault="00756FC3" w:rsidP="00756FC3">
      <w:r>
        <w:t>Rep. B. J. COX signed a statement with the Clerk that he came in after the roll call of the House and was present for the Session on Tuesday, February 28.</w:t>
      </w:r>
    </w:p>
    <w:p w14:paraId="63CB7651" w14:textId="0F86E529" w:rsidR="00756FC3" w:rsidRDefault="00756FC3" w:rsidP="00756FC3"/>
    <w:p w14:paraId="4512004E" w14:textId="1B81FEB2" w:rsidR="00756FC3" w:rsidRDefault="00756FC3" w:rsidP="00756FC3">
      <w:pPr>
        <w:keepNext/>
        <w:jc w:val="center"/>
        <w:rPr>
          <w:b/>
        </w:rPr>
      </w:pPr>
      <w:r w:rsidRPr="00756FC3">
        <w:rPr>
          <w:b/>
        </w:rPr>
        <w:t>LEAVE OF ABSENCE</w:t>
      </w:r>
    </w:p>
    <w:p w14:paraId="6514B9EB" w14:textId="77BF4FD5" w:rsidR="00756FC3" w:rsidRDefault="00756FC3" w:rsidP="00756FC3">
      <w:r>
        <w:t>The SPEAKER granted Rep. T. MOORE a leave of absence for the day due to a military commitment.</w:t>
      </w:r>
    </w:p>
    <w:p w14:paraId="01668782" w14:textId="556933B5" w:rsidR="00756FC3" w:rsidRDefault="00756FC3" w:rsidP="00756FC3"/>
    <w:p w14:paraId="3FF18A69" w14:textId="2F8AB81C" w:rsidR="00756FC3" w:rsidRDefault="00756FC3" w:rsidP="00756FC3">
      <w:pPr>
        <w:keepNext/>
        <w:jc w:val="center"/>
        <w:rPr>
          <w:b/>
        </w:rPr>
      </w:pPr>
      <w:r w:rsidRPr="00756FC3">
        <w:rPr>
          <w:b/>
        </w:rPr>
        <w:t>LEAVE OF ABSENCE</w:t>
      </w:r>
    </w:p>
    <w:p w14:paraId="77C5D266" w14:textId="529B47F4" w:rsidR="00756FC3" w:rsidRDefault="00756FC3" w:rsidP="00756FC3">
      <w:r>
        <w:t>The SPEAKER granted Rep. WHITMIRE a leave of absence for the day due to medical reasons.</w:t>
      </w:r>
    </w:p>
    <w:p w14:paraId="2A244045" w14:textId="4BC26EBB" w:rsidR="00756FC3" w:rsidRDefault="00756FC3" w:rsidP="00756FC3"/>
    <w:p w14:paraId="7D1EE9B3" w14:textId="48C19A40" w:rsidR="00756FC3" w:rsidRDefault="00756FC3" w:rsidP="00756FC3">
      <w:pPr>
        <w:keepNext/>
        <w:jc w:val="center"/>
        <w:rPr>
          <w:b/>
        </w:rPr>
      </w:pPr>
      <w:r w:rsidRPr="00756FC3">
        <w:rPr>
          <w:b/>
        </w:rPr>
        <w:t>LEAVE OF ABSENCE</w:t>
      </w:r>
    </w:p>
    <w:p w14:paraId="46476E67" w14:textId="2CF471AB" w:rsidR="00756FC3" w:rsidRDefault="00756FC3" w:rsidP="00756FC3">
      <w:r>
        <w:t>The SPEAKER granted Rep. BALLENTINE a leave of absence for the day due to a prior work commitment.</w:t>
      </w:r>
    </w:p>
    <w:p w14:paraId="38B97E32" w14:textId="3F2B0C2C" w:rsidR="00756FC3" w:rsidRDefault="00756FC3" w:rsidP="00756FC3"/>
    <w:p w14:paraId="717EBCD0" w14:textId="7756096F" w:rsidR="00756FC3" w:rsidRDefault="00756FC3" w:rsidP="00756FC3">
      <w:pPr>
        <w:keepNext/>
        <w:jc w:val="center"/>
        <w:rPr>
          <w:b/>
        </w:rPr>
      </w:pPr>
      <w:r w:rsidRPr="00756FC3">
        <w:rPr>
          <w:b/>
        </w:rPr>
        <w:t>DOCTOR OF THE DAY</w:t>
      </w:r>
    </w:p>
    <w:p w14:paraId="3AB4DA91" w14:textId="1AD6D9F1" w:rsidR="00756FC3" w:rsidRDefault="00756FC3" w:rsidP="00756FC3">
      <w:r>
        <w:t>Announcement was made that Dr. Chris Fyock of Greenville was the Doctor of the Day for the General Assembly.</w:t>
      </w:r>
    </w:p>
    <w:p w14:paraId="3F73BA7B" w14:textId="55C5E8E8" w:rsidR="00756FC3" w:rsidRDefault="00756FC3" w:rsidP="00756FC3"/>
    <w:p w14:paraId="2484FF86" w14:textId="73715725" w:rsidR="00756FC3" w:rsidRDefault="00756FC3" w:rsidP="00756FC3">
      <w:pPr>
        <w:keepNext/>
        <w:jc w:val="center"/>
        <w:rPr>
          <w:b/>
        </w:rPr>
      </w:pPr>
      <w:r w:rsidRPr="00756FC3">
        <w:rPr>
          <w:b/>
        </w:rPr>
        <w:t xml:space="preserve">SPEAKER </w:t>
      </w:r>
      <w:r w:rsidRPr="00756FC3">
        <w:rPr>
          <w:b/>
          <w:i/>
        </w:rPr>
        <w:t>PRO TEMPORE</w:t>
      </w:r>
      <w:r w:rsidRPr="00756FC3">
        <w:rPr>
          <w:b/>
        </w:rPr>
        <w:t xml:space="preserve"> IN CHAIR</w:t>
      </w:r>
    </w:p>
    <w:p w14:paraId="5E2926F1" w14:textId="6BC7D92B" w:rsidR="00756FC3" w:rsidRDefault="00756FC3" w:rsidP="00756FC3"/>
    <w:p w14:paraId="6CE33CDB" w14:textId="4B6EABE6" w:rsidR="00756FC3" w:rsidRDefault="00756FC3" w:rsidP="00756FC3">
      <w:pPr>
        <w:keepNext/>
        <w:jc w:val="center"/>
        <w:rPr>
          <w:b/>
        </w:rPr>
      </w:pPr>
      <w:r w:rsidRPr="00756FC3">
        <w:rPr>
          <w:b/>
        </w:rPr>
        <w:t>SPECIAL PRESENTATION</w:t>
      </w:r>
    </w:p>
    <w:p w14:paraId="6FC57E67" w14:textId="0CD7CB5D" w:rsidR="00756FC3" w:rsidRDefault="00756FC3" w:rsidP="00756FC3">
      <w:r>
        <w:t xml:space="preserve">Rep. KIRBY presented to the House the Williamsburg Academy "Stallions" 2022 SCISA AA State Championship Football Team. </w:t>
      </w:r>
    </w:p>
    <w:p w14:paraId="4DA1700C" w14:textId="45545E37" w:rsidR="00756FC3" w:rsidRDefault="00756FC3" w:rsidP="00756FC3"/>
    <w:p w14:paraId="50AF465C" w14:textId="6519484A" w:rsidR="00756FC3" w:rsidRDefault="00756FC3" w:rsidP="00756FC3">
      <w:pPr>
        <w:keepNext/>
        <w:jc w:val="center"/>
        <w:rPr>
          <w:b/>
        </w:rPr>
      </w:pPr>
      <w:r w:rsidRPr="00756FC3">
        <w:rPr>
          <w:b/>
        </w:rPr>
        <w:t>CO-SPONSORS ADDED</w:t>
      </w:r>
    </w:p>
    <w:p w14:paraId="16F61953" w14:textId="77777777" w:rsidR="00756FC3" w:rsidRDefault="00756FC3" w:rsidP="00756FC3">
      <w:r>
        <w:t>In accordance with House Rule 5.2 below:</w:t>
      </w:r>
    </w:p>
    <w:p w14:paraId="1B449810" w14:textId="77777777" w:rsidR="00E8162F" w:rsidRDefault="00E8162F" w:rsidP="00756FC3">
      <w:pPr>
        <w:ind w:firstLine="270"/>
        <w:rPr>
          <w:b/>
          <w:bCs/>
          <w:color w:val="000000"/>
          <w:szCs w:val="22"/>
          <w:lang w:val="en"/>
        </w:rPr>
      </w:pPr>
      <w:bookmarkStart w:id="30" w:name="file_start50"/>
      <w:bookmarkEnd w:id="30"/>
    </w:p>
    <w:p w14:paraId="5329AFD6" w14:textId="4FD78CE2" w:rsidR="00756FC3" w:rsidRDefault="00756FC3" w:rsidP="00756FC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7897225" w14:textId="014B936B" w:rsidR="00756FC3" w:rsidRDefault="00756FC3" w:rsidP="00756FC3">
      <w:pPr>
        <w:ind w:firstLine="270"/>
        <w:rPr>
          <w:szCs w:val="22"/>
        </w:rPr>
      </w:pPr>
    </w:p>
    <w:p w14:paraId="29EB9E3F" w14:textId="77777777"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4987"/>
      </w:tblGrid>
      <w:tr w:rsidR="00756FC3" w:rsidRPr="00756FC3" w14:paraId="33FA8DC2" w14:textId="77777777" w:rsidTr="00756FC3">
        <w:tc>
          <w:tcPr>
            <w:tcW w:w="1551" w:type="dxa"/>
            <w:shd w:val="clear" w:color="auto" w:fill="auto"/>
          </w:tcPr>
          <w:p w14:paraId="753AEA8F" w14:textId="2E913C4B" w:rsidR="00756FC3" w:rsidRPr="00756FC3" w:rsidRDefault="00756FC3" w:rsidP="00756FC3">
            <w:pPr>
              <w:keepNext/>
              <w:ind w:firstLine="0"/>
            </w:pPr>
            <w:r w:rsidRPr="00756FC3">
              <w:t>Bill Number:</w:t>
            </w:r>
          </w:p>
        </w:tc>
        <w:tc>
          <w:tcPr>
            <w:tcW w:w="4987" w:type="dxa"/>
            <w:shd w:val="clear" w:color="auto" w:fill="auto"/>
          </w:tcPr>
          <w:p w14:paraId="70457731" w14:textId="14C2E51C" w:rsidR="00756FC3" w:rsidRPr="00756FC3" w:rsidRDefault="00756FC3" w:rsidP="00756FC3">
            <w:pPr>
              <w:keepNext/>
              <w:ind w:firstLine="0"/>
            </w:pPr>
            <w:r w:rsidRPr="00756FC3">
              <w:t>H. 3026</w:t>
            </w:r>
          </w:p>
        </w:tc>
      </w:tr>
      <w:tr w:rsidR="00756FC3" w:rsidRPr="00756FC3" w14:paraId="5A265E51" w14:textId="77777777" w:rsidTr="00756FC3">
        <w:tc>
          <w:tcPr>
            <w:tcW w:w="1551" w:type="dxa"/>
            <w:shd w:val="clear" w:color="auto" w:fill="auto"/>
          </w:tcPr>
          <w:p w14:paraId="2E1D282A" w14:textId="13DC312D" w:rsidR="00756FC3" w:rsidRPr="00756FC3" w:rsidRDefault="00756FC3" w:rsidP="00756FC3">
            <w:pPr>
              <w:keepNext/>
              <w:ind w:firstLine="0"/>
            </w:pPr>
            <w:r w:rsidRPr="00756FC3">
              <w:t>Date:</w:t>
            </w:r>
          </w:p>
        </w:tc>
        <w:tc>
          <w:tcPr>
            <w:tcW w:w="4987" w:type="dxa"/>
            <w:shd w:val="clear" w:color="auto" w:fill="auto"/>
          </w:tcPr>
          <w:p w14:paraId="2F9AA12F" w14:textId="01574233" w:rsidR="00756FC3" w:rsidRPr="00756FC3" w:rsidRDefault="00756FC3" w:rsidP="00756FC3">
            <w:pPr>
              <w:keepNext/>
              <w:ind w:firstLine="0"/>
            </w:pPr>
            <w:r w:rsidRPr="00756FC3">
              <w:t>ADD:</w:t>
            </w:r>
          </w:p>
        </w:tc>
      </w:tr>
      <w:tr w:rsidR="00756FC3" w:rsidRPr="00756FC3" w14:paraId="22FAEB71" w14:textId="77777777" w:rsidTr="00756FC3">
        <w:tc>
          <w:tcPr>
            <w:tcW w:w="1551" w:type="dxa"/>
            <w:shd w:val="clear" w:color="auto" w:fill="auto"/>
          </w:tcPr>
          <w:p w14:paraId="0CFD25E4" w14:textId="0B935082" w:rsidR="00756FC3" w:rsidRPr="00756FC3" w:rsidRDefault="00756FC3" w:rsidP="00756FC3">
            <w:pPr>
              <w:keepNext/>
              <w:ind w:firstLine="0"/>
            </w:pPr>
            <w:r w:rsidRPr="00756FC3">
              <w:t>03/01/23</w:t>
            </w:r>
          </w:p>
        </w:tc>
        <w:tc>
          <w:tcPr>
            <w:tcW w:w="4987" w:type="dxa"/>
            <w:shd w:val="clear" w:color="auto" w:fill="auto"/>
          </w:tcPr>
          <w:p w14:paraId="66A354D9" w14:textId="46497259" w:rsidR="00756FC3" w:rsidRPr="00756FC3" w:rsidRDefault="00756FC3" w:rsidP="00756FC3">
            <w:pPr>
              <w:keepNext/>
              <w:ind w:firstLine="0"/>
            </w:pPr>
            <w:r w:rsidRPr="00756FC3">
              <w:t>ELLIOTT, B. J. COX, HEWITT, ANDERSON, MITCHELL, YOW, HYDE, MURPHY, MCGINNIS, MOSS, LAWSON, MCCABE, PEDALINO, HADDON, TAYLOR, GAGNON, CHAPMAN, HIXON, OREMUS, LIGON, FELDER, M. M. SMITH, DAVIS, B. L. COX, PACE, O'NEAL, GUFFEY, HARRIS, THAYER, GUEST, BRITTAIN, ROBBINS, ERICKSON, BRADLEY, HERBKERSMAN, HAGER, CONNELL and FORREST</w:t>
            </w:r>
          </w:p>
        </w:tc>
      </w:tr>
    </w:tbl>
    <w:p w14:paraId="64AFAC62" w14:textId="3612CE13" w:rsidR="00756FC3" w:rsidRDefault="00756FC3" w:rsidP="00756FC3"/>
    <w:p w14:paraId="0A78805A" w14:textId="4A53974C" w:rsidR="00756FC3" w:rsidRDefault="00756FC3" w:rsidP="00756FC3">
      <w:pPr>
        <w:keepNext/>
        <w:jc w:val="center"/>
        <w:rPr>
          <w:b/>
        </w:rPr>
      </w:pPr>
      <w:r w:rsidRPr="00756FC3">
        <w:rPr>
          <w:b/>
        </w:rPr>
        <w:t>CO-SPONSOR ADDED</w:t>
      </w:r>
    </w:p>
    <w:tbl>
      <w:tblPr>
        <w:tblW w:w="0" w:type="auto"/>
        <w:tblLayout w:type="fixed"/>
        <w:tblLook w:val="0000" w:firstRow="0" w:lastRow="0" w:firstColumn="0" w:lastColumn="0" w:noHBand="0" w:noVBand="0"/>
      </w:tblPr>
      <w:tblGrid>
        <w:gridCol w:w="1551"/>
        <w:gridCol w:w="1101"/>
      </w:tblGrid>
      <w:tr w:rsidR="00756FC3" w:rsidRPr="00756FC3" w14:paraId="6701AEC5" w14:textId="77777777" w:rsidTr="00756FC3">
        <w:tc>
          <w:tcPr>
            <w:tcW w:w="1551" w:type="dxa"/>
            <w:shd w:val="clear" w:color="auto" w:fill="auto"/>
          </w:tcPr>
          <w:p w14:paraId="7BAAF583" w14:textId="53BE9EDD" w:rsidR="00756FC3" w:rsidRPr="00756FC3" w:rsidRDefault="00756FC3" w:rsidP="00756FC3">
            <w:pPr>
              <w:keepNext/>
              <w:ind w:firstLine="0"/>
            </w:pPr>
            <w:r w:rsidRPr="00756FC3">
              <w:t>Bill Number:</w:t>
            </w:r>
          </w:p>
        </w:tc>
        <w:tc>
          <w:tcPr>
            <w:tcW w:w="1101" w:type="dxa"/>
            <w:shd w:val="clear" w:color="auto" w:fill="auto"/>
          </w:tcPr>
          <w:p w14:paraId="6899954E" w14:textId="52E16B3C" w:rsidR="00756FC3" w:rsidRPr="00756FC3" w:rsidRDefault="00756FC3" w:rsidP="00756FC3">
            <w:pPr>
              <w:keepNext/>
              <w:ind w:firstLine="0"/>
            </w:pPr>
            <w:r w:rsidRPr="00756FC3">
              <w:t>H. 3096</w:t>
            </w:r>
          </w:p>
        </w:tc>
      </w:tr>
      <w:tr w:rsidR="00756FC3" w:rsidRPr="00756FC3" w14:paraId="7756C535" w14:textId="77777777" w:rsidTr="00756FC3">
        <w:tc>
          <w:tcPr>
            <w:tcW w:w="1551" w:type="dxa"/>
            <w:shd w:val="clear" w:color="auto" w:fill="auto"/>
          </w:tcPr>
          <w:p w14:paraId="469AA8D0" w14:textId="2CDBCCAB" w:rsidR="00756FC3" w:rsidRPr="00756FC3" w:rsidRDefault="00756FC3" w:rsidP="00756FC3">
            <w:pPr>
              <w:keepNext/>
              <w:ind w:firstLine="0"/>
            </w:pPr>
            <w:r w:rsidRPr="00756FC3">
              <w:t>Date:</w:t>
            </w:r>
          </w:p>
        </w:tc>
        <w:tc>
          <w:tcPr>
            <w:tcW w:w="1101" w:type="dxa"/>
            <w:shd w:val="clear" w:color="auto" w:fill="auto"/>
          </w:tcPr>
          <w:p w14:paraId="364B06F5" w14:textId="074776DE" w:rsidR="00756FC3" w:rsidRPr="00756FC3" w:rsidRDefault="00756FC3" w:rsidP="00756FC3">
            <w:pPr>
              <w:keepNext/>
              <w:ind w:firstLine="0"/>
            </w:pPr>
            <w:r w:rsidRPr="00756FC3">
              <w:t>ADD:</w:t>
            </w:r>
          </w:p>
        </w:tc>
      </w:tr>
      <w:tr w:rsidR="00756FC3" w:rsidRPr="00756FC3" w14:paraId="745936EC" w14:textId="77777777" w:rsidTr="00756FC3">
        <w:tc>
          <w:tcPr>
            <w:tcW w:w="1551" w:type="dxa"/>
            <w:shd w:val="clear" w:color="auto" w:fill="auto"/>
          </w:tcPr>
          <w:p w14:paraId="56D88B26" w14:textId="5BA7E5B5" w:rsidR="00756FC3" w:rsidRPr="00756FC3" w:rsidRDefault="00756FC3" w:rsidP="00756FC3">
            <w:pPr>
              <w:keepNext/>
              <w:ind w:firstLine="0"/>
            </w:pPr>
            <w:r w:rsidRPr="00756FC3">
              <w:t>03/01/23</w:t>
            </w:r>
          </w:p>
        </w:tc>
        <w:tc>
          <w:tcPr>
            <w:tcW w:w="1101" w:type="dxa"/>
            <w:shd w:val="clear" w:color="auto" w:fill="auto"/>
          </w:tcPr>
          <w:p w14:paraId="4C5F0540" w14:textId="53244065" w:rsidR="00756FC3" w:rsidRPr="00756FC3" w:rsidRDefault="00756FC3" w:rsidP="00756FC3">
            <w:pPr>
              <w:keepNext/>
              <w:ind w:firstLine="0"/>
            </w:pPr>
            <w:r w:rsidRPr="00756FC3">
              <w:t>HIXON</w:t>
            </w:r>
          </w:p>
        </w:tc>
      </w:tr>
    </w:tbl>
    <w:p w14:paraId="03E00F76" w14:textId="79238138" w:rsidR="00756FC3" w:rsidRDefault="00756FC3" w:rsidP="00756FC3"/>
    <w:p w14:paraId="622130AF" w14:textId="26EC0E24"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2466"/>
      </w:tblGrid>
      <w:tr w:rsidR="00756FC3" w:rsidRPr="00756FC3" w14:paraId="1E687ECF" w14:textId="77777777" w:rsidTr="00756FC3">
        <w:tc>
          <w:tcPr>
            <w:tcW w:w="1551" w:type="dxa"/>
            <w:shd w:val="clear" w:color="auto" w:fill="auto"/>
          </w:tcPr>
          <w:p w14:paraId="479FD1FA" w14:textId="4357D423" w:rsidR="00756FC3" w:rsidRPr="00756FC3" w:rsidRDefault="00756FC3" w:rsidP="00756FC3">
            <w:pPr>
              <w:keepNext/>
              <w:ind w:firstLine="0"/>
            </w:pPr>
            <w:r w:rsidRPr="00756FC3">
              <w:t>Bill Number:</w:t>
            </w:r>
          </w:p>
        </w:tc>
        <w:tc>
          <w:tcPr>
            <w:tcW w:w="2466" w:type="dxa"/>
            <w:shd w:val="clear" w:color="auto" w:fill="auto"/>
          </w:tcPr>
          <w:p w14:paraId="59474680" w14:textId="1B722BC4" w:rsidR="00756FC3" w:rsidRPr="00756FC3" w:rsidRDefault="00756FC3" w:rsidP="00756FC3">
            <w:pPr>
              <w:keepNext/>
              <w:ind w:firstLine="0"/>
            </w:pPr>
            <w:r w:rsidRPr="00756FC3">
              <w:t>H. 3118</w:t>
            </w:r>
          </w:p>
        </w:tc>
      </w:tr>
      <w:tr w:rsidR="00756FC3" w:rsidRPr="00756FC3" w14:paraId="1D0FEA37" w14:textId="77777777" w:rsidTr="00756FC3">
        <w:tc>
          <w:tcPr>
            <w:tcW w:w="1551" w:type="dxa"/>
            <w:shd w:val="clear" w:color="auto" w:fill="auto"/>
          </w:tcPr>
          <w:p w14:paraId="29D58AAA" w14:textId="0605CB02" w:rsidR="00756FC3" w:rsidRPr="00756FC3" w:rsidRDefault="00756FC3" w:rsidP="00756FC3">
            <w:pPr>
              <w:keepNext/>
              <w:ind w:firstLine="0"/>
            </w:pPr>
            <w:r w:rsidRPr="00756FC3">
              <w:t>Date:</w:t>
            </w:r>
          </w:p>
        </w:tc>
        <w:tc>
          <w:tcPr>
            <w:tcW w:w="2466" w:type="dxa"/>
            <w:shd w:val="clear" w:color="auto" w:fill="auto"/>
          </w:tcPr>
          <w:p w14:paraId="00356FD5" w14:textId="2749C62C" w:rsidR="00756FC3" w:rsidRPr="00756FC3" w:rsidRDefault="00756FC3" w:rsidP="00756FC3">
            <w:pPr>
              <w:keepNext/>
              <w:ind w:firstLine="0"/>
            </w:pPr>
            <w:r w:rsidRPr="00756FC3">
              <w:t>ADD:</w:t>
            </w:r>
          </w:p>
        </w:tc>
      </w:tr>
      <w:tr w:rsidR="00756FC3" w:rsidRPr="00756FC3" w14:paraId="29B0FF5E" w14:textId="77777777" w:rsidTr="00756FC3">
        <w:tc>
          <w:tcPr>
            <w:tcW w:w="1551" w:type="dxa"/>
            <w:shd w:val="clear" w:color="auto" w:fill="auto"/>
          </w:tcPr>
          <w:p w14:paraId="0698FD6D" w14:textId="54445389" w:rsidR="00756FC3" w:rsidRPr="00756FC3" w:rsidRDefault="00756FC3" w:rsidP="00756FC3">
            <w:pPr>
              <w:keepNext/>
              <w:ind w:firstLine="0"/>
            </w:pPr>
            <w:r w:rsidRPr="00756FC3">
              <w:t>03/01/23</w:t>
            </w:r>
          </w:p>
        </w:tc>
        <w:tc>
          <w:tcPr>
            <w:tcW w:w="2466" w:type="dxa"/>
            <w:shd w:val="clear" w:color="auto" w:fill="auto"/>
          </w:tcPr>
          <w:p w14:paraId="363EFE5D" w14:textId="5C458888" w:rsidR="00756FC3" w:rsidRPr="00756FC3" w:rsidRDefault="00756FC3" w:rsidP="00756FC3">
            <w:pPr>
              <w:keepNext/>
              <w:ind w:firstLine="0"/>
            </w:pPr>
            <w:r w:rsidRPr="00756FC3">
              <w:t>YOW and MITCHELL</w:t>
            </w:r>
          </w:p>
        </w:tc>
      </w:tr>
    </w:tbl>
    <w:p w14:paraId="48E7397E" w14:textId="50D84A61" w:rsidR="00756FC3" w:rsidRDefault="00756FC3" w:rsidP="00756FC3"/>
    <w:p w14:paraId="14AA5976" w14:textId="27E5F913"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2856"/>
      </w:tblGrid>
      <w:tr w:rsidR="00756FC3" w:rsidRPr="00756FC3" w14:paraId="6846A8EC" w14:textId="77777777" w:rsidTr="00756FC3">
        <w:tc>
          <w:tcPr>
            <w:tcW w:w="1551" w:type="dxa"/>
            <w:shd w:val="clear" w:color="auto" w:fill="auto"/>
          </w:tcPr>
          <w:p w14:paraId="1FE4D440" w14:textId="29D97749" w:rsidR="00756FC3" w:rsidRPr="00756FC3" w:rsidRDefault="00756FC3" w:rsidP="00756FC3">
            <w:pPr>
              <w:keepNext/>
              <w:ind w:firstLine="0"/>
            </w:pPr>
            <w:r w:rsidRPr="00756FC3">
              <w:t>Bill Number:</w:t>
            </w:r>
          </w:p>
        </w:tc>
        <w:tc>
          <w:tcPr>
            <w:tcW w:w="2856" w:type="dxa"/>
            <w:shd w:val="clear" w:color="auto" w:fill="auto"/>
          </w:tcPr>
          <w:p w14:paraId="28AF4DC1" w14:textId="16C1E30B" w:rsidR="00756FC3" w:rsidRPr="00756FC3" w:rsidRDefault="00756FC3" w:rsidP="00756FC3">
            <w:pPr>
              <w:keepNext/>
              <w:ind w:firstLine="0"/>
            </w:pPr>
            <w:r w:rsidRPr="00756FC3">
              <w:t>H. 3127</w:t>
            </w:r>
          </w:p>
        </w:tc>
      </w:tr>
      <w:tr w:rsidR="00756FC3" w:rsidRPr="00756FC3" w14:paraId="2E357AD4" w14:textId="77777777" w:rsidTr="00756FC3">
        <w:tc>
          <w:tcPr>
            <w:tcW w:w="1551" w:type="dxa"/>
            <w:shd w:val="clear" w:color="auto" w:fill="auto"/>
          </w:tcPr>
          <w:p w14:paraId="79CB4E55" w14:textId="272FE754" w:rsidR="00756FC3" w:rsidRPr="00756FC3" w:rsidRDefault="00756FC3" w:rsidP="00756FC3">
            <w:pPr>
              <w:keepNext/>
              <w:ind w:firstLine="0"/>
            </w:pPr>
            <w:r w:rsidRPr="00756FC3">
              <w:t>Date:</w:t>
            </w:r>
          </w:p>
        </w:tc>
        <w:tc>
          <w:tcPr>
            <w:tcW w:w="2856" w:type="dxa"/>
            <w:shd w:val="clear" w:color="auto" w:fill="auto"/>
          </w:tcPr>
          <w:p w14:paraId="0789029A" w14:textId="73CA3C2F" w:rsidR="00756FC3" w:rsidRPr="00756FC3" w:rsidRDefault="00756FC3" w:rsidP="00756FC3">
            <w:pPr>
              <w:keepNext/>
              <w:ind w:firstLine="0"/>
            </w:pPr>
            <w:r w:rsidRPr="00756FC3">
              <w:t>ADD:</w:t>
            </w:r>
          </w:p>
        </w:tc>
      </w:tr>
      <w:tr w:rsidR="00756FC3" w:rsidRPr="00756FC3" w14:paraId="241D90DE" w14:textId="77777777" w:rsidTr="00756FC3">
        <w:tc>
          <w:tcPr>
            <w:tcW w:w="1551" w:type="dxa"/>
            <w:shd w:val="clear" w:color="auto" w:fill="auto"/>
          </w:tcPr>
          <w:p w14:paraId="54B5E949" w14:textId="3073B988" w:rsidR="00756FC3" w:rsidRPr="00756FC3" w:rsidRDefault="00756FC3" w:rsidP="00756FC3">
            <w:pPr>
              <w:keepNext/>
              <w:ind w:firstLine="0"/>
            </w:pPr>
            <w:r w:rsidRPr="00756FC3">
              <w:t>03/01/23</w:t>
            </w:r>
          </w:p>
        </w:tc>
        <w:tc>
          <w:tcPr>
            <w:tcW w:w="2856" w:type="dxa"/>
            <w:shd w:val="clear" w:color="auto" w:fill="auto"/>
          </w:tcPr>
          <w:p w14:paraId="61C3804A" w14:textId="62A163F5" w:rsidR="00756FC3" w:rsidRPr="00756FC3" w:rsidRDefault="00756FC3" w:rsidP="00756FC3">
            <w:pPr>
              <w:keepNext/>
              <w:ind w:firstLine="0"/>
            </w:pPr>
            <w:r w:rsidRPr="00756FC3">
              <w:t>BREWER and MITCHELL</w:t>
            </w:r>
          </w:p>
        </w:tc>
      </w:tr>
    </w:tbl>
    <w:p w14:paraId="3C910AE5" w14:textId="752EBE3C" w:rsidR="00756FC3" w:rsidRPr="00E8162F" w:rsidRDefault="00756FC3" w:rsidP="00756FC3">
      <w:pPr>
        <w:rPr>
          <w:sz w:val="16"/>
          <w:szCs w:val="16"/>
        </w:rPr>
      </w:pPr>
    </w:p>
    <w:p w14:paraId="1D44ECD9" w14:textId="2600A067"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4987"/>
      </w:tblGrid>
      <w:tr w:rsidR="00756FC3" w:rsidRPr="00756FC3" w14:paraId="1CB211D4" w14:textId="77777777" w:rsidTr="00756FC3">
        <w:tc>
          <w:tcPr>
            <w:tcW w:w="1551" w:type="dxa"/>
            <w:shd w:val="clear" w:color="auto" w:fill="auto"/>
          </w:tcPr>
          <w:p w14:paraId="3629AE34" w14:textId="403E6099" w:rsidR="00756FC3" w:rsidRPr="00756FC3" w:rsidRDefault="00756FC3" w:rsidP="00756FC3">
            <w:pPr>
              <w:keepNext/>
              <w:ind w:firstLine="0"/>
            </w:pPr>
            <w:r w:rsidRPr="00756FC3">
              <w:t>Bill Number:</w:t>
            </w:r>
          </w:p>
        </w:tc>
        <w:tc>
          <w:tcPr>
            <w:tcW w:w="4987" w:type="dxa"/>
            <w:shd w:val="clear" w:color="auto" w:fill="auto"/>
          </w:tcPr>
          <w:p w14:paraId="780CC36D" w14:textId="340CB4C2" w:rsidR="00756FC3" w:rsidRPr="00756FC3" w:rsidRDefault="00756FC3" w:rsidP="00756FC3">
            <w:pPr>
              <w:keepNext/>
              <w:ind w:firstLine="0"/>
            </w:pPr>
            <w:r w:rsidRPr="00756FC3">
              <w:t>H. 3233</w:t>
            </w:r>
          </w:p>
        </w:tc>
      </w:tr>
      <w:tr w:rsidR="00756FC3" w:rsidRPr="00756FC3" w14:paraId="6C94E4A5" w14:textId="77777777" w:rsidTr="00756FC3">
        <w:tc>
          <w:tcPr>
            <w:tcW w:w="1551" w:type="dxa"/>
            <w:shd w:val="clear" w:color="auto" w:fill="auto"/>
          </w:tcPr>
          <w:p w14:paraId="7662B4C6" w14:textId="667F54E2" w:rsidR="00756FC3" w:rsidRPr="00756FC3" w:rsidRDefault="00756FC3" w:rsidP="00756FC3">
            <w:pPr>
              <w:keepNext/>
              <w:ind w:firstLine="0"/>
            </w:pPr>
            <w:r w:rsidRPr="00756FC3">
              <w:t>Date:</w:t>
            </w:r>
          </w:p>
        </w:tc>
        <w:tc>
          <w:tcPr>
            <w:tcW w:w="4987" w:type="dxa"/>
            <w:shd w:val="clear" w:color="auto" w:fill="auto"/>
          </w:tcPr>
          <w:p w14:paraId="43BE0A10" w14:textId="3DE85D36" w:rsidR="00756FC3" w:rsidRPr="00756FC3" w:rsidRDefault="00756FC3" w:rsidP="00756FC3">
            <w:pPr>
              <w:keepNext/>
              <w:ind w:firstLine="0"/>
            </w:pPr>
            <w:r w:rsidRPr="00756FC3">
              <w:t>ADD:</w:t>
            </w:r>
          </w:p>
        </w:tc>
      </w:tr>
      <w:tr w:rsidR="00756FC3" w:rsidRPr="00756FC3" w14:paraId="19F763B7" w14:textId="77777777" w:rsidTr="00756FC3">
        <w:tc>
          <w:tcPr>
            <w:tcW w:w="1551" w:type="dxa"/>
            <w:shd w:val="clear" w:color="auto" w:fill="auto"/>
          </w:tcPr>
          <w:p w14:paraId="2714902B" w14:textId="164CA4CE" w:rsidR="00756FC3" w:rsidRPr="00756FC3" w:rsidRDefault="00756FC3" w:rsidP="00756FC3">
            <w:pPr>
              <w:keepNext/>
              <w:ind w:firstLine="0"/>
            </w:pPr>
            <w:r w:rsidRPr="00756FC3">
              <w:t>03/01/23</w:t>
            </w:r>
          </w:p>
        </w:tc>
        <w:tc>
          <w:tcPr>
            <w:tcW w:w="4987" w:type="dxa"/>
            <w:shd w:val="clear" w:color="auto" w:fill="auto"/>
          </w:tcPr>
          <w:p w14:paraId="5AEB8FC5" w14:textId="6688C955" w:rsidR="00756FC3" w:rsidRPr="00756FC3" w:rsidRDefault="00756FC3" w:rsidP="00756FC3">
            <w:pPr>
              <w:keepNext/>
              <w:ind w:firstLine="0"/>
            </w:pPr>
            <w:r w:rsidRPr="00756FC3">
              <w:t>ELLIOTT, B. J. COX, HEWITT, ANDERSON, MITCHELL, YOW, HYDE, MOSS, LAWSON, MCCABE, HADDON, GAGNON, TAYLOR, HIXON, OREMUS, LIGON, FELDER, M. M. SMITH, DAVIS, B. L. COX, O'NEAL, GUFFEY, MCGINNIS, THAYER, GUEST, BRITTAIN, ERICKSON, HERBKERSMAN, BRADLEY, HAGER, CONNELL, POPE and FORREST</w:t>
            </w:r>
          </w:p>
        </w:tc>
      </w:tr>
    </w:tbl>
    <w:p w14:paraId="011654E1" w14:textId="0B24BB33" w:rsidR="00756FC3" w:rsidRDefault="00756FC3" w:rsidP="00756FC3"/>
    <w:p w14:paraId="1B2E3FBD" w14:textId="5D56460B" w:rsidR="00756FC3" w:rsidRDefault="00756FC3" w:rsidP="00756FC3">
      <w:pPr>
        <w:keepNext/>
        <w:jc w:val="center"/>
        <w:rPr>
          <w:b/>
        </w:rPr>
      </w:pPr>
      <w:r w:rsidRPr="00756FC3">
        <w:rPr>
          <w:b/>
        </w:rPr>
        <w:t>CO-SPONSOR ADDED</w:t>
      </w:r>
    </w:p>
    <w:tbl>
      <w:tblPr>
        <w:tblW w:w="0" w:type="auto"/>
        <w:tblLayout w:type="fixed"/>
        <w:tblLook w:val="0000" w:firstRow="0" w:lastRow="0" w:firstColumn="0" w:lastColumn="0" w:noHBand="0" w:noVBand="0"/>
      </w:tblPr>
      <w:tblGrid>
        <w:gridCol w:w="1551"/>
        <w:gridCol w:w="1101"/>
      </w:tblGrid>
      <w:tr w:rsidR="00756FC3" w:rsidRPr="00756FC3" w14:paraId="7D5F34A2" w14:textId="77777777" w:rsidTr="00756FC3">
        <w:tc>
          <w:tcPr>
            <w:tcW w:w="1551" w:type="dxa"/>
            <w:shd w:val="clear" w:color="auto" w:fill="auto"/>
          </w:tcPr>
          <w:p w14:paraId="48292100" w14:textId="16DB31EA" w:rsidR="00756FC3" w:rsidRPr="00756FC3" w:rsidRDefault="00756FC3" w:rsidP="00756FC3">
            <w:pPr>
              <w:keepNext/>
              <w:ind w:firstLine="0"/>
            </w:pPr>
            <w:r w:rsidRPr="00756FC3">
              <w:t>Bill Number:</w:t>
            </w:r>
          </w:p>
        </w:tc>
        <w:tc>
          <w:tcPr>
            <w:tcW w:w="1101" w:type="dxa"/>
            <w:shd w:val="clear" w:color="auto" w:fill="auto"/>
          </w:tcPr>
          <w:p w14:paraId="6CE3E1ED" w14:textId="7216A75C" w:rsidR="00756FC3" w:rsidRPr="00756FC3" w:rsidRDefault="00756FC3" w:rsidP="00756FC3">
            <w:pPr>
              <w:keepNext/>
              <w:ind w:firstLine="0"/>
            </w:pPr>
            <w:r w:rsidRPr="00756FC3">
              <w:t>H. 3309</w:t>
            </w:r>
          </w:p>
        </w:tc>
      </w:tr>
      <w:tr w:rsidR="00756FC3" w:rsidRPr="00756FC3" w14:paraId="51B36B7D" w14:textId="77777777" w:rsidTr="00756FC3">
        <w:tc>
          <w:tcPr>
            <w:tcW w:w="1551" w:type="dxa"/>
            <w:shd w:val="clear" w:color="auto" w:fill="auto"/>
          </w:tcPr>
          <w:p w14:paraId="48732EA6" w14:textId="6A1F6DF4" w:rsidR="00756FC3" w:rsidRPr="00756FC3" w:rsidRDefault="00756FC3" w:rsidP="00756FC3">
            <w:pPr>
              <w:keepNext/>
              <w:ind w:firstLine="0"/>
            </w:pPr>
            <w:r w:rsidRPr="00756FC3">
              <w:t>Date:</w:t>
            </w:r>
          </w:p>
        </w:tc>
        <w:tc>
          <w:tcPr>
            <w:tcW w:w="1101" w:type="dxa"/>
            <w:shd w:val="clear" w:color="auto" w:fill="auto"/>
          </w:tcPr>
          <w:p w14:paraId="05D183A1" w14:textId="52CA1B75" w:rsidR="00756FC3" w:rsidRPr="00756FC3" w:rsidRDefault="00756FC3" w:rsidP="00756FC3">
            <w:pPr>
              <w:keepNext/>
              <w:ind w:firstLine="0"/>
            </w:pPr>
            <w:r w:rsidRPr="00756FC3">
              <w:t>ADD:</w:t>
            </w:r>
          </w:p>
        </w:tc>
      </w:tr>
      <w:tr w:rsidR="00756FC3" w:rsidRPr="00756FC3" w14:paraId="6EEA7BD7" w14:textId="77777777" w:rsidTr="00756FC3">
        <w:tc>
          <w:tcPr>
            <w:tcW w:w="1551" w:type="dxa"/>
            <w:shd w:val="clear" w:color="auto" w:fill="auto"/>
          </w:tcPr>
          <w:p w14:paraId="6B2F767F" w14:textId="2E8C2DF9" w:rsidR="00756FC3" w:rsidRPr="00756FC3" w:rsidRDefault="00756FC3" w:rsidP="00756FC3">
            <w:pPr>
              <w:keepNext/>
              <w:ind w:firstLine="0"/>
            </w:pPr>
            <w:r w:rsidRPr="00756FC3">
              <w:t>03/01/23</w:t>
            </w:r>
          </w:p>
        </w:tc>
        <w:tc>
          <w:tcPr>
            <w:tcW w:w="1101" w:type="dxa"/>
            <w:shd w:val="clear" w:color="auto" w:fill="auto"/>
          </w:tcPr>
          <w:p w14:paraId="16E1C90B" w14:textId="52CC7476" w:rsidR="00756FC3" w:rsidRPr="00756FC3" w:rsidRDefault="00756FC3" w:rsidP="00756FC3">
            <w:pPr>
              <w:keepNext/>
              <w:ind w:firstLine="0"/>
            </w:pPr>
            <w:r w:rsidRPr="00756FC3">
              <w:t>DAVIS</w:t>
            </w:r>
          </w:p>
        </w:tc>
      </w:tr>
    </w:tbl>
    <w:p w14:paraId="51C9F3D4" w14:textId="360EF17C" w:rsidR="00756FC3" w:rsidRDefault="00756FC3" w:rsidP="00756FC3"/>
    <w:p w14:paraId="7652F67D" w14:textId="7C26210A"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2676"/>
      </w:tblGrid>
      <w:tr w:rsidR="00756FC3" w:rsidRPr="00756FC3" w14:paraId="5F0A835A" w14:textId="77777777" w:rsidTr="00756FC3">
        <w:tc>
          <w:tcPr>
            <w:tcW w:w="1551" w:type="dxa"/>
            <w:shd w:val="clear" w:color="auto" w:fill="auto"/>
          </w:tcPr>
          <w:p w14:paraId="5B563880" w14:textId="1A718069" w:rsidR="00756FC3" w:rsidRPr="00756FC3" w:rsidRDefault="00756FC3" w:rsidP="00756FC3">
            <w:pPr>
              <w:keepNext/>
              <w:ind w:firstLine="0"/>
            </w:pPr>
            <w:r w:rsidRPr="00756FC3">
              <w:t>Bill Number:</w:t>
            </w:r>
          </w:p>
        </w:tc>
        <w:tc>
          <w:tcPr>
            <w:tcW w:w="2676" w:type="dxa"/>
            <w:shd w:val="clear" w:color="auto" w:fill="auto"/>
          </w:tcPr>
          <w:p w14:paraId="15C26E34" w14:textId="0F57FFA9" w:rsidR="00756FC3" w:rsidRPr="00756FC3" w:rsidRDefault="00756FC3" w:rsidP="00756FC3">
            <w:pPr>
              <w:keepNext/>
              <w:ind w:firstLine="0"/>
            </w:pPr>
            <w:r w:rsidRPr="00756FC3">
              <w:t>H. 3472</w:t>
            </w:r>
          </w:p>
        </w:tc>
      </w:tr>
      <w:tr w:rsidR="00756FC3" w:rsidRPr="00756FC3" w14:paraId="416399FD" w14:textId="77777777" w:rsidTr="00756FC3">
        <w:tc>
          <w:tcPr>
            <w:tcW w:w="1551" w:type="dxa"/>
            <w:shd w:val="clear" w:color="auto" w:fill="auto"/>
          </w:tcPr>
          <w:p w14:paraId="315DF1F5" w14:textId="3DF79CC2" w:rsidR="00756FC3" w:rsidRPr="00756FC3" w:rsidRDefault="00756FC3" w:rsidP="00756FC3">
            <w:pPr>
              <w:keepNext/>
              <w:ind w:firstLine="0"/>
            </w:pPr>
            <w:r w:rsidRPr="00756FC3">
              <w:t>Date:</w:t>
            </w:r>
          </w:p>
        </w:tc>
        <w:tc>
          <w:tcPr>
            <w:tcW w:w="2676" w:type="dxa"/>
            <w:shd w:val="clear" w:color="auto" w:fill="auto"/>
          </w:tcPr>
          <w:p w14:paraId="7C180ACF" w14:textId="5F459850" w:rsidR="00756FC3" w:rsidRPr="00756FC3" w:rsidRDefault="00756FC3" w:rsidP="00756FC3">
            <w:pPr>
              <w:keepNext/>
              <w:ind w:firstLine="0"/>
            </w:pPr>
            <w:r w:rsidRPr="00756FC3">
              <w:t>ADD:</w:t>
            </w:r>
          </w:p>
        </w:tc>
      </w:tr>
      <w:tr w:rsidR="00756FC3" w:rsidRPr="00756FC3" w14:paraId="7770E450" w14:textId="77777777" w:rsidTr="00756FC3">
        <w:tc>
          <w:tcPr>
            <w:tcW w:w="1551" w:type="dxa"/>
            <w:shd w:val="clear" w:color="auto" w:fill="auto"/>
          </w:tcPr>
          <w:p w14:paraId="2517633E" w14:textId="0BF12D1A" w:rsidR="00756FC3" w:rsidRPr="00756FC3" w:rsidRDefault="00756FC3" w:rsidP="00756FC3">
            <w:pPr>
              <w:keepNext/>
              <w:ind w:firstLine="0"/>
            </w:pPr>
            <w:r w:rsidRPr="00756FC3">
              <w:t>03/01/23</w:t>
            </w:r>
          </w:p>
        </w:tc>
        <w:tc>
          <w:tcPr>
            <w:tcW w:w="2676" w:type="dxa"/>
            <w:shd w:val="clear" w:color="auto" w:fill="auto"/>
          </w:tcPr>
          <w:p w14:paraId="0D46FD52" w14:textId="3E5BF179" w:rsidR="00756FC3" w:rsidRPr="00756FC3" w:rsidRDefault="00756FC3" w:rsidP="00756FC3">
            <w:pPr>
              <w:keepNext/>
              <w:ind w:firstLine="0"/>
            </w:pPr>
            <w:r w:rsidRPr="00756FC3">
              <w:t>PACE and MAGNUSON</w:t>
            </w:r>
          </w:p>
        </w:tc>
      </w:tr>
    </w:tbl>
    <w:p w14:paraId="5DCE860D" w14:textId="3113B84C" w:rsidR="00756FC3" w:rsidRDefault="00756FC3" w:rsidP="00756FC3"/>
    <w:p w14:paraId="5C920D34" w14:textId="29A7E5D4"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2466"/>
      </w:tblGrid>
      <w:tr w:rsidR="00756FC3" w:rsidRPr="00756FC3" w14:paraId="6FF0573E" w14:textId="77777777" w:rsidTr="00756FC3">
        <w:tc>
          <w:tcPr>
            <w:tcW w:w="1551" w:type="dxa"/>
            <w:shd w:val="clear" w:color="auto" w:fill="auto"/>
          </w:tcPr>
          <w:p w14:paraId="331ECCF6" w14:textId="3D9B2F1E" w:rsidR="00756FC3" w:rsidRPr="00756FC3" w:rsidRDefault="00756FC3" w:rsidP="00756FC3">
            <w:pPr>
              <w:keepNext/>
              <w:ind w:firstLine="0"/>
            </w:pPr>
            <w:r w:rsidRPr="00756FC3">
              <w:t>Bill Number:</w:t>
            </w:r>
          </w:p>
        </w:tc>
        <w:tc>
          <w:tcPr>
            <w:tcW w:w="2466" w:type="dxa"/>
            <w:shd w:val="clear" w:color="auto" w:fill="auto"/>
          </w:tcPr>
          <w:p w14:paraId="3FA9CB7D" w14:textId="056B582F" w:rsidR="00756FC3" w:rsidRPr="00756FC3" w:rsidRDefault="00756FC3" w:rsidP="00756FC3">
            <w:pPr>
              <w:keepNext/>
              <w:ind w:firstLine="0"/>
            </w:pPr>
            <w:r w:rsidRPr="00756FC3">
              <w:t>H. 3509</w:t>
            </w:r>
          </w:p>
        </w:tc>
      </w:tr>
      <w:tr w:rsidR="00756FC3" w:rsidRPr="00756FC3" w14:paraId="3C6328C7" w14:textId="77777777" w:rsidTr="00756FC3">
        <w:tc>
          <w:tcPr>
            <w:tcW w:w="1551" w:type="dxa"/>
            <w:shd w:val="clear" w:color="auto" w:fill="auto"/>
          </w:tcPr>
          <w:p w14:paraId="724FE7BF" w14:textId="0222C517" w:rsidR="00756FC3" w:rsidRPr="00756FC3" w:rsidRDefault="00756FC3" w:rsidP="00756FC3">
            <w:pPr>
              <w:keepNext/>
              <w:ind w:firstLine="0"/>
            </w:pPr>
            <w:r w:rsidRPr="00756FC3">
              <w:t>Date:</w:t>
            </w:r>
          </w:p>
        </w:tc>
        <w:tc>
          <w:tcPr>
            <w:tcW w:w="2466" w:type="dxa"/>
            <w:shd w:val="clear" w:color="auto" w:fill="auto"/>
          </w:tcPr>
          <w:p w14:paraId="7E7A7EE6" w14:textId="0AEFB7CF" w:rsidR="00756FC3" w:rsidRPr="00756FC3" w:rsidRDefault="00756FC3" w:rsidP="00756FC3">
            <w:pPr>
              <w:keepNext/>
              <w:ind w:firstLine="0"/>
            </w:pPr>
            <w:r w:rsidRPr="00756FC3">
              <w:t>ADD:</w:t>
            </w:r>
          </w:p>
        </w:tc>
      </w:tr>
      <w:tr w:rsidR="00756FC3" w:rsidRPr="00756FC3" w14:paraId="5E11B181" w14:textId="77777777" w:rsidTr="00756FC3">
        <w:tc>
          <w:tcPr>
            <w:tcW w:w="1551" w:type="dxa"/>
            <w:shd w:val="clear" w:color="auto" w:fill="auto"/>
          </w:tcPr>
          <w:p w14:paraId="4320316F" w14:textId="296B3960" w:rsidR="00756FC3" w:rsidRPr="00756FC3" w:rsidRDefault="00756FC3" w:rsidP="00756FC3">
            <w:pPr>
              <w:keepNext/>
              <w:ind w:firstLine="0"/>
            </w:pPr>
            <w:r w:rsidRPr="00756FC3">
              <w:t>03/01/23</w:t>
            </w:r>
          </w:p>
        </w:tc>
        <w:tc>
          <w:tcPr>
            <w:tcW w:w="2466" w:type="dxa"/>
            <w:shd w:val="clear" w:color="auto" w:fill="auto"/>
          </w:tcPr>
          <w:p w14:paraId="451552AE" w14:textId="1184D2B0" w:rsidR="00756FC3" w:rsidRPr="00756FC3" w:rsidRDefault="00756FC3" w:rsidP="00756FC3">
            <w:pPr>
              <w:keepNext/>
              <w:ind w:firstLine="0"/>
            </w:pPr>
            <w:r w:rsidRPr="00756FC3">
              <w:t>YOW and MITCHELL</w:t>
            </w:r>
          </w:p>
        </w:tc>
      </w:tr>
    </w:tbl>
    <w:p w14:paraId="2928C1D8" w14:textId="168947A4" w:rsidR="00756FC3" w:rsidRDefault="00756FC3" w:rsidP="00756FC3"/>
    <w:p w14:paraId="2B8E144E" w14:textId="16677897"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2466"/>
      </w:tblGrid>
      <w:tr w:rsidR="00756FC3" w:rsidRPr="00756FC3" w14:paraId="0560DD2B" w14:textId="77777777" w:rsidTr="00756FC3">
        <w:tc>
          <w:tcPr>
            <w:tcW w:w="1551" w:type="dxa"/>
            <w:shd w:val="clear" w:color="auto" w:fill="auto"/>
          </w:tcPr>
          <w:p w14:paraId="5112B03F" w14:textId="01E0E5BC" w:rsidR="00756FC3" w:rsidRPr="00756FC3" w:rsidRDefault="00756FC3" w:rsidP="00756FC3">
            <w:pPr>
              <w:keepNext/>
              <w:ind w:firstLine="0"/>
            </w:pPr>
            <w:r w:rsidRPr="00756FC3">
              <w:t>Bill Number:</w:t>
            </w:r>
          </w:p>
        </w:tc>
        <w:tc>
          <w:tcPr>
            <w:tcW w:w="2466" w:type="dxa"/>
            <w:shd w:val="clear" w:color="auto" w:fill="auto"/>
          </w:tcPr>
          <w:p w14:paraId="55003E3F" w14:textId="2BDA0F6D" w:rsidR="00756FC3" w:rsidRPr="00756FC3" w:rsidRDefault="00756FC3" w:rsidP="00756FC3">
            <w:pPr>
              <w:keepNext/>
              <w:ind w:firstLine="0"/>
            </w:pPr>
            <w:r w:rsidRPr="00756FC3">
              <w:t>H. 3510</w:t>
            </w:r>
          </w:p>
        </w:tc>
      </w:tr>
      <w:tr w:rsidR="00756FC3" w:rsidRPr="00756FC3" w14:paraId="78ECA0F7" w14:textId="77777777" w:rsidTr="00756FC3">
        <w:tc>
          <w:tcPr>
            <w:tcW w:w="1551" w:type="dxa"/>
            <w:shd w:val="clear" w:color="auto" w:fill="auto"/>
          </w:tcPr>
          <w:p w14:paraId="70116BC5" w14:textId="678E8FEE" w:rsidR="00756FC3" w:rsidRPr="00756FC3" w:rsidRDefault="00756FC3" w:rsidP="00756FC3">
            <w:pPr>
              <w:keepNext/>
              <w:ind w:firstLine="0"/>
            </w:pPr>
            <w:r w:rsidRPr="00756FC3">
              <w:t>Date:</w:t>
            </w:r>
          </w:p>
        </w:tc>
        <w:tc>
          <w:tcPr>
            <w:tcW w:w="2466" w:type="dxa"/>
            <w:shd w:val="clear" w:color="auto" w:fill="auto"/>
          </w:tcPr>
          <w:p w14:paraId="67606AC3" w14:textId="63348B4E" w:rsidR="00756FC3" w:rsidRPr="00756FC3" w:rsidRDefault="00756FC3" w:rsidP="00756FC3">
            <w:pPr>
              <w:keepNext/>
              <w:ind w:firstLine="0"/>
            </w:pPr>
            <w:r w:rsidRPr="00756FC3">
              <w:t>ADD:</w:t>
            </w:r>
          </w:p>
        </w:tc>
      </w:tr>
      <w:tr w:rsidR="00756FC3" w:rsidRPr="00756FC3" w14:paraId="574733FE" w14:textId="77777777" w:rsidTr="00756FC3">
        <w:tc>
          <w:tcPr>
            <w:tcW w:w="1551" w:type="dxa"/>
            <w:shd w:val="clear" w:color="auto" w:fill="auto"/>
          </w:tcPr>
          <w:p w14:paraId="28E813AD" w14:textId="71D1141D" w:rsidR="00756FC3" w:rsidRPr="00756FC3" w:rsidRDefault="00756FC3" w:rsidP="00756FC3">
            <w:pPr>
              <w:keepNext/>
              <w:ind w:firstLine="0"/>
            </w:pPr>
            <w:r w:rsidRPr="00756FC3">
              <w:t>03/01/23</w:t>
            </w:r>
          </w:p>
        </w:tc>
        <w:tc>
          <w:tcPr>
            <w:tcW w:w="2466" w:type="dxa"/>
            <w:shd w:val="clear" w:color="auto" w:fill="auto"/>
          </w:tcPr>
          <w:p w14:paraId="6A4795B5" w14:textId="7CFD8222" w:rsidR="00756FC3" w:rsidRPr="00756FC3" w:rsidRDefault="00756FC3" w:rsidP="00756FC3">
            <w:pPr>
              <w:keepNext/>
              <w:ind w:firstLine="0"/>
            </w:pPr>
            <w:r w:rsidRPr="00756FC3">
              <w:t>YOW and MITCHELL</w:t>
            </w:r>
          </w:p>
        </w:tc>
      </w:tr>
    </w:tbl>
    <w:p w14:paraId="1A89EBF6" w14:textId="1DB6DEFB" w:rsidR="00756FC3" w:rsidRDefault="00756FC3" w:rsidP="00756FC3"/>
    <w:p w14:paraId="0B951289" w14:textId="7B4DDBE3"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4987"/>
      </w:tblGrid>
      <w:tr w:rsidR="00756FC3" w:rsidRPr="00756FC3" w14:paraId="57EAD40E" w14:textId="77777777" w:rsidTr="00756FC3">
        <w:tc>
          <w:tcPr>
            <w:tcW w:w="1551" w:type="dxa"/>
            <w:shd w:val="clear" w:color="auto" w:fill="auto"/>
          </w:tcPr>
          <w:p w14:paraId="7352422B" w14:textId="7E1214E5" w:rsidR="00756FC3" w:rsidRPr="00756FC3" w:rsidRDefault="00756FC3" w:rsidP="00756FC3">
            <w:pPr>
              <w:keepNext/>
              <w:ind w:firstLine="0"/>
            </w:pPr>
            <w:r w:rsidRPr="00756FC3">
              <w:t>Bill Number:</w:t>
            </w:r>
          </w:p>
        </w:tc>
        <w:tc>
          <w:tcPr>
            <w:tcW w:w="4987" w:type="dxa"/>
            <w:shd w:val="clear" w:color="auto" w:fill="auto"/>
          </w:tcPr>
          <w:p w14:paraId="35C16920" w14:textId="16B899F8" w:rsidR="00756FC3" w:rsidRPr="00756FC3" w:rsidRDefault="00756FC3" w:rsidP="00756FC3">
            <w:pPr>
              <w:keepNext/>
              <w:ind w:firstLine="0"/>
            </w:pPr>
            <w:r w:rsidRPr="00756FC3">
              <w:t>H. 3532</w:t>
            </w:r>
          </w:p>
        </w:tc>
      </w:tr>
      <w:tr w:rsidR="00756FC3" w:rsidRPr="00756FC3" w14:paraId="162D41E2" w14:textId="77777777" w:rsidTr="00756FC3">
        <w:tc>
          <w:tcPr>
            <w:tcW w:w="1551" w:type="dxa"/>
            <w:shd w:val="clear" w:color="auto" w:fill="auto"/>
          </w:tcPr>
          <w:p w14:paraId="66D5F859" w14:textId="42F76D79" w:rsidR="00756FC3" w:rsidRPr="00756FC3" w:rsidRDefault="00756FC3" w:rsidP="00756FC3">
            <w:pPr>
              <w:keepNext/>
              <w:ind w:firstLine="0"/>
            </w:pPr>
            <w:r w:rsidRPr="00756FC3">
              <w:t>Date:</w:t>
            </w:r>
          </w:p>
        </w:tc>
        <w:tc>
          <w:tcPr>
            <w:tcW w:w="4987" w:type="dxa"/>
            <w:shd w:val="clear" w:color="auto" w:fill="auto"/>
          </w:tcPr>
          <w:p w14:paraId="39A55150" w14:textId="292FA582" w:rsidR="00756FC3" w:rsidRPr="00756FC3" w:rsidRDefault="00756FC3" w:rsidP="00756FC3">
            <w:pPr>
              <w:keepNext/>
              <w:ind w:firstLine="0"/>
            </w:pPr>
            <w:r w:rsidRPr="00756FC3">
              <w:t>ADD:</w:t>
            </w:r>
          </w:p>
        </w:tc>
      </w:tr>
      <w:tr w:rsidR="00756FC3" w:rsidRPr="00756FC3" w14:paraId="147491A4" w14:textId="77777777" w:rsidTr="00756FC3">
        <w:tc>
          <w:tcPr>
            <w:tcW w:w="1551" w:type="dxa"/>
            <w:shd w:val="clear" w:color="auto" w:fill="auto"/>
          </w:tcPr>
          <w:p w14:paraId="61452A14" w14:textId="23ED2AF2" w:rsidR="00756FC3" w:rsidRPr="00756FC3" w:rsidRDefault="00756FC3" w:rsidP="00756FC3">
            <w:pPr>
              <w:keepNext/>
              <w:ind w:firstLine="0"/>
            </w:pPr>
            <w:r w:rsidRPr="00756FC3">
              <w:t>03/01/23</w:t>
            </w:r>
          </w:p>
        </w:tc>
        <w:tc>
          <w:tcPr>
            <w:tcW w:w="4987" w:type="dxa"/>
            <w:shd w:val="clear" w:color="auto" w:fill="auto"/>
          </w:tcPr>
          <w:p w14:paraId="356C3D33" w14:textId="7888F6F1" w:rsidR="00756FC3" w:rsidRPr="00756FC3" w:rsidRDefault="00756FC3" w:rsidP="00756FC3">
            <w:pPr>
              <w:keepNext/>
              <w:ind w:firstLine="0"/>
            </w:pPr>
            <w:r w:rsidRPr="00756FC3">
              <w:t>LANDING, HIXON, TAYLOR, OREMUS, C</w:t>
            </w:r>
            <w:r w:rsidR="00322711">
              <w:t>ROMER</w:t>
            </w:r>
            <w:r w:rsidRPr="00756FC3">
              <w:t xml:space="preserve"> and J. E. JOHNSON</w:t>
            </w:r>
          </w:p>
        </w:tc>
      </w:tr>
    </w:tbl>
    <w:p w14:paraId="74F9A067" w14:textId="63F860CD" w:rsidR="00756FC3" w:rsidRDefault="00756FC3" w:rsidP="00756FC3"/>
    <w:p w14:paraId="4AA67888" w14:textId="150438D7" w:rsidR="00756FC3" w:rsidRDefault="00756FC3" w:rsidP="00756FC3">
      <w:pPr>
        <w:keepNext/>
        <w:jc w:val="center"/>
        <w:rPr>
          <w:b/>
        </w:rPr>
      </w:pPr>
      <w:r w:rsidRPr="00756FC3">
        <w:rPr>
          <w:b/>
        </w:rPr>
        <w:t>CO-SPONSOR ADDED</w:t>
      </w:r>
    </w:p>
    <w:tbl>
      <w:tblPr>
        <w:tblW w:w="0" w:type="auto"/>
        <w:tblLayout w:type="fixed"/>
        <w:tblLook w:val="0000" w:firstRow="0" w:lastRow="0" w:firstColumn="0" w:lastColumn="0" w:noHBand="0" w:noVBand="0"/>
      </w:tblPr>
      <w:tblGrid>
        <w:gridCol w:w="1551"/>
        <w:gridCol w:w="1206"/>
      </w:tblGrid>
      <w:tr w:rsidR="00756FC3" w:rsidRPr="00756FC3" w14:paraId="25CBEF55" w14:textId="77777777" w:rsidTr="00756FC3">
        <w:tc>
          <w:tcPr>
            <w:tcW w:w="1551" w:type="dxa"/>
            <w:shd w:val="clear" w:color="auto" w:fill="auto"/>
          </w:tcPr>
          <w:p w14:paraId="0ACC2F02" w14:textId="2C7D4AC4" w:rsidR="00756FC3" w:rsidRPr="00756FC3" w:rsidRDefault="00756FC3" w:rsidP="00756FC3">
            <w:pPr>
              <w:keepNext/>
              <w:ind w:firstLine="0"/>
            </w:pPr>
            <w:r w:rsidRPr="00756FC3">
              <w:t>Bill Number:</w:t>
            </w:r>
          </w:p>
        </w:tc>
        <w:tc>
          <w:tcPr>
            <w:tcW w:w="1206" w:type="dxa"/>
            <w:shd w:val="clear" w:color="auto" w:fill="auto"/>
          </w:tcPr>
          <w:p w14:paraId="56340C62" w14:textId="5DAA02FD" w:rsidR="00756FC3" w:rsidRPr="00756FC3" w:rsidRDefault="00756FC3" w:rsidP="00756FC3">
            <w:pPr>
              <w:keepNext/>
              <w:ind w:firstLine="0"/>
            </w:pPr>
            <w:r w:rsidRPr="00756FC3">
              <w:t>H. 3549</w:t>
            </w:r>
          </w:p>
        </w:tc>
      </w:tr>
      <w:tr w:rsidR="00756FC3" w:rsidRPr="00756FC3" w14:paraId="79E55992" w14:textId="77777777" w:rsidTr="00756FC3">
        <w:tc>
          <w:tcPr>
            <w:tcW w:w="1551" w:type="dxa"/>
            <w:shd w:val="clear" w:color="auto" w:fill="auto"/>
          </w:tcPr>
          <w:p w14:paraId="1BA960A7" w14:textId="5E41902E" w:rsidR="00756FC3" w:rsidRPr="00756FC3" w:rsidRDefault="00756FC3" w:rsidP="00756FC3">
            <w:pPr>
              <w:keepNext/>
              <w:ind w:firstLine="0"/>
            </w:pPr>
            <w:r w:rsidRPr="00756FC3">
              <w:t>Date:</w:t>
            </w:r>
          </w:p>
        </w:tc>
        <w:tc>
          <w:tcPr>
            <w:tcW w:w="1206" w:type="dxa"/>
            <w:shd w:val="clear" w:color="auto" w:fill="auto"/>
          </w:tcPr>
          <w:p w14:paraId="4BEDB92A" w14:textId="1445209C" w:rsidR="00756FC3" w:rsidRPr="00756FC3" w:rsidRDefault="00756FC3" w:rsidP="00756FC3">
            <w:pPr>
              <w:keepNext/>
              <w:ind w:firstLine="0"/>
            </w:pPr>
            <w:r w:rsidRPr="00756FC3">
              <w:t>ADD:</w:t>
            </w:r>
          </w:p>
        </w:tc>
      </w:tr>
      <w:tr w:rsidR="00756FC3" w:rsidRPr="00756FC3" w14:paraId="3D93349D" w14:textId="77777777" w:rsidTr="00756FC3">
        <w:tc>
          <w:tcPr>
            <w:tcW w:w="1551" w:type="dxa"/>
            <w:shd w:val="clear" w:color="auto" w:fill="auto"/>
          </w:tcPr>
          <w:p w14:paraId="6EAA23A8" w14:textId="3B00C9BA" w:rsidR="00756FC3" w:rsidRPr="00756FC3" w:rsidRDefault="00756FC3" w:rsidP="00756FC3">
            <w:pPr>
              <w:keepNext/>
              <w:ind w:firstLine="0"/>
            </w:pPr>
            <w:r w:rsidRPr="00756FC3">
              <w:t>03/01/23</w:t>
            </w:r>
          </w:p>
        </w:tc>
        <w:tc>
          <w:tcPr>
            <w:tcW w:w="1206" w:type="dxa"/>
            <w:shd w:val="clear" w:color="auto" w:fill="auto"/>
          </w:tcPr>
          <w:p w14:paraId="1026DA59" w14:textId="2847C23C" w:rsidR="00756FC3" w:rsidRPr="00756FC3" w:rsidRDefault="00756FC3" w:rsidP="00756FC3">
            <w:pPr>
              <w:keepNext/>
              <w:ind w:firstLine="0"/>
            </w:pPr>
            <w:r w:rsidRPr="00756FC3">
              <w:t>GUFFEY</w:t>
            </w:r>
          </w:p>
        </w:tc>
      </w:tr>
    </w:tbl>
    <w:p w14:paraId="5E053B43" w14:textId="025A0B00" w:rsidR="00756FC3" w:rsidRDefault="00756FC3" w:rsidP="00756FC3"/>
    <w:p w14:paraId="5364BC11" w14:textId="5972A764"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2796"/>
      </w:tblGrid>
      <w:tr w:rsidR="00756FC3" w:rsidRPr="00756FC3" w14:paraId="319A177E" w14:textId="77777777" w:rsidTr="00756FC3">
        <w:tc>
          <w:tcPr>
            <w:tcW w:w="1551" w:type="dxa"/>
            <w:shd w:val="clear" w:color="auto" w:fill="auto"/>
          </w:tcPr>
          <w:p w14:paraId="7D42A5A4" w14:textId="2129AD98" w:rsidR="00756FC3" w:rsidRPr="00756FC3" w:rsidRDefault="00756FC3" w:rsidP="00756FC3">
            <w:pPr>
              <w:keepNext/>
              <w:ind w:firstLine="0"/>
            </w:pPr>
            <w:r w:rsidRPr="00756FC3">
              <w:t>Bill Number:</w:t>
            </w:r>
          </w:p>
        </w:tc>
        <w:tc>
          <w:tcPr>
            <w:tcW w:w="2796" w:type="dxa"/>
            <w:shd w:val="clear" w:color="auto" w:fill="auto"/>
          </w:tcPr>
          <w:p w14:paraId="00D97640" w14:textId="56F57410" w:rsidR="00756FC3" w:rsidRPr="00756FC3" w:rsidRDefault="00756FC3" w:rsidP="00756FC3">
            <w:pPr>
              <w:keepNext/>
              <w:ind w:firstLine="0"/>
            </w:pPr>
            <w:r w:rsidRPr="00756FC3">
              <w:t>H. 3551</w:t>
            </w:r>
          </w:p>
        </w:tc>
      </w:tr>
      <w:tr w:rsidR="00756FC3" w:rsidRPr="00756FC3" w14:paraId="127884DC" w14:textId="77777777" w:rsidTr="00756FC3">
        <w:tc>
          <w:tcPr>
            <w:tcW w:w="1551" w:type="dxa"/>
            <w:shd w:val="clear" w:color="auto" w:fill="auto"/>
          </w:tcPr>
          <w:p w14:paraId="7F8416FC" w14:textId="21726D78" w:rsidR="00756FC3" w:rsidRPr="00756FC3" w:rsidRDefault="00756FC3" w:rsidP="00756FC3">
            <w:pPr>
              <w:keepNext/>
              <w:ind w:firstLine="0"/>
            </w:pPr>
            <w:r w:rsidRPr="00756FC3">
              <w:t>Date:</w:t>
            </w:r>
          </w:p>
        </w:tc>
        <w:tc>
          <w:tcPr>
            <w:tcW w:w="2796" w:type="dxa"/>
            <w:shd w:val="clear" w:color="auto" w:fill="auto"/>
          </w:tcPr>
          <w:p w14:paraId="0972C191" w14:textId="3DDE5E66" w:rsidR="00756FC3" w:rsidRPr="00756FC3" w:rsidRDefault="00756FC3" w:rsidP="00756FC3">
            <w:pPr>
              <w:keepNext/>
              <w:ind w:firstLine="0"/>
            </w:pPr>
            <w:r w:rsidRPr="00756FC3">
              <w:t>ADD:</w:t>
            </w:r>
          </w:p>
        </w:tc>
      </w:tr>
      <w:tr w:rsidR="00756FC3" w:rsidRPr="00756FC3" w14:paraId="4F591A54" w14:textId="77777777" w:rsidTr="00756FC3">
        <w:tc>
          <w:tcPr>
            <w:tcW w:w="1551" w:type="dxa"/>
            <w:shd w:val="clear" w:color="auto" w:fill="auto"/>
          </w:tcPr>
          <w:p w14:paraId="348DB3B4" w14:textId="16D845AD" w:rsidR="00756FC3" w:rsidRPr="00756FC3" w:rsidRDefault="00756FC3" w:rsidP="00756FC3">
            <w:pPr>
              <w:keepNext/>
              <w:ind w:firstLine="0"/>
            </w:pPr>
            <w:r w:rsidRPr="00756FC3">
              <w:t>03/01/23</w:t>
            </w:r>
          </w:p>
        </w:tc>
        <w:tc>
          <w:tcPr>
            <w:tcW w:w="2796" w:type="dxa"/>
            <w:shd w:val="clear" w:color="auto" w:fill="auto"/>
          </w:tcPr>
          <w:p w14:paraId="3B33DAAE" w14:textId="01F5B06E" w:rsidR="00756FC3" w:rsidRPr="00756FC3" w:rsidRDefault="00756FC3" w:rsidP="00756FC3">
            <w:pPr>
              <w:keepNext/>
              <w:ind w:firstLine="0"/>
            </w:pPr>
            <w:r w:rsidRPr="00756FC3">
              <w:t>CRAWFORD and GUEST</w:t>
            </w:r>
          </w:p>
        </w:tc>
      </w:tr>
    </w:tbl>
    <w:p w14:paraId="1E8C9181" w14:textId="7853983E" w:rsidR="00756FC3" w:rsidRDefault="00756FC3" w:rsidP="00756FC3"/>
    <w:p w14:paraId="3A047311" w14:textId="5B31CF81"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2466"/>
      </w:tblGrid>
      <w:tr w:rsidR="00756FC3" w:rsidRPr="00756FC3" w14:paraId="641FA980" w14:textId="77777777" w:rsidTr="00756FC3">
        <w:tc>
          <w:tcPr>
            <w:tcW w:w="1551" w:type="dxa"/>
            <w:shd w:val="clear" w:color="auto" w:fill="auto"/>
          </w:tcPr>
          <w:p w14:paraId="37F891F1" w14:textId="124273F9" w:rsidR="00756FC3" w:rsidRPr="00756FC3" w:rsidRDefault="00756FC3" w:rsidP="00756FC3">
            <w:pPr>
              <w:keepNext/>
              <w:ind w:firstLine="0"/>
            </w:pPr>
            <w:r w:rsidRPr="00756FC3">
              <w:t>Bill Number:</w:t>
            </w:r>
          </w:p>
        </w:tc>
        <w:tc>
          <w:tcPr>
            <w:tcW w:w="2466" w:type="dxa"/>
            <w:shd w:val="clear" w:color="auto" w:fill="auto"/>
          </w:tcPr>
          <w:p w14:paraId="5603A00B" w14:textId="1A67E59C" w:rsidR="00756FC3" w:rsidRPr="00756FC3" w:rsidRDefault="00756FC3" w:rsidP="00756FC3">
            <w:pPr>
              <w:keepNext/>
              <w:ind w:firstLine="0"/>
            </w:pPr>
            <w:r w:rsidRPr="00756FC3">
              <w:t>H. 3567</w:t>
            </w:r>
          </w:p>
        </w:tc>
      </w:tr>
      <w:tr w:rsidR="00756FC3" w:rsidRPr="00756FC3" w14:paraId="6E80F4EF" w14:textId="77777777" w:rsidTr="00756FC3">
        <w:tc>
          <w:tcPr>
            <w:tcW w:w="1551" w:type="dxa"/>
            <w:shd w:val="clear" w:color="auto" w:fill="auto"/>
          </w:tcPr>
          <w:p w14:paraId="2DB675BC" w14:textId="1EE05675" w:rsidR="00756FC3" w:rsidRPr="00756FC3" w:rsidRDefault="00756FC3" w:rsidP="00756FC3">
            <w:pPr>
              <w:keepNext/>
              <w:ind w:firstLine="0"/>
            </w:pPr>
            <w:r w:rsidRPr="00756FC3">
              <w:t>Date:</w:t>
            </w:r>
          </w:p>
        </w:tc>
        <w:tc>
          <w:tcPr>
            <w:tcW w:w="2466" w:type="dxa"/>
            <w:shd w:val="clear" w:color="auto" w:fill="auto"/>
          </w:tcPr>
          <w:p w14:paraId="4BCF65CB" w14:textId="1F61969B" w:rsidR="00756FC3" w:rsidRPr="00756FC3" w:rsidRDefault="00756FC3" w:rsidP="00756FC3">
            <w:pPr>
              <w:keepNext/>
              <w:ind w:firstLine="0"/>
            </w:pPr>
            <w:r w:rsidRPr="00756FC3">
              <w:t>ADD:</w:t>
            </w:r>
          </w:p>
        </w:tc>
      </w:tr>
      <w:tr w:rsidR="00756FC3" w:rsidRPr="00756FC3" w14:paraId="3C6A5812" w14:textId="77777777" w:rsidTr="00756FC3">
        <w:tc>
          <w:tcPr>
            <w:tcW w:w="1551" w:type="dxa"/>
            <w:shd w:val="clear" w:color="auto" w:fill="auto"/>
          </w:tcPr>
          <w:p w14:paraId="64416D02" w14:textId="7DDB7273" w:rsidR="00756FC3" w:rsidRPr="00756FC3" w:rsidRDefault="00756FC3" w:rsidP="00756FC3">
            <w:pPr>
              <w:keepNext/>
              <w:ind w:firstLine="0"/>
            </w:pPr>
            <w:r w:rsidRPr="00756FC3">
              <w:t>03/01/23</w:t>
            </w:r>
          </w:p>
        </w:tc>
        <w:tc>
          <w:tcPr>
            <w:tcW w:w="2466" w:type="dxa"/>
            <w:shd w:val="clear" w:color="auto" w:fill="auto"/>
          </w:tcPr>
          <w:p w14:paraId="3CFFCD0E" w14:textId="66C2A42E" w:rsidR="00756FC3" w:rsidRPr="00756FC3" w:rsidRDefault="00756FC3" w:rsidP="00756FC3">
            <w:pPr>
              <w:keepNext/>
              <w:ind w:firstLine="0"/>
            </w:pPr>
            <w:r w:rsidRPr="00756FC3">
              <w:t>YOW and MITCHELL</w:t>
            </w:r>
          </w:p>
        </w:tc>
      </w:tr>
    </w:tbl>
    <w:p w14:paraId="20F272A3" w14:textId="45F09030" w:rsidR="00756FC3" w:rsidRDefault="00756FC3" w:rsidP="00756FC3"/>
    <w:p w14:paraId="38D85F06" w14:textId="39D15127"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3981"/>
      </w:tblGrid>
      <w:tr w:rsidR="00756FC3" w:rsidRPr="00756FC3" w14:paraId="51F3F5F8" w14:textId="77777777" w:rsidTr="00756FC3">
        <w:tc>
          <w:tcPr>
            <w:tcW w:w="1551" w:type="dxa"/>
            <w:shd w:val="clear" w:color="auto" w:fill="auto"/>
          </w:tcPr>
          <w:p w14:paraId="0D0E29E8" w14:textId="4CF154D0" w:rsidR="00756FC3" w:rsidRPr="00756FC3" w:rsidRDefault="00756FC3" w:rsidP="00756FC3">
            <w:pPr>
              <w:keepNext/>
              <w:ind w:firstLine="0"/>
            </w:pPr>
            <w:r w:rsidRPr="00756FC3">
              <w:t>Bill Number:</w:t>
            </w:r>
          </w:p>
        </w:tc>
        <w:tc>
          <w:tcPr>
            <w:tcW w:w="3981" w:type="dxa"/>
            <w:shd w:val="clear" w:color="auto" w:fill="auto"/>
          </w:tcPr>
          <w:p w14:paraId="736A5962" w14:textId="614F8FD8" w:rsidR="00756FC3" w:rsidRPr="00756FC3" w:rsidRDefault="00756FC3" w:rsidP="00756FC3">
            <w:pPr>
              <w:keepNext/>
              <w:ind w:firstLine="0"/>
            </w:pPr>
            <w:r w:rsidRPr="00756FC3">
              <w:t>H. 3583</w:t>
            </w:r>
          </w:p>
        </w:tc>
      </w:tr>
      <w:tr w:rsidR="00756FC3" w:rsidRPr="00756FC3" w14:paraId="12BCA55F" w14:textId="77777777" w:rsidTr="00756FC3">
        <w:tc>
          <w:tcPr>
            <w:tcW w:w="1551" w:type="dxa"/>
            <w:shd w:val="clear" w:color="auto" w:fill="auto"/>
          </w:tcPr>
          <w:p w14:paraId="172FFE31" w14:textId="444E3AF8" w:rsidR="00756FC3" w:rsidRPr="00756FC3" w:rsidRDefault="00756FC3" w:rsidP="00756FC3">
            <w:pPr>
              <w:keepNext/>
              <w:ind w:firstLine="0"/>
            </w:pPr>
            <w:r w:rsidRPr="00756FC3">
              <w:t>Date:</w:t>
            </w:r>
          </w:p>
        </w:tc>
        <w:tc>
          <w:tcPr>
            <w:tcW w:w="3981" w:type="dxa"/>
            <w:shd w:val="clear" w:color="auto" w:fill="auto"/>
          </w:tcPr>
          <w:p w14:paraId="27376223" w14:textId="08390C58" w:rsidR="00756FC3" w:rsidRPr="00756FC3" w:rsidRDefault="00756FC3" w:rsidP="00756FC3">
            <w:pPr>
              <w:keepNext/>
              <w:ind w:firstLine="0"/>
            </w:pPr>
            <w:r w:rsidRPr="00756FC3">
              <w:t>ADD:</w:t>
            </w:r>
          </w:p>
        </w:tc>
      </w:tr>
      <w:tr w:rsidR="00756FC3" w:rsidRPr="00756FC3" w14:paraId="2DEE84B0" w14:textId="77777777" w:rsidTr="00756FC3">
        <w:tc>
          <w:tcPr>
            <w:tcW w:w="1551" w:type="dxa"/>
            <w:shd w:val="clear" w:color="auto" w:fill="auto"/>
          </w:tcPr>
          <w:p w14:paraId="6A20DA04" w14:textId="0F9B540E" w:rsidR="00756FC3" w:rsidRPr="00756FC3" w:rsidRDefault="00756FC3" w:rsidP="00756FC3">
            <w:pPr>
              <w:keepNext/>
              <w:ind w:firstLine="0"/>
            </w:pPr>
            <w:r w:rsidRPr="00756FC3">
              <w:t>03/01/23</w:t>
            </w:r>
          </w:p>
        </w:tc>
        <w:tc>
          <w:tcPr>
            <w:tcW w:w="3981" w:type="dxa"/>
            <w:shd w:val="clear" w:color="auto" w:fill="auto"/>
          </w:tcPr>
          <w:p w14:paraId="0958C79D" w14:textId="54F44685" w:rsidR="00756FC3" w:rsidRPr="00756FC3" w:rsidRDefault="00756FC3" w:rsidP="00756FC3">
            <w:pPr>
              <w:keepNext/>
              <w:ind w:firstLine="0"/>
            </w:pPr>
            <w:r w:rsidRPr="00756FC3">
              <w:t>W. NEWTON, JORDAN and HEWITT</w:t>
            </w:r>
          </w:p>
        </w:tc>
      </w:tr>
    </w:tbl>
    <w:p w14:paraId="2E232620" w14:textId="3A424751" w:rsidR="00756FC3" w:rsidRDefault="00756FC3" w:rsidP="00756FC3"/>
    <w:p w14:paraId="1BB6B097" w14:textId="7EE4DC19"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4987"/>
      </w:tblGrid>
      <w:tr w:rsidR="00756FC3" w:rsidRPr="00756FC3" w14:paraId="3ABD14C8" w14:textId="77777777" w:rsidTr="00756FC3">
        <w:tc>
          <w:tcPr>
            <w:tcW w:w="1551" w:type="dxa"/>
            <w:shd w:val="clear" w:color="auto" w:fill="auto"/>
          </w:tcPr>
          <w:p w14:paraId="0B08DE9F" w14:textId="5278F842" w:rsidR="00756FC3" w:rsidRPr="00756FC3" w:rsidRDefault="00756FC3" w:rsidP="00756FC3">
            <w:pPr>
              <w:keepNext/>
              <w:ind w:firstLine="0"/>
            </w:pPr>
            <w:r w:rsidRPr="00756FC3">
              <w:t>Bill Number:</w:t>
            </w:r>
          </w:p>
        </w:tc>
        <w:tc>
          <w:tcPr>
            <w:tcW w:w="4987" w:type="dxa"/>
            <w:shd w:val="clear" w:color="auto" w:fill="auto"/>
          </w:tcPr>
          <w:p w14:paraId="6E5129CA" w14:textId="05D8CD5A" w:rsidR="00756FC3" w:rsidRPr="00756FC3" w:rsidRDefault="00756FC3" w:rsidP="00756FC3">
            <w:pPr>
              <w:keepNext/>
              <w:ind w:firstLine="0"/>
            </w:pPr>
            <w:r w:rsidRPr="00756FC3">
              <w:t>H. 3618</w:t>
            </w:r>
          </w:p>
        </w:tc>
      </w:tr>
      <w:tr w:rsidR="00756FC3" w:rsidRPr="00756FC3" w14:paraId="27071587" w14:textId="77777777" w:rsidTr="00756FC3">
        <w:tc>
          <w:tcPr>
            <w:tcW w:w="1551" w:type="dxa"/>
            <w:shd w:val="clear" w:color="auto" w:fill="auto"/>
          </w:tcPr>
          <w:p w14:paraId="02D313CD" w14:textId="694AB336" w:rsidR="00756FC3" w:rsidRPr="00756FC3" w:rsidRDefault="00756FC3" w:rsidP="00756FC3">
            <w:pPr>
              <w:keepNext/>
              <w:ind w:firstLine="0"/>
            </w:pPr>
            <w:r w:rsidRPr="00756FC3">
              <w:t>Date:</w:t>
            </w:r>
          </w:p>
        </w:tc>
        <w:tc>
          <w:tcPr>
            <w:tcW w:w="4987" w:type="dxa"/>
            <w:shd w:val="clear" w:color="auto" w:fill="auto"/>
          </w:tcPr>
          <w:p w14:paraId="76AB5C76" w14:textId="71C9FD53" w:rsidR="00756FC3" w:rsidRPr="00756FC3" w:rsidRDefault="00756FC3" w:rsidP="00756FC3">
            <w:pPr>
              <w:keepNext/>
              <w:ind w:firstLine="0"/>
            </w:pPr>
            <w:r w:rsidRPr="00756FC3">
              <w:t>ADD:</w:t>
            </w:r>
          </w:p>
        </w:tc>
      </w:tr>
      <w:tr w:rsidR="00756FC3" w:rsidRPr="00756FC3" w14:paraId="18AEA062" w14:textId="77777777" w:rsidTr="00756FC3">
        <w:tc>
          <w:tcPr>
            <w:tcW w:w="1551" w:type="dxa"/>
            <w:shd w:val="clear" w:color="auto" w:fill="auto"/>
          </w:tcPr>
          <w:p w14:paraId="55D1B3C8" w14:textId="6D0849C4" w:rsidR="00756FC3" w:rsidRPr="00756FC3" w:rsidRDefault="00756FC3" w:rsidP="00756FC3">
            <w:pPr>
              <w:keepNext/>
              <w:ind w:firstLine="0"/>
            </w:pPr>
            <w:r w:rsidRPr="00756FC3">
              <w:t>03/01/23</w:t>
            </w:r>
          </w:p>
        </w:tc>
        <w:tc>
          <w:tcPr>
            <w:tcW w:w="4987" w:type="dxa"/>
            <w:shd w:val="clear" w:color="auto" w:fill="auto"/>
          </w:tcPr>
          <w:p w14:paraId="68EAF464" w14:textId="7202E4B4" w:rsidR="00756FC3" w:rsidRPr="00756FC3" w:rsidRDefault="00756FC3" w:rsidP="00756FC3">
            <w:pPr>
              <w:keepNext/>
              <w:ind w:firstLine="0"/>
            </w:pPr>
            <w:r w:rsidRPr="00756FC3">
              <w:t>KING, W. JONES, BERNSTEIN, BAUER, HENDERSON-MYERS, KIRBY, DILLARD, MCDANIEL, S. JONES, YOW, J. L. JOHNSON and COBB-HUNTER</w:t>
            </w:r>
          </w:p>
        </w:tc>
      </w:tr>
    </w:tbl>
    <w:p w14:paraId="2CDCB6E7" w14:textId="3A91BC9F" w:rsidR="00756FC3" w:rsidRDefault="00756FC3" w:rsidP="00756FC3"/>
    <w:p w14:paraId="03FDFC14" w14:textId="2D23D813"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2676"/>
      </w:tblGrid>
      <w:tr w:rsidR="00756FC3" w:rsidRPr="00756FC3" w14:paraId="7CE891DD" w14:textId="77777777" w:rsidTr="00756FC3">
        <w:tc>
          <w:tcPr>
            <w:tcW w:w="1551" w:type="dxa"/>
            <w:shd w:val="clear" w:color="auto" w:fill="auto"/>
          </w:tcPr>
          <w:p w14:paraId="5CA2ED0D" w14:textId="71D852FA" w:rsidR="00756FC3" w:rsidRPr="00756FC3" w:rsidRDefault="00756FC3" w:rsidP="00756FC3">
            <w:pPr>
              <w:keepNext/>
              <w:ind w:firstLine="0"/>
            </w:pPr>
            <w:r w:rsidRPr="00756FC3">
              <w:t>Bill Number:</w:t>
            </w:r>
          </w:p>
        </w:tc>
        <w:tc>
          <w:tcPr>
            <w:tcW w:w="2676" w:type="dxa"/>
            <w:shd w:val="clear" w:color="auto" w:fill="auto"/>
          </w:tcPr>
          <w:p w14:paraId="716CFB10" w14:textId="12F42CCC" w:rsidR="00756FC3" w:rsidRPr="00756FC3" w:rsidRDefault="00756FC3" w:rsidP="00756FC3">
            <w:pPr>
              <w:keepNext/>
              <w:ind w:firstLine="0"/>
            </w:pPr>
            <w:r w:rsidRPr="00756FC3">
              <w:t>H. 3685</w:t>
            </w:r>
          </w:p>
        </w:tc>
      </w:tr>
      <w:tr w:rsidR="00756FC3" w:rsidRPr="00756FC3" w14:paraId="613365EC" w14:textId="77777777" w:rsidTr="00756FC3">
        <w:tc>
          <w:tcPr>
            <w:tcW w:w="1551" w:type="dxa"/>
            <w:shd w:val="clear" w:color="auto" w:fill="auto"/>
          </w:tcPr>
          <w:p w14:paraId="0130D1A3" w14:textId="3C6737D8" w:rsidR="00756FC3" w:rsidRPr="00756FC3" w:rsidRDefault="00756FC3" w:rsidP="00756FC3">
            <w:pPr>
              <w:keepNext/>
              <w:ind w:firstLine="0"/>
            </w:pPr>
            <w:r w:rsidRPr="00756FC3">
              <w:t>Date:</w:t>
            </w:r>
          </w:p>
        </w:tc>
        <w:tc>
          <w:tcPr>
            <w:tcW w:w="2676" w:type="dxa"/>
            <w:shd w:val="clear" w:color="auto" w:fill="auto"/>
          </w:tcPr>
          <w:p w14:paraId="48E7018D" w14:textId="5ED639FA" w:rsidR="00756FC3" w:rsidRPr="00756FC3" w:rsidRDefault="00756FC3" w:rsidP="00756FC3">
            <w:pPr>
              <w:keepNext/>
              <w:ind w:firstLine="0"/>
            </w:pPr>
            <w:r w:rsidRPr="00756FC3">
              <w:t>ADD:</w:t>
            </w:r>
          </w:p>
        </w:tc>
      </w:tr>
      <w:tr w:rsidR="00756FC3" w:rsidRPr="00756FC3" w14:paraId="7865B2B1" w14:textId="77777777" w:rsidTr="00756FC3">
        <w:tc>
          <w:tcPr>
            <w:tcW w:w="1551" w:type="dxa"/>
            <w:shd w:val="clear" w:color="auto" w:fill="auto"/>
          </w:tcPr>
          <w:p w14:paraId="0BDA0307" w14:textId="5B7B03DC" w:rsidR="00756FC3" w:rsidRPr="00756FC3" w:rsidRDefault="00756FC3" w:rsidP="00756FC3">
            <w:pPr>
              <w:keepNext/>
              <w:ind w:firstLine="0"/>
            </w:pPr>
            <w:r w:rsidRPr="00756FC3">
              <w:t>03/01/23</w:t>
            </w:r>
          </w:p>
        </w:tc>
        <w:tc>
          <w:tcPr>
            <w:tcW w:w="2676" w:type="dxa"/>
            <w:shd w:val="clear" w:color="auto" w:fill="auto"/>
          </w:tcPr>
          <w:p w14:paraId="45B2D36C" w14:textId="194FF92C" w:rsidR="00756FC3" w:rsidRPr="00756FC3" w:rsidRDefault="00756FC3" w:rsidP="00756FC3">
            <w:pPr>
              <w:keepNext/>
              <w:ind w:firstLine="0"/>
            </w:pPr>
            <w:r w:rsidRPr="00756FC3">
              <w:t>PACE and MAGNUSON</w:t>
            </w:r>
          </w:p>
        </w:tc>
      </w:tr>
    </w:tbl>
    <w:p w14:paraId="5325292B" w14:textId="5CBB45DF" w:rsidR="00756FC3" w:rsidRDefault="00756FC3" w:rsidP="00756FC3"/>
    <w:p w14:paraId="177451F5" w14:textId="32B49AB7"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4987"/>
      </w:tblGrid>
      <w:tr w:rsidR="00756FC3" w:rsidRPr="00756FC3" w14:paraId="0E7C9DDD" w14:textId="77777777" w:rsidTr="00756FC3">
        <w:tc>
          <w:tcPr>
            <w:tcW w:w="1551" w:type="dxa"/>
            <w:shd w:val="clear" w:color="auto" w:fill="auto"/>
          </w:tcPr>
          <w:p w14:paraId="3FCB7A54" w14:textId="6D219A44" w:rsidR="00756FC3" w:rsidRPr="00756FC3" w:rsidRDefault="00756FC3" w:rsidP="00756FC3">
            <w:pPr>
              <w:keepNext/>
              <w:ind w:firstLine="0"/>
            </w:pPr>
            <w:r w:rsidRPr="00756FC3">
              <w:t>Bill Number:</w:t>
            </w:r>
          </w:p>
        </w:tc>
        <w:tc>
          <w:tcPr>
            <w:tcW w:w="4987" w:type="dxa"/>
            <w:shd w:val="clear" w:color="auto" w:fill="auto"/>
          </w:tcPr>
          <w:p w14:paraId="7C20B996" w14:textId="3D2825AE" w:rsidR="00756FC3" w:rsidRPr="00756FC3" w:rsidRDefault="00756FC3" w:rsidP="00756FC3">
            <w:pPr>
              <w:keepNext/>
              <w:ind w:firstLine="0"/>
            </w:pPr>
            <w:r w:rsidRPr="00756FC3">
              <w:t>H. 3695</w:t>
            </w:r>
          </w:p>
        </w:tc>
      </w:tr>
      <w:tr w:rsidR="00756FC3" w:rsidRPr="00756FC3" w14:paraId="0CE993B6" w14:textId="77777777" w:rsidTr="00756FC3">
        <w:tc>
          <w:tcPr>
            <w:tcW w:w="1551" w:type="dxa"/>
            <w:shd w:val="clear" w:color="auto" w:fill="auto"/>
          </w:tcPr>
          <w:p w14:paraId="5DC0F030" w14:textId="483A4B2B" w:rsidR="00756FC3" w:rsidRPr="00756FC3" w:rsidRDefault="00756FC3" w:rsidP="00756FC3">
            <w:pPr>
              <w:keepNext/>
              <w:ind w:firstLine="0"/>
            </w:pPr>
            <w:r w:rsidRPr="00756FC3">
              <w:t>Date:</w:t>
            </w:r>
          </w:p>
        </w:tc>
        <w:tc>
          <w:tcPr>
            <w:tcW w:w="4987" w:type="dxa"/>
            <w:shd w:val="clear" w:color="auto" w:fill="auto"/>
          </w:tcPr>
          <w:p w14:paraId="4DCB5786" w14:textId="7F628AFB" w:rsidR="00756FC3" w:rsidRPr="00756FC3" w:rsidRDefault="00756FC3" w:rsidP="00756FC3">
            <w:pPr>
              <w:keepNext/>
              <w:ind w:firstLine="0"/>
            </w:pPr>
            <w:r w:rsidRPr="00756FC3">
              <w:t>ADD:</w:t>
            </w:r>
          </w:p>
        </w:tc>
      </w:tr>
      <w:tr w:rsidR="00756FC3" w:rsidRPr="00756FC3" w14:paraId="5F566ED9" w14:textId="77777777" w:rsidTr="00756FC3">
        <w:tc>
          <w:tcPr>
            <w:tcW w:w="1551" w:type="dxa"/>
            <w:shd w:val="clear" w:color="auto" w:fill="auto"/>
          </w:tcPr>
          <w:p w14:paraId="77D47366" w14:textId="027AC1A3" w:rsidR="00756FC3" w:rsidRPr="00756FC3" w:rsidRDefault="00756FC3" w:rsidP="00756FC3">
            <w:pPr>
              <w:keepNext/>
              <w:ind w:firstLine="0"/>
            </w:pPr>
            <w:r w:rsidRPr="00756FC3">
              <w:t>03/01/23</w:t>
            </w:r>
          </w:p>
        </w:tc>
        <w:tc>
          <w:tcPr>
            <w:tcW w:w="4987" w:type="dxa"/>
            <w:shd w:val="clear" w:color="auto" w:fill="auto"/>
          </w:tcPr>
          <w:p w14:paraId="2C5BF86E" w14:textId="3A6346D5" w:rsidR="00756FC3" w:rsidRPr="00756FC3" w:rsidRDefault="00756FC3" w:rsidP="00756FC3">
            <w:pPr>
              <w:keepNext/>
              <w:ind w:firstLine="0"/>
            </w:pPr>
            <w:r w:rsidRPr="00756FC3">
              <w:t>SANDIFER, THAYER, HADDON, ELLIOTT, OREMUS, PACE, MAGNUSON, WILLIS, BANNISTER, HEWITT, HERBKERSMAN, CRAWFORD and GUEST</w:t>
            </w:r>
          </w:p>
        </w:tc>
      </w:tr>
    </w:tbl>
    <w:p w14:paraId="55A03446" w14:textId="4E85FFF2" w:rsidR="00756FC3" w:rsidRDefault="00756FC3" w:rsidP="00756FC3"/>
    <w:p w14:paraId="05B8CE2B" w14:textId="6B2D9D1C" w:rsidR="00756FC3" w:rsidRDefault="00756FC3" w:rsidP="00756FC3">
      <w:pPr>
        <w:keepNext/>
        <w:jc w:val="center"/>
        <w:rPr>
          <w:b/>
        </w:rPr>
      </w:pPr>
      <w:r w:rsidRPr="00756FC3">
        <w:rPr>
          <w:b/>
        </w:rPr>
        <w:t>CO-SPONSOR ADDED</w:t>
      </w:r>
    </w:p>
    <w:tbl>
      <w:tblPr>
        <w:tblW w:w="0" w:type="auto"/>
        <w:tblLayout w:type="fixed"/>
        <w:tblLook w:val="0000" w:firstRow="0" w:lastRow="0" w:firstColumn="0" w:lastColumn="0" w:noHBand="0" w:noVBand="0"/>
      </w:tblPr>
      <w:tblGrid>
        <w:gridCol w:w="1551"/>
        <w:gridCol w:w="3489"/>
      </w:tblGrid>
      <w:tr w:rsidR="00756FC3" w:rsidRPr="00756FC3" w14:paraId="33ED20C0" w14:textId="77777777" w:rsidTr="00322711">
        <w:tc>
          <w:tcPr>
            <w:tcW w:w="1551" w:type="dxa"/>
            <w:shd w:val="clear" w:color="auto" w:fill="auto"/>
          </w:tcPr>
          <w:p w14:paraId="29937051" w14:textId="789B42BF" w:rsidR="00756FC3" w:rsidRPr="00756FC3" w:rsidRDefault="00756FC3" w:rsidP="00756FC3">
            <w:pPr>
              <w:keepNext/>
              <w:ind w:firstLine="0"/>
            </w:pPr>
            <w:r w:rsidRPr="00756FC3">
              <w:t>Bill Number:</w:t>
            </w:r>
          </w:p>
        </w:tc>
        <w:tc>
          <w:tcPr>
            <w:tcW w:w="3489" w:type="dxa"/>
            <w:shd w:val="clear" w:color="auto" w:fill="auto"/>
          </w:tcPr>
          <w:p w14:paraId="1848979D" w14:textId="775C8D4C" w:rsidR="00756FC3" w:rsidRPr="00756FC3" w:rsidRDefault="00756FC3" w:rsidP="00756FC3">
            <w:pPr>
              <w:keepNext/>
              <w:ind w:firstLine="0"/>
            </w:pPr>
            <w:r w:rsidRPr="00756FC3">
              <w:t>H. 3726</w:t>
            </w:r>
          </w:p>
        </w:tc>
      </w:tr>
      <w:tr w:rsidR="00756FC3" w:rsidRPr="00756FC3" w14:paraId="604CFD92" w14:textId="77777777" w:rsidTr="00322711">
        <w:tc>
          <w:tcPr>
            <w:tcW w:w="1551" w:type="dxa"/>
            <w:shd w:val="clear" w:color="auto" w:fill="auto"/>
          </w:tcPr>
          <w:p w14:paraId="2B0E40DD" w14:textId="34A59CD0" w:rsidR="00756FC3" w:rsidRPr="00756FC3" w:rsidRDefault="00756FC3" w:rsidP="00756FC3">
            <w:pPr>
              <w:keepNext/>
              <w:ind w:firstLine="0"/>
            </w:pPr>
            <w:r w:rsidRPr="00756FC3">
              <w:t>Date:</w:t>
            </w:r>
          </w:p>
        </w:tc>
        <w:tc>
          <w:tcPr>
            <w:tcW w:w="3489" w:type="dxa"/>
            <w:shd w:val="clear" w:color="auto" w:fill="auto"/>
          </w:tcPr>
          <w:p w14:paraId="5CDB3354" w14:textId="507DA94F" w:rsidR="00756FC3" w:rsidRPr="00756FC3" w:rsidRDefault="00756FC3" w:rsidP="00756FC3">
            <w:pPr>
              <w:keepNext/>
              <w:ind w:firstLine="0"/>
            </w:pPr>
            <w:r w:rsidRPr="00756FC3">
              <w:t>ADD:</w:t>
            </w:r>
          </w:p>
        </w:tc>
      </w:tr>
      <w:tr w:rsidR="00756FC3" w:rsidRPr="00756FC3" w14:paraId="0EAC2936" w14:textId="77777777" w:rsidTr="00322711">
        <w:tc>
          <w:tcPr>
            <w:tcW w:w="1551" w:type="dxa"/>
            <w:shd w:val="clear" w:color="auto" w:fill="auto"/>
          </w:tcPr>
          <w:p w14:paraId="04A8C500" w14:textId="7FD51C0E" w:rsidR="00756FC3" w:rsidRPr="00756FC3" w:rsidRDefault="00756FC3" w:rsidP="00756FC3">
            <w:pPr>
              <w:keepNext/>
              <w:ind w:firstLine="0"/>
            </w:pPr>
            <w:r w:rsidRPr="00756FC3">
              <w:t>03/01/23</w:t>
            </w:r>
          </w:p>
        </w:tc>
        <w:tc>
          <w:tcPr>
            <w:tcW w:w="3489" w:type="dxa"/>
            <w:shd w:val="clear" w:color="auto" w:fill="auto"/>
          </w:tcPr>
          <w:p w14:paraId="599A473F" w14:textId="1BADD519" w:rsidR="00756FC3" w:rsidRPr="00756FC3" w:rsidRDefault="00756FC3" w:rsidP="00756FC3">
            <w:pPr>
              <w:keepNext/>
              <w:ind w:firstLine="0"/>
            </w:pPr>
            <w:r w:rsidRPr="00756FC3">
              <w:t>ANDERSON</w:t>
            </w:r>
            <w:r w:rsidR="00322711">
              <w:t xml:space="preserve"> and BLACKWELL</w:t>
            </w:r>
          </w:p>
        </w:tc>
      </w:tr>
    </w:tbl>
    <w:p w14:paraId="4FF13E4C" w14:textId="13E3F49D" w:rsidR="00756FC3" w:rsidRDefault="00756FC3" w:rsidP="00756FC3"/>
    <w:p w14:paraId="32583751" w14:textId="0621A514"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2451"/>
      </w:tblGrid>
      <w:tr w:rsidR="00756FC3" w:rsidRPr="00756FC3" w14:paraId="3323C7C1" w14:textId="77777777" w:rsidTr="00756FC3">
        <w:tc>
          <w:tcPr>
            <w:tcW w:w="1551" w:type="dxa"/>
            <w:shd w:val="clear" w:color="auto" w:fill="auto"/>
          </w:tcPr>
          <w:p w14:paraId="0669A5A7" w14:textId="23017299" w:rsidR="00756FC3" w:rsidRPr="00756FC3" w:rsidRDefault="00756FC3" w:rsidP="00756FC3">
            <w:pPr>
              <w:keepNext/>
              <w:ind w:firstLine="0"/>
            </w:pPr>
            <w:r w:rsidRPr="00756FC3">
              <w:t>Bill Number:</w:t>
            </w:r>
          </w:p>
        </w:tc>
        <w:tc>
          <w:tcPr>
            <w:tcW w:w="2451" w:type="dxa"/>
            <w:shd w:val="clear" w:color="auto" w:fill="auto"/>
          </w:tcPr>
          <w:p w14:paraId="1E04A467" w14:textId="09962596" w:rsidR="00756FC3" w:rsidRPr="00756FC3" w:rsidRDefault="00756FC3" w:rsidP="00756FC3">
            <w:pPr>
              <w:keepNext/>
              <w:ind w:firstLine="0"/>
            </w:pPr>
            <w:r w:rsidRPr="00756FC3">
              <w:t>H. 3772</w:t>
            </w:r>
          </w:p>
        </w:tc>
      </w:tr>
      <w:tr w:rsidR="00756FC3" w:rsidRPr="00756FC3" w14:paraId="1D9433D9" w14:textId="77777777" w:rsidTr="00756FC3">
        <w:tc>
          <w:tcPr>
            <w:tcW w:w="1551" w:type="dxa"/>
            <w:shd w:val="clear" w:color="auto" w:fill="auto"/>
          </w:tcPr>
          <w:p w14:paraId="7EB303C3" w14:textId="602CA257" w:rsidR="00756FC3" w:rsidRPr="00756FC3" w:rsidRDefault="00756FC3" w:rsidP="00756FC3">
            <w:pPr>
              <w:keepNext/>
              <w:ind w:firstLine="0"/>
            </w:pPr>
            <w:r w:rsidRPr="00756FC3">
              <w:t>Date:</w:t>
            </w:r>
          </w:p>
        </w:tc>
        <w:tc>
          <w:tcPr>
            <w:tcW w:w="2451" w:type="dxa"/>
            <w:shd w:val="clear" w:color="auto" w:fill="auto"/>
          </w:tcPr>
          <w:p w14:paraId="34A44913" w14:textId="2B5CBBF3" w:rsidR="00756FC3" w:rsidRPr="00756FC3" w:rsidRDefault="00756FC3" w:rsidP="00756FC3">
            <w:pPr>
              <w:keepNext/>
              <w:ind w:firstLine="0"/>
            </w:pPr>
            <w:r w:rsidRPr="00756FC3">
              <w:t>ADD:</w:t>
            </w:r>
          </w:p>
        </w:tc>
      </w:tr>
      <w:tr w:rsidR="00756FC3" w:rsidRPr="00756FC3" w14:paraId="63B877C4" w14:textId="77777777" w:rsidTr="00756FC3">
        <w:tc>
          <w:tcPr>
            <w:tcW w:w="1551" w:type="dxa"/>
            <w:shd w:val="clear" w:color="auto" w:fill="auto"/>
          </w:tcPr>
          <w:p w14:paraId="5995CC6B" w14:textId="1FA312AD" w:rsidR="00756FC3" w:rsidRPr="00756FC3" w:rsidRDefault="00756FC3" w:rsidP="00756FC3">
            <w:pPr>
              <w:keepNext/>
              <w:ind w:firstLine="0"/>
            </w:pPr>
            <w:r w:rsidRPr="00756FC3">
              <w:t>03/01/23</w:t>
            </w:r>
          </w:p>
        </w:tc>
        <w:tc>
          <w:tcPr>
            <w:tcW w:w="2451" w:type="dxa"/>
            <w:shd w:val="clear" w:color="auto" w:fill="auto"/>
          </w:tcPr>
          <w:p w14:paraId="62D014BD" w14:textId="4E102F91" w:rsidR="00756FC3" w:rsidRPr="00756FC3" w:rsidRDefault="00756FC3" w:rsidP="00756FC3">
            <w:pPr>
              <w:keepNext/>
              <w:ind w:firstLine="0"/>
            </w:pPr>
            <w:r w:rsidRPr="00756FC3">
              <w:t>HIXON and TAYLOR</w:t>
            </w:r>
          </w:p>
        </w:tc>
      </w:tr>
    </w:tbl>
    <w:p w14:paraId="53C6B247" w14:textId="2ADE966B" w:rsidR="00756FC3" w:rsidRDefault="00756FC3" w:rsidP="00756FC3"/>
    <w:p w14:paraId="383D5C24" w14:textId="59965BDB"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4987"/>
      </w:tblGrid>
      <w:tr w:rsidR="00756FC3" w:rsidRPr="00756FC3" w14:paraId="60432AF7" w14:textId="77777777" w:rsidTr="00756FC3">
        <w:tc>
          <w:tcPr>
            <w:tcW w:w="1551" w:type="dxa"/>
            <w:shd w:val="clear" w:color="auto" w:fill="auto"/>
          </w:tcPr>
          <w:p w14:paraId="3C3E38B3" w14:textId="3CD7FC50" w:rsidR="00756FC3" w:rsidRPr="00756FC3" w:rsidRDefault="00756FC3" w:rsidP="00756FC3">
            <w:pPr>
              <w:keepNext/>
              <w:ind w:firstLine="0"/>
            </w:pPr>
            <w:r w:rsidRPr="00756FC3">
              <w:t>Bill Number:</w:t>
            </w:r>
          </w:p>
        </w:tc>
        <w:tc>
          <w:tcPr>
            <w:tcW w:w="4987" w:type="dxa"/>
            <w:shd w:val="clear" w:color="auto" w:fill="auto"/>
          </w:tcPr>
          <w:p w14:paraId="3A12047E" w14:textId="44F7508B" w:rsidR="00756FC3" w:rsidRPr="00756FC3" w:rsidRDefault="00756FC3" w:rsidP="00756FC3">
            <w:pPr>
              <w:keepNext/>
              <w:ind w:firstLine="0"/>
            </w:pPr>
            <w:r w:rsidRPr="00756FC3">
              <w:t>H. 3825</w:t>
            </w:r>
          </w:p>
        </w:tc>
      </w:tr>
      <w:tr w:rsidR="00756FC3" w:rsidRPr="00756FC3" w14:paraId="029B6519" w14:textId="77777777" w:rsidTr="00756FC3">
        <w:tc>
          <w:tcPr>
            <w:tcW w:w="1551" w:type="dxa"/>
            <w:shd w:val="clear" w:color="auto" w:fill="auto"/>
          </w:tcPr>
          <w:p w14:paraId="0BD433BB" w14:textId="5ED9C946" w:rsidR="00756FC3" w:rsidRPr="00756FC3" w:rsidRDefault="00756FC3" w:rsidP="00756FC3">
            <w:pPr>
              <w:keepNext/>
              <w:ind w:firstLine="0"/>
            </w:pPr>
            <w:r w:rsidRPr="00756FC3">
              <w:t>Date:</w:t>
            </w:r>
          </w:p>
        </w:tc>
        <w:tc>
          <w:tcPr>
            <w:tcW w:w="4987" w:type="dxa"/>
            <w:shd w:val="clear" w:color="auto" w:fill="auto"/>
          </w:tcPr>
          <w:p w14:paraId="66D132EC" w14:textId="640B6808" w:rsidR="00756FC3" w:rsidRPr="00756FC3" w:rsidRDefault="00756FC3" w:rsidP="00756FC3">
            <w:pPr>
              <w:keepNext/>
              <w:ind w:firstLine="0"/>
            </w:pPr>
            <w:r w:rsidRPr="00756FC3">
              <w:t>ADD:</w:t>
            </w:r>
          </w:p>
        </w:tc>
      </w:tr>
      <w:tr w:rsidR="00756FC3" w:rsidRPr="00756FC3" w14:paraId="329CCC01" w14:textId="77777777" w:rsidTr="00756FC3">
        <w:tc>
          <w:tcPr>
            <w:tcW w:w="1551" w:type="dxa"/>
            <w:shd w:val="clear" w:color="auto" w:fill="auto"/>
          </w:tcPr>
          <w:p w14:paraId="1E823000" w14:textId="24A2E070" w:rsidR="00756FC3" w:rsidRPr="00756FC3" w:rsidRDefault="00756FC3" w:rsidP="00756FC3">
            <w:pPr>
              <w:keepNext/>
              <w:ind w:firstLine="0"/>
            </w:pPr>
            <w:r w:rsidRPr="00756FC3">
              <w:t>03/01/23</w:t>
            </w:r>
          </w:p>
        </w:tc>
        <w:tc>
          <w:tcPr>
            <w:tcW w:w="4987" w:type="dxa"/>
            <w:shd w:val="clear" w:color="auto" w:fill="auto"/>
          </w:tcPr>
          <w:p w14:paraId="03782129" w14:textId="1788E0E3" w:rsidR="00756FC3" w:rsidRPr="00756FC3" w:rsidRDefault="00756FC3" w:rsidP="00756FC3">
            <w:pPr>
              <w:keepNext/>
              <w:ind w:firstLine="0"/>
            </w:pPr>
            <w:r w:rsidRPr="00756FC3">
              <w:t>HEWITT, ANDERSON, HYDE, MCGINNIS, MOSS, LAWSON, HADDON, GAGNON, TAYLOR, HIXON, OREMUS, LIGON, FELDER, M. M. SMITH, GUFFEY, O'NEAL, THAYER, ERICKSON, BRADLEY, HERBKERSMAN, HAGER, CONNELL, POPE and FORREST</w:t>
            </w:r>
          </w:p>
        </w:tc>
      </w:tr>
    </w:tbl>
    <w:p w14:paraId="784EC9AE" w14:textId="792820C7" w:rsidR="00756FC3" w:rsidRDefault="00756FC3" w:rsidP="00756FC3"/>
    <w:p w14:paraId="137E7AF7" w14:textId="31C1E368" w:rsidR="00756FC3" w:rsidRDefault="00756FC3" w:rsidP="00756FC3">
      <w:pPr>
        <w:keepNext/>
        <w:jc w:val="center"/>
        <w:rPr>
          <w:b/>
        </w:rPr>
      </w:pPr>
      <w:r w:rsidRPr="00756FC3">
        <w:rPr>
          <w:b/>
        </w:rPr>
        <w:t>CO-SPONSOR ADDED</w:t>
      </w:r>
    </w:p>
    <w:tbl>
      <w:tblPr>
        <w:tblW w:w="0" w:type="auto"/>
        <w:tblLayout w:type="fixed"/>
        <w:tblLook w:val="0000" w:firstRow="0" w:lastRow="0" w:firstColumn="0" w:lastColumn="0" w:noHBand="0" w:noVBand="0"/>
      </w:tblPr>
      <w:tblGrid>
        <w:gridCol w:w="1551"/>
        <w:gridCol w:w="1311"/>
      </w:tblGrid>
      <w:tr w:rsidR="00756FC3" w:rsidRPr="00756FC3" w14:paraId="7A121E07" w14:textId="77777777" w:rsidTr="00756FC3">
        <w:tc>
          <w:tcPr>
            <w:tcW w:w="1551" w:type="dxa"/>
            <w:shd w:val="clear" w:color="auto" w:fill="auto"/>
          </w:tcPr>
          <w:p w14:paraId="71D05439" w14:textId="48BD0762" w:rsidR="00756FC3" w:rsidRPr="00756FC3" w:rsidRDefault="00756FC3" w:rsidP="00756FC3">
            <w:pPr>
              <w:keepNext/>
              <w:ind w:firstLine="0"/>
            </w:pPr>
            <w:r w:rsidRPr="00756FC3">
              <w:t>Bill Number:</w:t>
            </w:r>
          </w:p>
        </w:tc>
        <w:tc>
          <w:tcPr>
            <w:tcW w:w="1311" w:type="dxa"/>
            <w:shd w:val="clear" w:color="auto" w:fill="auto"/>
          </w:tcPr>
          <w:p w14:paraId="603C082A" w14:textId="16D11F02" w:rsidR="00756FC3" w:rsidRPr="00756FC3" w:rsidRDefault="00756FC3" w:rsidP="00756FC3">
            <w:pPr>
              <w:keepNext/>
              <w:ind w:firstLine="0"/>
            </w:pPr>
            <w:r w:rsidRPr="00756FC3">
              <w:t>H. 3895</w:t>
            </w:r>
          </w:p>
        </w:tc>
      </w:tr>
      <w:tr w:rsidR="00756FC3" w:rsidRPr="00756FC3" w14:paraId="33BCD2EA" w14:textId="77777777" w:rsidTr="00756FC3">
        <w:tc>
          <w:tcPr>
            <w:tcW w:w="1551" w:type="dxa"/>
            <w:shd w:val="clear" w:color="auto" w:fill="auto"/>
          </w:tcPr>
          <w:p w14:paraId="2416EC87" w14:textId="6F9F527C" w:rsidR="00756FC3" w:rsidRPr="00756FC3" w:rsidRDefault="00756FC3" w:rsidP="00756FC3">
            <w:pPr>
              <w:keepNext/>
              <w:ind w:firstLine="0"/>
            </w:pPr>
            <w:r w:rsidRPr="00756FC3">
              <w:t>Date:</w:t>
            </w:r>
          </w:p>
        </w:tc>
        <w:tc>
          <w:tcPr>
            <w:tcW w:w="1311" w:type="dxa"/>
            <w:shd w:val="clear" w:color="auto" w:fill="auto"/>
          </w:tcPr>
          <w:p w14:paraId="1E7CC5CC" w14:textId="4E2C592E" w:rsidR="00756FC3" w:rsidRPr="00756FC3" w:rsidRDefault="00756FC3" w:rsidP="00756FC3">
            <w:pPr>
              <w:keepNext/>
              <w:ind w:firstLine="0"/>
            </w:pPr>
            <w:r w:rsidRPr="00756FC3">
              <w:t>ADD:</w:t>
            </w:r>
          </w:p>
        </w:tc>
      </w:tr>
      <w:tr w:rsidR="00756FC3" w:rsidRPr="00756FC3" w14:paraId="24894299" w14:textId="77777777" w:rsidTr="00756FC3">
        <w:tc>
          <w:tcPr>
            <w:tcW w:w="1551" w:type="dxa"/>
            <w:shd w:val="clear" w:color="auto" w:fill="auto"/>
          </w:tcPr>
          <w:p w14:paraId="6DF43080" w14:textId="1666168D" w:rsidR="00756FC3" w:rsidRPr="00756FC3" w:rsidRDefault="00756FC3" w:rsidP="00756FC3">
            <w:pPr>
              <w:keepNext/>
              <w:ind w:firstLine="0"/>
            </w:pPr>
            <w:r w:rsidRPr="00756FC3">
              <w:t>03/01/23</w:t>
            </w:r>
          </w:p>
        </w:tc>
        <w:tc>
          <w:tcPr>
            <w:tcW w:w="1311" w:type="dxa"/>
            <w:shd w:val="clear" w:color="auto" w:fill="auto"/>
          </w:tcPr>
          <w:p w14:paraId="4BF58201" w14:textId="657BD4B8" w:rsidR="00756FC3" w:rsidRPr="00756FC3" w:rsidRDefault="00756FC3" w:rsidP="00756FC3">
            <w:pPr>
              <w:keepNext/>
              <w:ind w:firstLine="0"/>
            </w:pPr>
            <w:r w:rsidRPr="00756FC3">
              <w:t>FORREST</w:t>
            </w:r>
          </w:p>
        </w:tc>
      </w:tr>
    </w:tbl>
    <w:p w14:paraId="763DCECA" w14:textId="0A44FF73" w:rsidR="00756FC3" w:rsidRDefault="00756FC3" w:rsidP="00756FC3"/>
    <w:p w14:paraId="1408A211" w14:textId="3DBBBA84" w:rsidR="00756FC3" w:rsidRDefault="00756FC3" w:rsidP="00756FC3">
      <w:pPr>
        <w:keepNext/>
        <w:jc w:val="center"/>
        <w:rPr>
          <w:b/>
        </w:rPr>
      </w:pPr>
      <w:r w:rsidRPr="00756FC3">
        <w:rPr>
          <w:b/>
        </w:rPr>
        <w:t>CO-SPONSOR ADDED</w:t>
      </w:r>
    </w:p>
    <w:tbl>
      <w:tblPr>
        <w:tblW w:w="0" w:type="auto"/>
        <w:tblLayout w:type="fixed"/>
        <w:tblLook w:val="0000" w:firstRow="0" w:lastRow="0" w:firstColumn="0" w:lastColumn="0" w:noHBand="0" w:noVBand="0"/>
      </w:tblPr>
      <w:tblGrid>
        <w:gridCol w:w="1551"/>
        <w:gridCol w:w="1461"/>
      </w:tblGrid>
      <w:tr w:rsidR="00756FC3" w:rsidRPr="00756FC3" w14:paraId="7F34C781" w14:textId="77777777" w:rsidTr="00756FC3">
        <w:tc>
          <w:tcPr>
            <w:tcW w:w="1551" w:type="dxa"/>
            <w:shd w:val="clear" w:color="auto" w:fill="auto"/>
          </w:tcPr>
          <w:p w14:paraId="3E60FBD6" w14:textId="0FA11B9A" w:rsidR="00756FC3" w:rsidRPr="00756FC3" w:rsidRDefault="00756FC3" w:rsidP="00756FC3">
            <w:pPr>
              <w:keepNext/>
              <w:ind w:firstLine="0"/>
            </w:pPr>
            <w:r w:rsidRPr="00756FC3">
              <w:t>Bill Number:</w:t>
            </w:r>
          </w:p>
        </w:tc>
        <w:tc>
          <w:tcPr>
            <w:tcW w:w="1461" w:type="dxa"/>
            <w:shd w:val="clear" w:color="auto" w:fill="auto"/>
          </w:tcPr>
          <w:p w14:paraId="29AA2406" w14:textId="32ACAEB3" w:rsidR="00756FC3" w:rsidRPr="00756FC3" w:rsidRDefault="00756FC3" w:rsidP="00756FC3">
            <w:pPr>
              <w:keepNext/>
              <w:ind w:firstLine="0"/>
            </w:pPr>
            <w:r w:rsidRPr="00756FC3">
              <w:t>H. 3925</w:t>
            </w:r>
          </w:p>
        </w:tc>
      </w:tr>
      <w:tr w:rsidR="00756FC3" w:rsidRPr="00756FC3" w14:paraId="6D32D5B4" w14:textId="77777777" w:rsidTr="00756FC3">
        <w:tc>
          <w:tcPr>
            <w:tcW w:w="1551" w:type="dxa"/>
            <w:shd w:val="clear" w:color="auto" w:fill="auto"/>
          </w:tcPr>
          <w:p w14:paraId="26D68B16" w14:textId="25B6D502" w:rsidR="00756FC3" w:rsidRPr="00756FC3" w:rsidRDefault="00756FC3" w:rsidP="00756FC3">
            <w:pPr>
              <w:keepNext/>
              <w:ind w:firstLine="0"/>
            </w:pPr>
            <w:r w:rsidRPr="00756FC3">
              <w:t>Date:</w:t>
            </w:r>
          </w:p>
        </w:tc>
        <w:tc>
          <w:tcPr>
            <w:tcW w:w="1461" w:type="dxa"/>
            <w:shd w:val="clear" w:color="auto" w:fill="auto"/>
          </w:tcPr>
          <w:p w14:paraId="0FA2A223" w14:textId="7216683E" w:rsidR="00756FC3" w:rsidRPr="00756FC3" w:rsidRDefault="00756FC3" w:rsidP="00756FC3">
            <w:pPr>
              <w:keepNext/>
              <w:ind w:firstLine="0"/>
            </w:pPr>
            <w:r w:rsidRPr="00756FC3">
              <w:t>ADD:</w:t>
            </w:r>
          </w:p>
        </w:tc>
      </w:tr>
      <w:tr w:rsidR="00756FC3" w:rsidRPr="00756FC3" w14:paraId="62F32A2D" w14:textId="77777777" w:rsidTr="00756FC3">
        <w:tc>
          <w:tcPr>
            <w:tcW w:w="1551" w:type="dxa"/>
            <w:shd w:val="clear" w:color="auto" w:fill="auto"/>
          </w:tcPr>
          <w:p w14:paraId="523D550C" w14:textId="60AA0D67" w:rsidR="00756FC3" w:rsidRPr="00756FC3" w:rsidRDefault="00756FC3" w:rsidP="00756FC3">
            <w:pPr>
              <w:keepNext/>
              <w:ind w:firstLine="0"/>
            </w:pPr>
            <w:r w:rsidRPr="00756FC3">
              <w:t>03/01/23</w:t>
            </w:r>
          </w:p>
        </w:tc>
        <w:tc>
          <w:tcPr>
            <w:tcW w:w="1461" w:type="dxa"/>
            <w:shd w:val="clear" w:color="auto" w:fill="auto"/>
          </w:tcPr>
          <w:p w14:paraId="15F4948A" w14:textId="76D1246C" w:rsidR="00756FC3" w:rsidRPr="00756FC3" w:rsidRDefault="00756FC3" w:rsidP="00756FC3">
            <w:pPr>
              <w:keepNext/>
              <w:ind w:firstLine="0"/>
            </w:pPr>
            <w:r w:rsidRPr="00756FC3">
              <w:t>MITCHELL</w:t>
            </w:r>
          </w:p>
        </w:tc>
      </w:tr>
    </w:tbl>
    <w:p w14:paraId="65EF35BD" w14:textId="443DA47E" w:rsidR="00756FC3" w:rsidRDefault="00756FC3" w:rsidP="00756FC3"/>
    <w:p w14:paraId="0BDC4F9E" w14:textId="7A15907E" w:rsidR="00756FC3" w:rsidRDefault="00756FC3" w:rsidP="00756FC3">
      <w:pPr>
        <w:keepNext/>
        <w:jc w:val="center"/>
        <w:rPr>
          <w:b/>
        </w:rPr>
      </w:pPr>
      <w:r w:rsidRPr="00756FC3">
        <w:rPr>
          <w:b/>
        </w:rPr>
        <w:t>CO-SPONSOR ADDED</w:t>
      </w:r>
    </w:p>
    <w:tbl>
      <w:tblPr>
        <w:tblW w:w="0" w:type="auto"/>
        <w:tblLayout w:type="fixed"/>
        <w:tblLook w:val="0000" w:firstRow="0" w:lastRow="0" w:firstColumn="0" w:lastColumn="0" w:noHBand="0" w:noVBand="0"/>
      </w:tblPr>
      <w:tblGrid>
        <w:gridCol w:w="1551"/>
        <w:gridCol w:w="1566"/>
      </w:tblGrid>
      <w:tr w:rsidR="00756FC3" w:rsidRPr="00756FC3" w14:paraId="7BE29B38" w14:textId="77777777" w:rsidTr="00756FC3">
        <w:tc>
          <w:tcPr>
            <w:tcW w:w="1551" w:type="dxa"/>
            <w:shd w:val="clear" w:color="auto" w:fill="auto"/>
          </w:tcPr>
          <w:p w14:paraId="51CCC82D" w14:textId="13296236" w:rsidR="00756FC3" w:rsidRPr="00756FC3" w:rsidRDefault="00756FC3" w:rsidP="00756FC3">
            <w:pPr>
              <w:keepNext/>
              <w:ind w:firstLine="0"/>
            </w:pPr>
            <w:r w:rsidRPr="00756FC3">
              <w:t>Bill Number:</w:t>
            </w:r>
          </w:p>
        </w:tc>
        <w:tc>
          <w:tcPr>
            <w:tcW w:w="1566" w:type="dxa"/>
            <w:shd w:val="clear" w:color="auto" w:fill="auto"/>
          </w:tcPr>
          <w:p w14:paraId="382844C2" w14:textId="35A97C06" w:rsidR="00756FC3" w:rsidRPr="00756FC3" w:rsidRDefault="00756FC3" w:rsidP="00756FC3">
            <w:pPr>
              <w:keepNext/>
              <w:ind w:firstLine="0"/>
            </w:pPr>
            <w:r w:rsidRPr="00756FC3">
              <w:t>H. 3948</w:t>
            </w:r>
          </w:p>
        </w:tc>
      </w:tr>
      <w:tr w:rsidR="00756FC3" w:rsidRPr="00756FC3" w14:paraId="5D5D1722" w14:textId="77777777" w:rsidTr="00756FC3">
        <w:tc>
          <w:tcPr>
            <w:tcW w:w="1551" w:type="dxa"/>
            <w:shd w:val="clear" w:color="auto" w:fill="auto"/>
          </w:tcPr>
          <w:p w14:paraId="3F699DE4" w14:textId="4207B3D1" w:rsidR="00756FC3" w:rsidRPr="00756FC3" w:rsidRDefault="00756FC3" w:rsidP="00756FC3">
            <w:pPr>
              <w:keepNext/>
              <w:ind w:firstLine="0"/>
            </w:pPr>
            <w:r w:rsidRPr="00756FC3">
              <w:t>Date:</w:t>
            </w:r>
          </w:p>
        </w:tc>
        <w:tc>
          <w:tcPr>
            <w:tcW w:w="1566" w:type="dxa"/>
            <w:shd w:val="clear" w:color="auto" w:fill="auto"/>
          </w:tcPr>
          <w:p w14:paraId="51DB190E" w14:textId="3C8A3743" w:rsidR="00756FC3" w:rsidRPr="00756FC3" w:rsidRDefault="00756FC3" w:rsidP="00756FC3">
            <w:pPr>
              <w:keepNext/>
              <w:ind w:firstLine="0"/>
            </w:pPr>
            <w:r w:rsidRPr="00756FC3">
              <w:t>ADD:</w:t>
            </w:r>
          </w:p>
        </w:tc>
      </w:tr>
      <w:tr w:rsidR="00756FC3" w:rsidRPr="00756FC3" w14:paraId="190A2465" w14:textId="77777777" w:rsidTr="00756FC3">
        <w:tc>
          <w:tcPr>
            <w:tcW w:w="1551" w:type="dxa"/>
            <w:shd w:val="clear" w:color="auto" w:fill="auto"/>
          </w:tcPr>
          <w:p w14:paraId="574D6684" w14:textId="1D76D31E" w:rsidR="00756FC3" w:rsidRPr="00756FC3" w:rsidRDefault="00756FC3" w:rsidP="00756FC3">
            <w:pPr>
              <w:keepNext/>
              <w:ind w:firstLine="0"/>
            </w:pPr>
            <w:r w:rsidRPr="00756FC3">
              <w:t>03/01/23</w:t>
            </w:r>
          </w:p>
        </w:tc>
        <w:tc>
          <w:tcPr>
            <w:tcW w:w="1566" w:type="dxa"/>
            <w:shd w:val="clear" w:color="auto" w:fill="auto"/>
          </w:tcPr>
          <w:p w14:paraId="4F62B6C3" w14:textId="728DEE34" w:rsidR="00756FC3" w:rsidRPr="00756FC3" w:rsidRDefault="00756FC3" w:rsidP="00756FC3">
            <w:pPr>
              <w:keepNext/>
              <w:ind w:firstLine="0"/>
            </w:pPr>
            <w:r w:rsidRPr="00756FC3">
              <w:t>ANDERSON</w:t>
            </w:r>
          </w:p>
        </w:tc>
      </w:tr>
    </w:tbl>
    <w:p w14:paraId="285519ED" w14:textId="175EE0CC" w:rsidR="00756FC3" w:rsidRDefault="00756FC3" w:rsidP="00756FC3"/>
    <w:p w14:paraId="2DE2AEE1" w14:textId="641EE4AB"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2976"/>
      </w:tblGrid>
      <w:tr w:rsidR="00756FC3" w:rsidRPr="00756FC3" w14:paraId="4A369277" w14:textId="77777777" w:rsidTr="00756FC3">
        <w:tc>
          <w:tcPr>
            <w:tcW w:w="1551" w:type="dxa"/>
            <w:shd w:val="clear" w:color="auto" w:fill="auto"/>
          </w:tcPr>
          <w:p w14:paraId="2FD0E204" w14:textId="7C25FC17" w:rsidR="00756FC3" w:rsidRPr="00756FC3" w:rsidRDefault="00756FC3" w:rsidP="00756FC3">
            <w:pPr>
              <w:keepNext/>
              <w:ind w:firstLine="0"/>
            </w:pPr>
            <w:r w:rsidRPr="00756FC3">
              <w:t>Bill Number:</w:t>
            </w:r>
          </w:p>
        </w:tc>
        <w:tc>
          <w:tcPr>
            <w:tcW w:w="2976" w:type="dxa"/>
            <w:shd w:val="clear" w:color="auto" w:fill="auto"/>
          </w:tcPr>
          <w:p w14:paraId="7B7B74A3" w14:textId="584502FA" w:rsidR="00756FC3" w:rsidRPr="00756FC3" w:rsidRDefault="00756FC3" w:rsidP="00756FC3">
            <w:pPr>
              <w:keepNext/>
              <w:ind w:firstLine="0"/>
            </w:pPr>
            <w:r w:rsidRPr="00756FC3">
              <w:t>H. 4015</w:t>
            </w:r>
          </w:p>
        </w:tc>
      </w:tr>
      <w:tr w:rsidR="00756FC3" w:rsidRPr="00756FC3" w14:paraId="667D776B" w14:textId="77777777" w:rsidTr="00756FC3">
        <w:tc>
          <w:tcPr>
            <w:tcW w:w="1551" w:type="dxa"/>
            <w:shd w:val="clear" w:color="auto" w:fill="auto"/>
          </w:tcPr>
          <w:p w14:paraId="2A9DC5CF" w14:textId="6A901E23" w:rsidR="00756FC3" w:rsidRPr="00756FC3" w:rsidRDefault="00756FC3" w:rsidP="00756FC3">
            <w:pPr>
              <w:keepNext/>
              <w:ind w:firstLine="0"/>
            </w:pPr>
            <w:r w:rsidRPr="00756FC3">
              <w:t>Date:</w:t>
            </w:r>
          </w:p>
        </w:tc>
        <w:tc>
          <w:tcPr>
            <w:tcW w:w="2976" w:type="dxa"/>
            <w:shd w:val="clear" w:color="auto" w:fill="auto"/>
          </w:tcPr>
          <w:p w14:paraId="01BA633B" w14:textId="35E12571" w:rsidR="00756FC3" w:rsidRPr="00756FC3" w:rsidRDefault="00756FC3" w:rsidP="00756FC3">
            <w:pPr>
              <w:keepNext/>
              <w:ind w:firstLine="0"/>
            </w:pPr>
            <w:r w:rsidRPr="00756FC3">
              <w:t>ADD:</w:t>
            </w:r>
          </w:p>
        </w:tc>
      </w:tr>
      <w:tr w:rsidR="00756FC3" w:rsidRPr="00756FC3" w14:paraId="18E06910" w14:textId="77777777" w:rsidTr="00756FC3">
        <w:tc>
          <w:tcPr>
            <w:tcW w:w="1551" w:type="dxa"/>
            <w:shd w:val="clear" w:color="auto" w:fill="auto"/>
          </w:tcPr>
          <w:p w14:paraId="765B2B6C" w14:textId="19663C24" w:rsidR="00756FC3" w:rsidRPr="00756FC3" w:rsidRDefault="00756FC3" w:rsidP="00756FC3">
            <w:pPr>
              <w:keepNext/>
              <w:ind w:firstLine="0"/>
            </w:pPr>
            <w:r w:rsidRPr="00756FC3">
              <w:t>03/01/23</w:t>
            </w:r>
          </w:p>
        </w:tc>
        <w:tc>
          <w:tcPr>
            <w:tcW w:w="2976" w:type="dxa"/>
            <w:shd w:val="clear" w:color="auto" w:fill="auto"/>
          </w:tcPr>
          <w:p w14:paraId="229DC021" w14:textId="021DEDA0" w:rsidR="00756FC3" w:rsidRPr="00756FC3" w:rsidRDefault="00756FC3" w:rsidP="00756FC3">
            <w:pPr>
              <w:keepNext/>
              <w:ind w:firstLine="0"/>
            </w:pPr>
            <w:r w:rsidRPr="00756FC3">
              <w:t>KING and COBB-HUNTER</w:t>
            </w:r>
          </w:p>
        </w:tc>
      </w:tr>
    </w:tbl>
    <w:p w14:paraId="10374E30" w14:textId="2EE98BB1" w:rsidR="00756FC3" w:rsidRDefault="00756FC3" w:rsidP="00756FC3"/>
    <w:p w14:paraId="50A0D998" w14:textId="71D78013"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2466"/>
      </w:tblGrid>
      <w:tr w:rsidR="00756FC3" w:rsidRPr="00756FC3" w14:paraId="68583524" w14:textId="77777777" w:rsidTr="00756FC3">
        <w:tc>
          <w:tcPr>
            <w:tcW w:w="1551" w:type="dxa"/>
            <w:shd w:val="clear" w:color="auto" w:fill="auto"/>
          </w:tcPr>
          <w:p w14:paraId="5F6A614D" w14:textId="70D44C2A" w:rsidR="00756FC3" w:rsidRPr="00756FC3" w:rsidRDefault="00756FC3" w:rsidP="00756FC3">
            <w:pPr>
              <w:keepNext/>
              <w:ind w:firstLine="0"/>
            </w:pPr>
            <w:r w:rsidRPr="00756FC3">
              <w:t>Bill Number:</w:t>
            </w:r>
          </w:p>
        </w:tc>
        <w:tc>
          <w:tcPr>
            <w:tcW w:w="2466" w:type="dxa"/>
            <w:shd w:val="clear" w:color="auto" w:fill="auto"/>
          </w:tcPr>
          <w:p w14:paraId="0F23B80B" w14:textId="1B7AC9CB" w:rsidR="00756FC3" w:rsidRPr="00756FC3" w:rsidRDefault="00756FC3" w:rsidP="00756FC3">
            <w:pPr>
              <w:keepNext/>
              <w:ind w:firstLine="0"/>
            </w:pPr>
            <w:r w:rsidRPr="00756FC3">
              <w:t>H. 4024</w:t>
            </w:r>
          </w:p>
        </w:tc>
      </w:tr>
      <w:tr w:rsidR="00756FC3" w:rsidRPr="00756FC3" w14:paraId="5AE314E6" w14:textId="77777777" w:rsidTr="00756FC3">
        <w:tc>
          <w:tcPr>
            <w:tcW w:w="1551" w:type="dxa"/>
            <w:shd w:val="clear" w:color="auto" w:fill="auto"/>
          </w:tcPr>
          <w:p w14:paraId="1AFB9A4B" w14:textId="509C1ED4" w:rsidR="00756FC3" w:rsidRPr="00756FC3" w:rsidRDefault="00756FC3" w:rsidP="00756FC3">
            <w:pPr>
              <w:keepNext/>
              <w:ind w:firstLine="0"/>
            </w:pPr>
            <w:r w:rsidRPr="00756FC3">
              <w:t>Date:</w:t>
            </w:r>
          </w:p>
        </w:tc>
        <w:tc>
          <w:tcPr>
            <w:tcW w:w="2466" w:type="dxa"/>
            <w:shd w:val="clear" w:color="auto" w:fill="auto"/>
          </w:tcPr>
          <w:p w14:paraId="415AFE85" w14:textId="105779B2" w:rsidR="00756FC3" w:rsidRPr="00756FC3" w:rsidRDefault="00756FC3" w:rsidP="00756FC3">
            <w:pPr>
              <w:keepNext/>
              <w:ind w:firstLine="0"/>
            </w:pPr>
            <w:r w:rsidRPr="00756FC3">
              <w:t>ADD:</w:t>
            </w:r>
          </w:p>
        </w:tc>
      </w:tr>
      <w:tr w:rsidR="00756FC3" w:rsidRPr="00756FC3" w14:paraId="3377F4A2" w14:textId="77777777" w:rsidTr="00756FC3">
        <w:tc>
          <w:tcPr>
            <w:tcW w:w="1551" w:type="dxa"/>
            <w:shd w:val="clear" w:color="auto" w:fill="auto"/>
          </w:tcPr>
          <w:p w14:paraId="54A59A90" w14:textId="06E44A81" w:rsidR="00756FC3" w:rsidRPr="00756FC3" w:rsidRDefault="00756FC3" w:rsidP="00756FC3">
            <w:pPr>
              <w:keepNext/>
              <w:ind w:firstLine="0"/>
            </w:pPr>
            <w:r w:rsidRPr="00756FC3">
              <w:t>03/01/23</w:t>
            </w:r>
          </w:p>
        </w:tc>
        <w:tc>
          <w:tcPr>
            <w:tcW w:w="2466" w:type="dxa"/>
            <w:shd w:val="clear" w:color="auto" w:fill="auto"/>
          </w:tcPr>
          <w:p w14:paraId="70276C70" w14:textId="7F0AEA1C" w:rsidR="00756FC3" w:rsidRPr="00756FC3" w:rsidRDefault="00756FC3" w:rsidP="00756FC3">
            <w:pPr>
              <w:keepNext/>
              <w:ind w:firstLine="0"/>
            </w:pPr>
            <w:r w:rsidRPr="00756FC3">
              <w:t>YOW and MITCHELL</w:t>
            </w:r>
          </w:p>
        </w:tc>
      </w:tr>
    </w:tbl>
    <w:p w14:paraId="735943D2" w14:textId="60C43DAA" w:rsidR="00756FC3" w:rsidRDefault="00756FC3" w:rsidP="00756FC3"/>
    <w:p w14:paraId="637E8895" w14:textId="28FFDA89"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4987"/>
      </w:tblGrid>
      <w:tr w:rsidR="00756FC3" w:rsidRPr="00756FC3" w14:paraId="0AC5F9AB" w14:textId="77777777" w:rsidTr="00756FC3">
        <w:tc>
          <w:tcPr>
            <w:tcW w:w="1551" w:type="dxa"/>
            <w:shd w:val="clear" w:color="auto" w:fill="auto"/>
          </w:tcPr>
          <w:p w14:paraId="248671C7" w14:textId="2FECFF57" w:rsidR="00756FC3" w:rsidRPr="00756FC3" w:rsidRDefault="00756FC3" w:rsidP="00756FC3">
            <w:pPr>
              <w:keepNext/>
              <w:ind w:firstLine="0"/>
            </w:pPr>
            <w:r w:rsidRPr="00756FC3">
              <w:t>Bill Number:</w:t>
            </w:r>
          </w:p>
        </w:tc>
        <w:tc>
          <w:tcPr>
            <w:tcW w:w="4987" w:type="dxa"/>
            <w:shd w:val="clear" w:color="auto" w:fill="auto"/>
          </w:tcPr>
          <w:p w14:paraId="54C7A9B2" w14:textId="320C7789" w:rsidR="00756FC3" w:rsidRPr="00756FC3" w:rsidRDefault="00756FC3" w:rsidP="00756FC3">
            <w:pPr>
              <w:keepNext/>
              <w:ind w:firstLine="0"/>
            </w:pPr>
            <w:r w:rsidRPr="00756FC3">
              <w:t>H. 4041</w:t>
            </w:r>
          </w:p>
        </w:tc>
      </w:tr>
      <w:tr w:rsidR="00756FC3" w:rsidRPr="00756FC3" w14:paraId="42B1D371" w14:textId="77777777" w:rsidTr="00756FC3">
        <w:tc>
          <w:tcPr>
            <w:tcW w:w="1551" w:type="dxa"/>
            <w:shd w:val="clear" w:color="auto" w:fill="auto"/>
          </w:tcPr>
          <w:p w14:paraId="6807CD17" w14:textId="23528ED3" w:rsidR="00756FC3" w:rsidRPr="00756FC3" w:rsidRDefault="00756FC3" w:rsidP="00756FC3">
            <w:pPr>
              <w:keepNext/>
              <w:ind w:firstLine="0"/>
            </w:pPr>
            <w:r w:rsidRPr="00756FC3">
              <w:t>Date:</w:t>
            </w:r>
          </w:p>
        </w:tc>
        <w:tc>
          <w:tcPr>
            <w:tcW w:w="4987" w:type="dxa"/>
            <w:shd w:val="clear" w:color="auto" w:fill="auto"/>
          </w:tcPr>
          <w:p w14:paraId="0E53DF7F" w14:textId="313DF624" w:rsidR="00756FC3" w:rsidRPr="00756FC3" w:rsidRDefault="00756FC3" w:rsidP="00756FC3">
            <w:pPr>
              <w:keepNext/>
              <w:ind w:firstLine="0"/>
            </w:pPr>
            <w:r w:rsidRPr="00756FC3">
              <w:t>ADD:</w:t>
            </w:r>
          </w:p>
        </w:tc>
      </w:tr>
      <w:tr w:rsidR="00756FC3" w:rsidRPr="00756FC3" w14:paraId="0CD6B50A" w14:textId="77777777" w:rsidTr="00756FC3">
        <w:tc>
          <w:tcPr>
            <w:tcW w:w="1551" w:type="dxa"/>
            <w:shd w:val="clear" w:color="auto" w:fill="auto"/>
          </w:tcPr>
          <w:p w14:paraId="3B097AC1" w14:textId="3118937A" w:rsidR="00756FC3" w:rsidRPr="00756FC3" w:rsidRDefault="00756FC3" w:rsidP="00756FC3">
            <w:pPr>
              <w:keepNext/>
              <w:ind w:firstLine="0"/>
            </w:pPr>
            <w:r w:rsidRPr="00756FC3">
              <w:t>03/01/23</w:t>
            </w:r>
          </w:p>
        </w:tc>
        <w:tc>
          <w:tcPr>
            <w:tcW w:w="4987" w:type="dxa"/>
            <w:shd w:val="clear" w:color="auto" w:fill="auto"/>
          </w:tcPr>
          <w:p w14:paraId="75B71CBF" w14:textId="16DE8557" w:rsidR="00756FC3" w:rsidRPr="00756FC3" w:rsidRDefault="00756FC3" w:rsidP="00756FC3">
            <w:pPr>
              <w:keepNext/>
              <w:ind w:firstLine="0"/>
            </w:pPr>
            <w:r w:rsidRPr="00756FC3">
              <w:t>S. JONES, BUSTOS, BERNSTEIN, GILLIARD, WETMORE, WHEELER, KING, HOWARD, HENEGAN, STAVRINAKIS, GUEST and CRAWFORD</w:t>
            </w:r>
          </w:p>
        </w:tc>
      </w:tr>
    </w:tbl>
    <w:p w14:paraId="7A6F952E" w14:textId="71AE2229" w:rsidR="00756FC3" w:rsidRDefault="00756FC3" w:rsidP="00756FC3"/>
    <w:p w14:paraId="40616AA4" w14:textId="4BCA4120" w:rsidR="00756FC3" w:rsidRDefault="00756FC3" w:rsidP="00756FC3">
      <w:pPr>
        <w:keepNext/>
        <w:jc w:val="center"/>
        <w:rPr>
          <w:b/>
        </w:rPr>
      </w:pPr>
      <w:r w:rsidRPr="00756FC3">
        <w:rPr>
          <w:b/>
        </w:rPr>
        <w:t>CO-SPONSORS ADDED</w:t>
      </w:r>
    </w:p>
    <w:tbl>
      <w:tblPr>
        <w:tblW w:w="0" w:type="auto"/>
        <w:tblLayout w:type="fixed"/>
        <w:tblLook w:val="0000" w:firstRow="0" w:lastRow="0" w:firstColumn="0" w:lastColumn="0" w:noHBand="0" w:noVBand="0"/>
      </w:tblPr>
      <w:tblGrid>
        <w:gridCol w:w="1551"/>
        <w:gridCol w:w="4987"/>
      </w:tblGrid>
      <w:tr w:rsidR="00756FC3" w:rsidRPr="00756FC3" w14:paraId="0A8B74FF" w14:textId="77777777" w:rsidTr="00756FC3">
        <w:tc>
          <w:tcPr>
            <w:tcW w:w="1551" w:type="dxa"/>
            <w:shd w:val="clear" w:color="auto" w:fill="auto"/>
          </w:tcPr>
          <w:p w14:paraId="2041B97E" w14:textId="56EAE2CD" w:rsidR="00756FC3" w:rsidRPr="00756FC3" w:rsidRDefault="00756FC3" w:rsidP="00756FC3">
            <w:pPr>
              <w:keepNext/>
              <w:ind w:firstLine="0"/>
            </w:pPr>
            <w:r w:rsidRPr="00756FC3">
              <w:t>Bill Number:</w:t>
            </w:r>
          </w:p>
        </w:tc>
        <w:tc>
          <w:tcPr>
            <w:tcW w:w="4987" w:type="dxa"/>
            <w:shd w:val="clear" w:color="auto" w:fill="auto"/>
          </w:tcPr>
          <w:p w14:paraId="1475E97F" w14:textId="0C0BC292" w:rsidR="00756FC3" w:rsidRPr="00756FC3" w:rsidRDefault="00756FC3" w:rsidP="00756FC3">
            <w:pPr>
              <w:keepNext/>
              <w:ind w:firstLine="0"/>
            </w:pPr>
            <w:r w:rsidRPr="00756FC3">
              <w:t>H. 4042</w:t>
            </w:r>
          </w:p>
        </w:tc>
      </w:tr>
      <w:tr w:rsidR="00756FC3" w:rsidRPr="00756FC3" w14:paraId="6CDCFDD1" w14:textId="77777777" w:rsidTr="00756FC3">
        <w:tc>
          <w:tcPr>
            <w:tcW w:w="1551" w:type="dxa"/>
            <w:shd w:val="clear" w:color="auto" w:fill="auto"/>
          </w:tcPr>
          <w:p w14:paraId="23141588" w14:textId="3A340453" w:rsidR="00756FC3" w:rsidRPr="00756FC3" w:rsidRDefault="00756FC3" w:rsidP="00756FC3">
            <w:pPr>
              <w:keepNext/>
              <w:ind w:firstLine="0"/>
            </w:pPr>
            <w:r w:rsidRPr="00756FC3">
              <w:t>Date:</w:t>
            </w:r>
          </w:p>
        </w:tc>
        <w:tc>
          <w:tcPr>
            <w:tcW w:w="4987" w:type="dxa"/>
            <w:shd w:val="clear" w:color="auto" w:fill="auto"/>
          </w:tcPr>
          <w:p w14:paraId="548AD367" w14:textId="7896C136" w:rsidR="00756FC3" w:rsidRPr="00756FC3" w:rsidRDefault="00756FC3" w:rsidP="00756FC3">
            <w:pPr>
              <w:keepNext/>
              <w:ind w:firstLine="0"/>
            </w:pPr>
            <w:r w:rsidRPr="00756FC3">
              <w:t>ADD:</w:t>
            </w:r>
          </w:p>
        </w:tc>
      </w:tr>
      <w:tr w:rsidR="00756FC3" w:rsidRPr="00756FC3" w14:paraId="058F118A" w14:textId="77777777" w:rsidTr="00756FC3">
        <w:tc>
          <w:tcPr>
            <w:tcW w:w="1551" w:type="dxa"/>
            <w:shd w:val="clear" w:color="auto" w:fill="auto"/>
          </w:tcPr>
          <w:p w14:paraId="75022E3D" w14:textId="4A7F2562" w:rsidR="00756FC3" w:rsidRPr="00756FC3" w:rsidRDefault="00756FC3" w:rsidP="00756FC3">
            <w:pPr>
              <w:keepNext/>
              <w:ind w:firstLine="0"/>
            </w:pPr>
            <w:r w:rsidRPr="00756FC3">
              <w:t>03/01/23</w:t>
            </w:r>
          </w:p>
        </w:tc>
        <w:tc>
          <w:tcPr>
            <w:tcW w:w="4987" w:type="dxa"/>
            <w:shd w:val="clear" w:color="auto" w:fill="auto"/>
          </w:tcPr>
          <w:p w14:paraId="6FB4C8FA" w14:textId="0ACA08AE" w:rsidR="00756FC3" w:rsidRPr="00756FC3" w:rsidRDefault="00756FC3" w:rsidP="00756FC3">
            <w:pPr>
              <w:keepNext/>
              <w:ind w:firstLine="0"/>
            </w:pPr>
            <w:r w:rsidRPr="00756FC3">
              <w:t>GILLIARD, WHEELER, WETMORE, KING, HOWARD, HENEGAN, STAVRINAKIS, BAUER and RUTHERFORD</w:t>
            </w:r>
          </w:p>
        </w:tc>
      </w:tr>
    </w:tbl>
    <w:p w14:paraId="293151D3" w14:textId="03BBBA28" w:rsidR="00756FC3" w:rsidRDefault="00756FC3" w:rsidP="00756FC3"/>
    <w:p w14:paraId="53E133D2" w14:textId="454446F9" w:rsidR="00756FC3" w:rsidRDefault="00756FC3" w:rsidP="00756FC3">
      <w:pPr>
        <w:keepNext/>
        <w:jc w:val="center"/>
        <w:rPr>
          <w:b/>
        </w:rPr>
      </w:pPr>
      <w:r w:rsidRPr="00756FC3">
        <w:rPr>
          <w:b/>
        </w:rPr>
        <w:t>CO-SPONSORS</w:t>
      </w:r>
      <w:r w:rsidR="00E8162F">
        <w:rPr>
          <w:b/>
        </w:rPr>
        <w:t xml:space="preserve"> </w:t>
      </w:r>
      <w:r w:rsidRPr="00756FC3">
        <w:rPr>
          <w:b/>
        </w:rPr>
        <w:t>ADDED</w:t>
      </w:r>
    </w:p>
    <w:tbl>
      <w:tblPr>
        <w:tblW w:w="0" w:type="auto"/>
        <w:tblLayout w:type="fixed"/>
        <w:tblLook w:val="0000" w:firstRow="0" w:lastRow="0" w:firstColumn="0" w:lastColumn="0" w:noHBand="0" w:noVBand="0"/>
      </w:tblPr>
      <w:tblGrid>
        <w:gridCol w:w="1551"/>
        <w:gridCol w:w="2556"/>
      </w:tblGrid>
      <w:tr w:rsidR="00756FC3" w:rsidRPr="00756FC3" w14:paraId="52710932" w14:textId="77777777" w:rsidTr="00756FC3">
        <w:tc>
          <w:tcPr>
            <w:tcW w:w="1551" w:type="dxa"/>
            <w:shd w:val="clear" w:color="auto" w:fill="auto"/>
          </w:tcPr>
          <w:p w14:paraId="152CAF3B" w14:textId="36B357FE" w:rsidR="00756FC3" w:rsidRPr="00756FC3" w:rsidRDefault="00756FC3" w:rsidP="00756FC3">
            <w:pPr>
              <w:keepNext/>
              <w:ind w:firstLine="0"/>
            </w:pPr>
            <w:r w:rsidRPr="00756FC3">
              <w:t>Bill Number:</w:t>
            </w:r>
          </w:p>
        </w:tc>
        <w:tc>
          <w:tcPr>
            <w:tcW w:w="2556" w:type="dxa"/>
            <w:shd w:val="clear" w:color="auto" w:fill="auto"/>
          </w:tcPr>
          <w:p w14:paraId="6E4B1BA9" w14:textId="19438351" w:rsidR="00756FC3" w:rsidRPr="00756FC3" w:rsidRDefault="00756FC3" w:rsidP="00756FC3">
            <w:pPr>
              <w:keepNext/>
              <w:ind w:firstLine="0"/>
            </w:pPr>
            <w:r w:rsidRPr="00756FC3">
              <w:t>H. 4048</w:t>
            </w:r>
          </w:p>
        </w:tc>
      </w:tr>
      <w:tr w:rsidR="00756FC3" w:rsidRPr="00756FC3" w14:paraId="27773BDA" w14:textId="77777777" w:rsidTr="00756FC3">
        <w:tc>
          <w:tcPr>
            <w:tcW w:w="1551" w:type="dxa"/>
            <w:shd w:val="clear" w:color="auto" w:fill="auto"/>
          </w:tcPr>
          <w:p w14:paraId="557AA518" w14:textId="4E117E4F" w:rsidR="00756FC3" w:rsidRPr="00756FC3" w:rsidRDefault="00756FC3" w:rsidP="00756FC3">
            <w:pPr>
              <w:keepNext/>
              <w:ind w:firstLine="0"/>
            </w:pPr>
            <w:r w:rsidRPr="00756FC3">
              <w:t>Date:</w:t>
            </w:r>
          </w:p>
        </w:tc>
        <w:tc>
          <w:tcPr>
            <w:tcW w:w="2556" w:type="dxa"/>
            <w:shd w:val="clear" w:color="auto" w:fill="auto"/>
          </w:tcPr>
          <w:p w14:paraId="5D1C7311" w14:textId="10278C45" w:rsidR="00756FC3" w:rsidRPr="00756FC3" w:rsidRDefault="00756FC3" w:rsidP="00756FC3">
            <w:pPr>
              <w:keepNext/>
              <w:ind w:firstLine="0"/>
            </w:pPr>
            <w:r w:rsidRPr="00756FC3">
              <w:t>ADD:</w:t>
            </w:r>
          </w:p>
        </w:tc>
      </w:tr>
      <w:tr w:rsidR="00756FC3" w:rsidRPr="00756FC3" w14:paraId="0DFE44D4" w14:textId="77777777" w:rsidTr="00756FC3">
        <w:tc>
          <w:tcPr>
            <w:tcW w:w="1551" w:type="dxa"/>
            <w:shd w:val="clear" w:color="auto" w:fill="auto"/>
          </w:tcPr>
          <w:p w14:paraId="243FEA85" w14:textId="583CF84D" w:rsidR="00756FC3" w:rsidRPr="00756FC3" w:rsidRDefault="00756FC3" w:rsidP="00756FC3">
            <w:pPr>
              <w:keepNext/>
              <w:ind w:firstLine="0"/>
            </w:pPr>
            <w:r w:rsidRPr="00756FC3">
              <w:t>03/01/23</w:t>
            </w:r>
          </w:p>
        </w:tc>
        <w:tc>
          <w:tcPr>
            <w:tcW w:w="2556" w:type="dxa"/>
            <w:shd w:val="clear" w:color="auto" w:fill="auto"/>
          </w:tcPr>
          <w:p w14:paraId="4314BF5E" w14:textId="360E7585" w:rsidR="00756FC3" w:rsidRPr="00756FC3" w:rsidRDefault="00756FC3" w:rsidP="00756FC3">
            <w:pPr>
              <w:keepNext/>
              <w:ind w:firstLine="0"/>
            </w:pPr>
            <w:r w:rsidRPr="00756FC3">
              <w:t>JORDAN and HEWITT</w:t>
            </w:r>
          </w:p>
        </w:tc>
      </w:tr>
    </w:tbl>
    <w:p w14:paraId="788471EB" w14:textId="46488C14" w:rsidR="00756FC3" w:rsidRDefault="00756FC3" w:rsidP="00756FC3"/>
    <w:p w14:paraId="6832C031" w14:textId="2046E120" w:rsidR="00756FC3" w:rsidRDefault="00756FC3" w:rsidP="00756FC3"/>
    <w:p w14:paraId="5A37447E" w14:textId="0AC6430C" w:rsidR="00756FC3" w:rsidRDefault="00756FC3" w:rsidP="00756FC3">
      <w:pPr>
        <w:keepNext/>
        <w:jc w:val="center"/>
        <w:rPr>
          <w:b/>
        </w:rPr>
      </w:pPr>
      <w:r w:rsidRPr="00756FC3">
        <w:rPr>
          <w:b/>
        </w:rPr>
        <w:t>SPEAKER IN CHAIR</w:t>
      </w:r>
    </w:p>
    <w:p w14:paraId="7306CED1" w14:textId="67390F40" w:rsidR="00756FC3" w:rsidRDefault="00756FC3" w:rsidP="00756FC3"/>
    <w:p w14:paraId="130AF6AD" w14:textId="482632D1" w:rsidR="00756FC3" w:rsidRDefault="00756FC3" w:rsidP="00756FC3">
      <w:pPr>
        <w:keepNext/>
        <w:jc w:val="center"/>
        <w:rPr>
          <w:b/>
        </w:rPr>
      </w:pPr>
      <w:r w:rsidRPr="00756FC3">
        <w:rPr>
          <w:b/>
        </w:rPr>
        <w:t>OBJECTION TO RECALL</w:t>
      </w:r>
    </w:p>
    <w:p w14:paraId="4AA74CC5" w14:textId="77777777" w:rsidR="00756FC3" w:rsidRDefault="00756FC3" w:rsidP="00756FC3">
      <w:r>
        <w:t>Rep. HARRIS asked unanimous consent to recall H. 3529 from the Committee on Judiciary.</w:t>
      </w:r>
    </w:p>
    <w:p w14:paraId="7C785A55" w14:textId="24FF9574" w:rsidR="00756FC3" w:rsidRDefault="00756FC3" w:rsidP="00756FC3">
      <w:r>
        <w:t>Rep. W. NEWTON objected.</w:t>
      </w:r>
    </w:p>
    <w:p w14:paraId="7C15587B" w14:textId="59F0629D" w:rsidR="00756FC3" w:rsidRDefault="00756FC3" w:rsidP="00756FC3"/>
    <w:p w14:paraId="76040BA8" w14:textId="79E88E67" w:rsidR="00756FC3" w:rsidRDefault="00756FC3" w:rsidP="00756FC3">
      <w:pPr>
        <w:keepNext/>
        <w:jc w:val="center"/>
        <w:rPr>
          <w:b/>
        </w:rPr>
      </w:pPr>
      <w:r w:rsidRPr="00756FC3">
        <w:rPr>
          <w:b/>
        </w:rPr>
        <w:t>SENT TO THE SENATE</w:t>
      </w:r>
    </w:p>
    <w:p w14:paraId="69AC0F22" w14:textId="67639359" w:rsidR="00756FC3" w:rsidRDefault="00756FC3" w:rsidP="00756FC3">
      <w:r>
        <w:t>The following Joint Resolution was taken up, read the third time, and ordered sent to the Senate:</w:t>
      </w:r>
    </w:p>
    <w:p w14:paraId="7218B5D0" w14:textId="77777777" w:rsidR="00E8162F" w:rsidRDefault="00E8162F" w:rsidP="00756FC3"/>
    <w:p w14:paraId="6974CF97" w14:textId="77777777" w:rsidR="00756FC3" w:rsidRDefault="00756FC3" w:rsidP="00756FC3">
      <w:bookmarkStart w:id="31" w:name="include_clip_start_115"/>
      <w:bookmarkEnd w:id="31"/>
      <w:r>
        <w:t>H. 3591 -- Reps. G. M. Smith, Taylor, B. Newton, West, Pace, Haddon, Yow, W. Newton, Felder, Thayer, McCravy, Cromer, Hixon, Elliott, Erickson, Caskey, Pope, Leber, Hartnett, Bustos, Landing and M. M. Smith: 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3A92BF14" w14:textId="20C1F848" w:rsidR="00756FC3" w:rsidRDefault="00756FC3" w:rsidP="00756FC3">
      <w:pPr>
        <w:keepNext/>
        <w:jc w:val="center"/>
        <w:rPr>
          <w:b/>
        </w:rPr>
      </w:pPr>
      <w:bookmarkStart w:id="32" w:name="include_clip_end_115"/>
      <w:bookmarkEnd w:id="32"/>
      <w:r w:rsidRPr="00756FC3">
        <w:rPr>
          <w:b/>
        </w:rPr>
        <w:t>MOTION PERIOD</w:t>
      </w:r>
    </w:p>
    <w:p w14:paraId="4C5EB088" w14:textId="4577308F" w:rsidR="00756FC3" w:rsidRDefault="00756FC3" w:rsidP="00756FC3">
      <w:r>
        <w:t>The motion period was dispensed with on motion of Rep. FORREST.</w:t>
      </w:r>
    </w:p>
    <w:p w14:paraId="088EAB6E" w14:textId="64534764" w:rsidR="00756FC3" w:rsidRDefault="00756FC3" w:rsidP="00756FC3"/>
    <w:p w14:paraId="69E6BC84" w14:textId="23D75374" w:rsidR="00756FC3" w:rsidRDefault="00756FC3" w:rsidP="00756FC3">
      <w:pPr>
        <w:keepNext/>
        <w:jc w:val="center"/>
        <w:rPr>
          <w:b/>
        </w:rPr>
      </w:pPr>
      <w:r w:rsidRPr="00756FC3">
        <w:rPr>
          <w:b/>
        </w:rPr>
        <w:t>H. 3532--AMENDED AND INTERRUPTED DEBATE</w:t>
      </w:r>
    </w:p>
    <w:p w14:paraId="16A9417D" w14:textId="197ECC6B" w:rsidR="00756FC3" w:rsidRDefault="00756FC3" w:rsidP="00756FC3">
      <w:pPr>
        <w:keepNext/>
      </w:pPr>
      <w:r>
        <w:t>The following Bill was taken up:</w:t>
      </w:r>
    </w:p>
    <w:p w14:paraId="28C37F1C" w14:textId="77777777" w:rsidR="00756FC3" w:rsidRDefault="00756FC3" w:rsidP="00756FC3">
      <w:pPr>
        <w:keepNext/>
      </w:pPr>
      <w:bookmarkStart w:id="33" w:name="include_clip_start_119"/>
      <w:bookmarkEnd w:id="33"/>
    </w:p>
    <w:p w14:paraId="712F0BC3" w14:textId="77777777" w:rsidR="00756FC3" w:rsidRDefault="00756FC3" w:rsidP="00756FC3">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41957ABA" w14:textId="3903EFC3" w:rsidR="00756FC3" w:rsidRDefault="00756FC3" w:rsidP="00756FC3"/>
    <w:p w14:paraId="4F22A9C2" w14:textId="77777777" w:rsidR="00756FC3" w:rsidRPr="00BB005A" w:rsidRDefault="00756FC3" w:rsidP="00756FC3">
      <w:pPr>
        <w:pStyle w:val="scamendsponsorline"/>
        <w:ind w:firstLine="216"/>
        <w:jc w:val="both"/>
        <w:rPr>
          <w:sz w:val="22"/>
        </w:rPr>
      </w:pPr>
      <w:r w:rsidRPr="00BB005A">
        <w:rPr>
          <w:sz w:val="22"/>
        </w:rPr>
        <w:t xml:space="preserve">The Committee on Judiciary proposed the following Amendment </w:t>
      </w:r>
      <w:r w:rsidR="00E8162F">
        <w:rPr>
          <w:sz w:val="22"/>
        </w:rPr>
        <w:br/>
      </w:r>
      <w:r w:rsidRPr="00BB005A">
        <w:rPr>
          <w:sz w:val="22"/>
        </w:rPr>
        <w:t>No. 1 to H. 3532 (LC-3532.AHB0001H), which was adopted:</w:t>
      </w:r>
    </w:p>
    <w:p w14:paraId="1E920B09" w14:textId="77777777" w:rsidR="00756FC3" w:rsidRPr="00BB005A" w:rsidRDefault="00756FC3" w:rsidP="00756FC3">
      <w:pPr>
        <w:pStyle w:val="scamendlanginstruction"/>
        <w:spacing w:before="0" w:after="0"/>
        <w:ind w:firstLine="216"/>
        <w:jc w:val="both"/>
        <w:rPr>
          <w:sz w:val="22"/>
        </w:rPr>
      </w:pPr>
      <w:bookmarkStart w:id="34" w:name="instruction_d4db6bf39"/>
      <w:r w:rsidRPr="00BB005A">
        <w:rPr>
          <w:sz w:val="22"/>
        </w:rPr>
        <w:t>Amend the bill, as and if amended, SECTION 1, by striking Section 17-15-270</w:t>
      </w:r>
      <w:bookmarkStart w:id="35" w:name="ss_T17C15N270SA_lv1_906f642ed"/>
      <w:r w:rsidRPr="00756FC3">
        <w:rPr>
          <w:color w:val="000000"/>
          <w:sz w:val="22"/>
          <w:u w:color="000000"/>
        </w:rPr>
        <w:t>(</w:t>
      </w:r>
      <w:bookmarkEnd w:id="35"/>
      <w:r w:rsidRPr="00756FC3">
        <w:rPr>
          <w:color w:val="000000"/>
          <w:sz w:val="22"/>
          <w:u w:color="000000"/>
        </w:rPr>
        <w:t>A)</w:t>
      </w:r>
      <w:r w:rsidRPr="00BB005A">
        <w:rPr>
          <w:sz w:val="22"/>
        </w:rPr>
        <w:t xml:space="preserve">, </w:t>
      </w:r>
      <w:bookmarkStart w:id="36" w:name="ss_T17C15N270SB_lv1_6872d62d4"/>
      <w:r w:rsidRPr="00756FC3">
        <w:rPr>
          <w:sz w:val="22"/>
          <w:u w:color="000000"/>
        </w:rPr>
        <w:t>(</w:t>
      </w:r>
      <w:bookmarkEnd w:id="36"/>
      <w:r w:rsidRPr="00756FC3">
        <w:rPr>
          <w:sz w:val="22"/>
          <w:u w:color="000000"/>
        </w:rPr>
        <w:t>B)</w:t>
      </w:r>
      <w:r w:rsidRPr="00BB005A">
        <w:rPr>
          <w:sz w:val="22"/>
        </w:rPr>
        <w:t xml:space="preserve">, </w:t>
      </w:r>
      <w:bookmarkStart w:id="37" w:name="ss_T17C15N270SC_lv1_6ce778140"/>
      <w:r w:rsidRPr="00756FC3">
        <w:rPr>
          <w:sz w:val="22"/>
          <w:u w:color="000000"/>
        </w:rPr>
        <w:t>(</w:t>
      </w:r>
      <w:bookmarkEnd w:id="37"/>
      <w:r w:rsidRPr="00756FC3">
        <w:rPr>
          <w:sz w:val="22"/>
          <w:u w:color="000000"/>
        </w:rPr>
        <w:t>C)</w:t>
      </w:r>
      <w:r w:rsidRPr="00BB005A">
        <w:rPr>
          <w:sz w:val="22"/>
        </w:rPr>
        <w:t xml:space="preserve">, and </w:t>
      </w:r>
      <w:bookmarkStart w:id="38" w:name="ss_T17C15N270SD_lv1_0c0d4bfbe"/>
      <w:r w:rsidRPr="00756FC3">
        <w:rPr>
          <w:color w:val="000000"/>
          <w:sz w:val="22"/>
          <w:u w:color="000000"/>
        </w:rPr>
        <w:t>(</w:t>
      </w:r>
      <w:bookmarkEnd w:id="38"/>
      <w:r w:rsidRPr="00756FC3">
        <w:rPr>
          <w:color w:val="000000"/>
          <w:sz w:val="22"/>
          <w:u w:color="000000"/>
        </w:rPr>
        <w:t>D)</w:t>
      </w:r>
      <w:r w:rsidRPr="00BB005A">
        <w:rPr>
          <w:sz w:val="22"/>
        </w:rPr>
        <w:t xml:space="preserve"> and inserting:</w:t>
      </w:r>
    </w:p>
    <w:p w14:paraId="63BE2D76" w14:textId="5FB53135" w:rsidR="00756FC3" w:rsidRPr="00BB005A" w:rsidRDefault="00756FC3" w:rsidP="00756F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56FC3">
        <w:rPr>
          <w:rFonts w:cs="Times New Roman"/>
          <w:color w:val="000000"/>
          <w:sz w:val="22"/>
          <w:u w:color="000000"/>
        </w:rPr>
        <w:tab/>
        <w:t>(A) If a person commits a subsequent violent crime while out on bond or other pretrial release for a previous violent charge, is charged and convicted of committing or attempting to commit the subsequent violent crime, he must be imprisoned for five years in addition to the punishment provided for the principal crime.  The five-year sentence does not apply in cases when the death penalty or a life sentence without parole is imposed for the violent crime.  For purposes of this subsection, a subsequent violent crime is one that occurs at a later date and time than the offense that resulted in the imposition of the bond or other pretrial release conditions.</w:t>
      </w:r>
    </w:p>
    <w:p w14:paraId="11E2F5DD" w14:textId="77777777" w:rsidR="00756FC3" w:rsidRPr="00BB005A" w:rsidRDefault="00756FC3" w:rsidP="00756F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56FC3">
        <w:rPr>
          <w:rFonts w:cs="Times New Roman"/>
          <w:sz w:val="22"/>
          <w:u w:color="000000"/>
        </w:rPr>
        <w:tab/>
        <w:t>(B)</w:t>
      </w:r>
      <w:r w:rsidRPr="00BB005A">
        <w:rPr>
          <w:rFonts w:cs="Times New Roman"/>
          <w:sz w:val="22"/>
        </w:rPr>
        <w:t xml:space="preserve"> </w:t>
      </w:r>
      <w:r w:rsidRPr="00756FC3">
        <w:rPr>
          <w:rFonts w:cs="Times New Roman"/>
          <w:sz w:val="22"/>
          <w:u w:color="000000"/>
        </w:rPr>
        <w:t xml:space="preserve">Service of the five‑year sentence is mandatory unless a longer mandatory minimum term of imprisonment is provided by law for the violent crime. The court  may impose  this mandatory five‑year sentence to run consecutively. </w:t>
      </w:r>
    </w:p>
    <w:p w14:paraId="4AFEEBA3" w14:textId="77777777" w:rsidR="00756FC3" w:rsidRPr="00BB005A" w:rsidRDefault="00756FC3" w:rsidP="00756F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56FC3">
        <w:rPr>
          <w:rFonts w:cs="Times New Roman"/>
          <w:sz w:val="22"/>
          <w:u w:color="000000"/>
        </w:rPr>
        <w:tab/>
        <w:t>(C)</w:t>
      </w:r>
      <w:r w:rsidRPr="00BB005A">
        <w:rPr>
          <w:rFonts w:cs="Times New Roman"/>
          <w:sz w:val="22"/>
        </w:rPr>
        <w:t xml:space="preserve"> </w:t>
      </w:r>
      <w:r w:rsidRPr="00756FC3">
        <w:rPr>
          <w:rFonts w:cs="Times New Roman"/>
          <w:sz w:val="22"/>
          <w:u w:color="000000"/>
        </w:rPr>
        <w:t xml:space="preserve">Except as provided in this subsection, the person sentenced  under this section is not eligible during this five‑year period for parole, work release, or extended work release. The five years may not be suspended and the person may not complete his term of imprisonment in less than five years pursuant to good‑time credits or work credits. </w:t>
      </w:r>
    </w:p>
    <w:p w14:paraId="30A2A994" w14:textId="77777777" w:rsidR="00756FC3" w:rsidRPr="00756FC3" w:rsidRDefault="00756FC3" w:rsidP="00756F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color w:val="000000"/>
          <w:sz w:val="22"/>
          <w:u w:color="000000"/>
        </w:rPr>
      </w:pPr>
      <w:r w:rsidRPr="00756FC3">
        <w:rPr>
          <w:rFonts w:cs="Times New Roman"/>
          <w:color w:val="000000"/>
          <w:sz w:val="22"/>
          <w:u w:color="000000"/>
        </w:rPr>
        <w:tab/>
        <w:t>(D)</w:t>
      </w:r>
      <w:r w:rsidRPr="00BB005A">
        <w:rPr>
          <w:rFonts w:cs="Times New Roman"/>
          <w:sz w:val="22"/>
        </w:rPr>
        <w:t xml:space="preserve"> </w:t>
      </w:r>
      <w:r w:rsidRPr="00756FC3">
        <w:rPr>
          <w:rFonts w:cs="Times New Roman"/>
          <w:color w:val="000000"/>
          <w:sz w:val="22"/>
          <w:u w:color="000000"/>
        </w:rPr>
        <w:t>The additional punishment may not be imposed unless the State notifies the defense in writing of its intention to seek such penalty at least thirty days prior to the trial of the violent crime that occurred while on bond or other pretrial release. If the defendant is convicted of the violent crime that occurred while on bond or other pretrial release, the court must as soon as practicable thereafter conduct a separate sentencing hearing relating to the additional punishment.  Only evidence relating to whether the defendant was on pretrial release at the time the subsequent violent crime was committed may be considered in the sentencing hearing.  In the hearing, the State must prove beyond a reasonable doubt that the defendant was on pretrial release for some other charge at the time the subsequent violent crime was committed.  If the defendant was tried by jury, the same jury that found him guilty of the principal offense must serve for the sentencing hearing.  If trial by jury has been waived by the defendant and the State, or if the defendant pleaded guilty, the sentencing hearing must be conducted before the judge.  In the sentencing hearing, the jury or judge shall hear only evidence related to whether the defendant was on pretrial release.  The State and the defense are permitted to present closing arguments.  If the appropriate fact finder, either jury or judge, finds beyond a reasonable doubt that the defendant was on pretrial release when the subsequent violent crime was committed or the defendant stipulates that the subsequent violent crime was committed while he was on pretrial release, the additional five-year penalty must be imposed.</w:t>
      </w:r>
    </w:p>
    <w:p w14:paraId="6B5052AD" w14:textId="34313B1A" w:rsidR="00756FC3" w:rsidRPr="00756FC3" w:rsidRDefault="00756FC3" w:rsidP="00756F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756FC3">
        <w:rPr>
          <w:rFonts w:cs="Times New Roman"/>
          <w:sz w:val="22"/>
          <w:u w:color="000000"/>
        </w:rPr>
        <w:tab/>
      </w:r>
      <w:bookmarkStart w:id="39" w:name="ss_T17C15N270SE_lv1_4cab67050I"/>
      <w:r w:rsidRPr="00756FC3">
        <w:rPr>
          <w:rFonts w:cs="Times New Roman"/>
          <w:sz w:val="22"/>
          <w:u w:color="000000"/>
        </w:rPr>
        <w:t>(</w:t>
      </w:r>
      <w:bookmarkEnd w:id="39"/>
      <w:r w:rsidRPr="00756FC3">
        <w:rPr>
          <w:rFonts w:cs="Times New Roman"/>
          <w:sz w:val="22"/>
          <w:u w:color="000000"/>
        </w:rPr>
        <w:t>E) For purposes of this section, violent crime is defined as the same as those contained in Section 16-1-60.</w:t>
      </w:r>
    </w:p>
    <w:p w14:paraId="0380B4BB" w14:textId="77777777" w:rsidR="00756FC3" w:rsidRPr="00BB005A" w:rsidRDefault="00756FC3" w:rsidP="00756FC3">
      <w:pPr>
        <w:pStyle w:val="scamendlanginstruction"/>
        <w:spacing w:before="0" w:after="0"/>
        <w:ind w:firstLine="216"/>
        <w:jc w:val="both"/>
        <w:rPr>
          <w:sz w:val="22"/>
        </w:rPr>
      </w:pPr>
      <w:bookmarkStart w:id="40" w:name="instruction_3eee17c62"/>
      <w:bookmarkEnd w:id="34"/>
      <w:r w:rsidRPr="00BB005A">
        <w:rPr>
          <w:sz w:val="22"/>
        </w:rPr>
        <w:t>Amend the bill further, by deleting SECTION 2.</w:t>
      </w:r>
    </w:p>
    <w:p w14:paraId="7BA22366" w14:textId="77777777" w:rsidR="00756FC3" w:rsidRPr="00BB005A" w:rsidRDefault="00756FC3" w:rsidP="00756FC3">
      <w:pPr>
        <w:pStyle w:val="scamendlanginstruction"/>
        <w:spacing w:before="0" w:after="0"/>
        <w:ind w:firstLine="216"/>
        <w:jc w:val="both"/>
        <w:rPr>
          <w:sz w:val="22"/>
        </w:rPr>
      </w:pPr>
      <w:bookmarkStart w:id="41" w:name="instruction_211180783"/>
      <w:bookmarkEnd w:id="40"/>
      <w:r w:rsidRPr="00BB005A">
        <w:rPr>
          <w:sz w:val="22"/>
        </w:rPr>
        <w:t>Amend the bill further, SECTION 3, by striking Section 17-15-15</w:t>
      </w:r>
      <w:bookmarkStart w:id="42" w:name="ss_T17C15N15SD_lv1_95b359041"/>
      <w:r w:rsidRPr="00BB005A">
        <w:rPr>
          <w:rStyle w:val="scinsert"/>
          <w:sz w:val="22"/>
        </w:rPr>
        <w:t>(</w:t>
      </w:r>
      <w:bookmarkEnd w:id="42"/>
      <w:r w:rsidRPr="00BB005A">
        <w:rPr>
          <w:rStyle w:val="scinsert"/>
          <w:sz w:val="22"/>
        </w:rPr>
        <w:t>D)</w:t>
      </w:r>
      <w:r w:rsidRPr="00BB005A">
        <w:rPr>
          <w:sz w:val="22"/>
        </w:rPr>
        <w:t xml:space="preserve"> and inserting:</w:t>
      </w:r>
    </w:p>
    <w:p w14:paraId="16350C79" w14:textId="00EA3649" w:rsidR="00756FC3" w:rsidRPr="00BB005A"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005A">
        <w:rPr>
          <w:rStyle w:val="scinsert"/>
          <w:rFonts w:cs="Times New Roman"/>
          <w:sz w:val="22"/>
        </w:rPr>
        <w:tab/>
        <w:t>(D) The provisions of this section do not apply if the defendant is charged with a violent crime as defined by Section 16-1-60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surety.</w:t>
      </w:r>
    </w:p>
    <w:p w14:paraId="0C2C40B9" w14:textId="77777777" w:rsidR="00756FC3" w:rsidRPr="00BB005A" w:rsidRDefault="00756FC3" w:rsidP="00756FC3">
      <w:pPr>
        <w:pStyle w:val="scamendlanginstruction"/>
        <w:spacing w:before="0" w:after="0"/>
        <w:ind w:firstLine="216"/>
        <w:jc w:val="both"/>
        <w:rPr>
          <w:sz w:val="22"/>
        </w:rPr>
      </w:pPr>
      <w:bookmarkStart w:id="43" w:name="instruction_94fe817b9"/>
      <w:bookmarkEnd w:id="41"/>
      <w:r w:rsidRPr="00BB005A">
        <w:rPr>
          <w:sz w:val="22"/>
        </w:rPr>
        <w:t>Amend the bill further, by adding appropriately numbered SECTIONS to read:</w:t>
      </w:r>
    </w:p>
    <w:p w14:paraId="18BBA69E" w14:textId="6278C240" w:rsidR="00756FC3" w:rsidRPr="00BB005A" w:rsidRDefault="00756FC3" w:rsidP="00756FC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44" w:name="bs_num_10001_0583cc082D"/>
      <w:r w:rsidRPr="00BB005A">
        <w:rPr>
          <w:rFonts w:cs="Times New Roman"/>
          <w:sz w:val="22"/>
        </w:rPr>
        <w:t>S</w:t>
      </w:r>
      <w:bookmarkEnd w:id="44"/>
      <w:r w:rsidRPr="00BB005A">
        <w:rPr>
          <w:rFonts w:cs="Times New Roman"/>
          <w:sz w:val="22"/>
        </w:rPr>
        <w:t>ECTION X.</w:t>
      </w:r>
      <w:r w:rsidRPr="00BB005A">
        <w:rPr>
          <w:rFonts w:cs="Times New Roman"/>
          <w:sz w:val="22"/>
        </w:rPr>
        <w:tab/>
      </w:r>
      <w:bookmarkStart w:id="45" w:name="dl_8c71ade16D"/>
      <w:r w:rsidRPr="00BB005A">
        <w:rPr>
          <w:rFonts w:cs="Times New Roman"/>
          <w:sz w:val="22"/>
        </w:rPr>
        <w:t>S</w:t>
      </w:r>
      <w:bookmarkEnd w:id="45"/>
      <w:r w:rsidRPr="00BB005A">
        <w:rPr>
          <w:rFonts w:cs="Times New Roman"/>
          <w:sz w:val="22"/>
        </w:rPr>
        <w:t>ection 17-15-55 of the S.C. Code is amended to read:</w:t>
      </w:r>
    </w:p>
    <w:p w14:paraId="71F3B1B8" w14:textId="77777777" w:rsidR="00756FC3" w:rsidRPr="00BB005A"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005A">
        <w:rPr>
          <w:rFonts w:cs="Times New Roman"/>
          <w:sz w:val="22"/>
        </w:rPr>
        <w:tab/>
      </w:r>
      <w:bookmarkStart w:id="46" w:name="cs_T17C15N55_62b23be1cD"/>
      <w:r w:rsidRPr="00BB005A">
        <w:rPr>
          <w:rFonts w:cs="Times New Roman"/>
          <w:sz w:val="22"/>
        </w:rPr>
        <w:t>S</w:t>
      </w:r>
      <w:bookmarkEnd w:id="46"/>
      <w:r w:rsidRPr="00BB005A">
        <w:rPr>
          <w:rFonts w:cs="Times New Roman"/>
          <w:sz w:val="22"/>
        </w:rPr>
        <w:t>ection 17-15-55.</w:t>
      </w:r>
      <w:r w:rsidRPr="00BB005A">
        <w:rPr>
          <w:rFonts w:cs="Times New Roman"/>
          <w:sz w:val="22"/>
        </w:rPr>
        <w:tab/>
      </w:r>
      <w:bookmarkStart w:id="47" w:name="ss_T17C15N55SA_lv1_43a64eb23D"/>
      <w:r w:rsidRPr="00BB005A">
        <w:rPr>
          <w:rFonts w:cs="Times New Roman"/>
          <w:sz w:val="22"/>
        </w:rPr>
        <w:t>(</w:t>
      </w:r>
      <w:bookmarkEnd w:id="47"/>
      <w:r w:rsidRPr="00BB005A">
        <w:rPr>
          <w:rFonts w:cs="Times New Roman"/>
          <w:sz w:val="22"/>
        </w:rPr>
        <w:t>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14:paraId="2CF5D422" w14:textId="77777777" w:rsidR="00756FC3" w:rsidRPr="00BB005A"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005A">
        <w:rPr>
          <w:rFonts w:cs="Times New Roman"/>
          <w:sz w:val="22"/>
        </w:rPr>
        <w:tab/>
      </w:r>
      <w:r w:rsidRPr="00BB005A">
        <w:rPr>
          <w:rFonts w:cs="Times New Roman"/>
          <w:sz w:val="22"/>
        </w:rPr>
        <w:tab/>
        <w:t xml:space="preserve">(2)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w:t>
      </w:r>
      <w:r w:rsidRPr="00BB005A">
        <w:rPr>
          <w:rStyle w:val="scstrike"/>
          <w:rFonts w:cs="Times New Roman"/>
          <w:sz w:val="22"/>
        </w:rPr>
        <w:t>Information regarding the defendant's guilt or innocence does not qualify as a change in circumstances for purposes of reconsidering bond absent the solicitor's consent.</w:t>
      </w:r>
      <w:r w:rsidRPr="00BB005A">
        <w:rPr>
          <w:rStyle w:val="scinsert"/>
          <w:rFonts w:cs="Times New Roman"/>
          <w:sz w:val="22"/>
        </w:rPr>
        <w:t>Notwithstanding another provision of law, nothing prevents a solicitor or the defendant from filing a motion for a speedy trial or requesting the court to set a date certain for trial based on the facts and circumstances in the case.</w:t>
      </w:r>
    </w:p>
    <w:p w14:paraId="6DD7F297" w14:textId="45013472" w:rsidR="00756FC3" w:rsidRPr="00BB005A"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005A">
        <w:rPr>
          <w:rFonts w:cs="Times New Roman"/>
          <w:sz w:val="22"/>
        </w:rPr>
        <w:tab/>
      </w:r>
      <w:bookmarkStart w:id="48" w:name="ss_T17C15N55SB_lv1_a7ffc9ea8D"/>
      <w:r w:rsidRPr="00BB005A">
        <w:rPr>
          <w:rFonts w:cs="Times New Roman"/>
          <w:sz w:val="22"/>
        </w:rPr>
        <w:t>(</w:t>
      </w:r>
      <w:bookmarkEnd w:id="48"/>
      <w:r w:rsidRPr="00BB005A">
        <w:rPr>
          <w:rFonts w:cs="Times New Roman"/>
          <w:sz w:val="22"/>
        </w:rPr>
        <w:t>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r w:rsidRPr="00BB005A">
        <w:rPr>
          <w:rStyle w:val="scinsert"/>
          <w:rFonts w:cs="Times New Roman"/>
          <w:sz w:val="22"/>
        </w:rPr>
        <w:t xml:space="preserve"> The court must have a hearing and rule on the </w:t>
      </w:r>
      <w:r w:rsidR="00322711">
        <w:rPr>
          <w:rStyle w:val="scinsert"/>
          <w:rFonts w:cs="Times New Roman"/>
          <w:sz w:val="22"/>
        </w:rPr>
        <w:t>s</w:t>
      </w:r>
      <w:r w:rsidRPr="00BB005A">
        <w:rPr>
          <w:rStyle w:val="scinsert"/>
          <w:rFonts w:cs="Times New Roman"/>
          <w:sz w:val="22"/>
        </w:rPr>
        <w:t>tate’s motion within thirty days of the filing.</w:t>
      </w:r>
    </w:p>
    <w:p w14:paraId="10828DAF" w14:textId="77777777" w:rsidR="00756FC3" w:rsidRPr="00BB005A"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005A">
        <w:rPr>
          <w:rFonts w:cs="Times New Roman"/>
          <w:sz w:val="22"/>
        </w:rPr>
        <w:tab/>
      </w:r>
      <w:r w:rsidRPr="00BB005A">
        <w:rPr>
          <w:rFonts w:cs="Times New Roman"/>
          <w:sz w:val="22"/>
        </w:rPr>
        <w:tab/>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14:paraId="7B822BBE" w14:textId="77777777" w:rsidR="00756FC3" w:rsidRPr="00BB005A"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005A">
        <w:rPr>
          <w:rFonts w:cs="Times New Roman"/>
          <w:sz w:val="22"/>
        </w:rPr>
        <w:tab/>
      </w:r>
      <w:r w:rsidRPr="00BB005A">
        <w:rPr>
          <w:rFonts w:cs="Times New Roman"/>
          <w:sz w:val="22"/>
        </w:rPr>
        <w:tab/>
        <w:t>(3) 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14:paraId="4BD50891" w14:textId="77777777" w:rsidR="00756FC3" w:rsidRPr="00BB005A"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005A">
        <w:rPr>
          <w:rFonts w:cs="Times New Roman"/>
          <w:sz w:val="22"/>
        </w:rPr>
        <w:tab/>
      </w:r>
      <w:bookmarkStart w:id="49" w:name="ss_T17C15N55SC_lv1_a4c6319d5D"/>
      <w:r w:rsidRPr="00BB005A">
        <w:rPr>
          <w:rFonts w:cs="Times New Roman"/>
          <w:sz w:val="22"/>
        </w:rPr>
        <w:t>(</w:t>
      </w:r>
      <w:bookmarkEnd w:id="49"/>
      <w:r w:rsidRPr="00BB005A">
        <w:rPr>
          <w:rFonts w:cs="Times New Roman"/>
          <w:sz w:val="22"/>
        </w:rPr>
        <w:t xml:space="preserve">C) If a person commits a violent crime, as defined in Section 16-1-60, which was committed when the person was already out on bond for a previous violent crime and the subsequent violent crime did not arise out of the same series of events as the previous violent crime, then the bond </w:t>
      </w:r>
      <w:r w:rsidRPr="00BB005A">
        <w:rPr>
          <w:rStyle w:val="scstrike"/>
          <w:rFonts w:cs="Times New Roman"/>
          <w:sz w:val="22"/>
        </w:rPr>
        <w:t xml:space="preserve">hearing </w:t>
      </w:r>
      <w:r w:rsidRPr="00BB005A">
        <w:rPr>
          <w:rFonts w:cs="Times New Roman"/>
          <w:sz w:val="22"/>
        </w:rPr>
        <w:t xml:space="preserve">for the </w:t>
      </w:r>
      <w:r w:rsidRPr="00BB005A">
        <w:rPr>
          <w:rStyle w:val="scstrike"/>
          <w:rFonts w:cs="Times New Roman"/>
          <w:sz w:val="22"/>
        </w:rPr>
        <w:t>subsequent violent crime</w:t>
      </w:r>
      <w:r w:rsidRPr="00BB005A">
        <w:rPr>
          <w:rStyle w:val="scinsert"/>
          <w:rFonts w:cs="Times New Roman"/>
          <w:sz w:val="22"/>
        </w:rPr>
        <w:t>original offense</w:t>
      </w:r>
      <w:r w:rsidRPr="00BB005A">
        <w:rPr>
          <w:rFonts w:cs="Times New Roman"/>
          <w:sz w:val="22"/>
        </w:rPr>
        <w:t xml:space="preserve"> must be </w:t>
      </w:r>
      <w:r w:rsidRPr="00BB005A">
        <w:rPr>
          <w:rStyle w:val="scinsert"/>
          <w:rFonts w:cs="Times New Roman"/>
          <w:sz w:val="22"/>
        </w:rPr>
        <w:t xml:space="preserve">revoked and a hearing for the subsequent violent crime must be </w:t>
      </w:r>
      <w:r w:rsidRPr="00BB005A">
        <w:rPr>
          <w:rFonts w:cs="Times New Roman"/>
          <w:sz w:val="22"/>
        </w:rPr>
        <w:t xml:space="preserve">held in the circuit court within </w:t>
      </w:r>
      <w:r w:rsidRPr="00BB005A">
        <w:rPr>
          <w:rStyle w:val="scstrike"/>
          <w:rFonts w:cs="Times New Roman"/>
          <w:sz w:val="22"/>
        </w:rPr>
        <w:t>thirty</w:t>
      </w:r>
      <w:r w:rsidRPr="00BB005A">
        <w:rPr>
          <w:rStyle w:val="scinsert"/>
          <w:rFonts w:cs="Times New Roman"/>
          <w:sz w:val="22"/>
        </w:rPr>
        <w:t>fourteen</w:t>
      </w:r>
      <w:r w:rsidRPr="00BB005A">
        <w:rPr>
          <w:rFonts w:cs="Times New Roman"/>
          <w:sz w:val="22"/>
        </w:rPr>
        <w:t xml:space="preserve"> days. </w:t>
      </w:r>
      <w:r w:rsidRPr="00BB005A">
        <w:rPr>
          <w:rStyle w:val="scinsert"/>
          <w:rFonts w:cs="Times New Roman"/>
          <w:sz w:val="22"/>
        </w:rPr>
        <w:t xml:space="preserve">The court must issue findings of fact and conclusions of law addressing the revocation of bond, whether a new bond is issued for the previous offense as well as if bond is appropriate for the subsequent violent crime. </w:t>
      </w:r>
      <w:r w:rsidRPr="00BB005A">
        <w:rPr>
          <w:rFonts w:cs="Times New Roman"/>
          <w:sz w:val="22"/>
        </w:rPr>
        <w:t>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w:t>
      </w:r>
      <w:r w:rsidRPr="00BB005A">
        <w:rPr>
          <w:rStyle w:val="scstrike"/>
          <w:rFonts w:cs="Times New Roman"/>
          <w:sz w:val="22"/>
        </w:rPr>
        <w:t xml:space="preserve"> this chapter and set or amend bond accordingly</w:t>
      </w:r>
      <w:r w:rsidRPr="00BB005A">
        <w:rPr>
          <w:rStyle w:val="scinsert"/>
          <w:rFonts w:cs="Times New Roman"/>
          <w:sz w:val="22"/>
        </w:rPr>
        <w:t xml:space="preserve"> Section 17-15-15(D) and under the condition that the defendant be placed on electronic monitoring</w:t>
      </w:r>
      <w:r w:rsidRPr="00BB005A">
        <w:rPr>
          <w:rFonts w:cs="Times New Roman"/>
          <w:sz w:val="22"/>
        </w:rPr>
        <w:t>. If the court finds no such conditions will ensure that the person is unlikely to flee or not pose a danger to the community, the court shall not set a bond for the instant offense and must revoke all previously set bonds.</w:t>
      </w:r>
    </w:p>
    <w:p w14:paraId="46B675EC" w14:textId="77777777" w:rsidR="00756FC3" w:rsidRPr="00BB005A"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005A">
        <w:rPr>
          <w:rFonts w:cs="Times New Roman"/>
          <w:sz w:val="22"/>
        </w:rPr>
        <w:tab/>
      </w:r>
      <w:bookmarkStart w:id="50" w:name="ss_T17C15N55SD_lv1_66ff33d73D"/>
      <w:r w:rsidRPr="00BB005A">
        <w:rPr>
          <w:rFonts w:cs="Times New Roman"/>
          <w:sz w:val="22"/>
        </w:rPr>
        <w:t>(</w:t>
      </w:r>
      <w:bookmarkEnd w:id="50"/>
      <w:r w:rsidRPr="00BB005A">
        <w:rPr>
          <w:rFonts w:cs="Times New Roman"/>
          <w:sz w:val="22"/>
        </w:rPr>
        <w:t>D) If a person commits a violent crime, as defined in Section 16-1-60,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14:paraId="60D6B101" w14:textId="77777777" w:rsidR="00756FC3" w:rsidRPr="00BB005A" w:rsidDel="00D40552"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005A">
        <w:rPr>
          <w:rStyle w:val="scstrike"/>
          <w:rFonts w:cs="Times New Roman"/>
          <w:sz w:val="22"/>
        </w:rPr>
        <w:tab/>
      </w:r>
      <w:bookmarkStart w:id="51" w:name="ss_T17C15N55SE_lv1_a42554f27D"/>
      <w:r w:rsidRPr="00BB005A">
        <w:rPr>
          <w:rStyle w:val="scstrike"/>
          <w:rFonts w:cs="Times New Roman"/>
          <w:sz w:val="22"/>
        </w:rPr>
        <w:t>(</w:t>
      </w:r>
      <w:bookmarkEnd w:id="51"/>
      <w:r w:rsidRPr="00BB005A">
        <w:rPr>
          <w:rStyle w:val="scstrike"/>
          <w:rFonts w:cs="Times New Roman"/>
          <w:sz w:val="22"/>
        </w:rPr>
        <w:t>E) For the purpose of bond revocation only, a summary court has concurrent jurisdiction with the circuit court for ten days from the date bond is first set on a charge by the summary court to determine if bond should be revoked.</w:t>
      </w:r>
    </w:p>
    <w:p w14:paraId="27515E23" w14:textId="77777777" w:rsidR="00756FC3" w:rsidRPr="00BB005A" w:rsidRDefault="00756FC3" w:rsidP="00756FC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2" w:name="bs_num_10002_0a84a2150D"/>
      <w:r w:rsidRPr="00BB005A">
        <w:rPr>
          <w:rFonts w:cs="Times New Roman"/>
          <w:sz w:val="22"/>
        </w:rPr>
        <w:t>S</w:t>
      </w:r>
      <w:bookmarkEnd w:id="52"/>
      <w:r w:rsidRPr="00BB005A">
        <w:rPr>
          <w:rFonts w:cs="Times New Roman"/>
          <w:sz w:val="22"/>
        </w:rPr>
        <w:t>ECTION X.</w:t>
      </w:r>
      <w:r w:rsidRPr="00BB005A">
        <w:rPr>
          <w:rFonts w:cs="Times New Roman"/>
          <w:sz w:val="22"/>
        </w:rPr>
        <w:tab/>
      </w:r>
      <w:bookmarkStart w:id="53" w:name="dl_d0b6f4f68D"/>
      <w:r w:rsidRPr="00BB005A">
        <w:rPr>
          <w:rFonts w:cs="Times New Roman"/>
          <w:sz w:val="22"/>
        </w:rPr>
        <w:t>S</w:t>
      </w:r>
      <w:bookmarkEnd w:id="53"/>
      <w:r w:rsidRPr="00BB005A">
        <w:rPr>
          <w:rFonts w:cs="Times New Roman"/>
          <w:sz w:val="22"/>
        </w:rPr>
        <w:t>ection 22-5-510(A) of the S.C. Code is amended to read:</w:t>
      </w:r>
    </w:p>
    <w:p w14:paraId="77953855" w14:textId="50BC4A3C" w:rsidR="00756FC3" w:rsidRPr="00BB005A"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54" w:name="cs_T22C5N510_5f9f948d2D"/>
      <w:r w:rsidRPr="00BB005A">
        <w:rPr>
          <w:rFonts w:cs="Times New Roman"/>
          <w:sz w:val="22"/>
        </w:rPr>
        <w:tab/>
      </w:r>
      <w:bookmarkStart w:id="55" w:name="ss_T22C5N510SA_lv1_841a06aecD"/>
      <w:bookmarkEnd w:id="54"/>
      <w:r w:rsidRPr="00BB005A">
        <w:rPr>
          <w:rFonts w:cs="Times New Roman"/>
          <w:sz w:val="22"/>
        </w:rPr>
        <w:t>(</w:t>
      </w:r>
      <w:bookmarkEnd w:id="55"/>
      <w:r w:rsidRPr="00BB005A">
        <w:rPr>
          <w:rFonts w:cs="Times New Roman"/>
          <w:sz w:val="22"/>
        </w:rPr>
        <w:t xml:space="preserve">A) Magistrates may admit to bail a person charged with an offense, </w:t>
      </w:r>
      <w:r w:rsidRPr="00BB005A">
        <w:rPr>
          <w:rStyle w:val="scinsert"/>
          <w:rFonts w:cs="Times New Roman"/>
          <w:sz w:val="22"/>
        </w:rPr>
        <w:t xml:space="preserve">except offenses </w:t>
      </w:r>
      <w:r w:rsidRPr="00BB005A">
        <w:rPr>
          <w:rFonts w:cs="Times New Roman"/>
          <w:sz w:val="22"/>
        </w:rPr>
        <w:t xml:space="preserve">the punishment of which is </w:t>
      </w:r>
      <w:r w:rsidRPr="00BB005A">
        <w:rPr>
          <w:rStyle w:val="scstrike"/>
          <w:rFonts w:cs="Times New Roman"/>
          <w:sz w:val="22"/>
        </w:rPr>
        <w:t>not</w:t>
      </w:r>
      <w:r w:rsidRPr="00BB005A">
        <w:rPr>
          <w:rFonts w:cs="Times New Roman"/>
          <w:sz w:val="22"/>
        </w:rPr>
        <w:t xml:space="preserve"> death or imprisonment for life</w:t>
      </w:r>
      <w:r w:rsidRPr="00BB005A">
        <w:rPr>
          <w:rStyle w:val="scstrike"/>
          <w:rFonts w:cs="Times New Roman"/>
          <w:sz w:val="22"/>
        </w:rPr>
        <w:t>;  provided, however, with respect to</w:t>
      </w:r>
      <w:r w:rsidRPr="00BB005A">
        <w:rPr>
          <w:rStyle w:val="scinsert"/>
          <w:rFonts w:cs="Times New Roman"/>
          <w:sz w:val="22"/>
        </w:rPr>
        <w:t xml:space="preserve"> or</w:t>
      </w:r>
      <w:r w:rsidRPr="00BB005A">
        <w:rPr>
          <w:rFonts w:cs="Times New Roman"/>
          <w:sz w:val="22"/>
        </w:rPr>
        <w:t xml:space="preserve"> violent offenses as defined by the General Assembly pursuant to Section 15, Article I of the Constitution of South Carolina, 1895</w:t>
      </w:r>
      <w:r w:rsidRPr="00BB005A">
        <w:rPr>
          <w:rStyle w:val="scstrike"/>
          <w:rFonts w:cs="Times New Roman"/>
          <w:sz w:val="22"/>
        </w:rPr>
        <w:t>, magistrates may deny bail giving due weight to the evidence and to the nature and circumstances of the event, including, but not limited to, any charges pending against the person requesting bail</w:t>
      </w:r>
      <w:r w:rsidRPr="00BB005A">
        <w:rPr>
          <w:rFonts w:cs="Times New Roman"/>
          <w:sz w:val="22"/>
        </w:rPr>
        <w:t>. “Violent offenses” as used in this section means the offenses contained in Section 16-1-60.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r w:rsidRPr="00BB005A">
        <w:rPr>
          <w:rStyle w:val="scinsert"/>
          <w:rFonts w:cs="Times New Roman"/>
          <w:sz w:val="22"/>
        </w:rPr>
        <w:t xml:space="preserve"> Nothing in this section should be read to exclude a motion to reconsider denial of bail to a circuit court.</w:t>
      </w:r>
    </w:p>
    <w:bookmarkEnd w:id="43"/>
    <w:p w14:paraId="329F09FE" w14:textId="77777777" w:rsidR="00756FC3" w:rsidRPr="00BB005A" w:rsidRDefault="00756FC3" w:rsidP="00756FC3">
      <w:pPr>
        <w:pStyle w:val="scamendconformline"/>
        <w:spacing w:before="0"/>
        <w:ind w:firstLine="216"/>
        <w:jc w:val="both"/>
        <w:rPr>
          <w:sz w:val="22"/>
        </w:rPr>
      </w:pPr>
      <w:r w:rsidRPr="00BB005A">
        <w:rPr>
          <w:sz w:val="22"/>
        </w:rPr>
        <w:t>Renumber sections to conform.</w:t>
      </w:r>
    </w:p>
    <w:p w14:paraId="34A366C4" w14:textId="77777777" w:rsidR="00756FC3" w:rsidRDefault="00756FC3" w:rsidP="00756FC3">
      <w:pPr>
        <w:pStyle w:val="scamendtitleconform"/>
        <w:ind w:firstLine="216"/>
        <w:jc w:val="both"/>
        <w:rPr>
          <w:sz w:val="22"/>
        </w:rPr>
      </w:pPr>
      <w:r w:rsidRPr="00BB005A">
        <w:rPr>
          <w:sz w:val="22"/>
        </w:rPr>
        <w:t>Amend title to conform.</w:t>
      </w:r>
    </w:p>
    <w:p w14:paraId="5D8C7BAA" w14:textId="7BAA3CC6" w:rsidR="00756FC3" w:rsidRDefault="00756FC3" w:rsidP="00756FC3">
      <w:pPr>
        <w:pStyle w:val="scamendtitleconform"/>
        <w:ind w:firstLine="216"/>
        <w:jc w:val="both"/>
        <w:rPr>
          <w:sz w:val="22"/>
        </w:rPr>
      </w:pPr>
    </w:p>
    <w:p w14:paraId="7FD74D44" w14:textId="77777777" w:rsidR="00756FC3" w:rsidRDefault="00756FC3" w:rsidP="00756FC3">
      <w:r>
        <w:t>Rep. J. E. JOHNSON explained the amendment.</w:t>
      </w:r>
    </w:p>
    <w:p w14:paraId="0D9A2E16" w14:textId="6EE6B085" w:rsidR="00756FC3" w:rsidRDefault="00756FC3" w:rsidP="00756FC3"/>
    <w:p w14:paraId="230ED6CE" w14:textId="1F889711" w:rsidR="00756FC3" w:rsidRDefault="00756FC3" w:rsidP="00756FC3">
      <w:pPr>
        <w:keepNext/>
        <w:jc w:val="center"/>
        <w:rPr>
          <w:b/>
        </w:rPr>
      </w:pPr>
      <w:r w:rsidRPr="00756FC3">
        <w:rPr>
          <w:b/>
        </w:rPr>
        <w:t>ACTING SPEAKER HIOTT</w:t>
      </w:r>
      <w:r w:rsidR="006641E5">
        <w:rPr>
          <w:b/>
        </w:rPr>
        <w:t xml:space="preserve"> </w:t>
      </w:r>
      <w:r w:rsidRPr="00756FC3">
        <w:rPr>
          <w:b/>
        </w:rPr>
        <w:t>IN CHAIR</w:t>
      </w:r>
    </w:p>
    <w:p w14:paraId="1B68D547" w14:textId="1FCAB6C6" w:rsidR="00756FC3" w:rsidRDefault="00756FC3" w:rsidP="00756FC3"/>
    <w:p w14:paraId="3ED28353" w14:textId="4387AEA6" w:rsidR="00756FC3" w:rsidRDefault="00756FC3" w:rsidP="00756FC3">
      <w:r>
        <w:t>Rep. J. E. JOHNSON continued speaking.</w:t>
      </w:r>
    </w:p>
    <w:p w14:paraId="4743FEC1" w14:textId="169113E6" w:rsidR="00756FC3" w:rsidRDefault="00756FC3" w:rsidP="00756FC3"/>
    <w:p w14:paraId="56B5139A" w14:textId="400E4CDC" w:rsidR="00756FC3" w:rsidRDefault="00756FC3" w:rsidP="00756FC3">
      <w:pPr>
        <w:keepNext/>
        <w:jc w:val="center"/>
        <w:rPr>
          <w:b/>
        </w:rPr>
      </w:pPr>
      <w:r w:rsidRPr="00756FC3">
        <w:rPr>
          <w:b/>
        </w:rPr>
        <w:t>SPEAKER IN CHAIR</w:t>
      </w:r>
    </w:p>
    <w:p w14:paraId="7FA76A29" w14:textId="54A0A9B8" w:rsidR="00756FC3" w:rsidRDefault="00756FC3" w:rsidP="00756FC3"/>
    <w:p w14:paraId="329BD761" w14:textId="10EDDB6E" w:rsidR="00756FC3" w:rsidRDefault="00756FC3" w:rsidP="00756FC3">
      <w:r>
        <w:t>Rep. J. E. JOHNSON continued speaking.</w:t>
      </w:r>
    </w:p>
    <w:p w14:paraId="1007D79E" w14:textId="0D60841F" w:rsidR="00756FC3" w:rsidRDefault="00756FC3" w:rsidP="00756FC3">
      <w:r>
        <w:t>Rep. KING spoke upon the amendment.</w:t>
      </w:r>
    </w:p>
    <w:p w14:paraId="4AB95342" w14:textId="1E45311B" w:rsidR="00756FC3" w:rsidRDefault="00756FC3" w:rsidP="00756FC3">
      <w:r>
        <w:t>Rep. J. E. JOHNSON spoke in favor of the amendment.</w:t>
      </w:r>
    </w:p>
    <w:p w14:paraId="5F7988D6" w14:textId="4EBA8252" w:rsidR="00756FC3" w:rsidRDefault="00756FC3" w:rsidP="00756FC3">
      <w:r>
        <w:t>Rep. RUTHERFORD spoke against the amendment.</w:t>
      </w:r>
    </w:p>
    <w:p w14:paraId="64266AE3" w14:textId="05276E75" w:rsidR="00756FC3" w:rsidRDefault="00756FC3" w:rsidP="00756FC3">
      <w:r>
        <w:t>Rep. RUTHERFORD spoke against the amendment.</w:t>
      </w:r>
    </w:p>
    <w:p w14:paraId="54C5217F" w14:textId="3F150470" w:rsidR="00756FC3" w:rsidRDefault="00756FC3" w:rsidP="00756FC3">
      <w:r>
        <w:t>Rep. POPE spoke in favor of the amendment.</w:t>
      </w:r>
    </w:p>
    <w:p w14:paraId="24580EF6" w14:textId="5C3A0BA5" w:rsidR="00756FC3" w:rsidRDefault="00756FC3" w:rsidP="00756FC3">
      <w:r>
        <w:t>Rep. THIGPEN spoke against the amendment.</w:t>
      </w:r>
    </w:p>
    <w:p w14:paraId="39DD8E96" w14:textId="0E187F52" w:rsidR="00756FC3" w:rsidRDefault="00756FC3" w:rsidP="00756FC3">
      <w:r>
        <w:t>Rep. THIGPEN spoke against the amendment.</w:t>
      </w:r>
    </w:p>
    <w:p w14:paraId="5CD91566" w14:textId="12F905C9" w:rsidR="00756FC3" w:rsidRDefault="00756FC3" w:rsidP="00756FC3">
      <w:r>
        <w:t>Rep. ROSE spoke against the amendment.</w:t>
      </w:r>
    </w:p>
    <w:p w14:paraId="765FBE64" w14:textId="52180261" w:rsidR="00756FC3" w:rsidRDefault="00756FC3" w:rsidP="00756FC3"/>
    <w:p w14:paraId="7E202D68" w14:textId="106551BF" w:rsidR="00756FC3" w:rsidRDefault="00756FC3" w:rsidP="00756FC3">
      <w:pPr>
        <w:keepNext/>
        <w:jc w:val="center"/>
        <w:rPr>
          <w:b/>
        </w:rPr>
      </w:pPr>
      <w:r w:rsidRPr="00756FC3">
        <w:rPr>
          <w:b/>
        </w:rPr>
        <w:t xml:space="preserve">SPEAKER </w:t>
      </w:r>
      <w:r w:rsidRPr="00756FC3">
        <w:rPr>
          <w:b/>
          <w:i/>
        </w:rPr>
        <w:t>PRO TEMPORE</w:t>
      </w:r>
      <w:r w:rsidRPr="00756FC3">
        <w:rPr>
          <w:b/>
        </w:rPr>
        <w:t xml:space="preserve"> IN CHAIR</w:t>
      </w:r>
    </w:p>
    <w:p w14:paraId="19FDB932" w14:textId="35B67E78" w:rsidR="00756FC3" w:rsidRDefault="00756FC3" w:rsidP="00756FC3"/>
    <w:p w14:paraId="351E8A20" w14:textId="1FD59E15" w:rsidR="00756FC3" w:rsidRDefault="00756FC3" w:rsidP="00756FC3">
      <w:r>
        <w:t>Rep. ROSE continued speaking.</w:t>
      </w:r>
    </w:p>
    <w:p w14:paraId="611E46D2" w14:textId="6711E7C6" w:rsidR="00756FC3" w:rsidRDefault="00756FC3" w:rsidP="00756FC3">
      <w:r>
        <w:t>Rep. W. NEWTON spoke in favor of the amendment.</w:t>
      </w:r>
    </w:p>
    <w:p w14:paraId="34F59243" w14:textId="77777777" w:rsidR="00E8162F" w:rsidRDefault="00E8162F" w:rsidP="00756FC3"/>
    <w:p w14:paraId="47C32D07" w14:textId="77777777" w:rsidR="00756FC3" w:rsidRDefault="00756FC3" w:rsidP="00756FC3">
      <w:r>
        <w:t>The amendment was then adopted by a division vote of 68 to 20.</w:t>
      </w:r>
    </w:p>
    <w:p w14:paraId="20E3288A" w14:textId="38DADA90" w:rsidR="00756FC3" w:rsidRDefault="00756FC3" w:rsidP="00756FC3"/>
    <w:p w14:paraId="01BC2916" w14:textId="77777777" w:rsidR="00756FC3" w:rsidRPr="003022BF" w:rsidRDefault="00756FC3" w:rsidP="00756FC3">
      <w:pPr>
        <w:pStyle w:val="scamendsponsorline"/>
        <w:ind w:firstLine="216"/>
        <w:jc w:val="both"/>
        <w:rPr>
          <w:sz w:val="22"/>
        </w:rPr>
      </w:pPr>
      <w:r w:rsidRPr="003022BF">
        <w:rPr>
          <w:sz w:val="22"/>
        </w:rPr>
        <w:t>Rep. J.</w:t>
      </w:r>
      <w:r w:rsidR="00E8162F" w:rsidRPr="003022BF">
        <w:rPr>
          <w:sz w:val="22"/>
        </w:rPr>
        <w:t xml:space="preserve">E. JOHNSON </w:t>
      </w:r>
      <w:r w:rsidRPr="003022BF">
        <w:rPr>
          <w:sz w:val="22"/>
        </w:rPr>
        <w:t xml:space="preserve">proposed the following Amendment No. 2 to </w:t>
      </w:r>
      <w:r w:rsidR="00E8162F">
        <w:rPr>
          <w:sz w:val="22"/>
        </w:rPr>
        <w:br/>
      </w:r>
      <w:r w:rsidRPr="003022BF">
        <w:rPr>
          <w:sz w:val="22"/>
        </w:rPr>
        <w:t>H. 3532 (LC-3532.AHB0011H), which was adopted:</w:t>
      </w:r>
    </w:p>
    <w:p w14:paraId="4596F226" w14:textId="77777777" w:rsidR="00756FC3" w:rsidRPr="003022BF" w:rsidRDefault="00756FC3" w:rsidP="00756FC3">
      <w:pPr>
        <w:pStyle w:val="scamendlanginstruction"/>
        <w:spacing w:before="0" w:after="0"/>
        <w:ind w:firstLine="216"/>
        <w:jc w:val="both"/>
        <w:rPr>
          <w:sz w:val="22"/>
        </w:rPr>
      </w:pPr>
      <w:bookmarkStart w:id="56" w:name="instruction_ba12e20aa"/>
      <w:r w:rsidRPr="003022BF">
        <w:rPr>
          <w:sz w:val="22"/>
        </w:rPr>
        <w:t>Amend the bill, as and if amended, SECTION 2, by striking Section 17-15-15</w:t>
      </w:r>
      <w:r w:rsidRPr="003022BF">
        <w:rPr>
          <w:rStyle w:val="scinsert"/>
          <w:sz w:val="22"/>
        </w:rPr>
        <w:t>(D)</w:t>
      </w:r>
      <w:r w:rsidRPr="003022BF">
        <w:rPr>
          <w:sz w:val="22"/>
        </w:rPr>
        <w:t xml:space="preserve"> and inserting:</w:t>
      </w:r>
    </w:p>
    <w:p w14:paraId="4AD4889A" w14:textId="555ED703" w:rsidR="00756FC3" w:rsidRPr="003022BF"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022BF">
        <w:rPr>
          <w:rStyle w:val="scinsert"/>
          <w:rFonts w:cs="Times New Roman"/>
          <w:sz w:val="22"/>
        </w:rPr>
        <w:tab/>
        <w:t>(D) The provisions of this section do not apply if the defendant is charged with a violent crime as defined by Section 16-1-60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bondsman.</w:t>
      </w:r>
    </w:p>
    <w:p w14:paraId="56894BE5" w14:textId="77777777" w:rsidR="00756FC3" w:rsidRPr="003022BF" w:rsidRDefault="00756FC3" w:rsidP="00756FC3">
      <w:pPr>
        <w:pStyle w:val="scamendlanginstruction"/>
        <w:spacing w:before="0" w:after="0"/>
        <w:ind w:firstLine="216"/>
        <w:jc w:val="both"/>
        <w:rPr>
          <w:sz w:val="22"/>
        </w:rPr>
      </w:pPr>
      <w:bookmarkStart w:id="57" w:name="instruction_5ffd68d0d"/>
      <w:bookmarkEnd w:id="56"/>
      <w:r w:rsidRPr="003022BF">
        <w:rPr>
          <w:sz w:val="22"/>
        </w:rPr>
        <w:t>Amend the bill further, by deleting SECTION 4.</w:t>
      </w:r>
    </w:p>
    <w:bookmarkEnd w:id="57"/>
    <w:p w14:paraId="6C3162C3" w14:textId="77777777" w:rsidR="00756FC3" w:rsidRPr="003022BF" w:rsidRDefault="00756FC3" w:rsidP="00756FC3">
      <w:pPr>
        <w:pStyle w:val="scamendconformline"/>
        <w:spacing w:before="0"/>
        <w:ind w:firstLine="216"/>
        <w:jc w:val="both"/>
        <w:rPr>
          <w:sz w:val="22"/>
        </w:rPr>
      </w:pPr>
      <w:r w:rsidRPr="003022BF">
        <w:rPr>
          <w:sz w:val="22"/>
        </w:rPr>
        <w:t>Renumber sections to conform.</w:t>
      </w:r>
    </w:p>
    <w:p w14:paraId="597FC890" w14:textId="77777777" w:rsidR="00756FC3" w:rsidRDefault="00756FC3" w:rsidP="00756FC3">
      <w:pPr>
        <w:pStyle w:val="scamendtitleconform"/>
        <w:ind w:firstLine="216"/>
        <w:jc w:val="both"/>
        <w:rPr>
          <w:sz w:val="22"/>
        </w:rPr>
      </w:pPr>
      <w:r w:rsidRPr="003022BF">
        <w:rPr>
          <w:sz w:val="22"/>
        </w:rPr>
        <w:t>Amend title to conform.</w:t>
      </w:r>
    </w:p>
    <w:p w14:paraId="18ED539A" w14:textId="163E2AE9" w:rsidR="00756FC3" w:rsidRDefault="00756FC3" w:rsidP="00756FC3">
      <w:pPr>
        <w:pStyle w:val="scamendtitleconform"/>
        <w:ind w:firstLine="216"/>
        <w:jc w:val="both"/>
        <w:rPr>
          <w:sz w:val="22"/>
        </w:rPr>
      </w:pPr>
    </w:p>
    <w:p w14:paraId="2A80DC61" w14:textId="77777777" w:rsidR="00756FC3" w:rsidRDefault="00756FC3" w:rsidP="00756FC3">
      <w:r>
        <w:t>Rep. J. E. JOHNSON explained the amendment.</w:t>
      </w:r>
    </w:p>
    <w:p w14:paraId="4AF63113" w14:textId="6FC29934" w:rsidR="00756FC3" w:rsidRDefault="00756FC3" w:rsidP="00756FC3">
      <w:r>
        <w:t>The amendment was then adopted.</w:t>
      </w:r>
    </w:p>
    <w:p w14:paraId="177C4ECA" w14:textId="16E74845" w:rsidR="00756FC3" w:rsidRDefault="00756FC3" w:rsidP="00756FC3"/>
    <w:p w14:paraId="41CC2AF9" w14:textId="01CA86EA" w:rsidR="00756FC3" w:rsidRDefault="00756FC3" w:rsidP="00756FC3">
      <w:r>
        <w:t>Rep. J. E. JOHNSON moved that the House recede until 1:30 p.m., which was agreed to.</w:t>
      </w:r>
    </w:p>
    <w:p w14:paraId="51A66E23" w14:textId="78DC1838" w:rsidR="00756FC3" w:rsidRDefault="00756FC3" w:rsidP="00756FC3"/>
    <w:p w14:paraId="2E9A1594" w14:textId="66B4DB42" w:rsidR="00756FC3" w:rsidRDefault="00756FC3" w:rsidP="00756FC3">
      <w:r>
        <w:t>Further proceedings were interrupted by the House receding, the pending question being consideration of amendments.</w:t>
      </w:r>
    </w:p>
    <w:p w14:paraId="434C5415" w14:textId="6242930D" w:rsidR="00756FC3" w:rsidRDefault="00756FC3" w:rsidP="00756FC3"/>
    <w:p w14:paraId="2F10495E" w14:textId="6218B71E" w:rsidR="00756FC3" w:rsidRDefault="00756FC3" w:rsidP="00756FC3">
      <w:pPr>
        <w:keepNext/>
        <w:jc w:val="center"/>
        <w:rPr>
          <w:b/>
        </w:rPr>
      </w:pPr>
      <w:r w:rsidRPr="00756FC3">
        <w:rPr>
          <w:b/>
        </w:rPr>
        <w:t>THE HOUSE RESUMES</w:t>
      </w:r>
    </w:p>
    <w:p w14:paraId="6935E86A" w14:textId="60FF68D7" w:rsidR="00756FC3" w:rsidRDefault="00756FC3" w:rsidP="00756FC3">
      <w:r>
        <w:t>At 1:30 p.m. the House resumed, the SPEAKER in the Chair.</w:t>
      </w:r>
    </w:p>
    <w:p w14:paraId="4165E928" w14:textId="7DAE7054" w:rsidR="00756FC3" w:rsidRDefault="00756FC3" w:rsidP="00756FC3"/>
    <w:p w14:paraId="28184DB0" w14:textId="27F6632D" w:rsidR="00756FC3" w:rsidRDefault="00756FC3" w:rsidP="00756FC3">
      <w:pPr>
        <w:keepNext/>
        <w:jc w:val="center"/>
        <w:rPr>
          <w:b/>
        </w:rPr>
      </w:pPr>
      <w:r w:rsidRPr="00756FC3">
        <w:rPr>
          <w:b/>
        </w:rPr>
        <w:t>POINT OF QUORUM</w:t>
      </w:r>
    </w:p>
    <w:p w14:paraId="65FADBA5" w14:textId="77777777" w:rsidR="00756FC3" w:rsidRDefault="00756FC3" w:rsidP="00756FC3">
      <w:r>
        <w:t>The question of a quorum was raised.</w:t>
      </w:r>
    </w:p>
    <w:p w14:paraId="3247800D" w14:textId="3A757438" w:rsidR="00756FC3" w:rsidRDefault="00756FC3" w:rsidP="00756FC3">
      <w:r>
        <w:t>A quorum was later present.</w:t>
      </w:r>
    </w:p>
    <w:p w14:paraId="46F8633B" w14:textId="4203B4F0" w:rsidR="00756FC3" w:rsidRDefault="00756FC3" w:rsidP="00756FC3"/>
    <w:p w14:paraId="2341213F" w14:textId="22C9273D" w:rsidR="00756FC3" w:rsidRDefault="00756FC3" w:rsidP="00756FC3">
      <w:pPr>
        <w:keepNext/>
        <w:jc w:val="center"/>
        <w:rPr>
          <w:b/>
        </w:rPr>
      </w:pPr>
      <w:r w:rsidRPr="00756FC3">
        <w:rPr>
          <w:b/>
        </w:rPr>
        <w:t>LEAVE OF ABSENCE</w:t>
      </w:r>
    </w:p>
    <w:p w14:paraId="19F30736" w14:textId="4B83BD27" w:rsidR="00756FC3" w:rsidRDefault="00756FC3" w:rsidP="00756FC3">
      <w:r>
        <w:t xml:space="preserve">The SPEAKER granted Rep. NUTT a leave of absence for the remainder of the day due to medical reasons. </w:t>
      </w:r>
    </w:p>
    <w:p w14:paraId="17FC5C49" w14:textId="476D0B33" w:rsidR="00756FC3" w:rsidRDefault="00756FC3" w:rsidP="00756FC3"/>
    <w:p w14:paraId="3D538396" w14:textId="10F81F45" w:rsidR="00756FC3" w:rsidRDefault="00756FC3" w:rsidP="00756FC3">
      <w:pPr>
        <w:keepNext/>
        <w:jc w:val="center"/>
        <w:rPr>
          <w:b/>
        </w:rPr>
      </w:pPr>
      <w:r w:rsidRPr="00756FC3">
        <w:rPr>
          <w:b/>
        </w:rPr>
        <w:t>H. 3532--ORDERED TO THIRD READING</w:t>
      </w:r>
    </w:p>
    <w:p w14:paraId="19D44E12" w14:textId="4F207960" w:rsidR="00756FC3" w:rsidRDefault="00756FC3" w:rsidP="00756FC3">
      <w:pPr>
        <w:keepNext/>
      </w:pPr>
      <w:r>
        <w:t>Debate was resumed on the following Bill, the pending question being the consideration of amendments:</w:t>
      </w:r>
    </w:p>
    <w:p w14:paraId="116AB8B4" w14:textId="77777777" w:rsidR="00756FC3" w:rsidRDefault="00756FC3" w:rsidP="00756FC3">
      <w:pPr>
        <w:keepNext/>
      </w:pPr>
      <w:bookmarkStart w:id="58" w:name="include_clip_start_150"/>
      <w:bookmarkEnd w:id="58"/>
    </w:p>
    <w:p w14:paraId="5BF73642" w14:textId="77777777" w:rsidR="00756FC3" w:rsidRDefault="00756FC3" w:rsidP="00756FC3">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2BDD32FD" w14:textId="35E972D2" w:rsidR="00756FC3" w:rsidRDefault="00756FC3" w:rsidP="00756FC3">
      <w:bookmarkStart w:id="59" w:name="include_clip_end_150"/>
      <w:bookmarkEnd w:id="59"/>
    </w:p>
    <w:p w14:paraId="6F639D69" w14:textId="77777777" w:rsidR="00756FC3" w:rsidRDefault="00756FC3" w:rsidP="00756FC3">
      <w:pPr>
        <w:keepNext/>
        <w:jc w:val="center"/>
        <w:rPr>
          <w:b/>
        </w:rPr>
      </w:pPr>
      <w:r w:rsidRPr="00756FC3">
        <w:rPr>
          <w:b/>
        </w:rPr>
        <w:t xml:space="preserve">SPEAKER </w:t>
      </w:r>
      <w:r w:rsidRPr="00756FC3">
        <w:rPr>
          <w:b/>
          <w:i/>
        </w:rPr>
        <w:t>PRO TEMPORE</w:t>
      </w:r>
      <w:r w:rsidRPr="00756FC3">
        <w:rPr>
          <w:b/>
        </w:rPr>
        <w:t xml:space="preserve"> IN CHAIR</w:t>
      </w:r>
    </w:p>
    <w:p w14:paraId="650A9947" w14:textId="41B0B93D" w:rsidR="00756FC3" w:rsidRDefault="00756FC3" w:rsidP="00756FC3">
      <w:pPr>
        <w:jc w:val="center"/>
        <w:rPr>
          <w:b/>
        </w:rPr>
      </w:pPr>
    </w:p>
    <w:p w14:paraId="2C932F3D" w14:textId="77777777" w:rsidR="00756FC3" w:rsidRPr="00F664DE" w:rsidRDefault="00756FC3" w:rsidP="00756FC3">
      <w:pPr>
        <w:pStyle w:val="scamendsponsorline"/>
        <w:ind w:firstLine="216"/>
        <w:jc w:val="both"/>
        <w:rPr>
          <w:sz w:val="22"/>
        </w:rPr>
      </w:pPr>
      <w:r w:rsidRPr="00F664DE">
        <w:rPr>
          <w:sz w:val="22"/>
        </w:rPr>
        <w:t xml:space="preserve">Rep. </w:t>
      </w:r>
      <w:r w:rsidR="00E8162F" w:rsidRPr="00F664DE">
        <w:rPr>
          <w:sz w:val="22"/>
        </w:rPr>
        <w:t xml:space="preserve">TEDDER </w:t>
      </w:r>
      <w:r w:rsidRPr="00F664DE">
        <w:rPr>
          <w:sz w:val="22"/>
        </w:rPr>
        <w:t>proposed the following Amendment No. 4 to H. 3532 (LC-3532.SA0026H), which was tabled:</w:t>
      </w:r>
    </w:p>
    <w:p w14:paraId="62A73014" w14:textId="77777777" w:rsidR="00756FC3" w:rsidRPr="00F664DE" w:rsidRDefault="00756FC3" w:rsidP="00756FC3">
      <w:pPr>
        <w:pStyle w:val="scamendlanginstruction"/>
        <w:spacing w:before="0" w:after="0"/>
        <w:ind w:firstLine="216"/>
        <w:jc w:val="both"/>
        <w:rPr>
          <w:sz w:val="22"/>
        </w:rPr>
      </w:pPr>
      <w:bookmarkStart w:id="60" w:name="instruction_64938025a"/>
      <w:r w:rsidRPr="00F664DE">
        <w:rPr>
          <w:sz w:val="22"/>
        </w:rPr>
        <w:t>Amend the bill, as and if amended, SECTION 1, by striking Section 17-15-270(E) and inserting:</w:t>
      </w:r>
    </w:p>
    <w:p w14:paraId="42EC4FB3" w14:textId="7AD04668" w:rsidR="00756FC3" w:rsidRPr="00756FC3" w:rsidRDefault="00756FC3" w:rsidP="00756F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756FC3">
        <w:rPr>
          <w:rFonts w:cs="Times New Roman"/>
          <w:sz w:val="22"/>
          <w:u w:color="000000"/>
        </w:rPr>
        <w:tab/>
      </w:r>
      <w:bookmarkStart w:id="61" w:name="ss_T17C15N270SE_lv1_94809021cI"/>
      <w:r w:rsidRPr="00756FC3">
        <w:rPr>
          <w:rFonts w:cs="Times New Roman"/>
          <w:sz w:val="22"/>
          <w:u w:color="000000"/>
        </w:rPr>
        <w:t>(</w:t>
      </w:r>
      <w:bookmarkEnd w:id="61"/>
      <w:r w:rsidRPr="00756FC3">
        <w:rPr>
          <w:rFonts w:cs="Times New Roman"/>
          <w:sz w:val="22"/>
          <w:u w:color="000000"/>
        </w:rPr>
        <w:t>E) For purposes of this section, violent crime is defined as the same as those contained in Section 16-1-60 but does not include an offense involving a controlled substance pursuant to Chapter 53, Title 44.</w:t>
      </w:r>
    </w:p>
    <w:p w14:paraId="7EBA5719" w14:textId="77777777" w:rsidR="00756FC3" w:rsidRPr="00F664DE" w:rsidRDefault="00756FC3" w:rsidP="00756FC3">
      <w:pPr>
        <w:pStyle w:val="scamendlanginstruction"/>
        <w:spacing w:before="0" w:after="0"/>
        <w:ind w:firstLine="216"/>
        <w:jc w:val="both"/>
        <w:rPr>
          <w:sz w:val="22"/>
        </w:rPr>
      </w:pPr>
      <w:bookmarkStart w:id="62" w:name="instruction_8e6cc4729"/>
      <w:bookmarkEnd w:id="60"/>
      <w:r w:rsidRPr="00F664DE">
        <w:rPr>
          <w:sz w:val="22"/>
        </w:rPr>
        <w:t>Amend the bill further, SECTION 2, by striking Section 17-15-15</w:t>
      </w:r>
      <w:r w:rsidRPr="00F664DE">
        <w:rPr>
          <w:rStyle w:val="scinsert"/>
          <w:sz w:val="22"/>
        </w:rPr>
        <w:t>(D)</w:t>
      </w:r>
      <w:r w:rsidRPr="00F664DE">
        <w:rPr>
          <w:sz w:val="22"/>
        </w:rPr>
        <w:t xml:space="preserve"> and inserting:</w:t>
      </w:r>
    </w:p>
    <w:p w14:paraId="4DAC4873" w14:textId="606F2DA7" w:rsidR="00756FC3" w:rsidRPr="00F664DE"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664DE">
        <w:rPr>
          <w:rStyle w:val="scinsert"/>
          <w:rFonts w:cs="Times New Roman"/>
          <w:sz w:val="22"/>
        </w:rPr>
        <w:tab/>
        <w:t>(D) The provisions of this section do not apply if the defendant is charged with a violent crime as defined by Section 16-1-60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surety. For the purposes of this section, a violent crime does not include an offense involving a controlled substance pursuant to Chapter 53, Title 44.</w:t>
      </w:r>
    </w:p>
    <w:p w14:paraId="6564530B" w14:textId="77777777" w:rsidR="00756FC3" w:rsidRPr="00F664DE" w:rsidRDefault="00756FC3" w:rsidP="00756FC3">
      <w:pPr>
        <w:pStyle w:val="scamendlanginstruction"/>
        <w:spacing w:before="0" w:after="0"/>
        <w:ind w:firstLine="216"/>
        <w:jc w:val="both"/>
        <w:rPr>
          <w:sz w:val="22"/>
        </w:rPr>
      </w:pPr>
      <w:bookmarkStart w:id="63" w:name="instruction_850fcaecb"/>
      <w:bookmarkEnd w:id="62"/>
      <w:r w:rsidRPr="00F664DE">
        <w:rPr>
          <w:sz w:val="22"/>
        </w:rPr>
        <w:t>Amend the bill further, SECTION 3, Section 17-15-55, by adding a subsection to read:</w:t>
      </w:r>
    </w:p>
    <w:p w14:paraId="54D2C315" w14:textId="2BAC491B" w:rsidR="00756FC3" w:rsidRPr="00F664DE"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664DE">
        <w:rPr>
          <w:rStyle w:val="scinsert"/>
          <w:rFonts w:cs="Times New Roman"/>
          <w:sz w:val="22"/>
        </w:rPr>
        <w:tab/>
      </w:r>
      <w:bookmarkStart w:id="64" w:name="ss_T17C15N55SE_lv1_b4b87e729I"/>
      <w:r w:rsidRPr="00F664DE">
        <w:rPr>
          <w:rStyle w:val="scinsert"/>
          <w:rFonts w:cs="Times New Roman"/>
          <w:sz w:val="22"/>
        </w:rPr>
        <w:t>(</w:t>
      </w:r>
      <w:bookmarkEnd w:id="64"/>
      <w:r w:rsidRPr="00F664DE">
        <w:rPr>
          <w:rStyle w:val="scinsert"/>
          <w:rFonts w:cs="Times New Roman"/>
          <w:sz w:val="22"/>
        </w:rPr>
        <w:t>E) For the purposes of this section, a violent crime does not include an offense involving a controlled substance pursuant to Chapter 53, Title 44.</w:t>
      </w:r>
    </w:p>
    <w:bookmarkEnd w:id="63"/>
    <w:p w14:paraId="3492E0A9" w14:textId="77777777" w:rsidR="00756FC3" w:rsidRPr="00F664DE" w:rsidRDefault="00756FC3" w:rsidP="00756FC3">
      <w:pPr>
        <w:pStyle w:val="scamendconformline"/>
        <w:spacing w:before="0"/>
        <w:ind w:firstLine="216"/>
        <w:jc w:val="both"/>
        <w:rPr>
          <w:sz w:val="22"/>
        </w:rPr>
      </w:pPr>
      <w:r w:rsidRPr="00F664DE">
        <w:rPr>
          <w:sz w:val="22"/>
        </w:rPr>
        <w:t>Renumber sections to conform.</w:t>
      </w:r>
    </w:p>
    <w:p w14:paraId="3F385036" w14:textId="77777777" w:rsidR="00756FC3" w:rsidRDefault="00756FC3" w:rsidP="00756FC3">
      <w:pPr>
        <w:pStyle w:val="scamendtitleconform"/>
        <w:ind w:firstLine="216"/>
        <w:jc w:val="both"/>
        <w:rPr>
          <w:sz w:val="22"/>
        </w:rPr>
      </w:pPr>
      <w:r w:rsidRPr="00F664DE">
        <w:rPr>
          <w:sz w:val="22"/>
        </w:rPr>
        <w:t>Amend title to conform.</w:t>
      </w:r>
    </w:p>
    <w:p w14:paraId="034EA334" w14:textId="6E69EA87" w:rsidR="00756FC3" w:rsidRDefault="00756FC3" w:rsidP="00756FC3">
      <w:pPr>
        <w:pStyle w:val="scamendtitleconform"/>
        <w:ind w:firstLine="216"/>
        <w:jc w:val="both"/>
        <w:rPr>
          <w:sz w:val="22"/>
        </w:rPr>
      </w:pPr>
    </w:p>
    <w:p w14:paraId="2587F1E8" w14:textId="77777777" w:rsidR="00756FC3" w:rsidRDefault="00756FC3" w:rsidP="00756FC3">
      <w:r>
        <w:t>Rep. TEDDER explained the amendment.</w:t>
      </w:r>
    </w:p>
    <w:p w14:paraId="2618067F" w14:textId="02BDF202" w:rsidR="00756FC3" w:rsidRDefault="00756FC3" w:rsidP="00756FC3"/>
    <w:p w14:paraId="4BF9EF39" w14:textId="6A4EE47F" w:rsidR="00756FC3" w:rsidRDefault="00756FC3" w:rsidP="00756FC3">
      <w:r>
        <w:t>Rep. J. E. JOHNSON moved to table the amendment.</w:t>
      </w:r>
    </w:p>
    <w:p w14:paraId="6FA0C94E" w14:textId="0657A821" w:rsidR="00756FC3" w:rsidRDefault="00756FC3" w:rsidP="00756FC3"/>
    <w:p w14:paraId="5BC9330D" w14:textId="77777777" w:rsidR="00756FC3" w:rsidRDefault="00756FC3" w:rsidP="00756FC3">
      <w:r>
        <w:t>Rep. J. E. JOHNSON demanded the yeas and nays which were taken, resulting as follows:</w:t>
      </w:r>
    </w:p>
    <w:p w14:paraId="6BD9B7F4" w14:textId="33BF1EFF" w:rsidR="00756FC3" w:rsidRDefault="00756FC3" w:rsidP="00756FC3">
      <w:pPr>
        <w:jc w:val="center"/>
      </w:pPr>
      <w:bookmarkStart w:id="65" w:name="vote_start155"/>
      <w:bookmarkEnd w:id="65"/>
      <w:r>
        <w:t>Yeas 75; Nays 25</w:t>
      </w:r>
    </w:p>
    <w:p w14:paraId="4614DB34" w14:textId="77777777" w:rsidR="00E8162F" w:rsidRDefault="00E8162F" w:rsidP="00756FC3">
      <w:pPr>
        <w:jc w:val="center"/>
      </w:pPr>
    </w:p>
    <w:p w14:paraId="3A9A5BEB" w14:textId="77777777" w:rsidR="00756FC3" w:rsidRDefault="00756FC3" w:rsidP="00756F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6FC3" w:rsidRPr="00756FC3" w14:paraId="09229886" w14:textId="77777777" w:rsidTr="00756FC3">
        <w:tc>
          <w:tcPr>
            <w:tcW w:w="2179" w:type="dxa"/>
            <w:shd w:val="clear" w:color="auto" w:fill="auto"/>
          </w:tcPr>
          <w:p w14:paraId="4A16B371" w14:textId="0FB7CA20" w:rsidR="00756FC3" w:rsidRPr="00756FC3" w:rsidRDefault="00756FC3" w:rsidP="00756FC3">
            <w:pPr>
              <w:keepNext/>
              <w:ind w:firstLine="0"/>
            </w:pPr>
            <w:r>
              <w:t>Bailey</w:t>
            </w:r>
          </w:p>
        </w:tc>
        <w:tc>
          <w:tcPr>
            <w:tcW w:w="2179" w:type="dxa"/>
            <w:shd w:val="clear" w:color="auto" w:fill="auto"/>
          </w:tcPr>
          <w:p w14:paraId="63EEDC7A" w14:textId="18D1DABC" w:rsidR="00756FC3" w:rsidRPr="00756FC3" w:rsidRDefault="00756FC3" w:rsidP="00756FC3">
            <w:pPr>
              <w:keepNext/>
              <w:ind w:firstLine="0"/>
            </w:pPr>
            <w:r>
              <w:t>Bannister</w:t>
            </w:r>
          </w:p>
        </w:tc>
        <w:tc>
          <w:tcPr>
            <w:tcW w:w="2180" w:type="dxa"/>
            <w:shd w:val="clear" w:color="auto" w:fill="auto"/>
          </w:tcPr>
          <w:p w14:paraId="5D8D19C6" w14:textId="45C11F1C" w:rsidR="00756FC3" w:rsidRPr="00756FC3" w:rsidRDefault="00756FC3" w:rsidP="00756FC3">
            <w:pPr>
              <w:keepNext/>
              <w:ind w:firstLine="0"/>
            </w:pPr>
            <w:r>
              <w:t>Beach</w:t>
            </w:r>
          </w:p>
        </w:tc>
      </w:tr>
      <w:tr w:rsidR="00756FC3" w:rsidRPr="00756FC3" w14:paraId="6E20AF9B" w14:textId="77777777" w:rsidTr="00756FC3">
        <w:tc>
          <w:tcPr>
            <w:tcW w:w="2179" w:type="dxa"/>
            <w:shd w:val="clear" w:color="auto" w:fill="auto"/>
          </w:tcPr>
          <w:p w14:paraId="0F420D1F" w14:textId="1CD35396" w:rsidR="00756FC3" w:rsidRPr="00756FC3" w:rsidRDefault="00756FC3" w:rsidP="00756FC3">
            <w:pPr>
              <w:ind w:firstLine="0"/>
            </w:pPr>
            <w:r>
              <w:t>Blackwell</w:t>
            </w:r>
          </w:p>
        </w:tc>
        <w:tc>
          <w:tcPr>
            <w:tcW w:w="2179" w:type="dxa"/>
            <w:shd w:val="clear" w:color="auto" w:fill="auto"/>
          </w:tcPr>
          <w:p w14:paraId="73FE19D4" w14:textId="723A4FDF" w:rsidR="00756FC3" w:rsidRPr="00756FC3" w:rsidRDefault="00756FC3" w:rsidP="00756FC3">
            <w:pPr>
              <w:ind w:firstLine="0"/>
            </w:pPr>
            <w:r>
              <w:t>Bradley</w:t>
            </w:r>
          </w:p>
        </w:tc>
        <w:tc>
          <w:tcPr>
            <w:tcW w:w="2180" w:type="dxa"/>
            <w:shd w:val="clear" w:color="auto" w:fill="auto"/>
          </w:tcPr>
          <w:p w14:paraId="7631C35D" w14:textId="4217088F" w:rsidR="00756FC3" w:rsidRPr="00756FC3" w:rsidRDefault="00756FC3" w:rsidP="00756FC3">
            <w:pPr>
              <w:ind w:firstLine="0"/>
            </w:pPr>
            <w:r>
              <w:t>Brewer</w:t>
            </w:r>
          </w:p>
        </w:tc>
      </w:tr>
      <w:tr w:rsidR="00756FC3" w:rsidRPr="00756FC3" w14:paraId="2CD5AD17" w14:textId="77777777" w:rsidTr="00756FC3">
        <w:tc>
          <w:tcPr>
            <w:tcW w:w="2179" w:type="dxa"/>
            <w:shd w:val="clear" w:color="auto" w:fill="auto"/>
          </w:tcPr>
          <w:p w14:paraId="76FDD201" w14:textId="08B03B2E" w:rsidR="00756FC3" w:rsidRPr="00756FC3" w:rsidRDefault="00756FC3" w:rsidP="00756FC3">
            <w:pPr>
              <w:ind w:firstLine="0"/>
            </w:pPr>
            <w:r>
              <w:t>Brittain</w:t>
            </w:r>
          </w:p>
        </w:tc>
        <w:tc>
          <w:tcPr>
            <w:tcW w:w="2179" w:type="dxa"/>
            <w:shd w:val="clear" w:color="auto" w:fill="auto"/>
          </w:tcPr>
          <w:p w14:paraId="026E6495" w14:textId="6BDB1665" w:rsidR="00756FC3" w:rsidRPr="00756FC3" w:rsidRDefault="00756FC3" w:rsidP="00756FC3">
            <w:pPr>
              <w:ind w:firstLine="0"/>
            </w:pPr>
            <w:r>
              <w:t>Burns</w:t>
            </w:r>
          </w:p>
        </w:tc>
        <w:tc>
          <w:tcPr>
            <w:tcW w:w="2180" w:type="dxa"/>
            <w:shd w:val="clear" w:color="auto" w:fill="auto"/>
          </w:tcPr>
          <w:p w14:paraId="6015511D" w14:textId="4EF713DB" w:rsidR="00756FC3" w:rsidRPr="00756FC3" w:rsidRDefault="00756FC3" w:rsidP="00756FC3">
            <w:pPr>
              <w:ind w:firstLine="0"/>
            </w:pPr>
            <w:r>
              <w:t>Bustos</w:t>
            </w:r>
          </w:p>
        </w:tc>
      </w:tr>
      <w:tr w:rsidR="00756FC3" w:rsidRPr="00756FC3" w14:paraId="7B592ED8" w14:textId="77777777" w:rsidTr="00756FC3">
        <w:tc>
          <w:tcPr>
            <w:tcW w:w="2179" w:type="dxa"/>
            <w:shd w:val="clear" w:color="auto" w:fill="auto"/>
          </w:tcPr>
          <w:p w14:paraId="1C5E16E3" w14:textId="77C19970" w:rsidR="00756FC3" w:rsidRPr="00756FC3" w:rsidRDefault="00756FC3" w:rsidP="00756FC3">
            <w:pPr>
              <w:ind w:firstLine="0"/>
            </w:pPr>
            <w:r>
              <w:t>Calhoon</w:t>
            </w:r>
          </w:p>
        </w:tc>
        <w:tc>
          <w:tcPr>
            <w:tcW w:w="2179" w:type="dxa"/>
            <w:shd w:val="clear" w:color="auto" w:fill="auto"/>
          </w:tcPr>
          <w:p w14:paraId="60A0B989" w14:textId="59285892" w:rsidR="00756FC3" w:rsidRPr="00756FC3" w:rsidRDefault="00756FC3" w:rsidP="00756FC3">
            <w:pPr>
              <w:ind w:firstLine="0"/>
            </w:pPr>
            <w:r>
              <w:t>Carter</w:t>
            </w:r>
          </w:p>
        </w:tc>
        <w:tc>
          <w:tcPr>
            <w:tcW w:w="2180" w:type="dxa"/>
            <w:shd w:val="clear" w:color="auto" w:fill="auto"/>
          </w:tcPr>
          <w:p w14:paraId="10FAAA05" w14:textId="7BDAAEAE" w:rsidR="00756FC3" w:rsidRPr="00756FC3" w:rsidRDefault="00756FC3" w:rsidP="00756FC3">
            <w:pPr>
              <w:ind w:firstLine="0"/>
            </w:pPr>
            <w:r>
              <w:t>Caskey</w:t>
            </w:r>
          </w:p>
        </w:tc>
      </w:tr>
      <w:tr w:rsidR="00756FC3" w:rsidRPr="00756FC3" w14:paraId="5571A432" w14:textId="77777777" w:rsidTr="00756FC3">
        <w:tc>
          <w:tcPr>
            <w:tcW w:w="2179" w:type="dxa"/>
            <w:shd w:val="clear" w:color="auto" w:fill="auto"/>
          </w:tcPr>
          <w:p w14:paraId="27671B0B" w14:textId="0F6C3AA8" w:rsidR="00756FC3" w:rsidRPr="00756FC3" w:rsidRDefault="00756FC3" w:rsidP="00756FC3">
            <w:pPr>
              <w:ind w:firstLine="0"/>
            </w:pPr>
            <w:r>
              <w:t>Chapman</w:t>
            </w:r>
          </w:p>
        </w:tc>
        <w:tc>
          <w:tcPr>
            <w:tcW w:w="2179" w:type="dxa"/>
            <w:shd w:val="clear" w:color="auto" w:fill="auto"/>
          </w:tcPr>
          <w:p w14:paraId="3985312A" w14:textId="4612F2CF" w:rsidR="00756FC3" w:rsidRPr="00756FC3" w:rsidRDefault="00756FC3" w:rsidP="00756FC3">
            <w:pPr>
              <w:ind w:firstLine="0"/>
            </w:pPr>
            <w:r>
              <w:t>Collins</w:t>
            </w:r>
          </w:p>
        </w:tc>
        <w:tc>
          <w:tcPr>
            <w:tcW w:w="2180" w:type="dxa"/>
            <w:shd w:val="clear" w:color="auto" w:fill="auto"/>
          </w:tcPr>
          <w:p w14:paraId="45BBECA1" w14:textId="5FF9B661" w:rsidR="00756FC3" w:rsidRPr="00756FC3" w:rsidRDefault="00756FC3" w:rsidP="00756FC3">
            <w:pPr>
              <w:ind w:firstLine="0"/>
            </w:pPr>
            <w:r>
              <w:t>Connell</w:t>
            </w:r>
          </w:p>
        </w:tc>
      </w:tr>
      <w:tr w:rsidR="00756FC3" w:rsidRPr="00756FC3" w14:paraId="32FA5DFB" w14:textId="77777777" w:rsidTr="00756FC3">
        <w:tc>
          <w:tcPr>
            <w:tcW w:w="2179" w:type="dxa"/>
            <w:shd w:val="clear" w:color="auto" w:fill="auto"/>
          </w:tcPr>
          <w:p w14:paraId="03B4E57D" w14:textId="09D69683" w:rsidR="00756FC3" w:rsidRPr="00756FC3" w:rsidRDefault="00756FC3" w:rsidP="00756FC3">
            <w:pPr>
              <w:ind w:firstLine="0"/>
            </w:pPr>
            <w:r>
              <w:t>B. J. Cox</w:t>
            </w:r>
          </w:p>
        </w:tc>
        <w:tc>
          <w:tcPr>
            <w:tcW w:w="2179" w:type="dxa"/>
            <w:shd w:val="clear" w:color="auto" w:fill="auto"/>
          </w:tcPr>
          <w:p w14:paraId="4DD49F49" w14:textId="0858C8F4" w:rsidR="00756FC3" w:rsidRPr="00756FC3" w:rsidRDefault="00756FC3" w:rsidP="00756FC3">
            <w:pPr>
              <w:ind w:firstLine="0"/>
            </w:pPr>
            <w:r>
              <w:t>B. L. Cox</w:t>
            </w:r>
          </w:p>
        </w:tc>
        <w:tc>
          <w:tcPr>
            <w:tcW w:w="2180" w:type="dxa"/>
            <w:shd w:val="clear" w:color="auto" w:fill="auto"/>
          </w:tcPr>
          <w:p w14:paraId="70EF9A2B" w14:textId="5121F64E" w:rsidR="00756FC3" w:rsidRPr="00756FC3" w:rsidRDefault="00756FC3" w:rsidP="00756FC3">
            <w:pPr>
              <w:ind w:firstLine="0"/>
            </w:pPr>
            <w:r>
              <w:t>Cromer</w:t>
            </w:r>
          </w:p>
        </w:tc>
      </w:tr>
      <w:tr w:rsidR="00756FC3" w:rsidRPr="00756FC3" w14:paraId="27146462" w14:textId="77777777" w:rsidTr="00756FC3">
        <w:tc>
          <w:tcPr>
            <w:tcW w:w="2179" w:type="dxa"/>
            <w:shd w:val="clear" w:color="auto" w:fill="auto"/>
          </w:tcPr>
          <w:p w14:paraId="49F4317C" w14:textId="1EF2FAFC" w:rsidR="00756FC3" w:rsidRPr="00756FC3" w:rsidRDefault="00756FC3" w:rsidP="00756FC3">
            <w:pPr>
              <w:ind w:firstLine="0"/>
            </w:pPr>
            <w:r>
              <w:t>Davis</w:t>
            </w:r>
          </w:p>
        </w:tc>
        <w:tc>
          <w:tcPr>
            <w:tcW w:w="2179" w:type="dxa"/>
            <w:shd w:val="clear" w:color="auto" w:fill="auto"/>
          </w:tcPr>
          <w:p w14:paraId="381B50F1" w14:textId="6A93578E" w:rsidR="00756FC3" w:rsidRPr="00756FC3" w:rsidRDefault="00756FC3" w:rsidP="00756FC3">
            <w:pPr>
              <w:ind w:firstLine="0"/>
            </w:pPr>
            <w:r>
              <w:t>Elliott</w:t>
            </w:r>
          </w:p>
        </w:tc>
        <w:tc>
          <w:tcPr>
            <w:tcW w:w="2180" w:type="dxa"/>
            <w:shd w:val="clear" w:color="auto" w:fill="auto"/>
          </w:tcPr>
          <w:p w14:paraId="0AFD00CD" w14:textId="3192E3C3" w:rsidR="00756FC3" w:rsidRPr="00756FC3" w:rsidRDefault="00756FC3" w:rsidP="00756FC3">
            <w:pPr>
              <w:ind w:firstLine="0"/>
            </w:pPr>
            <w:r>
              <w:t>Erickson</w:t>
            </w:r>
          </w:p>
        </w:tc>
      </w:tr>
      <w:tr w:rsidR="00756FC3" w:rsidRPr="00756FC3" w14:paraId="61DA3CD0" w14:textId="77777777" w:rsidTr="00756FC3">
        <w:tc>
          <w:tcPr>
            <w:tcW w:w="2179" w:type="dxa"/>
            <w:shd w:val="clear" w:color="auto" w:fill="auto"/>
          </w:tcPr>
          <w:p w14:paraId="545BC803" w14:textId="6B388F5F" w:rsidR="00756FC3" w:rsidRPr="00756FC3" w:rsidRDefault="00756FC3" w:rsidP="00756FC3">
            <w:pPr>
              <w:ind w:firstLine="0"/>
            </w:pPr>
            <w:r>
              <w:t>Felder</w:t>
            </w:r>
          </w:p>
        </w:tc>
        <w:tc>
          <w:tcPr>
            <w:tcW w:w="2179" w:type="dxa"/>
            <w:shd w:val="clear" w:color="auto" w:fill="auto"/>
          </w:tcPr>
          <w:p w14:paraId="6014EEB5" w14:textId="73E1200D" w:rsidR="00756FC3" w:rsidRPr="00756FC3" w:rsidRDefault="00756FC3" w:rsidP="00756FC3">
            <w:pPr>
              <w:ind w:firstLine="0"/>
            </w:pPr>
            <w:r>
              <w:t>Forrest</w:t>
            </w:r>
          </w:p>
        </w:tc>
        <w:tc>
          <w:tcPr>
            <w:tcW w:w="2180" w:type="dxa"/>
            <w:shd w:val="clear" w:color="auto" w:fill="auto"/>
          </w:tcPr>
          <w:p w14:paraId="1E168ADF" w14:textId="1E978C55" w:rsidR="00756FC3" w:rsidRPr="00756FC3" w:rsidRDefault="00756FC3" w:rsidP="00756FC3">
            <w:pPr>
              <w:ind w:firstLine="0"/>
            </w:pPr>
            <w:r>
              <w:t>Gagnon</w:t>
            </w:r>
          </w:p>
        </w:tc>
      </w:tr>
      <w:tr w:rsidR="00756FC3" w:rsidRPr="00756FC3" w14:paraId="14CC06AC" w14:textId="77777777" w:rsidTr="00756FC3">
        <w:tc>
          <w:tcPr>
            <w:tcW w:w="2179" w:type="dxa"/>
            <w:shd w:val="clear" w:color="auto" w:fill="auto"/>
          </w:tcPr>
          <w:p w14:paraId="0C5BF36C" w14:textId="36EF6B3A" w:rsidR="00756FC3" w:rsidRPr="00756FC3" w:rsidRDefault="00756FC3" w:rsidP="00756FC3">
            <w:pPr>
              <w:ind w:firstLine="0"/>
            </w:pPr>
            <w:r>
              <w:t>Gibson</w:t>
            </w:r>
          </w:p>
        </w:tc>
        <w:tc>
          <w:tcPr>
            <w:tcW w:w="2179" w:type="dxa"/>
            <w:shd w:val="clear" w:color="auto" w:fill="auto"/>
          </w:tcPr>
          <w:p w14:paraId="3E963360" w14:textId="19F15B73" w:rsidR="00756FC3" w:rsidRPr="00756FC3" w:rsidRDefault="00756FC3" w:rsidP="00756FC3">
            <w:pPr>
              <w:ind w:firstLine="0"/>
            </w:pPr>
            <w:r>
              <w:t>Gilliam</w:t>
            </w:r>
          </w:p>
        </w:tc>
        <w:tc>
          <w:tcPr>
            <w:tcW w:w="2180" w:type="dxa"/>
            <w:shd w:val="clear" w:color="auto" w:fill="auto"/>
          </w:tcPr>
          <w:p w14:paraId="233DCC1C" w14:textId="5B4E1A46" w:rsidR="00756FC3" w:rsidRPr="00756FC3" w:rsidRDefault="00756FC3" w:rsidP="00756FC3">
            <w:pPr>
              <w:ind w:firstLine="0"/>
            </w:pPr>
            <w:r>
              <w:t>Guffey</w:t>
            </w:r>
          </w:p>
        </w:tc>
      </w:tr>
      <w:tr w:rsidR="00756FC3" w:rsidRPr="00756FC3" w14:paraId="0363CEF3" w14:textId="77777777" w:rsidTr="00756FC3">
        <w:tc>
          <w:tcPr>
            <w:tcW w:w="2179" w:type="dxa"/>
            <w:shd w:val="clear" w:color="auto" w:fill="auto"/>
          </w:tcPr>
          <w:p w14:paraId="7228A64F" w14:textId="5E52E4EA" w:rsidR="00756FC3" w:rsidRPr="00756FC3" w:rsidRDefault="00756FC3" w:rsidP="00756FC3">
            <w:pPr>
              <w:ind w:firstLine="0"/>
            </w:pPr>
            <w:r>
              <w:t>Haddon</w:t>
            </w:r>
          </w:p>
        </w:tc>
        <w:tc>
          <w:tcPr>
            <w:tcW w:w="2179" w:type="dxa"/>
            <w:shd w:val="clear" w:color="auto" w:fill="auto"/>
          </w:tcPr>
          <w:p w14:paraId="1C811CE3" w14:textId="2D24DE05" w:rsidR="00756FC3" w:rsidRPr="00756FC3" w:rsidRDefault="00756FC3" w:rsidP="00756FC3">
            <w:pPr>
              <w:ind w:firstLine="0"/>
            </w:pPr>
            <w:r>
              <w:t>Hager</w:t>
            </w:r>
          </w:p>
        </w:tc>
        <w:tc>
          <w:tcPr>
            <w:tcW w:w="2180" w:type="dxa"/>
            <w:shd w:val="clear" w:color="auto" w:fill="auto"/>
          </w:tcPr>
          <w:p w14:paraId="203DF16E" w14:textId="7A6626B3" w:rsidR="00756FC3" w:rsidRPr="00756FC3" w:rsidRDefault="00756FC3" w:rsidP="00756FC3">
            <w:pPr>
              <w:ind w:firstLine="0"/>
            </w:pPr>
            <w:r>
              <w:t>Hardee</w:t>
            </w:r>
          </w:p>
        </w:tc>
      </w:tr>
      <w:tr w:rsidR="00756FC3" w:rsidRPr="00756FC3" w14:paraId="30C20247" w14:textId="77777777" w:rsidTr="00756FC3">
        <w:tc>
          <w:tcPr>
            <w:tcW w:w="2179" w:type="dxa"/>
            <w:shd w:val="clear" w:color="auto" w:fill="auto"/>
          </w:tcPr>
          <w:p w14:paraId="2706E66B" w14:textId="3BE7ACC5" w:rsidR="00756FC3" w:rsidRPr="00756FC3" w:rsidRDefault="00756FC3" w:rsidP="00756FC3">
            <w:pPr>
              <w:ind w:firstLine="0"/>
            </w:pPr>
            <w:r>
              <w:t>Harris</w:t>
            </w:r>
          </w:p>
        </w:tc>
        <w:tc>
          <w:tcPr>
            <w:tcW w:w="2179" w:type="dxa"/>
            <w:shd w:val="clear" w:color="auto" w:fill="auto"/>
          </w:tcPr>
          <w:p w14:paraId="4EC25BCE" w14:textId="41DBD244" w:rsidR="00756FC3" w:rsidRPr="00756FC3" w:rsidRDefault="00756FC3" w:rsidP="00756FC3">
            <w:pPr>
              <w:ind w:firstLine="0"/>
            </w:pPr>
            <w:r>
              <w:t>Hewitt</w:t>
            </w:r>
          </w:p>
        </w:tc>
        <w:tc>
          <w:tcPr>
            <w:tcW w:w="2180" w:type="dxa"/>
            <w:shd w:val="clear" w:color="auto" w:fill="auto"/>
          </w:tcPr>
          <w:p w14:paraId="1148CBE0" w14:textId="291E463C" w:rsidR="00756FC3" w:rsidRPr="00756FC3" w:rsidRDefault="00756FC3" w:rsidP="00756FC3">
            <w:pPr>
              <w:ind w:firstLine="0"/>
            </w:pPr>
            <w:r>
              <w:t>Hiott</w:t>
            </w:r>
          </w:p>
        </w:tc>
      </w:tr>
      <w:tr w:rsidR="00756FC3" w:rsidRPr="00756FC3" w14:paraId="4B547F00" w14:textId="77777777" w:rsidTr="00756FC3">
        <w:tc>
          <w:tcPr>
            <w:tcW w:w="2179" w:type="dxa"/>
            <w:shd w:val="clear" w:color="auto" w:fill="auto"/>
          </w:tcPr>
          <w:p w14:paraId="1DDE3696" w14:textId="097922DF" w:rsidR="00756FC3" w:rsidRPr="00756FC3" w:rsidRDefault="00756FC3" w:rsidP="00756FC3">
            <w:pPr>
              <w:ind w:firstLine="0"/>
            </w:pPr>
            <w:r>
              <w:t>Hixon</w:t>
            </w:r>
          </w:p>
        </w:tc>
        <w:tc>
          <w:tcPr>
            <w:tcW w:w="2179" w:type="dxa"/>
            <w:shd w:val="clear" w:color="auto" w:fill="auto"/>
          </w:tcPr>
          <w:p w14:paraId="70E0D555" w14:textId="073B8BE6" w:rsidR="00756FC3" w:rsidRPr="00756FC3" w:rsidRDefault="00756FC3" w:rsidP="00756FC3">
            <w:pPr>
              <w:ind w:firstLine="0"/>
            </w:pPr>
            <w:r>
              <w:t>Hyde</w:t>
            </w:r>
          </w:p>
        </w:tc>
        <w:tc>
          <w:tcPr>
            <w:tcW w:w="2180" w:type="dxa"/>
            <w:shd w:val="clear" w:color="auto" w:fill="auto"/>
          </w:tcPr>
          <w:p w14:paraId="7C650A99" w14:textId="1272A397" w:rsidR="00756FC3" w:rsidRPr="00756FC3" w:rsidRDefault="00756FC3" w:rsidP="00756FC3">
            <w:pPr>
              <w:ind w:firstLine="0"/>
            </w:pPr>
            <w:r>
              <w:t>J. E. Johnson</w:t>
            </w:r>
          </w:p>
        </w:tc>
      </w:tr>
      <w:tr w:rsidR="00756FC3" w:rsidRPr="00756FC3" w14:paraId="12676E59" w14:textId="77777777" w:rsidTr="00756FC3">
        <w:tc>
          <w:tcPr>
            <w:tcW w:w="2179" w:type="dxa"/>
            <w:shd w:val="clear" w:color="auto" w:fill="auto"/>
          </w:tcPr>
          <w:p w14:paraId="039900BD" w14:textId="52FA91B3" w:rsidR="00756FC3" w:rsidRPr="00756FC3" w:rsidRDefault="00756FC3" w:rsidP="00756FC3">
            <w:pPr>
              <w:ind w:firstLine="0"/>
            </w:pPr>
            <w:r>
              <w:t>S. Jones</w:t>
            </w:r>
          </w:p>
        </w:tc>
        <w:tc>
          <w:tcPr>
            <w:tcW w:w="2179" w:type="dxa"/>
            <w:shd w:val="clear" w:color="auto" w:fill="auto"/>
          </w:tcPr>
          <w:p w14:paraId="1FBE0F0E" w14:textId="71B4628E" w:rsidR="00756FC3" w:rsidRPr="00756FC3" w:rsidRDefault="00756FC3" w:rsidP="00756FC3">
            <w:pPr>
              <w:ind w:firstLine="0"/>
            </w:pPr>
            <w:r>
              <w:t>Jordan</w:t>
            </w:r>
          </w:p>
        </w:tc>
        <w:tc>
          <w:tcPr>
            <w:tcW w:w="2180" w:type="dxa"/>
            <w:shd w:val="clear" w:color="auto" w:fill="auto"/>
          </w:tcPr>
          <w:p w14:paraId="59544EFF" w14:textId="3035DC52" w:rsidR="00756FC3" w:rsidRPr="00756FC3" w:rsidRDefault="00756FC3" w:rsidP="00756FC3">
            <w:pPr>
              <w:ind w:firstLine="0"/>
            </w:pPr>
            <w:r>
              <w:t>Kilmartin</w:t>
            </w:r>
          </w:p>
        </w:tc>
      </w:tr>
      <w:tr w:rsidR="00756FC3" w:rsidRPr="00756FC3" w14:paraId="7532640A" w14:textId="77777777" w:rsidTr="00756FC3">
        <w:tc>
          <w:tcPr>
            <w:tcW w:w="2179" w:type="dxa"/>
            <w:shd w:val="clear" w:color="auto" w:fill="auto"/>
          </w:tcPr>
          <w:p w14:paraId="2500FA6A" w14:textId="1D51FDA6" w:rsidR="00756FC3" w:rsidRPr="00756FC3" w:rsidRDefault="00756FC3" w:rsidP="00756FC3">
            <w:pPr>
              <w:ind w:firstLine="0"/>
            </w:pPr>
            <w:r>
              <w:t>Landing</w:t>
            </w:r>
          </w:p>
        </w:tc>
        <w:tc>
          <w:tcPr>
            <w:tcW w:w="2179" w:type="dxa"/>
            <w:shd w:val="clear" w:color="auto" w:fill="auto"/>
          </w:tcPr>
          <w:p w14:paraId="3193832F" w14:textId="6D7C8432" w:rsidR="00756FC3" w:rsidRPr="00756FC3" w:rsidRDefault="00756FC3" w:rsidP="00756FC3">
            <w:pPr>
              <w:ind w:firstLine="0"/>
            </w:pPr>
            <w:r>
              <w:t>Lawson</w:t>
            </w:r>
          </w:p>
        </w:tc>
        <w:tc>
          <w:tcPr>
            <w:tcW w:w="2180" w:type="dxa"/>
            <w:shd w:val="clear" w:color="auto" w:fill="auto"/>
          </w:tcPr>
          <w:p w14:paraId="031C7147" w14:textId="5CE86986" w:rsidR="00756FC3" w:rsidRPr="00756FC3" w:rsidRDefault="00756FC3" w:rsidP="00756FC3">
            <w:pPr>
              <w:ind w:firstLine="0"/>
            </w:pPr>
            <w:r>
              <w:t>Leber</w:t>
            </w:r>
          </w:p>
        </w:tc>
      </w:tr>
      <w:tr w:rsidR="00756FC3" w:rsidRPr="00756FC3" w14:paraId="627E645B" w14:textId="77777777" w:rsidTr="00756FC3">
        <w:tc>
          <w:tcPr>
            <w:tcW w:w="2179" w:type="dxa"/>
            <w:shd w:val="clear" w:color="auto" w:fill="auto"/>
          </w:tcPr>
          <w:p w14:paraId="2934DD21" w14:textId="5B252128" w:rsidR="00756FC3" w:rsidRPr="00756FC3" w:rsidRDefault="00756FC3" w:rsidP="00756FC3">
            <w:pPr>
              <w:ind w:firstLine="0"/>
            </w:pPr>
            <w:r>
              <w:t>Ligon</w:t>
            </w:r>
          </w:p>
        </w:tc>
        <w:tc>
          <w:tcPr>
            <w:tcW w:w="2179" w:type="dxa"/>
            <w:shd w:val="clear" w:color="auto" w:fill="auto"/>
          </w:tcPr>
          <w:p w14:paraId="6C141161" w14:textId="3A75CF74" w:rsidR="00756FC3" w:rsidRPr="00756FC3" w:rsidRDefault="00756FC3" w:rsidP="00756FC3">
            <w:pPr>
              <w:ind w:firstLine="0"/>
            </w:pPr>
            <w:r>
              <w:t>Long</w:t>
            </w:r>
          </w:p>
        </w:tc>
        <w:tc>
          <w:tcPr>
            <w:tcW w:w="2180" w:type="dxa"/>
            <w:shd w:val="clear" w:color="auto" w:fill="auto"/>
          </w:tcPr>
          <w:p w14:paraId="58EBA0A3" w14:textId="54A45966" w:rsidR="00756FC3" w:rsidRPr="00756FC3" w:rsidRDefault="00756FC3" w:rsidP="00756FC3">
            <w:pPr>
              <w:ind w:firstLine="0"/>
            </w:pPr>
            <w:r>
              <w:t>Lowe</w:t>
            </w:r>
          </w:p>
        </w:tc>
      </w:tr>
      <w:tr w:rsidR="00756FC3" w:rsidRPr="00756FC3" w14:paraId="2F1EC9D8" w14:textId="77777777" w:rsidTr="00756FC3">
        <w:tc>
          <w:tcPr>
            <w:tcW w:w="2179" w:type="dxa"/>
            <w:shd w:val="clear" w:color="auto" w:fill="auto"/>
          </w:tcPr>
          <w:p w14:paraId="25DCDA6A" w14:textId="40068A1A" w:rsidR="00756FC3" w:rsidRPr="00756FC3" w:rsidRDefault="00756FC3" w:rsidP="00756FC3">
            <w:pPr>
              <w:ind w:firstLine="0"/>
            </w:pPr>
            <w:r>
              <w:t>Magnuson</w:t>
            </w:r>
          </w:p>
        </w:tc>
        <w:tc>
          <w:tcPr>
            <w:tcW w:w="2179" w:type="dxa"/>
            <w:shd w:val="clear" w:color="auto" w:fill="auto"/>
          </w:tcPr>
          <w:p w14:paraId="24B3E8CE" w14:textId="55ECDE70" w:rsidR="00756FC3" w:rsidRPr="00756FC3" w:rsidRDefault="00756FC3" w:rsidP="00756FC3">
            <w:pPr>
              <w:ind w:firstLine="0"/>
            </w:pPr>
            <w:r>
              <w:t>May</w:t>
            </w:r>
          </w:p>
        </w:tc>
        <w:tc>
          <w:tcPr>
            <w:tcW w:w="2180" w:type="dxa"/>
            <w:shd w:val="clear" w:color="auto" w:fill="auto"/>
          </w:tcPr>
          <w:p w14:paraId="24F6E793" w14:textId="7B1E441A" w:rsidR="00756FC3" w:rsidRPr="00756FC3" w:rsidRDefault="00756FC3" w:rsidP="00756FC3">
            <w:pPr>
              <w:ind w:firstLine="0"/>
            </w:pPr>
            <w:r>
              <w:t>McCabe</w:t>
            </w:r>
          </w:p>
        </w:tc>
      </w:tr>
      <w:tr w:rsidR="00756FC3" w:rsidRPr="00756FC3" w14:paraId="1F4B1382" w14:textId="77777777" w:rsidTr="00756FC3">
        <w:tc>
          <w:tcPr>
            <w:tcW w:w="2179" w:type="dxa"/>
            <w:shd w:val="clear" w:color="auto" w:fill="auto"/>
          </w:tcPr>
          <w:p w14:paraId="4B323C55" w14:textId="53279C58" w:rsidR="00756FC3" w:rsidRPr="00756FC3" w:rsidRDefault="00756FC3" w:rsidP="00756FC3">
            <w:pPr>
              <w:ind w:firstLine="0"/>
            </w:pPr>
            <w:r>
              <w:t>McCravy</w:t>
            </w:r>
          </w:p>
        </w:tc>
        <w:tc>
          <w:tcPr>
            <w:tcW w:w="2179" w:type="dxa"/>
            <w:shd w:val="clear" w:color="auto" w:fill="auto"/>
          </w:tcPr>
          <w:p w14:paraId="6141730D" w14:textId="31A5C266" w:rsidR="00756FC3" w:rsidRPr="00756FC3" w:rsidRDefault="00756FC3" w:rsidP="00756FC3">
            <w:pPr>
              <w:ind w:firstLine="0"/>
            </w:pPr>
            <w:r>
              <w:t>McGinnis</w:t>
            </w:r>
          </w:p>
        </w:tc>
        <w:tc>
          <w:tcPr>
            <w:tcW w:w="2180" w:type="dxa"/>
            <w:shd w:val="clear" w:color="auto" w:fill="auto"/>
          </w:tcPr>
          <w:p w14:paraId="26E7A253" w14:textId="3F1F8225" w:rsidR="00756FC3" w:rsidRPr="00756FC3" w:rsidRDefault="00756FC3" w:rsidP="00756FC3">
            <w:pPr>
              <w:ind w:firstLine="0"/>
            </w:pPr>
            <w:r>
              <w:t>Mitchell</w:t>
            </w:r>
          </w:p>
        </w:tc>
      </w:tr>
      <w:tr w:rsidR="00756FC3" w:rsidRPr="00756FC3" w14:paraId="04AECDE4" w14:textId="77777777" w:rsidTr="00756FC3">
        <w:tc>
          <w:tcPr>
            <w:tcW w:w="2179" w:type="dxa"/>
            <w:shd w:val="clear" w:color="auto" w:fill="auto"/>
          </w:tcPr>
          <w:p w14:paraId="1E383566" w14:textId="36D09D09" w:rsidR="00756FC3" w:rsidRPr="00756FC3" w:rsidRDefault="00756FC3" w:rsidP="00756FC3">
            <w:pPr>
              <w:ind w:firstLine="0"/>
            </w:pPr>
            <w:r>
              <w:t>A. M. Morgan</w:t>
            </w:r>
          </w:p>
        </w:tc>
        <w:tc>
          <w:tcPr>
            <w:tcW w:w="2179" w:type="dxa"/>
            <w:shd w:val="clear" w:color="auto" w:fill="auto"/>
          </w:tcPr>
          <w:p w14:paraId="6D65555B" w14:textId="7C2522B4" w:rsidR="00756FC3" w:rsidRPr="00756FC3" w:rsidRDefault="00756FC3" w:rsidP="00756FC3">
            <w:pPr>
              <w:ind w:firstLine="0"/>
            </w:pPr>
            <w:r>
              <w:t>T. A. Morgan</w:t>
            </w:r>
          </w:p>
        </w:tc>
        <w:tc>
          <w:tcPr>
            <w:tcW w:w="2180" w:type="dxa"/>
            <w:shd w:val="clear" w:color="auto" w:fill="auto"/>
          </w:tcPr>
          <w:p w14:paraId="638872F3" w14:textId="37B15BB0" w:rsidR="00756FC3" w:rsidRPr="00756FC3" w:rsidRDefault="00756FC3" w:rsidP="00756FC3">
            <w:pPr>
              <w:ind w:firstLine="0"/>
            </w:pPr>
            <w:r>
              <w:t>Murphy</w:t>
            </w:r>
          </w:p>
        </w:tc>
      </w:tr>
      <w:tr w:rsidR="00756FC3" w:rsidRPr="00756FC3" w14:paraId="58233BA5" w14:textId="77777777" w:rsidTr="00756FC3">
        <w:tc>
          <w:tcPr>
            <w:tcW w:w="2179" w:type="dxa"/>
            <w:shd w:val="clear" w:color="auto" w:fill="auto"/>
          </w:tcPr>
          <w:p w14:paraId="411D4FBD" w14:textId="2A173200" w:rsidR="00756FC3" w:rsidRPr="00756FC3" w:rsidRDefault="00756FC3" w:rsidP="00756FC3">
            <w:pPr>
              <w:ind w:firstLine="0"/>
            </w:pPr>
            <w:r>
              <w:t>Neese</w:t>
            </w:r>
          </w:p>
        </w:tc>
        <w:tc>
          <w:tcPr>
            <w:tcW w:w="2179" w:type="dxa"/>
            <w:shd w:val="clear" w:color="auto" w:fill="auto"/>
          </w:tcPr>
          <w:p w14:paraId="1C88CA12" w14:textId="56E5F347" w:rsidR="00756FC3" w:rsidRPr="00756FC3" w:rsidRDefault="00756FC3" w:rsidP="00756FC3">
            <w:pPr>
              <w:ind w:firstLine="0"/>
            </w:pPr>
            <w:r>
              <w:t>W. Newton</w:t>
            </w:r>
          </w:p>
        </w:tc>
        <w:tc>
          <w:tcPr>
            <w:tcW w:w="2180" w:type="dxa"/>
            <w:shd w:val="clear" w:color="auto" w:fill="auto"/>
          </w:tcPr>
          <w:p w14:paraId="46BCE829" w14:textId="4EB2DD5C" w:rsidR="00756FC3" w:rsidRPr="00756FC3" w:rsidRDefault="00756FC3" w:rsidP="00756FC3">
            <w:pPr>
              <w:ind w:firstLine="0"/>
            </w:pPr>
            <w:r>
              <w:t>O'Neal</w:t>
            </w:r>
          </w:p>
        </w:tc>
      </w:tr>
      <w:tr w:rsidR="00756FC3" w:rsidRPr="00756FC3" w14:paraId="471A2F92" w14:textId="77777777" w:rsidTr="00756FC3">
        <w:tc>
          <w:tcPr>
            <w:tcW w:w="2179" w:type="dxa"/>
            <w:shd w:val="clear" w:color="auto" w:fill="auto"/>
          </w:tcPr>
          <w:p w14:paraId="5AB3FF1C" w14:textId="3EE2E1D9" w:rsidR="00756FC3" w:rsidRPr="00756FC3" w:rsidRDefault="00756FC3" w:rsidP="00756FC3">
            <w:pPr>
              <w:ind w:firstLine="0"/>
            </w:pPr>
            <w:r>
              <w:t>Oremus</w:t>
            </w:r>
          </w:p>
        </w:tc>
        <w:tc>
          <w:tcPr>
            <w:tcW w:w="2179" w:type="dxa"/>
            <w:shd w:val="clear" w:color="auto" w:fill="auto"/>
          </w:tcPr>
          <w:p w14:paraId="464EAAAA" w14:textId="20FF09FD" w:rsidR="00756FC3" w:rsidRPr="00756FC3" w:rsidRDefault="00756FC3" w:rsidP="00756FC3">
            <w:pPr>
              <w:ind w:firstLine="0"/>
            </w:pPr>
            <w:r>
              <w:t>Pace</w:t>
            </w:r>
          </w:p>
        </w:tc>
        <w:tc>
          <w:tcPr>
            <w:tcW w:w="2180" w:type="dxa"/>
            <w:shd w:val="clear" w:color="auto" w:fill="auto"/>
          </w:tcPr>
          <w:p w14:paraId="52F61F43" w14:textId="732F05AD" w:rsidR="00756FC3" w:rsidRPr="00756FC3" w:rsidRDefault="00756FC3" w:rsidP="00756FC3">
            <w:pPr>
              <w:ind w:firstLine="0"/>
            </w:pPr>
            <w:r>
              <w:t>Pedalino</w:t>
            </w:r>
          </w:p>
        </w:tc>
      </w:tr>
      <w:tr w:rsidR="00756FC3" w:rsidRPr="00756FC3" w14:paraId="65900694" w14:textId="77777777" w:rsidTr="00756FC3">
        <w:tc>
          <w:tcPr>
            <w:tcW w:w="2179" w:type="dxa"/>
            <w:shd w:val="clear" w:color="auto" w:fill="auto"/>
          </w:tcPr>
          <w:p w14:paraId="529FD2E6" w14:textId="6DF9A4B9" w:rsidR="00756FC3" w:rsidRPr="00756FC3" w:rsidRDefault="00756FC3" w:rsidP="00756FC3">
            <w:pPr>
              <w:ind w:firstLine="0"/>
            </w:pPr>
            <w:r>
              <w:t>Pope</w:t>
            </w:r>
          </w:p>
        </w:tc>
        <w:tc>
          <w:tcPr>
            <w:tcW w:w="2179" w:type="dxa"/>
            <w:shd w:val="clear" w:color="auto" w:fill="auto"/>
          </w:tcPr>
          <w:p w14:paraId="586A99BE" w14:textId="1D31362F" w:rsidR="00756FC3" w:rsidRPr="00756FC3" w:rsidRDefault="00756FC3" w:rsidP="00756FC3">
            <w:pPr>
              <w:ind w:firstLine="0"/>
            </w:pPr>
            <w:r>
              <w:t>Robbins</w:t>
            </w:r>
          </w:p>
        </w:tc>
        <w:tc>
          <w:tcPr>
            <w:tcW w:w="2180" w:type="dxa"/>
            <w:shd w:val="clear" w:color="auto" w:fill="auto"/>
          </w:tcPr>
          <w:p w14:paraId="0C990636" w14:textId="03F86EFC" w:rsidR="00756FC3" w:rsidRPr="00756FC3" w:rsidRDefault="00756FC3" w:rsidP="00756FC3">
            <w:pPr>
              <w:ind w:firstLine="0"/>
            </w:pPr>
            <w:r>
              <w:t>Sandifer</w:t>
            </w:r>
          </w:p>
        </w:tc>
      </w:tr>
      <w:tr w:rsidR="00756FC3" w:rsidRPr="00756FC3" w14:paraId="102EC1B7" w14:textId="77777777" w:rsidTr="00756FC3">
        <w:tc>
          <w:tcPr>
            <w:tcW w:w="2179" w:type="dxa"/>
            <w:shd w:val="clear" w:color="auto" w:fill="auto"/>
          </w:tcPr>
          <w:p w14:paraId="6159481C" w14:textId="6CC67F14" w:rsidR="00756FC3" w:rsidRPr="00756FC3" w:rsidRDefault="00756FC3" w:rsidP="00756FC3">
            <w:pPr>
              <w:ind w:firstLine="0"/>
            </w:pPr>
            <w:r>
              <w:t>Schuessler</w:t>
            </w:r>
          </w:p>
        </w:tc>
        <w:tc>
          <w:tcPr>
            <w:tcW w:w="2179" w:type="dxa"/>
            <w:shd w:val="clear" w:color="auto" w:fill="auto"/>
          </w:tcPr>
          <w:p w14:paraId="39304D0A" w14:textId="160611B0" w:rsidR="00756FC3" w:rsidRPr="00756FC3" w:rsidRDefault="00756FC3" w:rsidP="00756FC3">
            <w:pPr>
              <w:ind w:firstLine="0"/>
            </w:pPr>
            <w:r>
              <w:t>Sessions</w:t>
            </w:r>
          </w:p>
        </w:tc>
        <w:tc>
          <w:tcPr>
            <w:tcW w:w="2180" w:type="dxa"/>
            <w:shd w:val="clear" w:color="auto" w:fill="auto"/>
          </w:tcPr>
          <w:p w14:paraId="0D083D92" w14:textId="01E14450" w:rsidR="00756FC3" w:rsidRPr="00756FC3" w:rsidRDefault="00756FC3" w:rsidP="00756FC3">
            <w:pPr>
              <w:ind w:firstLine="0"/>
            </w:pPr>
            <w:r>
              <w:t>G. M. Smith</w:t>
            </w:r>
          </w:p>
        </w:tc>
      </w:tr>
      <w:tr w:rsidR="00756FC3" w:rsidRPr="00756FC3" w14:paraId="6A6F1FFF" w14:textId="77777777" w:rsidTr="00756FC3">
        <w:tc>
          <w:tcPr>
            <w:tcW w:w="2179" w:type="dxa"/>
            <w:shd w:val="clear" w:color="auto" w:fill="auto"/>
          </w:tcPr>
          <w:p w14:paraId="6CCA3B61" w14:textId="3A066D75" w:rsidR="00756FC3" w:rsidRPr="00756FC3" w:rsidRDefault="00756FC3" w:rsidP="00756FC3">
            <w:pPr>
              <w:ind w:firstLine="0"/>
            </w:pPr>
            <w:r>
              <w:t>M. M. Smith</w:t>
            </w:r>
          </w:p>
        </w:tc>
        <w:tc>
          <w:tcPr>
            <w:tcW w:w="2179" w:type="dxa"/>
            <w:shd w:val="clear" w:color="auto" w:fill="auto"/>
          </w:tcPr>
          <w:p w14:paraId="2554F765" w14:textId="23A1E46B" w:rsidR="00756FC3" w:rsidRPr="00756FC3" w:rsidRDefault="00756FC3" w:rsidP="00756FC3">
            <w:pPr>
              <w:ind w:firstLine="0"/>
            </w:pPr>
            <w:r>
              <w:t>Taylor</w:t>
            </w:r>
          </w:p>
        </w:tc>
        <w:tc>
          <w:tcPr>
            <w:tcW w:w="2180" w:type="dxa"/>
            <w:shd w:val="clear" w:color="auto" w:fill="auto"/>
          </w:tcPr>
          <w:p w14:paraId="47A39A9C" w14:textId="14C4AF38" w:rsidR="00756FC3" w:rsidRPr="00756FC3" w:rsidRDefault="00756FC3" w:rsidP="00756FC3">
            <w:pPr>
              <w:ind w:firstLine="0"/>
            </w:pPr>
            <w:r>
              <w:t>Thayer</w:t>
            </w:r>
          </w:p>
        </w:tc>
      </w:tr>
      <w:tr w:rsidR="00756FC3" w:rsidRPr="00756FC3" w14:paraId="06F3DC07" w14:textId="77777777" w:rsidTr="00756FC3">
        <w:tc>
          <w:tcPr>
            <w:tcW w:w="2179" w:type="dxa"/>
            <w:shd w:val="clear" w:color="auto" w:fill="auto"/>
          </w:tcPr>
          <w:p w14:paraId="442B64DC" w14:textId="5882C2B8" w:rsidR="00756FC3" w:rsidRPr="00756FC3" w:rsidRDefault="00756FC3" w:rsidP="00756FC3">
            <w:pPr>
              <w:keepNext/>
              <w:ind w:firstLine="0"/>
            </w:pPr>
            <w:r>
              <w:t>Trantham</w:t>
            </w:r>
          </w:p>
        </w:tc>
        <w:tc>
          <w:tcPr>
            <w:tcW w:w="2179" w:type="dxa"/>
            <w:shd w:val="clear" w:color="auto" w:fill="auto"/>
          </w:tcPr>
          <w:p w14:paraId="4FC922FD" w14:textId="2B7502B5" w:rsidR="00756FC3" w:rsidRPr="00756FC3" w:rsidRDefault="00756FC3" w:rsidP="00756FC3">
            <w:pPr>
              <w:keepNext/>
              <w:ind w:firstLine="0"/>
            </w:pPr>
            <w:r>
              <w:t>Vaughan</w:t>
            </w:r>
          </w:p>
        </w:tc>
        <w:tc>
          <w:tcPr>
            <w:tcW w:w="2180" w:type="dxa"/>
            <w:shd w:val="clear" w:color="auto" w:fill="auto"/>
          </w:tcPr>
          <w:p w14:paraId="7250204B" w14:textId="42F5A8E1" w:rsidR="00756FC3" w:rsidRPr="00756FC3" w:rsidRDefault="00756FC3" w:rsidP="00756FC3">
            <w:pPr>
              <w:keepNext/>
              <w:ind w:firstLine="0"/>
            </w:pPr>
            <w:r>
              <w:t>West</w:t>
            </w:r>
          </w:p>
        </w:tc>
      </w:tr>
      <w:tr w:rsidR="00756FC3" w:rsidRPr="00756FC3" w14:paraId="1D756293" w14:textId="77777777" w:rsidTr="00756FC3">
        <w:tc>
          <w:tcPr>
            <w:tcW w:w="2179" w:type="dxa"/>
            <w:shd w:val="clear" w:color="auto" w:fill="auto"/>
          </w:tcPr>
          <w:p w14:paraId="544CB8E8" w14:textId="655C9262" w:rsidR="00756FC3" w:rsidRPr="00756FC3" w:rsidRDefault="00756FC3" w:rsidP="00756FC3">
            <w:pPr>
              <w:keepNext/>
              <w:ind w:firstLine="0"/>
            </w:pPr>
            <w:r>
              <w:t>White</w:t>
            </w:r>
          </w:p>
        </w:tc>
        <w:tc>
          <w:tcPr>
            <w:tcW w:w="2179" w:type="dxa"/>
            <w:shd w:val="clear" w:color="auto" w:fill="auto"/>
          </w:tcPr>
          <w:p w14:paraId="1E5E773F" w14:textId="2B68A0DB" w:rsidR="00756FC3" w:rsidRPr="00756FC3" w:rsidRDefault="00756FC3" w:rsidP="00756FC3">
            <w:pPr>
              <w:keepNext/>
              <w:ind w:firstLine="0"/>
            </w:pPr>
            <w:r>
              <w:t>Wooten</w:t>
            </w:r>
          </w:p>
        </w:tc>
        <w:tc>
          <w:tcPr>
            <w:tcW w:w="2180" w:type="dxa"/>
            <w:shd w:val="clear" w:color="auto" w:fill="auto"/>
          </w:tcPr>
          <w:p w14:paraId="291172FF" w14:textId="67EFB092" w:rsidR="00756FC3" w:rsidRPr="00756FC3" w:rsidRDefault="00756FC3" w:rsidP="00756FC3">
            <w:pPr>
              <w:keepNext/>
              <w:ind w:firstLine="0"/>
            </w:pPr>
            <w:r>
              <w:t>Yow</w:t>
            </w:r>
          </w:p>
        </w:tc>
      </w:tr>
    </w:tbl>
    <w:p w14:paraId="02E7791B" w14:textId="77777777" w:rsidR="00756FC3" w:rsidRDefault="00756FC3" w:rsidP="00756FC3"/>
    <w:p w14:paraId="6CA37044" w14:textId="60C518BE" w:rsidR="00756FC3" w:rsidRDefault="00756FC3" w:rsidP="00756FC3">
      <w:pPr>
        <w:jc w:val="center"/>
        <w:rPr>
          <w:b/>
        </w:rPr>
      </w:pPr>
      <w:r w:rsidRPr="00756FC3">
        <w:rPr>
          <w:b/>
        </w:rPr>
        <w:t>Total--75</w:t>
      </w:r>
    </w:p>
    <w:p w14:paraId="04531AD1" w14:textId="03387A67" w:rsidR="00756FC3" w:rsidRDefault="00756FC3" w:rsidP="00756FC3">
      <w:pPr>
        <w:jc w:val="center"/>
        <w:rPr>
          <w:b/>
        </w:rPr>
      </w:pPr>
    </w:p>
    <w:p w14:paraId="4E6C59D8" w14:textId="77777777" w:rsidR="00756FC3" w:rsidRDefault="00756FC3" w:rsidP="00756FC3">
      <w:pPr>
        <w:ind w:firstLine="0"/>
      </w:pPr>
      <w:r w:rsidRPr="00756F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56FC3" w:rsidRPr="00756FC3" w14:paraId="7EAB3756" w14:textId="77777777" w:rsidTr="00756FC3">
        <w:tc>
          <w:tcPr>
            <w:tcW w:w="2179" w:type="dxa"/>
            <w:shd w:val="clear" w:color="auto" w:fill="auto"/>
          </w:tcPr>
          <w:p w14:paraId="18941C1C" w14:textId="126C2560" w:rsidR="00756FC3" w:rsidRPr="00756FC3" w:rsidRDefault="00756FC3" w:rsidP="00756FC3">
            <w:pPr>
              <w:keepNext/>
              <w:ind w:firstLine="0"/>
            </w:pPr>
            <w:r>
              <w:t>Atkinson</w:t>
            </w:r>
          </w:p>
        </w:tc>
        <w:tc>
          <w:tcPr>
            <w:tcW w:w="2179" w:type="dxa"/>
            <w:shd w:val="clear" w:color="auto" w:fill="auto"/>
          </w:tcPr>
          <w:p w14:paraId="05071BD7" w14:textId="59E27D9C" w:rsidR="00756FC3" w:rsidRPr="00756FC3" w:rsidRDefault="00756FC3" w:rsidP="00756FC3">
            <w:pPr>
              <w:keepNext/>
              <w:ind w:firstLine="0"/>
            </w:pPr>
            <w:r>
              <w:t>Bauer</w:t>
            </w:r>
          </w:p>
        </w:tc>
        <w:tc>
          <w:tcPr>
            <w:tcW w:w="2180" w:type="dxa"/>
            <w:shd w:val="clear" w:color="auto" w:fill="auto"/>
          </w:tcPr>
          <w:p w14:paraId="7CC3CD63" w14:textId="60F9AA2E" w:rsidR="00756FC3" w:rsidRPr="00756FC3" w:rsidRDefault="00756FC3" w:rsidP="00756FC3">
            <w:pPr>
              <w:keepNext/>
              <w:ind w:firstLine="0"/>
            </w:pPr>
            <w:r>
              <w:t>Clyburn</w:t>
            </w:r>
          </w:p>
        </w:tc>
      </w:tr>
      <w:tr w:rsidR="00756FC3" w:rsidRPr="00756FC3" w14:paraId="2FB1708F" w14:textId="77777777" w:rsidTr="00756FC3">
        <w:tc>
          <w:tcPr>
            <w:tcW w:w="2179" w:type="dxa"/>
            <w:shd w:val="clear" w:color="auto" w:fill="auto"/>
          </w:tcPr>
          <w:p w14:paraId="0976DF7F" w14:textId="65027EC0" w:rsidR="00756FC3" w:rsidRPr="00756FC3" w:rsidRDefault="00756FC3" w:rsidP="00756FC3">
            <w:pPr>
              <w:ind w:firstLine="0"/>
            </w:pPr>
            <w:r>
              <w:t>Cobb-Hunter</w:t>
            </w:r>
          </w:p>
        </w:tc>
        <w:tc>
          <w:tcPr>
            <w:tcW w:w="2179" w:type="dxa"/>
            <w:shd w:val="clear" w:color="auto" w:fill="auto"/>
          </w:tcPr>
          <w:p w14:paraId="3068CB5A" w14:textId="2BC57600" w:rsidR="00756FC3" w:rsidRPr="00756FC3" w:rsidRDefault="00756FC3" w:rsidP="00756FC3">
            <w:pPr>
              <w:ind w:firstLine="0"/>
            </w:pPr>
            <w:r>
              <w:t>Dillard</w:t>
            </w:r>
          </w:p>
        </w:tc>
        <w:tc>
          <w:tcPr>
            <w:tcW w:w="2180" w:type="dxa"/>
            <w:shd w:val="clear" w:color="auto" w:fill="auto"/>
          </w:tcPr>
          <w:p w14:paraId="3F4E08B9" w14:textId="514CA734" w:rsidR="00756FC3" w:rsidRPr="00756FC3" w:rsidRDefault="00756FC3" w:rsidP="00756FC3">
            <w:pPr>
              <w:ind w:firstLine="0"/>
            </w:pPr>
            <w:r>
              <w:t>Gatch</w:t>
            </w:r>
          </w:p>
        </w:tc>
      </w:tr>
      <w:tr w:rsidR="00756FC3" w:rsidRPr="00756FC3" w14:paraId="6045CFD5" w14:textId="77777777" w:rsidTr="00756FC3">
        <w:tc>
          <w:tcPr>
            <w:tcW w:w="2179" w:type="dxa"/>
            <w:shd w:val="clear" w:color="auto" w:fill="auto"/>
          </w:tcPr>
          <w:p w14:paraId="4537DF23" w14:textId="04B7617E" w:rsidR="00756FC3" w:rsidRPr="00756FC3" w:rsidRDefault="00756FC3" w:rsidP="00756FC3">
            <w:pPr>
              <w:ind w:firstLine="0"/>
            </w:pPr>
            <w:r>
              <w:t>Hartnett</w:t>
            </w:r>
          </w:p>
        </w:tc>
        <w:tc>
          <w:tcPr>
            <w:tcW w:w="2179" w:type="dxa"/>
            <w:shd w:val="clear" w:color="auto" w:fill="auto"/>
          </w:tcPr>
          <w:p w14:paraId="0B781C9B" w14:textId="0A23CBF5" w:rsidR="00756FC3" w:rsidRPr="00756FC3" w:rsidRDefault="00756FC3" w:rsidP="00756FC3">
            <w:pPr>
              <w:ind w:firstLine="0"/>
            </w:pPr>
            <w:r>
              <w:t>Hayes</w:t>
            </w:r>
          </w:p>
        </w:tc>
        <w:tc>
          <w:tcPr>
            <w:tcW w:w="2180" w:type="dxa"/>
            <w:shd w:val="clear" w:color="auto" w:fill="auto"/>
          </w:tcPr>
          <w:p w14:paraId="19EE2673" w14:textId="1A543DCA" w:rsidR="00756FC3" w:rsidRPr="00756FC3" w:rsidRDefault="00756FC3" w:rsidP="00756FC3">
            <w:pPr>
              <w:ind w:firstLine="0"/>
            </w:pPr>
            <w:r>
              <w:t>Henderson-Myers</w:t>
            </w:r>
          </w:p>
        </w:tc>
      </w:tr>
      <w:tr w:rsidR="00756FC3" w:rsidRPr="00756FC3" w14:paraId="14DC7B26" w14:textId="77777777" w:rsidTr="00756FC3">
        <w:tc>
          <w:tcPr>
            <w:tcW w:w="2179" w:type="dxa"/>
            <w:shd w:val="clear" w:color="auto" w:fill="auto"/>
          </w:tcPr>
          <w:p w14:paraId="71431836" w14:textId="2CD3224F" w:rsidR="00756FC3" w:rsidRPr="00756FC3" w:rsidRDefault="00756FC3" w:rsidP="00756FC3">
            <w:pPr>
              <w:ind w:firstLine="0"/>
            </w:pPr>
            <w:r>
              <w:t>Hosey</w:t>
            </w:r>
          </w:p>
        </w:tc>
        <w:tc>
          <w:tcPr>
            <w:tcW w:w="2179" w:type="dxa"/>
            <w:shd w:val="clear" w:color="auto" w:fill="auto"/>
          </w:tcPr>
          <w:p w14:paraId="3604B6CB" w14:textId="3AD805D2" w:rsidR="00756FC3" w:rsidRPr="00756FC3" w:rsidRDefault="00756FC3" w:rsidP="00756FC3">
            <w:pPr>
              <w:ind w:firstLine="0"/>
            </w:pPr>
            <w:r>
              <w:t>J. L. Johnson</w:t>
            </w:r>
          </w:p>
        </w:tc>
        <w:tc>
          <w:tcPr>
            <w:tcW w:w="2180" w:type="dxa"/>
            <w:shd w:val="clear" w:color="auto" w:fill="auto"/>
          </w:tcPr>
          <w:p w14:paraId="6DE5683A" w14:textId="0C6409F5" w:rsidR="00756FC3" w:rsidRPr="00756FC3" w:rsidRDefault="00756FC3" w:rsidP="00756FC3">
            <w:pPr>
              <w:ind w:firstLine="0"/>
            </w:pPr>
            <w:r>
              <w:t>W. Jones</w:t>
            </w:r>
          </w:p>
        </w:tc>
      </w:tr>
      <w:tr w:rsidR="00756FC3" w:rsidRPr="00756FC3" w14:paraId="5E938312" w14:textId="77777777" w:rsidTr="00756FC3">
        <w:tc>
          <w:tcPr>
            <w:tcW w:w="2179" w:type="dxa"/>
            <w:shd w:val="clear" w:color="auto" w:fill="auto"/>
          </w:tcPr>
          <w:p w14:paraId="696D20DE" w14:textId="74DEA61C" w:rsidR="00756FC3" w:rsidRPr="00756FC3" w:rsidRDefault="00756FC3" w:rsidP="00756FC3">
            <w:pPr>
              <w:ind w:firstLine="0"/>
            </w:pPr>
            <w:r>
              <w:t>King</w:t>
            </w:r>
          </w:p>
        </w:tc>
        <w:tc>
          <w:tcPr>
            <w:tcW w:w="2179" w:type="dxa"/>
            <w:shd w:val="clear" w:color="auto" w:fill="auto"/>
          </w:tcPr>
          <w:p w14:paraId="1A92CA1B" w14:textId="1C978386" w:rsidR="00756FC3" w:rsidRPr="00756FC3" w:rsidRDefault="00756FC3" w:rsidP="00756FC3">
            <w:pPr>
              <w:ind w:firstLine="0"/>
            </w:pPr>
            <w:r>
              <w:t>Kirby</w:t>
            </w:r>
          </w:p>
        </w:tc>
        <w:tc>
          <w:tcPr>
            <w:tcW w:w="2180" w:type="dxa"/>
            <w:shd w:val="clear" w:color="auto" w:fill="auto"/>
          </w:tcPr>
          <w:p w14:paraId="0C601F0A" w14:textId="7B9D6F30" w:rsidR="00756FC3" w:rsidRPr="00756FC3" w:rsidRDefault="00756FC3" w:rsidP="00756FC3">
            <w:pPr>
              <w:ind w:firstLine="0"/>
            </w:pPr>
            <w:r>
              <w:t>McDaniel</w:t>
            </w:r>
          </w:p>
        </w:tc>
      </w:tr>
      <w:tr w:rsidR="00756FC3" w:rsidRPr="00756FC3" w14:paraId="176E8A65" w14:textId="77777777" w:rsidTr="00756FC3">
        <w:tc>
          <w:tcPr>
            <w:tcW w:w="2179" w:type="dxa"/>
            <w:shd w:val="clear" w:color="auto" w:fill="auto"/>
          </w:tcPr>
          <w:p w14:paraId="5C182B78" w14:textId="61BF7787" w:rsidR="00756FC3" w:rsidRPr="00756FC3" w:rsidRDefault="00756FC3" w:rsidP="00756FC3">
            <w:pPr>
              <w:ind w:firstLine="0"/>
            </w:pPr>
            <w:r>
              <w:t>J. Moore</w:t>
            </w:r>
          </w:p>
        </w:tc>
        <w:tc>
          <w:tcPr>
            <w:tcW w:w="2179" w:type="dxa"/>
            <w:shd w:val="clear" w:color="auto" w:fill="auto"/>
          </w:tcPr>
          <w:p w14:paraId="264883F2" w14:textId="09594FE3" w:rsidR="00756FC3" w:rsidRPr="00756FC3" w:rsidRDefault="00756FC3" w:rsidP="00756FC3">
            <w:pPr>
              <w:ind w:firstLine="0"/>
            </w:pPr>
            <w:r>
              <w:t>Ott</w:t>
            </w:r>
          </w:p>
        </w:tc>
        <w:tc>
          <w:tcPr>
            <w:tcW w:w="2180" w:type="dxa"/>
            <w:shd w:val="clear" w:color="auto" w:fill="auto"/>
          </w:tcPr>
          <w:p w14:paraId="46FA9D3A" w14:textId="425A62C6" w:rsidR="00756FC3" w:rsidRPr="00756FC3" w:rsidRDefault="00756FC3" w:rsidP="00756FC3">
            <w:pPr>
              <w:ind w:firstLine="0"/>
            </w:pPr>
            <w:r>
              <w:t>Pendarvis</w:t>
            </w:r>
          </w:p>
        </w:tc>
      </w:tr>
      <w:tr w:rsidR="00756FC3" w:rsidRPr="00756FC3" w14:paraId="3EF2F70F" w14:textId="77777777" w:rsidTr="00756FC3">
        <w:tc>
          <w:tcPr>
            <w:tcW w:w="2179" w:type="dxa"/>
            <w:shd w:val="clear" w:color="auto" w:fill="auto"/>
          </w:tcPr>
          <w:p w14:paraId="06C013BF" w14:textId="208C1F52" w:rsidR="00756FC3" w:rsidRPr="00756FC3" w:rsidRDefault="00756FC3" w:rsidP="00756FC3">
            <w:pPr>
              <w:ind w:firstLine="0"/>
            </w:pPr>
            <w:r>
              <w:t>Rivers</w:t>
            </w:r>
          </w:p>
        </w:tc>
        <w:tc>
          <w:tcPr>
            <w:tcW w:w="2179" w:type="dxa"/>
            <w:shd w:val="clear" w:color="auto" w:fill="auto"/>
          </w:tcPr>
          <w:p w14:paraId="11C22BB4" w14:textId="3A9A5B04" w:rsidR="00756FC3" w:rsidRPr="00756FC3" w:rsidRDefault="00756FC3" w:rsidP="00756FC3">
            <w:pPr>
              <w:ind w:firstLine="0"/>
            </w:pPr>
            <w:r>
              <w:t>Rose</w:t>
            </w:r>
          </w:p>
        </w:tc>
        <w:tc>
          <w:tcPr>
            <w:tcW w:w="2180" w:type="dxa"/>
            <w:shd w:val="clear" w:color="auto" w:fill="auto"/>
          </w:tcPr>
          <w:p w14:paraId="61135D66" w14:textId="4EA27434" w:rsidR="00756FC3" w:rsidRPr="00756FC3" w:rsidRDefault="00756FC3" w:rsidP="00756FC3">
            <w:pPr>
              <w:ind w:firstLine="0"/>
            </w:pPr>
            <w:r>
              <w:t>Rutherford</w:t>
            </w:r>
          </w:p>
        </w:tc>
      </w:tr>
      <w:tr w:rsidR="00756FC3" w:rsidRPr="00756FC3" w14:paraId="044D61A4" w14:textId="77777777" w:rsidTr="00756FC3">
        <w:tc>
          <w:tcPr>
            <w:tcW w:w="2179" w:type="dxa"/>
            <w:shd w:val="clear" w:color="auto" w:fill="auto"/>
          </w:tcPr>
          <w:p w14:paraId="09FCCE99" w14:textId="4950E13B" w:rsidR="00756FC3" w:rsidRPr="00756FC3" w:rsidRDefault="00756FC3" w:rsidP="00756FC3">
            <w:pPr>
              <w:keepNext/>
              <w:ind w:firstLine="0"/>
            </w:pPr>
            <w:r>
              <w:t>Stavrinakis</w:t>
            </w:r>
          </w:p>
        </w:tc>
        <w:tc>
          <w:tcPr>
            <w:tcW w:w="2179" w:type="dxa"/>
            <w:shd w:val="clear" w:color="auto" w:fill="auto"/>
          </w:tcPr>
          <w:p w14:paraId="428E7662" w14:textId="3EDD7551" w:rsidR="00756FC3" w:rsidRPr="00756FC3" w:rsidRDefault="00756FC3" w:rsidP="00756FC3">
            <w:pPr>
              <w:keepNext/>
              <w:ind w:firstLine="0"/>
            </w:pPr>
            <w:r>
              <w:t>Tedder</w:t>
            </w:r>
          </w:p>
        </w:tc>
        <w:tc>
          <w:tcPr>
            <w:tcW w:w="2180" w:type="dxa"/>
            <w:shd w:val="clear" w:color="auto" w:fill="auto"/>
          </w:tcPr>
          <w:p w14:paraId="6E606D48" w14:textId="50EA78F2" w:rsidR="00756FC3" w:rsidRPr="00756FC3" w:rsidRDefault="00756FC3" w:rsidP="00756FC3">
            <w:pPr>
              <w:keepNext/>
              <w:ind w:firstLine="0"/>
            </w:pPr>
            <w:r>
              <w:t>Thigpen</w:t>
            </w:r>
          </w:p>
        </w:tc>
      </w:tr>
      <w:tr w:rsidR="00756FC3" w:rsidRPr="00756FC3" w14:paraId="67891751" w14:textId="77777777" w:rsidTr="00756FC3">
        <w:tc>
          <w:tcPr>
            <w:tcW w:w="2179" w:type="dxa"/>
            <w:shd w:val="clear" w:color="auto" w:fill="auto"/>
          </w:tcPr>
          <w:p w14:paraId="27A77512" w14:textId="4E2EB18E" w:rsidR="00756FC3" w:rsidRPr="00756FC3" w:rsidRDefault="00756FC3" w:rsidP="00756FC3">
            <w:pPr>
              <w:keepNext/>
              <w:ind w:firstLine="0"/>
            </w:pPr>
            <w:r>
              <w:t>Wetmore</w:t>
            </w:r>
          </w:p>
        </w:tc>
        <w:tc>
          <w:tcPr>
            <w:tcW w:w="2179" w:type="dxa"/>
            <w:shd w:val="clear" w:color="auto" w:fill="auto"/>
          </w:tcPr>
          <w:p w14:paraId="5E42F89F" w14:textId="77777777" w:rsidR="00756FC3" w:rsidRPr="00756FC3" w:rsidRDefault="00756FC3" w:rsidP="00756FC3">
            <w:pPr>
              <w:keepNext/>
              <w:ind w:firstLine="0"/>
            </w:pPr>
          </w:p>
        </w:tc>
        <w:tc>
          <w:tcPr>
            <w:tcW w:w="2180" w:type="dxa"/>
            <w:shd w:val="clear" w:color="auto" w:fill="auto"/>
          </w:tcPr>
          <w:p w14:paraId="4A48D7BC" w14:textId="77777777" w:rsidR="00756FC3" w:rsidRPr="00756FC3" w:rsidRDefault="00756FC3" w:rsidP="00756FC3">
            <w:pPr>
              <w:keepNext/>
              <w:ind w:firstLine="0"/>
            </w:pPr>
          </w:p>
        </w:tc>
      </w:tr>
    </w:tbl>
    <w:p w14:paraId="75489487" w14:textId="77777777" w:rsidR="00756FC3" w:rsidRDefault="00756FC3" w:rsidP="00756FC3"/>
    <w:p w14:paraId="01514913" w14:textId="562A63FC" w:rsidR="00756FC3" w:rsidRDefault="00756FC3" w:rsidP="00756FC3">
      <w:pPr>
        <w:jc w:val="center"/>
        <w:rPr>
          <w:b/>
        </w:rPr>
      </w:pPr>
      <w:r w:rsidRPr="00756FC3">
        <w:rPr>
          <w:b/>
        </w:rPr>
        <w:t>Total</w:t>
      </w:r>
      <w:r w:rsidR="00E8162F">
        <w:rPr>
          <w:b/>
        </w:rPr>
        <w:t>—</w:t>
      </w:r>
      <w:r w:rsidRPr="00756FC3">
        <w:rPr>
          <w:b/>
        </w:rPr>
        <w:t>25</w:t>
      </w:r>
    </w:p>
    <w:p w14:paraId="51299476" w14:textId="77777777" w:rsidR="00E8162F" w:rsidRDefault="00E8162F" w:rsidP="00756FC3">
      <w:pPr>
        <w:jc w:val="center"/>
        <w:rPr>
          <w:b/>
        </w:rPr>
      </w:pPr>
    </w:p>
    <w:p w14:paraId="59CDD1F1" w14:textId="5930CDCD" w:rsidR="00756FC3" w:rsidRDefault="00756FC3" w:rsidP="00756FC3">
      <w:r>
        <w:t>So, the amendment was tabled.</w:t>
      </w:r>
    </w:p>
    <w:p w14:paraId="29688A4E" w14:textId="500301F0" w:rsidR="00756FC3" w:rsidRDefault="00756FC3" w:rsidP="00756FC3"/>
    <w:p w14:paraId="6B581457" w14:textId="77777777" w:rsidR="00756FC3" w:rsidRPr="006238CE" w:rsidRDefault="00756FC3" w:rsidP="00756FC3">
      <w:pPr>
        <w:pStyle w:val="scamendsponsorline"/>
        <w:ind w:firstLine="216"/>
        <w:jc w:val="both"/>
        <w:rPr>
          <w:sz w:val="22"/>
        </w:rPr>
      </w:pPr>
      <w:r w:rsidRPr="006238CE">
        <w:rPr>
          <w:sz w:val="22"/>
        </w:rPr>
        <w:t xml:space="preserve">Rep. </w:t>
      </w:r>
      <w:r w:rsidR="00E8162F" w:rsidRPr="006238CE">
        <w:rPr>
          <w:sz w:val="22"/>
        </w:rPr>
        <w:t>TEDDER</w:t>
      </w:r>
      <w:r w:rsidRPr="006238CE">
        <w:rPr>
          <w:sz w:val="22"/>
        </w:rPr>
        <w:t xml:space="preserve"> proposed the following Amendment No. 5 to H. 3532 (LC-3532.SA0025H), which was tabled:</w:t>
      </w:r>
    </w:p>
    <w:p w14:paraId="2A8E9360" w14:textId="77777777" w:rsidR="00756FC3" w:rsidRPr="006238CE" w:rsidRDefault="00756FC3" w:rsidP="00756FC3">
      <w:pPr>
        <w:pStyle w:val="scamendlanginstruction"/>
        <w:spacing w:before="0" w:after="0"/>
        <w:ind w:firstLine="216"/>
        <w:jc w:val="both"/>
        <w:rPr>
          <w:sz w:val="22"/>
        </w:rPr>
      </w:pPr>
      <w:bookmarkStart w:id="66" w:name="instruction_f70673ad6"/>
      <w:r w:rsidRPr="006238CE">
        <w:rPr>
          <w:sz w:val="22"/>
        </w:rPr>
        <w:t>Amend the bill, as and if amended, by adding an appropriately numbered SECTION to read:</w:t>
      </w:r>
    </w:p>
    <w:p w14:paraId="3AB896D4" w14:textId="357D7254" w:rsidR="00756FC3" w:rsidRPr="006238CE" w:rsidRDefault="00756FC3" w:rsidP="00756FC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67" w:name="bs_num_10001_0e5aba6b6D"/>
      <w:r w:rsidRPr="006238CE">
        <w:rPr>
          <w:rFonts w:cs="Times New Roman"/>
          <w:sz w:val="22"/>
        </w:rPr>
        <w:t>S</w:t>
      </w:r>
      <w:bookmarkEnd w:id="67"/>
      <w:r w:rsidRPr="006238CE">
        <w:rPr>
          <w:rFonts w:cs="Times New Roman"/>
          <w:sz w:val="22"/>
        </w:rPr>
        <w:t>ECTION X.</w:t>
      </w:r>
      <w:r w:rsidRPr="006238CE">
        <w:rPr>
          <w:rFonts w:cs="Times New Roman"/>
          <w:sz w:val="22"/>
        </w:rPr>
        <w:tab/>
      </w:r>
      <w:bookmarkStart w:id="68" w:name="dl_e27004de0D"/>
      <w:r w:rsidRPr="006238CE">
        <w:rPr>
          <w:rFonts w:cs="Times New Roman"/>
          <w:sz w:val="22"/>
        </w:rPr>
        <w:t>A</w:t>
      </w:r>
      <w:bookmarkEnd w:id="68"/>
      <w:r w:rsidRPr="006238CE">
        <w:rPr>
          <w:rFonts w:cs="Times New Roman"/>
          <w:sz w:val="22"/>
        </w:rPr>
        <w:t>rticle 3, Chapter 53, Title 44 of the S.C. Code is amended by adding:</w:t>
      </w:r>
    </w:p>
    <w:p w14:paraId="567F0B65" w14:textId="030D6F8F" w:rsidR="00756FC3" w:rsidRPr="006238CE" w:rsidRDefault="00756FC3" w:rsidP="00756F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238CE">
        <w:rPr>
          <w:rFonts w:cs="Times New Roman"/>
          <w:sz w:val="22"/>
        </w:rPr>
        <w:tab/>
      </w:r>
      <w:bookmarkStart w:id="69" w:name="ns_T44C53N125_0099f0491D"/>
      <w:r w:rsidRPr="006238CE">
        <w:rPr>
          <w:rFonts w:cs="Times New Roman"/>
          <w:sz w:val="22"/>
        </w:rPr>
        <w:t>S</w:t>
      </w:r>
      <w:bookmarkEnd w:id="69"/>
      <w:r w:rsidRPr="006238CE">
        <w:rPr>
          <w:rFonts w:cs="Times New Roman"/>
          <w:sz w:val="22"/>
        </w:rPr>
        <w:t>ection 44-53-125.</w:t>
      </w:r>
      <w:r w:rsidRPr="006238CE">
        <w:rPr>
          <w:rFonts w:cs="Times New Roman"/>
          <w:sz w:val="22"/>
        </w:rPr>
        <w:tab/>
        <w:t>The Drug Analysis Department of the State Law Enforcement Division must provide the results of any sample submitted by a law enforcement agency to determine the presence, identity, aggregate quantity, or absence of a controlled substance no later than one hundred twenty days from the day the sample is submitted. If the results of the analysis are not provided within the time period required by this section, any criminal charges relating to the sample must be dismissed and expunged.</w:t>
      </w:r>
    </w:p>
    <w:bookmarkEnd w:id="66"/>
    <w:p w14:paraId="62E50D5D" w14:textId="77777777" w:rsidR="00756FC3" w:rsidRPr="006238CE" w:rsidRDefault="00756FC3" w:rsidP="00756FC3">
      <w:pPr>
        <w:pStyle w:val="scamendconformline"/>
        <w:spacing w:before="0"/>
        <w:ind w:firstLine="216"/>
        <w:jc w:val="both"/>
        <w:rPr>
          <w:sz w:val="22"/>
        </w:rPr>
      </w:pPr>
      <w:r w:rsidRPr="006238CE">
        <w:rPr>
          <w:sz w:val="22"/>
        </w:rPr>
        <w:t>Renumber sections to conform.</w:t>
      </w:r>
    </w:p>
    <w:p w14:paraId="59438031" w14:textId="77777777" w:rsidR="00756FC3" w:rsidRDefault="00756FC3" w:rsidP="00756FC3">
      <w:pPr>
        <w:pStyle w:val="scamendtitleconform"/>
        <w:ind w:firstLine="216"/>
        <w:jc w:val="both"/>
        <w:rPr>
          <w:sz w:val="22"/>
        </w:rPr>
      </w:pPr>
      <w:r w:rsidRPr="006238CE">
        <w:rPr>
          <w:sz w:val="22"/>
        </w:rPr>
        <w:t>Amend title to conform.</w:t>
      </w:r>
    </w:p>
    <w:p w14:paraId="374BD424" w14:textId="0D99CCEB" w:rsidR="00756FC3" w:rsidRDefault="00756FC3" w:rsidP="00756FC3">
      <w:pPr>
        <w:pStyle w:val="scamendtitleconform"/>
        <w:ind w:firstLine="216"/>
        <w:jc w:val="both"/>
        <w:rPr>
          <w:sz w:val="22"/>
        </w:rPr>
      </w:pPr>
    </w:p>
    <w:p w14:paraId="2D113D40" w14:textId="77777777" w:rsidR="00756FC3" w:rsidRDefault="00756FC3" w:rsidP="00756FC3">
      <w:r>
        <w:t>Rep. TEDDER explained the amendment.</w:t>
      </w:r>
    </w:p>
    <w:p w14:paraId="520EF5D7" w14:textId="22FA0ADB" w:rsidR="00756FC3" w:rsidRDefault="00756FC3" w:rsidP="00756FC3"/>
    <w:p w14:paraId="6D7F2D8D" w14:textId="0785284B" w:rsidR="00756FC3" w:rsidRDefault="00756FC3" w:rsidP="00756FC3">
      <w:r>
        <w:t>Rep. J. E. JOHNSON moved to table the amendment.</w:t>
      </w:r>
    </w:p>
    <w:p w14:paraId="1A67670B" w14:textId="0BE8C167" w:rsidR="00756FC3" w:rsidRDefault="00756FC3" w:rsidP="00756FC3"/>
    <w:p w14:paraId="1446E65B" w14:textId="77777777" w:rsidR="00756FC3" w:rsidRDefault="00756FC3" w:rsidP="00756FC3">
      <w:r>
        <w:t>Rep. J. L. JOHNSON demanded the yeas and nays which were taken, resulting as follows:</w:t>
      </w:r>
    </w:p>
    <w:p w14:paraId="7B504CEE" w14:textId="3DC08179" w:rsidR="00756FC3" w:rsidRDefault="00756FC3" w:rsidP="00756FC3">
      <w:pPr>
        <w:jc w:val="center"/>
      </w:pPr>
      <w:bookmarkStart w:id="70" w:name="vote_start160"/>
      <w:bookmarkEnd w:id="70"/>
      <w:r>
        <w:t>Yeas 78; Nays 24</w:t>
      </w:r>
    </w:p>
    <w:p w14:paraId="1D33C46B" w14:textId="6602FEF5" w:rsidR="00756FC3" w:rsidRDefault="00756FC3" w:rsidP="00756FC3">
      <w:pPr>
        <w:jc w:val="center"/>
      </w:pPr>
    </w:p>
    <w:p w14:paraId="33926350" w14:textId="77777777" w:rsidR="00756FC3" w:rsidRDefault="00756FC3" w:rsidP="00756F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6FC3" w:rsidRPr="00756FC3" w14:paraId="65917664" w14:textId="77777777" w:rsidTr="00756FC3">
        <w:tc>
          <w:tcPr>
            <w:tcW w:w="2179" w:type="dxa"/>
            <w:shd w:val="clear" w:color="auto" w:fill="auto"/>
          </w:tcPr>
          <w:p w14:paraId="6119DD4E" w14:textId="706D71F2" w:rsidR="00756FC3" w:rsidRPr="00756FC3" w:rsidRDefault="00756FC3" w:rsidP="00756FC3">
            <w:pPr>
              <w:keepNext/>
              <w:ind w:firstLine="0"/>
            </w:pPr>
            <w:r>
              <w:t>Bailey</w:t>
            </w:r>
          </w:p>
        </w:tc>
        <w:tc>
          <w:tcPr>
            <w:tcW w:w="2179" w:type="dxa"/>
            <w:shd w:val="clear" w:color="auto" w:fill="auto"/>
          </w:tcPr>
          <w:p w14:paraId="384BD341" w14:textId="31B95504" w:rsidR="00756FC3" w:rsidRPr="00756FC3" w:rsidRDefault="00756FC3" w:rsidP="00756FC3">
            <w:pPr>
              <w:keepNext/>
              <w:ind w:firstLine="0"/>
            </w:pPr>
            <w:r>
              <w:t>Bannister</w:t>
            </w:r>
          </w:p>
        </w:tc>
        <w:tc>
          <w:tcPr>
            <w:tcW w:w="2180" w:type="dxa"/>
            <w:shd w:val="clear" w:color="auto" w:fill="auto"/>
          </w:tcPr>
          <w:p w14:paraId="4FF42DE4" w14:textId="2DFF36EC" w:rsidR="00756FC3" w:rsidRPr="00756FC3" w:rsidRDefault="00756FC3" w:rsidP="00756FC3">
            <w:pPr>
              <w:keepNext/>
              <w:ind w:firstLine="0"/>
            </w:pPr>
            <w:r>
              <w:t>Beach</w:t>
            </w:r>
          </w:p>
        </w:tc>
      </w:tr>
      <w:tr w:rsidR="00756FC3" w:rsidRPr="00756FC3" w14:paraId="26E73413" w14:textId="77777777" w:rsidTr="00756FC3">
        <w:tc>
          <w:tcPr>
            <w:tcW w:w="2179" w:type="dxa"/>
            <w:shd w:val="clear" w:color="auto" w:fill="auto"/>
          </w:tcPr>
          <w:p w14:paraId="1877D01E" w14:textId="32EAC59D" w:rsidR="00756FC3" w:rsidRPr="00756FC3" w:rsidRDefault="00756FC3" w:rsidP="00756FC3">
            <w:pPr>
              <w:ind w:firstLine="0"/>
            </w:pPr>
            <w:r>
              <w:t>Blackwell</w:t>
            </w:r>
          </w:p>
        </w:tc>
        <w:tc>
          <w:tcPr>
            <w:tcW w:w="2179" w:type="dxa"/>
            <w:shd w:val="clear" w:color="auto" w:fill="auto"/>
          </w:tcPr>
          <w:p w14:paraId="4777D70E" w14:textId="73ABF59E" w:rsidR="00756FC3" w:rsidRPr="00756FC3" w:rsidRDefault="00756FC3" w:rsidP="00756FC3">
            <w:pPr>
              <w:ind w:firstLine="0"/>
            </w:pPr>
            <w:r>
              <w:t>Bradley</w:t>
            </w:r>
          </w:p>
        </w:tc>
        <w:tc>
          <w:tcPr>
            <w:tcW w:w="2180" w:type="dxa"/>
            <w:shd w:val="clear" w:color="auto" w:fill="auto"/>
          </w:tcPr>
          <w:p w14:paraId="5B820ADA" w14:textId="26FAA995" w:rsidR="00756FC3" w:rsidRPr="00756FC3" w:rsidRDefault="00756FC3" w:rsidP="00756FC3">
            <w:pPr>
              <w:ind w:firstLine="0"/>
            </w:pPr>
            <w:r>
              <w:t>Brewer</w:t>
            </w:r>
          </w:p>
        </w:tc>
      </w:tr>
      <w:tr w:rsidR="00756FC3" w:rsidRPr="00756FC3" w14:paraId="22B22E41" w14:textId="77777777" w:rsidTr="00756FC3">
        <w:tc>
          <w:tcPr>
            <w:tcW w:w="2179" w:type="dxa"/>
            <w:shd w:val="clear" w:color="auto" w:fill="auto"/>
          </w:tcPr>
          <w:p w14:paraId="0EC57F71" w14:textId="79488447" w:rsidR="00756FC3" w:rsidRPr="00756FC3" w:rsidRDefault="00756FC3" w:rsidP="00756FC3">
            <w:pPr>
              <w:ind w:firstLine="0"/>
            </w:pPr>
            <w:r>
              <w:t>Burns</w:t>
            </w:r>
          </w:p>
        </w:tc>
        <w:tc>
          <w:tcPr>
            <w:tcW w:w="2179" w:type="dxa"/>
            <w:shd w:val="clear" w:color="auto" w:fill="auto"/>
          </w:tcPr>
          <w:p w14:paraId="49B6D0EA" w14:textId="6E079F1C" w:rsidR="00756FC3" w:rsidRPr="00756FC3" w:rsidRDefault="00756FC3" w:rsidP="00756FC3">
            <w:pPr>
              <w:ind w:firstLine="0"/>
            </w:pPr>
            <w:r>
              <w:t>Bustos</w:t>
            </w:r>
          </w:p>
        </w:tc>
        <w:tc>
          <w:tcPr>
            <w:tcW w:w="2180" w:type="dxa"/>
            <w:shd w:val="clear" w:color="auto" w:fill="auto"/>
          </w:tcPr>
          <w:p w14:paraId="05798A10" w14:textId="356FF72C" w:rsidR="00756FC3" w:rsidRPr="00756FC3" w:rsidRDefault="00756FC3" w:rsidP="00756FC3">
            <w:pPr>
              <w:ind w:firstLine="0"/>
            </w:pPr>
            <w:r>
              <w:t>Calhoon</w:t>
            </w:r>
          </w:p>
        </w:tc>
      </w:tr>
      <w:tr w:rsidR="00756FC3" w:rsidRPr="00756FC3" w14:paraId="269F19E9" w14:textId="77777777" w:rsidTr="00756FC3">
        <w:tc>
          <w:tcPr>
            <w:tcW w:w="2179" w:type="dxa"/>
            <w:shd w:val="clear" w:color="auto" w:fill="auto"/>
          </w:tcPr>
          <w:p w14:paraId="28A52E0F" w14:textId="236A3285" w:rsidR="00756FC3" w:rsidRPr="00756FC3" w:rsidRDefault="00756FC3" w:rsidP="00756FC3">
            <w:pPr>
              <w:ind w:firstLine="0"/>
            </w:pPr>
            <w:r>
              <w:t>Carter</w:t>
            </w:r>
          </w:p>
        </w:tc>
        <w:tc>
          <w:tcPr>
            <w:tcW w:w="2179" w:type="dxa"/>
            <w:shd w:val="clear" w:color="auto" w:fill="auto"/>
          </w:tcPr>
          <w:p w14:paraId="63E4C300" w14:textId="3C20E27F" w:rsidR="00756FC3" w:rsidRPr="00756FC3" w:rsidRDefault="00756FC3" w:rsidP="00756FC3">
            <w:pPr>
              <w:ind w:firstLine="0"/>
            </w:pPr>
            <w:r>
              <w:t>Caskey</w:t>
            </w:r>
          </w:p>
        </w:tc>
        <w:tc>
          <w:tcPr>
            <w:tcW w:w="2180" w:type="dxa"/>
            <w:shd w:val="clear" w:color="auto" w:fill="auto"/>
          </w:tcPr>
          <w:p w14:paraId="5A19B0C3" w14:textId="549DF53B" w:rsidR="00756FC3" w:rsidRPr="00756FC3" w:rsidRDefault="00756FC3" w:rsidP="00756FC3">
            <w:pPr>
              <w:ind w:firstLine="0"/>
            </w:pPr>
            <w:r>
              <w:t>Chapman</w:t>
            </w:r>
          </w:p>
        </w:tc>
      </w:tr>
      <w:tr w:rsidR="00756FC3" w:rsidRPr="00756FC3" w14:paraId="25BE4D4B" w14:textId="77777777" w:rsidTr="00756FC3">
        <w:tc>
          <w:tcPr>
            <w:tcW w:w="2179" w:type="dxa"/>
            <w:shd w:val="clear" w:color="auto" w:fill="auto"/>
          </w:tcPr>
          <w:p w14:paraId="40B1B6CB" w14:textId="4AD5C322" w:rsidR="00756FC3" w:rsidRPr="00756FC3" w:rsidRDefault="00756FC3" w:rsidP="00756FC3">
            <w:pPr>
              <w:ind w:firstLine="0"/>
            </w:pPr>
            <w:r>
              <w:t>Chumley</w:t>
            </w:r>
          </w:p>
        </w:tc>
        <w:tc>
          <w:tcPr>
            <w:tcW w:w="2179" w:type="dxa"/>
            <w:shd w:val="clear" w:color="auto" w:fill="auto"/>
          </w:tcPr>
          <w:p w14:paraId="7CBE5798" w14:textId="05ABBC02" w:rsidR="00756FC3" w:rsidRPr="00756FC3" w:rsidRDefault="00756FC3" w:rsidP="00756FC3">
            <w:pPr>
              <w:ind w:firstLine="0"/>
            </w:pPr>
            <w:r>
              <w:t>Collins</w:t>
            </w:r>
          </w:p>
        </w:tc>
        <w:tc>
          <w:tcPr>
            <w:tcW w:w="2180" w:type="dxa"/>
            <w:shd w:val="clear" w:color="auto" w:fill="auto"/>
          </w:tcPr>
          <w:p w14:paraId="2D3357DC" w14:textId="2858453C" w:rsidR="00756FC3" w:rsidRPr="00756FC3" w:rsidRDefault="00756FC3" w:rsidP="00756FC3">
            <w:pPr>
              <w:ind w:firstLine="0"/>
            </w:pPr>
            <w:r>
              <w:t>Connell</w:t>
            </w:r>
          </w:p>
        </w:tc>
      </w:tr>
      <w:tr w:rsidR="00756FC3" w:rsidRPr="00756FC3" w14:paraId="708C37EB" w14:textId="77777777" w:rsidTr="00756FC3">
        <w:tc>
          <w:tcPr>
            <w:tcW w:w="2179" w:type="dxa"/>
            <w:shd w:val="clear" w:color="auto" w:fill="auto"/>
          </w:tcPr>
          <w:p w14:paraId="10A7FCD5" w14:textId="5D64E497" w:rsidR="00756FC3" w:rsidRPr="00756FC3" w:rsidRDefault="00756FC3" w:rsidP="00756FC3">
            <w:pPr>
              <w:ind w:firstLine="0"/>
            </w:pPr>
            <w:r>
              <w:t>B. J. Cox</w:t>
            </w:r>
          </w:p>
        </w:tc>
        <w:tc>
          <w:tcPr>
            <w:tcW w:w="2179" w:type="dxa"/>
            <w:shd w:val="clear" w:color="auto" w:fill="auto"/>
          </w:tcPr>
          <w:p w14:paraId="179B2EE7" w14:textId="02A24DE0" w:rsidR="00756FC3" w:rsidRPr="00756FC3" w:rsidRDefault="00756FC3" w:rsidP="00756FC3">
            <w:pPr>
              <w:ind w:firstLine="0"/>
            </w:pPr>
            <w:r>
              <w:t>B. L. Cox</w:t>
            </w:r>
          </w:p>
        </w:tc>
        <w:tc>
          <w:tcPr>
            <w:tcW w:w="2180" w:type="dxa"/>
            <w:shd w:val="clear" w:color="auto" w:fill="auto"/>
          </w:tcPr>
          <w:p w14:paraId="37631E3F" w14:textId="279235C3" w:rsidR="00756FC3" w:rsidRPr="00756FC3" w:rsidRDefault="00756FC3" w:rsidP="00756FC3">
            <w:pPr>
              <w:ind w:firstLine="0"/>
            </w:pPr>
            <w:r>
              <w:t>Crawford</w:t>
            </w:r>
          </w:p>
        </w:tc>
      </w:tr>
      <w:tr w:rsidR="00756FC3" w:rsidRPr="00756FC3" w14:paraId="278083C2" w14:textId="77777777" w:rsidTr="00756FC3">
        <w:tc>
          <w:tcPr>
            <w:tcW w:w="2179" w:type="dxa"/>
            <w:shd w:val="clear" w:color="auto" w:fill="auto"/>
          </w:tcPr>
          <w:p w14:paraId="4E4A14D4" w14:textId="2F2533D7" w:rsidR="00756FC3" w:rsidRPr="00756FC3" w:rsidRDefault="00756FC3" w:rsidP="00756FC3">
            <w:pPr>
              <w:ind w:firstLine="0"/>
            </w:pPr>
            <w:r>
              <w:t>Cromer</w:t>
            </w:r>
          </w:p>
        </w:tc>
        <w:tc>
          <w:tcPr>
            <w:tcW w:w="2179" w:type="dxa"/>
            <w:shd w:val="clear" w:color="auto" w:fill="auto"/>
          </w:tcPr>
          <w:p w14:paraId="0B0DD692" w14:textId="414279D9" w:rsidR="00756FC3" w:rsidRPr="00756FC3" w:rsidRDefault="00756FC3" w:rsidP="00756FC3">
            <w:pPr>
              <w:ind w:firstLine="0"/>
            </w:pPr>
            <w:r>
              <w:t>Davis</w:t>
            </w:r>
          </w:p>
        </w:tc>
        <w:tc>
          <w:tcPr>
            <w:tcW w:w="2180" w:type="dxa"/>
            <w:shd w:val="clear" w:color="auto" w:fill="auto"/>
          </w:tcPr>
          <w:p w14:paraId="2CED5271" w14:textId="2E496342" w:rsidR="00756FC3" w:rsidRPr="00756FC3" w:rsidRDefault="00756FC3" w:rsidP="00756FC3">
            <w:pPr>
              <w:ind w:firstLine="0"/>
            </w:pPr>
            <w:r>
              <w:t>Elliott</w:t>
            </w:r>
          </w:p>
        </w:tc>
      </w:tr>
      <w:tr w:rsidR="00756FC3" w:rsidRPr="00756FC3" w14:paraId="0EFC064E" w14:textId="77777777" w:rsidTr="00756FC3">
        <w:tc>
          <w:tcPr>
            <w:tcW w:w="2179" w:type="dxa"/>
            <w:shd w:val="clear" w:color="auto" w:fill="auto"/>
          </w:tcPr>
          <w:p w14:paraId="084B60A1" w14:textId="5071A441" w:rsidR="00756FC3" w:rsidRPr="00756FC3" w:rsidRDefault="00756FC3" w:rsidP="00756FC3">
            <w:pPr>
              <w:ind w:firstLine="0"/>
            </w:pPr>
            <w:r>
              <w:t>Erickson</w:t>
            </w:r>
          </w:p>
        </w:tc>
        <w:tc>
          <w:tcPr>
            <w:tcW w:w="2179" w:type="dxa"/>
            <w:shd w:val="clear" w:color="auto" w:fill="auto"/>
          </w:tcPr>
          <w:p w14:paraId="4EC6A7FA" w14:textId="32B7442E" w:rsidR="00756FC3" w:rsidRPr="00756FC3" w:rsidRDefault="00756FC3" w:rsidP="00756FC3">
            <w:pPr>
              <w:ind w:firstLine="0"/>
            </w:pPr>
            <w:r>
              <w:t>Felder</w:t>
            </w:r>
          </w:p>
        </w:tc>
        <w:tc>
          <w:tcPr>
            <w:tcW w:w="2180" w:type="dxa"/>
            <w:shd w:val="clear" w:color="auto" w:fill="auto"/>
          </w:tcPr>
          <w:p w14:paraId="3626F118" w14:textId="3BBF6823" w:rsidR="00756FC3" w:rsidRPr="00756FC3" w:rsidRDefault="00756FC3" w:rsidP="00756FC3">
            <w:pPr>
              <w:ind w:firstLine="0"/>
            </w:pPr>
            <w:r>
              <w:t>Forrest</w:t>
            </w:r>
          </w:p>
        </w:tc>
      </w:tr>
      <w:tr w:rsidR="00756FC3" w:rsidRPr="00756FC3" w14:paraId="35D11286" w14:textId="77777777" w:rsidTr="00756FC3">
        <w:tc>
          <w:tcPr>
            <w:tcW w:w="2179" w:type="dxa"/>
            <w:shd w:val="clear" w:color="auto" w:fill="auto"/>
          </w:tcPr>
          <w:p w14:paraId="758A96FB" w14:textId="390ACEDF" w:rsidR="00756FC3" w:rsidRPr="00756FC3" w:rsidRDefault="00756FC3" w:rsidP="00756FC3">
            <w:pPr>
              <w:ind w:firstLine="0"/>
            </w:pPr>
            <w:r>
              <w:t>Gagnon</w:t>
            </w:r>
          </w:p>
        </w:tc>
        <w:tc>
          <w:tcPr>
            <w:tcW w:w="2179" w:type="dxa"/>
            <w:shd w:val="clear" w:color="auto" w:fill="auto"/>
          </w:tcPr>
          <w:p w14:paraId="60CF014F" w14:textId="6EAF17C7" w:rsidR="00756FC3" w:rsidRPr="00756FC3" w:rsidRDefault="00756FC3" w:rsidP="00756FC3">
            <w:pPr>
              <w:ind w:firstLine="0"/>
            </w:pPr>
            <w:r>
              <w:t>Gatch</w:t>
            </w:r>
          </w:p>
        </w:tc>
        <w:tc>
          <w:tcPr>
            <w:tcW w:w="2180" w:type="dxa"/>
            <w:shd w:val="clear" w:color="auto" w:fill="auto"/>
          </w:tcPr>
          <w:p w14:paraId="007223B9" w14:textId="4E30142B" w:rsidR="00756FC3" w:rsidRPr="00756FC3" w:rsidRDefault="00756FC3" w:rsidP="00756FC3">
            <w:pPr>
              <w:ind w:firstLine="0"/>
            </w:pPr>
            <w:r>
              <w:t>Gibson</w:t>
            </w:r>
          </w:p>
        </w:tc>
      </w:tr>
      <w:tr w:rsidR="00756FC3" w:rsidRPr="00756FC3" w14:paraId="65027B57" w14:textId="77777777" w:rsidTr="00756FC3">
        <w:tc>
          <w:tcPr>
            <w:tcW w:w="2179" w:type="dxa"/>
            <w:shd w:val="clear" w:color="auto" w:fill="auto"/>
          </w:tcPr>
          <w:p w14:paraId="30C07FDD" w14:textId="25829E99" w:rsidR="00756FC3" w:rsidRPr="00756FC3" w:rsidRDefault="00756FC3" w:rsidP="00756FC3">
            <w:pPr>
              <w:ind w:firstLine="0"/>
            </w:pPr>
            <w:r>
              <w:t>Gilliam</w:t>
            </w:r>
          </w:p>
        </w:tc>
        <w:tc>
          <w:tcPr>
            <w:tcW w:w="2179" w:type="dxa"/>
            <w:shd w:val="clear" w:color="auto" w:fill="auto"/>
          </w:tcPr>
          <w:p w14:paraId="63F616C7" w14:textId="1F0B196B" w:rsidR="00756FC3" w:rsidRPr="00756FC3" w:rsidRDefault="00756FC3" w:rsidP="00756FC3">
            <w:pPr>
              <w:ind w:firstLine="0"/>
            </w:pPr>
            <w:r>
              <w:t>Guffey</w:t>
            </w:r>
          </w:p>
        </w:tc>
        <w:tc>
          <w:tcPr>
            <w:tcW w:w="2180" w:type="dxa"/>
            <w:shd w:val="clear" w:color="auto" w:fill="auto"/>
          </w:tcPr>
          <w:p w14:paraId="72D4B3CC" w14:textId="07DADC71" w:rsidR="00756FC3" w:rsidRPr="00756FC3" w:rsidRDefault="00756FC3" w:rsidP="00756FC3">
            <w:pPr>
              <w:ind w:firstLine="0"/>
            </w:pPr>
            <w:r>
              <w:t>Haddon</w:t>
            </w:r>
          </w:p>
        </w:tc>
      </w:tr>
      <w:tr w:rsidR="00756FC3" w:rsidRPr="00756FC3" w14:paraId="1D1E759E" w14:textId="77777777" w:rsidTr="00756FC3">
        <w:tc>
          <w:tcPr>
            <w:tcW w:w="2179" w:type="dxa"/>
            <w:shd w:val="clear" w:color="auto" w:fill="auto"/>
          </w:tcPr>
          <w:p w14:paraId="2B42978B" w14:textId="724781DC" w:rsidR="00756FC3" w:rsidRPr="00756FC3" w:rsidRDefault="00756FC3" w:rsidP="00756FC3">
            <w:pPr>
              <w:ind w:firstLine="0"/>
            </w:pPr>
            <w:r>
              <w:t>Hager</w:t>
            </w:r>
          </w:p>
        </w:tc>
        <w:tc>
          <w:tcPr>
            <w:tcW w:w="2179" w:type="dxa"/>
            <w:shd w:val="clear" w:color="auto" w:fill="auto"/>
          </w:tcPr>
          <w:p w14:paraId="34BC684B" w14:textId="3C4DD892" w:rsidR="00756FC3" w:rsidRPr="00756FC3" w:rsidRDefault="00756FC3" w:rsidP="00756FC3">
            <w:pPr>
              <w:ind w:firstLine="0"/>
            </w:pPr>
            <w:r>
              <w:t>Hardee</w:t>
            </w:r>
          </w:p>
        </w:tc>
        <w:tc>
          <w:tcPr>
            <w:tcW w:w="2180" w:type="dxa"/>
            <w:shd w:val="clear" w:color="auto" w:fill="auto"/>
          </w:tcPr>
          <w:p w14:paraId="3AF9D2F3" w14:textId="117A386D" w:rsidR="00756FC3" w:rsidRPr="00756FC3" w:rsidRDefault="00756FC3" w:rsidP="00756FC3">
            <w:pPr>
              <w:ind w:firstLine="0"/>
            </w:pPr>
            <w:r>
              <w:t>Harris</w:t>
            </w:r>
          </w:p>
        </w:tc>
      </w:tr>
      <w:tr w:rsidR="00756FC3" w:rsidRPr="00756FC3" w14:paraId="5CC14D87" w14:textId="77777777" w:rsidTr="00756FC3">
        <w:tc>
          <w:tcPr>
            <w:tcW w:w="2179" w:type="dxa"/>
            <w:shd w:val="clear" w:color="auto" w:fill="auto"/>
          </w:tcPr>
          <w:p w14:paraId="3492F0DC" w14:textId="18D369D8" w:rsidR="00756FC3" w:rsidRPr="00756FC3" w:rsidRDefault="00756FC3" w:rsidP="00756FC3">
            <w:pPr>
              <w:ind w:firstLine="0"/>
            </w:pPr>
            <w:r>
              <w:t>Hartnett</w:t>
            </w:r>
          </w:p>
        </w:tc>
        <w:tc>
          <w:tcPr>
            <w:tcW w:w="2179" w:type="dxa"/>
            <w:shd w:val="clear" w:color="auto" w:fill="auto"/>
          </w:tcPr>
          <w:p w14:paraId="042F0630" w14:textId="01903872" w:rsidR="00756FC3" w:rsidRPr="00756FC3" w:rsidRDefault="00756FC3" w:rsidP="00756FC3">
            <w:pPr>
              <w:ind w:firstLine="0"/>
            </w:pPr>
            <w:r>
              <w:t>Hewitt</w:t>
            </w:r>
          </w:p>
        </w:tc>
        <w:tc>
          <w:tcPr>
            <w:tcW w:w="2180" w:type="dxa"/>
            <w:shd w:val="clear" w:color="auto" w:fill="auto"/>
          </w:tcPr>
          <w:p w14:paraId="1B0CFFE2" w14:textId="14D23101" w:rsidR="00756FC3" w:rsidRPr="00756FC3" w:rsidRDefault="00756FC3" w:rsidP="00756FC3">
            <w:pPr>
              <w:ind w:firstLine="0"/>
            </w:pPr>
            <w:r>
              <w:t>Hiott</w:t>
            </w:r>
          </w:p>
        </w:tc>
      </w:tr>
      <w:tr w:rsidR="00756FC3" w:rsidRPr="00756FC3" w14:paraId="71F5AD24" w14:textId="77777777" w:rsidTr="00756FC3">
        <w:tc>
          <w:tcPr>
            <w:tcW w:w="2179" w:type="dxa"/>
            <w:shd w:val="clear" w:color="auto" w:fill="auto"/>
          </w:tcPr>
          <w:p w14:paraId="7EC8185E" w14:textId="5EAEA0B2" w:rsidR="00756FC3" w:rsidRPr="00756FC3" w:rsidRDefault="00756FC3" w:rsidP="00756FC3">
            <w:pPr>
              <w:ind w:firstLine="0"/>
            </w:pPr>
            <w:r>
              <w:t>Hixon</w:t>
            </w:r>
          </w:p>
        </w:tc>
        <w:tc>
          <w:tcPr>
            <w:tcW w:w="2179" w:type="dxa"/>
            <w:shd w:val="clear" w:color="auto" w:fill="auto"/>
          </w:tcPr>
          <w:p w14:paraId="5D5BD6AB" w14:textId="6C57ADE2" w:rsidR="00756FC3" w:rsidRPr="00756FC3" w:rsidRDefault="00756FC3" w:rsidP="00756FC3">
            <w:pPr>
              <w:ind w:firstLine="0"/>
            </w:pPr>
            <w:r>
              <w:t>Hyde</w:t>
            </w:r>
          </w:p>
        </w:tc>
        <w:tc>
          <w:tcPr>
            <w:tcW w:w="2180" w:type="dxa"/>
            <w:shd w:val="clear" w:color="auto" w:fill="auto"/>
          </w:tcPr>
          <w:p w14:paraId="2747362A" w14:textId="7AB697C1" w:rsidR="00756FC3" w:rsidRPr="00756FC3" w:rsidRDefault="00756FC3" w:rsidP="00756FC3">
            <w:pPr>
              <w:ind w:firstLine="0"/>
            </w:pPr>
            <w:r>
              <w:t>J. E. Johnson</w:t>
            </w:r>
          </w:p>
        </w:tc>
      </w:tr>
      <w:tr w:rsidR="00756FC3" w:rsidRPr="00756FC3" w14:paraId="2B4A6FC1" w14:textId="77777777" w:rsidTr="00756FC3">
        <w:tc>
          <w:tcPr>
            <w:tcW w:w="2179" w:type="dxa"/>
            <w:shd w:val="clear" w:color="auto" w:fill="auto"/>
          </w:tcPr>
          <w:p w14:paraId="79002DA5" w14:textId="49E8D39B" w:rsidR="00756FC3" w:rsidRPr="00756FC3" w:rsidRDefault="00756FC3" w:rsidP="00756FC3">
            <w:pPr>
              <w:ind w:firstLine="0"/>
            </w:pPr>
            <w:r>
              <w:t>S. Jones</w:t>
            </w:r>
          </w:p>
        </w:tc>
        <w:tc>
          <w:tcPr>
            <w:tcW w:w="2179" w:type="dxa"/>
            <w:shd w:val="clear" w:color="auto" w:fill="auto"/>
          </w:tcPr>
          <w:p w14:paraId="16E3FE9E" w14:textId="040AAAF8" w:rsidR="00756FC3" w:rsidRPr="00756FC3" w:rsidRDefault="00756FC3" w:rsidP="00756FC3">
            <w:pPr>
              <w:ind w:firstLine="0"/>
            </w:pPr>
            <w:r>
              <w:t>Jordan</w:t>
            </w:r>
          </w:p>
        </w:tc>
        <w:tc>
          <w:tcPr>
            <w:tcW w:w="2180" w:type="dxa"/>
            <w:shd w:val="clear" w:color="auto" w:fill="auto"/>
          </w:tcPr>
          <w:p w14:paraId="43ABA7A0" w14:textId="284D8E6A" w:rsidR="00756FC3" w:rsidRPr="00756FC3" w:rsidRDefault="00756FC3" w:rsidP="00756FC3">
            <w:pPr>
              <w:ind w:firstLine="0"/>
            </w:pPr>
            <w:r>
              <w:t>Kilmartin</w:t>
            </w:r>
          </w:p>
        </w:tc>
      </w:tr>
      <w:tr w:rsidR="00756FC3" w:rsidRPr="00756FC3" w14:paraId="32108F85" w14:textId="77777777" w:rsidTr="00756FC3">
        <w:tc>
          <w:tcPr>
            <w:tcW w:w="2179" w:type="dxa"/>
            <w:shd w:val="clear" w:color="auto" w:fill="auto"/>
          </w:tcPr>
          <w:p w14:paraId="61AE15A7" w14:textId="425D3354" w:rsidR="00756FC3" w:rsidRPr="00756FC3" w:rsidRDefault="00756FC3" w:rsidP="00756FC3">
            <w:pPr>
              <w:ind w:firstLine="0"/>
            </w:pPr>
            <w:r>
              <w:t>Landing</w:t>
            </w:r>
          </w:p>
        </w:tc>
        <w:tc>
          <w:tcPr>
            <w:tcW w:w="2179" w:type="dxa"/>
            <w:shd w:val="clear" w:color="auto" w:fill="auto"/>
          </w:tcPr>
          <w:p w14:paraId="6E81A000" w14:textId="0C86E78C" w:rsidR="00756FC3" w:rsidRPr="00756FC3" w:rsidRDefault="00756FC3" w:rsidP="00756FC3">
            <w:pPr>
              <w:ind w:firstLine="0"/>
            </w:pPr>
            <w:r>
              <w:t>Lawson</w:t>
            </w:r>
          </w:p>
        </w:tc>
        <w:tc>
          <w:tcPr>
            <w:tcW w:w="2180" w:type="dxa"/>
            <w:shd w:val="clear" w:color="auto" w:fill="auto"/>
          </w:tcPr>
          <w:p w14:paraId="7DE41542" w14:textId="2E6DAB05" w:rsidR="00756FC3" w:rsidRPr="00756FC3" w:rsidRDefault="00756FC3" w:rsidP="00756FC3">
            <w:pPr>
              <w:ind w:firstLine="0"/>
            </w:pPr>
            <w:r>
              <w:t>Leber</w:t>
            </w:r>
          </w:p>
        </w:tc>
      </w:tr>
      <w:tr w:rsidR="00756FC3" w:rsidRPr="00756FC3" w14:paraId="4826F460" w14:textId="77777777" w:rsidTr="00756FC3">
        <w:tc>
          <w:tcPr>
            <w:tcW w:w="2179" w:type="dxa"/>
            <w:shd w:val="clear" w:color="auto" w:fill="auto"/>
          </w:tcPr>
          <w:p w14:paraId="405EB59C" w14:textId="4046AB65" w:rsidR="00756FC3" w:rsidRPr="00756FC3" w:rsidRDefault="00756FC3" w:rsidP="00756FC3">
            <w:pPr>
              <w:ind w:firstLine="0"/>
            </w:pPr>
            <w:r>
              <w:t>Ligon</w:t>
            </w:r>
          </w:p>
        </w:tc>
        <w:tc>
          <w:tcPr>
            <w:tcW w:w="2179" w:type="dxa"/>
            <w:shd w:val="clear" w:color="auto" w:fill="auto"/>
          </w:tcPr>
          <w:p w14:paraId="0C6A08C7" w14:textId="722A0D97" w:rsidR="00756FC3" w:rsidRPr="00756FC3" w:rsidRDefault="00756FC3" w:rsidP="00756FC3">
            <w:pPr>
              <w:ind w:firstLine="0"/>
            </w:pPr>
            <w:r>
              <w:t>Long</w:t>
            </w:r>
          </w:p>
        </w:tc>
        <w:tc>
          <w:tcPr>
            <w:tcW w:w="2180" w:type="dxa"/>
            <w:shd w:val="clear" w:color="auto" w:fill="auto"/>
          </w:tcPr>
          <w:p w14:paraId="5ADF6B5F" w14:textId="52585A22" w:rsidR="00756FC3" w:rsidRPr="00756FC3" w:rsidRDefault="00756FC3" w:rsidP="00756FC3">
            <w:pPr>
              <w:ind w:firstLine="0"/>
            </w:pPr>
            <w:r>
              <w:t>Lowe</w:t>
            </w:r>
          </w:p>
        </w:tc>
      </w:tr>
      <w:tr w:rsidR="00756FC3" w:rsidRPr="00756FC3" w14:paraId="26EEE374" w14:textId="77777777" w:rsidTr="00756FC3">
        <w:tc>
          <w:tcPr>
            <w:tcW w:w="2179" w:type="dxa"/>
            <w:shd w:val="clear" w:color="auto" w:fill="auto"/>
          </w:tcPr>
          <w:p w14:paraId="1979F10D" w14:textId="2286A2FE" w:rsidR="00756FC3" w:rsidRPr="00756FC3" w:rsidRDefault="00756FC3" w:rsidP="00756FC3">
            <w:pPr>
              <w:ind w:firstLine="0"/>
            </w:pPr>
            <w:r>
              <w:t>Magnuson</w:t>
            </w:r>
          </w:p>
        </w:tc>
        <w:tc>
          <w:tcPr>
            <w:tcW w:w="2179" w:type="dxa"/>
            <w:shd w:val="clear" w:color="auto" w:fill="auto"/>
          </w:tcPr>
          <w:p w14:paraId="762141F5" w14:textId="2227BF8B" w:rsidR="00756FC3" w:rsidRPr="00756FC3" w:rsidRDefault="00756FC3" w:rsidP="00756FC3">
            <w:pPr>
              <w:ind w:firstLine="0"/>
            </w:pPr>
            <w:r>
              <w:t>May</w:t>
            </w:r>
          </w:p>
        </w:tc>
        <w:tc>
          <w:tcPr>
            <w:tcW w:w="2180" w:type="dxa"/>
            <w:shd w:val="clear" w:color="auto" w:fill="auto"/>
          </w:tcPr>
          <w:p w14:paraId="74EC43B8" w14:textId="69EC0618" w:rsidR="00756FC3" w:rsidRPr="00756FC3" w:rsidRDefault="00756FC3" w:rsidP="00756FC3">
            <w:pPr>
              <w:ind w:firstLine="0"/>
            </w:pPr>
            <w:r>
              <w:t>McCabe</w:t>
            </w:r>
          </w:p>
        </w:tc>
      </w:tr>
      <w:tr w:rsidR="00756FC3" w:rsidRPr="00756FC3" w14:paraId="2D0E7E3A" w14:textId="77777777" w:rsidTr="00756FC3">
        <w:tc>
          <w:tcPr>
            <w:tcW w:w="2179" w:type="dxa"/>
            <w:shd w:val="clear" w:color="auto" w:fill="auto"/>
          </w:tcPr>
          <w:p w14:paraId="3598AB7D" w14:textId="1EB2B551" w:rsidR="00756FC3" w:rsidRPr="00756FC3" w:rsidRDefault="00756FC3" w:rsidP="00756FC3">
            <w:pPr>
              <w:ind w:firstLine="0"/>
            </w:pPr>
            <w:r>
              <w:t>McCravy</w:t>
            </w:r>
          </w:p>
        </w:tc>
        <w:tc>
          <w:tcPr>
            <w:tcW w:w="2179" w:type="dxa"/>
            <w:shd w:val="clear" w:color="auto" w:fill="auto"/>
          </w:tcPr>
          <w:p w14:paraId="3CF7A5CA" w14:textId="48E29BCC" w:rsidR="00756FC3" w:rsidRPr="00756FC3" w:rsidRDefault="00756FC3" w:rsidP="00756FC3">
            <w:pPr>
              <w:ind w:firstLine="0"/>
            </w:pPr>
            <w:r>
              <w:t>McGinnis</w:t>
            </w:r>
          </w:p>
        </w:tc>
        <w:tc>
          <w:tcPr>
            <w:tcW w:w="2180" w:type="dxa"/>
            <w:shd w:val="clear" w:color="auto" w:fill="auto"/>
          </w:tcPr>
          <w:p w14:paraId="03A005E3" w14:textId="387FC3DE" w:rsidR="00756FC3" w:rsidRPr="00756FC3" w:rsidRDefault="00756FC3" w:rsidP="00756FC3">
            <w:pPr>
              <w:ind w:firstLine="0"/>
            </w:pPr>
            <w:r>
              <w:t>Mitchell</w:t>
            </w:r>
          </w:p>
        </w:tc>
      </w:tr>
      <w:tr w:rsidR="00756FC3" w:rsidRPr="00756FC3" w14:paraId="3D12C4B0" w14:textId="77777777" w:rsidTr="00756FC3">
        <w:tc>
          <w:tcPr>
            <w:tcW w:w="2179" w:type="dxa"/>
            <w:shd w:val="clear" w:color="auto" w:fill="auto"/>
          </w:tcPr>
          <w:p w14:paraId="200D49B8" w14:textId="1889DE90" w:rsidR="00756FC3" w:rsidRPr="00756FC3" w:rsidRDefault="00756FC3" w:rsidP="00756FC3">
            <w:pPr>
              <w:ind w:firstLine="0"/>
            </w:pPr>
            <w:r>
              <w:t>A. M. Morgan</w:t>
            </w:r>
          </w:p>
        </w:tc>
        <w:tc>
          <w:tcPr>
            <w:tcW w:w="2179" w:type="dxa"/>
            <w:shd w:val="clear" w:color="auto" w:fill="auto"/>
          </w:tcPr>
          <w:p w14:paraId="38D1D8BB" w14:textId="7C2BF5A7" w:rsidR="00756FC3" w:rsidRPr="00756FC3" w:rsidRDefault="00756FC3" w:rsidP="00756FC3">
            <w:pPr>
              <w:ind w:firstLine="0"/>
            </w:pPr>
            <w:r>
              <w:t>T. A. Morgan</w:t>
            </w:r>
          </w:p>
        </w:tc>
        <w:tc>
          <w:tcPr>
            <w:tcW w:w="2180" w:type="dxa"/>
            <w:shd w:val="clear" w:color="auto" w:fill="auto"/>
          </w:tcPr>
          <w:p w14:paraId="6574634F" w14:textId="3D7C027A" w:rsidR="00756FC3" w:rsidRPr="00756FC3" w:rsidRDefault="00756FC3" w:rsidP="00756FC3">
            <w:pPr>
              <w:ind w:firstLine="0"/>
            </w:pPr>
            <w:r>
              <w:t>Neese</w:t>
            </w:r>
          </w:p>
        </w:tc>
      </w:tr>
      <w:tr w:rsidR="00756FC3" w:rsidRPr="00756FC3" w14:paraId="369EDEE7" w14:textId="77777777" w:rsidTr="00756FC3">
        <w:tc>
          <w:tcPr>
            <w:tcW w:w="2179" w:type="dxa"/>
            <w:shd w:val="clear" w:color="auto" w:fill="auto"/>
          </w:tcPr>
          <w:p w14:paraId="14105880" w14:textId="5977D112" w:rsidR="00756FC3" w:rsidRPr="00756FC3" w:rsidRDefault="00756FC3" w:rsidP="00756FC3">
            <w:pPr>
              <w:ind w:firstLine="0"/>
            </w:pPr>
            <w:r>
              <w:t>B. Newton</w:t>
            </w:r>
          </w:p>
        </w:tc>
        <w:tc>
          <w:tcPr>
            <w:tcW w:w="2179" w:type="dxa"/>
            <w:shd w:val="clear" w:color="auto" w:fill="auto"/>
          </w:tcPr>
          <w:p w14:paraId="521FE1B1" w14:textId="649C75B4" w:rsidR="00756FC3" w:rsidRPr="00756FC3" w:rsidRDefault="00756FC3" w:rsidP="00756FC3">
            <w:pPr>
              <w:ind w:firstLine="0"/>
            </w:pPr>
            <w:r>
              <w:t>W. Newton</w:t>
            </w:r>
          </w:p>
        </w:tc>
        <w:tc>
          <w:tcPr>
            <w:tcW w:w="2180" w:type="dxa"/>
            <w:shd w:val="clear" w:color="auto" w:fill="auto"/>
          </w:tcPr>
          <w:p w14:paraId="2C22302C" w14:textId="615C763F" w:rsidR="00756FC3" w:rsidRPr="00756FC3" w:rsidRDefault="00756FC3" w:rsidP="00756FC3">
            <w:pPr>
              <w:ind w:firstLine="0"/>
            </w:pPr>
            <w:r>
              <w:t>O'Neal</w:t>
            </w:r>
          </w:p>
        </w:tc>
      </w:tr>
      <w:tr w:rsidR="00756FC3" w:rsidRPr="00756FC3" w14:paraId="0E45C192" w14:textId="77777777" w:rsidTr="00756FC3">
        <w:tc>
          <w:tcPr>
            <w:tcW w:w="2179" w:type="dxa"/>
            <w:shd w:val="clear" w:color="auto" w:fill="auto"/>
          </w:tcPr>
          <w:p w14:paraId="07DA125F" w14:textId="33313265" w:rsidR="00756FC3" w:rsidRPr="00756FC3" w:rsidRDefault="00756FC3" w:rsidP="00756FC3">
            <w:pPr>
              <w:ind w:firstLine="0"/>
            </w:pPr>
            <w:r>
              <w:t>Oremus</w:t>
            </w:r>
          </w:p>
        </w:tc>
        <w:tc>
          <w:tcPr>
            <w:tcW w:w="2179" w:type="dxa"/>
            <w:shd w:val="clear" w:color="auto" w:fill="auto"/>
          </w:tcPr>
          <w:p w14:paraId="53FF80CE" w14:textId="01670890" w:rsidR="00756FC3" w:rsidRPr="00756FC3" w:rsidRDefault="00756FC3" w:rsidP="00756FC3">
            <w:pPr>
              <w:ind w:firstLine="0"/>
            </w:pPr>
            <w:r>
              <w:t>Pace</w:t>
            </w:r>
          </w:p>
        </w:tc>
        <w:tc>
          <w:tcPr>
            <w:tcW w:w="2180" w:type="dxa"/>
            <w:shd w:val="clear" w:color="auto" w:fill="auto"/>
          </w:tcPr>
          <w:p w14:paraId="0BFD44D1" w14:textId="68C034CE" w:rsidR="00756FC3" w:rsidRPr="00756FC3" w:rsidRDefault="00756FC3" w:rsidP="00756FC3">
            <w:pPr>
              <w:ind w:firstLine="0"/>
            </w:pPr>
            <w:r>
              <w:t>Pedalino</w:t>
            </w:r>
          </w:p>
        </w:tc>
      </w:tr>
      <w:tr w:rsidR="00756FC3" w:rsidRPr="00756FC3" w14:paraId="2FB4D002" w14:textId="77777777" w:rsidTr="00756FC3">
        <w:tc>
          <w:tcPr>
            <w:tcW w:w="2179" w:type="dxa"/>
            <w:shd w:val="clear" w:color="auto" w:fill="auto"/>
          </w:tcPr>
          <w:p w14:paraId="251FC7FF" w14:textId="30B6C164" w:rsidR="00756FC3" w:rsidRPr="00756FC3" w:rsidRDefault="00756FC3" w:rsidP="00756FC3">
            <w:pPr>
              <w:ind w:firstLine="0"/>
            </w:pPr>
            <w:r>
              <w:t>Pope</w:t>
            </w:r>
          </w:p>
        </w:tc>
        <w:tc>
          <w:tcPr>
            <w:tcW w:w="2179" w:type="dxa"/>
            <w:shd w:val="clear" w:color="auto" w:fill="auto"/>
          </w:tcPr>
          <w:p w14:paraId="4F483FD4" w14:textId="6E25F69D" w:rsidR="00756FC3" w:rsidRPr="00756FC3" w:rsidRDefault="00756FC3" w:rsidP="00756FC3">
            <w:pPr>
              <w:ind w:firstLine="0"/>
            </w:pPr>
            <w:r>
              <w:t>Robbins</w:t>
            </w:r>
          </w:p>
        </w:tc>
        <w:tc>
          <w:tcPr>
            <w:tcW w:w="2180" w:type="dxa"/>
            <w:shd w:val="clear" w:color="auto" w:fill="auto"/>
          </w:tcPr>
          <w:p w14:paraId="21C578B7" w14:textId="4172C458" w:rsidR="00756FC3" w:rsidRPr="00756FC3" w:rsidRDefault="00756FC3" w:rsidP="00756FC3">
            <w:pPr>
              <w:ind w:firstLine="0"/>
            </w:pPr>
            <w:r>
              <w:t>Sandifer</w:t>
            </w:r>
          </w:p>
        </w:tc>
      </w:tr>
      <w:tr w:rsidR="00756FC3" w:rsidRPr="00756FC3" w14:paraId="09B01E2B" w14:textId="77777777" w:rsidTr="00756FC3">
        <w:tc>
          <w:tcPr>
            <w:tcW w:w="2179" w:type="dxa"/>
            <w:shd w:val="clear" w:color="auto" w:fill="auto"/>
          </w:tcPr>
          <w:p w14:paraId="469CBA29" w14:textId="6AE33F9B" w:rsidR="00756FC3" w:rsidRPr="00756FC3" w:rsidRDefault="00756FC3" w:rsidP="00756FC3">
            <w:pPr>
              <w:ind w:firstLine="0"/>
            </w:pPr>
            <w:r>
              <w:t>Schuessler</w:t>
            </w:r>
          </w:p>
        </w:tc>
        <w:tc>
          <w:tcPr>
            <w:tcW w:w="2179" w:type="dxa"/>
            <w:shd w:val="clear" w:color="auto" w:fill="auto"/>
          </w:tcPr>
          <w:p w14:paraId="059EA425" w14:textId="2B0BFCC5" w:rsidR="00756FC3" w:rsidRPr="00756FC3" w:rsidRDefault="00756FC3" w:rsidP="00756FC3">
            <w:pPr>
              <w:ind w:firstLine="0"/>
            </w:pPr>
            <w:r>
              <w:t>Sessions</w:t>
            </w:r>
          </w:p>
        </w:tc>
        <w:tc>
          <w:tcPr>
            <w:tcW w:w="2180" w:type="dxa"/>
            <w:shd w:val="clear" w:color="auto" w:fill="auto"/>
          </w:tcPr>
          <w:p w14:paraId="320BCC79" w14:textId="05ECD4EE" w:rsidR="00756FC3" w:rsidRPr="00756FC3" w:rsidRDefault="00756FC3" w:rsidP="00756FC3">
            <w:pPr>
              <w:ind w:firstLine="0"/>
            </w:pPr>
            <w:r>
              <w:t>G. M. Smith</w:t>
            </w:r>
          </w:p>
        </w:tc>
      </w:tr>
      <w:tr w:rsidR="00756FC3" w:rsidRPr="00756FC3" w14:paraId="1592529D" w14:textId="77777777" w:rsidTr="00756FC3">
        <w:tc>
          <w:tcPr>
            <w:tcW w:w="2179" w:type="dxa"/>
            <w:shd w:val="clear" w:color="auto" w:fill="auto"/>
          </w:tcPr>
          <w:p w14:paraId="448213CA" w14:textId="69B16D40" w:rsidR="00756FC3" w:rsidRPr="00756FC3" w:rsidRDefault="00756FC3" w:rsidP="00756FC3">
            <w:pPr>
              <w:ind w:firstLine="0"/>
            </w:pPr>
            <w:r>
              <w:t>M. M. Smith</w:t>
            </w:r>
          </w:p>
        </w:tc>
        <w:tc>
          <w:tcPr>
            <w:tcW w:w="2179" w:type="dxa"/>
            <w:shd w:val="clear" w:color="auto" w:fill="auto"/>
          </w:tcPr>
          <w:p w14:paraId="4D3E00C0" w14:textId="56B91254" w:rsidR="00756FC3" w:rsidRPr="00756FC3" w:rsidRDefault="00756FC3" w:rsidP="00756FC3">
            <w:pPr>
              <w:ind w:firstLine="0"/>
            </w:pPr>
            <w:r>
              <w:t>Taylor</w:t>
            </w:r>
          </w:p>
        </w:tc>
        <w:tc>
          <w:tcPr>
            <w:tcW w:w="2180" w:type="dxa"/>
            <w:shd w:val="clear" w:color="auto" w:fill="auto"/>
          </w:tcPr>
          <w:p w14:paraId="5EAFB3D1" w14:textId="150117CE" w:rsidR="00756FC3" w:rsidRPr="00756FC3" w:rsidRDefault="00756FC3" w:rsidP="00756FC3">
            <w:pPr>
              <w:ind w:firstLine="0"/>
            </w:pPr>
            <w:r>
              <w:t>Thayer</w:t>
            </w:r>
          </w:p>
        </w:tc>
      </w:tr>
      <w:tr w:rsidR="00756FC3" w:rsidRPr="00756FC3" w14:paraId="2AA2289D" w14:textId="77777777" w:rsidTr="00756FC3">
        <w:tc>
          <w:tcPr>
            <w:tcW w:w="2179" w:type="dxa"/>
            <w:shd w:val="clear" w:color="auto" w:fill="auto"/>
          </w:tcPr>
          <w:p w14:paraId="297803EA" w14:textId="65FAF3E7" w:rsidR="00756FC3" w:rsidRPr="00756FC3" w:rsidRDefault="00756FC3" w:rsidP="00756FC3">
            <w:pPr>
              <w:keepNext/>
              <w:ind w:firstLine="0"/>
            </w:pPr>
            <w:r>
              <w:t>Trantham</w:t>
            </w:r>
          </w:p>
        </w:tc>
        <w:tc>
          <w:tcPr>
            <w:tcW w:w="2179" w:type="dxa"/>
            <w:shd w:val="clear" w:color="auto" w:fill="auto"/>
          </w:tcPr>
          <w:p w14:paraId="7C3AE84B" w14:textId="676BDC5A" w:rsidR="00756FC3" w:rsidRPr="00756FC3" w:rsidRDefault="00756FC3" w:rsidP="00756FC3">
            <w:pPr>
              <w:keepNext/>
              <w:ind w:firstLine="0"/>
            </w:pPr>
            <w:r>
              <w:t>Vaughan</w:t>
            </w:r>
          </w:p>
        </w:tc>
        <w:tc>
          <w:tcPr>
            <w:tcW w:w="2180" w:type="dxa"/>
            <w:shd w:val="clear" w:color="auto" w:fill="auto"/>
          </w:tcPr>
          <w:p w14:paraId="7AEE7F9A" w14:textId="2FF15711" w:rsidR="00756FC3" w:rsidRPr="00756FC3" w:rsidRDefault="00756FC3" w:rsidP="00756FC3">
            <w:pPr>
              <w:keepNext/>
              <w:ind w:firstLine="0"/>
            </w:pPr>
            <w:r>
              <w:t>West</w:t>
            </w:r>
          </w:p>
        </w:tc>
      </w:tr>
      <w:tr w:rsidR="00756FC3" w:rsidRPr="00756FC3" w14:paraId="381CB957" w14:textId="77777777" w:rsidTr="00756FC3">
        <w:tc>
          <w:tcPr>
            <w:tcW w:w="2179" w:type="dxa"/>
            <w:shd w:val="clear" w:color="auto" w:fill="auto"/>
          </w:tcPr>
          <w:p w14:paraId="29FCD7A4" w14:textId="58A5F001" w:rsidR="00756FC3" w:rsidRPr="00756FC3" w:rsidRDefault="00756FC3" w:rsidP="00756FC3">
            <w:pPr>
              <w:keepNext/>
              <w:ind w:firstLine="0"/>
            </w:pPr>
            <w:r>
              <w:t>White</w:t>
            </w:r>
          </w:p>
        </w:tc>
        <w:tc>
          <w:tcPr>
            <w:tcW w:w="2179" w:type="dxa"/>
            <w:shd w:val="clear" w:color="auto" w:fill="auto"/>
          </w:tcPr>
          <w:p w14:paraId="63E988CA" w14:textId="70F5457B" w:rsidR="00756FC3" w:rsidRPr="00756FC3" w:rsidRDefault="00756FC3" w:rsidP="00756FC3">
            <w:pPr>
              <w:keepNext/>
              <w:ind w:firstLine="0"/>
            </w:pPr>
            <w:r>
              <w:t>Wooten</w:t>
            </w:r>
          </w:p>
        </w:tc>
        <w:tc>
          <w:tcPr>
            <w:tcW w:w="2180" w:type="dxa"/>
            <w:shd w:val="clear" w:color="auto" w:fill="auto"/>
          </w:tcPr>
          <w:p w14:paraId="1131A1E6" w14:textId="0C7767D6" w:rsidR="00756FC3" w:rsidRPr="00756FC3" w:rsidRDefault="00756FC3" w:rsidP="00756FC3">
            <w:pPr>
              <w:keepNext/>
              <w:ind w:firstLine="0"/>
            </w:pPr>
            <w:r>
              <w:t>Yow</w:t>
            </w:r>
          </w:p>
        </w:tc>
      </w:tr>
    </w:tbl>
    <w:p w14:paraId="6C2A85F1" w14:textId="77777777" w:rsidR="00756FC3" w:rsidRDefault="00756FC3" w:rsidP="00756FC3"/>
    <w:p w14:paraId="1BFBDECA" w14:textId="4F229F0E" w:rsidR="00756FC3" w:rsidRDefault="00756FC3" w:rsidP="00756FC3">
      <w:pPr>
        <w:jc w:val="center"/>
        <w:rPr>
          <w:b/>
        </w:rPr>
      </w:pPr>
      <w:r w:rsidRPr="00756FC3">
        <w:rPr>
          <w:b/>
        </w:rPr>
        <w:t>Total--78</w:t>
      </w:r>
    </w:p>
    <w:p w14:paraId="7E3CB7CB" w14:textId="7A63F388" w:rsidR="00756FC3" w:rsidRDefault="00756FC3" w:rsidP="00756FC3">
      <w:pPr>
        <w:jc w:val="center"/>
        <w:rPr>
          <w:b/>
        </w:rPr>
      </w:pPr>
    </w:p>
    <w:p w14:paraId="28CFB02C" w14:textId="77777777" w:rsidR="00756FC3" w:rsidRDefault="00756FC3" w:rsidP="00756FC3">
      <w:pPr>
        <w:ind w:firstLine="0"/>
      </w:pPr>
      <w:r w:rsidRPr="00756F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56FC3" w:rsidRPr="00756FC3" w14:paraId="66381465" w14:textId="77777777" w:rsidTr="00756FC3">
        <w:tc>
          <w:tcPr>
            <w:tcW w:w="2179" w:type="dxa"/>
            <w:shd w:val="clear" w:color="auto" w:fill="auto"/>
          </w:tcPr>
          <w:p w14:paraId="75C4478F" w14:textId="63B20F51" w:rsidR="00756FC3" w:rsidRPr="00756FC3" w:rsidRDefault="00756FC3" w:rsidP="00756FC3">
            <w:pPr>
              <w:keepNext/>
              <w:ind w:firstLine="0"/>
            </w:pPr>
            <w:r>
              <w:t>Atkinson</w:t>
            </w:r>
          </w:p>
        </w:tc>
        <w:tc>
          <w:tcPr>
            <w:tcW w:w="2179" w:type="dxa"/>
            <w:shd w:val="clear" w:color="auto" w:fill="auto"/>
          </w:tcPr>
          <w:p w14:paraId="05FA23CD" w14:textId="41027C8E" w:rsidR="00756FC3" w:rsidRPr="00756FC3" w:rsidRDefault="00756FC3" w:rsidP="00756FC3">
            <w:pPr>
              <w:keepNext/>
              <w:ind w:firstLine="0"/>
            </w:pPr>
            <w:r>
              <w:t>Bauer</w:t>
            </w:r>
          </w:p>
        </w:tc>
        <w:tc>
          <w:tcPr>
            <w:tcW w:w="2180" w:type="dxa"/>
            <w:shd w:val="clear" w:color="auto" w:fill="auto"/>
          </w:tcPr>
          <w:p w14:paraId="683C23D8" w14:textId="17711D2B" w:rsidR="00756FC3" w:rsidRPr="00756FC3" w:rsidRDefault="00756FC3" w:rsidP="00756FC3">
            <w:pPr>
              <w:keepNext/>
              <w:ind w:firstLine="0"/>
            </w:pPr>
            <w:r>
              <w:t>Clyburn</w:t>
            </w:r>
          </w:p>
        </w:tc>
      </w:tr>
      <w:tr w:rsidR="00756FC3" w:rsidRPr="00756FC3" w14:paraId="5FA7E6D8" w14:textId="77777777" w:rsidTr="00756FC3">
        <w:tc>
          <w:tcPr>
            <w:tcW w:w="2179" w:type="dxa"/>
            <w:shd w:val="clear" w:color="auto" w:fill="auto"/>
          </w:tcPr>
          <w:p w14:paraId="10735B5C" w14:textId="6978BC55" w:rsidR="00756FC3" w:rsidRPr="00756FC3" w:rsidRDefault="00756FC3" w:rsidP="00756FC3">
            <w:pPr>
              <w:ind w:firstLine="0"/>
            </w:pPr>
            <w:r>
              <w:t>Cobb-Hunter</w:t>
            </w:r>
          </w:p>
        </w:tc>
        <w:tc>
          <w:tcPr>
            <w:tcW w:w="2179" w:type="dxa"/>
            <w:shd w:val="clear" w:color="auto" w:fill="auto"/>
          </w:tcPr>
          <w:p w14:paraId="348484C8" w14:textId="57DDEE2E" w:rsidR="00756FC3" w:rsidRPr="00756FC3" w:rsidRDefault="00756FC3" w:rsidP="00756FC3">
            <w:pPr>
              <w:ind w:firstLine="0"/>
            </w:pPr>
            <w:r>
              <w:t>Dillard</w:t>
            </w:r>
          </w:p>
        </w:tc>
        <w:tc>
          <w:tcPr>
            <w:tcW w:w="2180" w:type="dxa"/>
            <w:shd w:val="clear" w:color="auto" w:fill="auto"/>
          </w:tcPr>
          <w:p w14:paraId="5AE6B483" w14:textId="78074ABA" w:rsidR="00756FC3" w:rsidRPr="00756FC3" w:rsidRDefault="00756FC3" w:rsidP="00756FC3">
            <w:pPr>
              <w:ind w:firstLine="0"/>
            </w:pPr>
            <w:r>
              <w:t>Hayes</w:t>
            </w:r>
          </w:p>
        </w:tc>
      </w:tr>
      <w:tr w:rsidR="00756FC3" w:rsidRPr="00756FC3" w14:paraId="483A4308" w14:textId="77777777" w:rsidTr="00756FC3">
        <w:tc>
          <w:tcPr>
            <w:tcW w:w="2179" w:type="dxa"/>
            <w:shd w:val="clear" w:color="auto" w:fill="auto"/>
          </w:tcPr>
          <w:p w14:paraId="474FE3D4" w14:textId="4ACAB09D" w:rsidR="00756FC3" w:rsidRPr="00756FC3" w:rsidRDefault="00756FC3" w:rsidP="00756FC3">
            <w:pPr>
              <w:ind w:firstLine="0"/>
            </w:pPr>
            <w:r>
              <w:t>Henderson-Myers</w:t>
            </w:r>
          </w:p>
        </w:tc>
        <w:tc>
          <w:tcPr>
            <w:tcW w:w="2179" w:type="dxa"/>
            <w:shd w:val="clear" w:color="auto" w:fill="auto"/>
          </w:tcPr>
          <w:p w14:paraId="5EE4236A" w14:textId="5CE6585E" w:rsidR="00756FC3" w:rsidRPr="00756FC3" w:rsidRDefault="00756FC3" w:rsidP="00756FC3">
            <w:pPr>
              <w:ind w:firstLine="0"/>
            </w:pPr>
            <w:r>
              <w:t>Henegan</w:t>
            </w:r>
          </w:p>
        </w:tc>
        <w:tc>
          <w:tcPr>
            <w:tcW w:w="2180" w:type="dxa"/>
            <w:shd w:val="clear" w:color="auto" w:fill="auto"/>
          </w:tcPr>
          <w:p w14:paraId="712F8CD2" w14:textId="0BD8E61E" w:rsidR="00756FC3" w:rsidRPr="00756FC3" w:rsidRDefault="00756FC3" w:rsidP="00756FC3">
            <w:pPr>
              <w:ind w:firstLine="0"/>
            </w:pPr>
            <w:r>
              <w:t>Hosey</w:t>
            </w:r>
          </w:p>
        </w:tc>
      </w:tr>
      <w:tr w:rsidR="00756FC3" w:rsidRPr="00756FC3" w14:paraId="2CEC56BD" w14:textId="77777777" w:rsidTr="00756FC3">
        <w:tc>
          <w:tcPr>
            <w:tcW w:w="2179" w:type="dxa"/>
            <w:shd w:val="clear" w:color="auto" w:fill="auto"/>
          </w:tcPr>
          <w:p w14:paraId="7E2A75B9" w14:textId="1B00C9D1" w:rsidR="00756FC3" w:rsidRPr="00756FC3" w:rsidRDefault="00756FC3" w:rsidP="00756FC3">
            <w:pPr>
              <w:ind w:firstLine="0"/>
            </w:pPr>
            <w:r>
              <w:t>J. L. Johnson</w:t>
            </w:r>
          </w:p>
        </w:tc>
        <w:tc>
          <w:tcPr>
            <w:tcW w:w="2179" w:type="dxa"/>
            <w:shd w:val="clear" w:color="auto" w:fill="auto"/>
          </w:tcPr>
          <w:p w14:paraId="3DF34905" w14:textId="084B2441" w:rsidR="00756FC3" w:rsidRPr="00756FC3" w:rsidRDefault="00756FC3" w:rsidP="00756FC3">
            <w:pPr>
              <w:ind w:firstLine="0"/>
            </w:pPr>
            <w:r>
              <w:t>W. Jones</w:t>
            </w:r>
          </w:p>
        </w:tc>
        <w:tc>
          <w:tcPr>
            <w:tcW w:w="2180" w:type="dxa"/>
            <w:shd w:val="clear" w:color="auto" w:fill="auto"/>
          </w:tcPr>
          <w:p w14:paraId="394526C0" w14:textId="45BA9679" w:rsidR="00756FC3" w:rsidRPr="00756FC3" w:rsidRDefault="00756FC3" w:rsidP="00756FC3">
            <w:pPr>
              <w:ind w:firstLine="0"/>
            </w:pPr>
            <w:r>
              <w:t>King</w:t>
            </w:r>
          </w:p>
        </w:tc>
      </w:tr>
      <w:tr w:rsidR="00756FC3" w:rsidRPr="00756FC3" w14:paraId="2E310770" w14:textId="77777777" w:rsidTr="00756FC3">
        <w:tc>
          <w:tcPr>
            <w:tcW w:w="2179" w:type="dxa"/>
            <w:shd w:val="clear" w:color="auto" w:fill="auto"/>
          </w:tcPr>
          <w:p w14:paraId="01C852FA" w14:textId="222B7707" w:rsidR="00756FC3" w:rsidRPr="00756FC3" w:rsidRDefault="00756FC3" w:rsidP="00756FC3">
            <w:pPr>
              <w:ind w:firstLine="0"/>
            </w:pPr>
            <w:r>
              <w:t>Kirby</w:t>
            </w:r>
          </w:p>
        </w:tc>
        <w:tc>
          <w:tcPr>
            <w:tcW w:w="2179" w:type="dxa"/>
            <w:shd w:val="clear" w:color="auto" w:fill="auto"/>
          </w:tcPr>
          <w:p w14:paraId="7D23EAC7" w14:textId="7881FD90" w:rsidR="00756FC3" w:rsidRPr="00756FC3" w:rsidRDefault="00756FC3" w:rsidP="00756FC3">
            <w:pPr>
              <w:ind w:firstLine="0"/>
            </w:pPr>
            <w:r>
              <w:t>McDaniel</w:t>
            </w:r>
          </w:p>
        </w:tc>
        <w:tc>
          <w:tcPr>
            <w:tcW w:w="2180" w:type="dxa"/>
            <w:shd w:val="clear" w:color="auto" w:fill="auto"/>
          </w:tcPr>
          <w:p w14:paraId="65F2C9B5" w14:textId="2DE97C18" w:rsidR="00756FC3" w:rsidRPr="00756FC3" w:rsidRDefault="00756FC3" w:rsidP="00756FC3">
            <w:pPr>
              <w:ind w:firstLine="0"/>
            </w:pPr>
            <w:r>
              <w:t>J. Moore</w:t>
            </w:r>
          </w:p>
        </w:tc>
      </w:tr>
      <w:tr w:rsidR="00756FC3" w:rsidRPr="00756FC3" w14:paraId="79E69654" w14:textId="77777777" w:rsidTr="00756FC3">
        <w:tc>
          <w:tcPr>
            <w:tcW w:w="2179" w:type="dxa"/>
            <w:shd w:val="clear" w:color="auto" w:fill="auto"/>
          </w:tcPr>
          <w:p w14:paraId="29F70FA2" w14:textId="714A6514" w:rsidR="00756FC3" w:rsidRPr="00756FC3" w:rsidRDefault="00756FC3" w:rsidP="00756FC3">
            <w:pPr>
              <w:ind w:firstLine="0"/>
            </w:pPr>
            <w:r>
              <w:t>Ott</w:t>
            </w:r>
          </w:p>
        </w:tc>
        <w:tc>
          <w:tcPr>
            <w:tcW w:w="2179" w:type="dxa"/>
            <w:shd w:val="clear" w:color="auto" w:fill="auto"/>
          </w:tcPr>
          <w:p w14:paraId="061F7952" w14:textId="4E14B197" w:rsidR="00756FC3" w:rsidRPr="00756FC3" w:rsidRDefault="00756FC3" w:rsidP="00756FC3">
            <w:pPr>
              <w:ind w:firstLine="0"/>
            </w:pPr>
            <w:r>
              <w:t>Pendarvis</w:t>
            </w:r>
          </w:p>
        </w:tc>
        <w:tc>
          <w:tcPr>
            <w:tcW w:w="2180" w:type="dxa"/>
            <w:shd w:val="clear" w:color="auto" w:fill="auto"/>
          </w:tcPr>
          <w:p w14:paraId="007DEC80" w14:textId="0AEDDB7B" w:rsidR="00756FC3" w:rsidRPr="00756FC3" w:rsidRDefault="00756FC3" w:rsidP="00756FC3">
            <w:pPr>
              <w:ind w:firstLine="0"/>
            </w:pPr>
            <w:r>
              <w:t>Rose</w:t>
            </w:r>
          </w:p>
        </w:tc>
      </w:tr>
      <w:tr w:rsidR="00756FC3" w:rsidRPr="00756FC3" w14:paraId="4DB0C153" w14:textId="77777777" w:rsidTr="00756FC3">
        <w:tc>
          <w:tcPr>
            <w:tcW w:w="2179" w:type="dxa"/>
            <w:shd w:val="clear" w:color="auto" w:fill="auto"/>
          </w:tcPr>
          <w:p w14:paraId="1E221EB0" w14:textId="6209A731" w:rsidR="00756FC3" w:rsidRPr="00756FC3" w:rsidRDefault="00756FC3" w:rsidP="00756FC3">
            <w:pPr>
              <w:keepNext/>
              <w:ind w:firstLine="0"/>
            </w:pPr>
            <w:r>
              <w:t>Rutherford</w:t>
            </w:r>
          </w:p>
        </w:tc>
        <w:tc>
          <w:tcPr>
            <w:tcW w:w="2179" w:type="dxa"/>
            <w:shd w:val="clear" w:color="auto" w:fill="auto"/>
          </w:tcPr>
          <w:p w14:paraId="1E0002DB" w14:textId="275FF4C5" w:rsidR="00756FC3" w:rsidRPr="00756FC3" w:rsidRDefault="00756FC3" w:rsidP="00756FC3">
            <w:pPr>
              <w:keepNext/>
              <w:ind w:firstLine="0"/>
            </w:pPr>
            <w:r>
              <w:t>Stavrinakis</w:t>
            </w:r>
          </w:p>
        </w:tc>
        <w:tc>
          <w:tcPr>
            <w:tcW w:w="2180" w:type="dxa"/>
            <w:shd w:val="clear" w:color="auto" w:fill="auto"/>
          </w:tcPr>
          <w:p w14:paraId="017A58E4" w14:textId="273DE79C" w:rsidR="00756FC3" w:rsidRPr="00756FC3" w:rsidRDefault="00756FC3" w:rsidP="00756FC3">
            <w:pPr>
              <w:keepNext/>
              <w:ind w:firstLine="0"/>
            </w:pPr>
            <w:r>
              <w:t>Tedder</w:t>
            </w:r>
          </w:p>
        </w:tc>
      </w:tr>
      <w:tr w:rsidR="00756FC3" w:rsidRPr="00756FC3" w14:paraId="1CD66055" w14:textId="77777777" w:rsidTr="00756FC3">
        <w:tc>
          <w:tcPr>
            <w:tcW w:w="2179" w:type="dxa"/>
            <w:shd w:val="clear" w:color="auto" w:fill="auto"/>
          </w:tcPr>
          <w:p w14:paraId="10F56439" w14:textId="0CEB0E70" w:rsidR="00756FC3" w:rsidRPr="00756FC3" w:rsidRDefault="00756FC3" w:rsidP="00756FC3">
            <w:pPr>
              <w:keepNext/>
              <w:ind w:firstLine="0"/>
            </w:pPr>
            <w:r>
              <w:t>Weeks</w:t>
            </w:r>
          </w:p>
        </w:tc>
        <w:tc>
          <w:tcPr>
            <w:tcW w:w="2179" w:type="dxa"/>
            <w:shd w:val="clear" w:color="auto" w:fill="auto"/>
          </w:tcPr>
          <w:p w14:paraId="3112A032" w14:textId="30958C18" w:rsidR="00756FC3" w:rsidRPr="00756FC3" w:rsidRDefault="00756FC3" w:rsidP="00756FC3">
            <w:pPr>
              <w:keepNext/>
              <w:ind w:firstLine="0"/>
            </w:pPr>
            <w:r>
              <w:t>Wetmore</w:t>
            </w:r>
          </w:p>
        </w:tc>
        <w:tc>
          <w:tcPr>
            <w:tcW w:w="2180" w:type="dxa"/>
            <w:shd w:val="clear" w:color="auto" w:fill="auto"/>
          </w:tcPr>
          <w:p w14:paraId="32986E90" w14:textId="742C5167" w:rsidR="00756FC3" w:rsidRPr="00756FC3" w:rsidRDefault="00756FC3" w:rsidP="00756FC3">
            <w:pPr>
              <w:keepNext/>
              <w:ind w:firstLine="0"/>
            </w:pPr>
            <w:r>
              <w:t>Wheeler</w:t>
            </w:r>
          </w:p>
        </w:tc>
      </w:tr>
    </w:tbl>
    <w:p w14:paraId="08C28600" w14:textId="77777777" w:rsidR="00756FC3" w:rsidRDefault="00756FC3" w:rsidP="00756FC3"/>
    <w:p w14:paraId="187C0807" w14:textId="77777777" w:rsidR="00756FC3" w:rsidRDefault="00756FC3" w:rsidP="00756FC3">
      <w:pPr>
        <w:jc w:val="center"/>
        <w:rPr>
          <w:b/>
        </w:rPr>
      </w:pPr>
      <w:r w:rsidRPr="00756FC3">
        <w:rPr>
          <w:b/>
        </w:rPr>
        <w:t>Total--24</w:t>
      </w:r>
    </w:p>
    <w:p w14:paraId="5A46C85B" w14:textId="694CAAF0" w:rsidR="00756FC3" w:rsidRDefault="00756FC3" w:rsidP="00756FC3">
      <w:pPr>
        <w:jc w:val="center"/>
        <w:rPr>
          <w:b/>
        </w:rPr>
      </w:pPr>
    </w:p>
    <w:p w14:paraId="09678C9B" w14:textId="77777777" w:rsidR="00756FC3" w:rsidRDefault="00756FC3" w:rsidP="00756FC3">
      <w:r>
        <w:t>So, the amendment was tabled.</w:t>
      </w:r>
    </w:p>
    <w:p w14:paraId="37735AA1" w14:textId="512F4192" w:rsidR="00756FC3" w:rsidRDefault="00756FC3" w:rsidP="00756FC3"/>
    <w:p w14:paraId="6489CD4E" w14:textId="77777777" w:rsidR="00756FC3" w:rsidRPr="00A2664C" w:rsidRDefault="00756FC3" w:rsidP="00756FC3">
      <w:pPr>
        <w:pStyle w:val="scamendsponsorline"/>
        <w:ind w:firstLine="216"/>
        <w:jc w:val="both"/>
        <w:rPr>
          <w:sz w:val="22"/>
        </w:rPr>
      </w:pPr>
      <w:r w:rsidRPr="00A2664C">
        <w:rPr>
          <w:sz w:val="22"/>
        </w:rPr>
        <w:t>Rep.</w:t>
      </w:r>
      <w:r w:rsidR="00E8162F" w:rsidRPr="00A2664C">
        <w:rPr>
          <w:sz w:val="22"/>
        </w:rPr>
        <w:t xml:space="preserve"> MCCRAVY </w:t>
      </w:r>
      <w:r w:rsidRPr="00A2664C">
        <w:rPr>
          <w:sz w:val="22"/>
        </w:rPr>
        <w:t xml:space="preserve">proposed the following Amendment No. 6 to </w:t>
      </w:r>
      <w:r w:rsidR="00E8162F">
        <w:rPr>
          <w:sz w:val="22"/>
        </w:rPr>
        <w:br/>
      </w:r>
      <w:r w:rsidRPr="00A2664C">
        <w:rPr>
          <w:sz w:val="22"/>
        </w:rPr>
        <w:t>H. 3532 (LC-3532.AHB0031H), which was tabled:</w:t>
      </w:r>
    </w:p>
    <w:p w14:paraId="5F68940D" w14:textId="77777777" w:rsidR="00756FC3" w:rsidRPr="00A2664C" w:rsidRDefault="00756FC3" w:rsidP="00756FC3">
      <w:pPr>
        <w:pStyle w:val="scamendlanginstruction"/>
        <w:spacing w:before="0" w:after="0"/>
        <w:ind w:firstLine="216"/>
        <w:jc w:val="both"/>
        <w:rPr>
          <w:sz w:val="22"/>
        </w:rPr>
      </w:pPr>
      <w:bookmarkStart w:id="71" w:name="instruction_b926e6378"/>
      <w:r w:rsidRPr="00A2664C">
        <w:rPr>
          <w:sz w:val="22"/>
        </w:rPr>
        <w:t>Amend the bill, as and if amended, SECTION 3, by striking Section 17-15-55</w:t>
      </w:r>
      <w:bookmarkStart w:id="72" w:name="ss_T17C15N55SC_lv1_a4c6319d5"/>
      <w:r w:rsidRPr="00A2664C">
        <w:rPr>
          <w:sz w:val="22"/>
        </w:rPr>
        <w:t>(</w:t>
      </w:r>
      <w:bookmarkEnd w:id="72"/>
      <w:r w:rsidRPr="00A2664C">
        <w:rPr>
          <w:sz w:val="22"/>
        </w:rPr>
        <w:t xml:space="preserve">C) and </w:t>
      </w:r>
      <w:bookmarkStart w:id="73" w:name="ss_T17C15N55SD_lv1_66ff33d73"/>
      <w:r w:rsidRPr="00A2664C">
        <w:rPr>
          <w:sz w:val="22"/>
        </w:rPr>
        <w:t>(</w:t>
      </w:r>
      <w:bookmarkEnd w:id="73"/>
      <w:r w:rsidRPr="00A2664C">
        <w:rPr>
          <w:sz w:val="22"/>
        </w:rPr>
        <w:t>D) and inserting:</w:t>
      </w:r>
    </w:p>
    <w:p w14:paraId="4A048E17" w14:textId="1DC6518D" w:rsidR="00756FC3" w:rsidRPr="00A2664C"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664C">
        <w:rPr>
          <w:rFonts w:cs="Times New Roman"/>
          <w:sz w:val="22"/>
        </w:rPr>
        <w:tab/>
        <w:t xml:space="preserve">(C) If a person commits a violent crime, as defined in Section 16-1-60, </w:t>
      </w:r>
      <w:r w:rsidRPr="00A2664C">
        <w:rPr>
          <w:rStyle w:val="scinsert"/>
          <w:rFonts w:cs="Times New Roman"/>
          <w:sz w:val="22"/>
        </w:rPr>
        <w:t xml:space="preserve">or a felony firearm or weapon offense, </w:t>
      </w:r>
      <w:r w:rsidRPr="00A2664C">
        <w:rPr>
          <w:rFonts w:cs="Times New Roman"/>
          <w:sz w:val="22"/>
        </w:rPr>
        <w:t>which was committed when the person was already out on bond for a previous violent crime</w:t>
      </w:r>
      <w:r w:rsidRPr="00A2664C">
        <w:rPr>
          <w:rStyle w:val="scinsert"/>
          <w:rFonts w:cs="Times New Roman"/>
          <w:sz w:val="22"/>
        </w:rPr>
        <w:t xml:space="preserve"> or felony firearm offense</w:t>
      </w:r>
      <w:r w:rsidRPr="00A2664C">
        <w:rPr>
          <w:rFonts w:cs="Times New Roman"/>
          <w:sz w:val="22"/>
        </w:rPr>
        <w:t xml:space="preserve"> and the subsequent violent crime </w:t>
      </w:r>
      <w:r w:rsidRPr="00A2664C">
        <w:rPr>
          <w:rStyle w:val="scinsert"/>
          <w:rFonts w:cs="Times New Roman"/>
          <w:sz w:val="22"/>
        </w:rPr>
        <w:t xml:space="preserve">or felony firearm offense </w:t>
      </w:r>
      <w:r w:rsidRPr="00A2664C">
        <w:rPr>
          <w:rFonts w:cs="Times New Roman"/>
          <w:sz w:val="22"/>
        </w:rPr>
        <w:t>did not arise out of the same series of events as the previous violent crime</w:t>
      </w:r>
      <w:r w:rsidRPr="00A2664C">
        <w:rPr>
          <w:rStyle w:val="scinsert"/>
          <w:rFonts w:cs="Times New Roman"/>
          <w:sz w:val="22"/>
        </w:rPr>
        <w:t xml:space="preserve"> or felony firearm or weapon offense</w:t>
      </w:r>
      <w:r w:rsidRPr="00A2664C">
        <w:rPr>
          <w:rFonts w:cs="Times New Roman"/>
          <w:sz w:val="22"/>
        </w:rPr>
        <w:t xml:space="preserve">, then the bond </w:t>
      </w:r>
      <w:r w:rsidRPr="00A2664C">
        <w:rPr>
          <w:rStyle w:val="scstrike"/>
          <w:rFonts w:cs="Times New Roman"/>
          <w:sz w:val="22"/>
        </w:rPr>
        <w:t xml:space="preserve">hearing </w:t>
      </w:r>
      <w:r w:rsidRPr="00A2664C">
        <w:rPr>
          <w:rFonts w:cs="Times New Roman"/>
          <w:sz w:val="22"/>
        </w:rPr>
        <w:t xml:space="preserve">for the </w:t>
      </w:r>
      <w:r w:rsidRPr="00A2664C">
        <w:rPr>
          <w:rStyle w:val="scstrike"/>
          <w:rFonts w:cs="Times New Roman"/>
          <w:sz w:val="22"/>
        </w:rPr>
        <w:t>subsequent violent crime</w:t>
      </w:r>
      <w:r w:rsidRPr="00A2664C">
        <w:rPr>
          <w:rStyle w:val="scinsert"/>
          <w:rFonts w:cs="Times New Roman"/>
          <w:sz w:val="22"/>
        </w:rPr>
        <w:t>original offense</w:t>
      </w:r>
      <w:r w:rsidRPr="00A2664C">
        <w:rPr>
          <w:rFonts w:cs="Times New Roman"/>
          <w:sz w:val="22"/>
        </w:rPr>
        <w:t xml:space="preserve"> must be </w:t>
      </w:r>
      <w:r w:rsidRPr="00A2664C">
        <w:rPr>
          <w:rStyle w:val="scinsert"/>
          <w:rFonts w:cs="Times New Roman"/>
          <w:sz w:val="22"/>
        </w:rPr>
        <w:t xml:space="preserve">revoked and a hearing for the subsequent violent crime or felony firearm offense must be </w:t>
      </w:r>
      <w:r w:rsidRPr="00A2664C">
        <w:rPr>
          <w:rFonts w:cs="Times New Roman"/>
          <w:sz w:val="22"/>
        </w:rPr>
        <w:t xml:space="preserve">held in the circuit court within </w:t>
      </w:r>
      <w:r w:rsidRPr="00A2664C">
        <w:rPr>
          <w:rStyle w:val="scstrike"/>
          <w:rFonts w:cs="Times New Roman"/>
          <w:sz w:val="22"/>
        </w:rPr>
        <w:t>thirty</w:t>
      </w:r>
      <w:r w:rsidRPr="00A2664C">
        <w:rPr>
          <w:rStyle w:val="scinsert"/>
          <w:rFonts w:cs="Times New Roman"/>
          <w:sz w:val="22"/>
        </w:rPr>
        <w:t>fourteen</w:t>
      </w:r>
      <w:r w:rsidRPr="00A2664C">
        <w:rPr>
          <w:rFonts w:cs="Times New Roman"/>
          <w:sz w:val="22"/>
        </w:rPr>
        <w:t xml:space="preserve"> days. </w:t>
      </w:r>
      <w:r w:rsidRPr="00A2664C">
        <w:rPr>
          <w:rStyle w:val="scinsert"/>
          <w:rFonts w:cs="Times New Roman"/>
          <w:sz w:val="22"/>
        </w:rPr>
        <w:t xml:space="preserve">The court must issue findings of fact and conclusions of law addressing the revocation of bond, whether a new bond is issued for the previous offense as well as if bond is appropriate for the subsequent violent crime or felony firearm offense. </w:t>
      </w:r>
      <w:r w:rsidRPr="00A2664C">
        <w:rPr>
          <w:rFonts w:cs="Times New Roman"/>
          <w:sz w:val="22"/>
        </w:rPr>
        <w:t>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w:t>
      </w:r>
      <w:r w:rsidRPr="00A2664C">
        <w:rPr>
          <w:rStyle w:val="scstrike"/>
          <w:rFonts w:cs="Times New Roman"/>
          <w:sz w:val="22"/>
        </w:rPr>
        <w:t xml:space="preserve"> this chapter and set or amend bond accordingly</w:t>
      </w:r>
      <w:r w:rsidRPr="00A2664C">
        <w:rPr>
          <w:rStyle w:val="scinsert"/>
          <w:rFonts w:cs="Times New Roman"/>
          <w:sz w:val="22"/>
        </w:rPr>
        <w:t xml:space="preserve"> Section 17-15-15(D) and under the condition that the defendant be placed on electronic monitoring</w:t>
      </w:r>
      <w:r w:rsidRPr="00A2664C">
        <w:rPr>
          <w:rFonts w:cs="Times New Roman"/>
          <w:sz w:val="22"/>
        </w:rPr>
        <w:t>. If the court finds no such conditions will ensure that the person is unlikely to flee or not pose a danger to the community, the court shall not set a bond for the instant offense and must revoke all previously set bonds.</w:t>
      </w:r>
    </w:p>
    <w:p w14:paraId="2BCBDA41" w14:textId="15C766FA" w:rsidR="00756FC3" w:rsidRPr="00A2664C" w:rsidRDefault="00756FC3" w:rsidP="00756F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664C">
        <w:rPr>
          <w:rFonts w:cs="Times New Roman"/>
          <w:sz w:val="22"/>
        </w:rPr>
        <w:tab/>
        <w:t xml:space="preserve">(D) If a person commits a violent crime, as defined in Section 16-1-60, </w:t>
      </w:r>
      <w:r w:rsidRPr="00A2664C">
        <w:rPr>
          <w:rStyle w:val="scinsert"/>
          <w:rFonts w:cs="Times New Roman"/>
          <w:sz w:val="22"/>
        </w:rPr>
        <w:t xml:space="preserve">or a felony firearm or weapon offense </w:t>
      </w:r>
      <w:r w:rsidRPr="00A2664C">
        <w:rPr>
          <w:rFonts w:cs="Times New Roman"/>
          <w:sz w:val="22"/>
        </w:rPr>
        <w:t>which was committed when the person was already out on bond for a previous violent crime</w:t>
      </w:r>
      <w:r w:rsidRPr="00A2664C">
        <w:rPr>
          <w:rStyle w:val="scinsert"/>
          <w:rFonts w:cs="Times New Roman"/>
          <w:sz w:val="22"/>
        </w:rPr>
        <w:t xml:space="preserve"> or felony firearm offense</w:t>
      </w:r>
      <w:r w:rsidRPr="00A2664C">
        <w:rPr>
          <w:rFonts w:cs="Times New Roman"/>
          <w:sz w:val="22"/>
        </w:rPr>
        <w:t xml:space="preserve">, and the subsequent violent crime </w:t>
      </w:r>
      <w:r w:rsidRPr="00A2664C">
        <w:rPr>
          <w:rStyle w:val="scinsert"/>
          <w:rFonts w:cs="Times New Roman"/>
          <w:sz w:val="22"/>
        </w:rPr>
        <w:t xml:space="preserve">or felony firearm offense </w:t>
      </w:r>
      <w:r w:rsidRPr="00A2664C">
        <w:rPr>
          <w:rFonts w:cs="Times New Roman"/>
          <w:sz w:val="22"/>
        </w:rPr>
        <w:t>did not arise out of the same series of events as the previous violent crime</w:t>
      </w:r>
      <w:r w:rsidRPr="00A2664C">
        <w:rPr>
          <w:rStyle w:val="scinsert"/>
          <w:rFonts w:cs="Times New Roman"/>
          <w:sz w:val="22"/>
        </w:rPr>
        <w:t xml:space="preserve"> or felony firearm offense</w:t>
      </w:r>
      <w:r w:rsidRPr="00A2664C">
        <w:rPr>
          <w:rFonts w:cs="Times New Roman"/>
          <w:sz w:val="22"/>
        </w:rPr>
        <w:t>,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bookmarkEnd w:id="71"/>
    <w:p w14:paraId="4680B78B" w14:textId="77777777" w:rsidR="00756FC3" w:rsidRPr="00A2664C" w:rsidRDefault="00756FC3" w:rsidP="00756FC3">
      <w:pPr>
        <w:pStyle w:val="scamendconformline"/>
        <w:spacing w:before="0"/>
        <w:ind w:firstLine="216"/>
        <w:jc w:val="both"/>
        <w:rPr>
          <w:sz w:val="22"/>
        </w:rPr>
      </w:pPr>
      <w:r w:rsidRPr="00A2664C">
        <w:rPr>
          <w:sz w:val="22"/>
        </w:rPr>
        <w:t>Renumber sections to conform.</w:t>
      </w:r>
    </w:p>
    <w:p w14:paraId="0521AAD8" w14:textId="77777777" w:rsidR="00756FC3" w:rsidRDefault="00756FC3" w:rsidP="00756FC3">
      <w:pPr>
        <w:pStyle w:val="scamendtitleconform"/>
        <w:ind w:firstLine="216"/>
        <w:jc w:val="both"/>
        <w:rPr>
          <w:sz w:val="22"/>
        </w:rPr>
      </w:pPr>
      <w:r w:rsidRPr="00A2664C">
        <w:rPr>
          <w:sz w:val="22"/>
        </w:rPr>
        <w:t>Amend title to conform.</w:t>
      </w:r>
    </w:p>
    <w:p w14:paraId="39E96BEE" w14:textId="1CF36FA2" w:rsidR="00756FC3" w:rsidRDefault="00756FC3" w:rsidP="00756FC3">
      <w:pPr>
        <w:pStyle w:val="scamendtitleconform"/>
        <w:ind w:firstLine="216"/>
        <w:jc w:val="both"/>
        <w:rPr>
          <w:sz w:val="22"/>
        </w:rPr>
      </w:pPr>
    </w:p>
    <w:p w14:paraId="15960F9E" w14:textId="77777777" w:rsidR="00756FC3" w:rsidRDefault="00756FC3" w:rsidP="00756FC3">
      <w:r>
        <w:t>Rep. MCCRAVY explained the amendment.</w:t>
      </w:r>
    </w:p>
    <w:p w14:paraId="420E5B6A" w14:textId="77777777" w:rsidR="00E8162F" w:rsidRDefault="00E8162F" w:rsidP="00756FC3"/>
    <w:p w14:paraId="0BC194EB" w14:textId="4691C96A" w:rsidR="00756FC3" w:rsidRDefault="00756FC3" w:rsidP="00756FC3">
      <w:r>
        <w:t>Rep. RUTHERFORD spoke against the amendment.</w:t>
      </w:r>
    </w:p>
    <w:p w14:paraId="61E8C70A" w14:textId="5C84E766" w:rsidR="00756FC3" w:rsidRDefault="00756FC3" w:rsidP="00756FC3">
      <w:r>
        <w:t>Rep. CASKEY spoke against the amendment.</w:t>
      </w:r>
    </w:p>
    <w:p w14:paraId="71AE2D49" w14:textId="420C45AD" w:rsidR="00756FC3" w:rsidRDefault="00756FC3" w:rsidP="00756FC3"/>
    <w:p w14:paraId="5C854B89" w14:textId="77777777" w:rsidR="00756FC3" w:rsidRDefault="00756FC3" w:rsidP="00756FC3">
      <w:r>
        <w:t>Rep. MCCRAVY moved to table the amendment, which was agreed to.</w:t>
      </w:r>
    </w:p>
    <w:p w14:paraId="404D48D5" w14:textId="61BC65A5" w:rsidR="00756FC3" w:rsidRDefault="00756FC3" w:rsidP="00756FC3"/>
    <w:p w14:paraId="38E1D18D" w14:textId="77777777" w:rsidR="00756FC3" w:rsidRPr="001B0666" w:rsidRDefault="00756FC3" w:rsidP="00756FC3">
      <w:pPr>
        <w:pStyle w:val="scamendsponsorline"/>
        <w:ind w:firstLine="216"/>
        <w:jc w:val="both"/>
        <w:rPr>
          <w:sz w:val="22"/>
        </w:rPr>
      </w:pPr>
      <w:r w:rsidRPr="001B0666">
        <w:rPr>
          <w:sz w:val="22"/>
        </w:rPr>
        <w:t xml:space="preserve">Rep. </w:t>
      </w:r>
      <w:r w:rsidR="00E8162F" w:rsidRPr="001B0666">
        <w:rPr>
          <w:sz w:val="22"/>
        </w:rPr>
        <w:t xml:space="preserve">WHITE </w:t>
      </w:r>
      <w:r w:rsidRPr="001B0666">
        <w:rPr>
          <w:sz w:val="22"/>
        </w:rPr>
        <w:t>proposed the following Amendment No. 7 to H. 3532 (LC-3532.SA0033H), which was tabled:</w:t>
      </w:r>
    </w:p>
    <w:p w14:paraId="6FEFD8C3" w14:textId="77777777" w:rsidR="00756FC3" w:rsidRPr="001B0666" w:rsidRDefault="00756FC3" w:rsidP="00756FC3">
      <w:pPr>
        <w:pStyle w:val="scamendlanginstruction"/>
        <w:spacing w:before="0" w:after="0"/>
        <w:ind w:firstLine="216"/>
        <w:jc w:val="both"/>
        <w:rPr>
          <w:sz w:val="22"/>
        </w:rPr>
      </w:pPr>
      <w:bookmarkStart w:id="74" w:name="instruction_088eecf69"/>
      <w:r w:rsidRPr="001B0666">
        <w:rPr>
          <w:sz w:val="22"/>
        </w:rPr>
        <w:t>Amend the bill, as and if amended, SECTION 1, by striking Section 17-15-270</w:t>
      </w:r>
      <w:r w:rsidRPr="00756FC3">
        <w:rPr>
          <w:sz w:val="22"/>
          <w:u w:color="000000"/>
        </w:rPr>
        <w:t>(B)</w:t>
      </w:r>
      <w:r w:rsidRPr="001B0666">
        <w:rPr>
          <w:sz w:val="22"/>
        </w:rPr>
        <w:t xml:space="preserve"> and inserting:</w:t>
      </w:r>
    </w:p>
    <w:p w14:paraId="5F5B9252" w14:textId="7D189FB1" w:rsidR="00756FC3" w:rsidRPr="00756FC3" w:rsidRDefault="00756FC3" w:rsidP="00756F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756FC3">
        <w:rPr>
          <w:rFonts w:cs="Times New Roman"/>
          <w:sz w:val="22"/>
          <w:u w:color="000000"/>
        </w:rPr>
        <w:tab/>
        <w:t>(B)</w:t>
      </w:r>
      <w:r w:rsidRPr="001B0666">
        <w:rPr>
          <w:rFonts w:cs="Times New Roman"/>
          <w:sz w:val="22"/>
        </w:rPr>
        <w:t xml:space="preserve"> </w:t>
      </w:r>
      <w:r w:rsidRPr="00756FC3">
        <w:rPr>
          <w:rFonts w:cs="Times New Roman"/>
          <w:sz w:val="22"/>
          <w:u w:color="000000"/>
        </w:rPr>
        <w:t xml:space="preserve">Service of the five‑year sentence is mandatory unless a longer mandatory minimum term of imprisonment is provided by law for the violent crime. The court  must impose  this mandatory five‑year sentence to run consecutively. </w:t>
      </w:r>
    </w:p>
    <w:bookmarkEnd w:id="74"/>
    <w:p w14:paraId="570939C4" w14:textId="77777777" w:rsidR="00756FC3" w:rsidRPr="001B0666" w:rsidRDefault="00756FC3" w:rsidP="00756FC3">
      <w:pPr>
        <w:pStyle w:val="scamendconformline"/>
        <w:spacing w:before="0"/>
        <w:ind w:firstLine="216"/>
        <w:jc w:val="both"/>
        <w:rPr>
          <w:sz w:val="22"/>
        </w:rPr>
      </w:pPr>
      <w:r w:rsidRPr="001B0666">
        <w:rPr>
          <w:sz w:val="22"/>
        </w:rPr>
        <w:t>Renumber sections to conform.</w:t>
      </w:r>
    </w:p>
    <w:p w14:paraId="25F8FBDB" w14:textId="77777777" w:rsidR="00756FC3" w:rsidRDefault="00756FC3" w:rsidP="00756FC3">
      <w:pPr>
        <w:pStyle w:val="scamendtitleconform"/>
        <w:ind w:firstLine="216"/>
        <w:jc w:val="both"/>
        <w:rPr>
          <w:sz w:val="22"/>
        </w:rPr>
      </w:pPr>
      <w:r w:rsidRPr="001B0666">
        <w:rPr>
          <w:sz w:val="22"/>
        </w:rPr>
        <w:t>Amend title to conform.</w:t>
      </w:r>
    </w:p>
    <w:p w14:paraId="69AABBBA" w14:textId="13945E2F" w:rsidR="00756FC3" w:rsidRDefault="00756FC3" w:rsidP="00756FC3">
      <w:pPr>
        <w:pStyle w:val="scamendtitleconform"/>
        <w:ind w:firstLine="216"/>
        <w:jc w:val="both"/>
        <w:rPr>
          <w:sz w:val="22"/>
        </w:rPr>
      </w:pPr>
    </w:p>
    <w:p w14:paraId="4A30EE0E" w14:textId="77777777" w:rsidR="00756FC3" w:rsidRDefault="00756FC3" w:rsidP="00756FC3">
      <w:r>
        <w:t>Rep. WHITE explained the amendment.</w:t>
      </w:r>
    </w:p>
    <w:p w14:paraId="3DEDF27D" w14:textId="77777777" w:rsidR="00E8162F" w:rsidRDefault="00E8162F" w:rsidP="00756FC3"/>
    <w:p w14:paraId="0674B157" w14:textId="61F9E5AF" w:rsidR="00756FC3" w:rsidRDefault="00756FC3" w:rsidP="00756FC3">
      <w:r>
        <w:t>Rep. W. NEWTON spoke against the amendment and moved to table the amendment.</w:t>
      </w:r>
    </w:p>
    <w:p w14:paraId="4AED477C" w14:textId="0BDC42E1" w:rsidR="00756FC3" w:rsidRDefault="00756FC3" w:rsidP="00756FC3"/>
    <w:p w14:paraId="7BAEDA4C" w14:textId="77777777" w:rsidR="00756FC3" w:rsidRDefault="00756FC3" w:rsidP="00756FC3">
      <w:r>
        <w:t>Rep. MCCABE demanded the yeas and nays which were taken, resulting as follows:</w:t>
      </w:r>
    </w:p>
    <w:p w14:paraId="1BFE7B9F" w14:textId="6C063219" w:rsidR="00756FC3" w:rsidRDefault="00756FC3" w:rsidP="00756FC3">
      <w:pPr>
        <w:jc w:val="center"/>
      </w:pPr>
      <w:bookmarkStart w:id="75" w:name="vote_start170"/>
      <w:bookmarkEnd w:id="75"/>
      <w:r>
        <w:t>Yeas 76; Nays 27</w:t>
      </w:r>
    </w:p>
    <w:p w14:paraId="44BCC89E" w14:textId="19691FA8" w:rsidR="00756FC3" w:rsidRDefault="00756FC3" w:rsidP="00756FC3">
      <w:pPr>
        <w:jc w:val="center"/>
      </w:pPr>
    </w:p>
    <w:p w14:paraId="0CA94D9F" w14:textId="77777777" w:rsidR="00756FC3" w:rsidRDefault="00756FC3" w:rsidP="00756F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6FC3" w:rsidRPr="00756FC3" w14:paraId="0B239BA6" w14:textId="77777777" w:rsidTr="00756FC3">
        <w:tc>
          <w:tcPr>
            <w:tcW w:w="2179" w:type="dxa"/>
            <w:shd w:val="clear" w:color="auto" w:fill="auto"/>
          </w:tcPr>
          <w:p w14:paraId="3D3D3DED" w14:textId="25C1D96D" w:rsidR="00756FC3" w:rsidRPr="00756FC3" w:rsidRDefault="00756FC3" w:rsidP="00756FC3">
            <w:pPr>
              <w:keepNext/>
              <w:ind w:firstLine="0"/>
            </w:pPr>
            <w:r>
              <w:t>Anderson</w:t>
            </w:r>
          </w:p>
        </w:tc>
        <w:tc>
          <w:tcPr>
            <w:tcW w:w="2179" w:type="dxa"/>
            <w:shd w:val="clear" w:color="auto" w:fill="auto"/>
          </w:tcPr>
          <w:p w14:paraId="717D7A6C" w14:textId="18BEF4A1" w:rsidR="00756FC3" w:rsidRPr="00756FC3" w:rsidRDefault="00756FC3" w:rsidP="00756FC3">
            <w:pPr>
              <w:keepNext/>
              <w:ind w:firstLine="0"/>
            </w:pPr>
            <w:r>
              <w:t>Bailey</w:t>
            </w:r>
          </w:p>
        </w:tc>
        <w:tc>
          <w:tcPr>
            <w:tcW w:w="2180" w:type="dxa"/>
            <w:shd w:val="clear" w:color="auto" w:fill="auto"/>
          </w:tcPr>
          <w:p w14:paraId="75CE6C74" w14:textId="70BB89A5" w:rsidR="00756FC3" w:rsidRPr="00756FC3" w:rsidRDefault="00756FC3" w:rsidP="00756FC3">
            <w:pPr>
              <w:keepNext/>
              <w:ind w:firstLine="0"/>
            </w:pPr>
            <w:r>
              <w:t>Bannister</w:t>
            </w:r>
          </w:p>
        </w:tc>
      </w:tr>
      <w:tr w:rsidR="00756FC3" w:rsidRPr="00756FC3" w14:paraId="58D1C333" w14:textId="77777777" w:rsidTr="00756FC3">
        <w:tc>
          <w:tcPr>
            <w:tcW w:w="2179" w:type="dxa"/>
            <w:shd w:val="clear" w:color="auto" w:fill="auto"/>
          </w:tcPr>
          <w:p w14:paraId="7016EC5E" w14:textId="659C71E1" w:rsidR="00756FC3" w:rsidRPr="00756FC3" w:rsidRDefault="00756FC3" w:rsidP="00756FC3">
            <w:pPr>
              <w:ind w:firstLine="0"/>
            </w:pPr>
            <w:r>
              <w:t>Bauer</w:t>
            </w:r>
          </w:p>
        </w:tc>
        <w:tc>
          <w:tcPr>
            <w:tcW w:w="2179" w:type="dxa"/>
            <w:shd w:val="clear" w:color="auto" w:fill="auto"/>
          </w:tcPr>
          <w:p w14:paraId="3A76D3C6" w14:textId="3DC9B727" w:rsidR="00756FC3" w:rsidRPr="00756FC3" w:rsidRDefault="00756FC3" w:rsidP="00756FC3">
            <w:pPr>
              <w:ind w:firstLine="0"/>
            </w:pPr>
            <w:r>
              <w:t>Bernstein</w:t>
            </w:r>
          </w:p>
        </w:tc>
        <w:tc>
          <w:tcPr>
            <w:tcW w:w="2180" w:type="dxa"/>
            <w:shd w:val="clear" w:color="auto" w:fill="auto"/>
          </w:tcPr>
          <w:p w14:paraId="7BA7360E" w14:textId="7E843B04" w:rsidR="00756FC3" w:rsidRPr="00756FC3" w:rsidRDefault="00756FC3" w:rsidP="00756FC3">
            <w:pPr>
              <w:ind w:firstLine="0"/>
            </w:pPr>
            <w:r>
              <w:t>Blackwell</w:t>
            </w:r>
          </w:p>
        </w:tc>
      </w:tr>
      <w:tr w:rsidR="00756FC3" w:rsidRPr="00756FC3" w14:paraId="27083331" w14:textId="77777777" w:rsidTr="00756FC3">
        <w:tc>
          <w:tcPr>
            <w:tcW w:w="2179" w:type="dxa"/>
            <w:shd w:val="clear" w:color="auto" w:fill="auto"/>
          </w:tcPr>
          <w:p w14:paraId="023A6F25" w14:textId="31D8FF37" w:rsidR="00756FC3" w:rsidRPr="00756FC3" w:rsidRDefault="00756FC3" w:rsidP="00756FC3">
            <w:pPr>
              <w:ind w:firstLine="0"/>
            </w:pPr>
            <w:r>
              <w:t>Bradley</w:t>
            </w:r>
          </w:p>
        </w:tc>
        <w:tc>
          <w:tcPr>
            <w:tcW w:w="2179" w:type="dxa"/>
            <w:shd w:val="clear" w:color="auto" w:fill="auto"/>
          </w:tcPr>
          <w:p w14:paraId="16C69C56" w14:textId="6CC3B712" w:rsidR="00756FC3" w:rsidRPr="00756FC3" w:rsidRDefault="00756FC3" w:rsidP="00756FC3">
            <w:pPr>
              <w:ind w:firstLine="0"/>
            </w:pPr>
            <w:r>
              <w:t>Brewer</w:t>
            </w:r>
          </w:p>
        </w:tc>
        <w:tc>
          <w:tcPr>
            <w:tcW w:w="2180" w:type="dxa"/>
            <w:shd w:val="clear" w:color="auto" w:fill="auto"/>
          </w:tcPr>
          <w:p w14:paraId="5C684411" w14:textId="2B53226E" w:rsidR="00756FC3" w:rsidRPr="00756FC3" w:rsidRDefault="00756FC3" w:rsidP="00756FC3">
            <w:pPr>
              <w:ind w:firstLine="0"/>
            </w:pPr>
            <w:r>
              <w:t>Bustos</w:t>
            </w:r>
          </w:p>
        </w:tc>
      </w:tr>
      <w:tr w:rsidR="00756FC3" w:rsidRPr="00756FC3" w14:paraId="1603DF73" w14:textId="77777777" w:rsidTr="00756FC3">
        <w:tc>
          <w:tcPr>
            <w:tcW w:w="2179" w:type="dxa"/>
            <w:shd w:val="clear" w:color="auto" w:fill="auto"/>
          </w:tcPr>
          <w:p w14:paraId="00A0B1AD" w14:textId="2F5C973A" w:rsidR="00756FC3" w:rsidRPr="00756FC3" w:rsidRDefault="00756FC3" w:rsidP="00756FC3">
            <w:pPr>
              <w:ind w:firstLine="0"/>
            </w:pPr>
            <w:r>
              <w:t>Calhoon</w:t>
            </w:r>
          </w:p>
        </w:tc>
        <w:tc>
          <w:tcPr>
            <w:tcW w:w="2179" w:type="dxa"/>
            <w:shd w:val="clear" w:color="auto" w:fill="auto"/>
          </w:tcPr>
          <w:p w14:paraId="2FCCE947" w14:textId="0E224791" w:rsidR="00756FC3" w:rsidRPr="00756FC3" w:rsidRDefault="00756FC3" w:rsidP="00756FC3">
            <w:pPr>
              <w:ind w:firstLine="0"/>
            </w:pPr>
            <w:r>
              <w:t>Carter</w:t>
            </w:r>
          </w:p>
        </w:tc>
        <w:tc>
          <w:tcPr>
            <w:tcW w:w="2180" w:type="dxa"/>
            <w:shd w:val="clear" w:color="auto" w:fill="auto"/>
          </w:tcPr>
          <w:p w14:paraId="631E21CF" w14:textId="542041B1" w:rsidR="00756FC3" w:rsidRPr="00756FC3" w:rsidRDefault="00756FC3" w:rsidP="00756FC3">
            <w:pPr>
              <w:ind w:firstLine="0"/>
            </w:pPr>
            <w:r>
              <w:t>Chapman</w:t>
            </w:r>
          </w:p>
        </w:tc>
      </w:tr>
      <w:tr w:rsidR="00756FC3" w:rsidRPr="00756FC3" w14:paraId="0C7F6842" w14:textId="77777777" w:rsidTr="00756FC3">
        <w:tc>
          <w:tcPr>
            <w:tcW w:w="2179" w:type="dxa"/>
            <w:shd w:val="clear" w:color="auto" w:fill="auto"/>
          </w:tcPr>
          <w:p w14:paraId="2DA00776" w14:textId="74851018" w:rsidR="00756FC3" w:rsidRPr="00756FC3" w:rsidRDefault="00756FC3" w:rsidP="00756FC3">
            <w:pPr>
              <w:ind w:firstLine="0"/>
            </w:pPr>
            <w:r>
              <w:t>Clyburn</w:t>
            </w:r>
          </w:p>
        </w:tc>
        <w:tc>
          <w:tcPr>
            <w:tcW w:w="2179" w:type="dxa"/>
            <w:shd w:val="clear" w:color="auto" w:fill="auto"/>
          </w:tcPr>
          <w:p w14:paraId="6F4AF4AF" w14:textId="2FC75F08" w:rsidR="00756FC3" w:rsidRPr="00756FC3" w:rsidRDefault="00756FC3" w:rsidP="00756FC3">
            <w:pPr>
              <w:ind w:firstLine="0"/>
            </w:pPr>
            <w:r>
              <w:t>Cobb-Hunter</w:t>
            </w:r>
          </w:p>
        </w:tc>
        <w:tc>
          <w:tcPr>
            <w:tcW w:w="2180" w:type="dxa"/>
            <w:shd w:val="clear" w:color="auto" w:fill="auto"/>
          </w:tcPr>
          <w:p w14:paraId="2999CDF8" w14:textId="0E95888E" w:rsidR="00756FC3" w:rsidRPr="00756FC3" w:rsidRDefault="00756FC3" w:rsidP="00756FC3">
            <w:pPr>
              <w:ind w:firstLine="0"/>
            </w:pPr>
            <w:r>
              <w:t>Collins</w:t>
            </w:r>
          </w:p>
        </w:tc>
      </w:tr>
      <w:tr w:rsidR="00756FC3" w:rsidRPr="00756FC3" w14:paraId="77A544F9" w14:textId="77777777" w:rsidTr="00756FC3">
        <w:tc>
          <w:tcPr>
            <w:tcW w:w="2179" w:type="dxa"/>
            <w:shd w:val="clear" w:color="auto" w:fill="auto"/>
          </w:tcPr>
          <w:p w14:paraId="0ECF5231" w14:textId="19A4707A" w:rsidR="00756FC3" w:rsidRPr="00756FC3" w:rsidRDefault="00756FC3" w:rsidP="00756FC3">
            <w:pPr>
              <w:ind w:firstLine="0"/>
            </w:pPr>
            <w:r>
              <w:t>Connell</w:t>
            </w:r>
          </w:p>
        </w:tc>
        <w:tc>
          <w:tcPr>
            <w:tcW w:w="2179" w:type="dxa"/>
            <w:shd w:val="clear" w:color="auto" w:fill="auto"/>
          </w:tcPr>
          <w:p w14:paraId="4290EDB4" w14:textId="547BB756" w:rsidR="00756FC3" w:rsidRPr="00756FC3" w:rsidRDefault="00756FC3" w:rsidP="00756FC3">
            <w:pPr>
              <w:ind w:firstLine="0"/>
            </w:pPr>
            <w:r>
              <w:t>B. J. Cox</w:t>
            </w:r>
          </w:p>
        </w:tc>
        <w:tc>
          <w:tcPr>
            <w:tcW w:w="2180" w:type="dxa"/>
            <w:shd w:val="clear" w:color="auto" w:fill="auto"/>
          </w:tcPr>
          <w:p w14:paraId="4CFBEC4E" w14:textId="29352EDE" w:rsidR="00756FC3" w:rsidRPr="00756FC3" w:rsidRDefault="00756FC3" w:rsidP="00756FC3">
            <w:pPr>
              <w:ind w:firstLine="0"/>
            </w:pPr>
            <w:r>
              <w:t>B. L. Cox</w:t>
            </w:r>
          </w:p>
        </w:tc>
      </w:tr>
      <w:tr w:rsidR="00756FC3" w:rsidRPr="00756FC3" w14:paraId="541E1250" w14:textId="77777777" w:rsidTr="00756FC3">
        <w:tc>
          <w:tcPr>
            <w:tcW w:w="2179" w:type="dxa"/>
            <w:shd w:val="clear" w:color="auto" w:fill="auto"/>
          </w:tcPr>
          <w:p w14:paraId="1A540017" w14:textId="7853BF34" w:rsidR="00756FC3" w:rsidRPr="00756FC3" w:rsidRDefault="00756FC3" w:rsidP="00756FC3">
            <w:pPr>
              <w:ind w:firstLine="0"/>
            </w:pPr>
            <w:r>
              <w:t>Crawford</w:t>
            </w:r>
          </w:p>
        </w:tc>
        <w:tc>
          <w:tcPr>
            <w:tcW w:w="2179" w:type="dxa"/>
            <w:shd w:val="clear" w:color="auto" w:fill="auto"/>
          </w:tcPr>
          <w:p w14:paraId="2394411B" w14:textId="3FDB35D0" w:rsidR="00756FC3" w:rsidRPr="00756FC3" w:rsidRDefault="00756FC3" w:rsidP="00756FC3">
            <w:pPr>
              <w:ind w:firstLine="0"/>
            </w:pPr>
            <w:r>
              <w:t>Davis</w:t>
            </w:r>
          </w:p>
        </w:tc>
        <w:tc>
          <w:tcPr>
            <w:tcW w:w="2180" w:type="dxa"/>
            <w:shd w:val="clear" w:color="auto" w:fill="auto"/>
          </w:tcPr>
          <w:p w14:paraId="09927EFB" w14:textId="57AC3338" w:rsidR="00756FC3" w:rsidRPr="00756FC3" w:rsidRDefault="00756FC3" w:rsidP="00756FC3">
            <w:pPr>
              <w:ind w:firstLine="0"/>
            </w:pPr>
            <w:r>
              <w:t>Dillard</w:t>
            </w:r>
          </w:p>
        </w:tc>
      </w:tr>
      <w:tr w:rsidR="00756FC3" w:rsidRPr="00756FC3" w14:paraId="69320244" w14:textId="77777777" w:rsidTr="00756FC3">
        <w:tc>
          <w:tcPr>
            <w:tcW w:w="2179" w:type="dxa"/>
            <w:shd w:val="clear" w:color="auto" w:fill="auto"/>
          </w:tcPr>
          <w:p w14:paraId="20B16A92" w14:textId="0435D034" w:rsidR="00756FC3" w:rsidRPr="00756FC3" w:rsidRDefault="00756FC3" w:rsidP="00756FC3">
            <w:pPr>
              <w:ind w:firstLine="0"/>
            </w:pPr>
            <w:r>
              <w:t>Elliott</w:t>
            </w:r>
          </w:p>
        </w:tc>
        <w:tc>
          <w:tcPr>
            <w:tcW w:w="2179" w:type="dxa"/>
            <w:shd w:val="clear" w:color="auto" w:fill="auto"/>
          </w:tcPr>
          <w:p w14:paraId="51521EE8" w14:textId="1F80FABD" w:rsidR="00756FC3" w:rsidRPr="00756FC3" w:rsidRDefault="00756FC3" w:rsidP="00756FC3">
            <w:pPr>
              <w:ind w:firstLine="0"/>
            </w:pPr>
            <w:r>
              <w:t>Erickson</w:t>
            </w:r>
          </w:p>
        </w:tc>
        <w:tc>
          <w:tcPr>
            <w:tcW w:w="2180" w:type="dxa"/>
            <w:shd w:val="clear" w:color="auto" w:fill="auto"/>
          </w:tcPr>
          <w:p w14:paraId="56788924" w14:textId="321FDFB4" w:rsidR="00756FC3" w:rsidRPr="00756FC3" w:rsidRDefault="00756FC3" w:rsidP="00756FC3">
            <w:pPr>
              <w:ind w:firstLine="0"/>
            </w:pPr>
            <w:r>
              <w:t>Felder</w:t>
            </w:r>
          </w:p>
        </w:tc>
      </w:tr>
      <w:tr w:rsidR="00756FC3" w:rsidRPr="00756FC3" w14:paraId="0ACA8C70" w14:textId="77777777" w:rsidTr="00756FC3">
        <w:tc>
          <w:tcPr>
            <w:tcW w:w="2179" w:type="dxa"/>
            <w:shd w:val="clear" w:color="auto" w:fill="auto"/>
          </w:tcPr>
          <w:p w14:paraId="3E8DE2E3" w14:textId="0BD5DB54" w:rsidR="00756FC3" w:rsidRPr="00756FC3" w:rsidRDefault="00756FC3" w:rsidP="00756FC3">
            <w:pPr>
              <w:ind w:firstLine="0"/>
            </w:pPr>
            <w:r>
              <w:t>Forrest</w:t>
            </w:r>
          </w:p>
        </w:tc>
        <w:tc>
          <w:tcPr>
            <w:tcW w:w="2179" w:type="dxa"/>
            <w:shd w:val="clear" w:color="auto" w:fill="auto"/>
          </w:tcPr>
          <w:p w14:paraId="644605CA" w14:textId="264BDE50" w:rsidR="00756FC3" w:rsidRPr="00756FC3" w:rsidRDefault="00756FC3" w:rsidP="00756FC3">
            <w:pPr>
              <w:ind w:firstLine="0"/>
            </w:pPr>
            <w:r>
              <w:t>Gagnon</w:t>
            </w:r>
          </w:p>
        </w:tc>
        <w:tc>
          <w:tcPr>
            <w:tcW w:w="2180" w:type="dxa"/>
            <w:shd w:val="clear" w:color="auto" w:fill="auto"/>
          </w:tcPr>
          <w:p w14:paraId="6D5902BA" w14:textId="479C70C3" w:rsidR="00756FC3" w:rsidRPr="00756FC3" w:rsidRDefault="00756FC3" w:rsidP="00756FC3">
            <w:pPr>
              <w:ind w:firstLine="0"/>
            </w:pPr>
            <w:r>
              <w:t>Garvin</w:t>
            </w:r>
          </w:p>
        </w:tc>
      </w:tr>
      <w:tr w:rsidR="00756FC3" w:rsidRPr="00756FC3" w14:paraId="06D113DF" w14:textId="77777777" w:rsidTr="00756FC3">
        <w:tc>
          <w:tcPr>
            <w:tcW w:w="2179" w:type="dxa"/>
            <w:shd w:val="clear" w:color="auto" w:fill="auto"/>
          </w:tcPr>
          <w:p w14:paraId="177A69B3" w14:textId="579ED08A" w:rsidR="00756FC3" w:rsidRPr="00756FC3" w:rsidRDefault="00756FC3" w:rsidP="00756FC3">
            <w:pPr>
              <w:ind w:firstLine="0"/>
            </w:pPr>
            <w:r>
              <w:t>Gilliard</w:t>
            </w:r>
          </w:p>
        </w:tc>
        <w:tc>
          <w:tcPr>
            <w:tcW w:w="2179" w:type="dxa"/>
            <w:shd w:val="clear" w:color="auto" w:fill="auto"/>
          </w:tcPr>
          <w:p w14:paraId="4E35B6AB" w14:textId="02B326F6" w:rsidR="00756FC3" w:rsidRPr="00756FC3" w:rsidRDefault="00756FC3" w:rsidP="00756FC3">
            <w:pPr>
              <w:ind w:firstLine="0"/>
            </w:pPr>
            <w:r>
              <w:t>Guest</w:t>
            </w:r>
          </w:p>
        </w:tc>
        <w:tc>
          <w:tcPr>
            <w:tcW w:w="2180" w:type="dxa"/>
            <w:shd w:val="clear" w:color="auto" w:fill="auto"/>
          </w:tcPr>
          <w:p w14:paraId="7DAD9243" w14:textId="2DEA6344" w:rsidR="00756FC3" w:rsidRPr="00756FC3" w:rsidRDefault="00756FC3" w:rsidP="00756FC3">
            <w:pPr>
              <w:ind w:firstLine="0"/>
            </w:pPr>
            <w:r>
              <w:t>Hager</w:t>
            </w:r>
          </w:p>
        </w:tc>
      </w:tr>
      <w:tr w:rsidR="00756FC3" w:rsidRPr="00756FC3" w14:paraId="7A1B0F42" w14:textId="77777777" w:rsidTr="00756FC3">
        <w:tc>
          <w:tcPr>
            <w:tcW w:w="2179" w:type="dxa"/>
            <w:shd w:val="clear" w:color="auto" w:fill="auto"/>
          </w:tcPr>
          <w:p w14:paraId="1DF40B7C" w14:textId="13EEEE84" w:rsidR="00756FC3" w:rsidRPr="00756FC3" w:rsidRDefault="00756FC3" w:rsidP="00756FC3">
            <w:pPr>
              <w:ind w:firstLine="0"/>
            </w:pPr>
            <w:r>
              <w:t>Hardee</w:t>
            </w:r>
          </w:p>
        </w:tc>
        <w:tc>
          <w:tcPr>
            <w:tcW w:w="2179" w:type="dxa"/>
            <w:shd w:val="clear" w:color="auto" w:fill="auto"/>
          </w:tcPr>
          <w:p w14:paraId="366953BD" w14:textId="5040FB05" w:rsidR="00756FC3" w:rsidRPr="00756FC3" w:rsidRDefault="00756FC3" w:rsidP="00756FC3">
            <w:pPr>
              <w:ind w:firstLine="0"/>
            </w:pPr>
            <w:r>
              <w:t>Harris</w:t>
            </w:r>
          </w:p>
        </w:tc>
        <w:tc>
          <w:tcPr>
            <w:tcW w:w="2180" w:type="dxa"/>
            <w:shd w:val="clear" w:color="auto" w:fill="auto"/>
          </w:tcPr>
          <w:p w14:paraId="01BE3C47" w14:textId="67EACA14" w:rsidR="00756FC3" w:rsidRPr="00756FC3" w:rsidRDefault="00756FC3" w:rsidP="00756FC3">
            <w:pPr>
              <w:ind w:firstLine="0"/>
            </w:pPr>
            <w:r>
              <w:t>Hartnett</w:t>
            </w:r>
          </w:p>
        </w:tc>
      </w:tr>
      <w:tr w:rsidR="00756FC3" w:rsidRPr="00756FC3" w14:paraId="138019D1" w14:textId="77777777" w:rsidTr="00756FC3">
        <w:tc>
          <w:tcPr>
            <w:tcW w:w="2179" w:type="dxa"/>
            <w:shd w:val="clear" w:color="auto" w:fill="auto"/>
          </w:tcPr>
          <w:p w14:paraId="7B256244" w14:textId="3557443F" w:rsidR="00756FC3" w:rsidRPr="00756FC3" w:rsidRDefault="00756FC3" w:rsidP="00756FC3">
            <w:pPr>
              <w:ind w:firstLine="0"/>
            </w:pPr>
            <w:r>
              <w:t>Hayes</w:t>
            </w:r>
          </w:p>
        </w:tc>
        <w:tc>
          <w:tcPr>
            <w:tcW w:w="2179" w:type="dxa"/>
            <w:shd w:val="clear" w:color="auto" w:fill="auto"/>
          </w:tcPr>
          <w:p w14:paraId="6437D53E" w14:textId="6FE1FCB3" w:rsidR="00756FC3" w:rsidRPr="00756FC3" w:rsidRDefault="00756FC3" w:rsidP="00756FC3">
            <w:pPr>
              <w:ind w:firstLine="0"/>
            </w:pPr>
            <w:r>
              <w:t>Henderson-Myers</w:t>
            </w:r>
          </w:p>
        </w:tc>
        <w:tc>
          <w:tcPr>
            <w:tcW w:w="2180" w:type="dxa"/>
            <w:shd w:val="clear" w:color="auto" w:fill="auto"/>
          </w:tcPr>
          <w:p w14:paraId="4CFCA62E" w14:textId="4BA85ABC" w:rsidR="00756FC3" w:rsidRPr="00756FC3" w:rsidRDefault="00756FC3" w:rsidP="00756FC3">
            <w:pPr>
              <w:ind w:firstLine="0"/>
            </w:pPr>
            <w:r>
              <w:t>Henegan</w:t>
            </w:r>
          </w:p>
        </w:tc>
      </w:tr>
      <w:tr w:rsidR="00756FC3" w:rsidRPr="00756FC3" w14:paraId="36403120" w14:textId="77777777" w:rsidTr="00756FC3">
        <w:tc>
          <w:tcPr>
            <w:tcW w:w="2179" w:type="dxa"/>
            <w:shd w:val="clear" w:color="auto" w:fill="auto"/>
          </w:tcPr>
          <w:p w14:paraId="346B1801" w14:textId="14ADB3F1" w:rsidR="00756FC3" w:rsidRPr="00756FC3" w:rsidRDefault="00756FC3" w:rsidP="00756FC3">
            <w:pPr>
              <w:ind w:firstLine="0"/>
            </w:pPr>
            <w:r>
              <w:t>Hewitt</w:t>
            </w:r>
          </w:p>
        </w:tc>
        <w:tc>
          <w:tcPr>
            <w:tcW w:w="2179" w:type="dxa"/>
            <w:shd w:val="clear" w:color="auto" w:fill="auto"/>
          </w:tcPr>
          <w:p w14:paraId="0B84B73B" w14:textId="66DCEFA0" w:rsidR="00756FC3" w:rsidRPr="00756FC3" w:rsidRDefault="00756FC3" w:rsidP="00756FC3">
            <w:pPr>
              <w:ind w:firstLine="0"/>
            </w:pPr>
            <w:r>
              <w:t>Hiott</w:t>
            </w:r>
          </w:p>
        </w:tc>
        <w:tc>
          <w:tcPr>
            <w:tcW w:w="2180" w:type="dxa"/>
            <w:shd w:val="clear" w:color="auto" w:fill="auto"/>
          </w:tcPr>
          <w:p w14:paraId="7D76163E" w14:textId="44E1CD7A" w:rsidR="00756FC3" w:rsidRPr="00756FC3" w:rsidRDefault="00756FC3" w:rsidP="00756FC3">
            <w:pPr>
              <w:ind w:firstLine="0"/>
            </w:pPr>
            <w:r>
              <w:t>Hixon</w:t>
            </w:r>
          </w:p>
        </w:tc>
      </w:tr>
      <w:tr w:rsidR="00756FC3" w:rsidRPr="00756FC3" w14:paraId="04698352" w14:textId="77777777" w:rsidTr="00756FC3">
        <w:tc>
          <w:tcPr>
            <w:tcW w:w="2179" w:type="dxa"/>
            <w:shd w:val="clear" w:color="auto" w:fill="auto"/>
          </w:tcPr>
          <w:p w14:paraId="57A961FB" w14:textId="2594A0EE" w:rsidR="00756FC3" w:rsidRPr="00756FC3" w:rsidRDefault="00756FC3" w:rsidP="00756FC3">
            <w:pPr>
              <w:ind w:firstLine="0"/>
            </w:pPr>
            <w:r>
              <w:t>Hosey</w:t>
            </w:r>
          </w:p>
        </w:tc>
        <w:tc>
          <w:tcPr>
            <w:tcW w:w="2179" w:type="dxa"/>
            <w:shd w:val="clear" w:color="auto" w:fill="auto"/>
          </w:tcPr>
          <w:p w14:paraId="1820AD5B" w14:textId="51EE9B9C" w:rsidR="00756FC3" w:rsidRPr="00756FC3" w:rsidRDefault="00756FC3" w:rsidP="00756FC3">
            <w:pPr>
              <w:ind w:firstLine="0"/>
            </w:pPr>
            <w:r>
              <w:t>Hyde</w:t>
            </w:r>
          </w:p>
        </w:tc>
        <w:tc>
          <w:tcPr>
            <w:tcW w:w="2180" w:type="dxa"/>
            <w:shd w:val="clear" w:color="auto" w:fill="auto"/>
          </w:tcPr>
          <w:p w14:paraId="38A7475D" w14:textId="49D47EA5" w:rsidR="00756FC3" w:rsidRPr="00756FC3" w:rsidRDefault="00756FC3" w:rsidP="00756FC3">
            <w:pPr>
              <w:ind w:firstLine="0"/>
            </w:pPr>
            <w:r>
              <w:t>Jefferson</w:t>
            </w:r>
          </w:p>
        </w:tc>
      </w:tr>
      <w:tr w:rsidR="00756FC3" w:rsidRPr="00756FC3" w14:paraId="1E30AF16" w14:textId="77777777" w:rsidTr="00756FC3">
        <w:tc>
          <w:tcPr>
            <w:tcW w:w="2179" w:type="dxa"/>
            <w:shd w:val="clear" w:color="auto" w:fill="auto"/>
          </w:tcPr>
          <w:p w14:paraId="5EDF8DAB" w14:textId="780B6B03" w:rsidR="00756FC3" w:rsidRPr="00756FC3" w:rsidRDefault="00756FC3" w:rsidP="00756FC3">
            <w:pPr>
              <w:ind w:firstLine="0"/>
            </w:pPr>
            <w:r>
              <w:t>J. E. Johnson</w:t>
            </w:r>
          </w:p>
        </w:tc>
        <w:tc>
          <w:tcPr>
            <w:tcW w:w="2179" w:type="dxa"/>
            <w:shd w:val="clear" w:color="auto" w:fill="auto"/>
          </w:tcPr>
          <w:p w14:paraId="414AD1C2" w14:textId="69154195" w:rsidR="00756FC3" w:rsidRPr="00756FC3" w:rsidRDefault="00756FC3" w:rsidP="00756FC3">
            <w:pPr>
              <w:ind w:firstLine="0"/>
            </w:pPr>
            <w:r>
              <w:t>W. Jones</w:t>
            </w:r>
          </w:p>
        </w:tc>
        <w:tc>
          <w:tcPr>
            <w:tcW w:w="2180" w:type="dxa"/>
            <w:shd w:val="clear" w:color="auto" w:fill="auto"/>
          </w:tcPr>
          <w:p w14:paraId="6E5DC3E2" w14:textId="6F81D5C1" w:rsidR="00756FC3" w:rsidRPr="00756FC3" w:rsidRDefault="00756FC3" w:rsidP="00756FC3">
            <w:pPr>
              <w:ind w:firstLine="0"/>
            </w:pPr>
            <w:r>
              <w:t>Jordan</w:t>
            </w:r>
          </w:p>
        </w:tc>
      </w:tr>
      <w:tr w:rsidR="00756FC3" w:rsidRPr="00756FC3" w14:paraId="59A4E1C0" w14:textId="77777777" w:rsidTr="00756FC3">
        <w:tc>
          <w:tcPr>
            <w:tcW w:w="2179" w:type="dxa"/>
            <w:shd w:val="clear" w:color="auto" w:fill="auto"/>
          </w:tcPr>
          <w:p w14:paraId="4CB9ADBE" w14:textId="62F24B24" w:rsidR="00756FC3" w:rsidRPr="00756FC3" w:rsidRDefault="00756FC3" w:rsidP="00756FC3">
            <w:pPr>
              <w:ind w:firstLine="0"/>
            </w:pPr>
            <w:r>
              <w:t>Kirby</w:t>
            </w:r>
          </w:p>
        </w:tc>
        <w:tc>
          <w:tcPr>
            <w:tcW w:w="2179" w:type="dxa"/>
            <w:shd w:val="clear" w:color="auto" w:fill="auto"/>
          </w:tcPr>
          <w:p w14:paraId="0A4B2832" w14:textId="04399200" w:rsidR="00756FC3" w:rsidRPr="00756FC3" w:rsidRDefault="00756FC3" w:rsidP="00756FC3">
            <w:pPr>
              <w:ind w:firstLine="0"/>
            </w:pPr>
            <w:r>
              <w:t>Leber</w:t>
            </w:r>
          </w:p>
        </w:tc>
        <w:tc>
          <w:tcPr>
            <w:tcW w:w="2180" w:type="dxa"/>
            <w:shd w:val="clear" w:color="auto" w:fill="auto"/>
          </w:tcPr>
          <w:p w14:paraId="0051B54C" w14:textId="2FA2CF63" w:rsidR="00756FC3" w:rsidRPr="00756FC3" w:rsidRDefault="00756FC3" w:rsidP="00756FC3">
            <w:pPr>
              <w:ind w:firstLine="0"/>
            </w:pPr>
            <w:r>
              <w:t>Ligon</w:t>
            </w:r>
          </w:p>
        </w:tc>
      </w:tr>
      <w:tr w:rsidR="00756FC3" w:rsidRPr="00756FC3" w14:paraId="4C758444" w14:textId="77777777" w:rsidTr="00756FC3">
        <w:tc>
          <w:tcPr>
            <w:tcW w:w="2179" w:type="dxa"/>
            <w:shd w:val="clear" w:color="auto" w:fill="auto"/>
          </w:tcPr>
          <w:p w14:paraId="257564FC" w14:textId="13FAC416" w:rsidR="00756FC3" w:rsidRPr="00756FC3" w:rsidRDefault="00756FC3" w:rsidP="00756FC3">
            <w:pPr>
              <w:ind w:firstLine="0"/>
            </w:pPr>
            <w:r>
              <w:t>Lowe</w:t>
            </w:r>
          </w:p>
        </w:tc>
        <w:tc>
          <w:tcPr>
            <w:tcW w:w="2179" w:type="dxa"/>
            <w:shd w:val="clear" w:color="auto" w:fill="auto"/>
          </w:tcPr>
          <w:p w14:paraId="23AFDE6E" w14:textId="16413F89" w:rsidR="00756FC3" w:rsidRPr="00756FC3" w:rsidRDefault="00756FC3" w:rsidP="00756FC3">
            <w:pPr>
              <w:ind w:firstLine="0"/>
            </w:pPr>
            <w:r>
              <w:t>McDaniel</w:t>
            </w:r>
          </w:p>
        </w:tc>
        <w:tc>
          <w:tcPr>
            <w:tcW w:w="2180" w:type="dxa"/>
            <w:shd w:val="clear" w:color="auto" w:fill="auto"/>
          </w:tcPr>
          <w:p w14:paraId="2CF4F55C" w14:textId="602F1F71" w:rsidR="00756FC3" w:rsidRPr="00756FC3" w:rsidRDefault="00756FC3" w:rsidP="00756FC3">
            <w:pPr>
              <w:ind w:firstLine="0"/>
            </w:pPr>
            <w:r>
              <w:t>Mitchell</w:t>
            </w:r>
          </w:p>
        </w:tc>
      </w:tr>
      <w:tr w:rsidR="00756FC3" w:rsidRPr="00756FC3" w14:paraId="450F23D6" w14:textId="77777777" w:rsidTr="00756FC3">
        <w:tc>
          <w:tcPr>
            <w:tcW w:w="2179" w:type="dxa"/>
            <w:shd w:val="clear" w:color="auto" w:fill="auto"/>
          </w:tcPr>
          <w:p w14:paraId="5360073C" w14:textId="0AD6267E" w:rsidR="00756FC3" w:rsidRPr="00756FC3" w:rsidRDefault="00756FC3" w:rsidP="00756FC3">
            <w:pPr>
              <w:ind w:firstLine="0"/>
            </w:pPr>
            <w:r>
              <w:t>Moss</w:t>
            </w:r>
          </w:p>
        </w:tc>
        <w:tc>
          <w:tcPr>
            <w:tcW w:w="2179" w:type="dxa"/>
            <w:shd w:val="clear" w:color="auto" w:fill="auto"/>
          </w:tcPr>
          <w:p w14:paraId="26025D2B" w14:textId="548F6D97" w:rsidR="00756FC3" w:rsidRPr="00756FC3" w:rsidRDefault="00756FC3" w:rsidP="00756FC3">
            <w:pPr>
              <w:ind w:firstLine="0"/>
            </w:pPr>
            <w:r>
              <w:t>Murphy</w:t>
            </w:r>
          </w:p>
        </w:tc>
        <w:tc>
          <w:tcPr>
            <w:tcW w:w="2180" w:type="dxa"/>
            <w:shd w:val="clear" w:color="auto" w:fill="auto"/>
          </w:tcPr>
          <w:p w14:paraId="43BD0254" w14:textId="1D6C0E14" w:rsidR="00756FC3" w:rsidRPr="00756FC3" w:rsidRDefault="00756FC3" w:rsidP="00756FC3">
            <w:pPr>
              <w:ind w:firstLine="0"/>
            </w:pPr>
            <w:r>
              <w:t>Neese</w:t>
            </w:r>
          </w:p>
        </w:tc>
      </w:tr>
      <w:tr w:rsidR="00756FC3" w:rsidRPr="00756FC3" w14:paraId="5BFD0EA1" w14:textId="77777777" w:rsidTr="00756FC3">
        <w:tc>
          <w:tcPr>
            <w:tcW w:w="2179" w:type="dxa"/>
            <w:shd w:val="clear" w:color="auto" w:fill="auto"/>
          </w:tcPr>
          <w:p w14:paraId="70DEA1FB" w14:textId="5564CF09" w:rsidR="00756FC3" w:rsidRPr="00756FC3" w:rsidRDefault="00756FC3" w:rsidP="00756FC3">
            <w:pPr>
              <w:ind w:firstLine="0"/>
            </w:pPr>
            <w:r>
              <w:t>B. Newton</w:t>
            </w:r>
          </w:p>
        </w:tc>
        <w:tc>
          <w:tcPr>
            <w:tcW w:w="2179" w:type="dxa"/>
            <w:shd w:val="clear" w:color="auto" w:fill="auto"/>
          </w:tcPr>
          <w:p w14:paraId="27F900D6" w14:textId="176767D6" w:rsidR="00756FC3" w:rsidRPr="00756FC3" w:rsidRDefault="00756FC3" w:rsidP="00756FC3">
            <w:pPr>
              <w:ind w:firstLine="0"/>
            </w:pPr>
            <w:r>
              <w:t>W. Newton</w:t>
            </w:r>
          </w:p>
        </w:tc>
        <w:tc>
          <w:tcPr>
            <w:tcW w:w="2180" w:type="dxa"/>
            <w:shd w:val="clear" w:color="auto" w:fill="auto"/>
          </w:tcPr>
          <w:p w14:paraId="16A1E5E4" w14:textId="75072EDE" w:rsidR="00756FC3" w:rsidRPr="00756FC3" w:rsidRDefault="00756FC3" w:rsidP="00756FC3">
            <w:pPr>
              <w:ind w:firstLine="0"/>
            </w:pPr>
            <w:r>
              <w:t>Ott</w:t>
            </w:r>
          </w:p>
        </w:tc>
      </w:tr>
      <w:tr w:rsidR="00756FC3" w:rsidRPr="00756FC3" w14:paraId="302E9D22" w14:textId="77777777" w:rsidTr="00756FC3">
        <w:tc>
          <w:tcPr>
            <w:tcW w:w="2179" w:type="dxa"/>
            <w:shd w:val="clear" w:color="auto" w:fill="auto"/>
          </w:tcPr>
          <w:p w14:paraId="1627162D" w14:textId="2F9DE858" w:rsidR="00756FC3" w:rsidRPr="00756FC3" w:rsidRDefault="00756FC3" w:rsidP="00756FC3">
            <w:pPr>
              <w:ind w:firstLine="0"/>
            </w:pPr>
            <w:r>
              <w:t>Pope</w:t>
            </w:r>
          </w:p>
        </w:tc>
        <w:tc>
          <w:tcPr>
            <w:tcW w:w="2179" w:type="dxa"/>
            <w:shd w:val="clear" w:color="auto" w:fill="auto"/>
          </w:tcPr>
          <w:p w14:paraId="748A6E19" w14:textId="57E74ECF" w:rsidR="00756FC3" w:rsidRPr="00756FC3" w:rsidRDefault="00756FC3" w:rsidP="00756FC3">
            <w:pPr>
              <w:ind w:firstLine="0"/>
            </w:pPr>
            <w:r>
              <w:t>Rivers</w:t>
            </w:r>
          </w:p>
        </w:tc>
        <w:tc>
          <w:tcPr>
            <w:tcW w:w="2180" w:type="dxa"/>
            <w:shd w:val="clear" w:color="auto" w:fill="auto"/>
          </w:tcPr>
          <w:p w14:paraId="7DAEA64C" w14:textId="5FC7490B" w:rsidR="00756FC3" w:rsidRPr="00756FC3" w:rsidRDefault="00756FC3" w:rsidP="00756FC3">
            <w:pPr>
              <w:ind w:firstLine="0"/>
            </w:pPr>
            <w:r>
              <w:t>Robbins</w:t>
            </w:r>
          </w:p>
        </w:tc>
      </w:tr>
      <w:tr w:rsidR="00756FC3" w:rsidRPr="00756FC3" w14:paraId="3FE247F2" w14:textId="77777777" w:rsidTr="00756FC3">
        <w:tc>
          <w:tcPr>
            <w:tcW w:w="2179" w:type="dxa"/>
            <w:shd w:val="clear" w:color="auto" w:fill="auto"/>
          </w:tcPr>
          <w:p w14:paraId="074EEE02" w14:textId="7B4A0FC5" w:rsidR="00756FC3" w:rsidRPr="00756FC3" w:rsidRDefault="00756FC3" w:rsidP="00756FC3">
            <w:pPr>
              <w:ind w:firstLine="0"/>
            </w:pPr>
            <w:r>
              <w:t>Rose</w:t>
            </w:r>
          </w:p>
        </w:tc>
        <w:tc>
          <w:tcPr>
            <w:tcW w:w="2179" w:type="dxa"/>
            <w:shd w:val="clear" w:color="auto" w:fill="auto"/>
          </w:tcPr>
          <w:p w14:paraId="7A0D6F3B" w14:textId="634C0488" w:rsidR="00756FC3" w:rsidRPr="00756FC3" w:rsidRDefault="00756FC3" w:rsidP="00756FC3">
            <w:pPr>
              <w:ind w:firstLine="0"/>
            </w:pPr>
            <w:r>
              <w:t>Rutherford</w:t>
            </w:r>
          </w:p>
        </w:tc>
        <w:tc>
          <w:tcPr>
            <w:tcW w:w="2180" w:type="dxa"/>
            <w:shd w:val="clear" w:color="auto" w:fill="auto"/>
          </w:tcPr>
          <w:p w14:paraId="70712696" w14:textId="7656BAEE" w:rsidR="00756FC3" w:rsidRPr="00756FC3" w:rsidRDefault="00756FC3" w:rsidP="00756FC3">
            <w:pPr>
              <w:ind w:firstLine="0"/>
            </w:pPr>
            <w:r>
              <w:t>Sandifer</w:t>
            </w:r>
          </w:p>
        </w:tc>
      </w:tr>
      <w:tr w:rsidR="00756FC3" w:rsidRPr="00756FC3" w14:paraId="33952C9B" w14:textId="77777777" w:rsidTr="00756FC3">
        <w:tc>
          <w:tcPr>
            <w:tcW w:w="2179" w:type="dxa"/>
            <w:shd w:val="clear" w:color="auto" w:fill="auto"/>
          </w:tcPr>
          <w:p w14:paraId="66EEE7B4" w14:textId="784E4161" w:rsidR="00756FC3" w:rsidRPr="00756FC3" w:rsidRDefault="00756FC3" w:rsidP="00756FC3">
            <w:pPr>
              <w:ind w:firstLine="0"/>
            </w:pPr>
            <w:r>
              <w:t>Sessions</w:t>
            </w:r>
          </w:p>
        </w:tc>
        <w:tc>
          <w:tcPr>
            <w:tcW w:w="2179" w:type="dxa"/>
            <w:shd w:val="clear" w:color="auto" w:fill="auto"/>
          </w:tcPr>
          <w:p w14:paraId="763BC798" w14:textId="6D2F2F6E" w:rsidR="00756FC3" w:rsidRPr="00756FC3" w:rsidRDefault="00756FC3" w:rsidP="00756FC3">
            <w:pPr>
              <w:ind w:firstLine="0"/>
            </w:pPr>
            <w:r>
              <w:t>G. M. Smith</w:t>
            </w:r>
          </w:p>
        </w:tc>
        <w:tc>
          <w:tcPr>
            <w:tcW w:w="2180" w:type="dxa"/>
            <w:shd w:val="clear" w:color="auto" w:fill="auto"/>
          </w:tcPr>
          <w:p w14:paraId="6E64FEF0" w14:textId="463B7F47" w:rsidR="00756FC3" w:rsidRPr="00756FC3" w:rsidRDefault="00756FC3" w:rsidP="00756FC3">
            <w:pPr>
              <w:ind w:firstLine="0"/>
            </w:pPr>
            <w:r>
              <w:t>M. M. Smith</w:t>
            </w:r>
          </w:p>
        </w:tc>
      </w:tr>
      <w:tr w:rsidR="00756FC3" w:rsidRPr="00756FC3" w14:paraId="3DF446A1" w14:textId="77777777" w:rsidTr="00756FC3">
        <w:tc>
          <w:tcPr>
            <w:tcW w:w="2179" w:type="dxa"/>
            <w:shd w:val="clear" w:color="auto" w:fill="auto"/>
          </w:tcPr>
          <w:p w14:paraId="7CDD140A" w14:textId="738EAB6B" w:rsidR="00756FC3" w:rsidRPr="00756FC3" w:rsidRDefault="00756FC3" w:rsidP="00756FC3">
            <w:pPr>
              <w:ind w:firstLine="0"/>
            </w:pPr>
            <w:r>
              <w:t>Stavrinakis</w:t>
            </w:r>
          </w:p>
        </w:tc>
        <w:tc>
          <w:tcPr>
            <w:tcW w:w="2179" w:type="dxa"/>
            <w:shd w:val="clear" w:color="auto" w:fill="auto"/>
          </w:tcPr>
          <w:p w14:paraId="4856CCC0" w14:textId="435325E7" w:rsidR="00756FC3" w:rsidRPr="00756FC3" w:rsidRDefault="00756FC3" w:rsidP="00756FC3">
            <w:pPr>
              <w:ind w:firstLine="0"/>
            </w:pPr>
            <w:r>
              <w:t>Taylor</w:t>
            </w:r>
          </w:p>
        </w:tc>
        <w:tc>
          <w:tcPr>
            <w:tcW w:w="2180" w:type="dxa"/>
            <w:shd w:val="clear" w:color="auto" w:fill="auto"/>
          </w:tcPr>
          <w:p w14:paraId="44F9CB2D" w14:textId="67E1D679" w:rsidR="00756FC3" w:rsidRPr="00756FC3" w:rsidRDefault="00756FC3" w:rsidP="00756FC3">
            <w:pPr>
              <w:ind w:firstLine="0"/>
            </w:pPr>
            <w:r>
              <w:t>Thayer</w:t>
            </w:r>
          </w:p>
        </w:tc>
      </w:tr>
      <w:tr w:rsidR="00756FC3" w:rsidRPr="00756FC3" w14:paraId="4909E056" w14:textId="77777777" w:rsidTr="00756FC3">
        <w:tc>
          <w:tcPr>
            <w:tcW w:w="2179" w:type="dxa"/>
            <w:shd w:val="clear" w:color="auto" w:fill="auto"/>
          </w:tcPr>
          <w:p w14:paraId="5F465AB0" w14:textId="5DEDCBB4" w:rsidR="00756FC3" w:rsidRPr="00756FC3" w:rsidRDefault="00756FC3" w:rsidP="00756FC3">
            <w:pPr>
              <w:ind w:firstLine="0"/>
            </w:pPr>
            <w:r>
              <w:t>Thigpen</w:t>
            </w:r>
          </w:p>
        </w:tc>
        <w:tc>
          <w:tcPr>
            <w:tcW w:w="2179" w:type="dxa"/>
            <w:shd w:val="clear" w:color="auto" w:fill="auto"/>
          </w:tcPr>
          <w:p w14:paraId="291207BA" w14:textId="06AC99E0" w:rsidR="00756FC3" w:rsidRPr="00756FC3" w:rsidRDefault="00756FC3" w:rsidP="00756FC3">
            <w:pPr>
              <w:ind w:firstLine="0"/>
            </w:pPr>
            <w:r>
              <w:t>Weeks</w:t>
            </w:r>
          </w:p>
        </w:tc>
        <w:tc>
          <w:tcPr>
            <w:tcW w:w="2180" w:type="dxa"/>
            <w:shd w:val="clear" w:color="auto" w:fill="auto"/>
          </w:tcPr>
          <w:p w14:paraId="33BF32BA" w14:textId="2697E5EB" w:rsidR="00756FC3" w:rsidRPr="00756FC3" w:rsidRDefault="00756FC3" w:rsidP="00756FC3">
            <w:pPr>
              <w:ind w:firstLine="0"/>
            </w:pPr>
            <w:r>
              <w:t>West</w:t>
            </w:r>
          </w:p>
        </w:tc>
      </w:tr>
      <w:tr w:rsidR="00756FC3" w:rsidRPr="00756FC3" w14:paraId="25C3B84B" w14:textId="77777777" w:rsidTr="00756FC3">
        <w:tc>
          <w:tcPr>
            <w:tcW w:w="2179" w:type="dxa"/>
            <w:shd w:val="clear" w:color="auto" w:fill="auto"/>
          </w:tcPr>
          <w:p w14:paraId="1AF02A1F" w14:textId="2C5C1D0C" w:rsidR="00756FC3" w:rsidRPr="00756FC3" w:rsidRDefault="00756FC3" w:rsidP="00756FC3">
            <w:pPr>
              <w:keepNext/>
              <w:ind w:firstLine="0"/>
            </w:pPr>
            <w:r>
              <w:t>Wetmore</w:t>
            </w:r>
          </w:p>
        </w:tc>
        <w:tc>
          <w:tcPr>
            <w:tcW w:w="2179" w:type="dxa"/>
            <w:shd w:val="clear" w:color="auto" w:fill="auto"/>
          </w:tcPr>
          <w:p w14:paraId="0A8CA9CD" w14:textId="64D3236F" w:rsidR="00756FC3" w:rsidRPr="00756FC3" w:rsidRDefault="00756FC3" w:rsidP="00756FC3">
            <w:pPr>
              <w:keepNext/>
              <w:ind w:firstLine="0"/>
            </w:pPr>
            <w:r>
              <w:t>Wheeler</w:t>
            </w:r>
          </w:p>
        </w:tc>
        <w:tc>
          <w:tcPr>
            <w:tcW w:w="2180" w:type="dxa"/>
            <w:shd w:val="clear" w:color="auto" w:fill="auto"/>
          </w:tcPr>
          <w:p w14:paraId="515ADC56" w14:textId="13033D82" w:rsidR="00756FC3" w:rsidRPr="00756FC3" w:rsidRDefault="00756FC3" w:rsidP="00756FC3">
            <w:pPr>
              <w:keepNext/>
              <w:ind w:firstLine="0"/>
            </w:pPr>
            <w:r>
              <w:t>Williams</w:t>
            </w:r>
          </w:p>
        </w:tc>
      </w:tr>
      <w:tr w:rsidR="00756FC3" w:rsidRPr="00756FC3" w14:paraId="14C393D4" w14:textId="77777777" w:rsidTr="00756FC3">
        <w:tc>
          <w:tcPr>
            <w:tcW w:w="2179" w:type="dxa"/>
            <w:shd w:val="clear" w:color="auto" w:fill="auto"/>
          </w:tcPr>
          <w:p w14:paraId="6081E20C" w14:textId="7E5B5214" w:rsidR="00756FC3" w:rsidRPr="00756FC3" w:rsidRDefault="00756FC3" w:rsidP="00756FC3">
            <w:pPr>
              <w:keepNext/>
              <w:ind w:firstLine="0"/>
            </w:pPr>
            <w:r>
              <w:t>Yow</w:t>
            </w:r>
          </w:p>
        </w:tc>
        <w:tc>
          <w:tcPr>
            <w:tcW w:w="2179" w:type="dxa"/>
            <w:shd w:val="clear" w:color="auto" w:fill="auto"/>
          </w:tcPr>
          <w:p w14:paraId="71C9C72A" w14:textId="77777777" w:rsidR="00756FC3" w:rsidRPr="00756FC3" w:rsidRDefault="00756FC3" w:rsidP="00756FC3">
            <w:pPr>
              <w:keepNext/>
              <w:ind w:firstLine="0"/>
            </w:pPr>
          </w:p>
        </w:tc>
        <w:tc>
          <w:tcPr>
            <w:tcW w:w="2180" w:type="dxa"/>
            <w:shd w:val="clear" w:color="auto" w:fill="auto"/>
          </w:tcPr>
          <w:p w14:paraId="64EA8A2C" w14:textId="77777777" w:rsidR="00756FC3" w:rsidRPr="00756FC3" w:rsidRDefault="00756FC3" w:rsidP="00756FC3">
            <w:pPr>
              <w:keepNext/>
              <w:ind w:firstLine="0"/>
            </w:pPr>
          </w:p>
        </w:tc>
      </w:tr>
    </w:tbl>
    <w:p w14:paraId="1FF7477B" w14:textId="77777777" w:rsidR="00756FC3" w:rsidRDefault="00756FC3" w:rsidP="00756FC3"/>
    <w:p w14:paraId="70F023BB" w14:textId="36D7A5DE" w:rsidR="00756FC3" w:rsidRDefault="00756FC3" w:rsidP="00756FC3">
      <w:pPr>
        <w:jc w:val="center"/>
        <w:rPr>
          <w:b/>
        </w:rPr>
      </w:pPr>
      <w:r w:rsidRPr="00756FC3">
        <w:rPr>
          <w:b/>
        </w:rPr>
        <w:t>Total--76</w:t>
      </w:r>
    </w:p>
    <w:p w14:paraId="0A030CF2" w14:textId="3214447B" w:rsidR="00756FC3" w:rsidRDefault="00756FC3" w:rsidP="00756FC3">
      <w:pPr>
        <w:jc w:val="center"/>
        <w:rPr>
          <w:b/>
        </w:rPr>
      </w:pPr>
    </w:p>
    <w:p w14:paraId="07F234E9" w14:textId="6C7C6ED6" w:rsidR="00756FC3" w:rsidRDefault="00E8162F" w:rsidP="00756FC3">
      <w:pPr>
        <w:ind w:firstLine="0"/>
      </w:pPr>
      <w:r>
        <w:br w:type="column"/>
      </w:r>
      <w:r w:rsidR="00756FC3" w:rsidRPr="00756FC3">
        <w:t xml:space="preserve"> </w:t>
      </w:r>
      <w:r w:rsidR="00756FC3">
        <w:t>Those who voted in the negative are:</w:t>
      </w:r>
    </w:p>
    <w:tbl>
      <w:tblPr>
        <w:tblW w:w="0" w:type="auto"/>
        <w:tblLayout w:type="fixed"/>
        <w:tblLook w:val="0000" w:firstRow="0" w:lastRow="0" w:firstColumn="0" w:lastColumn="0" w:noHBand="0" w:noVBand="0"/>
      </w:tblPr>
      <w:tblGrid>
        <w:gridCol w:w="2179"/>
        <w:gridCol w:w="2179"/>
        <w:gridCol w:w="2180"/>
      </w:tblGrid>
      <w:tr w:rsidR="00756FC3" w:rsidRPr="00756FC3" w14:paraId="7580CEC1" w14:textId="77777777" w:rsidTr="00756FC3">
        <w:tc>
          <w:tcPr>
            <w:tcW w:w="2179" w:type="dxa"/>
            <w:shd w:val="clear" w:color="auto" w:fill="auto"/>
          </w:tcPr>
          <w:p w14:paraId="41EA6F8F" w14:textId="6D7C0708" w:rsidR="00756FC3" w:rsidRPr="00756FC3" w:rsidRDefault="00756FC3" w:rsidP="00756FC3">
            <w:pPr>
              <w:keepNext/>
              <w:ind w:firstLine="0"/>
            </w:pPr>
            <w:r>
              <w:t>Beach</w:t>
            </w:r>
          </w:p>
        </w:tc>
        <w:tc>
          <w:tcPr>
            <w:tcW w:w="2179" w:type="dxa"/>
            <w:shd w:val="clear" w:color="auto" w:fill="auto"/>
          </w:tcPr>
          <w:p w14:paraId="59C6988A" w14:textId="4A26BD6F" w:rsidR="00756FC3" w:rsidRPr="00756FC3" w:rsidRDefault="00756FC3" w:rsidP="00756FC3">
            <w:pPr>
              <w:keepNext/>
              <w:ind w:firstLine="0"/>
            </w:pPr>
            <w:r>
              <w:t>Burns</w:t>
            </w:r>
          </w:p>
        </w:tc>
        <w:tc>
          <w:tcPr>
            <w:tcW w:w="2180" w:type="dxa"/>
            <w:shd w:val="clear" w:color="auto" w:fill="auto"/>
          </w:tcPr>
          <w:p w14:paraId="32D6CCF0" w14:textId="4B3E2B28" w:rsidR="00756FC3" w:rsidRPr="00756FC3" w:rsidRDefault="00756FC3" w:rsidP="00756FC3">
            <w:pPr>
              <w:keepNext/>
              <w:ind w:firstLine="0"/>
            </w:pPr>
            <w:r>
              <w:t>Chumley</w:t>
            </w:r>
          </w:p>
        </w:tc>
      </w:tr>
      <w:tr w:rsidR="00756FC3" w:rsidRPr="00756FC3" w14:paraId="210C951F" w14:textId="77777777" w:rsidTr="00756FC3">
        <w:tc>
          <w:tcPr>
            <w:tcW w:w="2179" w:type="dxa"/>
            <w:shd w:val="clear" w:color="auto" w:fill="auto"/>
          </w:tcPr>
          <w:p w14:paraId="6988AB76" w14:textId="2B0A8396" w:rsidR="00756FC3" w:rsidRPr="00756FC3" w:rsidRDefault="00756FC3" w:rsidP="00756FC3">
            <w:pPr>
              <w:ind w:firstLine="0"/>
            </w:pPr>
            <w:r>
              <w:t>Cromer</w:t>
            </w:r>
          </w:p>
        </w:tc>
        <w:tc>
          <w:tcPr>
            <w:tcW w:w="2179" w:type="dxa"/>
            <w:shd w:val="clear" w:color="auto" w:fill="auto"/>
          </w:tcPr>
          <w:p w14:paraId="3B26B6B1" w14:textId="4D66D41A" w:rsidR="00756FC3" w:rsidRPr="00756FC3" w:rsidRDefault="00756FC3" w:rsidP="00756FC3">
            <w:pPr>
              <w:ind w:firstLine="0"/>
            </w:pPr>
            <w:r>
              <w:t>Gibson</w:t>
            </w:r>
          </w:p>
        </w:tc>
        <w:tc>
          <w:tcPr>
            <w:tcW w:w="2180" w:type="dxa"/>
            <w:shd w:val="clear" w:color="auto" w:fill="auto"/>
          </w:tcPr>
          <w:p w14:paraId="573B828F" w14:textId="7CE3D5A3" w:rsidR="00756FC3" w:rsidRPr="00756FC3" w:rsidRDefault="00756FC3" w:rsidP="00756FC3">
            <w:pPr>
              <w:ind w:firstLine="0"/>
            </w:pPr>
            <w:r>
              <w:t>Gilliam</w:t>
            </w:r>
          </w:p>
        </w:tc>
      </w:tr>
      <w:tr w:rsidR="00756FC3" w:rsidRPr="00756FC3" w14:paraId="601E77C2" w14:textId="77777777" w:rsidTr="00756FC3">
        <w:tc>
          <w:tcPr>
            <w:tcW w:w="2179" w:type="dxa"/>
            <w:shd w:val="clear" w:color="auto" w:fill="auto"/>
          </w:tcPr>
          <w:p w14:paraId="7AC192AF" w14:textId="4B87D982" w:rsidR="00756FC3" w:rsidRPr="00756FC3" w:rsidRDefault="00756FC3" w:rsidP="00756FC3">
            <w:pPr>
              <w:ind w:firstLine="0"/>
            </w:pPr>
            <w:r>
              <w:t>Guffey</w:t>
            </w:r>
          </w:p>
        </w:tc>
        <w:tc>
          <w:tcPr>
            <w:tcW w:w="2179" w:type="dxa"/>
            <w:shd w:val="clear" w:color="auto" w:fill="auto"/>
          </w:tcPr>
          <w:p w14:paraId="6F254E44" w14:textId="35B01D7B" w:rsidR="00756FC3" w:rsidRPr="00756FC3" w:rsidRDefault="00756FC3" w:rsidP="00756FC3">
            <w:pPr>
              <w:ind w:firstLine="0"/>
            </w:pPr>
            <w:r>
              <w:t>Haddon</w:t>
            </w:r>
          </w:p>
        </w:tc>
        <w:tc>
          <w:tcPr>
            <w:tcW w:w="2180" w:type="dxa"/>
            <w:shd w:val="clear" w:color="auto" w:fill="auto"/>
          </w:tcPr>
          <w:p w14:paraId="053868F0" w14:textId="4067B593" w:rsidR="00756FC3" w:rsidRPr="00756FC3" w:rsidRDefault="00756FC3" w:rsidP="00756FC3">
            <w:pPr>
              <w:ind w:firstLine="0"/>
            </w:pPr>
            <w:r>
              <w:t>S. Jones</w:t>
            </w:r>
          </w:p>
        </w:tc>
      </w:tr>
      <w:tr w:rsidR="00756FC3" w:rsidRPr="00756FC3" w14:paraId="364B8694" w14:textId="77777777" w:rsidTr="00756FC3">
        <w:tc>
          <w:tcPr>
            <w:tcW w:w="2179" w:type="dxa"/>
            <w:shd w:val="clear" w:color="auto" w:fill="auto"/>
          </w:tcPr>
          <w:p w14:paraId="0BE52CA4" w14:textId="65ADA397" w:rsidR="00756FC3" w:rsidRPr="00756FC3" w:rsidRDefault="00756FC3" w:rsidP="00756FC3">
            <w:pPr>
              <w:ind w:firstLine="0"/>
            </w:pPr>
            <w:r>
              <w:t>Kilmartin</w:t>
            </w:r>
          </w:p>
        </w:tc>
        <w:tc>
          <w:tcPr>
            <w:tcW w:w="2179" w:type="dxa"/>
            <w:shd w:val="clear" w:color="auto" w:fill="auto"/>
          </w:tcPr>
          <w:p w14:paraId="71EE36EA" w14:textId="5169B3DE" w:rsidR="00756FC3" w:rsidRPr="00756FC3" w:rsidRDefault="00756FC3" w:rsidP="00756FC3">
            <w:pPr>
              <w:ind w:firstLine="0"/>
            </w:pPr>
            <w:r>
              <w:t>Landing</w:t>
            </w:r>
          </w:p>
        </w:tc>
        <w:tc>
          <w:tcPr>
            <w:tcW w:w="2180" w:type="dxa"/>
            <w:shd w:val="clear" w:color="auto" w:fill="auto"/>
          </w:tcPr>
          <w:p w14:paraId="5ABD96B5" w14:textId="5F262795" w:rsidR="00756FC3" w:rsidRPr="00756FC3" w:rsidRDefault="00756FC3" w:rsidP="00756FC3">
            <w:pPr>
              <w:ind w:firstLine="0"/>
            </w:pPr>
            <w:r>
              <w:t>Lawson</w:t>
            </w:r>
          </w:p>
        </w:tc>
      </w:tr>
      <w:tr w:rsidR="00756FC3" w:rsidRPr="00756FC3" w14:paraId="7DB75B96" w14:textId="77777777" w:rsidTr="00756FC3">
        <w:tc>
          <w:tcPr>
            <w:tcW w:w="2179" w:type="dxa"/>
            <w:shd w:val="clear" w:color="auto" w:fill="auto"/>
          </w:tcPr>
          <w:p w14:paraId="0A76BA07" w14:textId="55C97A76" w:rsidR="00756FC3" w:rsidRPr="00756FC3" w:rsidRDefault="00756FC3" w:rsidP="00756FC3">
            <w:pPr>
              <w:ind w:firstLine="0"/>
            </w:pPr>
            <w:r>
              <w:t>Long</w:t>
            </w:r>
          </w:p>
        </w:tc>
        <w:tc>
          <w:tcPr>
            <w:tcW w:w="2179" w:type="dxa"/>
            <w:shd w:val="clear" w:color="auto" w:fill="auto"/>
          </w:tcPr>
          <w:p w14:paraId="07CB655B" w14:textId="2D6BD9F5" w:rsidR="00756FC3" w:rsidRPr="00756FC3" w:rsidRDefault="00756FC3" w:rsidP="00756FC3">
            <w:pPr>
              <w:ind w:firstLine="0"/>
            </w:pPr>
            <w:r>
              <w:t>May</w:t>
            </w:r>
          </w:p>
        </w:tc>
        <w:tc>
          <w:tcPr>
            <w:tcW w:w="2180" w:type="dxa"/>
            <w:shd w:val="clear" w:color="auto" w:fill="auto"/>
          </w:tcPr>
          <w:p w14:paraId="20FBFA20" w14:textId="1D9564B9" w:rsidR="00756FC3" w:rsidRPr="00756FC3" w:rsidRDefault="00756FC3" w:rsidP="00756FC3">
            <w:pPr>
              <w:ind w:firstLine="0"/>
            </w:pPr>
            <w:r>
              <w:t>McCabe</w:t>
            </w:r>
          </w:p>
        </w:tc>
      </w:tr>
      <w:tr w:rsidR="00756FC3" w:rsidRPr="00756FC3" w14:paraId="2164763D" w14:textId="77777777" w:rsidTr="00756FC3">
        <w:tc>
          <w:tcPr>
            <w:tcW w:w="2179" w:type="dxa"/>
            <w:shd w:val="clear" w:color="auto" w:fill="auto"/>
          </w:tcPr>
          <w:p w14:paraId="7E419202" w14:textId="0745C316" w:rsidR="00756FC3" w:rsidRPr="00756FC3" w:rsidRDefault="00756FC3" w:rsidP="00756FC3">
            <w:pPr>
              <w:ind w:firstLine="0"/>
            </w:pPr>
            <w:r>
              <w:t>McCravy</w:t>
            </w:r>
          </w:p>
        </w:tc>
        <w:tc>
          <w:tcPr>
            <w:tcW w:w="2179" w:type="dxa"/>
            <w:shd w:val="clear" w:color="auto" w:fill="auto"/>
          </w:tcPr>
          <w:p w14:paraId="348B5522" w14:textId="1A59C71C" w:rsidR="00756FC3" w:rsidRPr="00756FC3" w:rsidRDefault="00756FC3" w:rsidP="00756FC3">
            <w:pPr>
              <w:ind w:firstLine="0"/>
            </w:pPr>
            <w:r>
              <w:t>McGinnis</w:t>
            </w:r>
          </w:p>
        </w:tc>
        <w:tc>
          <w:tcPr>
            <w:tcW w:w="2180" w:type="dxa"/>
            <w:shd w:val="clear" w:color="auto" w:fill="auto"/>
          </w:tcPr>
          <w:p w14:paraId="604DBD4F" w14:textId="013845C8" w:rsidR="00756FC3" w:rsidRPr="00756FC3" w:rsidRDefault="00756FC3" w:rsidP="00756FC3">
            <w:pPr>
              <w:ind w:firstLine="0"/>
            </w:pPr>
            <w:r>
              <w:t>A. M. Morgan</w:t>
            </w:r>
          </w:p>
        </w:tc>
      </w:tr>
      <w:tr w:rsidR="00756FC3" w:rsidRPr="00756FC3" w14:paraId="142A24B1" w14:textId="77777777" w:rsidTr="00756FC3">
        <w:tc>
          <w:tcPr>
            <w:tcW w:w="2179" w:type="dxa"/>
            <w:shd w:val="clear" w:color="auto" w:fill="auto"/>
          </w:tcPr>
          <w:p w14:paraId="2618C346" w14:textId="66D9BD81" w:rsidR="00756FC3" w:rsidRPr="00756FC3" w:rsidRDefault="00756FC3" w:rsidP="00756FC3">
            <w:pPr>
              <w:ind w:firstLine="0"/>
            </w:pPr>
            <w:r>
              <w:t>T. A. Morgan</w:t>
            </w:r>
          </w:p>
        </w:tc>
        <w:tc>
          <w:tcPr>
            <w:tcW w:w="2179" w:type="dxa"/>
            <w:shd w:val="clear" w:color="auto" w:fill="auto"/>
          </w:tcPr>
          <w:p w14:paraId="1F08285A" w14:textId="4A47F261" w:rsidR="00756FC3" w:rsidRPr="00756FC3" w:rsidRDefault="00756FC3" w:rsidP="00756FC3">
            <w:pPr>
              <w:ind w:firstLine="0"/>
            </w:pPr>
            <w:r>
              <w:t>O'Neal</w:t>
            </w:r>
          </w:p>
        </w:tc>
        <w:tc>
          <w:tcPr>
            <w:tcW w:w="2180" w:type="dxa"/>
            <w:shd w:val="clear" w:color="auto" w:fill="auto"/>
          </w:tcPr>
          <w:p w14:paraId="1700C8F5" w14:textId="452A437D" w:rsidR="00756FC3" w:rsidRPr="00756FC3" w:rsidRDefault="00756FC3" w:rsidP="00756FC3">
            <w:pPr>
              <w:ind w:firstLine="0"/>
            </w:pPr>
            <w:r>
              <w:t>Oremus</w:t>
            </w:r>
          </w:p>
        </w:tc>
      </w:tr>
      <w:tr w:rsidR="00756FC3" w:rsidRPr="00756FC3" w14:paraId="63A950C8" w14:textId="77777777" w:rsidTr="00756FC3">
        <w:tc>
          <w:tcPr>
            <w:tcW w:w="2179" w:type="dxa"/>
            <w:shd w:val="clear" w:color="auto" w:fill="auto"/>
          </w:tcPr>
          <w:p w14:paraId="2FCE4AEE" w14:textId="016BDA7F" w:rsidR="00756FC3" w:rsidRPr="00756FC3" w:rsidRDefault="00756FC3" w:rsidP="00756FC3">
            <w:pPr>
              <w:keepNext/>
              <w:ind w:firstLine="0"/>
            </w:pPr>
            <w:r>
              <w:t>Pace</w:t>
            </w:r>
          </w:p>
        </w:tc>
        <w:tc>
          <w:tcPr>
            <w:tcW w:w="2179" w:type="dxa"/>
            <w:shd w:val="clear" w:color="auto" w:fill="auto"/>
          </w:tcPr>
          <w:p w14:paraId="181D61E2" w14:textId="21A9E393" w:rsidR="00756FC3" w:rsidRPr="00756FC3" w:rsidRDefault="00756FC3" w:rsidP="00756FC3">
            <w:pPr>
              <w:keepNext/>
              <w:ind w:firstLine="0"/>
            </w:pPr>
            <w:r>
              <w:t>Trantham</w:t>
            </w:r>
          </w:p>
        </w:tc>
        <w:tc>
          <w:tcPr>
            <w:tcW w:w="2180" w:type="dxa"/>
            <w:shd w:val="clear" w:color="auto" w:fill="auto"/>
          </w:tcPr>
          <w:p w14:paraId="3A40D147" w14:textId="0D8C430B" w:rsidR="00756FC3" w:rsidRPr="00756FC3" w:rsidRDefault="00756FC3" w:rsidP="00756FC3">
            <w:pPr>
              <w:keepNext/>
              <w:ind w:firstLine="0"/>
            </w:pPr>
            <w:r>
              <w:t>Vaughan</w:t>
            </w:r>
          </w:p>
        </w:tc>
      </w:tr>
      <w:tr w:rsidR="00756FC3" w:rsidRPr="00756FC3" w14:paraId="0E094CA8" w14:textId="77777777" w:rsidTr="00756FC3">
        <w:tc>
          <w:tcPr>
            <w:tcW w:w="2179" w:type="dxa"/>
            <w:shd w:val="clear" w:color="auto" w:fill="auto"/>
          </w:tcPr>
          <w:p w14:paraId="718CE723" w14:textId="58F4A44B" w:rsidR="00756FC3" w:rsidRPr="00756FC3" w:rsidRDefault="00756FC3" w:rsidP="00756FC3">
            <w:pPr>
              <w:keepNext/>
              <w:ind w:firstLine="0"/>
            </w:pPr>
            <w:r>
              <w:t>White</w:t>
            </w:r>
          </w:p>
        </w:tc>
        <w:tc>
          <w:tcPr>
            <w:tcW w:w="2179" w:type="dxa"/>
            <w:shd w:val="clear" w:color="auto" w:fill="auto"/>
          </w:tcPr>
          <w:p w14:paraId="458C2BCA" w14:textId="3C4FC8A5" w:rsidR="00756FC3" w:rsidRPr="00756FC3" w:rsidRDefault="00756FC3" w:rsidP="00756FC3">
            <w:pPr>
              <w:keepNext/>
              <w:ind w:firstLine="0"/>
            </w:pPr>
            <w:r>
              <w:t>Willis</w:t>
            </w:r>
          </w:p>
        </w:tc>
        <w:tc>
          <w:tcPr>
            <w:tcW w:w="2180" w:type="dxa"/>
            <w:shd w:val="clear" w:color="auto" w:fill="auto"/>
          </w:tcPr>
          <w:p w14:paraId="2D78CAD0" w14:textId="5BD1399B" w:rsidR="00756FC3" w:rsidRPr="00756FC3" w:rsidRDefault="00756FC3" w:rsidP="00756FC3">
            <w:pPr>
              <w:keepNext/>
              <w:ind w:firstLine="0"/>
            </w:pPr>
            <w:r>
              <w:t>Wooten</w:t>
            </w:r>
          </w:p>
        </w:tc>
      </w:tr>
    </w:tbl>
    <w:p w14:paraId="6A7D2613" w14:textId="77777777" w:rsidR="00756FC3" w:rsidRDefault="00756FC3" w:rsidP="00756FC3"/>
    <w:p w14:paraId="24B15EFD" w14:textId="77777777" w:rsidR="00756FC3" w:rsidRDefault="00756FC3" w:rsidP="00756FC3">
      <w:pPr>
        <w:jc w:val="center"/>
        <w:rPr>
          <w:b/>
        </w:rPr>
      </w:pPr>
      <w:r w:rsidRPr="00756FC3">
        <w:rPr>
          <w:b/>
        </w:rPr>
        <w:t>Total--27</w:t>
      </w:r>
    </w:p>
    <w:p w14:paraId="6C7E6741" w14:textId="4395D25F" w:rsidR="00756FC3" w:rsidRDefault="00756FC3" w:rsidP="00756FC3">
      <w:pPr>
        <w:jc w:val="center"/>
        <w:rPr>
          <w:b/>
        </w:rPr>
      </w:pPr>
    </w:p>
    <w:p w14:paraId="52297523" w14:textId="77777777" w:rsidR="00756FC3" w:rsidRDefault="00756FC3" w:rsidP="00756FC3">
      <w:r>
        <w:t>So, the amendment was tabled.</w:t>
      </w:r>
    </w:p>
    <w:p w14:paraId="58A28B70" w14:textId="13DBFDE7" w:rsidR="00756FC3" w:rsidRDefault="00756FC3" w:rsidP="00756FC3"/>
    <w:p w14:paraId="1B7FA8B1" w14:textId="77777777" w:rsidR="00756FC3" w:rsidRPr="008B35FD" w:rsidRDefault="00756FC3" w:rsidP="00756FC3">
      <w:pPr>
        <w:pStyle w:val="scamendsponsorline"/>
        <w:ind w:firstLine="216"/>
        <w:jc w:val="both"/>
        <w:rPr>
          <w:sz w:val="22"/>
        </w:rPr>
      </w:pPr>
      <w:r w:rsidRPr="008B35FD">
        <w:rPr>
          <w:sz w:val="22"/>
        </w:rPr>
        <w:t xml:space="preserve">Rep. </w:t>
      </w:r>
      <w:r w:rsidR="00E8162F" w:rsidRPr="008B35FD">
        <w:rPr>
          <w:sz w:val="22"/>
        </w:rPr>
        <w:t xml:space="preserve">TEDDER </w:t>
      </w:r>
      <w:r w:rsidRPr="008B35FD">
        <w:rPr>
          <w:sz w:val="22"/>
        </w:rPr>
        <w:t>proposed the following Amendment No. 8 to H. 3532 (LC-3532.SA0034H), which was tabled:</w:t>
      </w:r>
    </w:p>
    <w:p w14:paraId="6ECC3262" w14:textId="77777777" w:rsidR="00756FC3" w:rsidRPr="008B35FD" w:rsidRDefault="00756FC3" w:rsidP="00756FC3">
      <w:pPr>
        <w:pStyle w:val="scamendlanginstruction"/>
        <w:spacing w:before="0" w:after="0"/>
        <w:ind w:firstLine="216"/>
        <w:jc w:val="both"/>
        <w:rPr>
          <w:sz w:val="22"/>
        </w:rPr>
      </w:pPr>
      <w:bookmarkStart w:id="76" w:name="instruction_12d56efe1"/>
      <w:r w:rsidRPr="008B35FD">
        <w:rPr>
          <w:sz w:val="22"/>
        </w:rPr>
        <w:t>Amend the bill, as and if amended, SECTION 1, by striking Section 17-15-270</w:t>
      </w:r>
      <w:r w:rsidRPr="00756FC3">
        <w:rPr>
          <w:color w:val="000000"/>
          <w:sz w:val="22"/>
          <w:u w:color="000000"/>
        </w:rPr>
        <w:t>(A)</w:t>
      </w:r>
      <w:r w:rsidRPr="008B35FD">
        <w:rPr>
          <w:sz w:val="22"/>
        </w:rPr>
        <w:t xml:space="preserve"> and inserting:</w:t>
      </w:r>
    </w:p>
    <w:p w14:paraId="2AB5CC9E" w14:textId="5B7C684B" w:rsidR="00756FC3" w:rsidRPr="00756FC3" w:rsidRDefault="00756FC3" w:rsidP="00756F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756FC3">
        <w:rPr>
          <w:rFonts w:cs="Times New Roman"/>
          <w:sz w:val="22"/>
          <w:u w:color="000000"/>
        </w:rPr>
        <w:tab/>
        <w:t>(A) If a person commits a subsequent violent crime while out on bond or other pretrial release for a previous violent charge, is charged and convicted of committing or attempting to commit the subsequent violent crime, he must be imprisoned for five years in addition to the punishment provided for the principal crime. If the original charge is dismissed or the person is found to be not guilty, the State shall pay the person two hundred fifty thousand dollars. The five-year sentence does not apply in cases when the death penalty or a life sentence without parole is imposed for the violent crime.  For purposes of this subsection, a subsequent violent crime is one that occurs at a later date and time than the offense that resulted in the imposition of the bond or other pretrial release conditions.</w:t>
      </w:r>
    </w:p>
    <w:bookmarkEnd w:id="76"/>
    <w:p w14:paraId="1B779C59" w14:textId="77777777" w:rsidR="00756FC3" w:rsidRPr="008B35FD" w:rsidRDefault="00756FC3" w:rsidP="00756FC3">
      <w:pPr>
        <w:pStyle w:val="scamendconformline"/>
        <w:spacing w:before="0"/>
        <w:ind w:firstLine="216"/>
        <w:jc w:val="both"/>
        <w:rPr>
          <w:sz w:val="22"/>
        </w:rPr>
      </w:pPr>
      <w:r w:rsidRPr="008B35FD">
        <w:rPr>
          <w:sz w:val="22"/>
        </w:rPr>
        <w:t>Renumber sections to conform.</w:t>
      </w:r>
    </w:p>
    <w:p w14:paraId="6EFCEB2D" w14:textId="77777777" w:rsidR="00756FC3" w:rsidRDefault="00756FC3" w:rsidP="00756FC3">
      <w:pPr>
        <w:pStyle w:val="scamendtitleconform"/>
        <w:ind w:firstLine="216"/>
        <w:jc w:val="both"/>
        <w:rPr>
          <w:sz w:val="22"/>
        </w:rPr>
      </w:pPr>
      <w:r w:rsidRPr="008B35FD">
        <w:rPr>
          <w:sz w:val="22"/>
        </w:rPr>
        <w:t>Amend title to conform.</w:t>
      </w:r>
    </w:p>
    <w:p w14:paraId="16BF5D9E" w14:textId="77D7062B" w:rsidR="00756FC3" w:rsidRDefault="00756FC3" w:rsidP="00756FC3">
      <w:pPr>
        <w:pStyle w:val="scamendtitleconform"/>
        <w:ind w:firstLine="216"/>
        <w:jc w:val="both"/>
        <w:rPr>
          <w:sz w:val="22"/>
        </w:rPr>
      </w:pPr>
    </w:p>
    <w:p w14:paraId="0B775423" w14:textId="77777777" w:rsidR="00756FC3" w:rsidRDefault="00756FC3" w:rsidP="00756FC3">
      <w:r>
        <w:t>Rep. TEDDER explained the amendment.</w:t>
      </w:r>
    </w:p>
    <w:p w14:paraId="3BC1DB8E" w14:textId="1710BAFE" w:rsidR="00756FC3" w:rsidRDefault="00756FC3" w:rsidP="00756FC3"/>
    <w:p w14:paraId="548AC6BC" w14:textId="77777777" w:rsidR="00756FC3" w:rsidRDefault="00756FC3" w:rsidP="00756FC3">
      <w:r>
        <w:t>Rep. J. E. JOHNSON moved to table the amendment, which was agreed to.</w:t>
      </w:r>
    </w:p>
    <w:p w14:paraId="5F238ADD" w14:textId="1CF73903" w:rsidR="00756FC3" w:rsidRDefault="00756FC3" w:rsidP="00756FC3"/>
    <w:p w14:paraId="7BE38147" w14:textId="77777777" w:rsidR="00756FC3" w:rsidRPr="00204A41" w:rsidRDefault="00756FC3" w:rsidP="00756FC3">
      <w:pPr>
        <w:pStyle w:val="scamendsponsorline"/>
        <w:ind w:firstLine="216"/>
        <w:jc w:val="both"/>
        <w:rPr>
          <w:sz w:val="22"/>
        </w:rPr>
      </w:pPr>
      <w:r w:rsidRPr="00204A41">
        <w:rPr>
          <w:sz w:val="22"/>
        </w:rPr>
        <w:t>Rep.</w:t>
      </w:r>
      <w:r w:rsidR="00E8162F" w:rsidRPr="00204A41">
        <w:rPr>
          <w:sz w:val="22"/>
        </w:rPr>
        <w:t xml:space="preserve"> TEDDER </w:t>
      </w:r>
      <w:r w:rsidRPr="00204A41">
        <w:rPr>
          <w:sz w:val="22"/>
        </w:rPr>
        <w:t>proposed the following Amendment No. 9 to H. 3532 (LC-3532.SA0035H), which was tabled:</w:t>
      </w:r>
    </w:p>
    <w:p w14:paraId="7193364B" w14:textId="77777777" w:rsidR="00756FC3" w:rsidRPr="00204A41" w:rsidRDefault="00756FC3" w:rsidP="00756FC3">
      <w:pPr>
        <w:pStyle w:val="scamendlanginstruction"/>
        <w:spacing w:before="0" w:after="0"/>
        <w:ind w:firstLine="216"/>
        <w:jc w:val="both"/>
        <w:rPr>
          <w:sz w:val="22"/>
        </w:rPr>
      </w:pPr>
      <w:bookmarkStart w:id="77" w:name="instruction_ace2294d1"/>
      <w:r w:rsidRPr="00204A41">
        <w:rPr>
          <w:sz w:val="22"/>
        </w:rPr>
        <w:t>Amend the bill, as and if amended, by adding an appropriately numbered SECTION to read:</w:t>
      </w:r>
    </w:p>
    <w:p w14:paraId="3796DEAC" w14:textId="168A0011" w:rsidR="00756FC3" w:rsidRPr="00204A41" w:rsidRDefault="00756FC3" w:rsidP="00756FC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04A41">
        <w:rPr>
          <w:rFonts w:cs="Times New Roman"/>
          <w:sz w:val="22"/>
        </w:rPr>
        <w:t>SECTION X.</w:t>
      </w:r>
      <w:r w:rsidRPr="00204A41">
        <w:rPr>
          <w:rFonts w:cs="Times New Roman"/>
          <w:sz w:val="22"/>
        </w:rPr>
        <w:tab/>
        <w:t>Article 3, Chapter 53, Title 44 of the S.C. Code is amended by adding:</w:t>
      </w:r>
    </w:p>
    <w:p w14:paraId="31E9370A" w14:textId="328E4215" w:rsidR="00756FC3" w:rsidRPr="00204A41" w:rsidRDefault="00756FC3" w:rsidP="00756F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04A41">
        <w:rPr>
          <w:rFonts w:cs="Times New Roman"/>
          <w:sz w:val="22"/>
        </w:rPr>
        <w:tab/>
        <w:t>Section 44-53-125.</w:t>
      </w:r>
      <w:r w:rsidRPr="00204A41">
        <w:rPr>
          <w:rFonts w:cs="Times New Roman"/>
          <w:sz w:val="22"/>
        </w:rPr>
        <w:tab/>
        <w:t>The Drug Analysis Department of the State Law Enforcement Division must provide the results of any sample submitted by a law enforcement agency to determine the presence, identity, aggregate quantity, or absence of a controlled substance no later than one hundred eighty days from the day the sample is submitted. If the results of the analysis are not provided within the time period required by this section, any criminal charges relating to the sample must be dismissed and expunged.</w:t>
      </w:r>
    </w:p>
    <w:bookmarkEnd w:id="77"/>
    <w:p w14:paraId="5AF14A35" w14:textId="77777777" w:rsidR="00756FC3" w:rsidRPr="00204A41" w:rsidRDefault="00756FC3" w:rsidP="00756FC3">
      <w:pPr>
        <w:pStyle w:val="scamendconformline"/>
        <w:spacing w:before="0"/>
        <w:ind w:firstLine="216"/>
        <w:jc w:val="both"/>
        <w:rPr>
          <w:sz w:val="22"/>
        </w:rPr>
      </w:pPr>
      <w:r w:rsidRPr="00204A41">
        <w:rPr>
          <w:sz w:val="22"/>
        </w:rPr>
        <w:t>Renumber sections to conform.</w:t>
      </w:r>
    </w:p>
    <w:p w14:paraId="25F0ABA4" w14:textId="77777777" w:rsidR="00756FC3" w:rsidRDefault="00756FC3" w:rsidP="00756FC3">
      <w:pPr>
        <w:pStyle w:val="scamendtitleconform"/>
        <w:ind w:firstLine="216"/>
        <w:jc w:val="both"/>
        <w:rPr>
          <w:sz w:val="22"/>
        </w:rPr>
      </w:pPr>
      <w:r w:rsidRPr="00204A41">
        <w:rPr>
          <w:sz w:val="22"/>
        </w:rPr>
        <w:t>Amend title to conform.</w:t>
      </w:r>
    </w:p>
    <w:p w14:paraId="7141F53D" w14:textId="1CF581DB" w:rsidR="00756FC3" w:rsidRDefault="00756FC3" w:rsidP="00756FC3">
      <w:pPr>
        <w:pStyle w:val="scamendtitleconform"/>
        <w:ind w:firstLine="216"/>
        <w:jc w:val="both"/>
        <w:rPr>
          <w:sz w:val="22"/>
        </w:rPr>
      </w:pPr>
    </w:p>
    <w:p w14:paraId="61E37455" w14:textId="77777777" w:rsidR="00756FC3" w:rsidRDefault="00756FC3" w:rsidP="00756FC3">
      <w:r>
        <w:t>Rep. TEDDER explained the amendment.</w:t>
      </w:r>
    </w:p>
    <w:p w14:paraId="019CDAB3" w14:textId="797EBA60" w:rsidR="00756FC3" w:rsidRDefault="00756FC3" w:rsidP="00756FC3"/>
    <w:p w14:paraId="0DC0DB4E" w14:textId="1FFBFC4B" w:rsidR="00756FC3" w:rsidRDefault="00756FC3" w:rsidP="00756FC3">
      <w:r>
        <w:t>Rep. J. E. JOHNSON moved to table the amendment.</w:t>
      </w:r>
    </w:p>
    <w:p w14:paraId="210A9886" w14:textId="2E8A06E6" w:rsidR="00756FC3" w:rsidRDefault="00756FC3" w:rsidP="00756FC3"/>
    <w:p w14:paraId="529A4CF3" w14:textId="77777777" w:rsidR="00756FC3" w:rsidRDefault="00756FC3" w:rsidP="00756FC3">
      <w:r>
        <w:t>Rep. TEDDER demanded the yeas and nays which were taken, resulting as follows:</w:t>
      </w:r>
    </w:p>
    <w:p w14:paraId="00378491" w14:textId="4650850F" w:rsidR="00756FC3" w:rsidRDefault="00756FC3" w:rsidP="00756FC3">
      <w:pPr>
        <w:jc w:val="center"/>
      </w:pPr>
      <w:bookmarkStart w:id="78" w:name="vote_start178"/>
      <w:bookmarkEnd w:id="78"/>
      <w:r>
        <w:t>Yeas 81; Nays 27</w:t>
      </w:r>
    </w:p>
    <w:p w14:paraId="1A0D7AB3" w14:textId="1228EE3C" w:rsidR="00756FC3" w:rsidRDefault="00756FC3" w:rsidP="00756FC3">
      <w:pPr>
        <w:jc w:val="center"/>
      </w:pPr>
    </w:p>
    <w:p w14:paraId="4D9CF006" w14:textId="77777777" w:rsidR="00756FC3" w:rsidRDefault="00756FC3" w:rsidP="00756F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6FC3" w:rsidRPr="00756FC3" w14:paraId="78D850F5" w14:textId="77777777" w:rsidTr="00756FC3">
        <w:tc>
          <w:tcPr>
            <w:tcW w:w="2179" w:type="dxa"/>
            <w:shd w:val="clear" w:color="auto" w:fill="auto"/>
          </w:tcPr>
          <w:p w14:paraId="0CDD3975" w14:textId="0AC5F95D" w:rsidR="00756FC3" w:rsidRPr="00756FC3" w:rsidRDefault="00756FC3" w:rsidP="00756FC3">
            <w:pPr>
              <w:keepNext/>
              <w:ind w:firstLine="0"/>
            </w:pPr>
            <w:r>
              <w:t>Bailey</w:t>
            </w:r>
          </w:p>
        </w:tc>
        <w:tc>
          <w:tcPr>
            <w:tcW w:w="2179" w:type="dxa"/>
            <w:shd w:val="clear" w:color="auto" w:fill="auto"/>
          </w:tcPr>
          <w:p w14:paraId="1DF1ECDC" w14:textId="67FC2539" w:rsidR="00756FC3" w:rsidRPr="00756FC3" w:rsidRDefault="00756FC3" w:rsidP="00756FC3">
            <w:pPr>
              <w:keepNext/>
              <w:ind w:firstLine="0"/>
            </w:pPr>
            <w:r>
              <w:t>Bannister</w:t>
            </w:r>
          </w:p>
        </w:tc>
        <w:tc>
          <w:tcPr>
            <w:tcW w:w="2180" w:type="dxa"/>
            <w:shd w:val="clear" w:color="auto" w:fill="auto"/>
          </w:tcPr>
          <w:p w14:paraId="651885F7" w14:textId="4F2CDDA3" w:rsidR="00756FC3" w:rsidRPr="00756FC3" w:rsidRDefault="00756FC3" w:rsidP="00756FC3">
            <w:pPr>
              <w:keepNext/>
              <w:ind w:firstLine="0"/>
            </w:pPr>
            <w:r>
              <w:t>Beach</w:t>
            </w:r>
          </w:p>
        </w:tc>
      </w:tr>
      <w:tr w:rsidR="00756FC3" w:rsidRPr="00756FC3" w14:paraId="5F77A227" w14:textId="77777777" w:rsidTr="00756FC3">
        <w:tc>
          <w:tcPr>
            <w:tcW w:w="2179" w:type="dxa"/>
            <w:shd w:val="clear" w:color="auto" w:fill="auto"/>
          </w:tcPr>
          <w:p w14:paraId="1DA6CD5A" w14:textId="073F9F91" w:rsidR="00756FC3" w:rsidRPr="00756FC3" w:rsidRDefault="00756FC3" w:rsidP="00756FC3">
            <w:pPr>
              <w:ind w:firstLine="0"/>
            </w:pPr>
            <w:r>
              <w:t>Blackwell</w:t>
            </w:r>
          </w:p>
        </w:tc>
        <w:tc>
          <w:tcPr>
            <w:tcW w:w="2179" w:type="dxa"/>
            <w:shd w:val="clear" w:color="auto" w:fill="auto"/>
          </w:tcPr>
          <w:p w14:paraId="2320C366" w14:textId="2ED93FFD" w:rsidR="00756FC3" w:rsidRPr="00756FC3" w:rsidRDefault="00756FC3" w:rsidP="00756FC3">
            <w:pPr>
              <w:ind w:firstLine="0"/>
            </w:pPr>
            <w:r>
              <w:t>Bradley</w:t>
            </w:r>
          </w:p>
        </w:tc>
        <w:tc>
          <w:tcPr>
            <w:tcW w:w="2180" w:type="dxa"/>
            <w:shd w:val="clear" w:color="auto" w:fill="auto"/>
          </w:tcPr>
          <w:p w14:paraId="3AF4E165" w14:textId="5F789D3B" w:rsidR="00756FC3" w:rsidRPr="00756FC3" w:rsidRDefault="00756FC3" w:rsidP="00756FC3">
            <w:pPr>
              <w:ind w:firstLine="0"/>
            </w:pPr>
            <w:r>
              <w:t>Brewer</w:t>
            </w:r>
          </w:p>
        </w:tc>
      </w:tr>
      <w:tr w:rsidR="00756FC3" w:rsidRPr="00756FC3" w14:paraId="5DB2039A" w14:textId="77777777" w:rsidTr="00756FC3">
        <w:tc>
          <w:tcPr>
            <w:tcW w:w="2179" w:type="dxa"/>
            <w:shd w:val="clear" w:color="auto" w:fill="auto"/>
          </w:tcPr>
          <w:p w14:paraId="0B94906E" w14:textId="3134D5D9" w:rsidR="00756FC3" w:rsidRPr="00756FC3" w:rsidRDefault="00756FC3" w:rsidP="00756FC3">
            <w:pPr>
              <w:ind w:firstLine="0"/>
            </w:pPr>
            <w:r>
              <w:t>Burns</w:t>
            </w:r>
          </w:p>
        </w:tc>
        <w:tc>
          <w:tcPr>
            <w:tcW w:w="2179" w:type="dxa"/>
            <w:shd w:val="clear" w:color="auto" w:fill="auto"/>
          </w:tcPr>
          <w:p w14:paraId="5D7592C4" w14:textId="52FCB182" w:rsidR="00756FC3" w:rsidRPr="00756FC3" w:rsidRDefault="00756FC3" w:rsidP="00756FC3">
            <w:pPr>
              <w:ind w:firstLine="0"/>
            </w:pPr>
            <w:r>
              <w:t>Bustos</w:t>
            </w:r>
          </w:p>
        </w:tc>
        <w:tc>
          <w:tcPr>
            <w:tcW w:w="2180" w:type="dxa"/>
            <w:shd w:val="clear" w:color="auto" w:fill="auto"/>
          </w:tcPr>
          <w:p w14:paraId="028C5BFF" w14:textId="4332B399" w:rsidR="00756FC3" w:rsidRPr="00756FC3" w:rsidRDefault="00756FC3" w:rsidP="00756FC3">
            <w:pPr>
              <w:ind w:firstLine="0"/>
            </w:pPr>
            <w:r>
              <w:t>Calhoon</w:t>
            </w:r>
          </w:p>
        </w:tc>
      </w:tr>
      <w:tr w:rsidR="00756FC3" w:rsidRPr="00756FC3" w14:paraId="02621E78" w14:textId="77777777" w:rsidTr="00756FC3">
        <w:tc>
          <w:tcPr>
            <w:tcW w:w="2179" w:type="dxa"/>
            <w:shd w:val="clear" w:color="auto" w:fill="auto"/>
          </w:tcPr>
          <w:p w14:paraId="11410D1B" w14:textId="0B20D997" w:rsidR="00756FC3" w:rsidRPr="00756FC3" w:rsidRDefault="00756FC3" w:rsidP="00756FC3">
            <w:pPr>
              <w:ind w:firstLine="0"/>
            </w:pPr>
            <w:r>
              <w:t>Carter</w:t>
            </w:r>
          </w:p>
        </w:tc>
        <w:tc>
          <w:tcPr>
            <w:tcW w:w="2179" w:type="dxa"/>
            <w:shd w:val="clear" w:color="auto" w:fill="auto"/>
          </w:tcPr>
          <w:p w14:paraId="07A08D58" w14:textId="064823A4" w:rsidR="00756FC3" w:rsidRPr="00756FC3" w:rsidRDefault="00756FC3" w:rsidP="00756FC3">
            <w:pPr>
              <w:ind w:firstLine="0"/>
            </w:pPr>
            <w:r>
              <w:t>Caskey</w:t>
            </w:r>
          </w:p>
        </w:tc>
        <w:tc>
          <w:tcPr>
            <w:tcW w:w="2180" w:type="dxa"/>
            <w:shd w:val="clear" w:color="auto" w:fill="auto"/>
          </w:tcPr>
          <w:p w14:paraId="355B15DA" w14:textId="188BFD62" w:rsidR="00756FC3" w:rsidRPr="00756FC3" w:rsidRDefault="00756FC3" w:rsidP="00756FC3">
            <w:pPr>
              <w:ind w:firstLine="0"/>
            </w:pPr>
            <w:r>
              <w:t>Chapman</w:t>
            </w:r>
          </w:p>
        </w:tc>
      </w:tr>
      <w:tr w:rsidR="00756FC3" w:rsidRPr="00756FC3" w14:paraId="13601F11" w14:textId="77777777" w:rsidTr="00756FC3">
        <w:tc>
          <w:tcPr>
            <w:tcW w:w="2179" w:type="dxa"/>
            <w:shd w:val="clear" w:color="auto" w:fill="auto"/>
          </w:tcPr>
          <w:p w14:paraId="0937A602" w14:textId="4D8451EC" w:rsidR="00756FC3" w:rsidRPr="00756FC3" w:rsidRDefault="00756FC3" w:rsidP="00756FC3">
            <w:pPr>
              <w:ind w:firstLine="0"/>
            </w:pPr>
            <w:r>
              <w:t>Chumley</w:t>
            </w:r>
          </w:p>
        </w:tc>
        <w:tc>
          <w:tcPr>
            <w:tcW w:w="2179" w:type="dxa"/>
            <w:shd w:val="clear" w:color="auto" w:fill="auto"/>
          </w:tcPr>
          <w:p w14:paraId="36E847FD" w14:textId="6847A2D9" w:rsidR="00756FC3" w:rsidRPr="00756FC3" w:rsidRDefault="00756FC3" w:rsidP="00756FC3">
            <w:pPr>
              <w:ind w:firstLine="0"/>
            </w:pPr>
            <w:r>
              <w:t>Collins</w:t>
            </w:r>
          </w:p>
        </w:tc>
        <w:tc>
          <w:tcPr>
            <w:tcW w:w="2180" w:type="dxa"/>
            <w:shd w:val="clear" w:color="auto" w:fill="auto"/>
          </w:tcPr>
          <w:p w14:paraId="081E744B" w14:textId="1F3F500D" w:rsidR="00756FC3" w:rsidRPr="00756FC3" w:rsidRDefault="00756FC3" w:rsidP="00756FC3">
            <w:pPr>
              <w:ind w:firstLine="0"/>
            </w:pPr>
            <w:r>
              <w:t>Connell</w:t>
            </w:r>
          </w:p>
        </w:tc>
      </w:tr>
      <w:tr w:rsidR="00756FC3" w:rsidRPr="00756FC3" w14:paraId="786FC1A7" w14:textId="77777777" w:rsidTr="00756FC3">
        <w:tc>
          <w:tcPr>
            <w:tcW w:w="2179" w:type="dxa"/>
            <w:shd w:val="clear" w:color="auto" w:fill="auto"/>
          </w:tcPr>
          <w:p w14:paraId="69947D08" w14:textId="5AEEC7CE" w:rsidR="00756FC3" w:rsidRPr="00756FC3" w:rsidRDefault="00756FC3" w:rsidP="00756FC3">
            <w:pPr>
              <w:ind w:firstLine="0"/>
            </w:pPr>
            <w:r>
              <w:t>B. J. Cox</w:t>
            </w:r>
          </w:p>
        </w:tc>
        <w:tc>
          <w:tcPr>
            <w:tcW w:w="2179" w:type="dxa"/>
            <w:shd w:val="clear" w:color="auto" w:fill="auto"/>
          </w:tcPr>
          <w:p w14:paraId="008D7C0B" w14:textId="157415CF" w:rsidR="00756FC3" w:rsidRPr="00756FC3" w:rsidRDefault="00756FC3" w:rsidP="00756FC3">
            <w:pPr>
              <w:ind w:firstLine="0"/>
            </w:pPr>
            <w:r>
              <w:t>B. L. Cox</w:t>
            </w:r>
          </w:p>
        </w:tc>
        <w:tc>
          <w:tcPr>
            <w:tcW w:w="2180" w:type="dxa"/>
            <w:shd w:val="clear" w:color="auto" w:fill="auto"/>
          </w:tcPr>
          <w:p w14:paraId="4EDC6732" w14:textId="2175763A" w:rsidR="00756FC3" w:rsidRPr="00756FC3" w:rsidRDefault="00756FC3" w:rsidP="00756FC3">
            <w:pPr>
              <w:ind w:firstLine="0"/>
            </w:pPr>
            <w:r>
              <w:t>Crawford</w:t>
            </w:r>
          </w:p>
        </w:tc>
      </w:tr>
      <w:tr w:rsidR="00756FC3" w:rsidRPr="00756FC3" w14:paraId="533DFDA8" w14:textId="77777777" w:rsidTr="00756FC3">
        <w:tc>
          <w:tcPr>
            <w:tcW w:w="2179" w:type="dxa"/>
            <w:shd w:val="clear" w:color="auto" w:fill="auto"/>
          </w:tcPr>
          <w:p w14:paraId="72651CD3" w14:textId="3245423F" w:rsidR="00756FC3" w:rsidRPr="00756FC3" w:rsidRDefault="00756FC3" w:rsidP="00756FC3">
            <w:pPr>
              <w:ind w:firstLine="0"/>
            </w:pPr>
            <w:r>
              <w:t>Cromer</w:t>
            </w:r>
          </w:p>
        </w:tc>
        <w:tc>
          <w:tcPr>
            <w:tcW w:w="2179" w:type="dxa"/>
            <w:shd w:val="clear" w:color="auto" w:fill="auto"/>
          </w:tcPr>
          <w:p w14:paraId="2C0FBFEB" w14:textId="260B470D" w:rsidR="00756FC3" w:rsidRPr="00756FC3" w:rsidRDefault="00756FC3" w:rsidP="00756FC3">
            <w:pPr>
              <w:ind w:firstLine="0"/>
            </w:pPr>
            <w:r>
              <w:t>Davis</w:t>
            </w:r>
          </w:p>
        </w:tc>
        <w:tc>
          <w:tcPr>
            <w:tcW w:w="2180" w:type="dxa"/>
            <w:shd w:val="clear" w:color="auto" w:fill="auto"/>
          </w:tcPr>
          <w:p w14:paraId="7342582F" w14:textId="19B1813C" w:rsidR="00756FC3" w:rsidRPr="00756FC3" w:rsidRDefault="00756FC3" w:rsidP="00756FC3">
            <w:pPr>
              <w:ind w:firstLine="0"/>
            </w:pPr>
            <w:r>
              <w:t>Elliott</w:t>
            </w:r>
          </w:p>
        </w:tc>
      </w:tr>
      <w:tr w:rsidR="00756FC3" w:rsidRPr="00756FC3" w14:paraId="4C8773FD" w14:textId="77777777" w:rsidTr="00756FC3">
        <w:tc>
          <w:tcPr>
            <w:tcW w:w="2179" w:type="dxa"/>
            <w:shd w:val="clear" w:color="auto" w:fill="auto"/>
          </w:tcPr>
          <w:p w14:paraId="0C38F62B" w14:textId="49B7A786" w:rsidR="00756FC3" w:rsidRPr="00756FC3" w:rsidRDefault="00756FC3" w:rsidP="00756FC3">
            <w:pPr>
              <w:ind w:firstLine="0"/>
            </w:pPr>
            <w:r>
              <w:t>Erickson</w:t>
            </w:r>
          </w:p>
        </w:tc>
        <w:tc>
          <w:tcPr>
            <w:tcW w:w="2179" w:type="dxa"/>
            <w:shd w:val="clear" w:color="auto" w:fill="auto"/>
          </w:tcPr>
          <w:p w14:paraId="004884D3" w14:textId="25A29985" w:rsidR="00756FC3" w:rsidRPr="00756FC3" w:rsidRDefault="00756FC3" w:rsidP="00756FC3">
            <w:pPr>
              <w:ind w:firstLine="0"/>
            </w:pPr>
            <w:r>
              <w:t>Felder</w:t>
            </w:r>
          </w:p>
        </w:tc>
        <w:tc>
          <w:tcPr>
            <w:tcW w:w="2180" w:type="dxa"/>
            <w:shd w:val="clear" w:color="auto" w:fill="auto"/>
          </w:tcPr>
          <w:p w14:paraId="791C44C7" w14:textId="69E854FC" w:rsidR="00756FC3" w:rsidRPr="00756FC3" w:rsidRDefault="00756FC3" w:rsidP="00756FC3">
            <w:pPr>
              <w:ind w:firstLine="0"/>
            </w:pPr>
            <w:r>
              <w:t>Forrest</w:t>
            </w:r>
          </w:p>
        </w:tc>
      </w:tr>
      <w:tr w:rsidR="00756FC3" w:rsidRPr="00756FC3" w14:paraId="2D82902C" w14:textId="77777777" w:rsidTr="00756FC3">
        <w:tc>
          <w:tcPr>
            <w:tcW w:w="2179" w:type="dxa"/>
            <w:shd w:val="clear" w:color="auto" w:fill="auto"/>
          </w:tcPr>
          <w:p w14:paraId="03799624" w14:textId="1111474E" w:rsidR="00756FC3" w:rsidRPr="00756FC3" w:rsidRDefault="00756FC3" w:rsidP="00756FC3">
            <w:pPr>
              <w:ind w:firstLine="0"/>
            </w:pPr>
            <w:r>
              <w:t>Gagnon</w:t>
            </w:r>
          </w:p>
        </w:tc>
        <w:tc>
          <w:tcPr>
            <w:tcW w:w="2179" w:type="dxa"/>
            <w:shd w:val="clear" w:color="auto" w:fill="auto"/>
          </w:tcPr>
          <w:p w14:paraId="6A81A5C3" w14:textId="5EE92332" w:rsidR="00756FC3" w:rsidRPr="00756FC3" w:rsidRDefault="00756FC3" w:rsidP="00756FC3">
            <w:pPr>
              <w:ind w:firstLine="0"/>
            </w:pPr>
            <w:r>
              <w:t>Gatch</w:t>
            </w:r>
          </w:p>
        </w:tc>
        <w:tc>
          <w:tcPr>
            <w:tcW w:w="2180" w:type="dxa"/>
            <w:shd w:val="clear" w:color="auto" w:fill="auto"/>
          </w:tcPr>
          <w:p w14:paraId="0AC11D02" w14:textId="30F82748" w:rsidR="00756FC3" w:rsidRPr="00756FC3" w:rsidRDefault="00756FC3" w:rsidP="00756FC3">
            <w:pPr>
              <w:ind w:firstLine="0"/>
            </w:pPr>
            <w:r>
              <w:t>Gibson</w:t>
            </w:r>
          </w:p>
        </w:tc>
      </w:tr>
      <w:tr w:rsidR="00756FC3" w:rsidRPr="00756FC3" w14:paraId="56087B77" w14:textId="77777777" w:rsidTr="00756FC3">
        <w:tc>
          <w:tcPr>
            <w:tcW w:w="2179" w:type="dxa"/>
            <w:shd w:val="clear" w:color="auto" w:fill="auto"/>
          </w:tcPr>
          <w:p w14:paraId="04E1B58A" w14:textId="3B07C122" w:rsidR="00756FC3" w:rsidRPr="00756FC3" w:rsidRDefault="00756FC3" w:rsidP="00756FC3">
            <w:pPr>
              <w:ind w:firstLine="0"/>
            </w:pPr>
            <w:r>
              <w:t>Gilliam</w:t>
            </w:r>
          </w:p>
        </w:tc>
        <w:tc>
          <w:tcPr>
            <w:tcW w:w="2179" w:type="dxa"/>
            <w:shd w:val="clear" w:color="auto" w:fill="auto"/>
          </w:tcPr>
          <w:p w14:paraId="61FE2288" w14:textId="3389163C" w:rsidR="00756FC3" w:rsidRPr="00756FC3" w:rsidRDefault="00756FC3" w:rsidP="00756FC3">
            <w:pPr>
              <w:ind w:firstLine="0"/>
            </w:pPr>
            <w:r>
              <w:t>Guest</w:t>
            </w:r>
          </w:p>
        </w:tc>
        <w:tc>
          <w:tcPr>
            <w:tcW w:w="2180" w:type="dxa"/>
            <w:shd w:val="clear" w:color="auto" w:fill="auto"/>
          </w:tcPr>
          <w:p w14:paraId="6D7FAC78" w14:textId="2D26D051" w:rsidR="00756FC3" w:rsidRPr="00756FC3" w:rsidRDefault="00756FC3" w:rsidP="00756FC3">
            <w:pPr>
              <w:ind w:firstLine="0"/>
            </w:pPr>
            <w:r>
              <w:t>Guffey</w:t>
            </w:r>
          </w:p>
        </w:tc>
      </w:tr>
      <w:tr w:rsidR="00756FC3" w:rsidRPr="00756FC3" w14:paraId="09BA6954" w14:textId="77777777" w:rsidTr="00756FC3">
        <w:tc>
          <w:tcPr>
            <w:tcW w:w="2179" w:type="dxa"/>
            <w:shd w:val="clear" w:color="auto" w:fill="auto"/>
          </w:tcPr>
          <w:p w14:paraId="1E757872" w14:textId="45128912" w:rsidR="00756FC3" w:rsidRPr="00756FC3" w:rsidRDefault="00756FC3" w:rsidP="00756FC3">
            <w:pPr>
              <w:ind w:firstLine="0"/>
            </w:pPr>
            <w:r>
              <w:t>Haddon</w:t>
            </w:r>
          </w:p>
        </w:tc>
        <w:tc>
          <w:tcPr>
            <w:tcW w:w="2179" w:type="dxa"/>
            <w:shd w:val="clear" w:color="auto" w:fill="auto"/>
          </w:tcPr>
          <w:p w14:paraId="1B9A7CB1" w14:textId="7321429D" w:rsidR="00756FC3" w:rsidRPr="00756FC3" w:rsidRDefault="00756FC3" w:rsidP="00756FC3">
            <w:pPr>
              <w:ind w:firstLine="0"/>
            </w:pPr>
            <w:r>
              <w:t>Hager</w:t>
            </w:r>
          </w:p>
        </w:tc>
        <w:tc>
          <w:tcPr>
            <w:tcW w:w="2180" w:type="dxa"/>
            <w:shd w:val="clear" w:color="auto" w:fill="auto"/>
          </w:tcPr>
          <w:p w14:paraId="10AE4C86" w14:textId="5E058163" w:rsidR="00756FC3" w:rsidRPr="00756FC3" w:rsidRDefault="00756FC3" w:rsidP="00756FC3">
            <w:pPr>
              <w:ind w:firstLine="0"/>
            </w:pPr>
            <w:r>
              <w:t>Hardee</w:t>
            </w:r>
          </w:p>
        </w:tc>
      </w:tr>
      <w:tr w:rsidR="00756FC3" w:rsidRPr="00756FC3" w14:paraId="322637D1" w14:textId="77777777" w:rsidTr="00756FC3">
        <w:tc>
          <w:tcPr>
            <w:tcW w:w="2179" w:type="dxa"/>
            <w:shd w:val="clear" w:color="auto" w:fill="auto"/>
          </w:tcPr>
          <w:p w14:paraId="4F677B47" w14:textId="144192A7" w:rsidR="00756FC3" w:rsidRPr="00756FC3" w:rsidRDefault="00756FC3" w:rsidP="00756FC3">
            <w:pPr>
              <w:ind w:firstLine="0"/>
            </w:pPr>
            <w:r>
              <w:t>Harris</w:t>
            </w:r>
          </w:p>
        </w:tc>
        <w:tc>
          <w:tcPr>
            <w:tcW w:w="2179" w:type="dxa"/>
            <w:shd w:val="clear" w:color="auto" w:fill="auto"/>
          </w:tcPr>
          <w:p w14:paraId="4FF142BC" w14:textId="32A3C26C" w:rsidR="00756FC3" w:rsidRPr="00756FC3" w:rsidRDefault="00756FC3" w:rsidP="00756FC3">
            <w:pPr>
              <w:ind w:firstLine="0"/>
            </w:pPr>
            <w:r>
              <w:t>Hartnett</w:t>
            </w:r>
          </w:p>
        </w:tc>
        <w:tc>
          <w:tcPr>
            <w:tcW w:w="2180" w:type="dxa"/>
            <w:shd w:val="clear" w:color="auto" w:fill="auto"/>
          </w:tcPr>
          <w:p w14:paraId="759A0E5F" w14:textId="4F667416" w:rsidR="00756FC3" w:rsidRPr="00756FC3" w:rsidRDefault="00756FC3" w:rsidP="00756FC3">
            <w:pPr>
              <w:ind w:firstLine="0"/>
            </w:pPr>
            <w:r>
              <w:t>Hewitt</w:t>
            </w:r>
          </w:p>
        </w:tc>
      </w:tr>
      <w:tr w:rsidR="00756FC3" w:rsidRPr="00756FC3" w14:paraId="0BBD3160" w14:textId="77777777" w:rsidTr="00756FC3">
        <w:tc>
          <w:tcPr>
            <w:tcW w:w="2179" w:type="dxa"/>
            <w:shd w:val="clear" w:color="auto" w:fill="auto"/>
          </w:tcPr>
          <w:p w14:paraId="7F381694" w14:textId="28805B71" w:rsidR="00756FC3" w:rsidRPr="00756FC3" w:rsidRDefault="00756FC3" w:rsidP="00756FC3">
            <w:pPr>
              <w:ind w:firstLine="0"/>
            </w:pPr>
            <w:r>
              <w:t>Hiott</w:t>
            </w:r>
          </w:p>
        </w:tc>
        <w:tc>
          <w:tcPr>
            <w:tcW w:w="2179" w:type="dxa"/>
            <w:shd w:val="clear" w:color="auto" w:fill="auto"/>
          </w:tcPr>
          <w:p w14:paraId="25C71AD0" w14:textId="5F40C3A8" w:rsidR="00756FC3" w:rsidRPr="00756FC3" w:rsidRDefault="00756FC3" w:rsidP="00756FC3">
            <w:pPr>
              <w:ind w:firstLine="0"/>
            </w:pPr>
            <w:r>
              <w:t>Hixon</w:t>
            </w:r>
          </w:p>
        </w:tc>
        <w:tc>
          <w:tcPr>
            <w:tcW w:w="2180" w:type="dxa"/>
            <w:shd w:val="clear" w:color="auto" w:fill="auto"/>
          </w:tcPr>
          <w:p w14:paraId="625C5888" w14:textId="529EFA6B" w:rsidR="00756FC3" w:rsidRPr="00756FC3" w:rsidRDefault="00756FC3" w:rsidP="00756FC3">
            <w:pPr>
              <w:ind w:firstLine="0"/>
            </w:pPr>
            <w:r>
              <w:t>Hyde</w:t>
            </w:r>
          </w:p>
        </w:tc>
      </w:tr>
      <w:tr w:rsidR="00756FC3" w:rsidRPr="00756FC3" w14:paraId="1F1475FC" w14:textId="77777777" w:rsidTr="00756FC3">
        <w:tc>
          <w:tcPr>
            <w:tcW w:w="2179" w:type="dxa"/>
            <w:shd w:val="clear" w:color="auto" w:fill="auto"/>
          </w:tcPr>
          <w:p w14:paraId="741BECCA" w14:textId="37F9B469" w:rsidR="00756FC3" w:rsidRPr="00756FC3" w:rsidRDefault="00756FC3" w:rsidP="00756FC3">
            <w:pPr>
              <w:ind w:firstLine="0"/>
            </w:pPr>
            <w:r>
              <w:t>J. E. Johnson</w:t>
            </w:r>
          </w:p>
        </w:tc>
        <w:tc>
          <w:tcPr>
            <w:tcW w:w="2179" w:type="dxa"/>
            <w:shd w:val="clear" w:color="auto" w:fill="auto"/>
          </w:tcPr>
          <w:p w14:paraId="6E57F512" w14:textId="018AFC4F" w:rsidR="00756FC3" w:rsidRPr="00756FC3" w:rsidRDefault="00756FC3" w:rsidP="00756FC3">
            <w:pPr>
              <w:ind w:firstLine="0"/>
            </w:pPr>
            <w:r>
              <w:t>Jordan</w:t>
            </w:r>
          </w:p>
        </w:tc>
        <w:tc>
          <w:tcPr>
            <w:tcW w:w="2180" w:type="dxa"/>
            <w:shd w:val="clear" w:color="auto" w:fill="auto"/>
          </w:tcPr>
          <w:p w14:paraId="3F619EC3" w14:textId="4BFE2636" w:rsidR="00756FC3" w:rsidRPr="00756FC3" w:rsidRDefault="00756FC3" w:rsidP="00756FC3">
            <w:pPr>
              <w:ind w:firstLine="0"/>
            </w:pPr>
            <w:r>
              <w:t>Kilmartin</w:t>
            </w:r>
          </w:p>
        </w:tc>
      </w:tr>
      <w:tr w:rsidR="00756FC3" w:rsidRPr="00756FC3" w14:paraId="0ABD6D58" w14:textId="77777777" w:rsidTr="00756FC3">
        <w:tc>
          <w:tcPr>
            <w:tcW w:w="2179" w:type="dxa"/>
            <w:shd w:val="clear" w:color="auto" w:fill="auto"/>
          </w:tcPr>
          <w:p w14:paraId="6EFF0189" w14:textId="700CB258" w:rsidR="00756FC3" w:rsidRPr="00756FC3" w:rsidRDefault="00756FC3" w:rsidP="00756FC3">
            <w:pPr>
              <w:ind w:firstLine="0"/>
            </w:pPr>
            <w:r>
              <w:t>Landing</w:t>
            </w:r>
          </w:p>
        </w:tc>
        <w:tc>
          <w:tcPr>
            <w:tcW w:w="2179" w:type="dxa"/>
            <w:shd w:val="clear" w:color="auto" w:fill="auto"/>
          </w:tcPr>
          <w:p w14:paraId="47EADF6D" w14:textId="3222BF46" w:rsidR="00756FC3" w:rsidRPr="00756FC3" w:rsidRDefault="00756FC3" w:rsidP="00756FC3">
            <w:pPr>
              <w:ind w:firstLine="0"/>
            </w:pPr>
            <w:r>
              <w:t>Lawson</w:t>
            </w:r>
          </w:p>
        </w:tc>
        <w:tc>
          <w:tcPr>
            <w:tcW w:w="2180" w:type="dxa"/>
            <w:shd w:val="clear" w:color="auto" w:fill="auto"/>
          </w:tcPr>
          <w:p w14:paraId="188A3FC7" w14:textId="7A10AA15" w:rsidR="00756FC3" w:rsidRPr="00756FC3" w:rsidRDefault="00756FC3" w:rsidP="00756FC3">
            <w:pPr>
              <w:ind w:firstLine="0"/>
            </w:pPr>
            <w:r>
              <w:t>Leber</w:t>
            </w:r>
          </w:p>
        </w:tc>
      </w:tr>
      <w:tr w:rsidR="00756FC3" w:rsidRPr="00756FC3" w14:paraId="21916C0A" w14:textId="77777777" w:rsidTr="00756FC3">
        <w:tc>
          <w:tcPr>
            <w:tcW w:w="2179" w:type="dxa"/>
            <w:shd w:val="clear" w:color="auto" w:fill="auto"/>
          </w:tcPr>
          <w:p w14:paraId="2018775A" w14:textId="6C59D6AC" w:rsidR="00756FC3" w:rsidRPr="00756FC3" w:rsidRDefault="00756FC3" w:rsidP="00756FC3">
            <w:pPr>
              <w:ind w:firstLine="0"/>
            </w:pPr>
            <w:r>
              <w:t>Ligon</w:t>
            </w:r>
          </w:p>
        </w:tc>
        <w:tc>
          <w:tcPr>
            <w:tcW w:w="2179" w:type="dxa"/>
            <w:shd w:val="clear" w:color="auto" w:fill="auto"/>
          </w:tcPr>
          <w:p w14:paraId="65A77BE1" w14:textId="4D8D65D1" w:rsidR="00756FC3" w:rsidRPr="00756FC3" w:rsidRDefault="00756FC3" w:rsidP="00756FC3">
            <w:pPr>
              <w:ind w:firstLine="0"/>
            </w:pPr>
            <w:r>
              <w:t>Long</w:t>
            </w:r>
          </w:p>
        </w:tc>
        <w:tc>
          <w:tcPr>
            <w:tcW w:w="2180" w:type="dxa"/>
            <w:shd w:val="clear" w:color="auto" w:fill="auto"/>
          </w:tcPr>
          <w:p w14:paraId="65484BD1" w14:textId="4487DAF7" w:rsidR="00756FC3" w:rsidRPr="00756FC3" w:rsidRDefault="00756FC3" w:rsidP="00756FC3">
            <w:pPr>
              <w:ind w:firstLine="0"/>
            </w:pPr>
            <w:r>
              <w:t>Lowe</w:t>
            </w:r>
          </w:p>
        </w:tc>
      </w:tr>
      <w:tr w:rsidR="00756FC3" w:rsidRPr="00756FC3" w14:paraId="152FA1FD" w14:textId="77777777" w:rsidTr="00756FC3">
        <w:tc>
          <w:tcPr>
            <w:tcW w:w="2179" w:type="dxa"/>
            <w:shd w:val="clear" w:color="auto" w:fill="auto"/>
          </w:tcPr>
          <w:p w14:paraId="62EA90AD" w14:textId="2AE81FFB" w:rsidR="00756FC3" w:rsidRPr="00756FC3" w:rsidRDefault="00756FC3" w:rsidP="00756FC3">
            <w:pPr>
              <w:ind w:firstLine="0"/>
            </w:pPr>
            <w:r>
              <w:t>Magnuson</w:t>
            </w:r>
          </w:p>
        </w:tc>
        <w:tc>
          <w:tcPr>
            <w:tcW w:w="2179" w:type="dxa"/>
            <w:shd w:val="clear" w:color="auto" w:fill="auto"/>
          </w:tcPr>
          <w:p w14:paraId="5BBD1CE8" w14:textId="261FA964" w:rsidR="00756FC3" w:rsidRPr="00756FC3" w:rsidRDefault="00756FC3" w:rsidP="00756FC3">
            <w:pPr>
              <w:ind w:firstLine="0"/>
            </w:pPr>
            <w:r>
              <w:t>May</w:t>
            </w:r>
          </w:p>
        </w:tc>
        <w:tc>
          <w:tcPr>
            <w:tcW w:w="2180" w:type="dxa"/>
            <w:shd w:val="clear" w:color="auto" w:fill="auto"/>
          </w:tcPr>
          <w:p w14:paraId="010AC4E1" w14:textId="27B22690" w:rsidR="00756FC3" w:rsidRPr="00756FC3" w:rsidRDefault="00756FC3" w:rsidP="00756FC3">
            <w:pPr>
              <w:ind w:firstLine="0"/>
            </w:pPr>
            <w:r>
              <w:t>McCabe</w:t>
            </w:r>
          </w:p>
        </w:tc>
      </w:tr>
      <w:tr w:rsidR="00756FC3" w:rsidRPr="00756FC3" w14:paraId="541A9A89" w14:textId="77777777" w:rsidTr="00756FC3">
        <w:tc>
          <w:tcPr>
            <w:tcW w:w="2179" w:type="dxa"/>
            <w:shd w:val="clear" w:color="auto" w:fill="auto"/>
          </w:tcPr>
          <w:p w14:paraId="5F662DDE" w14:textId="787E35DB" w:rsidR="00756FC3" w:rsidRPr="00756FC3" w:rsidRDefault="00756FC3" w:rsidP="00756FC3">
            <w:pPr>
              <w:ind w:firstLine="0"/>
            </w:pPr>
            <w:r>
              <w:t>McCravy</w:t>
            </w:r>
          </w:p>
        </w:tc>
        <w:tc>
          <w:tcPr>
            <w:tcW w:w="2179" w:type="dxa"/>
            <w:shd w:val="clear" w:color="auto" w:fill="auto"/>
          </w:tcPr>
          <w:p w14:paraId="6DFA8383" w14:textId="1CE500B5" w:rsidR="00756FC3" w:rsidRPr="00756FC3" w:rsidRDefault="00756FC3" w:rsidP="00756FC3">
            <w:pPr>
              <w:ind w:firstLine="0"/>
            </w:pPr>
            <w:r>
              <w:t>McGinnis</w:t>
            </w:r>
          </w:p>
        </w:tc>
        <w:tc>
          <w:tcPr>
            <w:tcW w:w="2180" w:type="dxa"/>
            <w:shd w:val="clear" w:color="auto" w:fill="auto"/>
          </w:tcPr>
          <w:p w14:paraId="3E94234A" w14:textId="1858D3D5" w:rsidR="00756FC3" w:rsidRPr="00756FC3" w:rsidRDefault="00756FC3" w:rsidP="00756FC3">
            <w:pPr>
              <w:ind w:firstLine="0"/>
            </w:pPr>
            <w:r>
              <w:t>Mitchell</w:t>
            </w:r>
          </w:p>
        </w:tc>
      </w:tr>
      <w:tr w:rsidR="00756FC3" w:rsidRPr="00756FC3" w14:paraId="209E9ACB" w14:textId="77777777" w:rsidTr="00756FC3">
        <w:tc>
          <w:tcPr>
            <w:tcW w:w="2179" w:type="dxa"/>
            <w:shd w:val="clear" w:color="auto" w:fill="auto"/>
          </w:tcPr>
          <w:p w14:paraId="1BA74CA5" w14:textId="22C34F13" w:rsidR="00756FC3" w:rsidRPr="00756FC3" w:rsidRDefault="00756FC3" w:rsidP="00756FC3">
            <w:pPr>
              <w:ind w:firstLine="0"/>
            </w:pPr>
            <w:r>
              <w:t>A. M. Morgan</w:t>
            </w:r>
          </w:p>
        </w:tc>
        <w:tc>
          <w:tcPr>
            <w:tcW w:w="2179" w:type="dxa"/>
            <w:shd w:val="clear" w:color="auto" w:fill="auto"/>
          </w:tcPr>
          <w:p w14:paraId="7C34055E" w14:textId="39BD4453" w:rsidR="00756FC3" w:rsidRPr="00756FC3" w:rsidRDefault="00756FC3" w:rsidP="00756FC3">
            <w:pPr>
              <w:ind w:firstLine="0"/>
            </w:pPr>
            <w:r>
              <w:t>T. A. Morgan</w:t>
            </w:r>
          </w:p>
        </w:tc>
        <w:tc>
          <w:tcPr>
            <w:tcW w:w="2180" w:type="dxa"/>
            <w:shd w:val="clear" w:color="auto" w:fill="auto"/>
          </w:tcPr>
          <w:p w14:paraId="72BEE686" w14:textId="2CF2F560" w:rsidR="00756FC3" w:rsidRPr="00756FC3" w:rsidRDefault="00756FC3" w:rsidP="00756FC3">
            <w:pPr>
              <w:ind w:firstLine="0"/>
            </w:pPr>
            <w:r>
              <w:t>Moss</w:t>
            </w:r>
          </w:p>
        </w:tc>
      </w:tr>
      <w:tr w:rsidR="00756FC3" w:rsidRPr="00756FC3" w14:paraId="4A176B5F" w14:textId="77777777" w:rsidTr="00756FC3">
        <w:tc>
          <w:tcPr>
            <w:tcW w:w="2179" w:type="dxa"/>
            <w:shd w:val="clear" w:color="auto" w:fill="auto"/>
          </w:tcPr>
          <w:p w14:paraId="7FA517D0" w14:textId="7FBC39D0" w:rsidR="00756FC3" w:rsidRPr="00756FC3" w:rsidRDefault="00756FC3" w:rsidP="00756FC3">
            <w:pPr>
              <w:ind w:firstLine="0"/>
            </w:pPr>
            <w:r>
              <w:t>Murphy</w:t>
            </w:r>
          </w:p>
        </w:tc>
        <w:tc>
          <w:tcPr>
            <w:tcW w:w="2179" w:type="dxa"/>
            <w:shd w:val="clear" w:color="auto" w:fill="auto"/>
          </w:tcPr>
          <w:p w14:paraId="7B8F7DFF" w14:textId="7302EDE0" w:rsidR="00756FC3" w:rsidRPr="00756FC3" w:rsidRDefault="00756FC3" w:rsidP="00756FC3">
            <w:pPr>
              <w:ind w:firstLine="0"/>
            </w:pPr>
            <w:r>
              <w:t>Neese</w:t>
            </w:r>
          </w:p>
        </w:tc>
        <w:tc>
          <w:tcPr>
            <w:tcW w:w="2180" w:type="dxa"/>
            <w:shd w:val="clear" w:color="auto" w:fill="auto"/>
          </w:tcPr>
          <w:p w14:paraId="4AE18E28" w14:textId="526C9A64" w:rsidR="00756FC3" w:rsidRPr="00756FC3" w:rsidRDefault="00756FC3" w:rsidP="00756FC3">
            <w:pPr>
              <w:ind w:firstLine="0"/>
            </w:pPr>
            <w:r>
              <w:t>B. Newton</w:t>
            </w:r>
          </w:p>
        </w:tc>
      </w:tr>
      <w:tr w:rsidR="00756FC3" w:rsidRPr="00756FC3" w14:paraId="651EDC5E" w14:textId="77777777" w:rsidTr="00756FC3">
        <w:tc>
          <w:tcPr>
            <w:tcW w:w="2179" w:type="dxa"/>
            <w:shd w:val="clear" w:color="auto" w:fill="auto"/>
          </w:tcPr>
          <w:p w14:paraId="7F7F095A" w14:textId="2B6BDD73" w:rsidR="00756FC3" w:rsidRPr="00756FC3" w:rsidRDefault="00756FC3" w:rsidP="00756FC3">
            <w:pPr>
              <w:ind w:firstLine="0"/>
            </w:pPr>
            <w:r>
              <w:t>W. Newton</w:t>
            </w:r>
          </w:p>
        </w:tc>
        <w:tc>
          <w:tcPr>
            <w:tcW w:w="2179" w:type="dxa"/>
            <w:shd w:val="clear" w:color="auto" w:fill="auto"/>
          </w:tcPr>
          <w:p w14:paraId="4796CCD6" w14:textId="641B4690" w:rsidR="00756FC3" w:rsidRPr="00756FC3" w:rsidRDefault="00756FC3" w:rsidP="00756FC3">
            <w:pPr>
              <w:ind w:firstLine="0"/>
            </w:pPr>
            <w:r>
              <w:t>O'Neal</w:t>
            </w:r>
          </w:p>
        </w:tc>
        <w:tc>
          <w:tcPr>
            <w:tcW w:w="2180" w:type="dxa"/>
            <w:shd w:val="clear" w:color="auto" w:fill="auto"/>
          </w:tcPr>
          <w:p w14:paraId="7F3D136B" w14:textId="056EEE96" w:rsidR="00756FC3" w:rsidRPr="00756FC3" w:rsidRDefault="00756FC3" w:rsidP="00756FC3">
            <w:pPr>
              <w:ind w:firstLine="0"/>
            </w:pPr>
            <w:r>
              <w:t>Oremus</w:t>
            </w:r>
          </w:p>
        </w:tc>
      </w:tr>
      <w:tr w:rsidR="00756FC3" w:rsidRPr="00756FC3" w14:paraId="25D670E8" w14:textId="77777777" w:rsidTr="00756FC3">
        <w:tc>
          <w:tcPr>
            <w:tcW w:w="2179" w:type="dxa"/>
            <w:shd w:val="clear" w:color="auto" w:fill="auto"/>
          </w:tcPr>
          <w:p w14:paraId="6BF8DC96" w14:textId="0BC3B607" w:rsidR="00756FC3" w:rsidRPr="00756FC3" w:rsidRDefault="00756FC3" w:rsidP="00756FC3">
            <w:pPr>
              <w:ind w:firstLine="0"/>
            </w:pPr>
            <w:r>
              <w:t>Pace</w:t>
            </w:r>
          </w:p>
        </w:tc>
        <w:tc>
          <w:tcPr>
            <w:tcW w:w="2179" w:type="dxa"/>
            <w:shd w:val="clear" w:color="auto" w:fill="auto"/>
          </w:tcPr>
          <w:p w14:paraId="4533498C" w14:textId="6E2AF398" w:rsidR="00756FC3" w:rsidRPr="00756FC3" w:rsidRDefault="00756FC3" w:rsidP="00756FC3">
            <w:pPr>
              <w:ind w:firstLine="0"/>
            </w:pPr>
            <w:r>
              <w:t>Pedalino</w:t>
            </w:r>
          </w:p>
        </w:tc>
        <w:tc>
          <w:tcPr>
            <w:tcW w:w="2180" w:type="dxa"/>
            <w:shd w:val="clear" w:color="auto" w:fill="auto"/>
          </w:tcPr>
          <w:p w14:paraId="5B995ECB" w14:textId="00D0123F" w:rsidR="00756FC3" w:rsidRPr="00756FC3" w:rsidRDefault="00756FC3" w:rsidP="00756FC3">
            <w:pPr>
              <w:ind w:firstLine="0"/>
            </w:pPr>
            <w:r>
              <w:t>Pope</w:t>
            </w:r>
          </w:p>
        </w:tc>
      </w:tr>
      <w:tr w:rsidR="00756FC3" w:rsidRPr="00756FC3" w14:paraId="6E07395B" w14:textId="77777777" w:rsidTr="00756FC3">
        <w:tc>
          <w:tcPr>
            <w:tcW w:w="2179" w:type="dxa"/>
            <w:shd w:val="clear" w:color="auto" w:fill="auto"/>
          </w:tcPr>
          <w:p w14:paraId="2EB641FC" w14:textId="4958B076" w:rsidR="00756FC3" w:rsidRPr="00756FC3" w:rsidRDefault="00756FC3" w:rsidP="00756FC3">
            <w:pPr>
              <w:ind w:firstLine="0"/>
            </w:pPr>
            <w:r>
              <w:t>Robbins</w:t>
            </w:r>
          </w:p>
        </w:tc>
        <w:tc>
          <w:tcPr>
            <w:tcW w:w="2179" w:type="dxa"/>
            <w:shd w:val="clear" w:color="auto" w:fill="auto"/>
          </w:tcPr>
          <w:p w14:paraId="210E21E3" w14:textId="6A7673D6" w:rsidR="00756FC3" w:rsidRPr="00756FC3" w:rsidRDefault="00756FC3" w:rsidP="00756FC3">
            <w:pPr>
              <w:ind w:firstLine="0"/>
            </w:pPr>
            <w:r>
              <w:t>Sandifer</w:t>
            </w:r>
          </w:p>
        </w:tc>
        <w:tc>
          <w:tcPr>
            <w:tcW w:w="2180" w:type="dxa"/>
            <w:shd w:val="clear" w:color="auto" w:fill="auto"/>
          </w:tcPr>
          <w:p w14:paraId="3636C3ED" w14:textId="5D46BD4B" w:rsidR="00756FC3" w:rsidRPr="00756FC3" w:rsidRDefault="00756FC3" w:rsidP="00756FC3">
            <w:pPr>
              <w:ind w:firstLine="0"/>
            </w:pPr>
            <w:r>
              <w:t>Schuessler</w:t>
            </w:r>
          </w:p>
        </w:tc>
      </w:tr>
      <w:tr w:rsidR="00756FC3" w:rsidRPr="00756FC3" w14:paraId="65DB234B" w14:textId="77777777" w:rsidTr="00756FC3">
        <w:tc>
          <w:tcPr>
            <w:tcW w:w="2179" w:type="dxa"/>
            <w:shd w:val="clear" w:color="auto" w:fill="auto"/>
          </w:tcPr>
          <w:p w14:paraId="2630453B" w14:textId="7DD8DD4E" w:rsidR="00756FC3" w:rsidRPr="00756FC3" w:rsidRDefault="00756FC3" w:rsidP="00756FC3">
            <w:pPr>
              <w:ind w:firstLine="0"/>
            </w:pPr>
            <w:r>
              <w:t>Sessions</w:t>
            </w:r>
          </w:p>
        </w:tc>
        <w:tc>
          <w:tcPr>
            <w:tcW w:w="2179" w:type="dxa"/>
            <w:shd w:val="clear" w:color="auto" w:fill="auto"/>
          </w:tcPr>
          <w:p w14:paraId="24DCB4F0" w14:textId="03AEEB3B" w:rsidR="00756FC3" w:rsidRPr="00756FC3" w:rsidRDefault="00756FC3" w:rsidP="00756FC3">
            <w:pPr>
              <w:ind w:firstLine="0"/>
            </w:pPr>
            <w:r>
              <w:t>G. M. Smith</w:t>
            </w:r>
          </w:p>
        </w:tc>
        <w:tc>
          <w:tcPr>
            <w:tcW w:w="2180" w:type="dxa"/>
            <w:shd w:val="clear" w:color="auto" w:fill="auto"/>
          </w:tcPr>
          <w:p w14:paraId="4216201F" w14:textId="6882ED81" w:rsidR="00756FC3" w:rsidRPr="00756FC3" w:rsidRDefault="00756FC3" w:rsidP="00756FC3">
            <w:pPr>
              <w:ind w:firstLine="0"/>
            </w:pPr>
            <w:r>
              <w:t>M. M. Smith</w:t>
            </w:r>
          </w:p>
        </w:tc>
      </w:tr>
      <w:tr w:rsidR="00756FC3" w:rsidRPr="00756FC3" w14:paraId="452B4597" w14:textId="77777777" w:rsidTr="00756FC3">
        <w:tc>
          <w:tcPr>
            <w:tcW w:w="2179" w:type="dxa"/>
            <w:shd w:val="clear" w:color="auto" w:fill="auto"/>
          </w:tcPr>
          <w:p w14:paraId="22E5F2E1" w14:textId="01DE5B1D" w:rsidR="00756FC3" w:rsidRPr="00756FC3" w:rsidRDefault="00756FC3" w:rsidP="00756FC3">
            <w:pPr>
              <w:ind w:firstLine="0"/>
            </w:pPr>
            <w:r>
              <w:t>Taylor</w:t>
            </w:r>
          </w:p>
        </w:tc>
        <w:tc>
          <w:tcPr>
            <w:tcW w:w="2179" w:type="dxa"/>
            <w:shd w:val="clear" w:color="auto" w:fill="auto"/>
          </w:tcPr>
          <w:p w14:paraId="6AA3542A" w14:textId="4A5A1491" w:rsidR="00756FC3" w:rsidRPr="00756FC3" w:rsidRDefault="00756FC3" w:rsidP="00756FC3">
            <w:pPr>
              <w:ind w:firstLine="0"/>
            </w:pPr>
            <w:r>
              <w:t>Thayer</w:t>
            </w:r>
          </w:p>
        </w:tc>
        <w:tc>
          <w:tcPr>
            <w:tcW w:w="2180" w:type="dxa"/>
            <w:shd w:val="clear" w:color="auto" w:fill="auto"/>
          </w:tcPr>
          <w:p w14:paraId="16E0B277" w14:textId="7CD3DEE2" w:rsidR="00756FC3" w:rsidRPr="00756FC3" w:rsidRDefault="00756FC3" w:rsidP="00756FC3">
            <w:pPr>
              <w:ind w:firstLine="0"/>
            </w:pPr>
            <w:r>
              <w:t>Trantham</w:t>
            </w:r>
          </w:p>
        </w:tc>
      </w:tr>
      <w:tr w:rsidR="00756FC3" w:rsidRPr="00756FC3" w14:paraId="29738875" w14:textId="77777777" w:rsidTr="00756FC3">
        <w:tc>
          <w:tcPr>
            <w:tcW w:w="2179" w:type="dxa"/>
            <w:shd w:val="clear" w:color="auto" w:fill="auto"/>
          </w:tcPr>
          <w:p w14:paraId="28197AD6" w14:textId="671A7DA2" w:rsidR="00756FC3" w:rsidRPr="00756FC3" w:rsidRDefault="00756FC3" w:rsidP="00756FC3">
            <w:pPr>
              <w:keepNext/>
              <w:ind w:firstLine="0"/>
            </w:pPr>
            <w:r>
              <w:t>Vaughan</w:t>
            </w:r>
          </w:p>
        </w:tc>
        <w:tc>
          <w:tcPr>
            <w:tcW w:w="2179" w:type="dxa"/>
            <w:shd w:val="clear" w:color="auto" w:fill="auto"/>
          </w:tcPr>
          <w:p w14:paraId="748A3A6E" w14:textId="7E52A1AA" w:rsidR="00756FC3" w:rsidRPr="00756FC3" w:rsidRDefault="00756FC3" w:rsidP="00756FC3">
            <w:pPr>
              <w:keepNext/>
              <w:ind w:firstLine="0"/>
            </w:pPr>
            <w:r>
              <w:t>West</w:t>
            </w:r>
          </w:p>
        </w:tc>
        <w:tc>
          <w:tcPr>
            <w:tcW w:w="2180" w:type="dxa"/>
            <w:shd w:val="clear" w:color="auto" w:fill="auto"/>
          </w:tcPr>
          <w:p w14:paraId="75F0943B" w14:textId="4310F397" w:rsidR="00756FC3" w:rsidRPr="00756FC3" w:rsidRDefault="00756FC3" w:rsidP="00756FC3">
            <w:pPr>
              <w:keepNext/>
              <w:ind w:firstLine="0"/>
            </w:pPr>
            <w:r>
              <w:t>White</w:t>
            </w:r>
          </w:p>
        </w:tc>
      </w:tr>
      <w:tr w:rsidR="00756FC3" w:rsidRPr="00756FC3" w14:paraId="6BA9E582" w14:textId="77777777" w:rsidTr="00756FC3">
        <w:tc>
          <w:tcPr>
            <w:tcW w:w="2179" w:type="dxa"/>
            <w:shd w:val="clear" w:color="auto" w:fill="auto"/>
          </w:tcPr>
          <w:p w14:paraId="5046AF12" w14:textId="7C5DB301" w:rsidR="00756FC3" w:rsidRPr="00756FC3" w:rsidRDefault="00756FC3" w:rsidP="00756FC3">
            <w:pPr>
              <w:keepNext/>
              <w:ind w:firstLine="0"/>
            </w:pPr>
            <w:r>
              <w:t>Willis</w:t>
            </w:r>
          </w:p>
        </w:tc>
        <w:tc>
          <w:tcPr>
            <w:tcW w:w="2179" w:type="dxa"/>
            <w:shd w:val="clear" w:color="auto" w:fill="auto"/>
          </w:tcPr>
          <w:p w14:paraId="42B712B7" w14:textId="31A934AF" w:rsidR="00756FC3" w:rsidRPr="00756FC3" w:rsidRDefault="00756FC3" w:rsidP="00756FC3">
            <w:pPr>
              <w:keepNext/>
              <w:ind w:firstLine="0"/>
            </w:pPr>
            <w:r>
              <w:t>Wooten</w:t>
            </w:r>
          </w:p>
        </w:tc>
        <w:tc>
          <w:tcPr>
            <w:tcW w:w="2180" w:type="dxa"/>
            <w:shd w:val="clear" w:color="auto" w:fill="auto"/>
          </w:tcPr>
          <w:p w14:paraId="0455D3C5" w14:textId="4356F936" w:rsidR="00756FC3" w:rsidRPr="00756FC3" w:rsidRDefault="00756FC3" w:rsidP="00756FC3">
            <w:pPr>
              <w:keepNext/>
              <w:ind w:firstLine="0"/>
            </w:pPr>
            <w:r>
              <w:t>Yow</w:t>
            </w:r>
          </w:p>
        </w:tc>
      </w:tr>
    </w:tbl>
    <w:p w14:paraId="6A75FE79" w14:textId="77777777" w:rsidR="00756FC3" w:rsidRDefault="00756FC3" w:rsidP="00756FC3"/>
    <w:p w14:paraId="47483908" w14:textId="493702F7" w:rsidR="00756FC3" w:rsidRDefault="00756FC3" w:rsidP="00756FC3">
      <w:pPr>
        <w:jc w:val="center"/>
        <w:rPr>
          <w:b/>
        </w:rPr>
      </w:pPr>
      <w:r w:rsidRPr="00756FC3">
        <w:rPr>
          <w:b/>
        </w:rPr>
        <w:t>Total--81</w:t>
      </w:r>
    </w:p>
    <w:p w14:paraId="5E7989C8" w14:textId="77A7A581" w:rsidR="00756FC3" w:rsidRDefault="00756FC3" w:rsidP="00756FC3">
      <w:pPr>
        <w:jc w:val="center"/>
        <w:rPr>
          <w:b/>
        </w:rPr>
      </w:pPr>
    </w:p>
    <w:p w14:paraId="1B41B226" w14:textId="77777777" w:rsidR="00756FC3" w:rsidRDefault="00756FC3" w:rsidP="00756FC3">
      <w:pPr>
        <w:ind w:firstLine="0"/>
      </w:pPr>
      <w:r w:rsidRPr="00756F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56FC3" w:rsidRPr="00756FC3" w14:paraId="3C2A8EF4" w14:textId="77777777" w:rsidTr="00756FC3">
        <w:tc>
          <w:tcPr>
            <w:tcW w:w="2179" w:type="dxa"/>
            <w:shd w:val="clear" w:color="auto" w:fill="auto"/>
          </w:tcPr>
          <w:p w14:paraId="22486183" w14:textId="0EE7C5A3" w:rsidR="00756FC3" w:rsidRPr="00756FC3" w:rsidRDefault="00756FC3" w:rsidP="00756FC3">
            <w:pPr>
              <w:keepNext/>
              <w:ind w:firstLine="0"/>
            </w:pPr>
            <w:r>
              <w:t>Atkinson</w:t>
            </w:r>
          </w:p>
        </w:tc>
        <w:tc>
          <w:tcPr>
            <w:tcW w:w="2179" w:type="dxa"/>
            <w:shd w:val="clear" w:color="auto" w:fill="auto"/>
          </w:tcPr>
          <w:p w14:paraId="4DD1AC4A" w14:textId="6C95AFBD" w:rsidR="00756FC3" w:rsidRPr="00756FC3" w:rsidRDefault="00756FC3" w:rsidP="00756FC3">
            <w:pPr>
              <w:keepNext/>
              <w:ind w:firstLine="0"/>
            </w:pPr>
            <w:r>
              <w:t>Bauer</w:t>
            </w:r>
          </w:p>
        </w:tc>
        <w:tc>
          <w:tcPr>
            <w:tcW w:w="2180" w:type="dxa"/>
            <w:shd w:val="clear" w:color="auto" w:fill="auto"/>
          </w:tcPr>
          <w:p w14:paraId="7FCB7A94" w14:textId="4583E856" w:rsidR="00756FC3" w:rsidRPr="00756FC3" w:rsidRDefault="00756FC3" w:rsidP="00756FC3">
            <w:pPr>
              <w:keepNext/>
              <w:ind w:firstLine="0"/>
            </w:pPr>
            <w:r>
              <w:t>Bernstein</w:t>
            </w:r>
          </w:p>
        </w:tc>
      </w:tr>
      <w:tr w:rsidR="00756FC3" w:rsidRPr="00756FC3" w14:paraId="4478223E" w14:textId="77777777" w:rsidTr="00756FC3">
        <w:tc>
          <w:tcPr>
            <w:tcW w:w="2179" w:type="dxa"/>
            <w:shd w:val="clear" w:color="auto" w:fill="auto"/>
          </w:tcPr>
          <w:p w14:paraId="47BB04FA" w14:textId="7074FCB0" w:rsidR="00756FC3" w:rsidRPr="00756FC3" w:rsidRDefault="00756FC3" w:rsidP="00756FC3">
            <w:pPr>
              <w:ind w:firstLine="0"/>
            </w:pPr>
            <w:r>
              <w:t>Dillard</w:t>
            </w:r>
          </w:p>
        </w:tc>
        <w:tc>
          <w:tcPr>
            <w:tcW w:w="2179" w:type="dxa"/>
            <w:shd w:val="clear" w:color="auto" w:fill="auto"/>
          </w:tcPr>
          <w:p w14:paraId="6CBAB898" w14:textId="530ED6C9" w:rsidR="00756FC3" w:rsidRPr="00756FC3" w:rsidRDefault="00756FC3" w:rsidP="00756FC3">
            <w:pPr>
              <w:ind w:firstLine="0"/>
            </w:pPr>
            <w:r>
              <w:t>Garvin</w:t>
            </w:r>
          </w:p>
        </w:tc>
        <w:tc>
          <w:tcPr>
            <w:tcW w:w="2180" w:type="dxa"/>
            <w:shd w:val="clear" w:color="auto" w:fill="auto"/>
          </w:tcPr>
          <w:p w14:paraId="52488DE3" w14:textId="7B52B7C1" w:rsidR="00756FC3" w:rsidRPr="00756FC3" w:rsidRDefault="00756FC3" w:rsidP="00756FC3">
            <w:pPr>
              <w:ind w:firstLine="0"/>
            </w:pPr>
            <w:r>
              <w:t>Gilliard</w:t>
            </w:r>
          </w:p>
        </w:tc>
      </w:tr>
      <w:tr w:rsidR="00756FC3" w:rsidRPr="00756FC3" w14:paraId="003A8B41" w14:textId="77777777" w:rsidTr="00756FC3">
        <w:tc>
          <w:tcPr>
            <w:tcW w:w="2179" w:type="dxa"/>
            <w:shd w:val="clear" w:color="auto" w:fill="auto"/>
          </w:tcPr>
          <w:p w14:paraId="4FC68A20" w14:textId="2F60660B" w:rsidR="00756FC3" w:rsidRPr="00756FC3" w:rsidRDefault="00756FC3" w:rsidP="00756FC3">
            <w:pPr>
              <w:ind w:firstLine="0"/>
            </w:pPr>
            <w:r>
              <w:t>Hayes</w:t>
            </w:r>
          </w:p>
        </w:tc>
        <w:tc>
          <w:tcPr>
            <w:tcW w:w="2179" w:type="dxa"/>
            <w:shd w:val="clear" w:color="auto" w:fill="auto"/>
          </w:tcPr>
          <w:p w14:paraId="0EADD328" w14:textId="20378273" w:rsidR="00756FC3" w:rsidRPr="00756FC3" w:rsidRDefault="00756FC3" w:rsidP="00756FC3">
            <w:pPr>
              <w:ind w:firstLine="0"/>
            </w:pPr>
            <w:r>
              <w:t>Henderson-Myers</w:t>
            </w:r>
          </w:p>
        </w:tc>
        <w:tc>
          <w:tcPr>
            <w:tcW w:w="2180" w:type="dxa"/>
            <w:shd w:val="clear" w:color="auto" w:fill="auto"/>
          </w:tcPr>
          <w:p w14:paraId="3D8A5DBA" w14:textId="0C943013" w:rsidR="00756FC3" w:rsidRPr="00756FC3" w:rsidRDefault="00756FC3" w:rsidP="00756FC3">
            <w:pPr>
              <w:ind w:firstLine="0"/>
            </w:pPr>
            <w:r>
              <w:t>Henegan</w:t>
            </w:r>
          </w:p>
        </w:tc>
      </w:tr>
      <w:tr w:rsidR="00756FC3" w:rsidRPr="00756FC3" w14:paraId="447C3222" w14:textId="77777777" w:rsidTr="00756FC3">
        <w:tc>
          <w:tcPr>
            <w:tcW w:w="2179" w:type="dxa"/>
            <w:shd w:val="clear" w:color="auto" w:fill="auto"/>
          </w:tcPr>
          <w:p w14:paraId="60FCF88E" w14:textId="2C050885" w:rsidR="00756FC3" w:rsidRPr="00756FC3" w:rsidRDefault="00756FC3" w:rsidP="00756FC3">
            <w:pPr>
              <w:ind w:firstLine="0"/>
            </w:pPr>
            <w:r>
              <w:t>Jefferson</w:t>
            </w:r>
          </w:p>
        </w:tc>
        <w:tc>
          <w:tcPr>
            <w:tcW w:w="2179" w:type="dxa"/>
            <w:shd w:val="clear" w:color="auto" w:fill="auto"/>
          </w:tcPr>
          <w:p w14:paraId="63D8456A" w14:textId="582491F5" w:rsidR="00756FC3" w:rsidRPr="00756FC3" w:rsidRDefault="00756FC3" w:rsidP="00756FC3">
            <w:pPr>
              <w:ind w:firstLine="0"/>
            </w:pPr>
            <w:r>
              <w:t>J. L. Johnson</w:t>
            </w:r>
          </w:p>
        </w:tc>
        <w:tc>
          <w:tcPr>
            <w:tcW w:w="2180" w:type="dxa"/>
            <w:shd w:val="clear" w:color="auto" w:fill="auto"/>
          </w:tcPr>
          <w:p w14:paraId="7AEBD5F6" w14:textId="0E005453" w:rsidR="00756FC3" w:rsidRPr="00756FC3" w:rsidRDefault="00756FC3" w:rsidP="00756FC3">
            <w:pPr>
              <w:ind w:firstLine="0"/>
            </w:pPr>
            <w:r>
              <w:t>W. Jones</w:t>
            </w:r>
          </w:p>
        </w:tc>
      </w:tr>
      <w:tr w:rsidR="00756FC3" w:rsidRPr="00756FC3" w14:paraId="0930CAD9" w14:textId="77777777" w:rsidTr="00756FC3">
        <w:tc>
          <w:tcPr>
            <w:tcW w:w="2179" w:type="dxa"/>
            <w:shd w:val="clear" w:color="auto" w:fill="auto"/>
          </w:tcPr>
          <w:p w14:paraId="6B9C0E40" w14:textId="3DAFB258" w:rsidR="00756FC3" w:rsidRPr="00756FC3" w:rsidRDefault="00756FC3" w:rsidP="00756FC3">
            <w:pPr>
              <w:ind w:firstLine="0"/>
            </w:pPr>
            <w:r>
              <w:t>King</w:t>
            </w:r>
          </w:p>
        </w:tc>
        <w:tc>
          <w:tcPr>
            <w:tcW w:w="2179" w:type="dxa"/>
            <w:shd w:val="clear" w:color="auto" w:fill="auto"/>
          </w:tcPr>
          <w:p w14:paraId="5CDBAD87" w14:textId="1859AAAB" w:rsidR="00756FC3" w:rsidRPr="00756FC3" w:rsidRDefault="00756FC3" w:rsidP="00756FC3">
            <w:pPr>
              <w:ind w:firstLine="0"/>
            </w:pPr>
            <w:r>
              <w:t>Kirby</w:t>
            </w:r>
          </w:p>
        </w:tc>
        <w:tc>
          <w:tcPr>
            <w:tcW w:w="2180" w:type="dxa"/>
            <w:shd w:val="clear" w:color="auto" w:fill="auto"/>
          </w:tcPr>
          <w:p w14:paraId="729CECAE" w14:textId="42F52DA6" w:rsidR="00756FC3" w:rsidRPr="00756FC3" w:rsidRDefault="00756FC3" w:rsidP="00756FC3">
            <w:pPr>
              <w:ind w:firstLine="0"/>
            </w:pPr>
            <w:r>
              <w:t>McDaniel</w:t>
            </w:r>
          </w:p>
        </w:tc>
      </w:tr>
      <w:tr w:rsidR="00756FC3" w:rsidRPr="00756FC3" w14:paraId="49269922" w14:textId="77777777" w:rsidTr="00756FC3">
        <w:tc>
          <w:tcPr>
            <w:tcW w:w="2179" w:type="dxa"/>
            <w:shd w:val="clear" w:color="auto" w:fill="auto"/>
          </w:tcPr>
          <w:p w14:paraId="2FE28F38" w14:textId="52E516BD" w:rsidR="00756FC3" w:rsidRPr="00756FC3" w:rsidRDefault="00756FC3" w:rsidP="00756FC3">
            <w:pPr>
              <w:ind w:firstLine="0"/>
            </w:pPr>
            <w:r>
              <w:t>J. Moore</w:t>
            </w:r>
          </w:p>
        </w:tc>
        <w:tc>
          <w:tcPr>
            <w:tcW w:w="2179" w:type="dxa"/>
            <w:shd w:val="clear" w:color="auto" w:fill="auto"/>
          </w:tcPr>
          <w:p w14:paraId="219D2D83" w14:textId="39A63DE8" w:rsidR="00756FC3" w:rsidRPr="00756FC3" w:rsidRDefault="00756FC3" w:rsidP="00756FC3">
            <w:pPr>
              <w:ind w:firstLine="0"/>
            </w:pPr>
            <w:r>
              <w:t>Ott</w:t>
            </w:r>
          </w:p>
        </w:tc>
        <w:tc>
          <w:tcPr>
            <w:tcW w:w="2180" w:type="dxa"/>
            <w:shd w:val="clear" w:color="auto" w:fill="auto"/>
          </w:tcPr>
          <w:p w14:paraId="25E7D016" w14:textId="39A1C0AD" w:rsidR="00756FC3" w:rsidRPr="00756FC3" w:rsidRDefault="00756FC3" w:rsidP="00756FC3">
            <w:pPr>
              <w:ind w:firstLine="0"/>
            </w:pPr>
            <w:r>
              <w:t>Pendarvis</w:t>
            </w:r>
          </w:p>
        </w:tc>
      </w:tr>
      <w:tr w:rsidR="00756FC3" w:rsidRPr="00756FC3" w14:paraId="1E953E45" w14:textId="77777777" w:rsidTr="00756FC3">
        <w:tc>
          <w:tcPr>
            <w:tcW w:w="2179" w:type="dxa"/>
            <w:shd w:val="clear" w:color="auto" w:fill="auto"/>
          </w:tcPr>
          <w:p w14:paraId="68CD8F95" w14:textId="0D698D0F" w:rsidR="00756FC3" w:rsidRPr="00756FC3" w:rsidRDefault="00756FC3" w:rsidP="00756FC3">
            <w:pPr>
              <w:ind w:firstLine="0"/>
            </w:pPr>
            <w:r>
              <w:t>Rivers</w:t>
            </w:r>
          </w:p>
        </w:tc>
        <w:tc>
          <w:tcPr>
            <w:tcW w:w="2179" w:type="dxa"/>
            <w:shd w:val="clear" w:color="auto" w:fill="auto"/>
          </w:tcPr>
          <w:p w14:paraId="310A25FD" w14:textId="2555349E" w:rsidR="00756FC3" w:rsidRPr="00756FC3" w:rsidRDefault="00756FC3" w:rsidP="00756FC3">
            <w:pPr>
              <w:ind w:firstLine="0"/>
            </w:pPr>
            <w:r>
              <w:t>Rose</w:t>
            </w:r>
          </w:p>
        </w:tc>
        <w:tc>
          <w:tcPr>
            <w:tcW w:w="2180" w:type="dxa"/>
            <w:shd w:val="clear" w:color="auto" w:fill="auto"/>
          </w:tcPr>
          <w:p w14:paraId="6D603319" w14:textId="50D065C4" w:rsidR="00756FC3" w:rsidRPr="00756FC3" w:rsidRDefault="00756FC3" w:rsidP="00756FC3">
            <w:pPr>
              <w:ind w:firstLine="0"/>
            </w:pPr>
            <w:r>
              <w:t>Rutherford</w:t>
            </w:r>
          </w:p>
        </w:tc>
      </w:tr>
      <w:tr w:rsidR="00756FC3" w:rsidRPr="00756FC3" w14:paraId="27E00AD1" w14:textId="77777777" w:rsidTr="00756FC3">
        <w:tc>
          <w:tcPr>
            <w:tcW w:w="2179" w:type="dxa"/>
            <w:shd w:val="clear" w:color="auto" w:fill="auto"/>
          </w:tcPr>
          <w:p w14:paraId="5E829E07" w14:textId="65DCFE45" w:rsidR="00756FC3" w:rsidRPr="00756FC3" w:rsidRDefault="00756FC3" w:rsidP="00756FC3">
            <w:pPr>
              <w:keepNext/>
              <w:ind w:firstLine="0"/>
            </w:pPr>
            <w:r>
              <w:t>Tedder</w:t>
            </w:r>
          </w:p>
        </w:tc>
        <w:tc>
          <w:tcPr>
            <w:tcW w:w="2179" w:type="dxa"/>
            <w:shd w:val="clear" w:color="auto" w:fill="auto"/>
          </w:tcPr>
          <w:p w14:paraId="53F55EE3" w14:textId="6A1396BF" w:rsidR="00756FC3" w:rsidRPr="00756FC3" w:rsidRDefault="00756FC3" w:rsidP="00756FC3">
            <w:pPr>
              <w:keepNext/>
              <w:ind w:firstLine="0"/>
            </w:pPr>
            <w:r>
              <w:t>Thigpen</w:t>
            </w:r>
          </w:p>
        </w:tc>
        <w:tc>
          <w:tcPr>
            <w:tcW w:w="2180" w:type="dxa"/>
            <w:shd w:val="clear" w:color="auto" w:fill="auto"/>
          </w:tcPr>
          <w:p w14:paraId="07461D55" w14:textId="0C8B1CFE" w:rsidR="00756FC3" w:rsidRPr="00756FC3" w:rsidRDefault="00756FC3" w:rsidP="00756FC3">
            <w:pPr>
              <w:keepNext/>
              <w:ind w:firstLine="0"/>
            </w:pPr>
            <w:r>
              <w:t>Weeks</w:t>
            </w:r>
          </w:p>
        </w:tc>
      </w:tr>
      <w:tr w:rsidR="00756FC3" w:rsidRPr="00756FC3" w14:paraId="34C683F8" w14:textId="77777777" w:rsidTr="00756FC3">
        <w:tc>
          <w:tcPr>
            <w:tcW w:w="2179" w:type="dxa"/>
            <w:shd w:val="clear" w:color="auto" w:fill="auto"/>
          </w:tcPr>
          <w:p w14:paraId="590BAB99" w14:textId="4FE3FC90" w:rsidR="00756FC3" w:rsidRPr="00756FC3" w:rsidRDefault="00756FC3" w:rsidP="00756FC3">
            <w:pPr>
              <w:keepNext/>
              <w:ind w:firstLine="0"/>
            </w:pPr>
            <w:r>
              <w:t>Wetmore</w:t>
            </w:r>
          </w:p>
        </w:tc>
        <w:tc>
          <w:tcPr>
            <w:tcW w:w="2179" w:type="dxa"/>
            <w:shd w:val="clear" w:color="auto" w:fill="auto"/>
          </w:tcPr>
          <w:p w14:paraId="2FC2E4D9" w14:textId="785CF44E" w:rsidR="00756FC3" w:rsidRPr="00756FC3" w:rsidRDefault="00756FC3" w:rsidP="00756FC3">
            <w:pPr>
              <w:keepNext/>
              <w:ind w:firstLine="0"/>
            </w:pPr>
            <w:r>
              <w:t>Wheeler</w:t>
            </w:r>
          </w:p>
        </w:tc>
        <w:tc>
          <w:tcPr>
            <w:tcW w:w="2180" w:type="dxa"/>
            <w:shd w:val="clear" w:color="auto" w:fill="auto"/>
          </w:tcPr>
          <w:p w14:paraId="62D2319F" w14:textId="211545EE" w:rsidR="00756FC3" w:rsidRPr="00756FC3" w:rsidRDefault="00756FC3" w:rsidP="00756FC3">
            <w:pPr>
              <w:keepNext/>
              <w:ind w:firstLine="0"/>
            </w:pPr>
            <w:r>
              <w:t>Williams</w:t>
            </w:r>
          </w:p>
        </w:tc>
      </w:tr>
    </w:tbl>
    <w:p w14:paraId="5451268C" w14:textId="77777777" w:rsidR="00756FC3" w:rsidRDefault="00756FC3" w:rsidP="00756FC3"/>
    <w:p w14:paraId="6AACD105" w14:textId="77777777" w:rsidR="00756FC3" w:rsidRDefault="00756FC3" w:rsidP="00756FC3">
      <w:pPr>
        <w:jc w:val="center"/>
        <w:rPr>
          <w:b/>
        </w:rPr>
      </w:pPr>
      <w:r w:rsidRPr="00756FC3">
        <w:rPr>
          <w:b/>
        </w:rPr>
        <w:t>Total--27</w:t>
      </w:r>
    </w:p>
    <w:p w14:paraId="4BA669BC" w14:textId="02DB8BAE" w:rsidR="00756FC3" w:rsidRDefault="00756FC3" w:rsidP="00756FC3">
      <w:pPr>
        <w:jc w:val="center"/>
        <w:rPr>
          <w:b/>
        </w:rPr>
      </w:pPr>
    </w:p>
    <w:p w14:paraId="6DF2BE50" w14:textId="77777777" w:rsidR="00756FC3" w:rsidRDefault="00756FC3" w:rsidP="00756FC3">
      <w:r>
        <w:t>So, the amendment was tabled.</w:t>
      </w:r>
    </w:p>
    <w:p w14:paraId="3FF4680A" w14:textId="1E48255F" w:rsidR="00756FC3" w:rsidRDefault="00756FC3" w:rsidP="00756FC3"/>
    <w:p w14:paraId="42610575" w14:textId="77777777" w:rsidR="00756FC3" w:rsidRDefault="00756FC3" w:rsidP="00756FC3">
      <w:r>
        <w:t>Rep. TEDDER spoke against the Bill.</w:t>
      </w:r>
    </w:p>
    <w:p w14:paraId="0DD4A94E" w14:textId="30FCAA77" w:rsidR="00756FC3" w:rsidRDefault="00756FC3" w:rsidP="00756FC3"/>
    <w:p w14:paraId="147BF050" w14:textId="77777777" w:rsidR="00756FC3" w:rsidRPr="00064433" w:rsidRDefault="00756FC3" w:rsidP="00756FC3">
      <w:pPr>
        <w:pStyle w:val="scamendsponsorline"/>
        <w:ind w:firstLine="216"/>
        <w:jc w:val="both"/>
        <w:rPr>
          <w:sz w:val="22"/>
        </w:rPr>
      </w:pPr>
      <w:r w:rsidRPr="00064433">
        <w:rPr>
          <w:sz w:val="22"/>
        </w:rPr>
        <w:t xml:space="preserve">Rep. </w:t>
      </w:r>
      <w:r w:rsidR="00E8162F" w:rsidRPr="00064433">
        <w:rPr>
          <w:sz w:val="22"/>
        </w:rPr>
        <w:t>TEDDER</w:t>
      </w:r>
      <w:r w:rsidRPr="00064433">
        <w:rPr>
          <w:sz w:val="22"/>
        </w:rPr>
        <w:t xml:space="preserve"> proposed the following Amendment No. 10 to H. 3532 (LC-3532.AHB0037H), which was tabled:</w:t>
      </w:r>
    </w:p>
    <w:p w14:paraId="326FCEBB" w14:textId="77777777" w:rsidR="00756FC3" w:rsidRPr="00064433" w:rsidRDefault="00756FC3" w:rsidP="00756FC3">
      <w:pPr>
        <w:pStyle w:val="scamendlanginstruction"/>
        <w:spacing w:before="0" w:after="0"/>
        <w:ind w:firstLine="216"/>
        <w:jc w:val="both"/>
        <w:rPr>
          <w:sz w:val="22"/>
        </w:rPr>
      </w:pPr>
      <w:bookmarkStart w:id="79" w:name="instruction_dd3106c55"/>
      <w:r w:rsidRPr="00064433">
        <w:rPr>
          <w:sz w:val="22"/>
        </w:rPr>
        <w:t>Amend the bill, as and if amended, by adding an appropriately numbered SECTION to read:</w:t>
      </w:r>
    </w:p>
    <w:p w14:paraId="065ABB05" w14:textId="4C3B789E" w:rsidR="00756FC3" w:rsidRPr="00064433" w:rsidRDefault="00756FC3" w:rsidP="00756FC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0" w:name="bs_num_10001_e9bc82ba3D"/>
      <w:r w:rsidRPr="00064433">
        <w:rPr>
          <w:rFonts w:cs="Times New Roman"/>
          <w:sz w:val="22"/>
        </w:rPr>
        <w:t>S</w:t>
      </w:r>
      <w:bookmarkEnd w:id="80"/>
      <w:r w:rsidRPr="00064433">
        <w:rPr>
          <w:rFonts w:cs="Times New Roman"/>
          <w:sz w:val="22"/>
        </w:rPr>
        <w:t>ECTION X.</w:t>
      </w:r>
      <w:r w:rsidRPr="00064433">
        <w:rPr>
          <w:rFonts w:cs="Times New Roman"/>
          <w:sz w:val="22"/>
        </w:rPr>
        <w:tab/>
      </w:r>
      <w:bookmarkStart w:id="81" w:name="dl_8476b2222D"/>
      <w:r w:rsidRPr="00064433">
        <w:rPr>
          <w:rFonts w:cs="Times New Roman"/>
          <w:sz w:val="22"/>
        </w:rPr>
        <w:t>A</w:t>
      </w:r>
      <w:bookmarkEnd w:id="81"/>
      <w:r w:rsidRPr="00064433">
        <w:rPr>
          <w:rFonts w:cs="Times New Roman"/>
          <w:sz w:val="22"/>
        </w:rPr>
        <w:t>rticle 3, Chapter 53, Title 44 of the S.C. Code is amended by adding:</w:t>
      </w:r>
    </w:p>
    <w:p w14:paraId="61C5758C" w14:textId="406A61EC" w:rsidR="00756FC3" w:rsidRPr="00064433" w:rsidRDefault="00756FC3" w:rsidP="00756F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64433">
        <w:rPr>
          <w:rFonts w:cs="Times New Roman"/>
          <w:sz w:val="22"/>
        </w:rPr>
        <w:tab/>
      </w:r>
      <w:bookmarkStart w:id="82" w:name="ns_T44C53N125_35299e77eD"/>
      <w:r w:rsidRPr="00064433">
        <w:rPr>
          <w:rFonts w:cs="Times New Roman"/>
          <w:sz w:val="22"/>
        </w:rPr>
        <w:t>S</w:t>
      </w:r>
      <w:bookmarkEnd w:id="82"/>
      <w:r w:rsidRPr="00064433">
        <w:rPr>
          <w:rFonts w:cs="Times New Roman"/>
          <w:sz w:val="22"/>
        </w:rPr>
        <w:t>ection 44-53-125.</w:t>
      </w:r>
      <w:r w:rsidRPr="00064433">
        <w:rPr>
          <w:rFonts w:cs="Times New Roman"/>
          <w:sz w:val="22"/>
        </w:rPr>
        <w:tab/>
        <w:t>The Drug Analysis Department of the State Law Enforcement Division must provide the results of any sample submitted by a law enforcement agency to determine the presence, identity, aggregate quantity, or absence of a controlled substance no later than one hundred eighty days from the day the sample is submitted. If the results of the analysis are not provided within the time period required by this section, any additional penalty pursuant to Section 17-15-270 may not be imposed.</w:t>
      </w:r>
    </w:p>
    <w:bookmarkEnd w:id="79"/>
    <w:p w14:paraId="6F3B67AE" w14:textId="77777777" w:rsidR="00756FC3" w:rsidRPr="00064433" w:rsidRDefault="00756FC3" w:rsidP="00756FC3">
      <w:pPr>
        <w:pStyle w:val="scamendconformline"/>
        <w:spacing w:before="0"/>
        <w:ind w:firstLine="216"/>
        <w:jc w:val="both"/>
        <w:rPr>
          <w:sz w:val="22"/>
        </w:rPr>
      </w:pPr>
      <w:r w:rsidRPr="00064433">
        <w:rPr>
          <w:sz w:val="22"/>
        </w:rPr>
        <w:t>Renumber sections to conform.</w:t>
      </w:r>
    </w:p>
    <w:p w14:paraId="7957794D" w14:textId="77777777" w:rsidR="00756FC3" w:rsidRDefault="00756FC3" w:rsidP="00756FC3">
      <w:pPr>
        <w:pStyle w:val="scamendtitleconform"/>
        <w:ind w:firstLine="216"/>
        <w:jc w:val="both"/>
        <w:rPr>
          <w:sz w:val="22"/>
        </w:rPr>
      </w:pPr>
      <w:r w:rsidRPr="00064433">
        <w:rPr>
          <w:sz w:val="22"/>
        </w:rPr>
        <w:t>Amend title to conform.</w:t>
      </w:r>
    </w:p>
    <w:p w14:paraId="5C85B010" w14:textId="68245964" w:rsidR="00756FC3" w:rsidRDefault="00756FC3" w:rsidP="00756FC3">
      <w:pPr>
        <w:pStyle w:val="scamendtitleconform"/>
        <w:ind w:firstLine="216"/>
        <w:jc w:val="both"/>
        <w:rPr>
          <w:sz w:val="22"/>
        </w:rPr>
      </w:pPr>
    </w:p>
    <w:p w14:paraId="71BEDA3E" w14:textId="77777777" w:rsidR="00756FC3" w:rsidRDefault="00756FC3" w:rsidP="00756FC3">
      <w:r>
        <w:t>Rep. TEDDER explained the amendment.</w:t>
      </w:r>
    </w:p>
    <w:p w14:paraId="55863A14" w14:textId="77777777" w:rsidR="00E8162F" w:rsidRDefault="00E8162F" w:rsidP="00756FC3"/>
    <w:p w14:paraId="045D1B6A" w14:textId="779FD269" w:rsidR="00756FC3" w:rsidRDefault="00756FC3" w:rsidP="00756FC3">
      <w:r>
        <w:t>Rep. PENDARVIS spoke in favor of the amendment.</w:t>
      </w:r>
    </w:p>
    <w:p w14:paraId="49580945" w14:textId="5168711C" w:rsidR="00756FC3" w:rsidRDefault="00756FC3" w:rsidP="00756FC3"/>
    <w:p w14:paraId="2EC81F3B" w14:textId="66D7117C" w:rsidR="00756FC3" w:rsidRDefault="00756FC3" w:rsidP="00756FC3">
      <w:r>
        <w:t>Rep. J. E. JOHNSON moved to table the amendment.</w:t>
      </w:r>
    </w:p>
    <w:p w14:paraId="63C6C2C6" w14:textId="5B2B0204" w:rsidR="00756FC3" w:rsidRDefault="00756FC3" w:rsidP="00756FC3"/>
    <w:p w14:paraId="75509E99" w14:textId="77777777" w:rsidR="00756FC3" w:rsidRDefault="00756FC3" w:rsidP="00756FC3">
      <w:r>
        <w:t>Rep. J. L. JOHNSON demanded the yeas and nays which were taken, resulting as follows:</w:t>
      </w:r>
    </w:p>
    <w:p w14:paraId="1BF9365C" w14:textId="4C9D971E" w:rsidR="00756FC3" w:rsidRDefault="00756FC3" w:rsidP="00756FC3">
      <w:pPr>
        <w:jc w:val="center"/>
      </w:pPr>
      <w:bookmarkStart w:id="83" w:name="vote_start185"/>
      <w:bookmarkEnd w:id="83"/>
      <w:r>
        <w:t>Yeas 57; Nays 52</w:t>
      </w:r>
    </w:p>
    <w:p w14:paraId="54BB3742" w14:textId="2D43C541" w:rsidR="00756FC3" w:rsidRDefault="00756FC3" w:rsidP="00756FC3">
      <w:pPr>
        <w:jc w:val="center"/>
      </w:pPr>
    </w:p>
    <w:p w14:paraId="3AE5EF95" w14:textId="77777777" w:rsidR="00756FC3" w:rsidRDefault="00756FC3" w:rsidP="00756F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6FC3" w:rsidRPr="00756FC3" w14:paraId="3018ABCD" w14:textId="77777777" w:rsidTr="00756FC3">
        <w:tc>
          <w:tcPr>
            <w:tcW w:w="2179" w:type="dxa"/>
            <w:shd w:val="clear" w:color="auto" w:fill="auto"/>
          </w:tcPr>
          <w:p w14:paraId="537725D0" w14:textId="07BDDDCB" w:rsidR="00756FC3" w:rsidRPr="00756FC3" w:rsidRDefault="00756FC3" w:rsidP="00756FC3">
            <w:pPr>
              <w:keepNext/>
              <w:ind w:firstLine="0"/>
            </w:pPr>
            <w:r>
              <w:t>Bailey</w:t>
            </w:r>
          </w:p>
        </w:tc>
        <w:tc>
          <w:tcPr>
            <w:tcW w:w="2179" w:type="dxa"/>
            <w:shd w:val="clear" w:color="auto" w:fill="auto"/>
          </w:tcPr>
          <w:p w14:paraId="1CF28205" w14:textId="19F27CAE" w:rsidR="00756FC3" w:rsidRPr="00756FC3" w:rsidRDefault="00756FC3" w:rsidP="00756FC3">
            <w:pPr>
              <w:keepNext/>
              <w:ind w:firstLine="0"/>
            </w:pPr>
            <w:r>
              <w:t>Bannister</w:t>
            </w:r>
          </w:p>
        </w:tc>
        <w:tc>
          <w:tcPr>
            <w:tcW w:w="2180" w:type="dxa"/>
            <w:shd w:val="clear" w:color="auto" w:fill="auto"/>
          </w:tcPr>
          <w:p w14:paraId="1E72AB0C" w14:textId="06A5E114" w:rsidR="00756FC3" w:rsidRPr="00756FC3" w:rsidRDefault="00756FC3" w:rsidP="00756FC3">
            <w:pPr>
              <w:keepNext/>
              <w:ind w:firstLine="0"/>
            </w:pPr>
            <w:r>
              <w:t>Blackwell</w:t>
            </w:r>
          </w:p>
        </w:tc>
      </w:tr>
      <w:tr w:rsidR="00756FC3" w:rsidRPr="00756FC3" w14:paraId="1CC7A053" w14:textId="77777777" w:rsidTr="00756FC3">
        <w:tc>
          <w:tcPr>
            <w:tcW w:w="2179" w:type="dxa"/>
            <w:shd w:val="clear" w:color="auto" w:fill="auto"/>
          </w:tcPr>
          <w:p w14:paraId="3D83930B" w14:textId="24B862C8" w:rsidR="00756FC3" w:rsidRPr="00756FC3" w:rsidRDefault="00756FC3" w:rsidP="00756FC3">
            <w:pPr>
              <w:ind w:firstLine="0"/>
            </w:pPr>
            <w:r>
              <w:t>Bradley</w:t>
            </w:r>
          </w:p>
        </w:tc>
        <w:tc>
          <w:tcPr>
            <w:tcW w:w="2179" w:type="dxa"/>
            <w:shd w:val="clear" w:color="auto" w:fill="auto"/>
          </w:tcPr>
          <w:p w14:paraId="7BACCFFB" w14:textId="50B25411" w:rsidR="00756FC3" w:rsidRPr="00756FC3" w:rsidRDefault="00756FC3" w:rsidP="00756FC3">
            <w:pPr>
              <w:ind w:firstLine="0"/>
            </w:pPr>
            <w:r>
              <w:t>Brewer</w:t>
            </w:r>
          </w:p>
        </w:tc>
        <w:tc>
          <w:tcPr>
            <w:tcW w:w="2180" w:type="dxa"/>
            <w:shd w:val="clear" w:color="auto" w:fill="auto"/>
          </w:tcPr>
          <w:p w14:paraId="2FB3B8DC" w14:textId="644FFFF8" w:rsidR="00756FC3" w:rsidRPr="00756FC3" w:rsidRDefault="00756FC3" w:rsidP="00756FC3">
            <w:pPr>
              <w:ind w:firstLine="0"/>
            </w:pPr>
            <w:r>
              <w:t>Brittain</w:t>
            </w:r>
          </w:p>
        </w:tc>
      </w:tr>
      <w:tr w:rsidR="00756FC3" w:rsidRPr="00756FC3" w14:paraId="13595B68" w14:textId="77777777" w:rsidTr="00756FC3">
        <w:tc>
          <w:tcPr>
            <w:tcW w:w="2179" w:type="dxa"/>
            <w:shd w:val="clear" w:color="auto" w:fill="auto"/>
          </w:tcPr>
          <w:p w14:paraId="315E3FCF" w14:textId="6C1BA73B" w:rsidR="00756FC3" w:rsidRPr="00756FC3" w:rsidRDefault="00756FC3" w:rsidP="00756FC3">
            <w:pPr>
              <w:ind w:firstLine="0"/>
            </w:pPr>
            <w:r>
              <w:t>Burns</w:t>
            </w:r>
          </w:p>
        </w:tc>
        <w:tc>
          <w:tcPr>
            <w:tcW w:w="2179" w:type="dxa"/>
            <w:shd w:val="clear" w:color="auto" w:fill="auto"/>
          </w:tcPr>
          <w:p w14:paraId="07C2AFC2" w14:textId="7BEB6FFA" w:rsidR="00756FC3" w:rsidRPr="00756FC3" w:rsidRDefault="00756FC3" w:rsidP="00756FC3">
            <w:pPr>
              <w:ind w:firstLine="0"/>
            </w:pPr>
            <w:r>
              <w:t>Bustos</w:t>
            </w:r>
          </w:p>
        </w:tc>
        <w:tc>
          <w:tcPr>
            <w:tcW w:w="2180" w:type="dxa"/>
            <w:shd w:val="clear" w:color="auto" w:fill="auto"/>
          </w:tcPr>
          <w:p w14:paraId="52DD6ADC" w14:textId="1233B93E" w:rsidR="00756FC3" w:rsidRPr="00756FC3" w:rsidRDefault="00756FC3" w:rsidP="00756FC3">
            <w:pPr>
              <w:ind w:firstLine="0"/>
            </w:pPr>
            <w:r>
              <w:t>Calhoon</w:t>
            </w:r>
          </w:p>
        </w:tc>
      </w:tr>
      <w:tr w:rsidR="00756FC3" w:rsidRPr="00756FC3" w14:paraId="22EAF589" w14:textId="77777777" w:rsidTr="00756FC3">
        <w:tc>
          <w:tcPr>
            <w:tcW w:w="2179" w:type="dxa"/>
            <w:shd w:val="clear" w:color="auto" w:fill="auto"/>
          </w:tcPr>
          <w:p w14:paraId="66146452" w14:textId="655636E5" w:rsidR="00756FC3" w:rsidRPr="00756FC3" w:rsidRDefault="00756FC3" w:rsidP="00756FC3">
            <w:pPr>
              <w:ind w:firstLine="0"/>
            </w:pPr>
            <w:r>
              <w:t>Carter</w:t>
            </w:r>
          </w:p>
        </w:tc>
        <w:tc>
          <w:tcPr>
            <w:tcW w:w="2179" w:type="dxa"/>
            <w:shd w:val="clear" w:color="auto" w:fill="auto"/>
          </w:tcPr>
          <w:p w14:paraId="375978D4" w14:textId="3784D1F3" w:rsidR="00756FC3" w:rsidRPr="00756FC3" w:rsidRDefault="00756FC3" w:rsidP="00756FC3">
            <w:pPr>
              <w:ind w:firstLine="0"/>
            </w:pPr>
            <w:r>
              <w:t>Chapman</w:t>
            </w:r>
          </w:p>
        </w:tc>
        <w:tc>
          <w:tcPr>
            <w:tcW w:w="2180" w:type="dxa"/>
            <w:shd w:val="clear" w:color="auto" w:fill="auto"/>
          </w:tcPr>
          <w:p w14:paraId="7E7D2B16" w14:textId="7D771A2F" w:rsidR="00756FC3" w:rsidRPr="00756FC3" w:rsidRDefault="00756FC3" w:rsidP="00756FC3">
            <w:pPr>
              <w:ind w:firstLine="0"/>
            </w:pPr>
            <w:r>
              <w:t>Chumley</w:t>
            </w:r>
          </w:p>
        </w:tc>
      </w:tr>
      <w:tr w:rsidR="00756FC3" w:rsidRPr="00756FC3" w14:paraId="6BFFD9A4" w14:textId="77777777" w:rsidTr="00756FC3">
        <w:tc>
          <w:tcPr>
            <w:tcW w:w="2179" w:type="dxa"/>
            <w:shd w:val="clear" w:color="auto" w:fill="auto"/>
          </w:tcPr>
          <w:p w14:paraId="2ADA5D11" w14:textId="5D348524" w:rsidR="00756FC3" w:rsidRPr="00756FC3" w:rsidRDefault="00756FC3" w:rsidP="00756FC3">
            <w:pPr>
              <w:ind w:firstLine="0"/>
            </w:pPr>
            <w:r>
              <w:t>Collins</w:t>
            </w:r>
          </w:p>
        </w:tc>
        <w:tc>
          <w:tcPr>
            <w:tcW w:w="2179" w:type="dxa"/>
            <w:shd w:val="clear" w:color="auto" w:fill="auto"/>
          </w:tcPr>
          <w:p w14:paraId="163115EB" w14:textId="42E4B0E3" w:rsidR="00756FC3" w:rsidRPr="00756FC3" w:rsidRDefault="00756FC3" w:rsidP="00756FC3">
            <w:pPr>
              <w:ind w:firstLine="0"/>
            </w:pPr>
            <w:r>
              <w:t>B. J. Cox</w:t>
            </w:r>
          </w:p>
        </w:tc>
        <w:tc>
          <w:tcPr>
            <w:tcW w:w="2180" w:type="dxa"/>
            <w:shd w:val="clear" w:color="auto" w:fill="auto"/>
          </w:tcPr>
          <w:p w14:paraId="74228972" w14:textId="5A62C323" w:rsidR="00756FC3" w:rsidRPr="00756FC3" w:rsidRDefault="00756FC3" w:rsidP="00756FC3">
            <w:pPr>
              <w:ind w:firstLine="0"/>
            </w:pPr>
            <w:r>
              <w:t>B. L. Cox</w:t>
            </w:r>
          </w:p>
        </w:tc>
      </w:tr>
      <w:tr w:rsidR="00756FC3" w:rsidRPr="00756FC3" w14:paraId="4E9F7630" w14:textId="77777777" w:rsidTr="00756FC3">
        <w:tc>
          <w:tcPr>
            <w:tcW w:w="2179" w:type="dxa"/>
            <w:shd w:val="clear" w:color="auto" w:fill="auto"/>
          </w:tcPr>
          <w:p w14:paraId="514D52E7" w14:textId="19E50B48" w:rsidR="00756FC3" w:rsidRPr="00756FC3" w:rsidRDefault="00756FC3" w:rsidP="00756FC3">
            <w:pPr>
              <w:ind w:firstLine="0"/>
            </w:pPr>
            <w:r>
              <w:t>Davis</w:t>
            </w:r>
          </w:p>
        </w:tc>
        <w:tc>
          <w:tcPr>
            <w:tcW w:w="2179" w:type="dxa"/>
            <w:shd w:val="clear" w:color="auto" w:fill="auto"/>
          </w:tcPr>
          <w:p w14:paraId="1E72382B" w14:textId="02EE7C69" w:rsidR="00756FC3" w:rsidRPr="00756FC3" w:rsidRDefault="00756FC3" w:rsidP="00756FC3">
            <w:pPr>
              <w:ind w:firstLine="0"/>
            </w:pPr>
            <w:r>
              <w:t>Elliott</w:t>
            </w:r>
          </w:p>
        </w:tc>
        <w:tc>
          <w:tcPr>
            <w:tcW w:w="2180" w:type="dxa"/>
            <w:shd w:val="clear" w:color="auto" w:fill="auto"/>
          </w:tcPr>
          <w:p w14:paraId="1EE191B4" w14:textId="122784EA" w:rsidR="00756FC3" w:rsidRPr="00756FC3" w:rsidRDefault="00756FC3" w:rsidP="00756FC3">
            <w:pPr>
              <w:ind w:firstLine="0"/>
            </w:pPr>
            <w:r>
              <w:t>Erickson</w:t>
            </w:r>
          </w:p>
        </w:tc>
      </w:tr>
      <w:tr w:rsidR="00756FC3" w:rsidRPr="00756FC3" w14:paraId="31D30092" w14:textId="77777777" w:rsidTr="00756FC3">
        <w:tc>
          <w:tcPr>
            <w:tcW w:w="2179" w:type="dxa"/>
            <w:shd w:val="clear" w:color="auto" w:fill="auto"/>
          </w:tcPr>
          <w:p w14:paraId="5685FA6F" w14:textId="1122C467" w:rsidR="00756FC3" w:rsidRPr="00756FC3" w:rsidRDefault="00756FC3" w:rsidP="00756FC3">
            <w:pPr>
              <w:ind w:firstLine="0"/>
            </w:pPr>
            <w:r>
              <w:t>Felder</w:t>
            </w:r>
          </w:p>
        </w:tc>
        <w:tc>
          <w:tcPr>
            <w:tcW w:w="2179" w:type="dxa"/>
            <w:shd w:val="clear" w:color="auto" w:fill="auto"/>
          </w:tcPr>
          <w:p w14:paraId="6CE55CD9" w14:textId="7DD56128" w:rsidR="00756FC3" w:rsidRPr="00756FC3" w:rsidRDefault="00756FC3" w:rsidP="00756FC3">
            <w:pPr>
              <w:ind w:firstLine="0"/>
            </w:pPr>
            <w:r>
              <w:t>Forrest</w:t>
            </w:r>
          </w:p>
        </w:tc>
        <w:tc>
          <w:tcPr>
            <w:tcW w:w="2180" w:type="dxa"/>
            <w:shd w:val="clear" w:color="auto" w:fill="auto"/>
          </w:tcPr>
          <w:p w14:paraId="3627D995" w14:textId="7DFD2F24" w:rsidR="00756FC3" w:rsidRPr="00756FC3" w:rsidRDefault="00756FC3" w:rsidP="00756FC3">
            <w:pPr>
              <w:ind w:firstLine="0"/>
            </w:pPr>
            <w:r>
              <w:t>Gagnon</w:t>
            </w:r>
          </w:p>
        </w:tc>
      </w:tr>
      <w:tr w:rsidR="00756FC3" w:rsidRPr="00756FC3" w14:paraId="7AB0975B" w14:textId="77777777" w:rsidTr="00756FC3">
        <w:tc>
          <w:tcPr>
            <w:tcW w:w="2179" w:type="dxa"/>
            <w:shd w:val="clear" w:color="auto" w:fill="auto"/>
          </w:tcPr>
          <w:p w14:paraId="06C9B9E8" w14:textId="750682C4" w:rsidR="00756FC3" w:rsidRPr="00756FC3" w:rsidRDefault="00756FC3" w:rsidP="00756FC3">
            <w:pPr>
              <w:ind w:firstLine="0"/>
            </w:pPr>
            <w:r>
              <w:t>Gibson</w:t>
            </w:r>
          </w:p>
        </w:tc>
        <w:tc>
          <w:tcPr>
            <w:tcW w:w="2179" w:type="dxa"/>
            <w:shd w:val="clear" w:color="auto" w:fill="auto"/>
          </w:tcPr>
          <w:p w14:paraId="03EDBD18" w14:textId="15D3A1CD" w:rsidR="00756FC3" w:rsidRPr="00756FC3" w:rsidRDefault="00756FC3" w:rsidP="00756FC3">
            <w:pPr>
              <w:ind w:firstLine="0"/>
            </w:pPr>
            <w:r>
              <w:t>Gilliam</w:t>
            </w:r>
          </w:p>
        </w:tc>
        <w:tc>
          <w:tcPr>
            <w:tcW w:w="2180" w:type="dxa"/>
            <w:shd w:val="clear" w:color="auto" w:fill="auto"/>
          </w:tcPr>
          <w:p w14:paraId="527C03F4" w14:textId="72F2EE0A" w:rsidR="00756FC3" w:rsidRPr="00756FC3" w:rsidRDefault="00756FC3" w:rsidP="00756FC3">
            <w:pPr>
              <w:ind w:firstLine="0"/>
            </w:pPr>
            <w:r>
              <w:t>Guest</w:t>
            </w:r>
          </w:p>
        </w:tc>
      </w:tr>
      <w:tr w:rsidR="00756FC3" w:rsidRPr="00756FC3" w14:paraId="2F68FCA5" w14:textId="77777777" w:rsidTr="00756FC3">
        <w:tc>
          <w:tcPr>
            <w:tcW w:w="2179" w:type="dxa"/>
            <w:shd w:val="clear" w:color="auto" w:fill="auto"/>
          </w:tcPr>
          <w:p w14:paraId="63AB7797" w14:textId="6CA2FB27" w:rsidR="00756FC3" w:rsidRPr="00756FC3" w:rsidRDefault="00756FC3" w:rsidP="00756FC3">
            <w:pPr>
              <w:ind w:firstLine="0"/>
            </w:pPr>
            <w:r>
              <w:t>Guffey</w:t>
            </w:r>
          </w:p>
        </w:tc>
        <w:tc>
          <w:tcPr>
            <w:tcW w:w="2179" w:type="dxa"/>
            <w:shd w:val="clear" w:color="auto" w:fill="auto"/>
          </w:tcPr>
          <w:p w14:paraId="4417CDAC" w14:textId="4389FB62" w:rsidR="00756FC3" w:rsidRPr="00756FC3" w:rsidRDefault="00756FC3" w:rsidP="00756FC3">
            <w:pPr>
              <w:ind w:firstLine="0"/>
            </w:pPr>
            <w:r>
              <w:t>Haddon</w:t>
            </w:r>
          </w:p>
        </w:tc>
        <w:tc>
          <w:tcPr>
            <w:tcW w:w="2180" w:type="dxa"/>
            <w:shd w:val="clear" w:color="auto" w:fill="auto"/>
          </w:tcPr>
          <w:p w14:paraId="603A15F3" w14:textId="1F7DADF4" w:rsidR="00756FC3" w:rsidRPr="00756FC3" w:rsidRDefault="00756FC3" w:rsidP="00756FC3">
            <w:pPr>
              <w:ind w:firstLine="0"/>
            </w:pPr>
            <w:r>
              <w:t>Hager</w:t>
            </w:r>
          </w:p>
        </w:tc>
      </w:tr>
      <w:tr w:rsidR="00756FC3" w:rsidRPr="00756FC3" w14:paraId="2D2E980E" w14:textId="77777777" w:rsidTr="00756FC3">
        <w:tc>
          <w:tcPr>
            <w:tcW w:w="2179" w:type="dxa"/>
            <w:shd w:val="clear" w:color="auto" w:fill="auto"/>
          </w:tcPr>
          <w:p w14:paraId="69B118F6" w14:textId="33872AD4" w:rsidR="00756FC3" w:rsidRPr="00756FC3" w:rsidRDefault="00756FC3" w:rsidP="00756FC3">
            <w:pPr>
              <w:ind w:firstLine="0"/>
            </w:pPr>
            <w:r>
              <w:t>Hardee</w:t>
            </w:r>
          </w:p>
        </w:tc>
        <w:tc>
          <w:tcPr>
            <w:tcW w:w="2179" w:type="dxa"/>
            <w:shd w:val="clear" w:color="auto" w:fill="auto"/>
          </w:tcPr>
          <w:p w14:paraId="4A177919" w14:textId="6382E1E7" w:rsidR="00756FC3" w:rsidRPr="00756FC3" w:rsidRDefault="00756FC3" w:rsidP="00756FC3">
            <w:pPr>
              <w:ind w:firstLine="0"/>
            </w:pPr>
            <w:r>
              <w:t>Hewitt</w:t>
            </w:r>
          </w:p>
        </w:tc>
        <w:tc>
          <w:tcPr>
            <w:tcW w:w="2180" w:type="dxa"/>
            <w:shd w:val="clear" w:color="auto" w:fill="auto"/>
          </w:tcPr>
          <w:p w14:paraId="018D84DC" w14:textId="2F21416C" w:rsidR="00756FC3" w:rsidRPr="00756FC3" w:rsidRDefault="00756FC3" w:rsidP="00756FC3">
            <w:pPr>
              <w:ind w:firstLine="0"/>
            </w:pPr>
            <w:r>
              <w:t>Hiott</w:t>
            </w:r>
          </w:p>
        </w:tc>
      </w:tr>
      <w:tr w:rsidR="00756FC3" w:rsidRPr="00756FC3" w14:paraId="0AF0D6E9" w14:textId="77777777" w:rsidTr="00756FC3">
        <w:tc>
          <w:tcPr>
            <w:tcW w:w="2179" w:type="dxa"/>
            <w:shd w:val="clear" w:color="auto" w:fill="auto"/>
          </w:tcPr>
          <w:p w14:paraId="6F8C2A66" w14:textId="29D7924B" w:rsidR="00756FC3" w:rsidRPr="00756FC3" w:rsidRDefault="00756FC3" w:rsidP="00756FC3">
            <w:pPr>
              <w:ind w:firstLine="0"/>
            </w:pPr>
            <w:r>
              <w:t>Hixon</w:t>
            </w:r>
          </w:p>
        </w:tc>
        <w:tc>
          <w:tcPr>
            <w:tcW w:w="2179" w:type="dxa"/>
            <w:shd w:val="clear" w:color="auto" w:fill="auto"/>
          </w:tcPr>
          <w:p w14:paraId="6F43842C" w14:textId="4E141AB7" w:rsidR="00756FC3" w:rsidRPr="00756FC3" w:rsidRDefault="00756FC3" w:rsidP="00756FC3">
            <w:pPr>
              <w:ind w:firstLine="0"/>
            </w:pPr>
            <w:r>
              <w:t>Hyde</w:t>
            </w:r>
          </w:p>
        </w:tc>
        <w:tc>
          <w:tcPr>
            <w:tcW w:w="2180" w:type="dxa"/>
            <w:shd w:val="clear" w:color="auto" w:fill="auto"/>
          </w:tcPr>
          <w:p w14:paraId="0C3290FC" w14:textId="7451C5A7" w:rsidR="00756FC3" w:rsidRPr="00756FC3" w:rsidRDefault="00756FC3" w:rsidP="00756FC3">
            <w:pPr>
              <w:ind w:firstLine="0"/>
            </w:pPr>
            <w:r>
              <w:t>J. E. Johnson</w:t>
            </w:r>
          </w:p>
        </w:tc>
      </w:tr>
      <w:tr w:rsidR="00756FC3" w:rsidRPr="00756FC3" w14:paraId="5FEC8ED2" w14:textId="77777777" w:rsidTr="00756FC3">
        <w:tc>
          <w:tcPr>
            <w:tcW w:w="2179" w:type="dxa"/>
            <w:shd w:val="clear" w:color="auto" w:fill="auto"/>
          </w:tcPr>
          <w:p w14:paraId="5471676F" w14:textId="00189C72" w:rsidR="00756FC3" w:rsidRPr="00756FC3" w:rsidRDefault="00756FC3" w:rsidP="00756FC3">
            <w:pPr>
              <w:ind w:firstLine="0"/>
            </w:pPr>
            <w:r>
              <w:t>Jordan</w:t>
            </w:r>
          </w:p>
        </w:tc>
        <w:tc>
          <w:tcPr>
            <w:tcW w:w="2179" w:type="dxa"/>
            <w:shd w:val="clear" w:color="auto" w:fill="auto"/>
          </w:tcPr>
          <w:p w14:paraId="1D99EF68" w14:textId="4B366FCB" w:rsidR="00756FC3" w:rsidRPr="00756FC3" w:rsidRDefault="00756FC3" w:rsidP="00756FC3">
            <w:pPr>
              <w:ind w:firstLine="0"/>
            </w:pPr>
            <w:r>
              <w:t>Lawson</w:t>
            </w:r>
          </w:p>
        </w:tc>
        <w:tc>
          <w:tcPr>
            <w:tcW w:w="2180" w:type="dxa"/>
            <w:shd w:val="clear" w:color="auto" w:fill="auto"/>
          </w:tcPr>
          <w:p w14:paraId="358239B4" w14:textId="026BA94D" w:rsidR="00756FC3" w:rsidRPr="00756FC3" w:rsidRDefault="00756FC3" w:rsidP="00756FC3">
            <w:pPr>
              <w:ind w:firstLine="0"/>
            </w:pPr>
            <w:r>
              <w:t>Ligon</w:t>
            </w:r>
          </w:p>
        </w:tc>
      </w:tr>
      <w:tr w:rsidR="00756FC3" w:rsidRPr="00756FC3" w14:paraId="0F694C57" w14:textId="77777777" w:rsidTr="00756FC3">
        <w:tc>
          <w:tcPr>
            <w:tcW w:w="2179" w:type="dxa"/>
            <w:shd w:val="clear" w:color="auto" w:fill="auto"/>
          </w:tcPr>
          <w:p w14:paraId="113005BA" w14:textId="774A94F5" w:rsidR="00756FC3" w:rsidRPr="00756FC3" w:rsidRDefault="00756FC3" w:rsidP="00756FC3">
            <w:pPr>
              <w:ind w:firstLine="0"/>
            </w:pPr>
            <w:r>
              <w:t>Long</w:t>
            </w:r>
          </w:p>
        </w:tc>
        <w:tc>
          <w:tcPr>
            <w:tcW w:w="2179" w:type="dxa"/>
            <w:shd w:val="clear" w:color="auto" w:fill="auto"/>
          </w:tcPr>
          <w:p w14:paraId="7A587893" w14:textId="03417EBC" w:rsidR="00756FC3" w:rsidRPr="00756FC3" w:rsidRDefault="00756FC3" w:rsidP="00756FC3">
            <w:pPr>
              <w:ind w:firstLine="0"/>
            </w:pPr>
            <w:r>
              <w:t>McCabe</w:t>
            </w:r>
          </w:p>
        </w:tc>
        <w:tc>
          <w:tcPr>
            <w:tcW w:w="2180" w:type="dxa"/>
            <w:shd w:val="clear" w:color="auto" w:fill="auto"/>
          </w:tcPr>
          <w:p w14:paraId="2F168E99" w14:textId="02A7A2EE" w:rsidR="00756FC3" w:rsidRPr="00756FC3" w:rsidRDefault="00756FC3" w:rsidP="00756FC3">
            <w:pPr>
              <w:ind w:firstLine="0"/>
            </w:pPr>
            <w:r>
              <w:t>McCravy</w:t>
            </w:r>
          </w:p>
        </w:tc>
      </w:tr>
      <w:tr w:rsidR="00756FC3" w:rsidRPr="00756FC3" w14:paraId="363037BD" w14:textId="77777777" w:rsidTr="00756FC3">
        <w:tc>
          <w:tcPr>
            <w:tcW w:w="2179" w:type="dxa"/>
            <w:shd w:val="clear" w:color="auto" w:fill="auto"/>
          </w:tcPr>
          <w:p w14:paraId="55A26764" w14:textId="74223384" w:rsidR="00756FC3" w:rsidRPr="00756FC3" w:rsidRDefault="00756FC3" w:rsidP="00756FC3">
            <w:pPr>
              <w:ind w:firstLine="0"/>
            </w:pPr>
            <w:r>
              <w:t>McGinnis</w:t>
            </w:r>
          </w:p>
        </w:tc>
        <w:tc>
          <w:tcPr>
            <w:tcW w:w="2179" w:type="dxa"/>
            <w:shd w:val="clear" w:color="auto" w:fill="auto"/>
          </w:tcPr>
          <w:p w14:paraId="52655399" w14:textId="5F1F427C" w:rsidR="00756FC3" w:rsidRPr="00756FC3" w:rsidRDefault="00756FC3" w:rsidP="00756FC3">
            <w:pPr>
              <w:ind w:firstLine="0"/>
            </w:pPr>
            <w:r>
              <w:t>Moss</w:t>
            </w:r>
          </w:p>
        </w:tc>
        <w:tc>
          <w:tcPr>
            <w:tcW w:w="2180" w:type="dxa"/>
            <w:shd w:val="clear" w:color="auto" w:fill="auto"/>
          </w:tcPr>
          <w:p w14:paraId="1445007B" w14:textId="4D468B34" w:rsidR="00756FC3" w:rsidRPr="00756FC3" w:rsidRDefault="00756FC3" w:rsidP="00756FC3">
            <w:pPr>
              <w:ind w:firstLine="0"/>
            </w:pPr>
            <w:r>
              <w:t>Neese</w:t>
            </w:r>
          </w:p>
        </w:tc>
      </w:tr>
      <w:tr w:rsidR="00756FC3" w:rsidRPr="00756FC3" w14:paraId="61F3DB4F" w14:textId="77777777" w:rsidTr="00756FC3">
        <w:tc>
          <w:tcPr>
            <w:tcW w:w="2179" w:type="dxa"/>
            <w:shd w:val="clear" w:color="auto" w:fill="auto"/>
          </w:tcPr>
          <w:p w14:paraId="72D72B51" w14:textId="265722E8" w:rsidR="00756FC3" w:rsidRPr="00756FC3" w:rsidRDefault="00756FC3" w:rsidP="00756FC3">
            <w:pPr>
              <w:ind w:firstLine="0"/>
            </w:pPr>
            <w:r>
              <w:t>B. Newton</w:t>
            </w:r>
          </w:p>
        </w:tc>
        <w:tc>
          <w:tcPr>
            <w:tcW w:w="2179" w:type="dxa"/>
            <w:shd w:val="clear" w:color="auto" w:fill="auto"/>
          </w:tcPr>
          <w:p w14:paraId="43A5C494" w14:textId="77E2F006" w:rsidR="00756FC3" w:rsidRPr="00756FC3" w:rsidRDefault="00756FC3" w:rsidP="00756FC3">
            <w:pPr>
              <w:ind w:firstLine="0"/>
            </w:pPr>
            <w:r>
              <w:t>W. Newton</w:t>
            </w:r>
          </w:p>
        </w:tc>
        <w:tc>
          <w:tcPr>
            <w:tcW w:w="2180" w:type="dxa"/>
            <w:shd w:val="clear" w:color="auto" w:fill="auto"/>
          </w:tcPr>
          <w:p w14:paraId="497328DF" w14:textId="581F1CE6" w:rsidR="00756FC3" w:rsidRPr="00756FC3" w:rsidRDefault="00756FC3" w:rsidP="00756FC3">
            <w:pPr>
              <w:ind w:firstLine="0"/>
            </w:pPr>
            <w:r>
              <w:t>O'Neal</w:t>
            </w:r>
          </w:p>
        </w:tc>
      </w:tr>
      <w:tr w:rsidR="00756FC3" w:rsidRPr="00756FC3" w14:paraId="274CA0F8" w14:textId="77777777" w:rsidTr="00756FC3">
        <w:tc>
          <w:tcPr>
            <w:tcW w:w="2179" w:type="dxa"/>
            <w:shd w:val="clear" w:color="auto" w:fill="auto"/>
          </w:tcPr>
          <w:p w14:paraId="63315FE8" w14:textId="3CA4942C" w:rsidR="00756FC3" w:rsidRPr="00756FC3" w:rsidRDefault="00756FC3" w:rsidP="00756FC3">
            <w:pPr>
              <w:ind w:firstLine="0"/>
            </w:pPr>
            <w:r>
              <w:t>Pope</w:t>
            </w:r>
          </w:p>
        </w:tc>
        <w:tc>
          <w:tcPr>
            <w:tcW w:w="2179" w:type="dxa"/>
            <w:shd w:val="clear" w:color="auto" w:fill="auto"/>
          </w:tcPr>
          <w:p w14:paraId="78392AEF" w14:textId="10D5360D" w:rsidR="00756FC3" w:rsidRPr="00756FC3" w:rsidRDefault="00756FC3" w:rsidP="00756FC3">
            <w:pPr>
              <w:ind w:firstLine="0"/>
            </w:pPr>
            <w:r>
              <w:t>Robbins</w:t>
            </w:r>
          </w:p>
        </w:tc>
        <w:tc>
          <w:tcPr>
            <w:tcW w:w="2180" w:type="dxa"/>
            <w:shd w:val="clear" w:color="auto" w:fill="auto"/>
          </w:tcPr>
          <w:p w14:paraId="443102FE" w14:textId="5E8750EF" w:rsidR="00756FC3" w:rsidRPr="00756FC3" w:rsidRDefault="00756FC3" w:rsidP="00756FC3">
            <w:pPr>
              <w:ind w:firstLine="0"/>
            </w:pPr>
            <w:r>
              <w:t>Sandifer</w:t>
            </w:r>
          </w:p>
        </w:tc>
      </w:tr>
      <w:tr w:rsidR="00756FC3" w:rsidRPr="00756FC3" w14:paraId="3FAA9FE0" w14:textId="77777777" w:rsidTr="00756FC3">
        <w:tc>
          <w:tcPr>
            <w:tcW w:w="2179" w:type="dxa"/>
            <w:shd w:val="clear" w:color="auto" w:fill="auto"/>
          </w:tcPr>
          <w:p w14:paraId="41C803A4" w14:textId="0838D438" w:rsidR="00756FC3" w:rsidRPr="00756FC3" w:rsidRDefault="00756FC3" w:rsidP="00756FC3">
            <w:pPr>
              <w:ind w:firstLine="0"/>
            </w:pPr>
            <w:r>
              <w:t>Schuessler</w:t>
            </w:r>
          </w:p>
        </w:tc>
        <w:tc>
          <w:tcPr>
            <w:tcW w:w="2179" w:type="dxa"/>
            <w:shd w:val="clear" w:color="auto" w:fill="auto"/>
          </w:tcPr>
          <w:p w14:paraId="3140713D" w14:textId="07321155" w:rsidR="00756FC3" w:rsidRPr="00756FC3" w:rsidRDefault="00756FC3" w:rsidP="00756FC3">
            <w:pPr>
              <w:ind w:firstLine="0"/>
            </w:pPr>
            <w:r>
              <w:t>Sessions</w:t>
            </w:r>
          </w:p>
        </w:tc>
        <w:tc>
          <w:tcPr>
            <w:tcW w:w="2180" w:type="dxa"/>
            <w:shd w:val="clear" w:color="auto" w:fill="auto"/>
          </w:tcPr>
          <w:p w14:paraId="1044EFA7" w14:textId="26CFAB12" w:rsidR="00756FC3" w:rsidRPr="00756FC3" w:rsidRDefault="00756FC3" w:rsidP="00756FC3">
            <w:pPr>
              <w:ind w:firstLine="0"/>
            </w:pPr>
            <w:r>
              <w:t>G. M. Smith</w:t>
            </w:r>
          </w:p>
        </w:tc>
      </w:tr>
      <w:tr w:rsidR="00756FC3" w:rsidRPr="00756FC3" w14:paraId="618DBF4D" w14:textId="77777777" w:rsidTr="00756FC3">
        <w:tc>
          <w:tcPr>
            <w:tcW w:w="2179" w:type="dxa"/>
            <w:shd w:val="clear" w:color="auto" w:fill="auto"/>
          </w:tcPr>
          <w:p w14:paraId="0FC435C9" w14:textId="07E28611" w:rsidR="00756FC3" w:rsidRPr="00756FC3" w:rsidRDefault="00756FC3" w:rsidP="00756FC3">
            <w:pPr>
              <w:keepNext/>
              <w:ind w:firstLine="0"/>
            </w:pPr>
            <w:r>
              <w:t>M. M. Smith</w:t>
            </w:r>
          </w:p>
        </w:tc>
        <w:tc>
          <w:tcPr>
            <w:tcW w:w="2179" w:type="dxa"/>
            <w:shd w:val="clear" w:color="auto" w:fill="auto"/>
          </w:tcPr>
          <w:p w14:paraId="75501896" w14:textId="183DFA51" w:rsidR="00756FC3" w:rsidRPr="00756FC3" w:rsidRDefault="00756FC3" w:rsidP="00756FC3">
            <w:pPr>
              <w:keepNext/>
              <w:ind w:firstLine="0"/>
            </w:pPr>
            <w:r>
              <w:t>Taylor</w:t>
            </w:r>
          </w:p>
        </w:tc>
        <w:tc>
          <w:tcPr>
            <w:tcW w:w="2180" w:type="dxa"/>
            <w:shd w:val="clear" w:color="auto" w:fill="auto"/>
          </w:tcPr>
          <w:p w14:paraId="1CCC3804" w14:textId="1CB8BB7C" w:rsidR="00756FC3" w:rsidRPr="00756FC3" w:rsidRDefault="00756FC3" w:rsidP="00756FC3">
            <w:pPr>
              <w:keepNext/>
              <w:ind w:firstLine="0"/>
            </w:pPr>
            <w:r>
              <w:t>Thayer</w:t>
            </w:r>
          </w:p>
        </w:tc>
      </w:tr>
      <w:tr w:rsidR="00756FC3" w:rsidRPr="00756FC3" w14:paraId="443BD8E4" w14:textId="77777777" w:rsidTr="00756FC3">
        <w:tc>
          <w:tcPr>
            <w:tcW w:w="2179" w:type="dxa"/>
            <w:shd w:val="clear" w:color="auto" w:fill="auto"/>
          </w:tcPr>
          <w:p w14:paraId="15F0E29D" w14:textId="75FD5784" w:rsidR="00756FC3" w:rsidRPr="00756FC3" w:rsidRDefault="00756FC3" w:rsidP="00756FC3">
            <w:pPr>
              <w:keepNext/>
              <w:ind w:firstLine="0"/>
            </w:pPr>
            <w:r>
              <w:t>West</w:t>
            </w:r>
          </w:p>
        </w:tc>
        <w:tc>
          <w:tcPr>
            <w:tcW w:w="2179" w:type="dxa"/>
            <w:shd w:val="clear" w:color="auto" w:fill="auto"/>
          </w:tcPr>
          <w:p w14:paraId="55325B41" w14:textId="13134A22" w:rsidR="00756FC3" w:rsidRPr="00756FC3" w:rsidRDefault="00756FC3" w:rsidP="00756FC3">
            <w:pPr>
              <w:keepNext/>
              <w:ind w:firstLine="0"/>
            </w:pPr>
            <w:r>
              <w:t>Willis</w:t>
            </w:r>
          </w:p>
        </w:tc>
        <w:tc>
          <w:tcPr>
            <w:tcW w:w="2180" w:type="dxa"/>
            <w:shd w:val="clear" w:color="auto" w:fill="auto"/>
          </w:tcPr>
          <w:p w14:paraId="07E3ABA0" w14:textId="660FB279" w:rsidR="00756FC3" w:rsidRPr="00756FC3" w:rsidRDefault="00756FC3" w:rsidP="00756FC3">
            <w:pPr>
              <w:keepNext/>
              <w:ind w:firstLine="0"/>
            </w:pPr>
            <w:r>
              <w:t>Wooten</w:t>
            </w:r>
          </w:p>
        </w:tc>
      </w:tr>
    </w:tbl>
    <w:p w14:paraId="15B3318D" w14:textId="77777777" w:rsidR="00756FC3" w:rsidRDefault="00756FC3" w:rsidP="00756FC3"/>
    <w:p w14:paraId="1BF32622" w14:textId="6185C4A8" w:rsidR="00756FC3" w:rsidRDefault="00756FC3" w:rsidP="00756FC3">
      <w:pPr>
        <w:jc w:val="center"/>
        <w:rPr>
          <w:b/>
        </w:rPr>
      </w:pPr>
      <w:r w:rsidRPr="00756FC3">
        <w:rPr>
          <w:b/>
        </w:rPr>
        <w:t>Total--57</w:t>
      </w:r>
    </w:p>
    <w:p w14:paraId="63D63EC4" w14:textId="2D32C7F6" w:rsidR="00756FC3" w:rsidRDefault="00756FC3" w:rsidP="00756FC3">
      <w:pPr>
        <w:jc w:val="center"/>
        <w:rPr>
          <w:b/>
        </w:rPr>
      </w:pPr>
    </w:p>
    <w:p w14:paraId="7543D096" w14:textId="196EE88F" w:rsidR="00756FC3" w:rsidRDefault="00E8162F" w:rsidP="00756FC3">
      <w:pPr>
        <w:ind w:firstLine="0"/>
      </w:pPr>
      <w:r>
        <w:br w:type="column"/>
      </w:r>
      <w:r w:rsidR="00756FC3" w:rsidRPr="00756FC3">
        <w:t xml:space="preserve"> </w:t>
      </w:r>
      <w:r w:rsidR="00756FC3">
        <w:t>Those who voted in the negative are:</w:t>
      </w:r>
    </w:p>
    <w:tbl>
      <w:tblPr>
        <w:tblW w:w="0" w:type="auto"/>
        <w:tblLayout w:type="fixed"/>
        <w:tblLook w:val="0000" w:firstRow="0" w:lastRow="0" w:firstColumn="0" w:lastColumn="0" w:noHBand="0" w:noVBand="0"/>
      </w:tblPr>
      <w:tblGrid>
        <w:gridCol w:w="2179"/>
        <w:gridCol w:w="2179"/>
        <w:gridCol w:w="2180"/>
      </w:tblGrid>
      <w:tr w:rsidR="00756FC3" w:rsidRPr="00756FC3" w14:paraId="14AA76AC" w14:textId="77777777" w:rsidTr="00756FC3">
        <w:tc>
          <w:tcPr>
            <w:tcW w:w="2179" w:type="dxa"/>
            <w:shd w:val="clear" w:color="auto" w:fill="auto"/>
          </w:tcPr>
          <w:p w14:paraId="5FEC72B0" w14:textId="3ADE2964" w:rsidR="00756FC3" w:rsidRPr="00756FC3" w:rsidRDefault="00756FC3" w:rsidP="00756FC3">
            <w:pPr>
              <w:keepNext/>
              <w:ind w:firstLine="0"/>
            </w:pPr>
            <w:r>
              <w:t>Anderson</w:t>
            </w:r>
          </w:p>
        </w:tc>
        <w:tc>
          <w:tcPr>
            <w:tcW w:w="2179" w:type="dxa"/>
            <w:shd w:val="clear" w:color="auto" w:fill="auto"/>
          </w:tcPr>
          <w:p w14:paraId="0CF8A833" w14:textId="77E6B64B" w:rsidR="00756FC3" w:rsidRPr="00756FC3" w:rsidRDefault="00756FC3" w:rsidP="00756FC3">
            <w:pPr>
              <w:keepNext/>
              <w:ind w:firstLine="0"/>
            </w:pPr>
            <w:r>
              <w:t>Bauer</w:t>
            </w:r>
          </w:p>
        </w:tc>
        <w:tc>
          <w:tcPr>
            <w:tcW w:w="2180" w:type="dxa"/>
            <w:shd w:val="clear" w:color="auto" w:fill="auto"/>
          </w:tcPr>
          <w:p w14:paraId="3A597356" w14:textId="68EC5AB2" w:rsidR="00756FC3" w:rsidRPr="00756FC3" w:rsidRDefault="00756FC3" w:rsidP="00756FC3">
            <w:pPr>
              <w:keepNext/>
              <w:ind w:firstLine="0"/>
            </w:pPr>
            <w:r>
              <w:t>Beach</w:t>
            </w:r>
          </w:p>
        </w:tc>
      </w:tr>
      <w:tr w:rsidR="00756FC3" w:rsidRPr="00756FC3" w14:paraId="7D57FFCA" w14:textId="77777777" w:rsidTr="00756FC3">
        <w:tc>
          <w:tcPr>
            <w:tcW w:w="2179" w:type="dxa"/>
            <w:shd w:val="clear" w:color="auto" w:fill="auto"/>
          </w:tcPr>
          <w:p w14:paraId="6A976273" w14:textId="4E605DD1" w:rsidR="00756FC3" w:rsidRPr="00756FC3" w:rsidRDefault="00756FC3" w:rsidP="00756FC3">
            <w:pPr>
              <w:ind w:firstLine="0"/>
            </w:pPr>
            <w:r>
              <w:t>Bernstein</w:t>
            </w:r>
          </w:p>
        </w:tc>
        <w:tc>
          <w:tcPr>
            <w:tcW w:w="2179" w:type="dxa"/>
            <w:shd w:val="clear" w:color="auto" w:fill="auto"/>
          </w:tcPr>
          <w:p w14:paraId="4CA8B7EF" w14:textId="61FBFE21" w:rsidR="00756FC3" w:rsidRPr="00756FC3" w:rsidRDefault="00756FC3" w:rsidP="00756FC3">
            <w:pPr>
              <w:ind w:firstLine="0"/>
            </w:pPr>
            <w:r>
              <w:t>Caskey</w:t>
            </w:r>
          </w:p>
        </w:tc>
        <w:tc>
          <w:tcPr>
            <w:tcW w:w="2180" w:type="dxa"/>
            <w:shd w:val="clear" w:color="auto" w:fill="auto"/>
          </w:tcPr>
          <w:p w14:paraId="7FA523B6" w14:textId="1B5124B6" w:rsidR="00756FC3" w:rsidRPr="00756FC3" w:rsidRDefault="00756FC3" w:rsidP="00756FC3">
            <w:pPr>
              <w:ind w:firstLine="0"/>
            </w:pPr>
            <w:r>
              <w:t>Clyburn</w:t>
            </w:r>
          </w:p>
        </w:tc>
      </w:tr>
      <w:tr w:rsidR="00756FC3" w:rsidRPr="00756FC3" w14:paraId="285849B6" w14:textId="77777777" w:rsidTr="00756FC3">
        <w:tc>
          <w:tcPr>
            <w:tcW w:w="2179" w:type="dxa"/>
            <w:shd w:val="clear" w:color="auto" w:fill="auto"/>
          </w:tcPr>
          <w:p w14:paraId="33FCE032" w14:textId="12FA231A" w:rsidR="00756FC3" w:rsidRPr="00756FC3" w:rsidRDefault="00756FC3" w:rsidP="00756FC3">
            <w:pPr>
              <w:ind w:firstLine="0"/>
            </w:pPr>
            <w:r>
              <w:t>Cobb-Hunter</w:t>
            </w:r>
          </w:p>
        </w:tc>
        <w:tc>
          <w:tcPr>
            <w:tcW w:w="2179" w:type="dxa"/>
            <w:shd w:val="clear" w:color="auto" w:fill="auto"/>
          </w:tcPr>
          <w:p w14:paraId="0731A2BA" w14:textId="21214CC7" w:rsidR="00756FC3" w:rsidRPr="00756FC3" w:rsidRDefault="00756FC3" w:rsidP="00756FC3">
            <w:pPr>
              <w:ind w:firstLine="0"/>
            </w:pPr>
            <w:r>
              <w:t>Connell</w:t>
            </w:r>
          </w:p>
        </w:tc>
        <w:tc>
          <w:tcPr>
            <w:tcW w:w="2180" w:type="dxa"/>
            <w:shd w:val="clear" w:color="auto" w:fill="auto"/>
          </w:tcPr>
          <w:p w14:paraId="163C74C4" w14:textId="158B27D7" w:rsidR="00756FC3" w:rsidRPr="00756FC3" w:rsidRDefault="00756FC3" w:rsidP="00756FC3">
            <w:pPr>
              <w:ind w:firstLine="0"/>
            </w:pPr>
            <w:r>
              <w:t>Cromer</w:t>
            </w:r>
          </w:p>
        </w:tc>
      </w:tr>
      <w:tr w:rsidR="00756FC3" w:rsidRPr="00756FC3" w14:paraId="1EAEA47B" w14:textId="77777777" w:rsidTr="00756FC3">
        <w:tc>
          <w:tcPr>
            <w:tcW w:w="2179" w:type="dxa"/>
            <w:shd w:val="clear" w:color="auto" w:fill="auto"/>
          </w:tcPr>
          <w:p w14:paraId="5E10A208" w14:textId="168429C4" w:rsidR="00756FC3" w:rsidRPr="00756FC3" w:rsidRDefault="00756FC3" w:rsidP="00756FC3">
            <w:pPr>
              <w:ind w:firstLine="0"/>
            </w:pPr>
            <w:r>
              <w:t>Dillard</w:t>
            </w:r>
          </w:p>
        </w:tc>
        <w:tc>
          <w:tcPr>
            <w:tcW w:w="2179" w:type="dxa"/>
            <w:shd w:val="clear" w:color="auto" w:fill="auto"/>
          </w:tcPr>
          <w:p w14:paraId="3F2501B8" w14:textId="674302B1" w:rsidR="00756FC3" w:rsidRPr="00756FC3" w:rsidRDefault="00756FC3" w:rsidP="00756FC3">
            <w:pPr>
              <w:ind w:firstLine="0"/>
            </w:pPr>
            <w:r>
              <w:t>Garvin</w:t>
            </w:r>
          </w:p>
        </w:tc>
        <w:tc>
          <w:tcPr>
            <w:tcW w:w="2180" w:type="dxa"/>
            <w:shd w:val="clear" w:color="auto" w:fill="auto"/>
          </w:tcPr>
          <w:p w14:paraId="09BFD081" w14:textId="10CB2CE0" w:rsidR="00756FC3" w:rsidRPr="00756FC3" w:rsidRDefault="00756FC3" w:rsidP="00756FC3">
            <w:pPr>
              <w:ind w:firstLine="0"/>
            </w:pPr>
            <w:r>
              <w:t>Gatch</w:t>
            </w:r>
          </w:p>
        </w:tc>
      </w:tr>
      <w:tr w:rsidR="00756FC3" w:rsidRPr="00756FC3" w14:paraId="7C51F8A6" w14:textId="77777777" w:rsidTr="00756FC3">
        <w:tc>
          <w:tcPr>
            <w:tcW w:w="2179" w:type="dxa"/>
            <w:shd w:val="clear" w:color="auto" w:fill="auto"/>
          </w:tcPr>
          <w:p w14:paraId="2CE8BE54" w14:textId="5D85486B" w:rsidR="00756FC3" w:rsidRPr="00756FC3" w:rsidRDefault="00756FC3" w:rsidP="00756FC3">
            <w:pPr>
              <w:ind w:firstLine="0"/>
            </w:pPr>
            <w:r>
              <w:t>Gilliard</w:t>
            </w:r>
          </w:p>
        </w:tc>
        <w:tc>
          <w:tcPr>
            <w:tcW w:w="2179" w:type="dxa"/>
            <w:shd w:val="clear" w:color="auto" w:fill="auto"/>
          </w:tcPr>
          <w:p w14:paraId="77DA6677" w14:textId="5D380FCE" w:rsidR="00756FC3" w:rsidRPr="00756FC3" w:rsidRDefault="00756FC3" w:rsidP="00756FC3">
            <w:pPr>
              <w:ind w:firstLine="0"/>
            </w:pPr>
            <w:r>
              <w:t>Harris</w:t>
            </w:r>
          </w:p>
        </w:tc>
        <w:tc>
          <w:tcPr>
            <w:tcW w:w="2180" w:type="dxa"/>
            <w:shd w:val="clear" w:color="auto" w:fill="auto"/>
          </w:tcPr>
          <w:p w14:paraId="1099EE27" w14:textId="4AC330FF" w:rsidR="00756FC3" w:rsidRPr="00756FC3" w:rsidRDefault="00756FC3" w:rsidP="00756FC3">
            <w:pPr>
              <w:ind w:firstLine="0"/>
            </w:pPr>
            <w:r>
              <w:t>Hart</w:t>
            </w:r>
          </w:p>
        </w:tc>
      </w:tr>
      <w:tr w:rsidR="00756FC3" w:rsidRPr="00756FC3" w14:paraId="5E3BC8C7" w14:textId="77777777" w:rsidTr="00756FC3">
        <w:tc>
          <w:tcPr>
            <w:tcW w:w="2179" w:type="dxa"/>
            <w:shd w:val="clear" w:color="auto" w:fill="auto"/>
          </w:tcPr>
          <w:p w14:paraId="6FBCF821" w14:textId="3D3B7456" w:rsidR="00756FC3" w:rsidRPr="00756FC3" w:rsidRDefault="00756FC3" w:rsidP="00756FC3">
            <w:pPr>
              <w:ind w:firstLine="0"/>
            </w:pPr>
            <w:r>
              <w:t>Hartnett</w:t>
            </w:r>
          </w:p>
        </w:tc>
        <w:tc>
          <w:tcPr>
            <w:tcW w:w="2179" w:type="dxa"/>
            <w:shd w:val="clear" w:color="auto" w:fill="auto"/>
          </w:tcPr>
          <w:p w14:paraId="3F8805B2" w14:textId="2CEAEEF2" w:rsidR="00756FC3" w:rsidRPr="00756FC3" w:rsidRDefault="00756FC3" w:rsidP="00756FC3">
            <w:pPr>
              <w:ind w:firstLine="0"/>
            </w:pPr>
            <w:r>
              <w:t>Henderson-Myers</w:t>
            </w:r>
          </w:p>
        </w:tc>
        <w:tc>
          <w:tcPr>
            <w:tcW w:w="2180" w:type="dxa"/>
            <w:shd w:val="clear" w:color="auto" w:fill="auto"/>
          </w:tcPr>
          <w:p w14:paraId="604F534E" w14:textId="4BDD7C60" w:rsidR="00756FC3" w:rsidRPr="00756FC3" w:rsidRDefault="00756FC3" w:rsidP="00756FC3">
            <w:pPr>
              <w:ind w:firstLine="0"/>
            </w:pPr>
            <w:r>
              <w:t>Henegan</w:t>
            </w:r>
          </w:p>
        </w:tc>
      </w:tr>
      <w:tr w:rsidR="00756FC3" w:rsidRPr="00756FC3" w14:paraId="2F6210AC" w14:textId="77777777" w:rsidTr="00756FC3">
        <w:tc>
          <w:tcPr>
            <w:tcW w:w="2179" w:type="dxa"/>
            <w:shd w:val="clear" w:color="auto" w:fill="auto"/>
          </w:tcPr>
          <w:p w14:paraId="36925448" w14:textId="0AF94D23" w:rsidR="00756FC3" w:rsidRPr="00756FC3" w:rsidRDefault="00756FC3" w:rsidP="00756FC3">
            <w:pPr>
              <w:ind w:firstLine="0"/>
            </w:pPr>
            <w:r>
              <w:t>Hosey</w:t>
            </w:r>
          </w:p>
        </w:tc>
        <w:tc>
          <w:tcPr>
            <w:tcW w:w="2179" w:type="dxa"/>
            <w:shd w:val="clear" w:color="auto" w:fill="auto"/>
          </w:tcPr>
          <w:p w14:paraId="26B82DC4" w14:textId="1910FE86" w:rsidR="00756FC3" w:rsidRPr="00756FC3" w:rsidRDefault="00756FC3" w:rsidP="00756FC3">
            <w:pPr>
              <w:ind w:firstLine="0"/>
            </w:pPr>
            <w:r>
              <w:t>Jefferson</w:t>
            </w:r>
          </w:p>
        </w:tc>
        <w:tc>
          <w:tcPr>
            <w:tcW w:w="2180" w:type="dxa"/>
            <w:shd w:val="clear" w:color="auto" w:fill="auto"/>
          </w:tcPr>
          <w:p w14:paraId="02C0895B" w14:textId="3C01271B" w:rsidR="00756FC3" w:rsidRPr="00756FC3" w:rsidRDefault="00756FC3" w:rsidP="00756FC3">
            <w:pPr>
              <w:ind w:firstLine="0"/>
            </w:pPr>
            <w:r>
              <w:t>J. L. Johnson</w:t>
            </w:r>
          </w:p>
        </w:tc>
      </w:tr>
      <w:tr w:rsidR="00756FC3" w:rsidRPr="00756FC3" w14:paraId="5377E879" w14:textId="77777777" w:rsidTr="00756FC3">
        <w:tc>
          <w:tcPr>
            <w:tcW w:w="2179" w:type="dxa"/>
            <w:shd w:val="clear" w:color="auto" w:fill="auto"/>
          </w:tcPr>
          <w:p w14:paraId="60265B32" w14:textId="13461B24" w:rsidR="00756FC3" w:rsidRPr="00756FC3" w:rsidRDefault="00756FC3" w:rsidP="00756FC3">
            <w:pPr>
              <w:ind w:firstLine="0"/>
            </w:pPr>
            <w:r>
              <w:t>W. Jones</w:t>
            </w:r>
          </w:p>
        </w:tc>
        <w:tc>
          <w:tcPr>
            <w:tcW w:w="2179" w:type="dxa"/>
            <w:shd w:val="clear" w:color="auto" w:fill="auto"/>
          </w:tcPr>
          <w:p w14:paraId="3A856D4C" w14:textId="038BEFE0" w:rsidR="00756FC3" w:rsidRPr="00756FC3" w:rsidRDefault="00756FC3" w:rsidP="00756FC3">
            <w:pPr>
              <w:ind w:firstLine="0"/>
            </w:pPr>
            <w:r>
              <w:t>Kilmartin</w:t>
            </w:r>
          </w:p>
        </w:tc>
        <w:tc>
          <w:tcPr>
            <w:tcW w:w="2180" w:type="dxa"/>
            <w:shd w:val="clear" w:color="auto" w:fill="auto"/>
          </w:tcPr>
          <w:p w14:paraId="2BBED82C" w14:textId="2A7E15E7" w:rsidR="00756FC3" w:rsidRPr="00756FC3" w:rsidRDefault="00756FC3" w:rsidP="00756FC3">
            <w:pPr>
              <w:ind w:firstLine="0"/>
            </w:pPr>
            <w:r>
              <w:t>King</w:t>
            </w:r>
          </w:p>
        </w:tc>
      </w:tr>
      <w:tr w:rsidR="00756FC3" w:rsidRPr="00756FC3" w14:paraId="78DEF451" w14:textId="77777777" w:rsidTr="00756FC3">
        <w:tc>
          <w:tcPr>
            <w:tcW w:w="2179" w:type="dxa"/>
            <w:shd w:val="clear" w:color="auto" w:fill="auto"/>
          </w:tcPr>
          <w:p w14:paraId="3A1E57A7" w14:textId="421B1B3B" w:rsidR="00756FC3" w:rsidRPr="00756FC3" w:rsidRDefault="00756FC3" w:rsidP="00756FC3">
            <w:pPr>
              <w:ind w:firstLine="0"/>
            </w:pPr>
            <w:r>
              <w:t>Kirby</w:t>
            </w:r>
          </w:p>
        </w:tc>
        <w:tc>
          <w:tcPr>
            <w:tcW w:w="2179" w:type="dxa"/>
            <w:shd w:val="clear" w:color="auto" w:fill="auto"/>
          </w:tcPr>
          <w:p w14:paraId="39157883" w14:textId="24F077E2" w:rsidR="00756FC3" w:rsidRPr="00756FC3" w:rsidRDefault="00756FC3" w:rsidP="00756FC3">
            <w:pPr>
              <w:ind w:firstLine="0"/>
            </w:pPr>
            <w:r>
              <w:t>Landing</w:t>
            </w:r>
          </w:p>
        </w:tc>
        <w:tc>
          <w:tcPr>
            <w:tcW w:w="2180" w:type="dxa"/>
            <w:shd w:val="clear" w:color="auto" w:fill="auto"/>
          </w:tcPr>
          <w:p w14:paraId="07BD0113" w14:textId="3833DD96" w:rsidR="00756FC3" w:rsidRPr="00756FC3" w:rsidRDefault="00756FC3" w:rsidP="00756FC3">
            <w:pPr>
              <w:ind w:firstLine="0"/>
            </w:pPr>
            <w:r>
              <w:t>Leber</w:t>
            </w:r>
          </w:p>
        </w:tc>
      </w:tr>
      <w:tr w:rsidR="00756FC3" w:rsidRPr="00756FC3" w14:paraId="3A91B1C3" w14:textId="77777777" w:rsidTr="00756FC3">
        <w:tc>
          <w:tcPr>
            <w:tcW w:w="2179" w:type="dxa"/>
            <w:shd w:val="clear" w:color="auto" w:fill="auto"/>
          </w:tcPr>
          <w:p w14:paraId="1C4FAD08" w14:textId="38C89E15" w:rsidR="00756FC3" w:rsidRPr="00756FC3" w:rsidRDefault="00756FC3" w:rsidP="00756FC3">
            <w:pPr>
              <w:ind w:firstLine="0"/>
            </w:pPr>
            <w:r>
              <w:t>Lowe</w:t>
            </w:r>
          </w:p>
        </w:tc>
        <w:tc>
          <w:tcPr>
            <w:tcW w:w="2179" w:type="dxa"/>
            <w:shd w:val="clear" w:color="auto" w:fill="auto"/>
          </w:tcPr>
          <w:p w14:paraId="37ADCB12" w14:textId="03655643" w:rsidR="00756FC3" w:rsidRPr="00756FC3" w:rsidRDefault="00756FC3" w:rsidP="00756FC3">
            <w:pPr>
              <w:ind w:firstLine="0"/>
            </w:pPr>
            <w:r>
              <w:t>Magnuson</w:t>
            </w:r>
          </w:p>
        </w:tc>
        <w:tc>
          <w:tcPr>
            <w:tcW w:w="2180" w:type="dxa"/>
            <w:shd w:val="clear" w:color="auto" w:fill="auto"/>
          </w:tcPr>
          <w:p w14:paraId="2154501A" w14:textId="61AAF884" w:rsidR="00756FC3" w:rsidRPr="00756FC3" w:rsidRDefault="00756FC3" w:rsidP="00756FC3">
            <w:pPr>
              <w:ind w:firstLine="0"/>
            </w:pPr>
            <w:r>
              <w:t>May</w:t>
            </w:r>
          </w:p>
        </w:tc>
      </w:tr>
      <w:tr w:rsidR="00756FC3" w:rsidRPr="00756FC3" w14:paraId="4DD987EA" w14:textId="77777777" w:rsidTr="00756FC3">
        <w:tc>
          <w:tcPr>
            <w:tcW w:w="2179" w:type="dxa"/>
            <w:shd w:val="clear" w:color="auto" w:fill="auto"/>
          </w:tcPr>
          <w:p w14:paraId="025D6826" w14:textId="770CD849" w:rsidR="00756FC3" w:rsidRPr="00756FC3" w:rsidRDefault="00756FC3" w:rsidP="00756FC3">
            <w:pPr>
              <w:ind w:firstLine="0"/>
            </w:pPr>
            <w:r>
              <w:t>McDaniel</w:t>
            </w:r>
          </w:p>
        </w:tc>
        <w:tc>
          <w:tcPr>
            <w:tcW w:w="2179" w:type="dxa"/>
            <w:shd w:val="clear" w:color="auto" w:fill="auto"/>
          </w:tcPr>
          <w:p w14:paraId="54713945" w14:textId="42D25DC8" w:rsidR="00756FC3" w:rsidRPr="00756FC3" w:rsidRDefault="00756FC3" w:rsidP="00756FC3">
            <w:pPr>
              <w:ind w:firstLine="0"/>
            </w:pPr>
            <w:r>
              <w:t>Mitchell</w:t>
            </w:r>
          </w:p>
        </w:tc>
        <w:tc>
          <w:tcPr>
            <w:tcW w:w="2180" w:type="dxa"/>
            <w:shd w:val="clear" w:color="auto" w:fill="auto"/>
          </w:tcPr>
          <w:p w14:paraId="16AEE024" w14:textId="1B64A5D7" w:rsidR="00756FC3" w:rsidRPr="00756FC3" w:rsidRDefault="00756FC3" w:rsidP="00756FC3">
            <w:pPr>
              <w:ind w:firstLine="0"/>
            </w:pPr>
            <w:r>
              <w:t>J. Moore</w:t>
            </w:r>
          </w:p>
        </w:tc>
      </w:tr>
      <w:tr w:rsidR="00756FC3" w:rsidRPr="00756FC3" w14:paraId="25ED5346" w14:textId="77777777" w:rsidTr="00756FC3">
        <w:tc>
          <w:tcPr>
            <w:tcW w:w="2179" w:type="dxa"/>
            <w:shd w:val="clear" w:color="auto" w:fill="auto"/>
          </w:tcPr>
          <w:p w14:paraId="2D3FF6BF" w14:textId="7F3AD6F5" w:rsidR="00756FC3" w:rsidRPr="00756FC3" w:rsidRDefault="00756FC3" w:rsidP="00756FC3">
            <w:pPr>
              <w:ind w:firstLine="0"/>
            </w:pPr>
            <w:r>
              <w:t>A. M. Morgan</w:t>
            </w:r>
          </w:p>
        </w:tc>
        <w:tc>
          <w:tcPr>
            <w:tcW w:w="2179" w:type="dxa"/>
            <w:shd w:val="clear" w:color="auto" w:fill="auto"/>
          </w:tcPr>
          <w:p w14:paraId="09E9D5F5" w14:textId="0F557B81" w:rsidR="00756FC3" w:rsidRPr="00756FC3" w:rsidRDefault="00756FC3" w:rsidP="00756FC3">
            <w:pPr>
              <w:ind w:firstLine="0"/>
            </w:pPr>
            <w:r>
              <w:t>T. A. Morgan</w:t>
            </w:r>
          </w:p>
        </w:tc>
        <w:tc>
          <w:tcPr>
            <w:tcW w:w="2180" w:type="dxa"/>
            <w:shd w:val="clear" w:color="auto" w:fill="auto"/>
          </w:tcPr>
          <w:p w14:paraId="6AC1BFF0" w14:textId="5D6FB923" w:rsidR="00756FC3" w:rsidRPr="00756FC3" w:rsidRDefault="00756FC3" w:rsidP="00756FC3">
            <w:pPr>
              <w:ind w:firstLine="0"/>
            </w:pPr>
            <w:r>
              <w:t>Oremus</w:t>
            </w:r>
          </w:p>
        </w:tc>
      </w:tr>
      <w:tr w:rsidR="00756FC3" w:rsidRPr="00756FC3" w14:paraId="7F496A48" w14:textId="77777777" w:rsidTr="00756FC3">
        <w:tc>
          <w:tcPr>
            <w:tcW w:w="2179" w:type="dxa"/>
            <w:shd w:val="clear" w:color="auto" w:fill="auto"/>
          </w:tcPr>
          <w:p w14:paraId="1CA06C4A" w14:textId="221E532D" w:rsidR="00756FC3" w:rsidRPr="00756FC3" w:rsidRDefault="00756FC3" w:rsidP="00756FC3">
            <w:pPr>
              <w:ind w:firstLine="0"/>
            </w:pPr>
            <w:r>
              <w:t>Ott</w:t>
            </w:r>
          </w:p>
        </w:tc>
        <w:tc>
          <w:tcPr>
            <w:tcW w:w="2179" w:type="dxa"/>
            <w:shd w:val="clear" w:color="auto" w:fill="auto"/>
          </w:tcPr>
          <w:p w14:paraId="51670DC7" w14:textId="0069A890" w:rsidR="00756FC3" w:rsidRPr="00756FC3" w:rsidRDefault="00756FC3" w:rsidP="00756FC3">
            <w:pPr>
              <w:ind w:firstLine="0"/>
            </w:pPr>
            <w:r>
              <w:t>Pedalino</w:t>
            </w:r>
          </w:p>
        </w:tc>
        <w:tc>
          <w:tcPr>
            <w:tcW w:w="2180" w:type="dxa"/>
            <w:shd w:val="clear" w:color="auto" w:fill="auto"/>
          </w:tcPr>
          <w:p w14:paraId="79885C4A" w14:textId="70744D2A" w:rsidR="00756FC3" w:rsidRPr="00756FC3" w:rsidRDefault="00756FC3" w:rsidP="00756FC3">
            <w:pPr>
              <w:ind w:firstLine="0"/>
            </w:pPr>
            <w:r>
              <w:t>Pendarvis</w:t>
            </w:r>
          </w:p>
        </w:tc>
      </w:tr>
      <w:tr w:rsidR="00756FC3" w:rsidRPr="00756FC3" w14:paraId="79262069" w14:textId="77777777" w:rsidTr="00756FC3">
        <w:tc>
          <w:tcPr>
            <w:tcW w:w="2179" w:type="dxa"/>
            <w:shd w:val="clear" w:color="auto" w:fill="auto"/>
          </w:tcPr>
          <w:p w14:paraId="3E7F3F79" w14:textId="38C12E95" w:rsidR="00756FC3" w:rsidRPr="00756FC3" w:rsidRDefault="00756FC3" w:rsidP="00756FC3">
            <w:pPr>
              <w:ind w:firstLine="0"/>
            </w:pPr>
            <w:r>
              <w:t>Rivers</w:t>
            </w:r>
          </w:p>
        </w:tc>
        <w:tc>
          <w:tcPr>
            <w:tcW w:w="2179" w:type="dxa"/>
            <w:shd w:val="clear" w:color="auto" w:fill="auto"/>
          </w:tcPr>
          <w:p w14:paraId="32B2CD6A" w14:textId="6624E8C3" w:rsidR="00756FC3" w:rsidRPr="00756FC3" w:rsidRDefault="00756FC3" w:rsidP="00756FC3">
            <w:pPr>
              <w:ind w:firstLine="0"/>
            </w:pPr>
            <w:r>
              <w:t>Rose</w:t>
            </w:r>
          </w:p>
        </w:tc>
        <w:tc>
          <w:tcPr>
            <w:tcW w:w="2180" w:type="dxa"/>
            <w:shd w:val="clear" w:color="auto" w:fill="auto"/>
          </w:tcPr>
          <w:p w14:paraId="107F27CA" w14:textId="31026A7D" w:rsidR="00756FC3" w:rsidRPr="00756FC3" w:rsidRDefault="00756FC3" w:rsidP="00756FC3">
            <w:pPr>
              <w:ind w:firstLine="0"/>
            </w:pPr>
            <w:r>
              <w:t>Rutherford</w:t>
            </w:r>
          </w:p>
        </w:tc>
      </w:tr>
      <w:tr w:rsidR="00756FC3" w:rsidRPr="00756FC3" w14:paraId="397E6656" w14:textId="77777777" w:rsidTr="00756FC3">
        <w:tc>
          <w:tcPr>
            <w:tcW w:w="2179" w:type="dxa"/>
            <w:shd w:val="clear" w:color="auto" w:fill="auto"/>
          </w:tcPr>
          <w:p w14:paraId="46B6468B" w14:textId="44BC1B98" w:rsidR="00756FC3" w:rsidRPr="00756FC3" w:rsidRDefault="00756FC3" w:rsidP="00756FC3">
            <w:pPr>
              <w:ind w:firstLine="0"/>
            </w:pPr>
            <w:r>
              <w:t>Stavrinakis</w:t>
            </w:r>
          </w:p>
        </w:tc>
        <w:tc>
          <w:tcPr>
            <w:tcW w:w="2179" w:type="dxa"/>
            <w:shd w:val="clear" w:color="auto" w:fill="auto"/>
          </w:tcPr>
          <w:p w14:paraId="59BD19A3" w14:textId="7F7B7C6B" w:rsidR="00756FC3" w:rsidRPr="00756FC3" w:rsidRDefault="00756FC3" w:rsidP="00756FC3">
            <w:pPr>
              <w:ind w:firstLine="0"/>
            </w:pPr>
            <w:r>
              <w:t>Tedder</w:t>
            </w:r>
          </w:p>
        </w:tc>
        <w:tc>
          <w:tcPr>
            <w:tcW w:w="2180" w:type="dxa"/>
            <w:shd w:val="clear" w:color="auto" w:fill="auto"/>
          </w:tcPr>
          <w:p w14:paraId="468D6592" w14:textId="3F610BC8" w:rsidR="00756FC3" w:rsidRPr="00756FC3" w:rsidRDefault="00756FC3" w:rsidP="00756FC3">
            <w:pPr>
              <w:ind w:firstLine="0"/>
            </w:pPr>
            <w:r>
              <w:t>Thigpen</w:t>
            </w:r>
          </w:p>
        </w:tc>
      </w:tr>
      <w:tr w:rsidR="00756FC3" w:rsidRPr="00756FC3" w14:paraId="0813A716" w14:textId="77777777" w:rsidTr="00756FC3">
        <w:tc>
          <w:tcPr>
            <w:tcW w:w="2179" w:type="dxa"/>
            <w:shd w:val="clear" w:color="auto" w:fill="auto"/>
          </w:tcPr>
          <w:p w14:paraId="4128B1FB" w14:textId="090DDBB0" w:rsidR="00756FC3" w:rsidRPr="00756FC3" w:rsidRDefault="00756FC3" w:rsidP="00756FC3">
            <w:pPr>
              <w:ind w:firstLine="0"/>
            </w:pPr>
            <w:r>
              <w:t>Trantham</w:t>
            </w:r>
          </w:p>
        </w:tc>
        <w:tc>
          <w:tcPr>
            <w:tcW w:w="2179" w:type="dxa"/>
            <w:shd w:val="clear" w:color="auto" w:fill="auto"/>
          </w:tcPr>
          <w:p w14:paraId="5140C1A0" w14:textId="73B1B538" w:rsidR="00756FC3" w:rsidRPr="00756FC3" w:rsidRDefault="00756FC3" w:rsidP="00756FC3">
            <w:pPr>
              <w:ind w:firstLine="0"/>
            </w:pPr>
            <w:r>
              <w:t>Vaughan</w:t>
            </w:r>
          </w:p>
        </w:tc>
        <w:tc>
          <w:tcPr>
            <w:tcW w:w="2180" w:type="dxa"/>
            <w:shd w:val="clear" w:color="auto" w:fill="auto"/>
          </w:tcPr>
          <w:p w14:paraId="3C50EFFE" w14:textId="03820DB9" w:rsidR="00756FC3" w:rsidRPr="00756FC3" w:rsidRDefault="00756FC3" w:rsidP="00756FC3">
            <w:pPr>
              <w:ind w:firstLine="0"/>
            </w:pPr>
            <w:r>
              <w:t>Weeks</w:t>
            </w:r>
          </w:p>
        </w:tc>
      </w:tr>
      <w:tr w:rsidR="00756FC3" w:rsidRPr="00756FC3" w14:paraId="76F3E7C2" w14:textId="77777777" w:rsidTr="00756FC3">
        <w:tc>
          <w:tcPr>
            <w:tcW w:w="2179" w:type="dxa"/>
            <w:shd w:val="clear" w:color="auto" w:fill="auto"/>
          </w:tcPr>
          <w:p w14:paraId="74FDB93A" w14:textId="2F5526BC" w:rsidR="00756FC3" w:rsidRPr="00756FC3" w:rsidRDefault="00756FC3" w:rsidP="00756FC3">
            <w:pPr>
              <w:keepNext/>
              <w:ind w:firstLine="0"/>
            </w:pPr>
            <w:r>
              <w:t>Wetmore</w:t>
            </w:r>
          </w:p>
        </w:tc>
        <w:tc>
          <w:tcPr>
            <w:tcW w:w="2179" w:type="dxa"/>
            <w:shd w:val="clear" w:color="auto" w:fill="auto"/>
          </w:tcPr>
          <w:p w14:paraId="44B7D5CA" w14:textId="70BBBA6F" w:rsidR="00756FC3" w:rsidRPr="00756FC3" w:rsidRDefault="00756FC3" w:rsidP="00756FC3">
            <w:pPr>
              <w:keepNext/>
              <w:ind w:firstLine="0"/>
            </w:pPr>
            <w:r>
              <w:t>Wheeler</w:t>
            </w:r>
          </w:p>
        </w:tc>
        <w:tc>
          <w:tcPr>
            <w:tcW w:w="2180" w:type="dxa"/>
            <w:shd w:val="clear" w:color="auto" w:fill="auto"/>
          </w:tcPr>
          <w:p w14:paraId="5B9179A0" w14:textId="6CEC20BE" w:rsidR="00756FC3" w:rsidRPr="00756FC3" w:rsidRDefault="00756FC3" w:rsidP="00756FC3">
            <w:pPr>
              <w:keepNext/>
              <w:ind w:firstLine="0"/>
            </w:pPr>
            <w:r>
              <w:t>White</w:t>
            </w:r>
          </w:p>
        </w:tc>
      </w:tr>
      <w:tr w:rsidR="00756FC3" w:rsidRPr="00756FC3" w14:paraId="2816EFE6" w14:textId="77777777" w:rsidTr="00756FC3">
        <w:tc>
          <w:tcPr>
            <w:tcW w:w="2179" w:type="dxa"/>
            <w:shd w:val="clear" w:color="auto" w:fill="auto"/>
          </w:tcPr>
          <w:p w14:paraId="060EE841" w14:textId="39B112EF" w:rsidR="00756FC3" w:rsidRPr="00756FC3" w:rsidRDefault="00756FC3" w:rsidP="00756FC3">
            <w:pPr>
              <w:keepNext/>
              <w:ind w:firstLine="0"/>
            </w:pPr>
            <w:r>
              <w:t>Yow</w:t>
            </w:r>
          </w:p>
        </w:tc>
        <w:tc>
          <w:tcPr>
            <w:tcW w:w="2179" w:type="dxa"/>
            <w:shd w:val="clear" w:color="auto" w:fill="auto"/>
          </w:tcPr>
          <w:p w14:paraId="04F0B2F3" w14:textId="77777777" w:rsidR="00756FC3" w:rsidRPr="00756FC3" w:rsidRDefault="00756FC3" w:rsidP="00756FC3">
            <w:pPr>
              <w:keepNext/>
              <w:ind w:firstLine="0"/>
            </w:pPr>
          </w:p>
        </w:tc>
        <w:tc>
          <w:tcPr>
            <w:tcW w:w="2180" w:type="dxa"/>
            <w:shd w:val="clear" w:color="auto" w:fill="auto"/>
          </w:tcPr>
          <w:p w14:paraId="210DC3A2" w14:textId="77777777" w:rsidR="00756FC3" w:rsidRPr="00756FC3" w:rsidRDefault="00756FC3" w:rsidP="00756FC3">
            <w:pPr>
              <w:keepNext/>
              <w:ind w:firstLine="0"/>
            </w:pPr>
          </w:p>
        </w:tc>
      </w:tr>
    </w:tbl>
    <w:p w14:paraId="26AF4E78" w14:textId="77777777" w:rsidR="00756FC3" w:rsidRDefault="00756FC3" w:rsidP="00756FC3"/>
    <w:p w14:paraId="18DF7DB4" w14:textId="77777777" w:rsidR="00756FC3" w:rsidRDefault="00756FC3" w:rsidP="00756FC3">
      <w:pPr>
        <w:jc w:val="center"/>
        <w:rPr>
          <w:b/>
        </w:rPr>
      </w:pPr>
      <w:r w:rsidRPr="00756FC3">
        <w:rPr>
          <w:b/>
        </w:rPr>
        <w:t>Total--52</w:t>
      </w:r>
    </w:p>
    <w:p w14:paraId="3D0739EC" w14:textId="50E62740" w:rsidR="00756FC3" w:rsidRDefault="00756FC3" w:rsidP="00756FC3">
      <w:pPr>
        <w:jc w:val="center"/>
        <w:rPr>
          <w:b/>
        </w:rPr>
      </w:pPr>
    </w:p>
    <w:p w14:paraId="41C76AAB" w14:textId="77777777" w:rsidR="00756FC3" w:rsidRDefault="00756FC3" w:rsidP="00756FC3">
      <w:r>
        <w:t>So, the amendment was tabled.</w:t>
      </w:r>
    </w:p>
    <w:p w14:paraId="482A9E2D" w14:textId="260300A9" w:rsidR="00756FC3" w:rsidRDefault="00756FC3" w:rsidP="00756FC3"/>
    <w:p w14:paraId="5C3D24D7" w14:textId="4EDC80E0" w:rsidR="00756FC3" w:rsidRDefault="00756FC3" w:rsidP="00756FC3">
      <w:pPr>
        <w:keepNext/>
        <w:jc w:val="center"/>
        <w:rPr>
          <w:b/>
        </w:rPr>
      </w:pPr>
      <w:r w:rsidRPr="00756FC3">
        <w:rPr>
          <w:b/>
        </w:rPr>
        <w:t>ACTING SPEAKER HIOTT</w:t>
      </w:r>
      <w:r w:rsidR="00E8162F">
        <w:rPr>
          <w:b/>
        </w:rPr>
        <w:t xml:space="preserve"> </w:t>
      </w:r>
      <w:r w:rsidRPr="00756FC3">
        <w:rPr>
          <w:b/>
        </w:rPr>
        <w:t>IN CHAIR</w:t>
      </w:r>
    </w:p>
    <w:p w14:paraId="0A9B275C" w14:textId="7D41A007" w:rsidR="00756FC3" w:rsidRDefault="00756FC3" w:rsidP="00756FC3"/>
    <w:p w14:paraId="59A521CE" w14:textId="60202BF6" w:rsidR="00756FC3" w:rsidRDefault="00756FC3" w:rsidP="00756FC3">
      <w:r>
        <w:t>Rep. WOOTEN spoke in favor of the Bill.</w:t>
      </w:r>
    </w:p>
    <w:p w14:paraId="4D4354DB" w14:textId="2B1B4341" w:rsidR="00756FC3" w:rsidRDefault="00756FC3" w:rsidP="00756FC3"/>
    <w:p w14:paraId="4FEFEB74" w14:textId="2DCDDE54" w:rsidR="00756FC3" w:rsidRDefault="00756FC3" w:rsidP="00756FC3">
      <w:pPr>
        <w:keepNext/>
        <w:jc w:val="center"/>
        <w:rPr>
          <w:b/>
        </w:rPr>
      </w:pPr>
      <w:r w:rsidRPr="00756FC3">
        <w:rPr>
          <w:b/>
        </w:rPr>
        <w:t xml:space="preserve">SPEAKER </w:t>
      </w:r>
      <w:r w:rsidRPr="00756FC3">
        <w:rPr>
          <w:b/>
          <w:i/>
        </w:rPr>
        <w:t>PRO TEMPORE</w:t>
      </w:r>
      <w:r w:rsidRPr="00756FC3">
        <w:rPr>
          <w:b/>
        </w:rPr>
        <w:t xml:space="preserve"> IN CHAIR</w:t>
      </w:r>
    </w:p>
    <w:p w14:paraId="4DD6FBC1" w14:textId="4B8500A4" w:rsidR="00756FC3" w:rsidRDefault="00756FC3" w:rsidP="00756FC3"/>
    <w:p w14:paraId="48767223" w14:textId="48F1B377" w:rsidR="00756FC3" w:rsidRDefault="00756FC3" w:rsidP="00756FC3">
      <w:r>
        <w:t>Rep. WOOTEN continued speaking.</w:t>
      </w:r>
    </w:p>
    <w:p w14:paraId="7B7EC74A" w14:textId="49B06874" w:rsidR="00756FC3" w:rsidRDefault="00756FC3" w:rsidP="00756FC3"/>
    <w:p w14:paraId="0FA40CAD" w14:textId="0BB8F745" w:rsidR="00756FC3" w:rsidRDefault="00756FC3" w:rsidP="00756FC3">
      <w:r>
        <w:t>The question recurred to the passage of the Bill.</w:t>
      </w:r>
    </w:p>
    <w:p w14:paraId="51F2BF06" w14:textId="6897226B" w:rsidR="00756FC3" w:rsidRDefault="00756FC3" w:rsidP="00756FC3"/>
    <w:p w14:paraId="73395113" w14:textId="77777777" w:rsidR="00756FC3" w:rsidRDefault="00756FC3" w:rsidP="00756FC3">
      <w:r>
        <w:t xml:space="preserve">The yeas and nays were taken resulting as follows: </w:t>
      </w:r>
    </w:p>
    <w:p w14:paraId="09104987" w14:textId="03FF6273" w:rsidR="00756FC3" w:rsidRDefault="00756FC3" w:rsidP="00756FC3">
      <w:pPr>
        <w:jc w:val="center"/>
      </w:pPr>
      <w:r>
        <w:t xml:space="preserve"> </w:t>
      </w:r>
      <w:bookmarkStart w:id="84" w:name="vote_start192"/>
      <w:bookmarkEnd w:id="84"/>
      <w:r>
        <w:t>Yeas 92; Nays 20</w:t>
      </w:r>
    </w:p>
    <w:p w14:paraId="77707A44" w14:textId="310F6E27" w:rsidR="00756FC3" w:rsidRDefault="00756FC3" w:rsidP="00756FC3">
      <w:pPr>
        <w:jc w:val="center"/>
      </w:pPr>
    </w:p>
    <w:p w14:paraId="57391D4C" w14:textId="77777777" w:rsidR="00756FC3" w:rsidRDefault="00756FC3" w:rsidP="00756F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6FC3" w:rsidRPr="00756FC3" w14:paraId="773EFF29" w14:textId="77777777" w:rsidTr="00756FC3">
        <w:tc>
          <w:tcPr>
            <w:tcW w:w="2179" w:type="dxa"/>
            <w:shd w:val="clear" w:color="auto" w:fill="auto"/>
          </w:tcPr>
          <w:p w14:paraId="394BDB1B" w14:textId="21FDADF5" w:rsidR="00756FC3" w:rsidRPr="00756FC3" w:rsidRDefault="00756FC3" w:rsidP="00756FC3">
            <w:pPr>
              <w:keepNext/>
              <w:ind w:firstLine="0"/>
            </w:pPr>
            <w:r>
              <w:t>Anderson</w:t>
            </w:r>
          </w:p>
        </w:tc>
        <w:tc>
          <w:tcPr>
            <w:tcW w:w="2179" w:type="dxa"/>
            <w:shd w:val="clear" w:color="auto" w:fill="auto"/>
          </w:tcPr>
          <w:p w14:paraId="2E21776C" w14:textId="1C074761" w:rsidR="00756FC3" w:rsidRPr="00756FC3" w:rsidRDefault="00756FC3" w:rsidP="00756FC3">
            <w:pPr>
              <w:keepNext/>
              <w:ind w:firstLine="0"/>
            </w:pPr>
            <w:r>
              <w:t>Atkinson</w:t>
            </w:r>
          </w:p>
        </w:tc>
        <w:tc>
          <w:tcPr>
            <w:tcW w:w="2180" w:type="dxa"/>
            <w:shd w:val="clear" w:color="auto" w:fill="auto"/>
          </w:tcPr>
          <w:p w14:paraId="54EF3131" w14:textId="5E4A10A1" w:rsidR="00756FC3" w:rsidRPr="00756FC3" w:rsidRDefault="00756FC3" w:rsidP="00756FC3">
            <w:pPr>
              <w:keepNext/>
              <w:ind w:firstLine="0"/>
            </w:pPr>
            <w:r>
              <w:t>Bailey</w:t>
            </w:r>
          </w:p>
        </w:tc>
      </w:tr>
      <w:tr w:rsidR="00756FC3" w:rsidRPr="00756FC3" w14:paraId="76627C0F" w14:textId="77777777" w:rsidTr="00756FC3">
        <w:tc>
          <w:tcPr>
            <w:tcW w:w="2179" w:type="dxa"/>
            <w:shd w:val="clear" w:color="auto" w:fill="auto"/>
          </w:tcPr>
          <w:p w14:paraId="46CFCA58" w14:textId="5A6CD9C3" w:rsidR="00756FC3" w:rsidRPr="00756FC3" w:rsidRDefault="00756FC3" w:rsidP="00756FC3">
            <w:pPr>
              <w:ind w:firstLine="0"/>
            </w:pPr>
            <w:r>
              <w:t>Bannister</w:t>
            </w:r>
          </w:p>
        </w:tc>
        <w:tc>
          <w:tcPr>
            <w:tcW w:w="2179" w:type="dxa"/>
            <w:shd w:val="clear" w:color="auto" w:fill="auto"/>
          </w:tcPr>
          <w:p w14:paraId="2C9274F3" w14:textId="1CEAEF8C" w:rsidR="00756FC3" w:rsidRPr="00756FC3" w:rsidRDefault="00756FC3" w:rsidP="00756FC3">
            <w:pPr>
              <w:ind w:firstLine="0"/>
            </w:pPr>
            <w:r>
              <w:t>Bauer</w:t>
            </w:r>
          </w:p>
        </w:tc>
        <w:tc>
          <w:tcPr>
            <w:tcW w:w="2180" w:type="dxa"/>
            <w:shd w:val="clear" w:color="auto" w:fill="auto"/>
          </w:tcPr>
          <w:p w14:paraId="099D6619" w14:textId="7BF4A24D" w:rsidR="00756FC3" w:rsidRPr="00756FC3" w:rsidRDefault="00756FC3" w:rsidP="00756FC3">
            <w:pPr>
              <w:ind w:firstLine="0"/>
            </w:pPr>
            <w:r>
              <w:t>Beach</w:t>
            </w:r>
          </w:p>
        </w:tc>
      </w:tr>
      <w:tr w:rsidR="00756FC3" w:rsidRPr="00756FC3" w14:paraId="78B32615" w14:textId="77777777" w:rsidTr="00756FC3">
        <w:tc>
          <w:tcPr>
            <w:tcW w:w="2179" w:type="dxa"/>
            <w:shd w:val="clear" w:color="auto" w:fill="auto"/>
          </w:tcPr>
          <w:p w14:paraId="3B3E4762" w14:textId="73035902" w:rsidR="00756FC3" w:rsidRPr="00756FC3" w:rsidRDefault="00756FC3" w:rsidP="00756FC3">
            <w:pPr>
              <w:ind w:firstLine="0"/>
            </w:pPr>
            <w:r>
              <w:t>Bernstein</w:t>
            </w:r>
          </w:p>
        </w:tc>
        <w:tc>
          <w:tcPr>
            <w:tcW w:w="2179" w:type="dxa"/>
            <w:shd w:val="clear" w:color="auto" w:fill="auto"/>
          </w:tcPr>
          <w:p w14:paraId="5F453EDC" w14:textId="627A9770" w:rsidR="00756FC3" w:rsidRPr="00756FC3" w:rsidRDefault="00756FC3" w:rsidP="00756FC3">
            <w:pPr>
              <w:ind w:firstLine="0"/>
            </w:pPr>
            <w:r>
              <w:t>Blackwell</w:t>
            </w:r>
          </w:p>
        </w:tc>
        <w:tc>
          <w:tcPr>
            <w:tcW w:w="2180" w:type="dxa"/>
            <w:shd w:val="clear" w:color="auto" w:fill="auto"/>
          </w:tcPr>
          <w:p w14:paraId="7E8969F7" w14:textId="14108B51" w:rsidR="00756FC3" w:rsidRPr="00756FC3" w:rsidRDefault="00756FC3" w:rsidP="00756FC3">
            <w:pPr>
              <w:ind w:firstLine="0"/>
            </w:pPr>
            <w:r>
              <w:t>Bradley</w:t>
            </w:r>
          </w:p>
        </w:tc>
      </w:tr>
      <w:tr w:rsidR="00756FC3" w:rsidRPr="00756FC3" w14:paraId="3323A4E4" w14:textId="77777777" w:rsidTr="00756FC3">
        <w:tc>
          <w:tcPr>
            <w:tcW w:w="2179" w:type="dxa"/>
            <w:shd w:val="clear" w:color="auto" w:fill="auto"/>
          </w:tcPr>
          <w:p w14:paraId="0BC8EF7D" w14:textId="59BD5DEB" w:rsidR="00756FC3" w:rsidRPr="00756FC3" w:rsidRDefault="00756FC3" w:rsidP="00756FC3">
            <w:pPr>
              <w:ind w:firstLine="0"/>
            </w:pPr>
            <w:r>
              <w:t>Brewer</w:t>
            </w:r>
          </w:p>
        </w:tc>
        <w:tc>
          <w:tcPr>
            <w:tcW w:w="2179" w:type="dxa"/>
            <w:shd w:val="clear" w:color="auto" w:fill="auto"/>
          </w:tcPr>
          <w:p w14:paraId="36984BA1" w14:textId="50C8E2C0" w:rsidR="00756FC3" w:rsidRPr="00756FC3" w:rsidRDefault="00756FC3" w:rsidP="00756FC3">
            <w:pPr>
              <w:ind w:firstLine="0"/>
            </w:pPr>
            <w:r>
              <w:t>Burns</w:t>
            </w:r>
          </w:p>
        </w:tc>
        <w:tc>
          <w:tcPr>
            <w:tcW w:w="2180" w:type="dxa"/>
            <w:shd w:val="clear" w:color="auto" w:fill="auto"/>
          </w:tcPr>
          <w:p w14:paraId="0B9A2254" w14:textId="45AFCC8C" w:rsidR="00756FC3" w:rsidRPr="00756FC3" w:rsidRDefault="00756FC3" w:rsidP="00756FC3">
            <w:pPr>
              <w:ind w:firstLine="0"/>
            </w:pPr>
            <w:r>
              <w:t>Bustos</w:t>
            </w:r>
          </w:p>
        </w:tc>
      </w:tr>
      <w:tr w:rsidR="00756FC3" w:rsidRPr="00756FC3" w14:paraId="55B55B5D" w14:textId="77777777" w:rsidTr="00756FC3">
        <w:tc>
          <w:tcPr>
            <w:tcW w:w="2179" w:type="dxa"/>
            <w:shd w:val="clear" w:color="auto" w:fill="auto"/>
          </w:tcPr>
          <w:p w14:paraId="79799764" w14:textId="0446E6D0" w:rsidR="00756FC3" w:rsidRPr="00756FC3" w:rsidRDefault="00756FC3" w:rsidP="00756FC3">
            <w:pPr>
              <w:ind w:firstLine="0"/>
            </w:pPr>
            <w:r>
              <w:t>Calhoon</w:t>
            </w:r>
          </w:p>
        </w:tc>
        <w:tc>
          <w:tcPr>
            <w:tcW w:w="2179" w:type="dxa"/>
            <w:shd w:val="clear" w:color="auto" w:fill="auto"/>
          </w:tcPr>
          <w:p w14:paraId="48B1CBFE" w14:textId="2F1165C6" w:rsidR="00756FC3" w:rsidRPr="00756FC3" w:rsidRDefault="00756FC3" w:rsidP="00756FC3">
            <w:pPr>
              <w:ind w:firstLine="0"/>
            </w:pPr>
            <w:r>
              <w:t>Carter</w:t>
            </w:r>
          </w:p>
        </w:tc>
        <w:tc>
          <w:tcPr>
            <w:tcW w:w="2180" w:type="dxa"/>
            <w:shd w:val="clear" w:color="auto" w:fill="auto"/>
          </w:tcPr>
          <w:p w14:paraId="67EBA211" w14:textId="497A16D9" w:rsidR="00756FC3" w:rsidRPr="00756FC3" w:rsidRDefault="00756FC3" w:rsidP="00756FC3">
            <w:pPr>
              <w:ind w:firstLine="0"/>
            </w:pPr>
            <w:r>
              <w:t>Caskey</w:t>
            </w:r>
          </w:p>
        </w:tc>
      </w:tr>
      <w:tr w:rsidR="00756FC3" w:rsidRPr="00756FC3" w14:paraId="5BE23FA6" w14:textId="77777777" w:rsidTr="00756FC3">
        <w:tc>
          <w:tcPr>
            <w:tcW w:w="2179" w:type="dxa"/>
            <w:shd w:val="clear" w:color="auto" w:fill="auto"/>
          </w:tcPr>
          <w:p w14:paraId="297EDBEC" w14:textId="6BCB6C54" w:rsidR="00756FC3" w:rsidRPr="00756FC3" w:rsidRDefault="00756FC3" w:rsidP="00756FC3">
            <w:pPr>
              <w:ind w:firstLine="0"/>
            </w:pPr>
            <w:r>
              <w:t>Chapman</w:t>
            </w:r>
          </w:p>
        </w:tc>
        <w:tc>
          <w:tcPr>
            <w:tcW w:w="2179" w:type="dxa"/>
            <w:shd w:val="clear" w:color="auto" w:fill="auto"/>
          </w:tcPr>
          <w:p w14:paraId="02C7BE1C" w14:textId="7607C920" w:rsidR="00756FC3" w:rsidRPr="00756FC3" w:rsidRDefault="00756FC3" w:rsidP="00756FC3">
            <w:pPr>
              <w:ind w:firstLine="0"/>
            </w:pPr>
            <w:r>
              <w:t>Chumley</w:t>
            </w:r>
          </w:p>
        </w:tc>
        <w:tc>
          <w:tcPr>
            <w:tcW w:w="2180" w:type="dxa"/>
            <w:shd w:val="clear" w:color="auto" w:fill="auto"/>
          </w:tcPr>
          <w:p w14:paraId="43D4F5B0" w14:textId="23BBBF25" w:rsidR="00756FC3" w:rsidRPr="00756FC3" w:rsidRDefault="00756FC3" w:rsidP="00756FC3">
            <w:pPr>
              <w:ind w:firstLine="0"/>
            </w:pPr>
            <w:r>
              <w:t>Collins</w:t>
            </w:r>
          </w:p>
        </w:tc>
      </w:tr>
      <w:tr w:rsidR="00756FC3" w:rsidRPr="00756FC3" w14:paraId="31673966" w14:textId="77777777" w:rsidTr="00756FC3">
        <w:tc>
          <w:tcPr>
            <w:tcW w:w="2179" w:type="dxa"/>
            <w:shd w:val="clear" w:color="auto" w:fill="auto"/>
          </w:tcPr>
          <w:p w14:paraId="11B0A491" w14:textId="74A0C548" w:rsidR="00756FC3" w:rsidRPr="00756FC3" w:rsidRDefault="00756FC3" w:rsidP="00756FC3">
            <w:pPr>
              <w:ind w:firstLine="0"/>
            </w:pPr>
            <w:r>
              <w:t>Connell</w:t>
            </w:r>
          </w:p>
        </w:tc>
        <w:tc>
          <w:tcPr>
            <w:tcW w:w="2179" w:type="dxa"/>
            <w:shd w:val="clear" w:color="auto" w:fill="auto"/>
          </w:tcPr>
          <w:p w14:paraId="40A5F94F" w14:textId="56BD4900" w:rsidR="00756FC3" w:rsidRPr="00756FC3" w:rsidRDefault="00756FC3" w:rsidP="00756FC3">
            <w:pPr>
              <w:ind w:firstLine="0"/>
            </w:pPr>
            <w:r>
              <w:t>B. J. Cox</w:t>
            </w:r>
          </w:p>
        </w:tc>
        <w:tc>
          <w:tcPr>
            <w:tcW w:w="2180" w:type="dxa"/>
            <w:shd w:val="clear" w:color="auto" w:fill="auto"/>
          </w:tcPr>
          <w:p w14:paraId="3A5A331A" w14:textId="36A669EE" w:rsidR="00756FC3" w:rsidRPr="00756FC3" w:rsidRDefault="00756FC3" w:rsidP="00756FC3">
            <w:pPr>
              <w:ind w:firstLine="0"/>
            </w:pPr>
            <w:r>
              <w:t>B. L. Cox</w:t>
            </w:r>
          </w:p>
        </w:tc>
      </w:tr>
      <w:tr w:rsidR="00756FC3" w:rsidRPr="00756FC3" w14:paraId="547B5BD4" w14:textId="77777777" w:rsidTr="00756FC3">
        <w:tc>
          <w:tcPr>
            <w:tcW w:w="2179" w:type="dxa"/>
            <w:shd w:val="clear" w:color="auto" w:fill="auto"/>
          </w:tcPr>
          <w:p w14:paraId="6011C66F" w14:textId="293A9CA4" w:rsidR="00756FC3" w:rsidRPr="00756FC3" w:rsidRDefault="00756FC3" w:rsidP="00756FC3">
            <w:pPr>
              <w:ind w:firstLine="0"/>
            </w:pPr>
            <w:r>
              <w:t>Crawford</w:t>
            </w:r>
          </w:p>
        </w:tc>
        <w:tc>
          <w:tcPr>
            <w:tcW w:w="2179" w:type="dxa"/>
            <w:shd w:val="clear" w:color="auto" w:fill="auto"/>
          </w:tcPr>
          <w:p w14:paraId="24F67C00" w14:textId="4897F680" w:rsidR="00756FC3" w:rsidRPr="00756FC3" w:rsidRDefault="00756FC3" w:rsidP="00756FC3">
            <w:pPr>
              <w:ind w:firstLine="0"/>
            </w:pPr>
            <w:r>
              <w:t>Cromer</w:t>
            </w:r>
          </w:p>
        </w:tc>
        <w:tc>
          <w:tcPr>
            <w:tcW w:w="2180" w:type="dxa"/>
            <w:shd w:val="clear" w:color="auto" w:fill="auto"/>
          </w:tcPr>
          <w:p w14:paraId="1EFFC027" w14:textId="08D86BD0" w:rsidR="00756FC3" w:rsidRPr="00756FC3" w:rsidRDefault="00756FC3" w:rsidP="00756FC3">
            <w:pPr>
              <w:ind w:firstLine="0"/>
            </w:pPr>
            <w:r>
              <w:t>Davis</w:t>
            </w:r>
          </w:p>
        </w:tc>
      </w:tr>
      <w:tr w:rsidR="00756FC3" w:rsidRPr="00756FC3" w14:paraId="0B422B1D" w14:textId="77777777" w:rsidTr="00756FC3">
        <w:tc>
          <w:tcPr>
            <w:tcW w:w="2179" w:type="dxa"/>
            <w:shd w:val="clear" w:color="auto" w:fill="auto"/>
          </w:tcPr>
          <w:p w14:paraId="1B7EAEAE" w14:textId="71ACBFD5" w:rsidR="00756FC3" w:rsidRPr="00756FC3" w:rsidRDefault="00756FC3" w:rsidP="00756FC3">
            <w:pPr>
              <w:ind w:firstLine="0"/>
            </w:pPr>
            <w:r>
              <w:t>Elliott</w:t>
            </w:r>
          </w:p>
        </w:tc>
        <w:tc>
          <w:tcPr>
            <w:tcW w:w="2179" w:type="dxa"/>
            <w:shd w:val="clear" w:color="auto" w:fill="auto"/>
          </w:tcPr>
          <w:p w14:paraId="66001ACE" w14:textId="0B485434" w:rsidR="00756FC3" w:rsidRPr="00756FC3" w:rsidRDefault="00756FC3" w:rsidP="00756FC3">
            <w:pPr>
              <w:ind w:firstLine="0"/>
            </w:pPr>
            <w:r>
              <w:t>Erickson</w:t>
            </w:r>
          </w:p>
        </w:tc>
        <w:tc>
          <w:tcPr>
            <w:tcW w:w="2180" w:type="dxa"/>
            <w:shd w:val="clear" w:color="auto" w:fill="auto"/>
          </w:tcPr>
          <w:p w14:paraId="2D11499F" w14:textId="70D31240" w:rsidR="00756FC3" w:rsidRPr="00756FC3" w:rsidRDefault="00756FC3" w:rsidP="00756FC3">
            <w:pPr>
              <w:ind w:firstLine="0"/>
            </w:pPr>
            <w:r>
              <w:t>Felder</w:t>
            </w:r>
          </w:p>
        </w:tc>
      </w:tr>
      <w:tr w:rsidR="00756FC3" w:rsidRPr="00756FC3" w14:paraId="6D277386" w14:textId="77777777" w:rsidTr="00756FC3">
        <w:tc>
          <w:tcPr>
            <w:tcW w:w="2179" w:type="dxa"/>
            <w:shd w:val="clear" w:color="auto" w:fill="auto"/>
          </w:tcPr>
          <w:p w14:paraId="047C9C8E" w14:textId="6C700667" w:rsidR="00756FC3" w:rsidRPr="00756FC3" w:rsidRDefault="00756FC3" w:rsidP="00756FC3">
            <w:pPr>
              <w:ind w:firstLine="0"/>
            </w:pPr>
            <w:r>
              <w:t>Forrest</w:t>
            </w:r>
          </w:p>
        </w:tc>
        <w:tc>
          <w:tcPr>
            <w:tcW w:w="2179" w:type="dxa"/>
            <w:shd w:val="clear" w:color="auto" w:fill="auto"/>
          </w:tcPr>
          <w:p w14:paraId="3B8E9CB9" w14:textId="20B27FA7" w:rsidR="00756FC3" w:rsidRPr="00756FC3" w:rsidRDefault="00756FC3" w:rsidP="00756FC3">
            <w:pPr>
              <w:ind w:firstLine="0"/>
            </w:pPr>
            <w:r>
              <w:t>Gagnon</w:t>
            </w:r>
          </w:p>
        </w:tc>
        <w:tc>
          <w:tcPr>
            <w:tcW w:w="2180" w:type="dxa"/>
            <w:shd w:val="clear" w:color="auto" w:fill="auto"/>
          </w:tcPr>
          <w:p w14:paraId="691F3454" w14:textId="7AD7E23C" w:rsidR="00756FC3" w:rsidRPr="00756FC3" w:rsidRDefault="00756FC3" w:rsidP="00756FC3">
            <w:pPr>
              <w:ind w:firstLine="0"/>
            </w:pPr>
            <w:r>
              <w:t>Gatch</w:t>
            </w:r>
          </w:p>
        </w:tc>
      </w:tr>
      <w:tr w:rsidR="00756FC3" w:rsidRPr="00756FC3" w14:paraId="732B976C" w14:textId="77777777" w:rsidTr="00756FC3">
        <w:tc>
          <w:tcPr>
            <w:tcW w:w="2179" w:type="dxa"/>
            <w:shd w:val="clear" w:color="auto" w:fill="auto"/>
          </w:tcPr>
          <w:p w14:paraId="1D87C2EF" w14:textId="470F1D52" w:rsidR="00756FC3" w:rsidRPr="00756FC3" w:rsidRDefault="00756FC3" w:rsidP="00756FC3">
            <w:pPr>
              <w:ind w:firstLine="0"/>
            </w:pPr>
            <w:r>
              <w:t>Gibson</w:t>
            </w:r>
          </w:p>
        </w:tc>
        <w:tc>
          <w:tcPr>
            <w:tcW w:w="2179" w:type="dxa"/>
            <w:shd w:val="clear" w:color="auto" w:fill="auto"/>
          </w:tcPr>
          <w:p w14:paraId="7C4E09FC" w14:textId="29E4A0A4" w:rsidR="00756FC3" w:rsidRPr="00756FC3" w:rsidRDefault="00756FC3" w:rsidP="00756FC3">
            <w:pPr>
              <w:ind w:firstLine="0"/>
            </w:pPr>
            <w:r>
              <w:t>Gilliam</w:t>
            </w:r>
          </w:p>
        </w:tc>
        <w:tc>
          <w:tcPr>
            <w:tcW w:w="2180" w:type="dxa"/>
            <w:shd w:val="clear" w:color="auto" w:fill="auto"/>
          </w:tcPr>
          <w:p w14:paraId="58E20D78" w14:textId="42F382DA" w:rsidR="00756FC3" w:rsidRPr="00756FC3" w:rsidRDefault="00756FC3" w:rsidP="00756FC3">
            <w:pPr>
              <w:ind w:firstLine="0"/>
            </w:pPr>
            <w:r>
              <w:t>Guest</w:t>
            </w:r>
          </w:p>
        </w:tc>
      </w:tr>
      <w:tr w:rsidR="00756FC3" w:rsidRPr="00756FC3" w14:paraId="12840862" w14:textId="77777777" w:rsidTr="00756FC3">
        <w:tc>
          <w:tcPr>
            <w:tcW w:w="2179" w:type="dxa"/>
            <w:shd w:val="clear" w:color="auto" w:fill="auto"/>
          </w:tcPr>
          <w:p w14:paraId="6A5CFA7A" w14:textId="12EFC5C8" w:rsidR="00756FC3" w:rsidRPr="00756FC3" w:rsidRDefault="00756FC3" w:rsidP="00756FC3">
            <w:pPr>
              <w:ind w:firstLine="0"/>
            </w:pPr>
            <w:r>
              <w:t>Guffey</w:t>
            </w:r>
          </w:p>
        </w:tc>
        <w:tc>
          <w:tcPr>
            <w:tcW w:w="2179" w:type="dxa"/>
            <w:shd w:val="clear" w:color="auto" w:fill="auto"/>
          </w:tcPr>
          <w:p w14:paraId="0C01F80F" w14:textId="1383424E" w:rsidR="00756FC3" w:rsidRPr="00756FC3" w:rsidRDefault="00756FC3" w:rsidP="00756FC3">
            <w:pPr>
              <w:ind w:firstLine="0"/>
            </w:pPr>
            <w:r>
              <w:t>Haddon</w:t>
            </w:r>
          </w:p>
        </w:tc>
        <w:tc>
          <w:tcPr>
            <w:tcW w:w="2180" w:type="dxa"/>
            <w:shd w:val="clear" w:color="auto" w:fill="auto"/>
          </w:tcPr>
          <w:p w14:paraId="429613D7" w14:textId="2D936A1A" w:rsidR="00756FC3" w:rsidRPr="00756FC3" w:rsidRDefault="00756FC3" w:rsidP="00756FC3">
            <w:pPr>
              <w:ind w:firstLine="0"/>
            </w:pPr>
            <w:r>
              <w:t>Hager</w:t>
            </w:r>
          </w:p>
        </w:tc>
      </w:tr>
      <w:tr w:rsidR="00756FC3" w:rsidRPr="00756FC3" w14:paraId="73EC1826" w14:textId="77777777" w:rsidTr="00756FC3">
        <w:tc>
          <w:tcPr>
            <w:tcW w:w="2179" w:type="dxa"/>
            <w:shd w:val="clear" w:color="auto" w:fill="auto"/>
          </w:tcPr>
          <w:p w14:paraId="6E4252F1" w14:textId="0B5A3107" w:rsidR="00756FC3" w:rsidRPr="00756FC3" w:rsidRDefault="00756FC3" w:rsidP="00756FC3">
            <w:pPr>
              <w:ind w:firstLine="0"/>
            </w:pPr>
            <w:r>
              <w:t>Hardee</w:t>
            </w:r>
          </w:p>
        </w:tc>
        <w:tc>
          <w:tcPr>
            <w:tcW w:w="2179" w:type="dxa"/>
            <w:shd w:val="clear" w:color="auto" w:fill="auto"/>
          </w:tcPr>
          <w:p w14:paraId="0174E25D" w14:textId="1E179B42" w:rsidR="00756FC3" w:rsidRPr="00756FC3" w:rsidRDefault="00756FC3" w:rsidP="00756FC3">
            <w:pPr>
              <w:ind w:firstLine="0"/>
            </w:pPr>
            <w:r>
              <w:t>Harris</w:t>
            </w:r>
          </w:p>
        </w:tc>
        <w:tc>
          <w:tcPr>
            <w:tcW w:w="2180" w:type="dxa"/>
            <w:shd w:val="clear" w:color="auto" w:fill="auto"/>
          </w:tcPr>
          <w:p w14:paraId="7C1CB22B" w14:textId="0AABF1EB" w:rsidR="00756FC3" w:rsidRPr="00756FC3" w:rsidRDefault="00756FC3" w:rsidP="00756FC3">
            <w:pPr>
              <w:ind w:firstLine="0"/>
            </w:pPr>
            <w:r>
              <w:t>Hartnett</w:t>
            </w:r>
          </w:p>
        </w:tc>
      </w:tr>
      <w:tr w:rsidR="00756FC3" w:rsidRPr="00756FC3" w14:paraId="148E5B26" w14:textId="77777777" w:rsidTr="00756FC3">
        <w:tc>
          <w:tcPr>
            <w:tcW w:w="2179" w:type="dxa"/>
            <w:shd w:val="clear" w:color="auto" w:fill="auto"/>
          </w:tcPr>
          <w:p w14:paraId="43677133" w14:textId="016C8E08" w:rsidR="00756FC3" w:rsidRPr="00756FC3" w:rsidRDefault="00756FC3" w:rsidP="00756FC3">
            <w:pPr>
              <w:ind w:firstLine="0"/>
            </w:pPr>
            <w:r>
              <w:t>Hayes</w:t>
            </w:r>
          </w:p>
        </w:tc>
        <w:tc>
          <w:tcPr>
            <w:tcW w:w="2179" w:type="dxa"/>
            <w:shd w:val="clear" w:color="auto" w:fill="auto"/>
          </w:tcPr>
          <w:p w14:paraId="726E940E" w14:textId="3C916B39" w:rsidR="00756FC3" w:rsidRPr="00756FC3" w:rsidRDefault="00756FC3" w:rsidP="00756FC3">
            <w:pPr>
              <w:ind w:firstLine="0"/>
            </w:pPr>
            <w:r>
              <w:t>Hewitt</w:t>
            </w:r>
          </w:p>
        </w:tc>
        <w:tc>
          <w:tcPr>
            <w:tcW w:w="2180" w:type="dxa"/>
            <w:shd w:val="clear" w:color="auto" w:fill="auto"/>
          </w:tcPr>
          <w:p w14:paraId="1732D7D2" w14:textId="31CB4AE4" w:rsidR="00756FC3" w:rsidRPr="00756FC3" w:rsidRDefault="00756FC3" w:rsidP="00756FC3">
            <w:pPr>
              <w:ind w:firstLine="0"/>
            </w:pPr>
            <w:r>
              <w:t>Hiott</w:t>
            </w:r>
          </w:p>
        </w:tc>
      </w:tr>
      <w:tr w:rsidR="00756FC3" w:rsidRPr="00756FC3" w14:paraId="4C59C514" w14:textId="77777777" w:rsidTr="00756FC3">
        <w:tc>
          <w:tcPr>
            <w:tcW w:w="2179" w:type="dxa"/>
            <w:shd w:val="clear" w:color="auto" w:fill="auto"/>
          </w:tcPr>
          <w:p w14:paraId="344B7BB3" w14:textId="5F04E252" w:rsidR="00756FC3" w:rsidRPr="00756FC3" w:rsidRDefault="00756FC3" w:rsidP="00756FC3">
            <w:pPr>
              <w:ind w:firstLine="0"/>
            </w:pPr>
            <w:r>
              <w:t>Hixon</w:t>
            </w:r>
          </w:p>
        </w:tc>
        <w:tc>
          <w:tcPr>
            <w:tcW w:w="2179" w:type="dxa"/>
            <w:shd w:val="clear" w:color="auto" w:fill="auto"/>
          </w:tcPr>
          <w:p w14:paraId="4ED55306" w14:textId="596B474B" w:rsidR="00756FC3" w:rsidRPr="00756FC3" w:rsidRDefault="00756FC3" w:rsidP="00756FC3">
            <w:pPr>
              <w:ind w:firstLine="0"/>
            </w:pPr>
            <w:r>
              <w:t>Hyde</w:t>
            </w:r>
          </w:p>
        </w:tc>
        <w:tc>
          <w:tcPr>
            <w:tcW w:w="2180" w:type="dxa"/>
            <w:shd w:val="clear" w:color="auto" w:fill="auto"/>
          </w:tcPr>
          <w:p w14:paraId="68DEF494" w14:textId="039AEA7B" w:rsidR="00756FC3" w:rsidRPr="00756FC3" w:rsidRDefault="00756FC3" w:rsidP="00756FC3">
            <w:pPr>
              <w:ind w:firstLine="0"/>
            </w:pPr>
            <w:r>
              <w:t>J. E. Johnson</w:t>
            </w:r>
          </w:p>
        </w:tc>
      </w:tr>
      <w:tr w:rsidR="00756FC3" w:rsidRPr="00756FC3" w14:paraId="2012CEB4" w14:textId="77777777" w:rsidTr="00756FC3">
        <w:tc>
          <w:tcPr>
            <w:tcW w:w="2179" w:type="dxa"/>
            <w:shd w:val="clear" w:color="auto" w:fill="auto"/>
          </w:tcPr>
          <w:p w14:paraId="2AEA7F03" w14:textId="6922292D" w:rsidR="00756FC3" w:rsidRPr="00756FC3" w:rsidRDefault="00756FC3" w:rsidP="00756FC3">
            <w:pPr>
              <w:ind w:firstLine="0"/>
            </w:pPr>
            <w:r>
              <w:t>S. Jones</w:t>
            </w:r>
          </w:p>
        </w:tc>
        <w:tc>
          <w:tcPr>
            <w:tcW w:w="2179" w:type="dxa"/>
            <w:shd w:val="clear" w:color="auto" w:fill="auto"/>
          </w:tcPr>
          <w:p w14:paraId="01175B67" w14:textId="5E92A1E6" w:rsidR="00756FC3" w:rsidRPr="00756FC3" w:rsidRDefault="00756FC3" w:rsidP="00756FC3">
            <w:pPr>
              <w:ind w:firstLine="0"/>
            </w:pPr>
            <w:r>
              <w:t>Jordan</w:t>
            </w:r>
          </w:p>
        </w:tc>
        <w:tc>
          <w:tcPr>
            <w:tcW w:w="2180" w:type="dxa"/>
            <w:shd w:val="clear" w:color="auto" w:fill="auto"/>
          </w:tcPr>
          <w:p w14:paraId="781A3291" w14:textId="3A59ECBE" w:rsidR="00756FC3" w:rsidRPr="00756FC3" w:rsidRDefault="00756FC3" w:rsidP="00756FC3">
            <w:pPr>
              <w:ind w:firstLine="0"/>
            </w:pPr>
            <w:r>
              <w:t>Kilmartin</w:t>
            </w:r>
          </w:p>
        </w:tc>
      </w:tr>
      <w:tr w:rsidR="00756FC3" w:rsidRPr="00756FC3" w14:paraId="63B33B98" w14:textId="77777777" w:rsidTr="00756FC3">
        <w:tc>
          <w:tcPr>
            <w:tcW w:w="2179" w:type="dxa"/>
            <w:shd w:val="clear" w:color="auto" w:fill="auto"/>
          </w:tcPr>
          <w:p w14:paraId="0C908F4F" w14:textId="26DBF5FD" w:rsidR="00756FC3" w:rsidRPr="00756FC3" w:rsidRDefault="00756FC3" w:rsidP="00756FC3">
            <w:pPr>
              <w:ind w:firstLine="0"/>
            </w:pPr>
            <w:r>
              <w:t>Landing</w:t>
            </w:r>
          </w:p>
        </w:tc>
        <w:tc>
          <w:tcPr>
            <w:tcW w:w="2179" w:type="dxa"/>
            <w:shd w:val="clear" w:color="auto" w:fill="auto"/>
          </w:tcPr>
          <w:p w14:paraId="20D67ADB" w14:textId="5F78B0E4" w:rsidR="00756FC3" w:rsidRPr="00756FC3" w:rsidRDefault="00756FC3" w:rsidP="00756FC3">
            <w:pPr>
              <w:ind w:firstLine="0"/>
            </w:pPr>
            <w:r>
              <w:t>Lawson</w:t>
            </w:r>
          </w:p>
        </w:tc>
        <w:tc>
          <w:tcPr>
            <w:tcW w:w="2180" w:type="dxa"/>
            <w:shd w:val="clear" w:color="auto" w:fill="auto"/>
          </w:tcPr>
          <w:p w14:paraId="5F33DD07" w14:textId="34270DB2" w:rsidR="00756FC3" w:rsidRPr="00756FC3" w:rsidRDefault="00756FC3" w:rsidP="00756FC3">
            <w:pPr>
              <w:ind w:firstLine="0"/>
            </w:pPr>
            <w:r>
              <w:t>Leber</w:t>
            </w:r>
          </w:p>
        </w:tc>
      </w:tr>
      <w:tr w:rsidR="00756FC3" w:rsidRPr="00756FC3" w14:paraId="23578CDB" w14:textId="77777777" w:rsidTr="00756FC3">
        <w:tc>
          <w:tcPr>
            <w:tcW w:w="2179" w:type="dxa"/>
            <w:shd w:val="clear" w:color="auto" w:fill="auto"/>
          </w:tcPr>
          <w:p w14:paraId="6E021F31" w14:textId="59452A99" w:rsidR="00756FC3" w:rsidRPr="00756FC3" w:rsidRDefault="00756FC3" w:rsidP="00756FC3">
            <w:pPr>
              <w:ind w:firstLine="0"/>
            </w:pPr>
            <w:r>
              <w:t>Ligon</w:t>
            </w:r>
          </w:p>
        </w:tc>
        <w:tc>
          <w:tcPr>
            <w:tcW w:w="2179" w:type="dxa"/>
            <w:shd w:val="clear" w:color="auto" w:fill="auto"/>
          </w:tcPr>
          <w:p w14:paraId="627386FF" w14:textId="4D800D9E" w:rsidR="00756FC3" w:rsidRPr="00756FC3" w:rsidRDefault="00756FC3" w:rsidP="00756FC3">
            <w:pPr>
              <w:ind w:firstLine="0"/>
            </w:pPr>
            <w:r>
              <w:t>Long</w:t>
            </w:r>
          </w:p>
        </w:tc>
        <w:tc>
          <w:tcPr>
            <w:tcW w:w="2180" w:type="dxa"/>
            <w:shd w:val="clear" w:color="auto" w:fill="auto"/>
          </w:tcPr>
          <w:p w14:paraId="050EC992" w14:textId="44973EAA" w:rsidR="00756FC3" w:rsidRPr="00756FC3" w:rsidRDefault="00756FC3" w:rsidP="00756FC3">
            <w:pPr>
              <w:ind w:firstLine="0"/>
            </w:pPr>
            <w:r>
              <w:t>Lowe</w:t>
            </w:r>
          </w:p>
        </w:tc>
      </w:tr>
      <w:tr w:rsidR="00756FC3" w:rsidRPr="00756FC3" w14:paraId="2BEE921B" w14:textId="77777777" w:rsidTr="00756FC3">
        <w:tc>
          <w:tcPr>
            <w:tcW w:w="2179" w:type="dxa"/>
            <w:shd w:val="clear" w:color="auto" w:fill="auto"/>
          </w:tcPr>
          <w:p w14:paraId="70C3647A" w14:textId="794BD88B" w:rsidR="00756FC3" w:rsidRPr="00756FC3" w:rsidRDefault="00756FC3" w:rsidP="00756FC3">
            <w:pPr>
              <w:ind w:firstLine="0"/>
            </w:pPr>
            <w:r>
              <w:t>Magnuson</w:t>
            </w:r>
          </w:p>
        </w:tc>
        <w:tc>
          <w:tcPr>
            <w:tcW w:w="2179" w:type="dxa"/>
            <w:shd w:val="clear" w:color="auto" w:fill="auto"/>
          </w:tcPr>
          <w:p w14:paraId="12F2A1FF" w14:textId="6DBF5610" w:rsidR="00756FC3" w:rsidRPr="00756FC3" w:rsidRDefault="00756FC3" w:rsidP="00756FC3">
            <w:pPr>
              <w:ind w:firstLine="0"/>
            </w:pPr>
            <w:r>
              <w:t>May</w:t>
            </w:r>
          </w:p>
        </w:tc>
        <w:tc>
          <w:tcPr>
            <w:tcW w:w="2180" w:type="dxa"/>
            <w:shd w:val="clear" w:color="auto" w:fill="auto"/>
          </w:tcPr>
          <w:p w14:paraId="013D68EA" w14:textId="60559088" w:rsidR="00756FC3" w:rsidRPr="00756FC3" w:rsidRDefault="00756FC3" w:rsidP="00756FC3">
            <w:pPr>
              <w:ind w:firstLine="0"/>
            </w:pPr>
            <w:r>
              <w:t>McCabe</w:t>
            </w:r>
          </w:p>
        </w:tc>
      </w:tr>
      <w:tr w:rsidR="00756FC3" w:rsidRPr="00756FC3" w14:paraId="7673EAD5" w14:textId="77777777" w:rsidTr="00756FC3">
        <w:tc>
          <w:tcPr>
            <w:tcW w:w="2179" w:type="dxa"/>
            <w:shd w:val="clear" w:color="auto" w:fill="auto"/>
          </w:tcPr>
          <w:p w14:paraId="7A67D904" w14:textId="4D96A0D3" w:rsidR="00756FC3" w:rsidRPr="00756FC3" w:rsidRDefault="00756FC3" w:rsidP="00756FC3">
            <w:pPr>
              <w:ind w:firstLine="0"/>
            </w:pPr>
            <w:r>
              <w:t>McCravy</w:t>
            </w:r>
          </w:p>
        </w:tc>
        <w:tc>
          <w:tcPr>
            <w:tcW w:w="2179" w:type="dxa"/>
            <w:shd w:val="clear" w:color="auto" w:fill="auto"/>
          </w:tcPr>
          <w:p w14:paraId="7CFD7788" w14:textId="26A49C51" w:rsidR="00756FC3" w:rsidRPr="00756FC3" w:rsidRDefault="00756FC3" w:rsidP="00756FC3">
            <w:pPr>
              <w:ind w:firstLine="0"/>
            </w:pPr>
            <w:r>
              <w:t>McGinnis</w:t>
            </w:r>
          </w:p>
        </w:tc>
        <w:tc>
          <w:tcPr>
            <w:tcW w:w="2180" w:type="dxa"/>
            <w:shd w:val="clear" w:color="auto" w:fill="auto"/>
          </w:tcPr>
          <w:p w14:paraId="22DF956B" w14:textId="140D84DA" w:rsidR="00756FC3" w:rsidRPr="00756FC3" w:rsidRDefault="00756FC3" w:rsidP="00756FC3">
            <w:pPr>
              <w:ind w:firstLine="0"/>
            </w:pPr>
            <w:r>
              <w:t>Mitchell</w:t>
            </w:r>
          </w:p>
        </w:tc>
      </w:tr>
      <w:tr w:rsidR="00756FC3" w:rsidRPr="00756FC3" w14:paraId="283F158F" w14:textId="77777777" w:rsidTr="00756FC3">
        <w:tc>
          <w:tcPr>
            <w:tcW w:w="2179" w:type="dxa"/>
            <w:shd w:val="clear" w:color="auto" w:fill="auto"/>
          </w:tcPr>
          <w:p w14:paraId="5804D9B9" w14:textId="65AE663A" w:rsidR="00756FC3" w:rsidRPr="00756FC3" w:rsidRDefault="00756FC3" w:rsidP="00756FC3">
            <w:pPr>
              <w:ind w:firstLine="0"/>
            </w:pPr>
            <w:r>
              <w:t>A. M. Morgan</w:t>
            </w:r>
          </w:p>
        </w:tc>
        <w:tc>
          <w:tcPr>
            <w:tcW w:w="2179" w:type="dxa"/>
            <w:shd w:val="clear" w:color="auto" w:fill="auto"/>
          </w:tcPr>
          <w:p w14:paraId="4D218139" w14:textId="6E94A066" w:rsidR="00756FC3" w:rsidRPr="00756FC3" w:rsidRDefault="00756FC3" w:rsidP="00756FC3">
            <w:pPr>
              <w:ind w:firstLine="0"/>
            </w:pPr>
            <w:r>
              <w:t>T. A. Morgan</w:t>
            </w:r>
          </w:p>
        </w:tc>
        <w:tc>
          <w:tcPr>
            <w:tcW w:w="2180" w:type="dxa"/>
            <w:shd w:val="clear" w:color="auto" w:fill="auto"/>
          </w:tcPr>
          <w:p w14:paraId="19673A95" w14:textId="56DA6762" w:rsidR="00756FC3" w:rsidRPr="00756FC3" w:rsidRDefault="00756FC3" w:rsidP="00756FC3">
            <w:pPr>
              <w:ind w:firstLine="0"/>
            </w:pPr>
            <w:r>
              <w:t>Moss</w:t>
            </w:r>
          </w:p>
        </w:tc>
      </w:tr>
      <w:tr w:rsidR="00756FC3" w:rsidRPr="00756FC3" w14:paraId="02182552" w14:textId="77777777" w:rsidTr="00756FC3">
        <w:tc>
          <w:tcPr>
            <w:tcW w:w="2179" w:type="dxa"/>
            <w:shd w:val="clear" w:color="auto" w:fill="auto"/>
          </w:tcPr>
          <w:p w14:paraId="172AE7F8" w14:textId="13BCFE09" w:rsidR="00756FC3" w:rsidRPr="00756FC3" w:rsidRDefault="00756FC3" w:rsidP="00756FC3">
            <w:pPr>
              <w:ind w:firstLine="0"/>
            </w:pPr>
            <w:r>
              <w:t>Murphy</w:t>
            </w:r>
          </w:p>
        </w:tc>
        <w:tc>
          <w:tcPr>
            <w:tcW w:w="2179" w:type="dxa"/>
            <w:shd w:val="clear" w:color="auto" w:fill="auto"/>
          </w:tcPr>
          <w:p w14:paraId="6411C07A" w14:textId="546A542B" w:rsidR="00756FC3" w:rsidRPr="00756FC3" w:rsidRDefault="00756FC3" w:rsidP="00756FC3">
            <w:pPr>
              <w:ind w:firstLine="0"/>
            </w:pPr>
            <w:r>
              <w:t>Neese</w:t>
            </w:r>
          </w:p>
        </w:tc>
        <w:tc>
          <w:tcPr>
            <w:tcW w:w="2180" w:type="dxa"/>
            <w:shd w:val="clear" w:color="auto" w:fill="auto"/>
          </w:tcPr>
          <w:p w14:paraId="1811E8AE" w14:textId="0E2BD89B" w:rsidR="00756FC3" w:rsidRPr="00756FC3" w:rsidRDefault="00756FC3" w:rsidP="00756FC3">
            <w:pPr>
              <w:ind w:firstLine="0"/>
            </w:pPr>
            <w:r>
              <w:t>B. Newton</w:t>
            </w:r>
          </w:p>
        </w:tc>
      </w:tr>
      <w:tr w:rsidR="00756FC3" w:rsidRPr="00756FC3" w14:paraId="0711A61F" w14:textId="77777777" w:rsidTr="00756FC3">
        <w:tc>
          <w:tcPr>
            <w:tcW w:w="2179" w:type="dxa"/>
            <w:shd w:val="clear" w:color="auto" w:fill="auto"/>
          </w:tcPr>
          <w:p w14:paraId="735C608D" w14:textId="432163C3" w:rsidR="00756FC3" w:rsidRPr="00756FC3" w:rsidRDefault="00756FC3" w:rsidP="00756FC3">
            <w:pPr>
              <w:ind w:firstLine="0"/>
            </w:pPr>
            <w:r>
              <w:t>W. Newton</w:t>
            </w:r>
          </w:p>
        </w:tc>
        <w:tc>
          <w:tcPr>
            <w:tcW w:w="2179" w:type="dxa"/>
            <w:shd w:val="clear" w:color="auto" w:fill="auto"/>
          </w:tcPr>
          <w:p w14:paraId="39F0F00B" w14:textId="72FD052E" w:rsidR="00756FC3" w:rsidRPr="00756FC3" w:rsidRDefault="00756FC3" w:rsidP="00756FC3">
            <w:pPr>
              <w:ind w:firstLine="0"/>
            </w:pPr>
            <w:r>
              <w:t>O'Neal</w:t>
            </w:r>
          </w:p>
        </w:tc>
        <w:tc>
          <w:tcPr>
            <w:tcW w:w="2180" w:type="dxa"/>
            <w:shd w:val="clear" w:color="auto" w:fill="auto"/>
          </w:tcPr>
          <w:p w14:paraId="6B35B946" w14:textId="6FBCB1A4" w:rsidR="00756FC3" w:rsidRPr="00756FC3" w:rsidRDefault="00756FC3" w:rsidP="00756FC3">
            <w:pPr>
              <w:ind w:firstLine="0"/>
            </w:pPr>
            <w:r>
              <w:t>Oremus</w:t>
            </w:r>
          </w:p>
        </w:tc>
      </w:tr>
      <w:tr w:rsidR="00756FC3" w:rsidRPr="00756FC3" w14:paraId="06F9D469" w14:textId="77777777" w:rsidTr="00756FC3">
        <w:tc>
          <w:tcPr>
            <w:tcW w:w="2179" w:type="dxa"/>
            <w:shd w:val="clear" w:color="auto" w:fill="auto"/>
          </w:tcPr>
          <w:p w14:paraId="4B1EB81F" w14:textId="34F7CB34" w:rsidR="00756FC3" w:rsidRPr="00756FC3" w:rsidRDefault="00756FC3" w:rsidP="00756FC3">
            <w:pPr>
              <w:ind w:firstLine="0"/>
            </w:pPr>
            <w:r>
              <w:t>Ott</w:t>
            </w:r>
          </w:p>
        </w:tc>
        <w:tc>
          <w:tcPr>
            <w:tcW w:w="2179" w:type="dxa"/>
            <w:shd w:val="clear" w:color="auto" w:fill="auto"/>
          </w:tcPr>
          <w:p w14:paraId="748A5453" w14:textId="213B4FA7" w:rsidR="00756FC3" w:rsidRPr="00756FC3" w:rsidRDefault="00756FC3" w:rsidP="00756FC3">
            <w:pPr>
              <w:ind w:firstLine="0"/>
            </w:pPr>
            <w:r>
              <w:t>Pace</w:t>
            </w:r>
          </w:p>
        </w:tc>
        <w:tc>
          <w:tcPr>
            <w:tcW w:w="2180" w:type="dxa"/>
            <w:shd w:val="clear" w:color="auto" w:fill="auto"/>
          </w:tcPr>
          <w:p w14:paraId="79D1F6E6" w14:textId="7B6B7143" w:rsidR="00756FC3" w:rsidRPr="00756FC3" w:rsidRDefault="00756FC3" w:rsidP="00756FC3">
            <w:pPr>
              <w:ind w:firstLine="0"/>
            </w:pPr>
            <w:r>
              <w:t>Pedalino</w:t>
            </w:r>
          </w:p>
        </w:tc>
      </w:tr>
      <w:tr w:rsidR="00756FC3" w:rsidRPr="00756FC3" w14:paraId="2C8A0BA5" w14:textId="77777777" w:rsidTr="00756FC3">
        <w:tc>
          <w:tcPr>
            <w:tcW w:w="2179" w:type="dxa"/>
            <w:shd w:val="clear" w:color="auto" w:fill="auto"/>
          </w:tcPr>
          <w:p w14:paraId="3956878D" w14:textId="63E50F00" w:rsidR="00756FC3" w:rsidRPr="00756FC3" w:rsidRDefault="00756FC3" w:rsidP="00756FC3">
            <w:pPr>
              <w:ind w:firstLine="0"/>
            </w:pPr>
            <w:r>
              <w:t>Pope</w:t>
            </w:r>
          </w:p>
        </w:tc>
        <w:tc>
          <w:tcPr>
            <w:tcW w:w="2179" w:type="dxa"/>
            <w:shd w:val="clear" w:color="auto" w:fill="auto"/>
          </w:tcPr>
          <w:p w14:paraId="479B0A08" w14:textId="657D4FFC" w:rsidR="00756FC3" w:rsidRPr="00756FC3" w:rsidRDefault="00756FC3" w:rsidP="00756FC3">
            <w:pPr>
              <w:ind w:firstLine="0"/>
            </w:pPr>
            <w:r>
              <w:t>Robbins</w:t>
            </w:r>
          </w:p>
        </w:tc>
        <w:tc>
          <w:tcPr>
            <w:tcW w:w="2180" w:type="dxa"/>
            <w:shd w:val="clear" w:color="auto" w:fill="auto"/>
          </w:tcPr>
          <w:p w14:paraId="21DCBEA2" w14:textId="13726059" w:rsidR="00756FC3" w:rsidRPr="00756FC3" w:rsidRDefault="00756FC3" w:rsidP="00756FC3">
            <w:pPr>
              <w:ind w:firstLine="0"/>
            </w:pPr>
            <w:r>
              <w:t>Sandifer</w:t>
            </w:r>
          </w:p>
        </w:tc>
      </w:tr>
      <w:tr w:rsidR="00756FC3" w:rsidRPr="00756FC3" w14:paraId="007F6800" w14:textId="77777777" w:rsidTr="00756FC3">
        <w:tc>
          <w:tcPr>
            <w:tcW w:w="2179" w:type="dxa"/>
            <w:shd w:val="clear" w:color="auto" w:fill="auto"/>
          </w:tcPr>
          <w:p w14:paraId="46ED74A9" w14:textId="25E6FC18" w:rsidR="00756FC3" w:rsidRPr="00756FC3" w:rsidRDefault="00756FC3" w:rsidP="00756FC3">
            <w:pPr>
              <w:ind w:firstLine="0"/>
            </w:pPr>
            <w:r>
              <w:t>Schuessler</w:t>
            </w:r>
          </w:p>
        </w:tc>
        <w:tc>
          <w:tcPr>
            <w:tcW w:w="2179" w:type="dxa"/>
            <w:shd w:val="clear" w:color="auto" w:fill="auto"/>
          </w:tcPr>
          <w:p w14:paraId="1EA14852" w14:textId="2961DC51" w:rsidR="00756FC3" w:rsidRPr="00756FC3" w:rsidRDefault="00756FC3" w:rsidP="00756FC3">
            <w:pPr>
              <w:ind w:firstLine="0"/>
            </w:pPr>
            <w:r>
              <w:t>Sessions</w:t>
            </w:r>
          </w:p>
        </w:tc>
        <w:tc>
          <w:tcPr>
            <w:tcW w:w="2180" w:type="dxa"/>
            <w:shd w:val="clear" w:color="auto" w:fill="auto"/>
          </w:tcPr>
          <w:p w14:paraId="2C602BDC" w14:textId="2A4DE0BA" w:rsidR="00756FC3" w:rsidRPr="00756FC3" w:rsidRDefault="00756FC3" w:rsidP="00756FC3">
            <w:pPr>
              <w:ind w:firstLine="0"/>
            </w:pPr>
            <w:r>
              <w:t>G. M. Smith</w:t>
            </w:r>
          </w:p>
        </w:tc>
      </w:tr>
      <w:tr w:rsidR="00756FC3" w:rsidRPr="00756FC3" w14:paraId="0AD4A0EA" w14:textId="77777777" w:rsidTr="00756FC3">
        <w:tc>
          <w:tcPr>
            <w:tcW w:w="2179" w:type="dxa"/>
            <w:shd w:val="clear" w:color="auto" w:fill="auto"/>
          </w:tcPr>
          <w:p w14:paraId="32C569A5" w14:textId="08B2F61F" w:rsidR="00756FC3" w:rsidRPr="00756FC3" w:rsidRDefault="00756FC3" w:rsidP="00756FC3">
            <w:pPr>
              <w:ind w:firstLine="0"/>
            </w:pPr>
            <w:r>
              <w:t>M. M. Smith</w:t>
            </w:r>
          </w:p>
        </w:tc>
        <w:tc>
          <w:tcPr>
            <w:tcW w:w="2179" w:type="dxa"/>
            <w:shd w:val="clear" w:color="auto" w:fill="auto"/>
          </w:tcPr>
          <w:p w14:paraId="5A72A7C6" w14:textId="5498BFBA" w:rsidR="00756FC3" w:rsidRPr="00756FC3" w:rsidRDefault="00756FC3" w:rsidP="00756FC3">
            <w:pPr>
              <w:ind w:firstLine="0"/>
            </w:pPr>
            <w:r>
              <w:t>Stavrinakis</w:t>
            </w:r>
          </w:p>
        </w:tc>
        <w:tc>
          <w:tcPr>
            <w:tcW w:w="2180" w:type="dxa"/>
            <w:shd w:val="clear" w:color="auto" w:fill="auto"/>
          </w:tcPr>
          <w:p w14:paraId="7B9B2B2F" w14:textId="030032D1" w:rsidR="00756FC3" w:rsidRPr="00756FC3" w:rsidRDefault="00756FC3" w:rsidP="00756FC3">
            <w:pPr>
              <w:ind w:firstLine="0"/>
            </w:pPr>
            <w:r>
              <w:t>Taylor</w:t>
            </w:r>
          </w:p>
        </w:tc>
      </w:tr>
      <w:tr w:rsidR="00756FC3" w:rsidRPr="00756FC3" w14:paraId="66E55B04" w14:textId="77777777" w:rsidTr="00756FC3">
        <w:tc>
          <w:tcPr>
            <w:tcW w:w="2179" w:type="dxa"/>
            <w:shd w:val="clear" w:color="auto" w:fill="auto"/>
          </w:tcPr>
          <w:p w14:paraId="1A2DE7C8" w14:textId="39AA3326" w:rsidR="00756FC3" w:rsidRPr="00756FC3" w:rsidRDefault="00756FC3" w:rsidP="00756FC3">
            <w:pPr>
              <w:ind w:firstLine="0"/>
            </w:pPr>
            <w:r>
              <w:t>Thayer</w:t>
            </w:r>
          </w:p>
        </w:tc>
        <w:tc>
          <w:tcPr>
            <w:tcW w:w="2179" w:type="dxa"/>
            <w:shd w:val="clear" w:color="auto" w:fill="auto"/>
          </w:tcPr>
          <w:p w14:paraId="6E21B507" w14:textId="51790DA0" w:rsidR="00756FC3" w:rsidRPr="00756FC3" w:rsidRDefault="00756FC3" w:rsidP="00756FC3">
            <w:pPr>
              <w:ind w:firstLine="0"/>
            </w:pPr>
            <w:r>
              <w:t>Trantham</w:t>
            </w:r>
          </w:p>
        </w:tc>
        <w:tc>
          <w:tcPr>
            <w:tcW w:w="2180" w:type="dxa"/>
            <w:shd w:val="clear" w:color="auto" w:fill="auto"/>
          </w:tcPr>
          <w:p w14:paraId="1E2AB16D" w14:textId="2C0C9548" w:rsidR="00756FC3" w:rsidRPr="00756FC3" w:rsidRDefault="00756FC3" w:rsidP="00756FC3">
            <w:pPr>
              <w:ind w:firstLine="0"/>
            </w:pPr>
            <w:r>
              <w:t>Vaughan</w:t>
            </w:r>
          </w:p>
        </w:tc>
      </w:tr>
      <w:tr w:rsidR="00756FC3" w:rsidRPr="00756FC3" w14:paraId="3088BFB7" w14:textId="77777777" w:rsidTr="00756FC3">
        <w:tc>
          <w:tcPr>
            <w:tcW w:w="2179" w:type="dxa"/>
            <w:shd w:val="clear" w:color="auto" w:fill="auto"/>
          </w:tcPr>
          <w:p w14:paraId="07E1A00B" w14:textId="79C7C30B" w:rsidR="00756FC3" w:rsidRPr="00756FC3" w:rsidRDefault="00756FC3" w:rsidP="00756FC3">
            <w:pPr>
              <w:ind w:firstLine="0"/>
            </w:pPr>
            <w:r>
              <w:t>Weeks</w:t>
            </w:r>
          </w:p>
        </w:tc>
        <w:tc>
          <w:tcPr>
            <w:tcW w:w="2179" w:type="dxa"/>
            <w:shd w:val="clear" w:color="auto" w:fill="auto"/>
          </w:tcPr>
          <w:p w14:paraId="75C57593" w14:textId="7F927FAB" w:rsidR="00756FC3" w:rsidRPr="00756FC3" w:rsidRDefault="00756FC3" w:rsidP="00756FC3">
            <w:pPr>
              <w:ind w:firstLine="0"/>
            </w:pPr>
            <w:r>
              <w:t>West</w:t>
            </w:r>
          </w:p>
        </w:tc>
        <w:tc>
          <w:tcPr>
            <w:tcW w:w="2180" w:type="dxa"/>
            <w:shd w:val="clear" w:color="auto" w:fill="auto"/>
          </w:tcPr>
          <w:p w14:paraId="333C6F5B" w14:textId="3238BAEF" w:rsidR="00756FC3" w:rsidRPr="00756FC3" w:rsidRDefault="00756FC3" w:rsidP="00756FC3">
            <w:pPr>
              <w:ind w:firstLine="0"/>
            </w:pPr>
            <w:r>
              <w:t>Wetmore</w:t>
            </w:r>
          </w:p>
        </w:tc>
      </w:tr>
      <w:tr w:rsidR="00756FC3" w:rsidRPr="00756FC3" w14:paraId="33B5DBC6" w14:textId="77777777" w:rsidTr="00756FC3">
        <w:tc>
          <w:tcPr>
            <w:tcW w:w="2179" w:type="dxa"/>
            <w:shd w:val="clear" w:color="auto" w:fill="auto"/>
          </w:tcPr>
          <w:p w14:paraId="092F982A" w14:textId="45682762" w:rsidR="00756FC3" w:rsidRPr="00756FC3" w:rsidRDefault="00756FC3" w:rsidP="00756FC3">
            <w:pPr>
              <w:keepNext/>
              <w:ind w:firstLine="0"/>
            </w:pPr>
            <w:r>
              <w:t>Wheeler</w:t>
            </w:r>
          </w:p>
        </w:tc>
        <w:tc>
          <w:tcPr>
            <w:tcW w:w="2179" w:type="dxa"/>
            <w:shd w:val="clear" w:color="auto" w:fill="auto"/>
          </w:tcPr>
          <w:p w14:paraId="01ED3E15" w14:textId="47BBBC28" w:rsidR="00756FC3" w:rsidRPr="00756FC3" w:rsidRDefault="00756FC3" w:rsidP="00756FC3">
            <w:pPr>
              <w:keepNext/>
              <w:ind w:firstLine="0"/>
            </w:pPr>
            <w:r>
              <w:t>White</w:t>
            </w:r>
          </w:p>
        </w:tc>
        <w:tc>
          <w:tcPr>
            <w:tcW w:w="2180" w:type="dxa"/>
            <w:shd w:val="clear" w:color="auto" w:fill="auto"/>
          </w:tcPr>
          <w:p w14:paraId="05734F4C" w14:textId="082E3768" w:rsidR="00756FC3" w:rsidRPr="00756FC3" w:rsidRDefault="00756FC3" w:rsidP="00756FC3">
            <w:pPr>
              <w:keepNext/>
              <w:ind w:firstLine="0"/>
            </w:pPr>
            <w:r>
              <w:t>Willis</w:t>
            </w:r>
          </w:p>
        </w:tc>
      </w:tr>
      <w:tr w:rsidR="00756FC3" w:rsidRPr="00756FC3" w14:paraId="27F89124" w14:textId="77777777" w:rsidTr="00756FC3">
        <w:tc>
          <w:tcPr>
            <w:tcW w:w="2179" w:type="dxa"/>
            <w:shd w:val="clear" w:color="auto" w:fill="auto"/>
          </w:tcPr>
          <w:p w14:paraId="62BCF823" w14:textId="70104155" w:rsidR="00756FC3" w:rsidRPr="00756FC3" w:rsidRDefault="00756FC3" w:rsidP="00756FC3">
            <w:pPr>
              <w:keepNext/>
              <w:ind w:firstLine="0"/>
            </w:pPr>
            <w:r>
              <w:t>Wooten</w:t>
            </w:r>
          </w:p>
        </w:tc>
        <w:tc>
          <w:tcPr>
            <w:tcW w:w="2179" w:type="dxa"/>
            <w:shd w:val="clear" w:color="auto" w:fill="auto"/>
          </w:tcPr>
          <w:p w14:paraId="068830AC" w14:textId="3AA74EB1" w:rsidR="00756FC3" w:rsidRPr="00756FC3" w:rsidRDefault="00756FC3" w:rsidP="00756FC3">
            <w:pPr>
              <w:keepNext/>
              <w:ind w:firstLine="0"/>
            </w:pPr>
            <w:r>
              <w:t>Yow</w:t>
            </w:r>
          </w:p>
        </w:tc>
        <w:tc>
          <w:tcPr>
            <w:tcW w:w="2180" w:type="dxa"/>
            <w:shd w:val="clear" w:color="auto" w:fill="auto"/>
          </w:tcPr>
          <w:p w14:paraId="31BFD91A" w14:textId="77777777" w:rsidR="00756FC3" w:rsidRPr="00756FC3" w:rsidRDefault="00756FC3" w:rsidP="00756FC3">
            <w:pPr>
              <w:keepNext/>
              <w:ind w:firstLine="0"/>
            </w:pPr>
          </w:p>
        </w:tc>
      </w:tr>
    </w:tbl>
    <w:p w14:paraId="159AC8DB" w14:textId="77777777" w:rsidR="00756FC3" w:rsidRDefault="00756FC3" w:rsidP="00756FC3"/>
    <w:p w14:paraId="380193ED" w14:textId="311FBCF6" w:rsidR="00756FC3" w:rsidRDefault="00756FC3" w:rsidP="00756FC3">
      <w:pPr>
        <w:jc w:val="center"/>
        <w:rPr>
          <w:b/>
        </w:rPr>
      </w:pPr>
      <w:r w:rsidRPr="00756FC3">
        <w:rPr>
          <w:b/>
        </w:rPr>
        <w:t>Total--92</w:t>
      </w:r>
    </w:p>
    <w:p w14:paraId="29A0E40A" w14:textId="1C590FBA" w:rsidR="00756FC3" w:rsidRDefault="00756FC3" w:rsidP="00756FC3">
      <w:pPr>
        <w:jc w:val="center"/>
        <w:rPr>
          <w:b/>
        </w:rPr>
      </w:pPr>
    </w:p>
    <w:p w14:paraId="22A01FFE" w14:textId="77777777" w:rsidR="00756FC3" w:rsidRDefault="00756FC3" w:rsidP="00756FC3">
      <w:pPr>
        <w:ind w:firstLine="0"/>
      </w:pPr>
      <w:r w:rsidRPr="00756F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56FC3" w:rsidRPr="00756FC3" w14:paraId="3F682162" w14:textId="77777777" w:rsidTr="00756FC3">
        <w:tc>
          <w:tcPr>
            <w:tcW w:w="2179" w:type="dxa"/>
            <w:shd w:val="clear" w:color="auto" w:fill="auto"/>
          </w:tcPr>
          <w:p w14:paraId="00793D99" w14:textId="7EE3CCBC" w:rsidR="00756FC3" w:rsidRPr="00756FC3" w:rsidRDefault="00756FC3" w:rsidP="00756FC3">
            <w:pPr>
              <w:keepNext/>
              <w:ind w:firstLine="0"/>
            </w:pPr>
            <w:r>
              <w:t>Clyburn</w:t>
            </w:r>
          </w:p>
        </w:tc>
        <w:tc>
          <w:tcPr>
            <w:tcW w:w="2179" w:type="dxa"/>
            <w:shd w:val="clear" w:color="auto" w:fill="auto"/>
          </w:tcPr>
          <w:p w14:paraId="463CD0BA" w14:textId="043255FE" w:rsidR="00756FC3" w:rsidRPr="00756FC3" w:rsidRDefault="00756FC3" w:rsidP="00756FC3">
            <w:pPr>
              <w:keepNext/>
              <w:ind w:firstLine="0"/>
            </w:pPr>
            <w:r>
              <w:t>Cobb-Hunter</w:t>
            </w:r>
          </w:p>
        </w:tc>
        <w:tc>
          <w:tcPr>
            <w:tcW w:w="2180" w:type="dxa"/>
            <w:shd w:val="clear" w:color="auto" w:fill="auto"/>
          </w:tcPr>
          <w:p w14:paraId="2620479D" w14:textId="1A1990F9" w:rsidR="00756FC3" w:rsidRPr="00756FC3" w:rsidRDefault="00756FC3" w:rsidP="00756FC3">
            <w:pPr>
              <w:keepNext/>
              <w:ind w:firstLine="0"/>
            </w:pPr>
            <w:r>
              <w:t>Dillard</w:t>
            </w:r>
          </w:p>
        </w:tc>
      </w:tr>
      <w:tr w:rsidR="00756FC3" w:rsidRPr="00756FC3" w14:paraId="1A1178EB" w14:textId="77777777" w:rsidTr="00756FC3">
        <w:tc>
          <w:tcPr>
            <w:tcW w:w="2179" w:type="dxa"/>
            <w:shd w:val="clear" w:color="auto" w:fill="auto"/>
          </w:tcPr>
          <w:p w14:paraId="18D59428" w14:textId="61DB4D90" w:rsidR="00756FC3" w:rsidRPr="00756FC3" w:rsidRDefault="00756FC3" w:rsidP="00756FC3">
            <w:pPr>
              <w:ind w:firstLine="0"/>
            </w:pPr>
            <w:r>
              <w:t>Garvin</w:t>
            </w:r>
          </w:p>
        </w:tc>
        <w:tc>
          <w:tcPr>
            <w:tcW w:w="2179" w:type="dxa"/>
            <w:shd w:val="clear" w:color="auto" w:fill="auto"/>
          </w:tcPr>
          <w:p w14:paraId="54A1770E" w14:textId="353B747D" w:rsidR="00756FC3" w:rsidRPr="00756FC3" w:rsidRDefault="00756FC3" w:rsidP="00756FC3">
            <w:pPr>
              <w:ind w:firstLine="0"/>
            </w:pPr>
            <w:r>
              <w:t>Gilliard</w:t>
            </w:r>
          </w:p>
        </w:tc>
        <w:tc>
          <w:tcPr>
            <w:tcW w:w="2180" w:type="dxa"/>
            <w:shd w:val="clear" w:color="auto" w:fill="auto"/>
          </w:tcPr>
          <w:p w14:paraId="51613A96" w14:textId="44F0BDD2" w:rsidR="00756FC3" w:rsidRPr="00756FC3" w:rsidRDefault="00756FC3" w:rsidP="00756FC3">
            <w:pPr>
              <w:ind w:firstLine="0"/>
            </w:pPr>
            <w:r>
              <w:t>Hart</w:t>
            </w:r>
          </w:p>
        </w:tc>
      </w:tr>
      <w:tr w:rsidR="00756FC3" w:rsidRPr="00756FC3" w14:paraId="41A5B09A" w14:textId="77777777" w:rsidTr="00756FC3">
        <w:tc>
          <w:tcPr>
            <w:tcW w:w="2179" w:type="dxa"/>
            <w:shd w:val="clear" w:color="auto" w:fill="auto"/>
          </w:tcPr>
          <w:p w14:paraId="2B587C7B" w14:textId="62AEF608" w:rsidR="00756FC3" w:rsidRPr="00756FC3" w:rsidRDefault="00756FC3" w:rsidP="00756FC3">
            <w:pPr>
              <w:ind w:firstLine="0"/>
            </w:pPr>
            <w:r>
              <w:t>Henderson-Myers</w:t>
            </w:r>
          </w:p>
        </w:tc>
        <w:tc>
          <w:tcPr>
            <w:tcW w:w="2179" w:type="dxa"/>
            <w:shd w:val="clear" w:color="auto" w:fill="auto"/>
          </w:tcPr>
          <w:p w14:paraId="7CAC3B7E" w14:textId="6D217B74" w:rsidR="00756FC3" w:rsidRPr="00756FC3" w:rsidRDefault="00756FC3" w:rsidP="00756FC3">
            <w:pPr>
              <w:ind w:firstLine="0"/>
            </w:pPr>
            <w:r>
              <w:t>Henegan</w:t>
            </w:r>
          </w:p>
        </w:tc>
        <w:tc>
          <w:tcPr>
            <w:tcW w:w="2180" w:type="dxa"/>
            <w:shd w:val="clear" w:color="auto" w:fill="auto"/>
          </w:tcPr>
          <w:p w14:paraId="7673558B" w14:textId="3889F638" w:rsidR="00756FC3" w:rsidRPr="00756FC3" w:rsidRDefault="00756FC3" w:rsidP="00756FC3">
            <w:pPr>
              <w:ind w:firstLine="0"/>
            </w:pPr>
            <w:r>
              <w:t>Hosey</w:t>
            </w:r>
          </w:p>
        </w:tc>
      </w:tr>
      <w:tr w:rsidR="00756FC3" w:rsidRPr="00756FC3" w14:paraId="7D2BC604" w14:textId="77777777" w:rsidTr="00756FC3">
        <w:tc>
          <w:tcPr>
            <w:tcW w:w="2179" w:type="dxa"/>
            <w:shd w:val="clear" w:color="auto" w:fill="auto"/>
          </w:tcPr>
          <w:p w14:paraId="0C74EE92" w14:textId="1FB79D89" w:rsidR="00756FC3" w:rsidRPr="00756FC3" w:rsidRDefault="00756FC3" w:rsidP="00756FC3">
            <w:pPr>
              <w:ind w:firstLine="0"/>
            </w:pPr>
            <w:r>
              <w:t>Jefferson</w:t>
            </w:r>
          </w:p>
        </w:tc>
        <w:tc>
          <w:tcPr>
            <w:tcW w:w="2179" w:type="dxa"/>
            <w:shd w:val="clear" w:color="auto" w:fill="auto"/>
          </w:tcPr>
          <w:p w14:paraId="7CF11CB8" w14:textId="6223466B" w:rsidR="00756FC3" w:rsidRPr="00756FC3" w:rsidRDefault="00756FC3" w:rsidP="00756FC3">
            <w:pPr>
              <w:ind w:firstLine="0"/>
            </w:pPr>
            <w:r>
              <w:t>J. L. Johnson</w:t>
            </w:r>
          </w:p>
        </w:tc>
        <w:tc>
          <w:tcPr>
            <w:tcW w:w="2180" w:type="dxa"/>
            <w:shd w:val="clear" w:color="auto" w:fill="auto"/>
          </w:tcPr>
          <w:p w14:paraId="48E7BC33" w14:textId="7E5152CE" w:rsidR="00756FC3" w:rsidRPr="00756FC3" w:rsidRDefault="00756FC3" w:rsidP="00756FC3">
            <w:pPr>
              <w:ind w:firstLine="0"/>
            </w:pPr>
            <w:r>
              <w:t>W. Jones</w:t>
            </w:r>
          </w:p>
        </w:tc>
      </w:tr>
      <w:tr w:rsidR="00756FC3" w:rsidRPr="00756FC3" w14:paraId="39CF8C0A" w14:textId="77777777" w:rsidTr="00756FC3">
        <w:tc>
          <w:tcPr>
            <w:tcW w:w="2179" w:type="dxa"/>
            <w:shd w:val="clear" w:color="auto" w:fill="auto"/>
          </w:tcPr>
          <w:p w14:paraId="13589153" w14:textId="10E2A42C" w:rsidR="00756FC3" w:rsidRPr="00756FC3" w:rsidRDefault="00756FC3" w:rsidP="00756FC3">
            <w:pPr>
              <w:ind w:firstLine="0"/>
            </w:pPr>
            <w:r>
              <w:t>King</w:t>
            </w:r>
          </w:p>
        </w:tc>
        <w:tc>
          <w:tcPr>
            <w:tcW w:w="2179" w:type="dxa"/>
            <w:shd w:val="clear" w:color="auto" w:fill="auto"/>
          </w:tcPr>
          <w:p w14:paraId="47CBD905" w14:textId="61C0DEDC" w:rsidR="00756FC3" w:rsidRPr="00756FC3" w:rsidRDefault="00756FC3" w:rsidP="00756FC3">
            <w:pPr>
              <w:ind w:firstLine="0"/>
            </w:pPr>
            <w:r>
              <w:t>McDaniel</w:t>
            </w:r>
          </w:p>
        </w:tc>
        <w:tc>
          <w:tcPr>
            <w:tcW w:w="2180" w:type="dxa"/>
            <w:shd w:val="clear" w:color="auto" w:fill="auto"/>
          </w:tcPr>
          <w:p w14:paraId="725173AC" w14:textId="3F328493" w:rsidR="00756FC3" w:rsidRPr="00756FC3" w:rsidRDefault="00756FC3" w:rsidP="00756FC3">
            <w:pPr>
              <w:ind w:firstLine="0"/>
            </w:pPr>
            <w:r>
              <w:t>J. Moore</w:t>
            </w:r>
          </w:p>
        </w:tc>
      </w:tr>
      <w:tr w:rsidR="00756FC3" w:rsidRPr="00756FC3" w14:paraId="54429978" w14:textId="77777777" w:rsidTr="00756FC3">
        <w:tc>
          <w:tcPr>
            <w:tcW w:w="2179" w:type="dxa"/>
            <w:shd w:val="clear" w:color="auto" w:fill="auto"/>
          </w:tcPr>
          <w:p w14:paraId="6A3C2D87" w14:textId="1014CF66" w:rsidR="00756FC3" w:rsidRPr="00756FC3" w:rsidRDefault="00756FC3" w:rsidP="00756FC3">
            <w:pPr>
              <w:keepNext/>
              <w:ind w:firstLine="0"/>
            </w:pPr>
            <w:r>
              <w:t>Pendarvis</w:t>
            </w:r>
          </w:p>
        </w:tc>
        <w:tc>
          <w:tcPr>
            <w:tcW w:w="2179" w:type="dxa"/>
            <w:shd w:val="clear" w:color="auto" w:fill="auto"/>
          </w:tcPr>
          <w:p w14:paraId="21AB8257" w14:textId="09654749" w:rsidR="00756FC3" w:rsidRPr="00756FC3" w:rsidRDefault="00756FC3" w:rsidP="00756FC3">
            <w:pPr>
              <w:keepNext/>
              <w:ind w:firstLine="0"/>
            </w:pPr>
            <w:r>
              <w:t>Rivers</w:t>
            </w:r>
          </w:p>
        </w:tc>
        <w:tc>
          <w:tcPr>
            <w:tcW w:w="2180" w:type="dxa"/>
            <w:shd w:val="clear" w:color="auto" w:fill="auto"/>
          </w:tcPr>
          <w:p w14:paraId="4BB40578" w14:textId="0D6C7D16" w:rsidR="00756FC3" w:rsidRPr="00756FC3" w:rsidRDefault="00756FC3" w:rsidP="00756FC3">
            <w:pPr>
              <w:keepNext/>
              <w:ind w:firstLine="0"/>
            </w:pPr>
            <w:r>
              <w:t>Tedder</w:t>
            </w:r>
          </w:p>
        </w:tc>
      </w:tr>
      <w:tr w:rsidR="00756FC3" w:rsidRPr="00756FC3" w14:paraId="2E634D7C" w14:textId="77777777" w:rsidTr="00756FC3">
        <w:tc>
          <w:tcPr>
            <w:tcW w:w="2179" w:type="dxa"/>
            <w:shd w:val="clear" w:color="auto" w:fill="auto"/>
          </w:tcPr>
          <w:p w14:paraId="1A06785F" w14:textId="16076600" w:rsidR="00756FC3" w:rsidRPr="00756FC3" w:rsidRDefault="00756FC3" w:rsidP="00756FC3">
            <w:pPr>
              <w:keepNext/>
              <w:ind w:firstLine="0"/>
            </w:pPr>
            <w:r>
              <w:t>Thigpen</w:t>
            </w:r>
          </w:p>
        </w:tc>
        <w:tc>
          <w:tcPr>
            <w:tcW w:w="2179" w:type="dxa"/>
            <w:shd w:val="clear" w:color="auto" w:fill="auto"/>
          </w:tcPr>
          <w:p w14:paraId="05449DF2" w14:textId="34E0B989" w:rsidR="00756FC3" w:rsidRPr="00756FC3" w:rsidRDefault="00756FC3" w:rsidP="00756FC3">
            <w:pPr>
              <w:keepNext/>
              <w:ind w:firstLine="0"/>
            </w:pPr>
            <w:r>
              <w:t>Williams</w:t>
            </w:r>
          </w:p>
        </w:tc>
        <w:tc>
          <w:tcPr>
            <w:tcW w:w="2180" w:type="dxa"/>
            <w:shd w:val="clear" w:color="auto" w:fill="auto"/>
          </w:tcPr>
          <w:p w14:paraId="346C00B1" w14:textId="77777777" w:rsidR="00756FC3" w:rsidRPr="00756FC3" w:rsidRDefault="00756FC3" w:rsidP="00756FC3">
            <w:pPr>
              <w:keepNext/>
              <w:ind w:firstLine="0"/>
            </w:pPr>
          </w:p>
        </w:tc>
      </w:tr>
    </w:tbl>
    <w:p w14:paraId="5C01AF40" w14:textId="77777777" w:rsidR="00756FC3" w:rsidRDefault="00756FC3" w:rsidP="00756FC3"/>
    <w:p w14:paraId="4F1294D0" w14:textId="77777777" w:rsidR="00756FC3" w:rsidRDefault="00756FC3" w:rsidP="00756FC3">
      <w:pPr>
        <w:jc w:val="center"/>
        <w:rPr>
          <w:b/>
        </w:rPr>
      </w:pPr>
      <w:r w:rsidRPr="00756FC3">
        <w:rPr>
          <w:b/>
        </w:rPr>
        <w:t>Total--20</w:t>
      </w:r>
    </w:p>
    <w:p w14:paraId="3B378E20" w14:textId="7C4903CA" w:rsidR="00756FC3" w:rsidRDefault="00756FC3" w:rsidP="00756FC3">
      <w:r>
        <w:t>So, the Bill, as amended, was read the second time and ordered to third reading.</w:t>
      </w:r>
    </w:p>
    <w:p w14:paraId="283EFFC9" w14:textId="5D5442CE" w:rsidR="00756FC3" w:rsidRDefault="00756FC3" w:rsidP="00756FC3"/>
    <w:p w14:paraId="1A53FC90" w14:textId="77777777" w:rsidR="00756FC3" w:rsidRPr="000A5D6D" w:rsidRDefault="00756FC3" w:rsidP="00756FC3">
      <w:pPr>
        <w:pStyle w:val="Title"/>
        <w:keepNext/>
      </w:pPr>
      <w:bookmarkStart w:id="85" w:name="file_start194"/>
      <w:bookmarkEnd w:id="85"/>
      <w:r w:rsidRPr="000A5D6D">
        <w:t>RECORD FOR VOTING</w:t>
      </w:r>
    </w:p>
    <w:p w14:paraId="13E78456" w14:textId="77777777" w:rsidR="00756FC3" w:rsidRPr="000A5D6D" w:rsidRDefault="00756FC3" w:rsidP="00756FC3">
      <w:pPr>
        <w:tabs>
          <w:tab w:val="left" w:pos="270"/>
          <w:tab w:val="left" w:pos="630"/>
          <w:tab w:val="left" w:pos="900"/>
          <w:tab w:val="left" w:pos="1260"/>
          <w:tab w:val="left" w:pos="1620"/>
          <w:tab w:val="left" w:pos="1980"/>
          <w:tab w:val="left" w:pos="2340"/>
          <w:tab w:val="left" w:pos="2700"/>
        </w:tabs>
        <w:ind w:firstLine="0"/>
      </w:pPr>
      <w:r w:rsidRPr="000A5D6D">
        <w:tab/>
        <w:t>I was temporarily out of the Chamber on constituent business during the vote on H. 3532. If I had been present, I would have voted against the Bill.</w:t>
      </w:r>
    </w:p>
    <w:p w14:paraId="11FDDDD3" w14:textId="77777777" w:rsidR="00756FC3" w:rsidRDefault="00756FC3" w:rsidP="00756FC3">
      <w:pPr>
        <w:tabs>
          <w:tab w:val="left" w:pos="270"/>
          <w:tab w:val="left" w:pos="630"/>
          <w:tab w:val="left" w:pos="900"/>
          <w:tab w:val="left" w:pos="1260"/>
          <w:tab w:val="left" w:pos="1620"/>
          <w:tab w:val="left" w:pos="1980"/>
          <w:tab w:val="left" w:pos="2340"/>
          <w:tab w:val="left" w:pos="2700"/>
        </w:tabs>
        <w:ind w:firstLine="0"/>
      </w:pPr>
      <w:r w:rsidRPr="000A5D6D">
        <w:tab/>
        <w:t>Rep. Seth Rose</w:t>
      </w:r>
    </w:p>
    <w:p w14:paraId="1B7B9AFA" w14:textId="5333AEC2" w:rsidR="00756FC3" w:rsidRDefault="00756FC3" w:rsidP="00756FC3">
      <w:pPr>
        <w:tabs>
          <w:tab w:val="left" w:pos="270"/>
          <w:tab w:val="left" w:pos="630"/>
          <w:tab w:val="left" w:pos="900"/>
          <w:tab w:val="left" w:pos="1260"/>
          <w:tab w:val="left" w:pos="1620"/>
          <w:tab w:val="left" w:pos="1980"/>
          <w:tab w:val="left" w:pos="2340"/>
          <w:tab w:val="left" w:pos="2700"/>
        </w:tabs>
        <w:ind w:firstLine="0"/>
      </w:pPr>
    </w:p>
    <w:p w14:paraId="230CDD02" w14:textId="77777777" w:rsidR="00756FC3" w:rsidRPr="00471310" w:rsidRDefault="00756FC3" w:rsidP="00756FC3">
      <w:pPr>
        <w:pStyle w:val="Title"/>
        <w:keepNext/>
      </w:pPr>
      <w:bookmarkStart w:id="86" w:name="file_start195"/>
      <w:bookmarkEnd w:id="86"/>
      <w:r w:rsidRPr="00471310">
        <w:t>RECORD FOR VOTING</w:t>
      </w:r>
    </w:p>
    <w:p w14:paraId="6FF52AFB" w14:textId="77777777" w:rsidR="00756FC3" w:rsidRPr="00471310" w:rsidRDefault="00756FC3" w:rsidP="00756FC3">
      <w:pPr>
        <w:tabs>
          <w:tab w:val="left" w:pos="270"/>
          <w:tab w:val="left" w:pos="630"/>
          <w:tab w:val="left" w:pos="900"/>
          <w:tab w:val="left" w:pos="1260"/>
          <w:tab w:val="left" w:pos="1620"/>
          <w:tab w:val="left" w:pos="1980"/>
          <w:tab w:val="left" w:pos="2340"/>
          <w:tab w:val="left" w:pos="2700"/>
        </w:tabs>
        <w:ind w:firstLine="0"/>
      </w:pPr>
      <w:r w:rsidRPr="00471310">
        <w:tab/>
        <w:t>I had leave for the day due to a business conflict; however, if I had been present, I would have voted in favor of passing H. 3532 on second reading.</w:t>
      </w:r>
    </w:p>
    <w:p w14:paraId="01901624" w14:textId="77777777" w:rsidR="00756FC3" w:rsidRDefault="00756FC3" w:rsidP="00756FC3">
      <w:pPr>
        <w:tabs>
          <w:tab w:val="left" w:pos="270"/>
          <w:tab w:val="left" w:pos="630"/>
          <w:tab w:val="left" w:pos="900"/>
          <w:tab w:val="left" w:pos="1260"/>
          <w:tab w:val="left" w:pos="1620"/>
          <w:tab w:val="left" w:pos="1980"/>
          <w:tab w:val="left" w:pos="2340"/>
          <w:tab w:val="left" w:pos="2700"/>
        </w:tabs>
        <w:ind w:firstLine="0"/>
      </w:pPr>
      <w:r w:rsidRPr="00471310">
        <w:tab/>
        <w:t>Rep. Nathan Ballentine</w:t>
      </w:r>
      <w:r w:rsidRPr="00471310">
        <w:tab/>
      </w:r>
    </w:p>
    <w:p w14:paraId="4D5C7213" w14:textId="0FAE2060" w:rsidR="00756FC3" w:rsidRDefault="00756FC3" w:rsidP="00756FC3">
      <w:pPr>
        <w:tabs>
          <w:tab w:val="left" w:pos="270"/>
          <w:tab w:val="left" w:pos="630"/>
          <w:tab w:val="left" w:pos="900"/>
          <w:tab w:val="left" w:pos="1260"/>
          <w:tab w:val="left" w:pos="1620"/>
          <w:tab w:val="left" w:pos="1980"/>
          <w:tab w:val="left" w:pos="2340"/>
          <w:tab w:val="left" w:pos="2700"/>
        </w:tabs>
        <w:ind w:firstLine="0"/>
      </w:pPr>
    </w:p>
    <w:p w14:paraId="3F874E26" w14:textId="77777777" w:rsidR="00756FC3" w:rsidRPr="00E43B9B" w:rsidRDefault="00756FC3" w:rsidP="00756FC3">
      <w:pPr>
        <w:pStyle w:val="Title"/>
        <w:keepNext/>
      </w:pPr>
      <w:bookmarkStart w:id="87" w:name="file_start196"/>
      <w:bookmarkEnd w:id="87"/>
      <w:r w:rsidRPr="00E43B9B">
        <w:t>RECORD FOR VOTING</w:t>
      </w:r>
    </w:p>
    <w:p w14:paraId="6E9115EC" w14:textId="56183134" w:rsidR="00756FC3" w:rsidRPr="00E43B9B" w:rsidRDefault="00756FC3" w:rsidP="00756FC3">
      <w:pPr>
        <w:tabs>
          <w:tab w:val="left" w:pos="270"/>
          <w:tab w:val="left" w:pos="630"/>
          <w:tab w:val="left" w:pos="900"/>
          <w:tab w:val="left" w:pos="1260"/>
          <w:tab w:val="left" w:pos="1620"/>
          <w:tab w:val="left" w:pos="1980"/>
          <w:tab w:val="left" w:pos="2340"/>
          <w:tab w:val="left" w:pos="2700"/>
        </w:tabs>
        <w:ind w:firstLine="0"/>
      </w:pPr>
      <w:r w:rsidRPr="00E43B9B">
        <w:tab/>
        <w:t>I had to leave Session today due to illness and was not present for the vote on second reading of H. 3532. If I had been present, I would have vote in favor of giving H. 3532 approval for second reading.</w:t>
      </w:r>
    </w:p>
    <w:p w14:paraId="349BA198" w14:textId="77777777" w:rsidR="00756FC3" w:rsidRDefault="00756FC3" w:rsidP="00756FC3">
      <w:pPr>
        <w:tabs>
          <w:tab w:val="left" w:pos="270"/>
          <w:tab w:val="left" w:pos="630"/>
          <w:tab w:val="left" w:pos="900"/>
          <w:tab w:val="left" w:pos="1260"/>
          <w:tab w:val="left" w:pos="1620"/>
          <w:tab w:val="left" w:pos="1980"/>
          <w:tab w:val="left" w:pos="2340"/>
          <w:tab w:val="left" w:pos="2700"/>
        </w:tabs>
        <w:ind w:firstLine="0"/>
      </w:pPr>
      <w:r w:rsidRPr="00E43B9B">
        <w:tab/>
        <w:t>Rep. Roger Nutt.</w:t>
      </w:r>
    </w:p>
    <w:p w14:paraId="3A0B4893" w14:textId="519310CB" w:rsidR="00756FC3" w:rsidRDefault="00756FC3" w:rsidP="00756FC3">
      <w:pPr>
        <w:tabs>
          <w:tab w:val="left" w:pos="270"/>
          <w:tab w:val="left" w:pos="630"/>
          <w:tab w:val="left" w:pos="900"/>
          <w:tab w:val="left" w:pos="1260"/>
          <w:tab w:val="left" w:pos="1620"/>
          <w:tab w:val="left" w:pos="1980"/>
          <w:tab w:val="left" w:pos="2340"/>
          <w:tab w:val="left" w:pos="2700"/>
        </w:tabs>
        <w:ind w:firstLine="0"/>
      </w:pPr>
    </w:p>
    <w:p w14:paraId="44CDD907" w14:textId="77777777" w:rsidR="00756FC3" w:rsidRDefault="00756FC3" w:rsidP="00756FC3">
      <w:pPr>
        <w:keepNext/>
        <w:jc w:val="center"/>
        <w:rPr>
          <w:b/>
        </w:rPr>
      </w:pPr>
      <w:r w:rsidRPr="00756FC3">
        <w:rPr>
          <w:b/>
        </w:rPr>
        <w:t>RECURRENCE TO THE MORNING HOUR</w:t>
      </w:r>
    </w:p>
    <w:p w14:paraId="2B563C1E" w14:textId="4F671707" w:rsidR="00756FC3" w:rsidRDefault="00756FC3" w:rsidP="00756FC3">
      <w:r>
        <w:t>Rep. FORREST moved that the House recur to the morning hour, which was agreed to.</w:t>
      </w:r>
    </w:p>
    <w:p w14:paraId="40EB5011" w14:textId="1E6B84EE" w:rsidR="00756FC3" w:rsidRDefault="00756FC3" w:rsidP="00756FC3"/>
    <w:p w14:paraId="1DD74F64" w14:textId="68180207" w:rsidR="00756FC3" w:rsidRDefault="00756FC3" w:rsidP="00756FC3">
      <w:pPr>
        <w:keepNext/>
        <w:jc w:val="center"/>
        <w:rPr>
          <w:b/>
        </w:rPr>
      </w:pPr>
      <w:r w:rsidRPr="00756FC3">
        <w:rPr>
          <w:b/>
        </w:rPr>
        <w:t>REPORTS OF STANDING COMMITTEES</w:t>
      </w:r>
    </w:p>
    <w:p w14:paraId="7C12AE64" w14:textId="21440155" w:rsidR="00756FC3" w:rsidRDefault="00756FC3" w:rsidP="00756FC3">
      <w:pPr>
        <w:keepNext/>
      </w:pPr>
      <w:r>
        <w:t>Rep. ERICKSON, from the Committee on Education and Public Works, submitted a favorable report on:</w:t>
      </w:r>
    </w:p>
    <w:p w14:paraId="7BB5AF90" w14:textId="77777777" w:rsidR="00756FC3" w:rsidRDefault="00756FC3" w:rsidP="00756FC3">
      <w:pPr>
        <w:keepNext/>
      </w:pPr>
      <w:bookmarkStart w:id="88" w:name="include_clip_start_200"/>
      <w:bookmarkEnd w:id="88"/>
    </w:p>
    <w:p w14:paraId="733D263A" w14:textId="77777777" w:rsidR="00756FC3" w:rsidRDefault="00756FC3" w:rsidP="00756FC3">
      <w:pPr>
        <w:keepNext/>
      </w:pPr>
      <w:r>
        <w:t>H. 3750 -- Reps. Erickson, Alexander and Kirby: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48F3E1C6" w14:textId="207E1E26" w:rsidR="00756FC3" w:rsidRDefault="00756FC3" w:rsidP="00756FC3">
      <w:bookmarkStart w:id="89" w:name="include_clip_end_200"/>
      <w:bookmarkEnd w:id="89"/>
      <w:r>
        <w:t>Ordered for consideration tomorrow.</w:t>
      </w:r>
    </w:p>
    <w:p w14:paraId="215765E2" w14:textId="30EC4CEB" w:rsidR="00756FC3" w:rsidRDefault="00756FC3" w:rsidP="00756FC3"/>
    <w:p w14:paraId="744FA796" w14:textId="4C636DF5" w:rsidR="00756FC3" w:rsidRDefault="00756FC3" w:rsidP="00756FC3">
      <w:pPr>
        <w:keepNext/>
      </w:pPr>
      <w:r>
        <w:t>Rep. ERICKSON, from the Committee on Education and Public Works, submitted a favorable report on:</w:t>
      </w:r>
    </w:p>
    <w:p w14:paraId="51BE3339" w14:textId="77777777" w:rsidR="00756FC3" w:rsidRDefault="00756FC3" w:rsidP="00756FC3">
      <w:pPr>
        <w:keepNext/>
      </w:pPr>
      <w:bookmarkStart w:id="90" w:name="include_clip_start_202"/>
      <w:bookmarkEnd w:id="90"/>
    </w:p>
    <w:p w14:paraId="4770977F" w14:textId="77777777" w:rsidR="00756FC3" w:rsidRDefault="00756FC3" w:rsidP="00756FC3">
      <w:pPr>
        <w:keepNext/>
      </w:pPr>
      <w:r>
        <w:t>S. 361 -- Senators Grooms and Scott: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1D7E323D" w14:textId="0F0EEB84" w:rsidR="00756FC3" w:rsidRDefault="00756FC3" w:rsidP="00756FC3">
      <w:bookmarkStart w:id="91" w:name="include_clip_end_202"/>
      <w:bookmarkEnd w:id="91"/>
      <w:r>
        <w:t>Ordered for consideration tomorrow.</w:t>
      </w:r>
    </w:p>
    <w:p w14:paraId="4A6DDEA0" w14:textId="74027863" w:rsidR="00756FC3" w:rsidRDefault="00756FC3" w:rsidP="00756FC3"/>
    <w:p w14:paraId="1DD16D1F" w14:textId="2269B57F" w:rsidR="00756FC3" w:rsidRDefault="00756FC3" w:rsidP="00756FC3">
      <w:pPr>
        <w:keepNext/>
      </w:pPr>
      <w:r>
        <w:t>Rep. ERICKSON, from the Committee on Education and Public Works, submitted a favorable report on:</w:t>
      </w:r>
    </w:p>
    <w:p w14:paraId="5BA37138" w14:textId="77777777" w:rsidR="00756FC3" w:rsidRDefault="00756FC3" w:rsidP="00756FC3">
      <w:pPr>
        <w:keepNext/>
      </w:pPr>
      <w:bookmarkStart w:id="92" w:name="include_clip_start_204"/>
      <w:bookmarkEnd w:id="92"/>
    </w:p>
    <w:p w14:paraId="1205A722" w14:textId="77777777" w:rsidR="00756FC3" w:rsidRDefault="00756FC3" w:rsidP="00756FC3">
      <w:pPr>
        <w:keepNext/>
      </w:pPr>
      <w:r>
        <w:t>H. 3857 -- Rep. McGinnis: 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4C647B30" w14:textId="01F903C0" w:rsidR="00756FC3" w:rsidRDefault="00756FC3" w:rsidP="00756FC3">
      <w:bookmarkStart w:id="93" w:name="include_clip_end_204"/>
      <w:bookmarkEnd w:id="93"/>
      <w:r>
        <w:t>Ordered for consideration tomorrow.</w:t>
      </w:r>
    </w:p>
    <w:p w14:paraId="49118D14" w14:textId="415E182D" w:rsidR="00756FC3" w:rsidRDefault="00756FC3" w:rsidP="00756FC3"/>
    <w:p w14:paraId="51D25402" w14:textId="2CF2C5AC" w:rsidR="00756FC3" w:rsidRDefault="00756FC3" w:rsidP="00756FC3">
      <w:pPr>
        <w:keepNext/>
      </w:pPr>
      <w:r>
        <w:t>Rep. ERICKSON, from the Committee on Education and Public Works, submitted a favorable report on:</w:t>
      </w:r>
    </w:p>
    <w:p w14:paraId="506FE431" w14:textId="77777777" w:rsidR="00756FC3" w:rsidRDefault="00756FC3" w:rsidP="00756FC3">
      <w:pPr>
        <w:keepNext/>
      </w:pPr>
      <w:bookmarkStart w:id="94" w:name="include_clip_start_206"/>
      <w:bookmarkEnd w:id="94"/>
    </w:p>
    <w:p w14:paraId="4E171EDF" w14:textId="77777777" w:rsidR="00756FC3" w:rsidRDefault="00756FC3" w:rsidP="00756FC3">
      <w:pPr>
        <w:keepNext/>
      </w:pPr>
      <w:r>
        <w:t>H. 3295 -- Reps. Collins, Erickson and Bradley: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789624E2" w14:textId="1AABD287" w:rsidR="00756FC3" w:rsidRDefault="00756FC3" w:rsidP="00756FC3">
      <w:bookmarkStart w:id="95" w:name="include_clip_end_206"/>
      <w:bookmarkEnd w:id="95"/>
      <w:r>
        <w:t>Ordered for consideration tomorrow.</w:t>
      </w:r>
    </w:p>
    <w:p w14:paraId="4CB844A8" w14:textId="542EC309" w:rsidR="00756FC3" w:rsidRDefault="00756FC3" w:rsidP="00756FC3"/>
    <w:p w14:paraId="20FD2097" w14:textId="0DE948DD" w:rsidR="00756FC3" w:rsidRDefault="00756FC3" w:rsidP="00756FC3">
      <w:pPr>
        <w:keepNext/>
      </w:pPr>
      <w:r>
        <w:t>Rep. ERICKSON, from the Committee on Education and Public Works, submitted a favorable report with amendments on:</w:t>
      </w:r>
    </w:p>
    <w:p w14:paraId="224F0B62" w14:textId="77777777" w:rsidR="00756FC3" w:rsidRDefault="00756FC3" w:rsidP="00756FC3">
      <w:pPr>
        <w:keepNext/>
      </w:pPr>
      <w:bookmarkStart w:id="96" w:name="include_clip_start_208"/>
      <w:bookmarkEnd w:id="96"/>
    </w:p>
    <w:p w14:paraId="346C4F02" w14:textId="77777777" w:rsidR="00756FC3" w:rsidRDefault="00756FC3" w:rsidP="00756FC3">
      <w:pPr>
        <w:keepNext/>
      </w:pPr>
      <w:r>
        <w:t>H. 3843 -- Rep. Erickson: 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499CF351" w14:textId="6F162D72" w:rsidR="00756FC3" w:rsidRDefault="00756FC3" w:rsidP="00756FC3">
      <w:bookmarkStart w:id="97" w:name="include_clip_end_208"/>
      <w:bookmarkEnd w:id="97"/>
      <w:r>
        <w:t>Ordered for consideration tomorrow.</w:t>
      </w:r>
    </w:p>
    <w:p w14:paraId="40DA6001" w14:textId="14A1EE4B" w:rsidR="00756FC3" w:rsidRDefault="00756FC3" w:rsidP="00756FC3"/>
    <w:p w14:paraId="233F6440" w14:textId="040D4A84" w:rsidR="00756FC3" w:rsidRDefault="00756FC3" w:rsidP="00756FC3">
      <w:pPr>
        <w:keepNext/>
      </w:pPr>
      <w:r>
        <w:t>Rep. ERICKSON, from the Committee on Education and Public Works, submitted a favorable report on:</w:t>
      </w:r>
    </w:p>
    <w:p w14:paraId="178677DA" w14:textId="77777777" w:rsidR="00756FC3" w:rsidRDefault="00756FC3" w:rsidP="00756FC3">
      <w:pPr>
        <w:keepNext/>
      </w:pPr>
      <w:bookmarkStart w:id="98" w:name="include_clip_start_210"/>
      <w:bookmarkEnd w:id="98"/>
    </w:p>
    <w:p w14:paraId="76149BED" w14:textId="77777777" w:rsidR="00756FC3" w:rsidRDefault="00756FC3" w:rsidP="00756FC3">
      <w:pPr>
        <w:keepNext/>
      </w:pPr>
      <w:r>
        <w:t>H. 3360 -- Reps. Pope, Gilliam, Wooten, McCravy, Felder, Williams, Erickson and Bradley: A BILL TO AMEND THE SOUTH CAROLINA CODE OF LAWS BY ADDING ARTICLE 17 TO CHAPTER 23, TITLE 23 SO AS TO ESTABLISH THE CENTER FOR SCHOOL SAFETY AND TARGETED VIOLENCE WITHIN THE STATE LAW ENFORCEMENT DIVISION.</w:t>
      </w:r>
    </w:p>
    <w:p w14:paraId="0CF05AF6" w14:textId="3E777EF8" w:rsidR="00756FC3" w:rsidRDefault="00756FC3" w:rsidP="00756FC3">
      <w:bookmarkStart w:id="99" w:name="include_clip_end_210"/>
      <w:bookmarkEnd w:id="99"/>
      <w:r>
        <w:t>Ordered for consideration tomorrow.</w:t>
      </w:r>
    </w:p>
    <w:p w14:paraId="094EB747" w14:textId="2BD9E7B3" w:rsidR="00756FC3" w:rsidRDefault="00756FC3" w:rsidP="00756FC3"/>
    <w:p w14:paraId="619A8DC0" w14:textId="2BB18945" w:rsidR="00756FC3" w:rsidRDefault="00756FC3" w:rsidP="00756FC3">
      <w:pPr>
        <w:keepNext/>
      </w:pPr>
      <w:r>
        <w:t>Rep. ERICKSON, from the Committee on Education and Public Works, submitted a favorable report with amendments on:</w:t>
      </w:r>
    </w:p>
    <w:p w14:paraId="4D636360" w14:textId="77777777" w:rsidR="00756FC3" w:rsidRDefault="00756FC3" w:rsidP="00756FC3">
      <w:pPr>
        <w:keepNext/>
      </w:pPr>
      <w:bookmarkStart w:id="100" w:name="include_clip_start_212"/>
      <w:bookmarkEnd w:id="100"/>
    </w:p>
    <w:p w14:paraId="36011CD9" w14:textId="77777777" w:rsidR="00756FC3" w:rsidRDefault="00756FC3" w:rsidP="00756FC3">
      <w:pPr>
        <w:keepNext/>
      </w:pPr>
      <w:r>
        <w:t>H. 3308 -- Reps. Gilliam, McCravy, Felder, Erickson and Bradley: A BILL TO AMEND THE SOUTH CAROLINA CODE OF LAWS BY AMENDING SECTION 59-21-720, RELATING TO CERTIFICATION OF SCHOOL PSYCHOLOGISTS BY THE STATE DEPARTMENT OF EDUCATION, SO AS TO 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w:t>
      </w:r>
    </w:p>
    <w:p w14:paraId="54EBF65B" w14:textId="5309BB31" w:rsidR="00756FC3" w:rsidRDefault="00756FC3" w:rsidP="00756FC3">
      <w:bookmarkStart w:id="101" w:name="include_clip_end_212"/>
      <w:bookmarkEnd w:id="101"/>
      <w:r>
        <w:t>Ordered for consideration tomorrow.</w:t>
      </w:r>
    </w:p>
    <w:p w14:paraId="375F1ACC" w14:textId="5693CF56" w:rsidR="00756FC3" w:rsidRDefault="00756FC3" w:rsidP="00756FC3"/>
    <w:p w14:paraId="7F85FE2A" w14:textId="7DA26742" w:rsidR="00756FC3" w:rsidRDefault="00756FC3" w:rsidP="00756FC3">
      <w:pPr>
        <w:keepNext/>
      </w:pPr>
      <w:r>
        <w:t>Rep. W. NEWTON, from the Committee on Judiciary, submitted a favorable report on:</w:t>
      </w:r>
    </w:p>
    <w:p w14:paraId="008A9BCF" w14:textId="77777777" w:rsidR="00756FC3" w:rsidRDefault="00756FC3" w:rsidP="00756FC3">
      <w:pPr>
        <w:keepNext/>
      </w:pPr>
      <w:bookmarkStart w:id="102" w:name="include_clip_start_214"/>
      <w:bookmarkEnd w:id="102"/>
    </w:p>
    <w:p w14:paraId="257791B4" w14:textId="77777777" w:rsidR="00756FC3" w:rsidRDefault="00756FC3" w:rsidP="00756FC3">
      <w:pPr>
        <w:keepNext/>
      </w:pPr>
      <w:r>
        <w:t>H. 3014 --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Felder, Stavrinakis, Rose, Neese, Davis, Wooten, Bannister, Wheeler, Moss, Lawson, Bailey, Schuessler, Blackwell, W. Jones, Dillard, Bauer, Sessions, T. Moore, J. L. Johnson, Jefferson, B. J. Cox and Garvin: 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5A605612" w14:textId="3E0A346E" w:rsidR="00756FC3" w:rsidRDefault="00756FC3" w:rsidP="00756FC3">
      <w:bookmarkStart w:id="103" w:name="include_clip_end_214"/>
      <w:bookmarkEnd w:id="103"/>
      <w:r>
        <w:t>Ordered for consideration tomorrow.</w:t>
      </w:r>
    </w:p>
    <w:p w14:paraId="288A38E7" w14:textId="59B5C0B2" w:rsidR="00756FC3" w:rsidRDefault="00756FC3" w:rsidP="00756FC3"/>
    <w:p w14:paraId="2CAE5125" w14:textId="0BE11326" w:rsidR="00756FC3" w:rsidRDefault="00756FC3" w:rsidP="00756FC3">
      <w:pPr>
        <w:keepNext/>
      </w:pPr>
      <w:r>
        <w:t>Rep. W. NEWTON, from the Committee on Judiciary, submitted a favorable report with amendments on:</w:t>
      </w:r>
    </w:p>
    <w:p w14:paraId="38826AD8" w14:textId="77777777" w:rsidR="00756FC3" w:rsidRDefault="00756FC3" w:rsidP="00756FC3">
      <w:pPr>
        <w:keepNext/>
      </w:pPr>
      <w:bookmarkStart w:id="104" w:name="include_clip_start_216"/>
      <w:bookmarkEnd w:id="104"/>
    </w:p>
    <w:p w14:paraId="6D3E7888" w14:textId="77777777" w:rsidR="00756FC3" w:rsidRDefault="00756FC3" w:rsidP="00756FC3">
      <w:pPr>
        <w:keepNext/>
      </w:pPr>
      <w:r>
        <w:t>H. 3019 -- Reps. King, Leber, Henegan, Murphy, Brewer, Robbins, Schuessler and Guest: A BILL 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w:t>
      </w:r>
    </w:p>
    <w:p w14:paraId="54A850C6" w14:textId="5665D1F8" w:rsidR="00756FC3" w:rsidRDefault="00756FC3" w:rsidP="00756FC3">
      <w:bookmarkStart w:id="105" w:name="include_clip_end_216"/>
      <w:bookmarkEnd w:id="105"/>
      <w:r>
        <w:t>Ordered for consideration tomorrow.</w:t>
      </w:r>
    </w:p>
    <w:p w14:paraId="1B34F2F5" w14:textId="59596F01" w:rsidR="00756FC3" w:rsidRDefault="00756FC3" w:rsidP="00756FC3"/>
    <w:p w14:paraId="57045693" w14:textId="14C8EEF1" w:rsidR="00756FC3" w:rsidRDefault="00756FC3" w:rsidP="00756FC3">
      <w:pPr>
        <w:keepNext/>
      </w:pPr>
      <w:r>
        <w:t>Rep. W. NEWTON, from the Committee on Judiciary, submitted a favorable report on:</w:t>
      </w:r>
    </w:p>
    <w:p w14:paraId="0DD05977" w14:textId="77777777" w:rsidR="00756FC3" w:rsidRDefault="00756FC3" w:rsidP="00756FC3">
      <w:pPr>
        <w:keepNext/>
      </w:pPr>
      <w:bookmarkStart w:id="106" w:name="include_clip_start_218"/>
      <w:bookmarkEnd w:id="106"/>
    </w:p>
    <w:p w14:paraId="122F9299" w14:textId="77777777" w:rsidR="00756FC3" w:rsidRDefault="00756FC3" w:rsidP="00756FC3">
      <w:pPr>
        <w:keepNext/>
      </w:pPr>
      <w:r>
        <w:t>H. 3204 -- Rep. Erickson: A BILL TO AMEND THE SOUTH CAROLINA CODE OF LAWS BY AMENDING SECTION 40-55-420, RELATING TO PSYPACT DISPUTE RESOLUTION, SO AS TO PROVIDE FOR THE UNITED STATES DISTRICT COURT OF GEORGIA TO RESOLVE DISPUTES.</w:t>
      </w:r>
    </w:p>
    <w:p w14:paraId="7B834646" w14:textId="147A7697" w:rsidR="00756FC3" w:rsidRDefault="00756FC3" w:rsidP="00756FC3">
      <w:bookmarkStart w:id="107" w:name="include_clip_end_218"/>
      <w:bookmarkEnd w:id="107"/>
      <w:r>
        <w:t>Ordered for consideration tomorrow.</w:t>
      </w:r>
    </w:p>
    <w:p w14:paraId="3924401E" w14:textId="3EBCA0C1" w:rsidR="00756FC3" w:rsidRDefault="00756FC3" w:rsidP="00756FC3"/>
    <w:p w14:paraId="656FEE7E" w14:textId="7034D33A" w:rsidR="00756FC3" w:rsidRDefault="00756FC3" w:rsidP="00756FC3">
      <w:pPr>
        <w:keepNext/>
      </w:pPr>
      <w:r>
        <w:t>Rep. W. NEWTON, from the Committee on Judiciary, submitted a favorable report with amendments on:</w:t>
      </w:r>
    </w:p>
    <w:p w14:paraId="7E151020" w14:textId="77777777" w:rsidR="00756FC3" w:rsidRDefault="00756FC3" w:rsidP="00756FC3">
      <w:pPr>
        <w:keepNext/>
      </w:pPr>
      <w:bookmarkStart w:id="108" w:name="include_clip_start_220"/>
      <w:bookmarkEnd w:id="108"/>
    </w:p>
    <w:p w14:paraId="0A53197C" w14:textId="77777777" w:rsidR="00756FC3" w:rsidRDefault="00756FC3" w:rsidP="00756FC3">
      <w:pPr>
        <w:keepNext/>
      </w:pPr>
      <w:r>
        <w:t>H. 3682 -- Reps. Murphy, Wetmore, Bailey, Rose, Crawford, Brewer, Taylor, Hardee, Wooten, Pope, McDaniel, Hewitt, Bauer, Yow, J. E. Johnson, Willis, Ligon, Lawson, Robbins, Schuessler, Guest, Henegan and Williams: 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35984EAF" w14:textId="33A5A917" w:rsidR="00756FC3" w:rsidRDefault="00756FC3" w:rsidP="00756FC3">
      <w:bookmarkStart w:id="109" w:name="include_clip_end_220"/>
      <w:bookmarkEnd w:id="109"/>
      <w:r>
        <w:t>Ordered for consideration tomorrow.</w:t>
      </w:r>
    </w:p>
    <w:p w14:paraId="755498D7" w14:textId="497866DE" w:rsidR="00756FC3" w:rsidRDefault="00756FC3" w:rsidP="00756FC3"/>
    <w:p w14:paraId="2B0F28BE" w14:textId="235A292B" w:rsidR="00756FC3" w:rsidRDefault="00756FC3" w:rsidP="00756FC3">
      <w:pPr>
        <w:keepNext/>
      </w:pPr>
      <w:r>
        <w:t>Rep. W. NEWTON, from the Committee on Judiciary, submitted a favorable report with amendments on:</w:t>
      </w:r>
    </w:p>
    <w:p w14:paraId="77766F6B" w14:textId="77777777" w:rsidR="00756FC3" w:rsidRDefault="00756FC3" w:rsidP="00756FC3">
      <w:pPr>
        <w:keepNext/>
      </w:pPr>
      <w:bookmarkStart w:id="110" w:name="include_clip_start_222"/>
      <w:bookmarkEnd w:id="110"/>
    </w:p>
    <w:p w14:paraId="4F2BDB70" w14:textId="77777777" w:rsidR="00756FC3" w:rsidRDefault="00756FC3" w:rsidP="00756FC3">
      <w:pPr>
        <w:keepNext/>
      </w:pPr>
      <w:r>
        <w:t>H. 3866 -- 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54EA22D2" w14:textId="4C731E2B" w:rsidR="00756FC3" w:rsidRDefault="00756FC3" w:rsidP="00756FC3">
      <w:bookmarkStart w:id="111" w:name="include_clip_end_222"/>
      <w:bookmarkEnd w:id="111"/>
      <w:r>
        <w:t>Ordered for consideration tomorrow.</w:t>
      </w:r>
    </w:p>
    <w:p w14:paraId="77593594" w14:textId="3469666D" w:rsidR="00756FC3" w:rsidRDefault="00756FC3" w:rsidP="00756FC3"/>
    <w:p w14:paraId="4A8B4095" w14:textId="34490FC4" w:rsidR="00756FC3" w:rsidRDefault="00756FC3" w:rsidP="00756FC3">
      <w:pPr>
        <w:keepNext/>
      </w:pPr>
      <w:r>
        <w:t>Rep. W. NEWTON, from the Committee on Judiciary, submitted a favorable report on:</w:t>
      </w:r>
    </w:p>
    <w:p w14:paraId="0CFC4E89" w14:textId="77777777" w:rsidR="00756FC3" w:rsidRDefault="00756FC3" w:rsidP="00756FC3">
      <w:pPr>
        <w:keepNext/>
      </w:pPr>
      <w:bookmarkStart w:id="112" w:name="include_clip_start_224"/>
      <w:bookmarkEnd w:id="112"/>
    </w:p>
    <w:p w14:paraId="09111B76" w14:textId="77777777" w:rsidR="00756FC3" w:rsidRDefault="00756FC3" w:rsidP="00756FC3">
      <w:pPr>
        <w:keepNext/>
      </w:pPr>
      <w:r>
        <w:t>H. 3890 -- Reps. Rose, Murphy, Brewer, Mitchell, Robbins, Schuessler and Guest: A BILL TO AMEND THE SOUTH CAROLINA CODE OF LAWS BY AMENDING SECTION 22-5-920, RELATING TO YOUTHFUL OFFENDER ELIGIBILITY FOR EXPUNGMENT OF CERTAIN OFFENSES, SO AS TO ALLOW EXPUNGMENT FOR CONVICTIONS INVOLVING A DRIVING UNDER SUSPENSION OFFENSE.</w:t>
      </w:r>
    </w:p>
    <w:p w14:paraId="71EE9A35" w14:textId="5988EB9C" w:rsidR="00756FC3" w:rsidRDefault="00756FC3" w:rsidP="00756FC3">
      <w:bookmarkStart w:id="113" w:name="include_clip_end_224"/>
      <w:bookmarkEnd w:id="113"/>
      <w:r>
        <w:t>Ordered for consideration tomorrow.</w:t>
      </w:r>
    </w:p>
    <w:p w14:paraId="74C39B9B" w14:textId="0F3584A5" w:rsidR="00756FC3" w:rsidRDefault="00756FC3" w:rsidP="00756FC3"/>
    <w:p w14:paraId="132E60D2" w14:textId="3BA7EB93" w:rsidR="00756FC3" w:rsidRDefault="00756FC3" w:rsidP="00756FC3">
      <w:pPr>
        <w:keepNext/>
      </w:pPr>
      <w:r>
        <w:t>Rep. W. NEWTON, from the Committee on Judiciary, submitted a favorable report on:</w:t>
      </w:r>
    </w:p>
    <w:p w14:paraId="7FBB3C9B" w14:textId="77777777" w:rsidR="00756FC3" w:rsidRDefault="00756FC3" w:rsidP="00756FC3">
      <w:pPr>
        <w:keepNext/>
      </w:pPr>
      <w:bookmarkStart w:id="114" w:name="include_clip_start_226"/>
      <w:bookmarkEnd w:id="114"/>
    </w:p>
    <w:p w14:paraId="2B393100" w14:textId="77777777" w:rsidR="00756FC3" w:rsidRDefault="00756FC3" w:rsidP="00756FC3">
      <w:pPr>
        <w:keepNext/>
      </w:pPr>
      <w:r>
        <w:t>H. 3925 -- Reps. Bannister, Murphy, Gatch, Robbins and Mitchell: A BILL TO AMEND THE SOUTH CAROLINA CODE OF LAWS BY AMENDING SECTION 1-7-920, RELATING TO THE MEMBERSHIP OF THE COMMISSION ON PROSECUTION COORDINATION, SO AS TO ADD THE ATTORNEY GENERAL FOR THE TERM FOR WHICH HE IS ELECTED OR HIS DESIGNEE TO THE MEMBERSHIP OF THE COMMISSION.</w:t>
      </w:r>
    </w:p>
    <w:p w14:paraId="3405348E" w14:textId="0CA4347E" w:rsidR="00756FC3" w:rsidRDefault="00756FC3" w:rsidP="00756FC3">
      <w:bookmarkStart w:id="115" w:name="include_clip_end_226"/>
      <w:bookmarkEnd w:id="115"/>
      <w:r>
        <w:t>Ordered for consideration tomorrow.</w:t>
      </w:r>
    </w:p>
    <w:p w14:paraId="127E72F5" w14:textId="180CE8CA" w:rsidR="00756FC3" w:rsidRDefault="00756FC3" w:rsidP="00756FC3"/>
    <w:p w14:paraId="424B414F" w14:textId="379760F4" w:rsidR="00756FC3" w:rsidRDefault="00756FC3" w:rsidP="00756FC3">
      <w:pPr>
        <w:keepNext/>
        <w:jc w:val="center"/>
        <w:rPr>
          <w:b/>
        </w:rPr>
      </w:pPr>
      <w:r w:rsidRPr="00756FC3">
        <w:rPr>
          <w:b/>
        </w:rPr>
        <w:t>HOUSE RESOLUTION</w:t>
      </w:r>
    </w:p>
    <w:p w14:paraId="456F411D" w14:textId="2496221E" w:rsidR="00756FC3" w:rsidRDefault="00756FC3" w:rsidP="00756FC3">
      <w:pPr>
        <w:keepNext/>
      </w:pPr>
      <w:r>
        <w:t>The following was introduced:</w:t>
      </w:r>
    </w:p>
    <w:p w14:paraId="60C19192" w14:textId="77777777" w:rsidR="00756FC3" w:rsidRDefault="00756FC3" w:rsidP="00756FC3">
      <w:pPr>
        <w:keepNext/>
      </w:pPr>
      <w:bookmarkStart w:id="116" w:name="include_clip_start_229"/>
      <w:bookmarkEnd w:id="116"/>
    </w:p>
    <w:p w14:paraId="122C5661" w14:textId="77777777" w:rsidR="00756FC3" w:rsidRDefault="00756FC3" w:rsidP="00756FC3">
      <w:r>
        <w:t>H. 4050 -- Reps. Elliott, Carter, Alexander, Anderson, Atkinson, Bailey, Ballentine, Bamberg, Bannister, Bauer, Beach, Bernstein, Blackwell, Bradley, Brewer, Brittain, Burns, Bustos, Calhoon, Caskey, Chapman, Chumley, Clyburn, Cobb-Hunter, Collins, Connell, B. J. Cox, B. L. Cox, Crawford, Cromer, Davis, Dillard,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DECLARE TUESDAY, MARCH 7, 2023, AS "CLEMSON DAY" IN THE STATE OF SOUTH CAROLINA.</w:t>
      </w:r>
    </w:p>
    <w:p w14:paraId="2EA79EA8" w14:textId="49FA83B5" w:rsidR="00756FC3" w:rsidRDefault="00756FC3" w:rsidP="00756FC3">
      <w:bookmarkStart w:id="117" w:name="include_clip_end_229"/>
      <w:bookmarkEnd w:id="117"/>
    </w:p>
    <w:p w14:paraId="2A9B80A3" w14:textId="3C8B3182" w:rsidR="00756FC3" w:rsidRDefault="00756FC3" w:rsidP="00756FC3">
      <w:r>
        <w:t>The Resolution was adopted.</w:t>
      </w:r>
    </w:p>
    <w:p w14:paraId="42F71361" w14:textId="1BAF5133" w:rsidR="00756FC3" w:rsidRDefault="00756FC3" w:rsidP="00756FC3"/>
    <w:p w14:paraId="2FCAC6A7" w14:textId="0A471142" w:rsidR="00756FC3" w:rsidRDefault="00756FC3" w:rsidP="00756FC3">
      <w:pPr>
        <w:keepNext/>
        <w:jc w:val="center"/>
        <w:rPr>
          <w:b/>
        </w:rPr>
      </w:pPr>
      <w:r w:rsidRPr="00756FC3">
        <w:rPr>
          <w:b/>
        </w:rPr>
        <w:t>HOUSE RESOLUTION</w:t>
      </w:r>
    </w:p>
    <w:p w14:paraId="636DC114" w14:textId="6538D2DF" w:rsidR="00756FC3" w:rsidRDefault="00756FC3" w:rsidP="00756FC3">
      <w:pPr>
        <w:keepNext/>
      </w:pPr>
      <w:r>
        <w:t>The following was introduced:</w:t>
      </w:r>
    </w:p>
    <w:p w14:paraId="471E419B" w14:textId="77777777" w:rsidR="00756FC3" w:rsidRDefault="00756FC3" w:rsidP="00756FC3">
      <w:pPr>
        <w:keepNext/>
      </w:pPr>
      <w:bookmarkStart w:id="118" w:name="include_clip_start_232"/>
      <w:bookmarkEnd w:id="118"/>
    </w:p>
    <w:p w14:paraId="121B365E" w14:textId="77777777" w:rsidR="00756FC3" w:rsidRDefault="00756FC3" w:rsidP="00756FC3">
      <w:r>
        <w:t>H. 4051 -- Rep. J. L. Johnson: A HOUSE RESOLUTION TO HONOR BISHOP WENDELL B. SUMTER OF ZION MILL CREEK BAPTIST CHURCH IN COLUMBIA ON THE OCCASION OF HIS THIRTIETH ANNIVERSARY OF GOSPEL MINISTRY AT ZION MILL CREEK AND TO EXTEND TO HIM BEST WISHES FOR GOD'S RICHEST BLESSINGS AS HE CONTINUES TO SERVE THE LORD.</w:t>
      </w:r>
    </w:p>
    <w:p w14:paraId="4FFE98BE" w14:textId="39018034" w:rsidR="00756FC3" w:rsidRDefault="00756FC3" w:rsidP="00756FC3">
      <w:bookmarkStart w:id="119" w:name="include_clip_end_232"/>
      <w:bookmarkEnd w:id="119"/>
    </w:p>
    <w:p w14:paraId="09A00C62" w14:textId="2ED0043C" w:rsidR="00756FC3" w:rsidRDefault="00756FC3" w:rsidP="00756FC3">
      <w:r>
        <w:t>The Resolution was adopted.</w:t>
      </w:r>
    </w:p>
    <w:p w14:paraId="7D3F395A" w14:textId="7D881D70" w:rsidR="00756FC3" w:rsidRDefault="00756FC3" w:rsidP="00756FC3"/>
    <w:p w14:paraId="69DE59AE" w14:textId="71921163" w:rsidR="00756FC3" w:rsidRDefault="00756FC3" w:rsidP="00756FC3">
      <w:pPr>
        <w:keepNext/>
        <w:jc w:val="center"/>
        <w:rPr>
          <w:b/>
        </w:rPr>
      </w:pPr>
      <w:r w:rsidRPr="00756FC3">
        <w:rPr>
          <w:b/>
        </w:rPr>
        <w:t>HOUSE RESOLUTION</w:t>
      </w:r>
    </w:p>
    <w:p w14:paraId="0BB1F409" w14:textId="21781A98" w:rsidR="00756FC3" w:rsidRDefault="00756FC3" w:rsidP="00756FC3">
      <w:pPr>
        <w:keepNext/>
      </w:pPr>
      <w:r>
        <w:t>The following was introduced:</w:t>
      </w:r>
    </w:p>
    <w:p w14:paraId="63A68414" w14:textId="77777777" w:rsidR="00756FC3" w:rsidRDefault="00756FC3" w:rsidP="00756FC3">
      <w:pPr>
        <w:keepNext/>
      </w:pPr>
      <w:bookmarkStart w:id="120" w:name="include_clip_start_235"/>
      <w:bookmarkEnd w:id="120"/>
    </w:p>
    <w:p w14:paraId="5C60643A" w14:textId="77777777" w:rsidR="00756FC3" w:rsidRDefault="00756FC3" w:rsidP="00756FC3">
      <w:r>
        <w:t>H. 4052 -- Reps. Anderson and Hewitt: A HOUSE RESOLUTION TO RECOGNIZE AND HONOR SHERRY DAVIS-LIVINGSTON, SENIOR 4-H/YOUTH DEVELOPMENT AGENT AND COUNTY COORDINATOR FOR THE CLEMSON UNIVERSITY COOPERATIVE EXTENSION SERVICES IN GEORGETOWN COUNTY, AND TO COMMEND HER FOR THIRTY-TWO YEARS OF DEDICATION TO THE CLEMSON UNIVERSITY COOPERATIVE EXTENSION SERVICE.</w:t>
      </w:r>
    </w:p>
    <w:p w14:paraId="17A10460" w14:textId="78F1F695" w:rsidR="00756FC3" w:rsidRDefault="00756FC3" w:rsidP="00756FC3">
      <w:bookmarkStart w:id="121" w:name="include_clip_end_235"/>
      <w:bookmarkEnd w:id="121"/>
    </w:p>
    <w:p w14:paraId="758DB972" w14:textId="61505E0A" w:rsidR="00756FC3" w:rsidRDefault="00756FC3" w:rsidP="00756FC3">
      <w:r>
        <w:t>The Resolution was adopted.</w:t>
      </w:r>
    </w:p>
    <w:p w14:paraId="6334962C" w14:textId="73720F71" w:rsidR="00756FC3" w:rsidRDefault="00756FC3" w:rsidP="00756FC3"/>
    <w:p w14:paraId="79C74CBF" w14:textId="1978F85E" w:rsidR="00756FC3" w:rsidRDefault="00756FC3" w:rsidP="00756FC3">
      <w:pPr>
        <w:keepNext/>
        <w:jc w:val="center"/>
        <w:rPr>
          <w:b/>
        </w:rPr>
      </w:pPr>
      <w:r w:rsidRPr="00756FC3">
        <w:rPr>
          <w:b/>
        </w:rPr>
        <w:t>HOUSE RESOLUTION</w:t>
      </w:r>
    </w:p>
    <w:p w14:paraId="50DCE49F" w14:textId="17355F21" w:rsidR="00756FC3" w:rsidRDefault="00756FC3" w:rsidP="00756FC3">
      <w:pPr>
        <w:keepNext/>
      </w:pPr>
      <w:r>
        <w:t>The following was introduced:</w:t>
      </w:r>
    </w:p>
    <w:p w14:paraId="3A44CA76" w14:textId="77777777" w:rsidR="00756FC3" w:rsidRDefault="00756FC3" w:rsidP="00756FC3">
      <w:pPr>
        <w:keepNext/>
      </w:pPr>
      <w:bookmarkStart w:id="122" w:name="include_clip_start_238"/>
      <w:bookmarkEnd w:id="122"/>
    </w:p>
    <w:p w14:paraId="49BF1456" w14:textId="77777777" w:rsidR="00756FC3" w:rsidRDefault="00756FC3" w:rsidP="00756FC3">
      <w:r>
        <w:t>H. 4053 --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REVEREND JOHN L. GOODWINE, PASTOR OF SWEET HOME BAPTIST CHURCH IN COLUMBIA, UPON THE OCCASION OF HIS RETIREMENT AFTER TWENTY-NINE YEARS OF EXEMPLARY MINISTRY, TO COMMEND HIM FOR HIS DECADES OF COMMUNITY SERVICE, AND TO WISH HIM CONTINUED SUCCESS AND HAPPINESS IN ALL HIS FUTURE ENDEAVORS.</w:t>
      </w:r>
    </w:p>
    <w:p w14:paraId="758F2BD5" w14:textId="427C1084" w:rsidR="00756FC3" w:rsidRDefault="00756FC3" w:rsidP="00756FC3">
      <w:bookmarkStart w:id="123" w:name="include_clip_end_238"/>
      <w:bookmarkEnd w:id="123"/>
    </w:p>
    <w:p w14:paraId="2C9279A9" w14:textId="0B2932C9" w:rsidR="00756FC3" w:rsidRDefault="00756FC3" w:rsidP="00756FC3">
      <w:r>
        <w:t>The Resolution was adopted.</w:t>
      </w:r>
    </w:p>
    <w:p w14:paraId="468DF1DB" w14:textId="4E84382C" w:rsidR="00756FC3" w:rsidRDefault="00756FC3" w:rsidP="00756FC3"/>
    <w:p w14:paraId="416BD31D" w14:textId="64FF14FB" w:rsidR="00756FC3" w:rsidRDefault="00756FC3" w:rsidP="00756FC3">
      <w:pPr>
        <w:keepNext/>
        <w:jc w:val="center"/>
        <w:rPr>
          <w:b/>
        </w:rPr>
      </w:pPr>
      <w:r w:rsidRPr="00756FC3">
        <w:rPr>
          <w:b/>
        </w:rPr>
        <w:t>HOUSE RESOLUTION</w:t>
      </w:r>
    </w:p>
    <w:p w14:paraId="28D4DDDE" w14:textId="684F29BE" w:rsidR="00756FC3" w:rsidRDefault="00756FC3" w:rsidP="00756FC3">
      <w:pPr>
        <w:keepNext/>
      </w:pPr>
      <w:r>
        <w:t>The following was introduced:</w:t>
      </w:r>
    </w:p>
    <w:p w14:paraId="0979090F" w14:textId="77777777" w:rsidR="00756FC3" w:rsidRDefault="00756FC3" w:rsidP="00756FC3">
      <w:pPr>
        <w:keepNext/>
      </w:pPr>
      <w:bookmarkStart w:id="124" w:name="include_clip_start_241"/>
      <w:bookmarkEnd w:id="124"/>
    </w:p>
    <w:p w14:paraId="3FE04596" w14:textId="77777777" w:rsidR="00756FC3" w:rsidRDefault="00756FC3" w:rsidP="00756FC3">
      <w:r>
        <w:t>H. 4054 -- Reps.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DECLARE FEBRUARY 28, 2023, "RARE DISEASE AWARENESS DAY" IN SOUTH CAROLINA AND TO ENCOURAGE ALL CITIZENS TO LEARN ABOUT, CONNECT WITH, AND CHAMPION PEOPLE LIVING WITH RARE DISEASES.</w:t>
      </w:r>
    </w:p>
    <w:p w14:paraId="40014101" w14:textId="19DA663C" w:rsidR="00756FC3" w:rsidRDefault="00756FC3" w:rsidP="00756FC3">
      <w:bookmarkStart w:id="125" w:name="include_clip_end_241"/>
      <w:bookmarkEnd w:id="125"/>
    </w:p>
    <w:p w14:paraId="6A90C976" w14:textId="0753A9F8" w:rsidR="00756FC3" w:rsidRDefault="00756FC3" w:rsidP="00756FC3">
      <w:r>
        <w:t>The Resolution was adopted.</w:t>
      </w:r>
    </w:p>
    <w:p w14:paraId="2FAC438B" w14:textId="7EA80B07" w:rsidR="00756FC3" w:rsidRDefault="00756FC3" w:rsidP="00756FC3"/>
    <w:p w14:paraId="0FBBFC17" w14:textId="7C30156E" w:rsidR="00756FC3" w:rsidRDefault="00756FC3" w:rsidP="00756FC3">
      <w:pPr>
        <w:keepNext/>
        <w:jc w:val="center"/>
        <w:rPr>
          <w:b/>
        </w:rPr>
      </w:pPr>
      <w:r w:rsidRPr="00756FC3">
        <w:rPr>
          <w:b/>
        </w:rPr>
        <w:t>HOUSE RESOLUTION</w:t>
      </w:r>
    </w:p>
    <w:p w14:paraId="5BB307BB" w14:textId="73AD07FD" w:rsidR="00756FC3" w:rsidRDefault="00756FC3" w:rsidP="00756FC3">
      <w:pPr>
        <w:keepNext/>
      </w:pPr>
      <w:r>
        <w:t>The following was introduced:</w:t>
      </w:r>
    </w:p>
    <w:p w14:paraId="6C89C4E2" w14:textId="77777777" w:rsidR="00756FC3" w:rsidRDefault="00756FC3" w:rsidP="00756FC3">
      <w:pPr>
        <w:keepNext/>
      </w:pPr>
      <w:bookmarkStart w:id="126" w:name="include_clip_start_244"/>
      <w:bookmarkEnd w:id="126"/>
    </w:p>
    <w:p w14:paraId="0DD035E7" w14:textId="77777777" w:rsidR="00756FC3" w:rsidRDefault="00756FC3" w:rsidP="00756FC3">
      <w:r>
        <w:t>H. 4055 -- Reps. Anderson, Bamberg and Hosey: A HOUSE RESOLUTION TO RECOGNIZE AND HONOR SHANNON B. HERNDON, THE 4-H AGENT FOR BAMBERG AND BARNWELL COUNTIES, AND TO COMMEND HER FOR TWENTY-FOUR YEARS OF DEDICATION TO THE CLEMSON UNIVERSITY EXTENSION PROGRAM.</w:t>
      </w:r>
    </w:p>
    <w:p w14:paraId="50186D52" w14:textId="07B084B0" w:rsidR="00756FC3" w:rsidRDefault="00756FC3" w:rsidP="00756FC3">
      <w:bookmarkStart w:id="127" w:name="include_clip_end_244"/>
      <w:bookmarkEnd w:id="127"/>
    </w:p>
    <w:p w14:paraId="19DEF608" w14:textId="78B0AA77" w:rsidR="00756FC3" w:rsidRDefault="00756FC3" w:rsidP="00756FC3">
      <w:r>
        <w:t>The Resolution was adopted.</w:t>
      </w:r>
    </w:p>
    <w:p w14:paraId="2C8881A1" w14:textId="0BE1D4A2" w:rsidR="00756FC3" w:rsidRDefault="00756FC3" w:rsidP="00756FC3"/>
    <w:p w14:paraId="71A707D7" w14:textId="7550C903" w:rsidR="00756FC3" w:rsidRDefault="00756FC3" w:rsidP="00756FC3">
      <w:pPr>
        <w:keepNext/>
        <w:jc w:val="center"/>
        <w:rPr>
          <w:b/>
        </w:rPr>
      </w:pPr>
      <w:r w:rsidRPr="00756FC3">
        <w:rPr>
          <w:b/>
        </w:rPr>
        <w:t>HOUSE RESOLUTION</w:t>
      </w:r>
    </w:p>
    <w:p w14:paraId="373C7CDD" w14:textId="56DA9A17" w:rsidR="00756FC3" w:rsidRDefault="00756FC3" w:rsidP="00756FC3">
      <w:pPr>
        <w:keepNext/>
      </w:pPr>
      <w:r>
        <w:t>The following was introduced:</w:t>
      </w:r>
    </w:p>
    <w:p w14:paraId="770657BA" w14:textId="77777777" w:rsidR="00756FC3" w:rsidRDefault="00756FC3" w:rsidP="00756FC3">
      <w:pPr>
        <w:keepNext/>
      </w:pPr>
      <w:bookmarkStart w:id="128" w:name="include_clip_start_247"/>
      <w:bookmarkEnd w:id="128"/>
    </w:p>
    <w:p w14:paraId="65CD3500" w14:textId="77777777" w:rsidR="00756FC3" w:rsidRDefault="00756FC3" w:rsidP="00756FC3">
      <w:r>
        <w:t>H. 4056 -- Reps. Yow, B. Newton, Neese and Mitchell: A HOUSE RESOLUTION TO RECOGNIZE AND HONOR WRESTLER JUSTIN PARDUE OF BUFORD HIGH SCHOOL FOR AN OUTSTANDING SEASON AND TO CONGRATULATE HIM FOR WINNING THE 2022 AND 2023 SOUTH CAROLINA CLASS AA STATE CHAMPIONSHIP TITLES.</w:t>
      </w:r>
    </w:p>
    <w:p w14:paraId="1B564970" w14:textId="0C772615" w:rsidR="00756FC3" w:rsidRDefault="00756FC3" w:rsidP="00756FC3">
      <w:bookmarkStart w:id="129" w:name="include_clip_end_247"/>
      <w:bookmarkEnd w:id="129"/>
    </w:p>
    <w:p w14:paraId="51FCA861" w14:textId="4364B837" w:rsidR="00756FC3" w:rsidRDefault="00756FC3" w:rsidP="00756FC3">
      <w:r>
        <w:t>The Resolution was adopted.</w:t>
      </w:r>
    </w:p>
    <w:p w14:paraId="09FBEA94" w14:textId="2062E604" w:rsidR="00756FC3" w:rsidRDefault="00756FC3" w:rsidP="00756FC3"/>
    <w:p w14:paraId="0D1EEE6A" w14:textId="67C5B350" w:rsidR="00756FC3" w:rsidRDefault="00756FC3" w:rsidP="00756FC3">
      <w:pPr>
        <w:keepNext/>
        <w:jc w:val="center"/>
        <w:rPr>
          <w:b/>
        </w:rPr>
      </w:pPr>
      <w:r w:rsidRPr="00756FC3">
        <w:rPr>
          <w:b/>
        </w:rPr>
        <w:t>HOUSE RESOLUTION</w:t>
      </w:r>
    </w:p>
    <w:p w14:paraId="267CE70B" w14:textId="5D99C8E8" w:rsidR="00756FC3" w:rsidRDefault="00756FC3" w:rsidP="00756FC3">
      <w:pPr>
        <w:keepNext/>
      </w:pPr>
      <w:r>
        <w:t>The following was introduced:</w:t>
      </w:r>
    </w:p>
    <w:p w14:paraId="2CA8EA86" w14:textId="77777777" w:rsidR="00756FC3" w:rsidRDefault="00756FC3" w:rsidP="00756FC3">
      <w:pPr>
        <w:keepNext/>
      </w:pPr>
      <w:bookmarkStart w:id="130" w:name="include_clip_start_250"/>
      <w:bookmarkEnd w:id="130"/>
    </w:p>
    <w:p w14:paraId="6FE01FA2" w14:textId="77777777" w:rsidR="00756FC3" w:rsidRDefault="00756FC3" w:rsidP="00756FC3">
      <w:r>
        <w:t>H. 4057 --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COMMEND THE STATE 4-H TEEN COUNCIL AND THE 4-H PROGRAM TEAM ON THEIR NUMEROUS ACCOMPLISHMENTS OVER THE 2022-2023 YEAR, FOR THE LEADERSHIP AND IMPACT THEY HAVE DEMONSTRATED, AND TO DECLARE TUESDAY, MARCH 7, 2023, AS "4-H DAY" AT THE STATE CAPITOL.</w:t>
      </w:r>
    </w:p>
    <w:p w14:paraId="6FBD41D9" w14:textId="042A8F01" w:rsidR="00756FC3" w:rsidRDefault="00756FC3" w:rsidP="00756FC3">
      <w:bookmarkStart w:id="131" w:name="include_clip_end_250"/>
      <w:bookmarkEnd w:id="131"/>
    </w:p>
    <w:p w14:paraId="6FBCC44B" w14:textId="6059F525" w:rsidR="00756FC3" w:rsidRDefault="00756FC3" w:rsidP="00756FC3">
      <w:r>
        <w:t>The Resolution was adopted.</w:t>
      </w:r>
    </w:p>
    <w:p w14:paraId="761E7CAE" w14:textId="0AA2232A" w:rsidR="00756FC3" w:rsidRDefault="00756FC3" w:rsidP="00756FC3"/>
    <w:p w14:paraId="092BB0CB" w14:textId="236EBCB4" w:rsidR="00756FC3" w:rsidRDefault="00756FC3" w:rsidP="00756FC3">
      <w:pPr>
        <w:keepNext/>
        <w:jc w:val="center"/>
        <w:rPr>
          <w:b/>
        </w:rPr>
      </w:pPr>
      <w:r w:rsidRPr="00756FC3">
        <w:rPr>
          <w:b/>
        </w:rPr>
        <w:t>CONCURRENT RESOLUTION</w:t>
      </w:r>
    </w:p>
    <w:p w14:paraId="6A49FAF6" w14:textId="79FA6E1D" w:rsidR="00756FC3" w:rsidRDefault="00756FC3" w:rsidP="00756FC3">
      <w:pPr>
        <w:keepNext/>
      </w:pPr>
      <w:r>
        <w:t>The following was introduced:</w:t>
      </w:r>
    </w:p>
    <w:p w14:paraId="06ADB3EA" w14:textId="77777777" w:rsidR="00756FC3" w:rsidRDefault="00756FC3" w:rsidP="00756FC3">
      <w:pPr>
        <w:keepNext/>
      </w:pPr>
      <w:bookmarkStart w:id="132" w:name="include_clip_start_253"/>
      <w:bookmarkEnd w:id="132"/>
    </w:p>
    <w:p w14:paraId="196603D5" w14:textId="77777777" w:rsidR="00756FC3" w:rsidRDefault="00756FC3" w:rsidP="00756FC3">
      <w:r>
        <w:t>H. 4058 -- Reps. Kilmartin,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COMMEND THE CHAPIN GARDEN CLUB FOR ITS OUTSTANDING HISTORY AND VOLUNTEER WORK IN THE CHAPIN COMMUNITY AND TO CONGRATULATE CINDY CHIN, CLUB PRESIDENT, AND THE CLUB'S MEMBERS UPON THE OCCASION OF THEIR EIGHTY-FIFTH ANNIVERSARY.</w:t>
      </w:r>
    </w:p>
    <w:p w14:paraId="175F4D9E" w14:textId="79ADC643" w:rsidR="00756FC3" w:rsidRDefault="00756FC3" w:rsidP="00756FC3">
      <w:bookmarkStart w:id="133" w:name="include_clip_end_253"/>
      <w:bookmarkEnd w:id="133"/>
    </w:p>
    <w:p w14:paraId="1A9BE7E9" w14:textId="66715D27" w:rsidR="00756FC3" w:rsidRDefault="00756FC3" w:rsidP="00756FC3">
      <w:r>
        <w:t>The Concurrent Resolution was agreed to and ordered sent to the Senate.</w:t>
      </w:r>
    </w:p>
    <w:p w14:paraId="260F8B32" w14:textId="3D5BB177" w:rsidR="00756FC3" w:rsidRDefault="00756FC3" w:rsidP="00756FC3"/>
    <w:p w14:paraId="01B3F3D5" w14:textId="166B410A" w:rsidR="00756FC3" w:rsidRDefault="00756FC3" w:rsidP="00756FC3">
      <w:pPr>
        <w:keepNext/>
        <w:jc w:val="center"/>
        <w:rPr>
          <w:b/>
        </w:rPr>
      </w:pPr>
      <w:r w:rsidRPr="00756FC3">
        <w:rPr>
          <w:b/>
        </w:rPr>
        <w:t>CONCURRENT RESOLUTION</w:t>
      </w:r>
    </w:p>
    <w:p w14:paraId="2BAAD8A7" w14:textId="26D5C665" w:rsidR="00756FC3" w:rsidRDefault="00756FC3" w:rsidP="00756FC3">
      <w:r>
        <w:t>The Senate sent to the House the following:</w:t>
      </w:r>
    </w:p>
    <w:p w14:paraId="07E4FA57" w14:textId="77777777" w:rsidR="00756FC3" w:rsidRDefault="00756FC3" w:rsidP="00756FC3">
      <w:bookmarkStart w:id="134" w:name="include_clip_start_256"/>
      <w:bookmarkEnd w:id="134"/>
    </w:p>
    <w:p w14:paraId="1E75EB44" w14:textId="77777777" w:rsidR="00756FC3" w:rsidRDefault="00756FC3" w:rsidP="00756FC3">
      <w:r>
        <w:t>S. 570 -- Senator Shealy: A CONCURRENT RESOLUTION TO RECOGNIZE AND HONOR THE NONPROFIT AND PHILANTHROPIC ORGANIZATIONS OF SOUTH CAROLINA AND THEIR MANY VOLUNTEERS, DONORS, BOARD MEMBERS, AND PROFESSIONAL LEADERS FOR THEIR SERVICE TO THE PEOPLE AND THE STATE OF SOUTH CAROLINA.</w:t>
      </w:r>
    </w:p>
    <w:p w14:paraId="7228E342" w14:textId="2CCF57C9" w:rsidR="00756FC3" w:rsidRDefault="00756FC3" w:rsidP="00756FC3">
      <w:bookmarkStart w:id="135" w:name="include_clip_end_256"/>
      <w:bookmarkEnd w:id="135"/>
    </w:p>
    <w:p w14:paraId="296789D2" w14:textId="3499A343" w:rsidR="00756FC3" w:rsidRDefault="00756FC3" w:rsidP="00756FC3">
      <w:r>
        <w:t>The Concurrent Resolution was agreed to and ordered returned to the Senate with concurrence.</w:t>
      </w:r>
    </w:p>
    <w:p w14:paraId="051903BB" w14:textId="2BB0CDDD" w:rsidR="00756FC3" w:rsidRDefault="00756FC3" w:rsidP="00756FC3"/>
    <w:p w14:paraId="38D66237" w14:textId="15DBAEC2" w:rsidR="00756FC3" w:rsidRDefault="00756FC3" w:rsidP="00756FC3">
      <w:pPr>
        <w:keepNext/>
        <w:jc w:val="center"/>
        <w:rPr>
          <w:b/>
        </w:rPr>
      </w:pPr>
      <w:r w:rsidRPr="00756FC3">
        <w:rPr>
          <w:b/>
        </w:rPr>
        <w:t xml:space="preserve">INTRODUCTION OF BILLS  </w:t>
      </w:r>
    </w:p>
    <w:p w14:paraId="27CC18E0" w14:textId="33382D40" w:rsidR="00756FC3" w:rsidRDefault="00756FC3" w:rsidP="00756FC3">
      <w:r>
        <w:t>The following Bills were introduced, read the first time, and referred to appropriate committees:</w:t>
      </w:r>
    </w:p>
    <w:p w14:paraId="0D2CB5A3" w14:textId="0740E956" w:rsidR="00756FC3" w:rsidRDefault="00756FC3" w:rsidP="00756FC3"/>
    <w:p w14:paraId="71D096D6" w14:textId="77777777" w:rsidR="00756FC3" w:rsidRDefault="00756FC3" w:rsidP="00756FC3">
      <w:pPr>
        <w:keepNext/>
      </w:pPr>
      <w:bookmarkStart w:id="136" w:name="include_clip_start_260"/>
      <w:bookmarkEnd w:id="136"/>
      <w:r>
        <w:t>H. 4059 -- Reps. W. Newton, Bradley, Erickson, Herbkersman, Rivers and Hager: A BILL TO AMEND THE SOUTH CAROLINA CODE OF LAWS BY AMENDING SECTION 4-37-30, RELATING TO USES FOR WHICH THE REVENUES OF A SALES TAX FOR TRANSPORTATION FACILITIES MAY BE USED, SO AS TO PROVIDE THAT THE REVENUES MAY BE USED FOR ADDITIONAL PROJECTS.</w:t>
      </w:r>
    </w:p>
    <w:p w14:paraId="604447C8" w14:textId="6FC27248" w:rsidR="00756FC3" w:rsidRDefault="00756FC3" w:rsidP="00756FC3">
      <w:bookmarkStart w:id="137" w:name="include_clip_end_260"/>
      <w:bookmarkEnd w:id="137"/>
      <w:r>
        <w:t>Referred to Committee on Ways and Means</w:t>
      </w:r>
    </w:p>
    <w:p w14:paraId="11A73616" w14:textId="56D29C45" w:rsidR="00756FC3" w:rsidRDefault="00756FC3" w:rsidP="00756FC3"/>
    <w:p w14:paraId="04FF3F1C" w14:textId="77777777" w:rsidR="00756FC3" w:rsidRDefault="00756FC3" w:rsidP="00756FC3">
      <w:pPr>
        <w:keepNext/>
      </w:pPr>
      <w:bookmarkStart w:id="138" w:name="include_clip_start_262"/>
      <w:bookmarkEnd w:id="138"/>
      <w:r>
        <w:t>H. 4060 -- Reps. G. M. Smith, West, Ballentine, M. M. Smith, B. Newton, Davis, Hewitt, Sandifer, Kirby, Ott, Hager, Stavrinakis and Tedder: 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2023-2024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BY AMENDING SECTION 59-59-210, RELATING TO DUAL ENROLLMENT ARTICULATION AGREEMENTS, SO AS TO PROVIDE A UNIFORM SYSTEM OF DUAL ENROLLMENT COLLEGE COURSES OFFERED TO HIGH SCHOOL STUDENTS BY INSTITUTIONS OF HIGHER LEARNING IN THIS STATE, AND TO PROVIDE FOR THE DEVELOPMENT OF POLICIES FOR THE GUARANTEED TRANSFER OF COURSEWORK EARNED AT TECHNICAL COLLEGES IN THIS STATE TO PUBLIC INSTITUTIONS OF HIGHER LEARNING IN THIS STATE; BY ADDING SECTION 41-1-140 SO AS TO PROVIDE THE DEPARTMENT OF EMPLOYMENT AND WORKFORCE SHALL MAINTAIN AND PROVIDE FREE ONLINE ACCESS TO INFORMATION REGARDING THE ECONOMIC VALUE OF COLLEGE MAJORS, AMONG OTHER THINGS; AND BY INCREASING THE PERCENTAGE OF WORKING-AGED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w:t>
      </w:r>
    </w:p>
    <w:p w14:paraId="68C1D855" w14:textId="5001A7AF" w:rsidR="00756FC3" w:rsidRDefault="00756FC3" w:rsidP="00756FC3">
      <w:bookmarkStart w:id="139" w:name="include_clip_end_262"/>
      <w:bookmarkEnd w:id="139"/>
      <w:r>
        <w:t>Referred to Committee on Education and Public Works</w:t>
      </w:r>
    </w:p>
    <w:p w14:paraId="6A8ACCCC" w14:textId="69DFA159" w:rsidR="00756FC3" w:rsidRDefault="00756FC3" w:rsidP="00756FC3"/>
    <w:p w14:paraId="0662432E" w14:textId="77777777" w:rsidR="00756FC3" w:rsidRDefault="00756FC3" w:rsidP="00756FC3">
      <w:pPr>
        <w:keepNext/>
      </w:pPr>
      <w:bookmarkStart w:id="140" w:name="include_clip_start_264"/>
      <w:bookmarkEnd w:id="140"/>
      <w:r>
        <w:t>H. 4061 -- Reps. Beach, B. L. Cox, Kilmartin, Leber, Pace, Cromer and O'Neal: A BILL TO AMEND THE SOUTH CAROLINA CODE OF LAWS BY ADDING SECTION 15-73-50 SO AS TO PROHIBIT LEGAL ACTION BY THE STATE OR ITS POLITICAL SUBDIVISIONS AGAINST A MANUFACTURER, TRADE ASSOCIATION, DISTRIBUTOR, OR DEALER OF FIREARMS OR AMMUNITION ARISING OUT OF THE LAWFUL DESIGN, MARKETING, DISTRIBUTION, OR SALE OF FIREARMS OR AMMUNITION TO THE PUBLIC.</w:t>
      </w:r>
    </w:p>
    <w:p w14:paraId="433DBB1C" w14:textId="62D63356" w:rsidR="00756FC3" w:rsidRDefault="00756FC3" w:rsidP="00756FC3">
      <w:bookmarkStart w:id="141" w:name="include_clip_end_264"/>
      <w:bookmarkEnd w:id="141"/>
      <w:r>
        <w:t>Referred to Committee on Judiciary</w:t>
      </w:r>
    </w:p>
    <w:p w14:paraId="4E7C4E46" w14:textId="11D3B0B8" w:rsidR="00756FC3" w:rsidRDefault="00756FC3" w:rsidP="00756FC3"/>
    <w:p w14:paraId="4CE24581" w14:textId="77777777" w:rsidR="00756FC3" w:rsidRDefault="00756FC3" w:rsidP="00756FC3">
      <w:pPr>
        <w:keepNext/>
      </w:pPr>
      <w:bookmarkStart w:id="142" w:name="include_clip_start_266"/>
      <w:bookmarkEnd w:id="142"/>
      <w:r>
        <w:t>H. 4062 -- Rep. Sandifer: A BILL TO AMEND THE SOUTH CAROLINA CODE OF LAWS BY AMENDING SECTION 44-53-360, RELATING IN PART TO ELECTRONIC PRESCRIPTIONS SO AS TO ADD AN EXEMPTION TO MANDATORY ELECTRONIC PRESCRIBING FOR DENTISTS WHO WRITE CERTAIN PRESCRIPTIONS FOR SCHEDULE II CONTROLLED SUBSTANCES FOR ACUTE PAIN MANAGEMENT OR POSTOPERATIVE PAIN MANAGEMENT.</w:t>
      </w:r>
    </w:p>
    <w:p w14:paraId="012F3BCB" w14:textId="24130945" w:rsidR="00756FC3" w:rsidRDefault="00756FC3" w:rsidP="00756FC3">
      <w:bookmarkStart w:id="143" w:name="include_clip_end_266"/>
      <w:bookmarkEnd w:id="143"/>
      <w:r>
        <w:t>Referred to Committee on Labor, Commerce and Industry</w:t>
      </w:r>
    </w:p>
    <w:p w14:paraId="095768B9" w14:textId="79592DB6" w:rsidR="00756FC3" w:rsidRDefault="00756FC3" w:rsidP="00756FC3"/>
    <w:p w14:paraId="7195C703" w14:textId="77777777" w:rsidR="00756FC3" w:rsidRDefault="00756FC3" w:rsidP="00756FC3">
      <w:pPr>
        <w:keepNext/>
      </w:pPr>
      <w:bookmarkStart w:id="144" w:name="include_clip_start_268"/>
      <w:bookmarkEnd w:id="144"/>
      <w:r>
        <w:t>H. 4063 -- Reps. Blackwell, Oremus, Taylor and Hixon: A BILL TO AMEND THE SOUTH CAROLINA CODE OF LAWS BY AMENDING SECTION 7-3-20, RELATING TO DUTIES OF THE EXECUTIVE DIRECTOR OF THE STATE ELECTION COMMISSION, SO AS TO REQUIRE THAT A HAND-COUNT AUDIT BE CONDUCTED PUBLICLY.</w:t>
      </w:r>
    </w:p>
    <w:p w14:paraId="6D3B9B45" w14:textId="26A5B69F" w:rsidR="00756FC3" w:rsidRDefault="00756FC3" w:rsidP="00756FC3">
      <w:bookmarkStart w:id="145" w:name="include_clip_end_268"/>
      <w:bookmarkEnd w:id="145"/>
      <w:r>
        <w:t>Referred to Committee on Judiciary</w:t>
      </w:r>
    </w:p>
    <w:p w14:paraId="3E5BA90F" w14:textId="5D71803C" w:rsidR="00756FC3" w:rsidRDefault="00756FC3" w:rsidP="00756FC3"/>
    <w:p w14:paraId="32DB0315" w14:textId="77777777" w:rsidR="00756FC3" w:rsidRDefault="00756FC3" w:rsidP="00756FC3">
      <w:pPr>
        <w:keepNext/>
      </w:pPr>
      <w:bookmarkStart w:id="146" w:name="include_clip_start_270"/>
      <w:bookmarkEnd w:id="146"/>
      <w:r>
        <w:t>H. 4064 -- Reps. Davis, Bustos and Bernstein: A BILL TO AMEND THE SOUTH CAROLINA CODE OF LAWS BY ENACTING THE "MULTIFAMILY DWELLING SAFETY ACT", BY ADDING CHAPTER 21 TO TITLE 40 SO AS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PERIODICALLY CONDUCT INSPECTIONS OF SUCH BALCONIES TO ASCERTAIN COMPLIANCE WITH THE CODE, AND TO PROVIDE REMEDIES FOR VIOLATIONS, AMONG OTHER THINGS.</w:t>
      </w:r>
    </w:p>
    <w:p w14:paraId="66516B31" w14:textId="28CFEF7B" w:rsidR="00756FC3" w:rsidRDefault="00756FC3" w:rsidP="00756FC3">
      <w:bookmarkStart w:id="147" w:name="include_clip_end_270"/>
      <w:bookmarkEnd w:id="147"/>
      <w:r>
        <w:t>Referred to Committee on Labor, Commerce and Industry</w:t>
      </w:r>
    </w:p>
    <w:p w14:paraId="4C22F7B5" w14:textId="7485B32B" w:rsidR="00756FC3" w:rsidRDefault="00756FC3" w:rsidP="00756FC3"/>
    <w:p w14:paraId="68C91EB4" w14:textId="77777777" w:rsidR="00756FC3" w:rsidRDefault="00756FC3" w:rsidP="00756FC3">
      <w:pPr>
        <w:keepNext/>
      </w:pPr>
      <w:bookmarkStart w:id="148" w:name="include_clip_start_272"/>
      <w:bookmarkEnd w:id="148"/>
      <w:r>
        <w:t>H. 4065 -- Rep. Herbkersman: A BILL TO AMEND THE SOUTH CAROLINA CODE OF LAWS BY ENACTING THE "LIVABLE HOMES TAX CREDIT ACT"; AND BY ADDING SECTION 12-6-3810 SO AS TO 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w:t>
      </w:r>
    </w:p>
    <w:p w14:paraId="48375F59" w14:textId="05DF533F" w:rsidR="00756FC3" w:rsidRDefault="00756FC3" w:rsidP="00756FC3">
      <w:bookmarkStart w:id="149" w:name="include_clip_end_272"/>
      <w:bookmarkEnd w:id="149"/>
      <w:r>
        <w:t>Referred to Committee on Ways and Means</w:t>
      </w:r>
    </w:p>
    <w:p w14:paraId="63894A03" w14:textId="24E942C9" w:rsidR="00756FC3" w:rsidRDefault="00756FC3" w:rsidP="00756FC3"/>
    <w:p w14:paraId="3F31F887" w14:textId="77777777" w:rsidR="00756FC3" w:rsidRDefault="00756FC3" w:rsidP="00756FC3">
      <w:pPr>
        <w:keepNext/>
      </w:pPr>
      <w:bookmarkStart w:id="150" w:name="include_clip_start_274"/>
      <w:bookmarkEnd w:id="150"/>
      <w:r>
        <w:t>H. 4066 -- Rep. B. Newton: A BILL 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23B3EFDD" w14:textId="6B4A9714" w:rsidR="00756FC3" w:rsidRDefault="00756FC3" w:rsidP="00756FC3">
      <w:bookmarkStart w:id="151" w:name="include_clip_end_274"/>
      <w:bookmarkEnd w:id="151"/>
      <w:r>
        <w:t>Referred to Committee on Judiciary</w:t>
      </w:r>
    </w:p>
    <w:p w14:paraId="2792D2FA" w14:textId="46B48C46" w:rsidR="00756FC3" w:rsidRDefault="00756FC3" w:rsidP="00756FC3"/>
    <w:p w14:paraId="0CFF0AD4" w14:textId="77777777" w:rsidR="00756FC3" w:rsidRDefault="00756FC3" w:rsidP="00756FC3">
      <w:pPr>
        <w:keepNext/>
      </w:pPr>
      <w:bookmarkStart w:id="152" w:name="include_clip_start_276"/>
      <w:bookmarkEnd w:id="152"/>
      <w:r>
        <w:t>H. 4067 -- Reps. J. Moore, Garvin, Pendarvis, Jefferson, J. L. Johnson, Rose and McDaniel: A BILL TO AMEND THE SOUTH CAROLINA CODE OF LAWS BY ADDING ARTICLE 22 TO CHAPTER 13, TITLE 24 SO AS TO PROVIDE CERTAIN PERSONS WRONGFULLY CONVICTED OF AND IMPRISONED FOR CRIMES MAY RECOVER THE MONETARY VALUE OF THE LOSS SUSTAINED FROM THEIR WRONGFUL CONVICTIONS AND IMPRISONMENTS.</w:t>
      </w:r>
    </w:p>
    <w:p w14:paraId="17762FE6" w14:textId="075C5519" w:rsidR="00756FC3" w:rsidRDefault="00756FC3" w:rsidP="00756FC3">
      <w:bookmarkStart w:id="153" w:name="include_clip_end_276"/>
      <w:bookmarkEnd w:id="153"/>
      <w:r>
        <w:t>Referred to Committee on Judiciary</w:t>
      </w:r>
    </w:p>
    <w:p w14:paraId="7C395308" w14:textId="3E334787" w:rsidR="00756FC3" w:rsidRDefault="00756FC3" w:rsidP="00756FC3"/>
    <w:p w14:paraId="1A7DD040" w14:textId="77777777" w:rsidR="00756FC3" w:rsidRDefault="00756FC3" w:rsidP="00756FC3">
      <w:pPr>
        <w:keepNext/>
      </w:pPr>
      <w:bookmarkStart w:id="154" w:name="include_clip_start_278"/>
      <w:bookmarkEnd w:id="154"/>
      <w:r>
        <w:t>S. 304 -- Senators Turner, Climer, Verdin, Kimbrell and Cromer: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504BD5FE" w14:textId="24E5B195" w:rsidR="00756FC3" w:rsidRDefault="00756FC3" w:rsidP="00756FC3">
      <w:bookmarkStart w:id="155" w:name="include_clip_end_278"/>
      <w:bookmarkEnd w:id="155"/>
      <w:r>
        <w:t>Referred to Committee on Judiciary</w:t>
      </w:r>
    </w:p>
    <w:p w14:paraId="1ADA70EE" w14:textId="492B1F18" w:rsidR="00756FC3" w:rsidRDefault="00756FC3" w:rsidP="00756FC3"/>
    <w:p w14:paraId="650DF5C4" w14:textId="77777777" w:rsidR="00756FC3" w:rsidRDefault="00756FC3" w:rsidP="00756FC3">
      <w:pPr>
        <w:keepNext/>
      </w:pPr>
      <w:bookmarkStart w:id="156" w:name="include_clip_start_280"/>
      <w:bookmarkEnd w:id="156"/>
      <w:r>
        <w:t>S. 375 -- Senators Grooms, Verdin and Senn: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1654C43F" w14:textId="30CB117C" w:rsidR="00756FC3" w:rsidRDefault="00756FC3" w:rsidP="00756FC3">
      <w:bookmarkStart w:id="157" w:name="include_clip_end_280"/>
      <w:bookmarkEnd w:id="157"/>
      <w:r>
        <w:t>Referred to Committee on Judiciary</w:t>
      </w:r>
    </w:p>
    <w:p w14:paraId="796A9810" w14:textId="09588BBC" w:rsidR="00756FC3" w:rsidRDefault="00756FC3" w:rsidP="00756FC3"/>
    <w:p w14:paraId="3DBFF635" w14:textId="77777777" w:rsidR="00756FC3" w:rsidRDefault="00756FC3" w:rsidP="00756FC3">
      <w:pPr>
        <w:keepNext/>
      </w:pPr>
      <w:bookmarkStart w:id="158" w:name="include_clip_start_282"/>
      <w:bookmarkEnd w:id="158"/>
      <w:r>
        <w:t>S. 407 -- Senators Shealy and Senn: A BILL TO AMEND THE SOUTH CAROLINA CODE OF LAWS BY AMENDING SECTION 44-53-361(A), RELATING TO PRESCRIPTIONS FOR OPIOID ANTIDOTES, SO AS TO PROVIDE FOR IT TO BE OFFERED CONSISTENT WITH THE EXISTING STANDARD OF CARE AND THE FDA.</w:t>
      </w:r>
    </w:p>
    <w:p w14:paraId="24F570C2" w14:textId="44DA1D9E" w:rsidR="00756FC3" w:rsidRDefault="00756FC3" w:rsidP="00756FC3">
      <w:bookmarkStart w:id="159" w:name="include_clip_end_282"/>
      <w:bookmarkEnd w:id="159"/>
      <w:r>
        <w:t>Referred to Committee on Medical, Military, Public and Municipal Affairs</w:t>
      </w:r>
    </w:p>
    <w:p w14:paraId="7EAF08BE" w14:textId="1BEF52C4" w:rsidR="00756FC3" w:rsidRDefault="00756FC3" w:rsidP="00756FC3"/>
    <w:p w14:paraId="4746F8DA" w14:textId="7A77473C" w:rsidR="00756FC3" w:rsidRDefault="00756FC3" w:rsidP="00756FC3">
      <w:r>
        <w:t>Rep. MAY moved that the House do now adjourn, which was agreed to.</w:t>
      </w:r>
    </w:p>
    <w:p w14:paraId="4CF4CD7F" w14:textId="667C4EFC" w:rsidR="00756FC3" w:rsidRDefault="00756FC3" w:rsidP="00756FC3"/>
    <w:p w14:paraId="49EF0F2F" w14:textId="220A320B" w:rsidR="00756FC3" w:rsidRDefault="00756FC3" w:rsidP="00756FC3">
      <w:pPr>
        <w:keepNext/>
        <w:jc w:val="center"/>
        <w:rPr>
          <w:b/>
        </w:rPr>
      </w:pPr>
      <w:r w:rsidRPr="00756FC3">
        <w:rPr>
          <w:b/>
        </w:rPr>
        <w:t>ADJOURNMENT</w:t>
      </w:r>
    </w:p>
    <w:p w14:paraId="7C2E8FC2" w14:textId="468C3657" w:rsidR="00756FC3" w:rsidRDefault="00756FC3" w:rsidP="00756FC3">
      <w:pPr>
        <w:keepNext/>
      </w:pPr>
      <w:r>
        <w:t>At 3:08 p.m. the House</w:t>
      </w:r>
      <w:r w:rsidR="00322711">
        <w:t>,</w:t>
      </w:r>
      <w:r>
        <w:t xml:space="preserve"> in accordance with the motion of Rep. MAY</w:t>
      </w:r>
      <w:r w:rsidR="00322711">
        <w:t>,</w:t>
      </w:r>
      <w:r>
        <w:t xml:space="preserve"> adjourned to meet at 10:00 a.m. tomorrow.</w:t>
      </w:r>
    </w:p>
    <w:p w14:paraId="33FA228C" w14:textId="77777777" w:rsidR="00756FC3" w:rsidRDefault="00756FC3" w:rsidP="00756FC3">
      <w:pPr>
        <w:jc w:val="center"/>
      </w:pPr>
      <w:r>
        <w:t>***</w:t>
      </w:r>
    </w:p>
    <w:p w14:paraId="3799F722" w14:textId="28AA9A9C" w:rsidR="00756FC3" w:rsidRPr="00756FC3" w:rsidRDefault="00756FC3" w:rsidP="00756FC3"/>
    <w:sectPr w:rsidR="00756FC3" w:rsidRPr="00756FC3" w:rsidSect="006641E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2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FBB8" w14:textId="77777777" w:rsidR="00756FC3" w:rsidRDefault="00756FC3">
      <w:r>
        <w:separator/>
      </w:r>
    </w:p>
  </w:endnote>
  <w:endnote w:type="continuationSeparator" w:id="0">
    <w:p w14:paraId="62423A0F" w14:textId="77777777" w:rsidR="00756FC3" w:rsidRDefault="0075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825809"/>
      <w:docPartObj>
        <w:docPartGallery w:val="Page Numbers (Bottom of Page)"/>
        <w:docPartUnique/>
      </w:docPartObj>
    </w:sdtPr>
    <w:sdtEndPr>
      <w:rPr>
        <w:noProof/>
      </w:rPr>
    </w:sdtEndPr>
    <w:sdtContent>
      <w:p w14:paraId="0E8BD07E" w14:textId="68EBF118" w:rsidR="00322711" w:rsidRDefault="003227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652026"/>
      <w:docPartObj>
        <w:docPartGallery w:val="Page Numbers (Bottom of Page)"/>
        <w:docPartUnique/>
      </w:docPartObj>
    </w:sdtPr>
    <w:sdtEndPr>
      <w:rPr>
        <w:noProof/>
      </w:rPr>
    </w:sdtEndPr>
    <w:sdtContent>
      <w:p w14:paraId="107ED5D7" w14:textId="3205A1F5" w:rsidR="00322711" w:rsidRDefault="003227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B2DC" w14:textId="77777777" w:rsidR="00756FC3" w:rsidRDefault="00756FC3">
      <w:r>
        <w:separator/>
      </w:r>
    </w:p>
  </w:footnote>
  <w:footnote w:type="continuationSeparator" w:id="0">
    <w:p w14:paraId="475F3B10" w14:textId="77777777" w:rsidR="00756FC3" w:rsidRDefault="0075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A70C" w14:textId="77777777" w:rsidR="00322711" w:rsidRDefault="00322711" w:rsidP="00322711">
    <w:pPr>
      <w:pStyle w:val="Cover3"/>
    </w:pPr>
    <w:r>
      <w:t>WEDNESDAY, MARCH 1, 2023</w:t>
    </w:r>
  </w:p>
  <w:p w14:paraId="6BBEF93D" w14:textId="77777777" w:rsidR="00322711" w:rsidRDefault="00322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F345" w14:textId="2EE83441" w:rsidR="00322711" w:rsidRDefault="00322711" w:rsidP="00322711">
    <w:pPr>
      <w:pStyle w:val="Cover3"/>
    </w:pPr>
    <w:r>
      <w:t>Wednesday, March 1, 2023</w:t>
    </w:r>
  </w:p>
  <w:p w14:paraId="1F7F5704" w14:textId="574772CB" w:rsidR="00322711" w:rsidRDefault="00322711" w:rsidP="00322711">
    <w:pPr>
      <w:pStyle w:val="Cover3"/>
    </w:pPr>
    <w:r>
      <w:t>(Statewide Session)</w:t>
    </w:r>
  </w:p>
  <w:p w14:paraId="4B68C548" w14:textId="41BAE954" w:rsidR="00756FC3" w:rsidRDefault="00756FC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212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C3"/>
    <w:rsid w:val="00322711"/>
    <w:rsid w:val="00505965"/>
    <w:rsid w:val="006641E5"/>
    <w:rsid w:val="00756FC3"/>
    <w:rsid w:val="007803E9"/>
    <w:rsid w:val="00E8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DDEA5"/>
  <w15:chartTrackingRefBased/>
  <w15:docId w15:val="{2C2FE212-BBA4-4F4D-A382-40DF78AE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756FC3"/>
    <w:pPr>
      <w:widowControl w:val="0"/>
    </w:pPr>
    <w:rPr>
      <w:rFonts w:eastAsia="Yu Gothic Light"/>
      <w:sz w:val="28"/>
      <w:szCs w:val="28"/>
    </w:rPr>
  </w:style>
  <w:style w:type="paragraph" w:customStyle="1" w:styleId="scamendlanginstruction">
    <w:name w:val="sc_amend_langinstruction"/>
    <w:qFormat/>
    <w:rsid w:val="00756FC3"/>
    <w:pPr>
      <w:widowControl w:val="0"/>
      <w:spacing w:before="480" w:after="480"/>
    </w:pPr>
    <w:rPr>
      <w:rFonts w:eastAsia="Yu Gothic Light"/>
      <w:sz w:val="28"/>
      <w:szCs w:val="28"/>
    </w:rPr>
  </w:style>
  <w:style w:type="paragraph" w:customStyle="1" w:styleId="scamendtitleconform">
    <w:name w:val="sc_amend_titleconform"/>
    <w:qFormat/>
    <w:rsid w:val="00756FC3"/>
    <w:pPr>
      <w:widowControl w:val="0"/>
      <w:ind w:left="216"/>
    </w:pPr>
    <w:rPr>
      <w:rFonts w:eastAsia="Yu Gothic Light"/>
      <w:sz w:val="28"/>
      <w:szCs w:val="28"/>
    </w:rPr>
  </w:style>
  <w:style w:type="paragraph" w:customStyle="1" w:styleId="scamendconformline">
    <w:name w:val="sc_amend_conformline"/>
    <w:qFormat/>
    <w:rsid w:val="00756FC3"/>
    <w:pPr>
      <w:widowControl w:val="0"/>
      <w:spacing w:before="720"/>
      <w:ind w:left="216"/>
    </w:pPr>
    <w:rPr>
      <w:rFonts w:eastAsia="Yu Gothic Light"/>
      <w:sz w:val="28"/>
      <w:szCs w:val="28"/>
    </w:rPr>
  </w:style>
  <w:style w:type="character" w:customStyle="1" w:styleId="scinsert">
    <w:name w:val="sc_insert"/>
    <w:uiPriority w:val="1"/>
    <w:qFormat/>
    <w:rsid w:val="00756FC3"/>
    <w:rPr>
      <w:caps w:val="0"/>
      <w:smallCaps w:val="0"/>
      <w:strike w:val="0"/>
      <w:dstrike w:val="0"/>
      <w:vanish w:val="0"/>
      <w:u w:val="single"/>
      <w:vertAlign w:val="baseline"/>
      <w:lang w:val="en-US"/>
    </w:rPr>
  </w:style>
  <w:style w:type="paragraph" w:customStyle="1" w:styleId="scnewcodesection">
    <w:name w:val="sc_new_code_section"/>
    <w:qFormat/>
    <w:rsid w:val="00756F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756FC3"/>
    <w:rPr>
      <w:strike/>
      <w:dstrike w:val="0"/>
      <w:lang w:val="en-US"/>
    </w:rPr>
  </w:style>
  <w:style w:type="paragraph" w:customStyle="1" w:styleId="sccodifiedsection">
    <w:name w:val="sc_codified_section"/>
    <w:qFormat/>
    <w:rsid w:val="00756FC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756FC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756FC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56FC3"/>
    <w:rPr>
      <w:b/>
      <w:sz w:val="22"/>
    </w:rPr>
  </w:style>
  <w:style w:type="paragraph" w:customStyle="1" w:styleId="Cover1">
    <w:name w:val="Cover1"/>
    <w:basedOn w:val="Normal"/>
    <w:rsid w:val="0075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56FC3"/>
    <w:pPr>
      <w:ind w:firstLine="0"/>
      <w:jc w:val="left"/>
    </w:pPr>
    <w:rPr>
      <w:sz w:val="20"/>
    </w:rPr>
  </w:style>
  <w:style w:type="paragraph" w:customStyle="1" w:styleId="Cover3">
    <w:name w:val="Cover3"/>
    <w:basedOn w:val="Normal"/>
    <w:rsid w:val="00756FC3"/>
    <w:pPr>
      <w:ind w:firstLine="0"/>
      <w:jc w:val="center"/>
    </w:pPr>
    <w:rPr>
      <w:b/>
    </w:rPr>
  </w:style>
  <w:style w:type="paragraph" w:customStyle="1" w:styleId="Cover4">
    <w:name w:val="Cover4"/>
    <w:basedOn w:val="Cover1"/>
    <w:rsid w:val="00756FC3"/>
    <w:pPr>
      <w:keepNext/>
    </w:pPr>
    <w:rPr>
      <w:b/>
      <w:sz w:val="20"/>
    </w:rPr>
  </w:style>
  <w:style w:type="character" w:customStyle="1" w:styleId="HeaderChar">
    <w:name w:val="Header Char"/>
    <w:basedOn w:val="DefaultParagraphFont"/>
    <w:link w:val="Header"/>
    <w:uiPriority w:val="99"/>
    <w:rsid w:val="00322711"/>
    <w:rPr>
      <w:sz w:val="22"/>
    </w:rPr>
  </w:style>
  <w:style w:type="character" w:customStyle="1" w:styleId="FooterChar">
    <w:name w:val="Footer Char"/>
    <w:basedOn w:val="DefaultParagraphFont"/>
    <w:link w:val="Footer"/>
    <w:uiPriority w:val="99"/>
    <w:rsid w:val="003227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11757</Words>
  <Characters>63723</Characters>
  <Application>Microsoft Office Word</Application>
  <DocSecurity>0</DocSecurity>
  <Lines>2055</Lines>
  <Paragraphs>1372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