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D936" w14:textId="77777777" w:rsidR="004B7AAC" w:rsidRDefault="004B7AAC" w:rsidP="004B7AAC">
      <w:pPr>
        <w:ind w:firstLine="0"/>
        <w:rPr>
          <w:strike/>
        </w:rPr>
      </w:pPr>
    </w:p>
    <w:p w14:paraId="0CF2BA06" w14:textId="77777777" w:rsidR="004B7AAC" w:rsidRDefault="004B7AAC" w:rsidP="004B7AAC">
      <w:pPr>
        <w:ind w:firstLine="0"/>
        <w:rPr>
          <w:strike/>
        </w:rPr>
      </w:pPr>
      <w:r>
        <w:rPr>
          <w:strike/>
        </w:rPr>
        <w:t>Indicates Matter Stricken</w:t>
      </w:r>
    </w:p>
    <w:p w14:paraId="56D71DA5" w14:textId="77777777" w:rsidR="004B7AAC" w:rsidRDefault="004B7AAC" w:rsidP="004B7AAC">
      <w:pPr>
        <w:ind w:firstLine="0"/>
        <w:rPr>
          <w:u w:val="single"/>
        </w:rPr>
      </w:pPr>
      <w:r>
        <w:rPr>
          <w:u w:val="single"/>
        </w:rPr>
        <w:t>Indicates New Matter</w:t>
      </w:r>
    </w:p>
    <w:p w14:paraId="159915E4" w14:textId="02472B1B" w:rsidR="004B7AAC" w:rsidRDefault="004B7AAC"/>
    <w:p w14:paraId="32B39052" w14:textId="77777777" w:rsidR="004B7AAC" w:rsidRDefault="004B7AAC">
      <w:r>
        <w:t>The House assembled at 11:00 a.m.</w:t>
      </w:r>
    </w:p>
    <w:p w14:paraId="1F463D9D" w14:textId="77777777" w:rsidR="004B7AAC" w:rsidRDefault="004B7AAC">
      <w:r>
        <w:t>Deliberations were opened with prayer by Rev. Charles E. Seastrunk, Jr., as follows:</w:t>
      </w:r>
    </w:p>
    <w:p w14:paraId="5DD1164E" w14:textId="64B67B7C" w:rsidR="004B7AAC" w:rsidRDefault="004B7AAC"/>
    <w:p w14:paraId="5C6A78EC" w14:textId="50210AF0" w:rsidR="004B7AAC" w:rsidRPr="0037557F" w:rsidRDefault="004B7AAC" w:rsidP="004B7AAC">
      <w:pPr>
        <w:tabs>
          <w:tab w:val="left" w:pos="216"/>
        </w:tabs>
        <w:ind w:firstLine="0"/>
      </w:pPr>
      <w:bookmarkStart w:id="0" w:name="file_start2"/>
      <w:bookmarkEnd w:id="0"/>
      <w:r w:rsidRPr="0037557F">
        <w:tab/>
        <w:t>Our thought for today is from Joshua 1:</w:t>
      </w:r>
      <w:r w:rsidR="00D428D9">
        <w:t>5</w:t>
      </w:r>
      <w:r w:rsidRPr="0037557F">
        <w:t>: “As I was with Moses, so I will be with you; I will not fail you or forsake you. Be strong and courageous.”</w:t>
      </w:r>
    </w:p>
    <w:p w14:paraId="3641C2BE" w14:textId="7FE33C8C" w:rsidR="004B7AAC" w:rsidRDefault="004B7AAC" w:rsidP="004B7AAC">
      <w:pPr>
        <w:tabs>
          <w:tab w:val="left" w:pos="216"/>
        </w:tabs>
        <w:ind w:firstLine="0"/>
      </w:pPr>
      <w:r w:rsidRPr="0037557F">
        <w:tab/>
        <w:t xml:space="preserve">Let us pray. As the author of law and justice, raise up men and women who will fashion and shape laws that will not only check brutality, but will also encourage these men and women to live in peace. Keep our lawmakers from enacting laws that are marred by prejudice, favoritism, or inequity. Enable our lawmakers to foster legislation that provides government with strength and power tempered by justice. Inspire them with wisdom. Bless and protect our first responders as they keep us safe. Bless our Nation, our </w:t>
      </w:r>
      <w:r w:rsidR="00083DA8">
        <w:t>L</w:t>
      </w:r>
      <w:r w:rsidRPr="0037557F">
        <w:t xml:space="preserve">eaders, President, State, Governor, Speaker, Staff, and all who labor in this </w:t>
      </w:r>
      <w:r w:rsidR="00D428D9">
        <w:t>v</w:t>
      </w:r>
      <w:r w:rsidRPr="0037557F">
        <w:t>ineyard. Lord, in Your mercy, hear our prayers. Amen.</w:t>
      </w:r>
    </w:p>
    <w:p w14:paraId="4DDB83C3" w14:textId="13D8C60C" w:rsidR="004B7AAC" w:rsidRDefault="004B7AAC" w:rsidP="004B7AAC">
      <w:pPr>
        <w:tabs>
          <w:tab w:val="left" w:pos="216"/>
        </w:tabs>
        <w:ind w:firstLine="0"/>
      </w:pPr>
    </w:p>
    <w:p w14:paraId="7BADE992" w14:textId="77777777" w:rsidR="004B7AAC" w:rsidRDefault="004B7AAC" w:rsidP="004B7AAC">
      <w:r>
        <w:t>Pursuant to Rule 6.3, the House of Representatives was led in the Pledge of Allegiance to the Flag of the United States of America by the SPEAKER.</w:t>
      </w:r>
    </w:p>
    <w:p w14:paraId="70DF3222" w14:textId="3D934793" w:rsidR="004B7AAC" w:rsidRDefault="004B7AAC" w:rsidP="004B7AAC"/>
    <w:p w14:paraId="562DAABE" w14:textId="529C49BD" w:rsidR="004B7AAC" w:rsidRDefault="004B7AAC" w:rsidP="004B7AAC">
      <w:pPr>
        <w:keepNext/>
        <w:jc w:val="center"/>
        <w:rPr>
          <w:b/>
        </w:rPr>
      </w:pPr>
      <w:r w:rsidRPr="004B7AAC">
        <w:rPr>
          <w:b/>
        </w:rPr>
        <w:t>MOTION ADOPTED</w:t>
      </w:r>
    </w:p>
    <w:p w14:paraId="50C5C4C1" w14:textId="339CEE08" w:rsidR="004B7AAC" w:rsidRDefault="004B7AAC" w:rsidP="004B7AAC">
      <w:r>
        <w:t>Rep. ROBBINS moved that when the House adjourns, it adjourn in memory of Raymond H. Anderson, which was agreed to.</w:t>
      </w:r>
    </w:p>
    <w:p w14:paraId="26647376" w14:textId="76AE4570" w:rsidR="004B7AAC" w:rsidRDefault="004B7AAC" w:rsidP="004B7AAC"/>
    <w:p w14:paraId="16AAD625" w14:textId="4035263A" w:rsidR="004B7AAC" w:rsidRDefault="004B7AAC" w:rsidP="004B7AAC">
      <w:pPr>
        <w:keepNext/>
        <w:jc w:val="center"/>
        <w:rPr>
          <w:b/>
        </w:rPr>
      </w:pPr>
      <w:r w:rsidRPr="004B7AAC">
        <w:rPr>
          <w:b/>
        </w:rPr>
        <w:t>SILENT PRAYER</w:t>
      </w:r>
    </w:p>
    <w:p w14:paraId="7127EB57" w14:textId="77777777" w:rsidR="004B7AAC" w:rsidRDefault="004B7AAC" w:rsidP="004B7AAC">
      <w:r>
        <w:t xml:space="preserve">The House stood in silent prayer for Kay Brank, Representative Wooten's mother. </w:t>
      </w:r>
    </w:p>
    <w:p w14:paraId="71DBD450" w14:textId="237C619E" w:rsidR="004B7AAC" w:rsidRDefault="004B7AAC" w:rsidP="004B7AAC"/>
    <w:p w14:paraId="59E67F32" w14:textId="77777777" w:rsidR="004B7AAC" w:rsidRPr="002C7A7B"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1" w:name="file_start8"/>
      <w:bookmarkEnd w:id="1"/>
      <w:r w:rsidRPr="002C7A7B">
        <w:rPr>
          <w:b/>
          <w:szCs w:val="22"/>
        </w:rPr>
        <w:t>APPOINTMENT OF THE TEMPORARY CHAIRMAN</w:t>
      </w:r>
    </w:p>
    <w:p w14:paraId="196CFDAC" w14:textId="77777777" w:rsidR="004B7AAC" w:rsidRPr="002C7A7B" w:rsidRDefault="004B7AAC" w:rsidP="004B7A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C7A7B">
        <w:rPr>
          <w:szCs w:val="22"/>
        </w:rPr>
        <w:tab/>
        <w:t>The CLERK of the late House announced that the first order of business is the appointment of a Temporary CHAIRMAN.</w:t>
      </w:r>
    </w:p>
    <w:p w14:paraId="054C65A9" w14:textId="77777777" w:rsidR="004B7AAC" w:rsidRPr="002C7A7B" w:rsidRDefault="004B7AAC" w:rsidP="004B7A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C7A7B">
        <w:rPr>
          <w:szCs w:val="22"/>
        </w:rPr>
        <w:tab/>
        <w:t>The CLERK of the late House appointed Rep. GILDA COBB-HUNTER.</w:t>
      </w:r>
    </w:p>
    <w:p w14:paraId="5EE4C462" w14:textId="4B96BF0B" w:rsidR="004B7AAC" w:rsidRPr="002C7A7B" w:rsidRDefault="004B7AAC" w:rsidP="004B7A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C7A7B">
        <w:rPr>
          <w:szCs w:val="22"/>
        </w:rPr>
        <w:lastRenderedPageBreak/>
        <w:tab/>
        <w:t>The CLERK of the late House appointed Reps. BAUER, CLYBURN, GARVIN, KING, OTT and RIVERS to escort Rep. COBB-HUNTER to the rostrum.</w:t>
      </w:r>
    </w:p>
    <w:p w14:paraId="094EC217" w14:textId="77777777" w:rsidR="004B7AAC" w:rsidRPr="002C7A7B" w:rsidRDefault="004B7AAC" w:rsidP="004B7A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C7A7B">
        <w:rPr>
          <w:szCs w:val="22"/>
        </w:rPr>
        <w:tab/>
        <w:t>Rep. COBB-HUNTER presented her credentials and the oath of office was administered to her by the CLERK.</w:t>
      </w:r>
    </w:p>
    <w:p w14:paraId="659EEA98" w14:textId="77777777" w:rsidR="004B7AAC" w:rsidRDefault="004B7AAC" w:rsidP="004B7A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C7A7B">
        <w:rPr>
          <w:szCs w:val="22"/>
        </w:rPr>
        <w:tab/>
        <w:t>Rep. COBB-HUNTER thereupon took the Chair and offered the following statement:</w:t>
      </w:r>
    </w:p>
    <w:p w14:paraId="256EFEEC" w14:textId="1C9AB5DE" w:rsidR="004B7AAC" w:rsidRDefault="004B7AAC" w:rsidP="004B7A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AAA966C" w14:textId="254FFE05" w:rsidR="004B7AAC" w:rsidRPr="00284088" w:rsidRDefault="004B7AAC" w:rsidP="004B7AAC">
      <w:pPr>
        <w:rPr>
          <w:szCs w:val="24"/>
        </w:rPr>
      </w:pPr>
      <w:bookmarkStart w:id="2" w:name="file_start9"/>
      <w:bookmarkEnd w:id="2"/>
      <w:r w:rsidRPr="00284088">
        <w:rPr>
          <w:szCs w:val="24"/>
        </w:rPr>
        <w:t xml:space="preserve">Welcome to the S.C. House of Representatives.  Looking out in the audience, I see we have 27 new members. Believe it or not, I remember what it felt like to be here and sit in these chairs 32 years ago. Let me start off by congratulating the 27 new members who are blessed and highly favored that their constituents have sent them here to serve and represent them. Give yourselves a round of applause for being here! It is an amazing opportunity, and I am sure some of you, some not all, because some of you are just brilliant and you’re ready day one.  Then there are some of you who may be a bit overwhelmed, a bit still starry eyed at the fact that you are here.  As the old folks say, I just stopped by to leave one or two things with you, that I think might be of help.  I know that some of you, and I am not just talking about the Freshmen, some of you believe very strongly, that your way is the right way and the only way. I am here to tell you that is not the case.  What I would encourage you to do, as you are here, is to try to make it your business to reach out and meet someone new, to talk to someone who does not share your political views, because believe it or not, as I look out on this Body, you are not representative of South Carolina.  I must acknowledge, it would not be me if I did not acknowledge the void that I feel, and this is not casting any aspersions on any of you who were victorious, that is not the intent of what I am about to say.  What I think is important, from my perspective, and I am speaking just for me, it would not be me if I did not acknowledge the void that is in the Chamber, the five black women who are not here.  Some of whom have been here for a number of years, some who were only here for a term and I want to thank them, and I am pretty sure that they are not thinking about us.  They have moved on and this is in their rearview mirror.  But I have to say to those women, you mattered, there are some of us who will miss you and there is a void in this Chamber that cannot be filled.  I say that so that those of you who have come in, please know, that you have about seven years until the next census to start working and trying to make sure that this Chamber is indeed, representative and reflective of South Carolina. </w:t>
      </w:r>
    </w:p>
    <w:p w14:paraId="2E367868" w14:textId="6559EDA9" w:rsidR="004B7AAC" w:rsidRPr="00284088" w:rsidRDefault="004B7AAC" w:rsidP="004B7AAC">
      <w:pPr>
        <w:rPr>
          <w:szCs w:val="24"/>
        </w:rPr>
      </w:pPr>
      <w:r w:rsidRPr="00284088">
        <w:rPr>
          <w:szCs w:val="24"/>
        </w:rPr>
        <w:t xml:space="preserve">I have people that ask me a lot about my time.  So, Gilda you have been here so long, how do you take it, how do you stand it.  My response to them is what I would offer to you, I know who I am, and I know whose I am.  And when you know those two things, all the rest will fall into place.  Another thing that I strongly encourage you to develop, if you don’t already have one, is a sense of humor. You need to have a sense of humor in this place.  If you don’t have one, you might need to develop one or pick one up from somewhere.  Practice at home and with your family.  I am very serious about this because what you will understand, as you continue to be in here, is that there are some days all you can do is laugh to keep from crying.  So, what one must do is have a sense of humor.  Don’t take yourself or this job so seriously.  Life is not that serious.  Life in here is not that serious.  Those of you who are new, let me suggest, in the “what it is worth department,” as the old folks say, remember that not one person in this Chamber can vote for you.  Not one person.  Only one person across the Hall can vote for you and I say that because of the number of years that I have been here, I have seen so many of my colleagues, on both sides of the aisle, black and white, get confused by the </w:t>
      </w:r>
      <w:r w:rsidR="00083DA8">
        <w:rPr>
          <w:szCs w:val="24"/>
        </w:rPr>
        <w:t>i</w:t>
      </w:r>
      <w:r w:rsidRPr="00284088">
        <w:rPr>
          <w:szCs w:val="24"/>
        </w:rPr>
        <w:t>llusion of inclusion.  It is important that you understand there is more to this.  I was sharing with someone yesterday about how sometimes in this Chamber, I sit and look at the pictures on the walls.  Of course, it is a bit of visioning for me because there are no black women whose portraits hang in here. But I have a pretty vivid imagination and so sometimes I am sitting here when all civility is gone, when all appreciation of the House as an institution seems to be missing, I sit and look up at these pictures when the noise is so loud that you can hardly hear a person at the podium</w:t>
      </w:r>
      <w:r w:rsidR="00083DA8">
        <w:rPr>
          <w:szCs w:val="24"/>
        </w:rPr>
        <w:t>.</w:t>
      </w:r>
      <w:r w:rsidRPr="00284088">
        <w:rPr>
          <w:szCs w:val="24"/>
        </w:rPr>
        <w:t xml:space="preserve"> I wonder what these men would say if they could look down on the 2023 General Assembly.  Would they recognize it?  </w:t>
      </w:r>
    </w:p>
    <w:p w14:paraId="01213677" w14:textId="5F6E24A6" w:rsidR="004B7AAC" w:rsidRDefault="004B7AAC" w:rsidP="004B7AAC">
      <w:pPr>
        <w:rPr>
          <w:szCs w:val="24"/>
        </w:rPr>
      </w:pPr>
      <w:r w:rsidRPr="00284088">
        <w:rPr>
          <w:szCs w:val="24"/>
        </w:rPr>
        <w:t>In closing, I would like to offer you a couple of suggestions.  One, it is important that you recognize that the campaign is over, and it is time to start governing.  The people of SC need us to be very clear about what it is that we are supposed to be doing here.  I suggest to you that you do a little soul searching:  ask yourself</w:t>
      </w:r>
      <w:r w:rsidR="00083DA8">
        <w:rPr>
          <w:szCs w:val="24"/>
        </w:rPr>
        <w:t xml:space="preserve"> </w:t>
      </w:r>
      <w:r w:rsidRPr="00284088">
        <w:rPr>
          <w:szCs w:val="24"/>
        </w:rPr>
        <w:t>-</w:t>
      </w:r>
      <w:r w:rsidR="00083DA8">
        <w:rPr>
          <w:szCs w:val="24"/>
        </w:rPr>
        <w:t xml:space="preserve"> </w:t>
      </w:r>
      <w:r w:rsidRPr="00284088">
        <w:rPr>
          <w:szCs w:val="24"/>
        </w:rPr>
        <w:t>why did you run, why are you here?  Are you here because it is something you had written as your goal, your bucket list, or whatever, to make sure that this is the next step into whatever your ambition is for yourself?  Are you here because you like the title and the tags, you like people bowing and genuflecting to a title?  Or are you here because you believe in public service, because you believe there is something fundamentally good about serving yourself and your family and your immediate circle</w:t>
      </w:r>
      <w:r w:rsidR="00083DA8">
        <w:rPr>
          <w:szCs w:val="24"/>
        </w:rPr>
        <w:t>?</w:t>
      </w:r>
      <w:r w:rsidRPr="00284088">
        <w:rPr>
          <w:szCs w:val="24"/>
        </w:rPr>
        <w:t xml:space="preserve">  Only you can answer that question, and I would suggest to you that the answer that you give to that question pretty much determines what kind of legislator you will be.  If you are a legislator who is glad to be here serving yourself</w:t>
      </w:r>
      <w:r w:rsidR="00083DA8">
        <w:rPr>
          <w:szCs w:val="24"/>
        </w:rPr>
        <w:t>,</w:t>
      </w:r>
      <w:r w:rsidRPr="00284088">
        <w:rPr>
          <w:szCs w:val="24"/>
        </w:rPr>
        <w:t xml:space="preserve"> and your family</w:t>
      </w:r>
      <w:r w:rsidR="00083DA8">
        <w:rPr>
          <w:szCs w:val="24"/>
        </w:rPr>
        <w:t>,</w:t>
      </w:r>
      <w:r w:rsidRPr="00284088">
        <w:rPr>
          <w:szCs w:val="24"/>
        </w:rPr>
        <w:t xml:space="preserve"> and your immediate circle, then you will conduct yourself in a different kind of way.  If you are a legislator who is here for public service, who is here because you believe in your heart of hearts that serving the public is a noble and good thing to do, then you will be the kind of legislator who will be less inclined to go with the flow, to go along to get along. You may well become one of those rare, and I do mean rare, legislators who will stand, even if you have to stand alone.  I want you to enjoy yourselves, but I want you to fully appreciate that this institution deserves your respect, it deserves your civility, and this not a social gathering.  This is an enterprise dedicated to the business of running this State. And you need to be serious about it.  I see the Speaker looking my way, so I think he is trying to tell me that it is time to wrap it up. Remember meet new people and get out of your comfort zone.</w:t>
      </w:r>
    </w:p>
    <w:p w14:paraId="038BAC77" w14:textId="72331B50" w:rsidR="004B7AAC" w:rsidRDefault="004B7AAC" w:rsidP="004B7AAC">
      <w:pPr>
        <w:ind w:firstLine="0"/>
        <w:rPr>
          <w:szCs w:val="24"/>
        </w:rPr>
      </w:pPr>
    </w:p>
    <w:p w14:paraId="7D59B7B3" w14:textId="77777777" w:rsidR="004B7AAC" w:rsidRPr="00EE24C1" w:rsidRDefault="004B7AAC" w:rsidP="004B7AAC">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EE24C1">
        <w:rPr>
          <w:b/>
          <w:szCs w:val="22"/>
        </w:rPr>
        <w:t>TEMPORARY OFFICERS</w:t>
      </w:r>
    </w:p>
    <w:p w14:paraId="2064151E" w14:textId="77777777" w:rsidR="004B7AAC" w:rsidRPr="00EE24C1" w:rsidRDefault="004B7AAC" w:rsidP="004B7AAC">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ab/>
        <w:t>The Temporary CHAIRMAN appointed Mr. Charles F. Reid to act as Temporary Clerk, Mr. James L. Mann Cromer, Jr., as Temporary Reading Clerk, and Mr. Mitchell G. Dorman as Temporary Sergeant at Arms.</w:t>
      </w:r>
    </w:p>
    <w:p w14:paraId="3A8AE91B" w14:textId="77777777" w:rsidR="004B7AAC" w:rsidRPr="00EE24C1" w:rsidRDefault="004B7AAC" w:rsidP="004B7AAC">
      <w:pPr>
        <w:ind w:firstLine="0"/>
      </w:pPr>
    </w:p>
    <w:p w14:paraId="7E1D760A" w14:textId="77777777" w:rsidR="004B7AAC" w:rsidRPr="00EE24C1" w:rsidRDefault="004B7AAC" w:rsidP="004B7AAC">
      <w:pPr>
        <w:keepNext/>
        <w:ind w:firstLine="0"/>
        <w:jc w:val="center"/>
        <w:rPr>
          <w:b/>
          <w:szCs w:val="22"/>
        </w:rPr>
      </w:pPr>
      <w:r w:rsidRPr="00EE24C1">
        <w:rPr>
          <w:b/>
          <w:szCs w:val="22"/>
        </w:rPr>
        <w:t>COMMUNICATION</w:t>
      </w:r>
    </w:p>
    <w:p w14:paraId="4B46578A" w14:textId="77777777" w:rsidR="004B7AAC" w:rsidRPr="00EE24C1" w:rsidRDefault="004B7AAC" w:rsidP="004B7AAC">
      <w:pPr>
        <w:ind w:firstLine="0"/>
        <w:rPr>
          <w:szCs w:val="22"/>
        </w:rPr>
      </w:pPr>
      <w:r w:rsidRPr="00EE24C1">
        <w:rPr>
          <w:szCs w:val="22"/>
        </w:rPr>
        <w:t>The following was received:</w:t>
      </w:r>
    </w:p>
    <w:p w14:paraId="6499375A" w14:textId="77777777" w:rsidR="004B7AAC" w:rsidRPr="00EE24C1" w:rsidRDefault="004B7AAC" w:rsidP="004B7AAC">
      <w:pPr>
        <w:ind w:firstLine="0"/>
        <w:rPr>
          <w:szCs w:val="22"/>
        </w:rPr>
      </w:pPr>
    </w:p>
    <w:p w14:paraId="64ED58F3"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EE24C1">
        <w:rPr>
          <w:szCs w:val="22"/>
        </w:rPr>
        <w:t>STATE OF SOUTH CAROLINA</w:t>
      </w:r>
    </w:p>
    <w:p w14:paraId="007A59A4"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EE24C1">
        <w:rPr>
          <w:szCs w:val="22"/>
        </w:rPr>
        <w:t>OFFICE OF THE SECRETARY OF STATE</w:t>
      </w:r>
    </w:p>
    <w:p w14:paraId="70CDA99D"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1CF0DF5A"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November 30, 2022</w:t>
      </w:r>
    </w:p>
    <w:p w14:paraId="5FB553B0"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South Carolina House of Representatives</w:t>
      </w:r>
    </w:p>
    <w:p w14:paraId="4A587887"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Mr. Charles F. Reid</w:t>
      </w:r>
    </w:p>
    <w:p w14:paraId="3F14BAF8"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Clerk of the House</w:t>
      </w:r>
    </w:p>
    <w:p w14:paraId="19559376"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Post Office Box 11867</w:t>
      </w:r>
    </w:p>
    <w:p w14:paraId="0306E7C5"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Columbia, SC 29211</w:t>
      </w:r>
    </w:p>
    <w:p w14:paraId="3AF61223"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0D228A95"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Dear Mr. Reid:</w:t>
      </w:r>
    </w:p>
    <w:p w14:paraId="012B33A6" w14:textId="7D9DCA18" w:rsidR="001D6ED2"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ab/>
        <w:t>The State Election Commission has certified to this office by mail the winners of the State House of Representatives in the General Election held on November 8, 2022. Please find enclosed a copy of the election results as certified to this office by the State Election Commission.</w:t>
      </w:r>
    </w:p>
    <w:p w14:paraId="4F85C8B0" w14:textId="3DD26A34" w:rsidR="00D428D9" w:rsidRDefault="001D6ED2"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br w:type="column"/>
      </w:r>
      <w:r w:rsidR="00D428D9">
        <w:rPr>
          <w:szCs w:val="22"/>
        </w:rPr>
        <w:tab/>
        <w:t xml:space="preserve">Please contact my office if you have any questions or need anything further. </w:t>
      </w:r>
    </w:p>
    <w:p w14:paraId="6719E7CA" w14:textId="77777777" w:rsidR="00D428D9" w:rsidRPr="00EE24C1" w:rsidRDefault="00D428D9"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68F013EC"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Sincerely,</w:t>
      </w:r>
    </w:p>
    <w:p w14:paraId="5D392A69"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Mark Hammond</w:t>
      </w:r>
    </w:p>
    <w:p w14:paraId="751CEAA3"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Secretary of State</w:t>
      </w:r>
    </w:p>
    <w:p w14:paraId="71627004"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p>
    <w:p w14:paraId="68702C95"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EE24C1">
        <w:rPr>
          <w:szCs w:val="22"/>
        </w:rPr>
        <w:t>SOUTH CAROLINA ELECTION COMMISSION</w:t>
      </w:r>
    </w:p>
    <w:p w14:paraId="326B35F5"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601CC13"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November 22, 2022</w:t>
      </w:r>
    </w:p>
    <w:p w14:paraId="1DFEC71A"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Honorable Mark Hammond</w:t>
      </w:r>
    </w:p>
    <w:p w14:paraId="5228EDE3"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Secretary of State</w:t>
      </w:r>
    </w:p>
    <w:p w14:paraId="073AF536"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1205 Pendleton Street, Suite 525</w:t>
      </w:r>
    </w:p>
    <w:p w14:paraId="7BDDC0A0"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Columbia, SC 29201</w:t>
      </w:r>
    </w:p>
    <w:p w14:paraId="0533BA2E"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C7A3A86"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Dear Mr. Secretary,</w:t>
      </w:r>
    </w:p>
    <w:p w14:paraId="6823E8EA"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ab/>
        <w:t>The State Election Commission, in its capacity as the State Board of Canvassers, hereby certifies the winners of the federal offices, State Senate, State House of Representatives, solicitor, multi-county offices, countywide offices, and less than countywide offices in the General Election held on November 8, 2022, as reflected in the enclosed winner’s report.</w:t>
      </w:r>
    </w:p>
    <w:p w14:paraId="44AB48BA"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A11DABD"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Sincerely,</w:t>
      </w:r>
    </w:p>
    <w:p w14:paraId="1A017654"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Howard M. Knapp</w:t>
      </w:r>
    </w:p>
    <w:p w14:paraId="45253D1F"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Executive Director</w:t>
      </w:r>
    </w:p>
    <w:p w14:paraId="40A6A87A" w14:textId="77777777" w:rsidR="004B7AAC" w:rsidRPr="00EE24C1"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49A1E78" w14:textId="77777777" w:rsidR="004B7AAC" w:rsidRPr="00EE24C1" w:rsidRDefault="004B7AAC" w:rsidP="004B7AAC">
      <w:pPr>
        <w:tabs>
          <w:tab w:val="left" w:pos="2934"/>
          <w:tab w:val="left" w:pos="3024"/>
          <w:tab w:val="left" w:pos="3060"/>
        </w:tabs>
        <w:ind w:right="22" w:firstLine="0"/>
        <w:jc w:val="center"/>
        <w:rPr>
          <w:szCs w:val="22"/>
        </w:rPr>
      </w:pPr>
      <w:r w:rsidRPr="00EE24C1">
        <w:rPr>
          <w:szCs w:val="22"/>
        </w:rPr>
        <w:t>CERTIFIED ELECTION RESULTS</w:t>
      </w:r>
    </w:p>
    <w:p w14:paraId="378FCCBE" w14:textId="77777777" w:rsidR="004B7AAC" w:rsidRPr="00EE24C1" w:rsidRDefault="004B7AAC" w:rsidP="004B7AAC">
      <w:pPr>
        <w:tabs>
          <w:tab w:val="left" w:pos="2934"/>
          <w:tab w:val="left" w:pos="3024"/>
          <w:tab w:val="left" w:pos="3060"/>
        </w:tabs>
        <w:ind w:right="22" w:firstLine="0"/>
        <w:jc w:val="center"/>
        <w:rPr>
          <w:szCs w:val="22"/>
        </w:rPr>
      </w:pPr>
      <w:r w:rsidRPr="00EE24C1">
        <w:rPr>
          <w:szCs w:val="22"/>
        </w:rPr>
        <w:t>MEMBERS OF THE S.C. HOUSE OF REPRESENTATIVES</w:t>
      </w:r>
    </w:p>
    <w:p w14:paraId="22AE6520" w14:textId="77777777" w:rsidR="004B7AAC" w:rsidRPr="00EE24C1" w:rsidRDefault="004B7AAC" w:rsidP="004B7AAC">
      <w:pPr>
        <w:tabs>
          <w:tab w:val="left" w:pos="2934"/>
          <w:tab w:val="left" w:pos="3024"/>
          <w:tab w:val="left" w:pos="3060"/>
        </w:tabs>
        <w:ind w:right="22" w:firstLine="0"/>
        <w:jc w:val="center"/>
        <w:rPr>
          <w:szCs w:val="22"/>
        </w:rPr>
      </w:pPr>
      <w:r w:rsidRPr="00EE24C1">
        <w:rPr>
          <w:szCs w:val="22"/>
        </w:rPr>
        <w:t>NOVEMBER 22, 2022</w:t>
      </w:r>
    </w:p>
    <w:p w14:paraId="176A36C6" w14:textId="77777777" w:rsidR="004B7AAC" w:rsidRPr="00EE24C1" w:rsidRDefault="004B7AAC" w:rsidP="004B7AAC">
      <w:pPr>
        <w:tabs>
          <w:tab w:val="left" w:pos="2934"/>
          <w:tab w:val="left" w:pos="3024"/>
          <w:tab w:val="left" w:pos="3060"/>
        </w:tabs>
        <w:ind w:right="22" w:firstLine="0"/>
        <w:rPr>
          <w:szCs w:val="22"/>
        </w:rPr>
      </w:pPr>
    </w:p>
    <w:p w14:paraId="60C3FB9B" w14:textId="0AC551BE" w:rsidR="004B7AAC" w:rsidRPr="00EE24C1" w:rsidRDefault="004B7AAC" w:rsidP="004B7AAC">
      <w:pPr>
        <w:tabs>
          <w:tab w:val="left" w:pos="2934"/>
          <w:tab w:val="left" w:pos="3024"/>
          <w:tab w:val="left" w:pos="3060"/>
        </w:tabs>
        <w:ind w:right="22" w:firstLine="0"/>
        <w:rPr>
          <w:szCs w:val="22"/>
        </w:rPr>
      </w:pPr>
      <w:r w:rsidRPr="00EE24C1">
        <w:rPr>
          <w:szCs w:val="22"/>
        </w:rPr>
        <w:t>District 1</w:t>
      </w:r>
      <w:r w:rsidRPr="00EE24C1">
        <w:rPr>
          <w:szCs w:val="22"/>
        </w:rPr>
        <w:tab/>
        <w:t xml:space="preserve">William R. </w:t>
      </w:r>
      <w:r w:rsidR="00EB4778">
        <w:rPr>
          <w:szCs w:val="22"/>
        </w:rPr>
        <w:t xml:space="preserve">“Bill” </w:t>
      </w:r>
      <w:r w:rsidRPr="00EE24C1">
        <w:rPr>
          <w:szCs w:val="22"/>
        </w:rPr>
        <w:t>Whitmire (R)</w:t>
      </w:r>
    </w:p>
    <w:p w14:paraId="5998538E" w14:textId="218B006A" w:rsidR="004B7AAC" w:rsidRPr="00EE24C1" w:rsidRDefault="004B7AAC" w:rsidP="004B7AAC">
      <w:pPr>
        <w:tabs>
          <w:tab w:val="left" w:pos="2934"/>
          <w:tab w:val="left" w:pos="3024"/>
          <w:tab w:val="left" w:pos="3060"/>
        </w:tabs>
        <w:ind w:right="22" w:firstLine="0"/>
        <w:rPr>
          <w:szCs w:val="22"/>
        </w:rPr>
      </w:pPr>
      <w:r w:rsidRPr="00EE24C1">
        <w:rPr>
          <w:szCs w:val="22"/>
        </w:rPr>
        <w:t>District 2</w:t>
      </w:r>
      <w:r w:rsidRPr="00EE24C1">
        <w:rPr>
          <w:szCs w:val="22"/>
        </w:rPr>
        <w:tab/>
        <w:t>William E.</w:t>
      </w:r>
      <w:r w:rsidR="00EB4778">
        <w:rPr>
          <w:szCs w:val="22"/>
        </w:rPr>
        <w:t xml:space="preserve"> “Bill”</w:t>
      </w:r>
      <w:r w:rsidRPr="00EE24C1">
        <w:rPr>
          <w:szCs w:val="22"/>
        </w:rPr>
        <w:t xml:space="preserve"> Sandifer III (R)</w:t>
      </w:r>
    </w:p>
    <w:p w14:paraId="43CA5E27"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w:t>
      </w:r>
      <w:r w:rsidRPr="00EE24C1">
        <w:rPr>
          <w:szCs w:val="22"/>
        </w:rPr>
        <w:tab/>
        <w:t>Jerry T. Carter (R)</w:t>
      </w:r>
    </w:p>
    <w:p w14:paraId="458AE9C4"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4</w:t>
      </w:r>
      <w:r w:rsidRPr="00EE24C1">
        <w:rPr>
          <w:szCs w:val="22"/>
        </w:rPr>
        <w:tab/>
        <w:t>David R. Hiott (R)</w:t>
      </w:r>
    </w:p>
    <w:p w14:paraId="7D36D7B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5</w:t>
      </w:r>
      <w:r w:rsidRPr="00EE24C1">
        <w:rPr>
          <w:szCs w:val="22"/>
        </w:rPr>
        <w:tab/>
        <w:t>Neal A. Collins (R)</w:t>
      </w:r>
    </w:p>
    <w:p w14:paraId="3BFFA88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6</w:t>
      </w:r>
      <w:r w:rsidRPr="00EE24C1">
        <w:rPr>
          <w:szCs w:val="22"/>
        </w:rPr>
        <w:tab/>
        <w:t>April Cromer (R)</w:t>
      </w:r>
    </w:p>
    <w:p w14:paraId="59F143D8" w14:textId="392CB49B" w:rsidR="004B7AAC" w:rsidRPr="00EE24C1" w:rsidRDefault="004B7AAC" w:rsidP="004B7AAC">
      <w:pPr>
        <w:tabs>
          <w:tab w:val="left" w:pos="2934"/>
          <w:tab w:val="left" w:pos="3024"/>
          <w:tab w:val="left" w:pos="3060"/>
        </w:tabs>
        <w:ind w:right="22" w:firstLine="0"/>
        <w:rPr>
          <w:szCs w:val="22"/>
        </w:rPr>
      </w:pPr>
      <w:r w:rsidRPr="00EE24C1">
        <w:rPr>
          <w:szCs w:val="22"/>
        </w:rPr>
        <w:t>District 7</w:t>
      </w:r>
      <w:r w:rsidRPr="00EE24C1">
        <w:rPr>
          <w:szCs w:val="22"/>
        </w:rPr>
        <w:tab/>
        <w:t xml:space="preserve">John T. </w:t>
      </w:r>
      <w:r w:rsidR="00EB4778">
        <w:rPr>
          <w:szCs w:val="22"/>
        </w:rPr>
        <w:t xml:space="preserve">“Jay” </w:t>
      </w:r>
      <w:r w:rsidRPr="00EE24C1">
        <w:rPr>
          <w:szCs w:val="22"/>
        </w:rPr>
        <w:t>West IV (R)</w:t>
      </w:r>
    </w:p>
    <w:p w14:paraId="17C49887" w14:textId="05B3FF13" w:rsidR="004B7AAC" w:rsidRPr="00EE24C1" w:rsidRDefault="004B7AAC" w:rsidP="004B7AAC">
      <w:pPr>
        <w:tabs>
          <w:tab w:val="left" w:pos="2934"/>
          <w:tab w:val="left" w:pos="3024"/>
          <w:tab w:val="left" w:pos="3060"/>
        </w:tabs>
        <w:ind w:right="22" w:firstLine="0"/>
        <w:rPr>
          <w:szCs w:val="22"/>
        </w:rPr>
      </w:pPr>
      <w:r w:rsidRPr="00EE24C1">
        <w:rPr>
          <w:szCs w:val="22"/>
        </w:rPr>
        <w:t>District 8</w:t>
      </w:r>
      <w:r w:rsidRPr="00EE24C1">
        <w:rPr>
          <w:szCs w:val="22"/>
        </w:rPr>
        <w:tab/>
        <w:t xml:space="preserve">Donald G. </w:t>
      </w:r>
      <w:r w:rsidR="00EB4778">
        <w:rPr>
          <w:szCs w:val="22"/>
        </w:rPr>
        <w:t xml:space="preserve">“Don” </w:t>
      </w:r>
      <w:r w:rsidRPr="00EE24C1">
        <w:rPr>
          <w:szCs w:val="22"/>
        </w:rPr>
        <w:t>Chapman (R)</w:t>
      </w:r>
    </w:p>
    <w:p w14:paraId="6C1C2B76" w14:textId="4C41205C" w:rsidR="004B7AAC" w:rsidRPr="00EE24C1" w:rsidRDefault="004B7AAC" w:rsidP="004B7AAC">
      <w:pPr>
        <w:tabs>
          <w:tab w:val="left" w:pos="2934"/>
          <w:tab w:val="left" w:pos="3024"/>
          <w:tab w:val="left" w:pos="3060"/>
        </w:tabs>
        <w:ind w:right="22" w:firstLine="0"/>
        <w:rPr>
          <w:szCs w:val="22"/>
        </w:rPr>
      </w:pPr>
      <w:r w:rsidRPr="00EE24C1">
        <w:rPr>
          <w:szCs w:val="22"/>
        </w:rPr>
        <w:t>District 9</w:t>
      </w:r>
      <w:r w:rsidRPr="00EE24C1">
        <w:rPr>
          <w:szCs w:val="22"/>
        </w:rPr>
        <w:tab/>
        <w:t>Anne J.</w:t>
      </w:r>
      <w:r w:rsidR="001D6ED2">
        <w:rPr>
          <w:szCs w:val="22"/>
        </w:rPr>
        <w:t xml:space="preserve"> </w:t>
      </w:r>
      <w:r w:rsidRPr="00EE24C1">
        <w:rPr>
          <w:szCs w:val="22"/>
        </w:rPr>
        <w:t>Thayer (R)</w:t>
      </w:r>
    </w:p>
    <w:p w14:paraId="0FBC4575"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10</w:t>
      </w:r>
      <w:r w:rsidRPr="00EE24C1">
        <w:rPr>
          <w:szCs w:val="22"/>
        </w:rPr>
        <w:tab/>
        <w:t>Thomas Beach (R)</w:t>
      </w:r>
    </w:p>
    <w:p w14:paraId="44C14915"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11</w:t>
      </w:r>
      <w:r w:rsidRPr="00EE24C1">
        <w:rPr>
          <w:szCs w:val="22"/>
        </w:rPr>
        <w:tab/>
        <w:t>Craig A. Gagnon (R)</w:t>
      </w:r>
    </w:p>
    <w:p w14:paraId="461D9195"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12</w:t>
      </w:r>
      <w:r w:rsidRPr="00EE24C1">
        <w:rPr>
          <w:szCs w:val="22"/>
        </w:rPr>
        <w:tab/>
        <w:t>Daniel Gibson (R)</w:t>
      </w:r>
    </w:p>
    <w:p w14:paraId="7766CAA1"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13</w:t>
      </w:r>
      <w:r w:rsidRPr="00EE24C1">
        <w:rPr>
          <w:szCs w:val="22"/>
        </w:rPr>
        <w:tab/>
        <w:t>John R. McCravy III (R)</w:t>
      </w:r>
    </w:p>
    <w:p w14:paraId="3D7889F6"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14</w:t>
      </w:r>
      <w:r w:rsidRPr="00EE24C1">
        <w:rPr>
          <w:szCs w:val="22"/>
        </w:rPr>
        <w:tab/>
        <w:t>Stewart O. Jones (R)</w:t>
      </w:r>
    </w:p>
    <w:p w14:paraId="5451656D"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15</w:t>
      </w:r>
      <w:r w:rsidRPr="00EE24C1">
        <w:rPr>
          <w:szCs w:val="22"/>
        </w:rPr>
        <w:tab/>
        <w:t>JA Moore (D)</w:t>
      </w:r>
    </w:p>
    <w:p w14:paraId="51ACF63D"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16</w:t>
      </w:r>
      <w:r w:rsidRPr="00EE24C1">
        <w:rPr>
          <w:szCs w:val="22"/>
        </w:rPr>
        <w:tab/>
        <w:t>Mark N. Willis (R)</w:t>
      </w:r>
    </w:p>
    <w:p w14:paraId="736F74B9" w14:textId="22B171C6" w:rsidR="004B7AAC" w:rsidRPr="00EE24C1" w:rsidRDefault="004B7AAC" w:rsidP="004B7AAC">
      <w:pPr>
        <w:tabs>
          <w:tab w:val="left" w:pos="2934"/>
          <w:tab w:val="left" w:pos="3024"/>
          <w:tab w:val="left" w:pos="3060"/>
        </w:tabs>
        <w:ind w:right="22" w:firstLine="0"/>
        <w:rPr>
          <w:szCs w:val="22"/>
        </w:rPr>
      </w:pPr>
      <w:r w:rsidRPr="00EE24C1">
        <w:rPr>
          <w:szCs w:val="22"/>
        </w:rPr>
        <w:t>District 17</w:t>
      </w:r>
      <w:r w:rsidRPr="00EE24C1">
        <w:rPr>
          <w:szCs w:val="22"/>
        </w:rPr>
        <w:tab/>
        <w:t>James Mikell</w:t>
      </w:r>
      <w:r w:rsidR="00EB4778">
        <w:rPr>
          <w:szCs w:val="22"/>
        </w:rPr>
        <w:t xml:space="preserve"> “Mike”</w:t>
      </w:r>
      <w:r w:rsidRPr="00EE24C1">
        <w:rPr>
          <w:szCs w:val="22"/>
        </w:rPr>
        <w:t xml:space="preserve"> Burns (R)</w:t>
      </w:r>
    </w:p>
    <w:p w14:paraId="15DDD2F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18</w:t>
      </w:r>
      <w:r w:rsidRPr="00EE24C1">
        <w:rPr>
          <w:szCs w:val="22"/>
        </w:rPr>
        <w:tab/>
        <w:t>T. Alan Morgan (R)</w:t>
      </w:r>
    </w:p>
    <w:p w14:paraId="79F448CA"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19</w:t>
      </w:r>
      <w:r w:rsidRPr="00EE24C1">
        <w:rPr>
          <w:szCs w:val="22"/>
        </w:rPr>
        <w:tab/>
        <w:t>Patrick B. Haddon (R)</w:t>
      </w:r>
    </w:p>
    <w:p w14:paraId="2B996A84"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20</w:t>
      </w:r>
      <w:r w:rsidRPr="00EE24C1">
        <w:rPr>
          <w:szCs w:val="22"/>
        </w:rPr>
        <w:tab/>
        <w:t>Adam M. Morgan (R)</w:t>
      </w:r>
    </w:p>
    <w:p w14:paraId="37980A9E"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21</w:t>
      </w:r>
      <w:r w:rsidRPr="00EE24C1">
        <w:rPr>
          <w:szCs w:val="22"/>
        </w:rPr>
        <w:tab/>
        <w:t>Bobby J. Cox (R)</w:t>
      </w:r>
    </w:p>
    <w:p w14:paraId="5EDC1FD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22</w:t>
      </w:r>
      <w:r w:rsidRPr="00EE24C1">
        <w:rPr>
          <w:szCs w:val="22"/>
        </w:rPr>
        <w:tab/>
        <w:t>Jason T. Elliott (R)</w:t>
      </w:r>
    </w:p>
    <w:p w14:paraId="3DBF8B00"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23</w:t>
      </w:r>
      <w:r w:rsidRPr="00EE24C1">
        <w:rPr>
          <w:szCs w:val="22"/>
        </w:rPr>
        <w:tab/>
        <w:t>Chandra E. Dillard (D)</w:t>
      </w:r>
    </w:p>
    <w:p w14:paraId="7844426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24</w:t>
      </w:r>
      <w:r w:rsidRPr="00EE24C1">
        <w:rPr>
          <w:szCs w:val="22"/>
        </w:rPr>
        <w:tab/>
        <w:t>Bruce W. Bannister (R)</w:t>
      </w:r>
    </w:p>
    <w:p w14:paraId="6DB58871"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25</w:t>
      </w:r>
      <w:r w:rsidRPr="00EE24C1">
        <w:rPr>
          <w:szCs w:val="22"/>
        </w:rPr>
        <w:tab/>
        <w:t>Wendell K. Jones (D)</w:t>
      </w:r>
    </w:p>
    <w:p w14:paraId="68405B72"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26</w:t>
      </w:r>
      <w:r w:rsidRPr="00EE24C1">
        <w:rPr>
          <w:szCs w:val="22"/>
        </w:rPr>
        <w:tab/>
        <w:t>Raye T. Felder (R)</w:t>
      </w:r>
    </w:p>
    <w:p w14:paraId="0801231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27</w:t>
      </w:r>
      <w:r w:rsidRPr="00EE24C1">
        <w:rPr>
          <w:szCs w:val="22"/>
        </w:rPr>
        <w:tab/>
        <w:t>David Vaughan (R)</w:t>
      </w:r>
    </w:p>
    <w:p w14:paraId="2EAD15A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28</w:t>
      </w:r>
      <w:r w:rsidRPr="00EE24C1">
        <w:rPr>
          <w:szCs w:val="22"/>
        </w:rPr>
        <w:tab/>
        <w:t>Ashley B. Trantham (R)</w:t>
      </w:r>
    </w:p>
    <w:p w14:paraId="4124AD1E"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29</w:t>
      </w:r>
      <w:r w:rsidRPr="00EE24C1">
        <w:rPr>
          <w:szCs w:val="22"/>
        </w:rPr>
        <w:tab/>
        <w:t>Dennis C. Moss (R)</w:t>
      </w:r>
    </w:p>
    <w:p w14:paraId="37121EA2"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30</w:t>
      </w:r>
      <w:r w:rsidRPr="00EE24C1">
        <w:rPr>
          <w:szCs w:val="22"/>
        </w:rPr>
        <w:tab/>
        <w:t>M. Brian Lawson (R)</w:t>
      </w:r>
    </w:p>
    <w:p w14:paraId="4D2DF24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31</w:t>
      </w:r>
      <w:r w:rsidRPr="00EE24C1">
        <w:rPr>
          <w:szCs w:val="22"/>
        </w:rPr>
        <w:tab/>
        <w:t>Rosalyn D. Henderson-Myers (D)</w:t>
      </w:r>
    </w:p>
    <w:p w14:paraId="76B5A925"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32</w:t>
      </w:r>
      <w:r w:rsidRPr="00EE24C1">
        <w:rPr>
          <w:szCs w:val="22"/>
        </w:rPr>
        <w:tab/>
        <w:t>Max T. Hyde, Jr. (R)</w:t>
      </w:r>
    </w:p>
    <w:p w14:paraId="3226F896"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33</w:t>
      </w:r>
      <w:r w:rsidRPr="00EE24C1">
        <w:rPr>
          <w:szCs w:val="22"/>
        </w:rPr>
        <w:tab/>
        <w:t>Travis A. Moore (R)</w:t>
      </w:r>
    </w:p>
    <w:p w14:paraId="1C1B6DFB"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34</w:t>
      </w:r>
      <w:r w:rsidRPr="00EE24C1">
        <w:rPr>
          <w:szCs w:val="22"/>
        </w:rPr>
        <w:tab/>
        <w:t>Roger A. Nutt (R)</w:t>
      </w:r>
    </w:p>
    <w:p w14:paraId="635707B4" w14:textId="7FAC9E12" w:rsidR="004B7AAC" w:rsidRPr="00EE24C1" w:rsidRDefault="004B7AAC" w:rsidP="004B7AAC">
      <w:pPr>
        <w:tabs>
          <w:tab w:val="left" w:pos="2934"/>
          <w:tab w:val="left" w:pos="3024"/>
          <w:tab w:val="left" w:pos="3060"/>
        </w:tabs>
        <w:ind w:right="22" w:firstLine="0"/>
        <w:rPr>
          <w:szCs w:val="22"/>
        </w:rPr>
      </w:pPr>
      <w:r w:rsidRPr="00EE24C1">
        <w:rPr>
          <w:szCs w:val="22"/>
        </w:rPr>
        <w:t>District 35</w:t>
      </w:r>
      <w:r w:rsidRPr="00EE24C1">
        <w:rPr>
          <w:szCs w:val="22"/>
        </w:rPr>
        <w:tab/>
        <w:t xml:space="preserve">William M. </w:t>
      </w:r>
      <w:r w:rsidR="00EB4778">
        <w:rPr>
          <w:szCs w:val="22"/>
        </w:rPr>
        <w:t xml:space="preserve">“Bill” </w:t>
      </w:r>
      <w:r w:rsidRPr="00EE24C1">
        <w:rPr>
          <w:szCs w:val="22"/>
        </w:rPr>
        <w:t>Chumley (R)</w:t>
      </w:r>
    </w:p>
    <w:p w14:paraId="1CCF7636"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36</w:t>
      </w:r>
      <w:r w:rsidRPr="00EE24C1">
        <w:rPr>
          <w:szCs w:val="22"/>
        </w:rPr>
        <w:tab/>
        <w:t>Robert J. Harris (R)</w:t>
      </w:r>
    </w:p>
    <w:p w14:paraId="5DF6A5B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37</w:t>
      </w:r>
      <w:r w:rsidRPr="00EE24C1">
        <w:rPr>
          <w:szCs w:val="22"/>
        </w:rPr>
        <w:tab/>
        <w:t>Steven W. Long (R)</w:t>
      </w:r>
    </w:p>
    <w:p w14:paraId="5A407535"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38</w:t>
      </w:r>
      <w:r w:rsidRPr="00EE24C1">
        <w:rPr>
          <w:szCs w:val="22"/>
        </w:rPr>
        <w:tab/>
        <w:t>Roy J. “Josiah” Magnuson (R)</w:t>
      </w:r>
    </w:p>
    <w:p w14:paraId="75DD6BA3"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39</w:t>
      </w:r>
      <w:r w:rsidRPr="00EE24C1">
        <w:rPr>
          <w:szCs w:val="22"/>
        </w:rPr>
        <w:tab/>
        <w:t>Cally R. “Cal” Forrest, Jr. (R)</w:t>
      </w:r>
    </w:p>
    <w:p w14:paraId="4A772FF2"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40</w:t>
      </w:r>
      <w:r w:rsidRPr="00EE24C1">
        <w:rPr>
          <w:szCs w:val="22"/>
        </w:rPr>
        <w:tab/>
        <w:t>Joseph S. White (R)</w:t>
      </w:r>
    </w:p>
    <w:p w14:paraId="597727C3"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41</w:t>
      </w:r>
      <w:r w:rsidRPr="00EE24C1">
        <w:rPr>
          <w:szCs w:val="22"/>
        </w:rPr>
        <w:tab/>
        <w:t>Annie E. McDaniel (D)</w:t>
      </w:r>
    </w:p>
    <w:p w14:paraId="4B3D3D4E" w14:textId="595893AC" w:rsidR="004B7AAC" w:rsidRPr="00EE24C1" w:rsidRDefault="004B7AAC" w:rsidP="004B7AAC">
      <w:pPr>
        <w:tabs>
          <w:tab w:val="left" w:pos="2934"/>
          <w:tab w:val="left" w:pos="3024"/>
          <w:tab w:val="left" w:pos="3060"/>
        </w:tabs>
        <w:ind w:right="22" w:firstLine="0"/>
        <w:rPr>
          <w:szCs w:val="22"/>
        </w:rPr>
      </w:pPr>
      <w:r w:rsidRPr="00EE24C1">
        <w:rPr>
          <w:szCs w:val="22"/>
        </w:rPr>
        <w:t>District 42</w:t>
      </w:r>
      <w:r w:rsidRPr="00EE24C1">
        <w:rPr>
          <w:szCs w:val="22"/>
        </w:rPr>
        <w:tab/>
        <w:t xml:space="preserve">Leon D. </w:t>
      </w:r>
      <w:r w:rsidR="00EB4778">
        <w:rPr>
          <w:szCs w:val="22"/>
        </w:rPr>
        <w:t xml:space="preserve">“Doug” </w:t>
      </w:r>
      <w:r w:rsidRPr="00EE24C1">
        <w:rPr>
          <w:szCs w:val="22"/>
        </w:rPr>
        <w:t>Gilliam (R)</w:t>
      </w:r>
    </w:p>
    <w:p w14:paraId="0765AE8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43</w:t>
      </w:r>
      <w:r w:rsidRPr="00EE24C1">
        <w:rPr>
          <w:szCs w:val="22"/>
        </w:rPr>
        <w:tab/>
        <w:t>Thomas R. Ligon (R)</w:t>
      </w:r>
    </w:p>
    <w:p w14:paraId="62E55F09"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44</w:t>
      </w:r>
      <w:r w:rsidRPr="00EE24C1">
        <w:rPr>
          <w:szCs w:val="22"/>
        </w:rPr>
        <w:tab/>
        <w:t>James M. Neese (R)</w:t>
      </w:r>
    </w:p>
    <w:p w14:paraId="147BCEFD"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45</w:t>
      </w:r>
      <w:r w:rsidRPr="00EE24C1">
        <w:rPr>
          <w:szCs w:val="22"/>
        </w:rPr>
        <w:tab/>
        <w:t>Brandon M. Newton (R)</w:t>
      </w:r>
    </w:p>
    <w:p w14:paraId="6CC076E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46</w:t>
      </w:r>
      <w:r w:rsidRPr="00EE24C1">
        <w:rPr>
          <w:szCs w:val="22"/>
        </w:rPr>
        <w:tab/>
        <w:t>Christopher Heath Sessions (R)</w:t>
      </w:r>
    </w:p>
    <w:p w14:paraId="2E9E888F" w14:textId="71430ECE" w:rsidR="004B7AAC" w:rsidRPr="00EE24C1" w:rsidRDefault="004B7AAC" w:rsidP="004B7AAC">
      <w:pPr>
        <w:tabs>
          <w:tab w:val="left" w:pos="2934"/>
          <w:tab w:val="left" w:pos="3024"/>
          <w:tab w:val="left" w:pos="3060"/>
        </w:tabs>
        <w:ind w:right="22" w:firstLine="0"/>
        <w:rPr>
          <w:szCs w:val="22"/>
        </w:rPr>
      </w:pPr>
      <w:r w:rsidRPr="00EE24C1">
        <w:rPr>
          <w:szCs w:val="22"/>
        </w:rPr>
        <w:t>District 47</w:t>
      </w:r>
      <w:r w:rsidRPr="00EE24C1">
        <w:rPr>
          <w:szCs w:val="22"/>
        </w:rPr>
        <w:tab/>
        <w:t xml:space="preserve">Thomas E. </w:t>
      </w:r>
      <w:r w:rsidR="00EB4778">
        <w:rPr>
          <w:szCs w:val="22"/>
        </w:rPr>
        <w:t xml:space="preserve">“Tommy” </w:t>
      </w:r>
      <w:r w:rsidRPr="00EE24C1">
        <w:rPr>
          <w:szCs w:val="22"/>
        </w:rPr>
        <w:t>Pope (R)</w:t>
      </w:r>
    </w:p>
    <w:p w14:paraId="12E9AD8B" w14:textId="6605E5AD" w:rsidR="004B7AAC" w:rsidRPr="00EE24C1" w:rsidRDefault="004B7AAC" w:rsidP="004B7AAC">
      <w:pPr>
        <w:tabs>
          <w:tab w:val="left" w:pos="2934"/>
          <w:tab w:val="left" w:pos="3024"/>
          <w:tab w:val="left" w:pos="3060"/>
        </w:tabs>
        <w:ind w:right="22" w:firstLine="0"/>
        <w:rPr>
          <w:szCs w:val="22"/>
        </w:rPr>
      </w:pPr>
      <w:r w:rsidRPr="00EE24C1">
        <w:rPr>
          <w:szCs w:val="22"/>
        </w:rPr>
        <w:t>District 48</w:t>
      </w:r>
      <w:r w:rsidRPr="00EE24C1">
        <w:rPr>
          <w:szCs w:val="22"/>
        </w:rPr>
        <w:tab/>
        <w:t>Brandon Guffey (R)</w:t>
      </w:r>
    </w:p>
    <w:p w14:paraId="29B36DF0"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49</w:t>
      </w:r>
      <w:r w:rsidRPr="00EE24C1">
        <w:rPr>
          <w:szCs w:val="22"/>
        </w:rPr>
        <w:tab/>
        <w:t>John R. C. King (D)</w:t>
      </w:r>
    </w:p>
    <w:p w14:paraId="638D4BC1"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50</w:t>
      </w:r>
      <w:r w:rsidRPr="00EE24C1">
        <w:rPr>
          <w:szCs w:val="22"/>
        </w:rPr>
        <w:tab/>
        <w:t>William W. Wheeler III (D)</w:t>
      </w:r>
    </w:p>
    <w:p w14:paraId="3EA01476"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51</w:t>
      </w:r>
      <w:r w:rsidRPr="00EE24C1">
        <w:rPr>
          <w:szCs w:val="22"/>
        </w:rPr>
        <w:tab/>
        <w:t>J. David Weeks (D)</w:t>
      </w:r>
    </w:p>
    <w:p w14:paraId="1E3DDB8B" w14:textId="36D6214D" w:rsidR="004B7AAC" w:rsidRPr="00EE24C1" w:rsidRDefault="004B7AAC" w:rsidP="004B7AAC">
      <w:pPr>
        <w:tabs>
          <w:tab w:val="left" w:pos="2934"/>
          <w:tab w:val="left" w:pos="3024"/>
          <w:tab w:val="left" w:pos="3060"/>
        </w:tabs>
        <w:ind w:right="22" w:firstLine="0"/>
        <w:rPr>
          <w:szCs w:val="22"/>
        </w:rPr>
      </w:pPr>
      <w:r w:rsidRPr="00EE24C1">
        <w:rPr>
          <w:szCs w:val="22"/>
        </w:rPr>
        <w:t>District 52</w:t>
      </w:r>
      <w:r w:rsidRPr="00EE24C1">
        <w:rPr>
          <w:szCs w:val="22"/>
        </w:rPr>
        <w:tab/>
        <w:t>J. Benjamin</w:t>
      </w:r>
      <w:r w:rsidR="00EB4778">
        <w:rPr>
          <w:szCs w:val="22"/>
        </w:rPr>
        <w:t xml:space="preserve"> “Ben”</w:t>
      </w:r>
      <w:r w:rsidRPr="00EE24C1">
        <w:rPr>
          <w:szCs w:val="22"/>
        </w:rPr>
        <w:t xml:space="preserve"> Connell (R)</w:t>
      </w:r>
    </w:p>
    <w:p w14:paraId="461C33D2" w14:textId="781D09A6" w:rsidR="004B7AAC" w:rsidRPr="00EE24C1" w:rsidRDefault="004B7AAC" w:rsidP="004B7AAC">
      <w:pPr>
        <w:tabs>
          <w:tab w:val="left" w:pos="2934"/>
          <w:tab w:val="left" w:pos="3024"/>
          <w:tab w:val="left" w:pos="3060"/>
        </w:tabs>
        <w:ind w:right="22" w:firstLine="0"/>
        <w:rPr>
          <w:szCs w:val="22"/>
        </w:rPr>
      </w:pPr>
      <w:r w:rsidRPr="00EE24C1">
        <w:rPr>
          <w:szCs w:val="22"/>
        </w:rPr>
        <w:t>District 53</w:t>
      </w:r>
      <w:r w:rsidRPr="00EE24C1">
        <w:rPr>
          <w:szCs w:val="22"/>
        </w:rPr>
        <w:tab/>
        <w:t xml:space="preserve">Richard L. </w:t>
      </w:r>
      <w:r w:rsidR="00EB4778">
        <w:rPr>
          <w:szCs w:val="22"/>
        </w:rPr>
        <w:t xml:space="preserve">“Richie” </w:t>
      </w:r>
      <w:r w:rsidRPr="00EE24C1">
        <w:rPr>
          <w:szCs w:val="22"/>
        </w:rPr>
        <w:t>Yow (R)</w:t>
      </w:r>
    </w:p>
    <w:p w14:paraId="42FCCE57" w14:textId="379C9974" w:rsidR="004B7AAC" w:rsidRPr="00EE24C1" w:rsidRDefault="004B7AAC" w:rsidP="004B7AAC">
      <w:pPr>
        <w:tabs>
          <w:tab w:val="left" w:pos="2934"/>
          <w:tab w:val="left" w:pos="3024"/>
          <w:tab w:val="left" w:pos="3060"/>
        </w:tabs>
        <w:ind w:right="22" w:firstLine="0"/>
        <w:rPr>
          <w:szCs w:val="22"/>
        </w:rPr>
      </w:pPr>
      <w:r w:rsidRPr="00EE24C1">
        <w:rPr>
          <w:szCs w:val="22"/>
        </w:rPr>
        <w:t>District 54</w:t>
      </w:r>
      <w:r w:rsidRPr="00EE24C1">
        <w:rPr>
          <w:szCs w:val="22"/>
        </w:rPr>
        <w:tab/>
        <w:t xml:space="preserve">Patricia M. </w:t>
      </w:r>
      <w:r w:rsidR="00EB4778">
        <w:rPr>
          <w:szCs w:val="22"/>
        </w:rPr>
        <w:t xml:space="preserve">“Pat” </w:t>
      </w:r>
      <w:r w:rsidRPr="00EE24C1">
        <w:rPr>
          <w:szCs w:val="22"/>
        </w:rPr>
        <w:t>Henegan (D)</w:t>
      </w:r>
    </w:p>
    <w:p w14:paraId="7784AB4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55</w:t>
      </w:r>
      <w:r w:rsidRPr="00EE24C1">
        <w:rPr>
          <w:szCs w:val="22"/>
        </w:rPr>
        <w:tab/>
        <w:t>Jackie E. Hayes (D)</w:t>
      </w:r>
    </w:p>
    <w:p w14:paraId="37ABD48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56</w:t>
      </w:r>
      <w:r w:rsidRPr="00EE24C1">
        <w:rPr>
          <w:szCs w:val="22"/>
        </w:rPr>
        <w:tab/>
        <w:t>Timothy A. McGinnis (R)</w:t>
      </w:r>
    </w:p>
    <w:p w14:paraId="5605241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57</w:t>
      </w:r>
      <w:r w:rsidRPr="00EE24C1">
        <w:rPr>
          <w:szCs w:val="22"/>
        </w:rPr>
        <w:tab/>
        <w:t>Frank L. Atkinson (D)</w:t>
      </w:r>
    </w:p>
    <w:p w14:paraId="1E479460" w14:textId="24D3797A" w:rsidR="004B7AAC" w:rsidRPr="00EE24C1" w:rsidRDefault="004B7AAC" w:rsidP="004B7AAC">
      <w:pPr>
        <w:tabs>
          <w:tab w:val="left" w:pos="2934"/>
          <w:tab w:val="left" w:pos="3024"/>
          <w:tab w:val="left" w:pos="3060"/>
        </w:tabs>
        <w:ind w:right="22" w:firstLine="0"/>
        <w:rPr>
          <w:szCs w:val="22"/>
        </w:rPr>
      </w:pPr>
      <w:r w:rsidRPr="00EE24C1">
        <w:rPr>
          <w:szCs w:val="22"/>
        </w:rPr>
        <w:t>District 58</w:t>
      </w:r>
      <w:r w:rsidRPr="00EE24C1">
        <w:rPr>
          <w:szCs w:val="22"/>
        </w:rPr>
        <w:tab/>
        <w:t xml:space="preserve">Jeffrey E. </w:t>
      </w:r>
      <w:r w:rsidR="00EB4778">
        <w:rPr>
          <w:szCs w:val="22"/>
        </w:rPr>
        <w:t xml:space="preserve">“Jeff” </w:t>
      </w:r>
      <w:r w:rsidRPr="00EE24C1">
        <w:rPr>
          <w:szCs w:val="22"/>
        </w:rPr>
        <w:t>Johnson (R)</w:t>
      </w:r>
    </w:p>
    <w:p w14:paraId="3B13FBEB"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59</w:t>
      </w:r>
      <w:r w:rsidRPr="00EE24C1">
        <w:rPr>
          <w:szCs w:val="22"/>
        </w:rPr>
        <w:tab/>
        <w:t>Terry Alexander (D)</w:t>
      </w:r>
    </w:p>
    <w:p w14:paraId="08B4466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60</w:t>
      </w:r>
      <w:r w:rsidRPr="00EE24C1">
        <w:rPr>
          <w:szCs w:val="22"/>
        </w:rPr>
        <w:tab/>
        <w:t>Phillip D. Lowe (R)</w:t>
      </w:r>
    </w:p>
    <w:p w14:paraId="06FEBE8F" w14:textId="79835098" w:rsidR="004B7AAC" w:rsidRPr="00EE24C1" w:rsidRDefault="004B7AAC" w:rsidP="004B7AAC">
      <w:pPr>
        <w:tabs>
          <w:tab w:val="left" w:pos="2934"/>
          <w:tab w:val="left" w:pos="3024"/>
          <w:tab w:val="left" w:pos="3060"/>
        </w:tabs>
        <w:ind w:right="22" w:firstLine="0"/>
        <w:rPr>
          <w:szCs w:val="22"/>
        </w:rPr>
      </w:pPr>
      <w:r w:rsidRPr="00EE24C1">
        <w:rPr>
          <w:szCs w:val="22"/>
        </w:rPr>
        <w:t>District 61</w:t>
      </w:r>
      <w:r w:rsidRPr="00EE24C1">
        <w:rPr>
          <w:szCs w:val="22"/>
        </w:rPr>
        <w:tab/>
        <w:t>Carla M. Schuessler</w:t>
      </w:r>
      <w:r w:rsidR="001D6ED2">
        <w:rPr>
          <w:szCs w:val="22"/>
        </w:rPr>
        <w:t xml:space="preserve"> </w:t>
      </w:r>
      <w:r w:rsidRPr="00EE24C1">
        <w:rPr>
          <w:szCs w:val="22"/>
        </w:rPr>
        <w:t>(</w:t>
      </w:r>
      <w:r w:rsidR="00EB4778">
        <w:rPr>
          <w:szCs w:val="22"/>
        </w:rPr>
        <w:t>R</w:t>
      </w:r>
      <w:r w:rsidRPr="00EE24C1">
        <w:rPr>
          <w:szCs w:val="22"/>
        </w:rPr>
        <w:t>)</w:t>
      </w:r>
    </w:p>
    <w:p w14:paraId="75E12A32"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62</w:t>
      </w:r>
      <w:r w:rsidRPr="00EE24C1">
        <w:rPr>
          <w:szCs w:val="22"/>
        </w:rPr>
        <w:tab/>
        <w:t>Robert Q. Williams (D)</w:t>
      </w:r>
    </w:p>
    <w:p w14:paraId="5A1CAD7C" w14:textId="134783DB" w:rsidR="004B7AAC" w:rsidRPr="00EE24C1" w:rsidRDefault="004B7AAC" w:rsidP="004B7AAC">
      <w:pPr>
        <w:tabs>
          <w:tab w:val="left" w:pos="2934"/>
          <w:tab w:val="left" w:pos="3024"/>
          <w:tab w:val="left" w:pos="3060"/>
        </w:tabs>
        <w:ind w:right="22" w:firstLine="0"/>
        <w:rPr>
          <w:szCs w:val="22"/>
        </w:rPr>
      </w:pPr>
      <w:r w:rsidRPr="00EE24C1">
        <w:rPr>
          <w:szCs w:val="22"/>
        </w:rPr>
        <w:t>District 63</w:t>
      </w:r>
      <w:r w:rsidRPr="00EE24C1">
        <w:rPr>
          <w:szCs w:val="22"/>
        </w:rPr>
        <w:tab/>
        <w:t xml:space="preserve">Wallace H. </w:t>
      </w:r>
      <w:r w:rsidR="00EB4778">
        <w:rPr>
          <w:szCs w:val="22"/>
        </w:rPr>
        <w:t xml:space="preserve">“Jay” </w:t>
      </w:r>
      <w:r w:rsidRPr="00EE24C1">
        <w:rPr>
          <w:szCs w:val="22"/>
        </w:rPr>
        <w:t>Jordan, Jr. (R)</w:t>
      </w:r>
    </w:p>
    <w:p w14:paraId="1938487D"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64</w:t>
      </w:r>
      <w:r w:rsidRPr="00EE24C1">
        <w:rPr>
          <w:szCs w:val="22"/>
        </w:rPr>
        <w:tab/>
        <w:t>Fawn M. Pedalino (R)</w:t>
      </w:r>
    </w:p>
    <w:p w14:paraId="1F41A01B"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65</w:t>
      </w:r>
      <w:r w:rsidRPr="00EE24C1">
        <w:rPr>
          <w:szCs w:val="22"/>
        </w:rPr>
        <w:tab/>
        <w:t>Cody T. Mitchell (R)</w:t>
      </w:r>
    </w:p>
    <w:p w14:paraId="33A7E43B"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66</w:t>
      </w:r>
      <w:r w:rsidRPr="00EE24C1">
        <w:rPr>
          <w:szCs w:val="22"/>
        </w:rPr>
        <w:tab/>
        <w:t>David L. O’Neal (D)</w:t>
      </w:r>
    </w:p>
    <w:p w14:paraId="4AEB7CA8" w14:textId="62620B62" w:rsidR="004B7AAC" w:rsidRPr="00EE24C1" w:rsidRDefault="004B7AAC" w:rsidP="004B7AAC">
      <w:pPr>
        <w:tabs>
          <w:tab w:val="left" w:pos="2934"/>
          <w:tab w:val="left" w:pos="3024"/>
          <w:tab w:val="left" w:pos="3060"/>
        </w:tabs>
        <w:ind w:right="22" w:firstLine="0"/>
        <w:rPr>
          <w:szCs w:val="22"/>
        </w:rPr>
      </w:pPr>
      <w:r w:rsidRPr="00EE24C1">
        <w:rPr>
          <w:szCs w:val="22"/>
        </w:rPr>
        <w:t>District 67</w:t>
      </w:r>
      <w:r w:rsidRPr="00EE24C1">
        <w:rPr>
          <w:szCs w:val="22"/>
        </w:rPr>
        <w:tab/>
        <w:t>G</w:t>
      </w:r>
      <w:r w:rsidR="00EB4778">
        <w:rPr>
          <w:szCs w:val="22"/>
        </w:rPr>
        <w:t>.</w:t>
      </w:r>
      <w:r w:rsidRPr="00EE24C1">
        <w:rPr>
          <w:szCs w:val="22"/>
        </w:rPr>
        <w:t xml:space="preserve"> Murrell Smith, Jr. (R)</w:t>
      </w:r>
    </w:p>
    <w:p w14:paraId="471A0EF9"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68</w:t>
      </w:r>
      <w:r w:rsidRPr="00EE24C1">
        <w:rPr>
          <w:szCs w:val="22"/>
        </w:rPr>
        <w:tab/>
        <w:t>Heather Ammons Crawford (R)</w:t>
      </w:r>
    </w:p>
    <w:p w14:paraId="4DBD4D68" w14:textId="4A8D428C" w:rsidR="004B7AAC" w:rsidRPr="00EE24C1" w:rsidRDefault="004B7AAC" w:rsidP="004B7AAC">
      <w:pPr>
        <w:tabs>
          <w:tab w:val="left" w:pos="2934"/>
          <w:tab w:val="left" w:pos="3024"/>
          <w:tab w:val="left" w:pos="3060"/>
        </w:tabs>
        <w:ind w:right="22" w:firstLine="0"/>
        <w:rPr>
          <w:szCs w:val="22"/>
        </w:rPr>
      </w:pPr>
      <w:r w:rsidRPr="00EE24C1">
        <w:rPr>
          <w:szCs w:val="22"/>
        </w:rPr>
        <w:t>District 69</w:t>
      </w:r>
      <w:r w:rsidRPr="00EE24C1">
        <w:rPr>
          <w:szCs w:val="22"/>
        </w:rPr>
        <w:tab/>
        <w:t>Christopher S.</w:t>
      </w:r>
      <w:r w:rsidR="00EB4778">
        <w:rPr>
          <w:szCs w:val="22"/>
        </w:rPr>
        <w:t xml:space="preserve"> “Chris”</w:t>
      </w:r>
      <w:r w:rsidRPr="00EE24C1">
        <w:rPr>
          <w:szCs w:val="22"/>
        </w:rPr>
        <w:t xml:space="preserve"> Wooten (R)</w:t>
      </w:r>
    </w:p>
    <w:p w14:paraId="724F7EA5"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70</w:t>
      </w:r>
      <w:r w:rsidRPr="00EE24C1">
        <w:rPr>
          <w:szCs w:val="22"/>
        </w:rPr>
        <w:tab/>
        <w:t>Jermaine L. Johnson, Sr. (D)</w:t>
      </w:r>
    </w:p>
    <w:p w14:paraId="6EBA8769"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71</w:t>
      </w:r>
      <w:r w:rsidRPr="00EE24C1">
        <w:rPr>
          <w:szCs w:val="22"/>
        </w:rPr>
        <w:tab/>
        <w:t>Jonathan C. “Nathan” Ballentine (R)</w:t>
      </w:r>
    </w:p>
    <w:p w14:paraId="04E9B093"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72</w:t>
      </w:r>
      <w:r w:rsidRPr="00EE24C1">
        <w:rPr>
          <w:szCs w:val="22"/>
        </w:rPr>
        <w:tab/>
        <w:t>Seth C. Rose (D)</w:t>
      </w:r>
    </w:p>
    <w:p w14:paraId="14279A66" w14:textId="5936C0E5" w:rsidR="004B7AAC" w:rsidRPr="00EE24C1" w:rsidRDefault="004B7AAC" w:rsidP="004B7AAC">
      <w:pPr>
        <w:tabs>
          <w:tab w:val="left" w:pos="2934"/>
          <w:tab w:val="left" w:pos="3024"/>
          <w:tab w:val="left" w:pos="3060"/>
        </w:tabs>
        <w:ind w:right="22" w:firstLine="0"/>
        <w:rPr>
          <w:szCs w:val="22"/>
        </w:rPr>
      </w:pPr>
      <w:r w:rsidRPr="00EE24C1">
        <w:rPr>
          <w:szCs w:val="22"/>
        </w:rPr>
        <w:t>District 73</w:t>
      </w:r>
      <w:r w:rsidRPr="00EE24C1">
        <w:rPr>
          <w:szCs w:val="22"/>
        </w:rPr>
        <w:tab/>
        <w:t xml:space="preserve">Christopher R. </w:t>
      </w:r>
      <w:r w:rsidR="00C35B0F">
        <w:rPr>
          <w:szCs w:val="22"/>
        </w:rPr>
        <w:t xml:space="preserve">“Chris” </w:t>
      </w:r>
      <w:r w:rsidRPr="00EE24C1">
        <w:rPr>
          <w:szCs w:val="22"/>
        </w:rPr>
        <w:t>Hart (D)</w:t>
      </w:r>
    </w:p>
    <w:p w14:paraId="4E5AE7DC"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74</w:t>
      </w:r>
      <w:r w:rsidRPr="00EE24C1">
        <w:rPr>
          <w:szCs w:val="22"/>
        </w:rPr>
        <w:tab/>
        <w:t>James T. “Todd” Rutherford (D)</w:t>
      </w:r>
    </w:p>
    <w:p w14:paraId="107DD497"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75</w:t>
      </w:r>
      <w:r w:rsidRPr="00EE24C1">
        <w:rPr>
          <w:szCs w:val="22"/>
        </w:rPr>
        <w:tab/>
        <w:t>Heather Bauer (D)</w:t>
      </w:r>
    </w:p>
    <w:p w14:paraId="46516D63"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76</w:t>
      </w:r>
      <w:r w:rsidRPr="00EE24C1">
        <w:rPr>
          <w:szCs w:val="22"/>
        </w:rPr>
        <w:tab/>
        <w:t>Leon Howard (D)</w:t>
      </w:r>
    </w:p>
    <w:p w14:paraId="3CDE4236" w14:textId="400A6163" w:rsidR="004B7AAC" w:rsidRPr="00EE24C1" w:rsidRDefault="004B7AAC" w:rsidP="004B7AAC">
      <w:pPr>
        <w:tabs>
          <w:tab w:val="left" w:pos="2934"/>
          <w:tab w:val="left" w:pos="3024"/>
          <w:tab w:val="left" w:pos="3060"/>
        </w:tabs>
        <w:ind w:right="22" w:firstLine="0"/>
        <w:rPr>
          <w:szCs w:val="22"/>
        </w:rPr>
      </w:pPr>
      <w:r w:rsidRPr="00EE24C1">
        <w:rPr>
          <w:szCs w:val="22"/>
        </w:rPr>
        <w:t>District 77</w:t>
      </w:r>
      <w:r w:rsidRPr="00EE24C1">
        <w:rPr>
          <w:szCs w:val="22"/>
        </w:rPr>
        <w:tab/>
        <w:t xml:space="preserve">Kambrell </w:t>
      </w:r>
      <w:r w:rsidR="00C35B0F">
        <w:rPr>
          <w:szCs w:val="22"/>
        </w:rPr>
        <w:t xml:space="preserve">H. </w:t>
      </w:r>
      <w:r w:rsidRPr="00EE24C1">
        <w:rPr>
          <w:szCs w:val="22"/>
        </w:rPr>
        <w:t>Garvin (D)</w:t>
      </w:r>
    </w:p>
    <w:p w14:paraId="359EE3E4"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78</w:t>
      </w:r>
      <w:r w:rsidRPr="00EE24C1">
        <w:rPr>
          <w:szCs w:val="22"/>
        </w:rPr>
        <w:tab/>
        <w:t>Beth E. Bernstein (D)</w:t>
      </w:r>
    </w:p>
    <w:p w14:paraId="2B99663D"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79</w:t>
      </w:r>
      <w:r w:rsidRPr="00EE24C1">
        <w:rPr>
          <w:szCs w:val="22"/>
        </w:rPr>
        <w:tab/>
        <w:t>Ivory T. Thigpen (D)</w:t>
      </w:r>
    </w:p>
    <w:p w14:paraId="36F405C8" w14:textId="0D4729DF" w:rsidR="004B7AAC" w:rsidRPr="00EE24C1" w:rsidRDefault="004B7AAC" w:rsidP="004B7AAC">
      <w:pPr>
        <w:tabs>
          <w:tab w:val="left" w:pos="2934"/>
          <w:tab w:val="left" w:pos="3024"/>
          <w:tab w:val="left" w:pos="3060"/>
        </w:tabs>
        <w:ind w:right="22" w:firstLine="0"/>
        <w:rPr>
          <w:szCs w:val="22"/>
        </w:rPr>
      </w:pPr>
      <w:r w:rsidRPr="00EE24C1">
        <w:rPr>
          <w:szCs w:val="22"/>
        </w:rPr>
        <w:t>District 80</w:t>
      </w:r>
      <w:r w:rsidRPr="00EE24C1">
        <w:rPr>
          <w:szCs w:val="22"/>
        </w:rPr>
        <w:tab/>
        <w:t>Kath</w:t>
      </w:r>
      <w:r w:rsidR="00C35B0F">
        <w:rPr>
          <w:szCs w:val="22"/>
        </w:rPr>
        <w:t>y</w:t>
      </w:r>
      <w:r w:rsidRPr="00EE24C1">
        <w:rPr>
          <w:szCs w:val="22"/>
        </w:rPr>
        <w:t xml:space="preserve"> Landing (R)</w:t>
      </w:r>
    </w:p>
    <w:p w14:paraId="4A8E986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81</w:t>
      </w:r>
      <w:r w:rsidRPr="00EE24C1">
        <w:rPr>
          <w:szCs w:val="22"/>
        </w:rPr>
        <w:tab/>
        <w:t>Bart T. Blackwell (R)</w:t>
      </w:r>
    </w:p>
    <w:p w14:paraId="5B79A3F3" w14:textId="6DF2980A" w:rsidR="004B7AAC" w:rsidRPr="00EE24C1" w:rsidRDefault="004B7AAC" w:rsidP="004B7AAC">
      <w:pPr>
        <w:tabs>
          <w:tab w:val="left" w:pos="2934"/>
          <w:tab w:val="left" w:pos="3024"/>
          <w:tab w:val="left" w:pos="3060"/>
        </w:tabs>
        <w:ind w:right="22" w:firstLine="0"/>
        <w:rPr>
          <w:szCs w:val="22"/>
        </w:rPr>
      </w:pPr>
      <w:r w:rsidRPr="00EE24C1">
        <w:rPr>
          <w:szCs w:val="22"/>
        </w:rPr>
        <w:t>District 82</w:t>
      </w:r>
      <w:r w:rsidRPr="00EE24C1">
        <w:rPr>
          <w:szCs w:val="22"/>
        </w:rPr>
        <w:tab/>
        <w:t xml:space="preserve">William </w:t>
      </w:r>
      <w:r w:rsidR="00C35B0F">
        <w:rPr>
          <w:szCs w:val="22"/>
        </w:rPr>
        <w:t xml:space="preserve">“Bill” </w:t>
      </w:r>
      <w:r w:rsidRPr="00EE24C1">
        <w:rPr>
          <w:szCs w:val="22"/>
        </w:rPr>
        <w:t>Clyburn (D)</w:t>
      </w:r>
    </w:p>
    <w:p w14:paraId="649376C5" w14:textId="63989D33" w:rsidR="004B7AAC" w:rsidRPr="00EE24C1" w:rsidRDefault="004B7AAC" w:rsidP="004B7AAC">
      <w:pPr>
        <w:tabs>
          <w:tab w:val="left" w:pos="2934"/>
          <w:tab w:val="left" w:pos="3024"/>
          <w:tab w:val="left" w:pos="3060"/>
        </w:tabs>
        <w:ind w:right="22" w:firstLine="0"/>
        <w:rPr>
          <w:szCs w:val="22"/>
        </w:rPr>
      </w:pPr>
      <w:r w:rsidRPr="00EE24C1">
        <w:rPr>
          <w:szCs w:val="22"/>
        </w:rPr>
        <w:t>District 83</w:t>
      </w:r>
      <w:r w:rsidRPr="00EE24C1">
        <w:rPr>
          <w:szCs w:val="22"/>
        </w:rPr>
        <w:tab/>
        <w:t xml:space="preserve">William M. </w:t>
      </w:r>
      <w:r w:rsidR="00C35B0F">
        <w:rPr>
          <w:szCs w:val="22"/>
        </w:rPr>
        <w:t xml:space="preserve">“Bill” </w:t>
      </w:r>
      <w:r w:rsidRPr="00EE24C1">
        <w:rPr>
          <w:szCs w:val="22"/>
        </w:rPr>
        <w:t>Hixon (R)</w:t>
      </w:r>
    </w:p>
    <w:p w14:paraId="08404713"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84</w:t>
      </w:r>
      <w:r w:rsidRPr="00EE24C1">
        <w:rPr>
          <w:szCs w:val="22"/>
        </w:rPr>
        <w:tab/>
        <w:t>Melissa Lackey Oremus (R)</w:t>
      </w:r>
    </w:p>
    <w:p w14:paraId="24F35FC6" w14:textId="622DCECD" w:rsidR="004B7AAC" w:rsidRPr="00EE24C1" w:rsidRDefault="004B7AAC" w:rsidP="004B7AAC">
      <w:pPr>
        <w:tabs>
          <w:tab w:val="left" w:pos="2934"/>
          <w:tab w:val="left" w:pos="3024"/>
          <w:tab w:val="left" w:pos="3060"/>
        </w:tabs>
        <w:ind w:right="22" w:firstLine="0"/>
        <w:rPr>
          <w:szCs w:val="22"/>
        </w:rPr>
      </w:pPr>
      <w:r w:rsidRPr="00EE24C1">
        <w:rPr>
          <w:szCs w:val="22"/>
        </w:rPr>
        <w:t>District 85</w:t>
      </w:r>
      <w:r w:rsidRPr="00EE24C1">
        <w:rPr>
          <w:szCs w:val="22"/>
        </w:rPr>
        <w:tab/>
        <w:t xml:space="preserve">John Gregory </w:t>
      </w:r>
      <w:r w:rsidR="00C35B0F">
        <w:rPr>
          <w:szCs w:val="22"/>
        </w:rPr>
        <w:t xml:space="preserve">“Jay” </w:t>
      </w:r>
      <w:r w:rsidRPr="00EE24C1">
        <w:rPr>
          <w:szCs w:val="22"/>
        </w:rPr>
        <w:t>Kilmartin (R)</w:t>
      </w:r>
    </w:p>
    <w:p w14:paraId="27ADE76D" w14:textId="361F8B60" w:rsidR="004B7AAC" w:rsidRPr="00EE24C1" w:rsidRDefault="004B7AAC" w:rsidP="004B7AAC">
      <w:pPr>
        <w:tabs>
          <w:tab w:val="left" w:pos="2934"/>
          <w:tab w:val="left" w:pos="3024"/>
          <w:tab w:val="left" w:pos="3060"/>
        </w:tabs>
        <w:ind w:right="22" w:firstLine="0"/>
        <w:rPr>
          <w:szCs w:val="22"/>
        </w:rPr>
      </w:pPr>
      <w:r w:rsidRPr="00EE24C1">
        <w:rPr>
          <w:szCs w:val="22"/>
        </w:rPr>
        <w:t>District 86</w:t>
      </w:r>
      <w:r w:rsidRPr="00EE24C1">
        <w:rPr>
          <w:szCs w:val="22"/>
        </w:rPr>
        <w:tab/>
        <w:t xml:space="preserve">William W. </w:t>
      </w:r>
      <w:r w:rsidR="00C35B0F">
        <w:rPr>
          <w:szCs w:val="22"/>
        </w:rPr>
        <w:t xml:space="preserve">“Bill” </w:t>
      </w:r>
      <w:r w:rsidRPr="00EE24C1">
        <w:rPr>
          <w:szCs w:val="22"/>
        </w:rPr>
        <w:t>Taylor (R)</w:t>
      </w:r>
    </w:p>
    <w:p w14:paraId="559418CA"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87</w:t>
      </w:r>
      <w:r w:rsidRPr="00EE24C1">
        <w:rPr>
          <w:szCs w:val="22"/>
        </w:rPr>
        <w:tab/>
        <w:t>Paula Rawl Calhoon (R)</w:t>
      </w:r>
    </w:p>
    <w:p w14:paraId="2D87CF35"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88</w:t>
      </w:r>
      <w:r w:rsidRPr="00EE24C1">
        <w:rPr>
          <w:szCs w:val="22"/>
        </w:rPr>
        <w:tab/>
        <w:t>Robert J. May III (R)</w:t>
      </w:r>
    </w:p>
    <w:p w14:paraId="4E24E537" w14:textId="75B3EB1C" w:rsidR="004B7AAC" w:rsidRPr="00EE24C1" w:rsidRDefault="004B7AAC" w:rsidP="004B7AAC">
      <w:pPr>
        <w:tabs>
          <w:tab w:val="left" w:pos="2934"/>
          <w:tab w:val="left" w:pos="3024"/>
          <w:tab w:val="left" w:pos="3060"/>
        </w:tabs>
        <w:ind w:right="22" w:firstLine="0"/>
        <w:rPr>
          <w:szCs w:val="22"/>
        </w:rPr>
      </w:pPr>
      <w:r w:rsidRPr="00EE24C1">
        <w:rPr>
          <w:szCs w:val="22"/>
        </w:rPr>
        <w:t>District 89</w:t>
      </w:r>
      <w:r w:rsidRPr="00EE24C1">
        <w:rPr>
          <w:szCs w:val="22"/>
        </w:rPr>
        <w:tab/>
        <w:t xml:space="preserve">Micajah P. </w:t>
      </w:r>
      <w:r w:rsidR="00C35B0F">
        <w:rPr>
          <w:szCs w:val="22"/>
        </w:rPr>
        <w:t xml:space="preserve">“Micah” </w:t>
      </w:r>
      <w:r w:rsidRPr="00EE24C1">
        <w:rPr>
          <w:szCs w:val="22"/>
        </w:rPr>
        <w:t>Caskey IV (R)</w:t>
      </w:r>
    </w:p>
    <w:p w14:paraId="787A5B53"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90</w:t>
      </w:r>
      <w:r w:rsidRPr="00EE24C1">
        <w:rPr>
          <w:szCs w:val="22"/>
        </w:rPr>
        <w:tab/>
        <w:t>Justin T. Bamberg (D)</w:t>
      </w:r>
    </w:p>
    <w:p w14:paraId="090E7205"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91</w:t>
      </w:r>
      <w:r w:rsidRPr="00EE24C1">
        <w:rPr>
          <w:szCs w:val="22"/>
        </w:rPr>
        <w:tab/>
        <w:t>Lonnie Hosey (D)</w:t>
      </w:r>
    </w:p>
    <w:p w14:paraId="0A38EED4"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92</w:t>
      </w:r>
      <w:r w:rsidRPr="00EE24C1">
        <w:rPr>
          <w:szCs w:val="22"/>
        </w:rPr>
        <w:tab/>
        <w:t>Brandon L. Cox (R)</w:t>
      </w:r>
    </w:p>
    <w:p w14:paraId="452EF9A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93</w:t>
      </w:r>
      <w:r w:rsidRPr="00EE24C1">
        <w:rPr>
          <w:szCs w:val="22"/>
        </w:rPr>
        <w:tab/>
        <w:t>Russell L. Ott (D)</w:t>
      </w:r>
    </w:p>
    <w:p w14:paraId="362C762D" w14:textId="38227F85" w:rsidR="004B7AAC" w:rsidRPr="00EE24C1" w:rsidRDefault="004B7AAC" w:rsidP="004B7AAC">
      <w:pPr>
        <w:tabs>
          <w:tab w:val="left" w:pos="2934"/>
          <w:tab w:val="left" w:pos="3024"/>
          <w:tab w:val="left" w:pos="3060"/>
        </w:tabs>
        <w:ind w:right="22" w:firstLine="0"/>
        <w:rPr>
          <w:szCs w:val="22"/>
        </w:rPr>
      </w:pPr>
      <w:r w:rsidRPr="00EE24C1">
        <w:rPr>
          <w:szCs w:val="22"/>
        </w:rPr>
        <w:t>District 94</w:t>
      </w:r>
      <w:r w:rsidRPr="00EE24C1">
        <w:rPr>
          <w:szCs w:val="22"/>
        </w:rPr>
        <w:tab/>
        <w:t xml:space="preserve">Gil </w:t>
      </w:r>
      <w:r w:rsidR="00C35B0F">
        <w:rPr>
          <w:szCs w:val="22"/>
        </w:rPr>
        <w:t xml:space="preserve">A. </w:t>
      </w:r>
      <w:r w:rsidRPr="00EE24C1">
        <w:rPr>
          <w:szCs w:val="22"/>
        </w:rPr>
        <w:t>Gatch (R)</w:t>
      </w:r>
    </w:p>
    <w:p w14:paraId="62BE7583"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95</w:t>
      </w:r>
      <w:r w:rsidRPr="00EE24C1">
        <w:rPr>
          <w:szCs w:val="22"/>
        </w:rPr>
        <w:tab/>
        <w:t>Gilda Cobb-Hunter (D)</w:t>
      </w:r>
    </w:p>
    <w:p w14:paraId="3FAF0246" w14:textId="068AD74E" w:rsidR="004B7AAC" w:rsidRPr="00EE24C1" w:rsidRDefault="004B7AAC" w:rsidP="004B7AAC">
      <w:pPr>
        <w:tabs>
          <w:tab w:val="left" w:pos="2934"/>
          <w:tab w:val="left" w:pos="3024"/>
          <w:tab w:val="left" w:pos="3060"/>
        </w:tabs>
        <w:ind w:right="22" w:firstLine="0"/>
        <w:rPr>
          <w:szCs w:val="22"/>
        </w:rPr>
      </w:pPr>
      <w:r w:rsidRPr="00EE24C1">
        <w:rPr>
          <w:szCs w:val="22"/>
        </w:rPr>
        <w:t>District 96</w:t>
      </w:r>
      <w:r w:rsidRPr="00EE24C1">
        <w:rPr>
          <w:szCs w:val="22"/>
        </w:rPr>
        <w:tab/>
        <w:t>Donald Ryan McCabe</w:t>
      </w:r>
      <w:r w:rsidR="00C35B0F">
        <w:rPr>
          <w:szCs w:val="22"/>
        </w:rPr>
        <w:t xml:space="preserve">, Jr. </w:t>
      </w:r>
      <w:r w:rsidRPr="00EE24C1">
        <w:rPr>
          <w:szCs w:val="22"/>
        </w:rPr>
        <w:t>(R)</w:t>
      </w:r>
    </w:p>
    <w:p w14:paraId="37F70F8C" w14:textId="26E7C3C9" w:rsidR="004B7AAC" w:rsidRPr="00EE24C1" w:rsidRDefault="004B7AAC" w:rsidP="004B7AAC">
      <w:pPr>
        <w:tabs>
          <w:tab w:val="left" w:pos="2934"/>
          <w:tab w:val="left" w:pos="3024"/>
          <w:tab w:val="left" w:pos="3060"/>
        </w:tabs>
        <w:ind w:right="22" w:firstLine="0"/>
        <w:rPr>
          <w:szCs w:val="22"/>
        </w:rPr>
      </w:pPr>
      <w:r w:rsidRPr="00EE24C1">
        <w:rPr>
          <w:szCs w:val="22"/>
        </w:rPr>
        <w:t>District 97</w:t>
      </w:r>
      <w:r w:rsidRPr="00EE24C1">
        <w:rPr>
          <w:szCs w:val="22"/>
        </w:rPr>
        <w:tab/>
        <w:t xml:space="preserve">Robert D. </w:t>
      </w:r>
      <w:r w:rsidR="00C35B0F">
        <w:rPr>
          <w:szCs w:val="22"/>
        </w:rPr>
        <w:t xml:space="preserve">“Robby” </w:t>
      </w:r>
      <w:r w:rsidRPr="00EE24C1">
        <w:rPr>
          <w:szCs w:val="22"/>
        </w:rPr>
        <w:t>Robbins (R)</w:t>
      </w:r>
    </w:p>
    <w:p w14:paraId="1C1C38B7" w14:textId="1A525139" w:rsidR="004B7AAC" w:rsidRPr="00EE24C1" w:rsidRDefault="004B7AAC" w:rsidP="004B7AAC">
      <w:pPr>
        <w:tabs>
          <w:tab w:val="left" w:pos="2934"/>
          <w:tab w:val="left" w:pos="3024"/>
          <w:tab w:val="left" w:pos="3060"/>
        </w:tabs>
        <w:ind w:right="22" w:firstLine="0"/>
        <w:rPr>
          <w:szCs w:val="22"/>
        </w:rPr>
      </w:pPr>
      <w:r w:rsidRPr="00EE24C1">
        <w:rPr>
          <w:szCs w:val="22"/>
        </w:rPr>
        <w:t>District 98</w:t>
      </w:r>
      <w:r w:rsidRPr="00EE24C1">
        <w:rPr>
          <w:szCs w:val="22"/>
        </w:rPr>
        <w:tab/>
        <w:t>Christopher J.</w:t>
      </w:r>
      <w:r w:rsidR="00C35B0F">
        <w:rPr>
          <w:szCs w:val="22"/>
        </w:rPr>
        <w:t xml:space="preserve"> “Chris”</w:t>
      </w:r>
      <w:r w:rsidRPr="00EE24C1">
        <w:rPr>
          <w:szCs w:val="22"/>
        </w:rPr>
        <w:t xml:space="preserve"> Murphy (R)</w:t>
      </w:r>
    </w:p>
    <w:p w14:paraId="01B88992" w14:textId="63DBA67B" w:rsidR="004B7AAC" w:rsidRPr="00EE24C1" w:rsidRDefault="004B7AAC" w:rsidP="004B7AAC">
      <w:pPr>
        <w:tabs>
          <w:tab w:val="left" w:pos="2934"/>
          <w:tab w:val="left" w:pos="3024"/>
          <w:tab w:val="left" w:pos="3060"/>
        </w:tabs>
        <w:ind w:right="22" w:firstLine="0"/>
        <w:rPr>
          <w:szCs w:val="22"/>
        </w:rPr>
      </w:pPr>
      <w:r w:rsidRPr="00EE24C1">
        <w:rPr>
          <w:szCs w:val="22"/>
        </w:rPr>
        <w:t>District 99</w:t>
      </w:r>
      <w:r w:rsidRPr="00EE24C1">
        <w:rPr>
          <w:szCs w:val="22"/>
        </w:rPr>
        <w:tab/>
        <w:t xml:space="preserve">Marvin M. </w:t>
      </w:r>
      <w:r w:rsidR="00C35B0F">
        <w:rPr>
          <w:szCs w:val="22"/>
        </w:rPr>
        <w:t xml:space="preserve">“Mark” </w:t>
      </w:r>
      <w:r w:rsidRPr="00EE24C1">
        <w:rPr>
          <w:szCs w:val="22"/>
        </w:rPr>
        <w:t>Smith (R)</w:t>
      </w:r>
    </w:p>
    <w:p w14:paraId="1F824549"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100</w:t>
      </w:r>
      <w:r w:rsidRPr="00EE24C1">
        <w:rPr>
          <w:szCs w:val="22"/>
        </w:rPr>
        <w:tab/>
        <w:t>Sylleste H. Davis (R)</w:t>
      </w:r>
    </w:p>
    <w:p w14:paraId="63A8D18B"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101</w:t>
      </w:r>
      <w:r w:rsidRPr="00EE24C1">
        <w:rPr>
          <w:szCs w:val="22"/>
        </w:rPr>
        <w:tab/>
        <w:t>Roger K. Kirby (D)</w:t>
      </w:r>
    </w:p>
    <w:p w14:paraId="5E7BB209"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102</w:t>
      </w:r>
      <w:r w:rsidRPr="00EE24C1">
        <w:rPr>
          <w:szCs w:val="22"/>
        </w:rPr>
        <w:tab/>
        <w:t>Joseph H. Jefferson, Jr. (D)</w:t>
      </w:r>
    </w:p>
    <w:p w14:paraId="4A69FCBA"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103</w:t>
      </w:r>
      <w:r w:rsidRPr="00EE24C1">
        <w:rPr>
          <w:szCs w:val="22"/>
        </w:rPr>
        <w:tab/>
        <w:t>Carl L. Anderson (D)</w:t>
      </w:r>
    </w:p>
    <w:p w14:paraId="5F115644"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104</w:t>
      </w:r>
      <w:r w:rsidRPr="00EE24C1">
        <w:rPr>
          <w:szCs w:val="22"/>
        </w:rPr>
        <w:tab/>
        <w:t>William H. Bailey (R)</w:t>
      </w:r>
    </w:p>
    <w:p w14:paraId="372761B8" w14:textId="77777777" w:rsidR="004B7AAC" w:rsidRPr="00EE24C1" w:rsidRDefault="004B7AAC" w:rsidP="004B7AAC">
      <w:pPr>
        <w:tabs>
          <w:tab w:val="left" w:pos="2934"/>
          <w:tab w:val="left" w:pos="3024"/>
          <w:tab w:val="left" w:pos="3060"/>
        </w:tabs>
        <w:ind w:right="-90" w:firstLine="0"/>
        <w:rPr>
          <w:szCs w:val="22"/>
        </w:rPr>
      </w:pPr>
      <w:r w:rsidRPr="00EE24C1">
        <w:rPr>
          <w:szCs w:val="22"/>
        </w:rPr>
        <w:t>District 105</w:t>
      </w:r>
      <w:r w:rsidRPr="00EE24C1">
        <w:rPr>
          <w:szCs w:val="22"/>
        </w:rPr>
        <w:tab/>
        <w:t>Kevin J. Hardee (R)</w:t>
      </w:r>
    </w:p>
    <w:p w14:paraId="7CDCA2B6" w14:textId="5A0FD850" w:rsidR="004B7AAC" w:rsidRPr="00EE24C1" w:rsidRDefault="004B7AAC" w:rsidP="004B7AAC">
      <w:pPr>
        <w:tabs>
          <w:tab w:val="left" w:pos="2934"/>
          <w:tab w:val="left" w:pos="3024"/>
          <w:tab w:val="left" w:pos="3060"/>
        </w:tabs>
        <w:ind w:right="22" w:firstLine="0"/>
        <w:rPr>
          <w:szCs w:val="22"/>
        </w:rPr>
      </w:pPr>
      <w:r w:rsidRPr="00EE24C1">
        <w:rPr>
          <w:szCs w:val="22"/>
        </w:rPr>
        <w:t>District 106</w:t>
      </w:r>
      <w:r w:rsidRPr="00EE24C1">
        <w:rPr>
          <w:szCs w:val="22"/>
        </w:rPr>
        <w:tab/>
        <w:t xml:space="preserve">Thomas Duval </w:t>
      </w:r>
      <w:r w:rsidR="00C35B0F">
        <w:rPr>
          <w:szCs w:val="22"/>
        </w:rPr>
        <w:t xml:space="preserve">“Val” </w:t>
      </w:r>
      <w:r w:rsidRPr="00EE24C1">
        <w:rPr>
          <w:szCs w:val="22"/>
        </w:rPr>
        <w:t>Guest, Jr. (R)</w:t>
      </w:r>
    </w:p>
    <w:p w14:paraId="375B1C46" w14:textId="6FA07410" w:rsidR="004B7AAC" w:rsidRPr="00EE24C1" w:rsidRDefault="004B7AAC" w:rsidP="004B7AAC">
      <w:pPr>
        <w:tabs>
          <w:tab w:val="left" w:pos="2934"/>
          <w:tab w:val="left" w:pos="3024"/>
          <w:tab w:val="left" w:pos="3060"/>
        </w:tabs>
        <w:ind w:right="22" w:firstLine="0"/>
        <w:rPr>
          <w:szCs w:val="22"/>
        </w:rPr>
      </w:pPr>
      <w:r w:rsidRPr="00EE24C1">
        <w:rPr>
          <w:szCs w:val="22"/>
        </w:rPr>
        <w:t>District 107</w:t>
      </w:r>
      <w:r w:rsidRPr="00EE24C1">
        <w:rPr>
          <w:szCs w:val="22"/>
        </w:rPr>
        <w:tab/>
        <w:t>T</w:t>
      </w:r>
      <w:r w:rsidR="00C35B0F">
        <w:rPr>
          <w:szCs w:val="22"/>
        </w:rPr>
        <w:t>.</w:t>
      </w:r>
      <w:r w:rsidRPr="00EE24C1">
        <w:rPr>
          <w:szCs w:val="22"/>
        </w:rPr>
        <w:t xml:space="preserve"> </w:t>
      </w:r>
      <w:r w:rsidR="00C35B0F">
        <w:rPr>
          <w:szCs w:val="22"/>
        </w:rPr>
        <w:t>“</w:t>
      </w:r>
      <w:r w:rsidRPr="00EE24C1">
        <w:rPr>
          <w:szCs w:val="22"/>
        </w:rPr>
        <w:t>C</w:t>
      </w:r>
      <w:r w:rsidR="00C35B0F">
        <w:rPr>
          <w:szCs w:val="22"/>
        </w:rPr>
        <w:t>ase”</w:t>
      </w:r>
      <w:r w:rsidRPr="00EE24C1">
        <w:rPr>
          <w:szCs w:val="22"/>
        </w:rPr>
        <w:t xml:space="preserve"> Brittain</w:t>
      </w:r>
      <w:r w:rsidR="00C35B0F">
        <w:rPr>
          <w:szCs w:val="22"/>
        </w:rPr>
        <w:t>, Jr.</w:t>
      </w:r>
      <w:r w:rsidRPr="00EE24C1">
        <w:rPr>
          <w:szCs w:val="22"/>
        </w:rPr>
        <w:t xml:space="preserve"> (R)</w:t>
      </w:r>
    </w:p>
    <w:p w14:paraId="3D588285" w14:textId="344F83DC" w:rsidR="004B7AAC" w:rsidRPr="00EE24C1" w:rsidRDefault="004B7AAC" w:rsidP="004B7AAC">
      <w:pPr>
        <w:tabs>
          <w:tab w:val="left" w:pos="2934"/>
          <w:tab w:val="left" w:pos="3024"/>
          <w:tab w:val="left" w:pos="3060"/>
        </w:tabs>
        <w:ind w:right="22" w:firstLine="0"/>
        <w:rPr>
          <w:szCs w:val="22"/>
        </w:rPr>
      </w:pPr>
      <w:r w:rsidRPr="00EE24C1">
        <w:rPr>
          <w:szCs w:val="22"/>
        </w:rPr>
        <w:t>District 108</w:t>
      </w:r>
      <w:r w:rsidRPr="00EE24C1">
        <w:rPr>
          <w:szCs w:val="22"/>
        </w:rPr>
        <w:tab/>
        <w:t xml:space="preserve">William L. </w:t>
      </w:r>
      <w:r w:rsidR="00C35B0F">
        <w:rPr>
          <w:szCs w:val="22"/>
        </w:rPr>
        <w:t xml:space="preserve">“Lee” </w:t>
      </w:r>
      <w:r w:rsidRPr="00EE24C1">
        <w:rPr>
          <w:szCs w:val="22"/>
        </w:rPr>
        <w:t>Hewitt (R)</w:t>
      </w:r>
    </w:p>
    <w:p w14:paraId="07940109"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109</w:t>
      </w:r>
      <w:r w:rsidRPr="00EE24C1">
        <w:rPr>
          <w:szCs w:val="22"/>
        </w:rPr>
        <w:tab/>
        <w:t>Deon T. Tedder (D)</w:t>
      </w:r>
    </w:p>
    <w:p w14:paraId="53F86C24"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110</w:t>
      </w:r>
      <w:r w:rsidRPr="00EE24C1">
        <w:rPr>
          <w:szCs w:val="22"/>
        </w:rPr>
        <w:tab/>
        <w:t>Thomas F. Hartnett, Jr. (R)</w:t>
      </w:r>
    </w:p>
    <w:p w14:paraId="7C5991EB"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111</w:t>
      </w:r>
      <w:r w:rsidRPr="00EE24C1">
        <w:rPr>
          <w:szCs w:val="22"/>
        </w:rPr>
        <w:tab/>
        <w:t>Wendell G. Gilliard (D)</w:t>
      </w:r>
    </w:p>
    <w:p w14:paraId="133FD358"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112</w:t>
      </w:r>
      <w:r w:rsidRPr="00EE24C1">
        <w:rPr>
          <w:szCs w:val="22"/>
        </w:rPr>
        <w:tab/>
        <w:t>Joseph M. Bustos (R)</w:t>
      </w:r>
    </w:p>
    <w:p w14:paraId="129B8AE6"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113</w:t>
      </w:r>
      <w:r w:rsidRPr="00EE24C1">
        <w:rPr>
          <w:szCs w:val="22"/>
        </w:rPr>
        <w:tab/>
        <w:t>Marvin R. Pendarvis (D)</w:t>
      </w:r>
    </w:p>
    <w:p w14:paraId="742C484F" w14:textId="3D75F02D" w:rsidR="004B7AAC" w:rsidRPr="00EE24C1" w:rsidRDefault="004B7AAC" w:rsidP="004B7AAC">
      <w:pPr>
        <w:tabs>
          <w:tab w:val="left" w:pos="2934"/>
          <w:tab w:val="left" w:pos="3024"/>
          <w:tab w:val="left" w:pos="3060"/>
        </w:tabs>
        <w:ind w:right="22" w:firstLine="0"/>
        <w:rPr>
          <w:szCs w:val="22"/>
        </w:rPr>
      </w:pPr>
      <w:r w:rsidRPr="00EE24C1">
        <w:rPr>
          <w:szCs w:val="22"/>
        </w:rPr>
        <w:t>District 114</w:t>
      </w:r>
      <w:r w:rsidRPr="00EE24C1">
        <w:rPr>
          <w:szCs w:val="22"/>
        </w:rPr>
        <w:tab/>
        <w:t>Gary S. Brewer</w:t>
      </w:r>
      <w:r w:rsidR="00C35B0F">
        <w:rPr>
          <w:szCs w:val="22"/>
        </w:rPr>
        <w:t>, Jr.</w:t>
      </w:r>
      <w:r w:rsidRPr="00EE24C1">
        <w:rPr>
          <w:szCs w:val="22"/>
        </w:rPr>
        <w:t xml:space="preserve"> (R)</w:t>
      </w:r>
    </w:p>
    <w:p w14:paraId="61DEE5B9"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115</w:t>
      </w:r>
      <w:r w:rsidRPr="00EE24C1">
        <w:rPr>
          <w:szCs w:val="22"/>
        </w:rPr>
        <w:tab/>
        <w:t>Elizabeth S. Wetmore (D)</w:t>
      </w:r>
    </w:p>
    <w:p w14:paraId="3F1FE11E"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116</w:t>
      </w:r>
      <w:r w:rsidRPr="00EE24C1">
        <w:rPr>
          <w:szCs w:val="22"/>
        </w:rPr>
        <w:tab/>
        <w:t>Matthew W. Leber (R)</w:t>
      </w:r>
    </w:p>
    <w:p w14:paraId="450C1FDA"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117</w:t>
      </w:r>
      <w:r w:rsidRPr="00EE24C1">
        <w:rPr>
          <w:szCs w:val="22"/>
        </w:rPr>
        <w:tab/>
        <w:t>Jordan S. Pace (R)</w:t>
      </w:r>
    </w:p>
    <w:p w14:paraId="7D2ED3DF" w14:textId="378231E5" w:rsidR="004B7AAC" w:rsidRPr="00EE24C1" w:rsidRDefault="004B7AAC" w:rsidP="004B7AAC">
      <w:pPr>
        <w:tabs>
          <w:tab w:val="left" w:pos="2934"/>
          <w:tab w:val="left" w:pos="3024"/>
          <w:tab w:val="left" w:pos="3060"/>
        </w:tabs>
        <w:ind w:right="22" w:firstLine="0"/>
        <w:rPr>
          <w:szCs w:val="22"/>
        </w:rPr>
      </w:pPr>
      <w:r w:rsidRPr="00EE24C1">
        <w:rPr>
          <w:szCs w:val="22"/>
        </w:rPr>
        <w:t>District 118</w:t>
      </w:r>
      <w:r w:rsidRPr="00EE24C1">
        <w:rPr>
          <w:szCs w:val="22"/>
        </w:rPr>
        <w:tab/>
        <w:t>William G.</w:t>
      </w:r>
      <w:r w:rsidR="00C35B0F">
        <w:rPr>
          <w:szCs w:val="22"/>
        </w:rPr>
        <w:t xml:space="preserve"> “Bill”</w:t>
      </w:r>
      <w:r w:rsidRPr="00EE24C1">
        <w:rPr>
          <w:szCs w:val="22"/>
        </w:rPr>
        <w:t xml:space="preserve"> Herbkersman (R)</w:t>
      </w:r>
    </w:p>
    <w:p w14:paraId="0882FE83" w14:textId="017ADFA7" w:rsidR="004B7AAC" w:rsidRPr="00EE24C1" w:rsidRDefault="004B7AAC" w:rsidP="004B7AAC">
      <w:pPr>
        <w:tabs>
          <w:tab w:val="left" w:pos="2934"/>
          <w:tab w:val="left" w:pos="3024"/>
          <w:tab w:val="left" w:pos="3060"/>
        </w:tabs>
        <w:ind w:right="22" w:firstLine="0"/>
        <w:rPr>
          <w:szCs w:val="22"/>
        </w:rPr>
      </w:pPr>
      <w:r w:rsidRPr="00EE24C1">
        <w:rPr>
          <w:szCs w:val="22"/>
        </w:rPr>
        <w:t>District 119</w:t>
      </w:r>
      <w:r w:rsidRPr="00EE24C1">
        <w:rPr>
          <w:szCs w:val="22"/>
        </w:rPr>
        <w:tab/>
        <w:t xml:space="preserve">Leonidas E. </w:t>
      </w:r>
      <w:r w:rsidR="00C35B0F">
        <w:rPr>
          <w:szCs w:val="22"/>
        </w:rPr>
        <w:t xml:space="preserve">“Leon” </w:t>
      </w:r>
      <w:r w:rsidRPr="00EE24C1">
        <w:rPr>
          <w:szCs w:val="22"/>
        </w:rPr>
        <w:t>Stavrinakis (D)</w:t>
      </w:r>
    </w:p>
    <w:p w14:paraId="246A9BAB"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120</w:t>
      </w:r>
      <w:r w:rsidRPr="00EE24C1">
        <w:rPr>
          <w:szCs w:val="22"/>
        </w:rPr>
        <w:tab/>
        <w:t>William Weston J. Newton (R)</w:t>
      </w:r>
    </w:p>
    <w:p w14:paraId="28E2ABD1"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121</w:t>
      </w:r>
      <w:r w:rsidRPr="00EE24C1">
        <w:rPr>
          <w:szCs w:val="22"/>
        </w:rPr>
        <w:tab/>
        <w:t>Michael F. Rivers, Sr. (D)</w:t>
      </w:r>
    </w:p>
    <w:p w14:paraId="1AE62959" w14:textId="3543D825" w:rsidR="004B7AAC" w:rsidRPr="00EE24C1" w:rsidRDefault="004B7AAC" w:rsidP="004B7AAC">
      <w:pPr>
        <w:tabs>
          <w:tab w:val="left" w:pos="2934"/>
          <w:tab w:val="left" w:pos="3024"/>
          <w:tab w:val="left" w:pos="3060"/>
        </w:tabs>
        <w:ind w:right="22" w:firstLine="0"/>
        <w:rPr>
          <w:szCs w:val="22"/>
        </w:rPr>
      </w:pPr>
      <w:r w:rsidRPr="00EE24C1">
        <w:rPr>
          <w:szCs w:val="22"/>
        </w:rPr>
        <w:t>District 122</w:t>
      </w:r>
      <w:r w:rsidRPr="00EE24C1">
        <w:rPr>
          <w:szCs w:val="22"/>
        </w:rPr>
        <w:tab/>
        <w:t>William W</w:t>
      </w:r>
      <w:r w:rsidR="00C35B0F">
        <w:rPr>
          <w:szCs w:val="22"/>
        </w:rPr>
        <w:t>.</w:t>
      </w:r>
      <w:r w:rsidRPr="00EE24C1">
        <w:rPr>
          <w:szCs w:val="22"/>
        </w:rPr>
        <w:t xml:space="preserve"> Hager (D)</w:t>
      </w:r>
    </w:p>
    <w:p w14:paraId="0ACD0C8F"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123</w:t>
      </w:r>
      <w:r w:rsidRPr="00EE24C1">
        <w:rPr>
          <w:szCs w:val="22"/>
        </w:rPr>
        <w:tab/>
        <w:t>Jeffrey A. Bradley (R)</w:t>
      </w:r>
    </w:p>
    <w:p w14:paraId="77677987" w14:textId="77777777" w:rsidR="004B7AAC" w:rsidRPr="00EE24C1" w:rsidRDefault="004B7AAC" w:rsidP="004B7AAC">
      <w:pPr>
        <w:tabs>
          <w:tab w:val="left" w:pos="2934"/>
          <w:tab w:val="left" w:pos="3024"/>
          <w:tab w:val="left" w:pos="3060"/>
        </w:tabs>
        <w:ind w:right="22" w:firstLine="0"/>
        <w:rPr>
          <w:szCs w:val="22"/>
        </w:rPr>
      </w:pPr>
      <w:r w:rsidRPr="00EE24C1">
        <w:rPr>
          <w:szCs w:val="22"/>
        </w:rPr>
        <w:t>District 124</w:t>
      </w:r>
      <w:r w:rsidRPr="00EE24C1">
        <w:rPr>
          <w:szCs w:val="22"/>
        </w:rPr>
        <w:tab/>
        <w:t>Shannon S. Erickson (R)</w:t>
      </w:r>
    </w:p>
    <w:p w14:paraId="57AE16FE" w14:textId="77777777" w:rsidR="004B7AAC" w:rsidRPr="00EE24C1" w:rsidRDefault="004B7AAC" w:rsidP="004B7AAC">
      <w:pPr>
        <w:ind w:firstLine="0"/>
      </w:pPr>
    </w:p>
    <w:p w14:paraId="4CB4FE4A" w14:textId="77777777" w:rsidR="004B7AAC" w:rsidRPr="00EE24C1"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EE24C1">
        <w:rPr>
          <w:b/>
          <w:szCs w:val="22"/>
        </w:rPr>
        <w:t>MEMBERS-ELECT SWORN IN</w:t>
      </w:r>
    </w:p>
    <w:p w14:paraId="6EEFD4C4" w14:textId="23F77E78"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EE24C1">
        <w:rPr>
          <w:szCs w:val="22"/>
        </w:rPr>
        <w:tab/>
        <w:t xml:space="preserve">The </w:t>
      </w:r>
      <w:r w:rsidR="00B02F32" w:rsidRPr="002C7A7B">
        <w:rPr>
          <w:szCs w:val="22"/>
        </w:rPr>
        <w:t>Temporary</w:t>
      </w:r>
      <w:r w:rsidRPr="00EE24C1">
        <w:rPr>
          <w:szCs w:val="22"/>
        </w:rPr>
        <w:t xml:space="preserve"> READING CLERK of the late House then commenced a call of the members-elect of the House of Representatives by roll call resulting as follows:</w:t>
      </w:r>
    </w:p>
    <w:p w14:paraId="0A6A0438" w14:textId="01C25639"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627F7F1D" w14:textId="06C7DF28" w:rsidR="00547765" w:rsidRDefault="00C35B0F" w:rsidP="00547765">
      <w:pPr>
        <w:jc w:val="center"/>
        <w:rPr>
          <w:b/>
        </w:rPr>
      </w:pPr>
      <w:r>
        <w:rPr>
          <w:b/>
        </w:rPr>
        <w:br w:type="column"/>
      </w:r>
      <w:r w:rsidR="00547765" w:rsidRPr="00637E4D">
        <w:rPr>
          <w:b/>
        </w:rPr>
        <w:t>ROLL CALL</w:t>
      </w:r>
    </w:p>
    <w:p w14:paraId="503C54C6" w14:textId="77777777" w:rsidR="00547765" w:rsidRDefault="00547765" w:rsidP="0054776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47765" w:rsidRPr="00637E4D" w14:paraId="0EE8E720" w14:textId="77777777" w:rsidTr="004F52A9">
        <w:trPr>
          <w:jc w:val="right"/>
        </w:trPr>
        <w:tc>
          <w:tcPr>
            <w:tcW w:w="2179" w:type="dxa"/>
            <w:shd w:val="clear" w:color="auto" w:fill="auto"/>
          </w:tcPr>
          <w:p w14:paraId="358D1695" w14:textId="77777777" w:rsidR="00547765" w:rsidRPr="00637E4D" w:rsidRDefault="00547765" w:rsidP="004F52A9">
            <w:pPr>
              <w:ind w:firstLine="0"/>
            </w:pPr>
            <w:bookmarkStart w:id="3" w:name="vote_start2"/>
            <w:bookmarkEnd w:id="3"/>
            <w:r>
              <w:t>Anderson</w:t>
            </w:r>
          </w:p>
        </w:tc>
        <w:tc>
          <w:tcPr>
            <w:tcW w:w="2179" w:type="dxa"/>
            <w:shd w:val="clear" w:color="auto" w:fill="auto"/>
          </w:tcPr>
          <w:p w14:paraId="00A82621" w14:textId="77777777" w:rsidR="00547765" w:rsidRPr="00637E4D" w:rsidRDefault="00547765" w:rsidP="004F52A9">
            <w:pPr>
              <w:ind w:firstLine="0"/>
            </w:pPr>
            <w:r>
              <w:t>Atkinson</w:t>
            </w:r>
          </w:p>
        </w:tc>
        <w:tc>
          <w:tcPr>
            <w:tcW w:w="2180" w:type="dxa"/>
            <w:shd w:val="clear" w:color="auto" w:fill="auto"/>
          </w:tcPr>
          <w:p w14:paraId="4DCB64DA" w14:textId="77777777" w:rsidR="00547765" w:rsidRPr="00637E4D" w:rsidRDefault="00547765" w:rsidP="004F52A9">
            <w:pPr>
              <w:ind w:firstLine="0"/>
            </w:pPr>
            <w:r>
              <w:t>Bailey</w:t>
            </w:r>
          </w:p>
        </w:tc>
      </w:tr>
      <w:tr w:rsidR="00547765" w:rsidRPr="00637E4D" w14:paraId="501A3670" w14:textId="77777777" w:rsidTr="004F52A9">
        <w:tblPrEx>
          <w:jc w:val="left"/>
        </w:tblPrEx>
        <w:tc>
          <w:tcPr>
            <w:tcW w:w="2179" w:type="dxa"/>
            <w:shd w:val="clear" w:color="auto" w:fill="auto"/>
          </w:tcPr>
          <w:p w14:paraId="17F77318" w14:textId="77777777" w:rsidR="00547765" w:rsidRPr="00637E4D" w:rsidRDefault="00547765" w:rsidP="004F52A9">
            <w:pPr>
              <w:ind w:firstLine="0"/>
            </w:pPr>
            <w:r>
              <w:t>Bannister</w:t>
            </w:r>
          </w:p>
        </w:tc>
        <w:tc>
          <w:tcPr>
            <w:tcW w:w="2179" w:type="dxa"/>
            <w:shd w:val="clear" w:color="auto" w:fill="auto"/>
          </w:tcPr>
          <w:p w14:paraId="0B07299A" w14:textId="77777777" w:rsidR="00547765" w:rsidRPr="00637E4D" w:rsidRDefault="00547765" w:rsidP="004F52A9">
            <w:pPr>
              <w:ind w:firstLine="0"/>
            </w:pPr>
            <w:r>
              <w:t>Bauer</w:t>
            </w:r>
          </w:p>
        </w:tc>
        <w:tc>
          <w:tcPr>
            <w:tcW w:w="2180" w:type="dxa"/>
            <w:shd w:val="clear" w:color="auto" w:fill="auto"/>
          </w:tcPr>
          <w:p w14:paraId="2CD3B02B" w14:textId="77777777" w:rsidR="00547765" w:rsidRPr="00637E4D" w:rsidRDefault="00547765" w:rsidP="004F52A9">
            <w:pPr>
              <w:ind w:firstLine="0"/>
            </w:pPr>
            <w:r>
              <w:t>Beach</w:t>
            </w:r>
          </w:p>
        </w:tc>
      </w:tr>
      <w:tr w:rsidR="00547765" w:rsidRPr="00637E4D" w14:paraId="1152F650" w14:textId="77777777" w:rsidTr="004F52A9">
        <w:tblPrEx>
          <w:jc w:val="left"/>
        </w:tblPrEx>
        <w:tc>
          <w:tcPr>
            <w:tcW w:w="2179" w:type="dxa"/>
            <w:shd w:val="clear" w:color="auto" w:fill="auto"/>
          </w:tcPr>
          <w:p w14:paraId="18A75835" w14:textId="77777777" w:rsidR="00547765" w:rsidRPr="00637E4D" w:rsidRDefault="00547765" w:rsidP="004F52A9">
            <w:pPr>
              <w:ind w:firstLine="0"/>
            </w:pPr>
            <w:r>
              <w:t>Bernstein</w:t>
            </w:r>
          </w:p>
        </w:tc>
        <w:tc>
          <w:tcPr>
            <w:tcW w:w="2179" w:type="dxa"/>
            <w:shd w:val="clear" w:color="auto" w:fill="auto"/>
          </w:tcPr>
          <w:p w14:paraId="66EFA3D9" w14:textId="77777777" w:rsidR="00547765" w:rsidRPr="00637E4D" w:rsidRDefault="00547765" w:rsidP="004F52A9">
            <w:pPr>
              <w:ind w:firstLine="0"/>
            </w:pPr>
            <w:r>
              <w:t>Blackwell</w:t>
            </w:r>
          </w:p>
        </w:tc>
        <w:tc>
          <w:tcPr>
            <w:tcW w:w="2180" w:type="dxa"/>
            <w:shd w:val="clear" w:color="auto" w:fill="auto"/>
          </w:tcPr>
          <w:p w14:paraId="126D9753" w14:textId="77777777" w:rsidR="00547765" w:rsidRPr="00637E4D" w:rsidRDefault="00547765" w:rsidP="004F52A9">
            <w:pPr>
              <w:ind w:firstLine="0"/>
            </w:pPr>
            <w:r>
              <w:t>Bradley</w:t>
            </w:r>
          </w:p>
        </w:tc>
      </w:tr>
      <w:tr w:rsidR="00547765" w:rsidRPr="00637E4D" w14:paraId="066B952F" w14:textId="77777777" w:rsidTr="004F52A9">
        <w:tblPrEx>
          <w:jc w:val="left"/>
        </w:tblPrEx>
        <w:tc>
          <w:tcPr>
            <w:tcW w:w="2179" w:type="dxa"/>
            <w:shd w:val="clear" w:color="auto" w:fill="auto"/>
          </w:tcPr>
          <w:p w14:paraId="36C02684" w14:textId="77777777" w:rsidR="00547765" w:rsidRPr="00637E4D" w:rsidRDefault="00547765" w:rsidP="004F52A9">
            <w:pPr>
              <w:ind w:firstLine="0"/>
            </w:pPr>
            <w:r>
              <w:t>Brewer</w:t>
            </w:r>
          </w:p>
        </w:tc>
        <w:tc>
          <w:tcPr>
            <w:tcW w:w="2179" w:type="dxa"/>
            <w:shd w:val="clear" w:color="auto" w:fill="auto"/>
          </w:tcPr>
          <w:p w14:paraId="04926C6D" w14:textId="77777777" w:rsidR="00547765" w:rsidRPr="00637E4D" w:rsidRDefault="00547765" w:rsidP="004F52A9">
            <w:pPr>
              <w:ind w:firstLine="0"/>
            </w:pPr>
            <w:r>
              <w:t>Brittain</w:t>
            </w:r>
          </w:p>
        </w:tc>
        <w:tc>
          <w:tcPr>
            <w:tcW w:w="2180" w:type="dxa"/>
            <w:shd w:val="clear" w:color="auto" w:fill="auto"/>
          </w:tcPr>
          <w:p w14:paraId="0056363E" w14:textId="77777777" w:rsidR="00547765" w:rsidRPr="00637E4D" w:rsidRDefault="00547765" w:rsidP="004F52A9">
            <w:pPr>
              <w:ind w:firstLine="0"/>
            </w:pPr>
            <w:r>
              <w:t>Burns</w:t>
            </w:r>
          </w:p>
        </w:tc>
      </w:tr>
      <w:tr w:rsidR="00547765" w:rsidRPr="00637E4D" w14:paraId="6EE99537" w14:textId="77777777" w:rsidTr="004F52A9">
        <w:tblPrEx>
          <w:jc w:val="left"/>
        </w:tblPrEx>
        <w:tc>
          <w:tcPr>
            <w:tcW w:w="2179" w:type="dxa"/>
            <w:shd w:val="clear" w:color="auto" w:fill="auto"/>
          </w:tcPr>
          <w:p w14:paraId="6846E971" w14:textId="77777777" w:rsidR="00547765" w:rsidRPr="00637E4D" w:rsidRDefault="00547765" w:rsidP="004F52A9">
            <w:pPr>
              <w:ind w:firstLine="0"/>
            </w:pPr>
            <w:r>
              <w:t>Bustos</w:t>
            </w:r>
          </w:p>
        </w:tc>
        <w:tc>
          <w:tcPr>
            <w:tcW w:w="2179" w:type="dxa"/>
            <w:shd w:val="clear" w:color="auto" w:fill="auto"/>
          </w:tcPr>
          <w:p w14:paraId="03767333" w14:textId="77777777" w:rsidR="00547765" w:rsidRPr="00637E4D" w:rsidRDefault="00547765" w:rsidP="004F52A9">
            <w:pPr>
              <w:ind w:firstLine="0"/>
            </w:pPr>
            <w:r>
              <w:t>Calhoon</w:t>
            </w:r>
          </w:p>
        </w:tc>
        <w:tc>
          <w:tcPr>
            <w:tcW w:w="2180" w:type="dxa"/>
            <w:shd w:val="clear" w:color="auto" w:fill="auto"/>
          </w:tcPr>
          <w:p w14:paraId="722E225F" w14:textId="77777777" w:rsidR="00547765" w:rsidRPr="00637E4D" w:rsidRDefault="00547765" w:rsidP="004F52A9">
            <w:pPr>
              <w:ind w:firstLine="0"/>
            </w:pPr>
            <w:r>
              <w:t>Carter</w:t>
            </w:r>
          </w:p>
        </w:tc>
      </w:tr>
      <w:tr w:rsidR="00547765" w:rsidRPr="00637E4D" w14:paraId="700DE1D0" w14:textId="77777777" w:rsidTr="004F52A9">
        <w:tblPrEx>
          <w:jc w:val="left"/>
        </w:tblPrEx>
        <w:tc>
          <w:tcPr>
            <w:tcW w:w="2179" w:type="dxa"/>
            <w:shd w:val="clear" w:color="auto" w:fill="auto"/>
          </w:tcPr>
          <w:p w14:paraId="120E3ED1" w14:textId="77777777" w:rsidR="00547765" w:rsidRPr="00637E4D" w:rsidRDefault="00547765" w:rsidP="004F52A9">
            <w:pPr>
              <w:ind w:firstLine="0"/>
            </w:pPr>
            <w:r>
              <w:t>Caskey</w:t>
            </w:r>
          </w:p>
        </w:tc>
        <w:tc>
          <w:tcPr>
            <w:tcW w:w="2179" w:type="dxa"/>
            <w:shd w:val="clear" w:color="auto" w:fill="auto"/>
          </w:tcPr>
          <w:p w14:paraId="478C97B1" w14:textId="77777777" w:rsidR="00547765" w:rsidRPr="00637E4D" w:rsidRDefault="00547765" w:rsidP="004F52A9">
            <w:pPr>
              <w:ind w:firstLine="0"/>
            </w:pPr>
            <w:r>
              <w:t>Chapman</w:t>
            </w:r>
          </w:p>
        </w:tc>
        <w:tc>
          <w:tcPr>
            <w:tcW w:w="2180" w:type="dxa"/>
            <w:shd w:val="clear" w:color="auto" w:fill="auto"/>
          </w:tcPr>
          <w:p w14:paraId="77A42AE1" w14:textId="77777777" w:rsidR="00547765" w:rsidRPr="00637E4D" w:rsidRDefault="00547765" w:rsidP="004F52A9">
            <w:pPr>
              <w:ind w:firstLine="0"/>
            </w:pPr>
            <w:r>
              <w:t>Chumley</w:t>
            </w:r>
          </w:p>
        </w:tc>
      </w:tr>
      <w:tr w:rsidR="00547765" w:rsidRPr="00637E4D" w14:paraId="253128BB" w14:textId="77777777" w:rsidTr="004F52A9">
        <w:tblPrEx>
          <w:jc w:val="left"/>
        </w:tblPrEx>
        <w:tc>
          <w:tcPr>
            <w:tcW w:w="2179" w:type="dxa"/>
            <w:shd w:val="clear" w:color="auto" w:fill="auto"/>
          </w:tcPr>
          <w:p w14:paraId="5F9CCDF0" w14:textId="77777777" w:rsidR="00547765" w:rsidRPr="00637E4D" w:rsidRDefault="00547765" w:rsidP="004F52A9">
            <w:pPr>
              <w:ind w:firstLine="0"/>
            </w:pPr>
            <w:r>
              <w:t>Clyburn</w:t>
            </w:r>
          </w:p>
        </w:tc>
        <w:tc>
          <w:tcPr>
            <w:tcW w:w="2179" w:type="dxa"/>
            <w:shd w:val="clear" w:color="auto" w:fill="auto"/>
          </w:tcPr>
          <w:p w14:paraId="1D956740" w14:textId="77777777" w:rsidR="00547765" w:rsidRPr="00637E4D" w:rsidRDefault="00547765" w:rsidP="004F52A9">
            <w:pPr>
              <w:ind w:firstLine="0"/>
            </w:pPr>
            <w:r>
              <w:t>Cobb-Hunter</w:t>
            </w:r>
          </w:p>
        </w:tc>
        <w:tc>
          <w:tcPr>
            <w:tcW w:w="2180" w:type="dxa"/>
            <w:shd w:val="clear" w:color="auto" w:fill="auto"/>
          </w:tcPr>
          <w:p w14:paraId="07A6CDC8" w14:textId="77777777" w:rsidR="00547765" w:rsidRPr="00637E4D" w:rsidRDefault="00547765" w:rsidP="004F52A9">
            <w:pPr>
              <w:ind w:firstLine="0"/>
            </w:pPr>
            <w:r>
              <w:t>Collins</w:t>
            </w:r>
          </w:p>
        </w:tc>
      </w:tr>
      <w:tr w:rsidR="00547765" w:rsidRPr="00637E4D" w14:paraId="66CCAF2A" w14:textId="77777777" w:rsidTr="004F52A9">
        <w:tblPrEx>
          <w:jc w:val="left"/>
        </w:tblPrEx>
        <w:tc>
          <w:tcPr>
            <w:tcW w:w="2179" w:type="dxa"/>
            <w:shd w:val="clear" w:color="auto" w:fill="auto"/>
          </w:tcPr>
          <w:p w14:paraId="69F454D0" w14:textId="77777777" w:rsidR="00547765" w:rsidRPr="00637E4D" w:rsidRDefault="00547765" w:rsidP="004F52A9">
            <w:pPr>
              <w:ind w:firstLine="0"/>
            </w:pPr>
            <w:r>
              <w:t>Connell</w:t>
            </w:r>
          </w:p>
        </w:tc>
        <w:tc>
          <w:tcPr>
            <w:tcW w:w="2179" w:type="dxa"/>
            <w:shd w:val="clear" w:color="auto" w:fill="auto"/>
          </w:tcPr>
          <w:p w14:paraId="5D66A952" w14:textId="77777777" w:rsidR="00547765" w:rsidRPr="00637E4D" w:rsidRDefault="00547765" w:rsidP="004F52A9">
            <w:pPr>
              <w:ind w:firstLine="0"/>
            </w:pPr>
            <w:r>
              <w:t>B. J. Cox</w:t>
            </w:r>
          </w:p>
        </w:tc>
        <w:tc>
          <w:tcPr>
            <w:tcW w:w="2180" w:type="dxa"/>
            <w:shd w:val="clear" w:color="auto" w:fill="auto"/>
          </w:tcPr>
          <w:p w14:paraId="467A8EFF" w14:textId="77777777" w:rsidR="00547765" w:rsidRPr="00637E4D" w:rsidRDefault="00547765" w:rsidP="004F52A9">
            <w:pPr>
              <w:ind w:firstLine="0"/>
            </w:pPr>
            <w:r>
              <w:t>B. L. Cox</w:t>
            </w:r>
          </w:p>
        </w:tc>
      </w:tr>
      <w:tr w:rsidR="00547765" w:rsidRPr="00637E4D" w14:paraId="6184E51A" w14:textId="77777777" w:rsidTr="004F52A9">
        <w:tblPrEx>
          <w:jc w:val="left"/>
        </w:tblPrEx>
        <w:tc>
          <w:tcPr>
            <w:tcW w:w="2179" w:type="dxa"/>
            <w:shd w:val="clear" w:color="auto" w:fill="auto"/>
          </w:tcPr>
          <w:p w14:paraId="5568D8FD" w14:textId="77777777" w:rsidR="00547765" w:rsidRPr="00637E4D" w:rsidRDefault="00547765" w:rsidP="004F52A9">
            <w:pPr>
              <w:ind w:firstLine="0"/>
            </w:pPr>
            <w:r>
              <w:t>Crawford</w:t>
            </w:r>
          </w:p>
        </w:tc>
        <w:tc>
          <w:tcPr>
            <w:tcW w:w="2179" w:type="dxa"/>
            <w:shd w:val="clear" w:color="auto" w:fill="auto"/>
          </w:tcPr>
          <w:p w14:paraId="32594FFB" w14:textId="77777777" w:rsidR="00547765" w:rsidRPr="00637E4D" w:rsidRDefault="00547765" w:rsidP="004F52A9">
            <w:pPr>
              <w:ind w:firstLine="0"/>
            </w:pPr>
            <w:r>
              <w:t>Cromer</w:t>
            </w:r>
          </w:p>
        </w:tc>
        <w:tc>
          <w:tcPr>
            <w:tcW w:w="2180" w:type="dxa"/>
            <w:shd w:val="clear" w:color="auto" w:fill="auto"/>
          </w:tcPr>
          <w:p w14:paraId="275E2381" w14:textId="77777777" w:rsidR="00547765" w:rsidRPr="00637E4D" w:rsidRDefault="00547765" w:rsidP="004F52A9">
            <w:pPr>
              <w:ind w:firstLine="0"/>
            </w:pPr>
            <w:r>
              <w:t>Davis</w:t>
            </w:r>
          </w:p>
        </w:tc>
      </w:tr>
      <w:tr w:rsidR="00547765" w:rsidRPr="00637E4D" w14:paraId="71B887B2" w14:textId="77777777" w:rsidTr="004F52A9">
        <w:tblPrEx>
          <w:jc w:val="left"/>
        </w:tblPrEx>
        <w:tc>
          <w:tcPr>
            <w:tcW w:w="2179" w:type="dxa"/>
            <w:shd w:val="clear" w:color="auto" w:fill="auto"/>
          </w:tcPr>
          <w:p w14:paraId="4255FD19" w14:textId="77777777" w:rsidR="00547765" w:rsidRPr="00637E4D" w:rsidRDefault="00547765" w:rsidP="004F52A9">
            <w:pPr>
              <w:ind w:firstLine="0"/>
            </w:pPr>
            <w:r>
              <w:t>Dillard</w:t>
            </w:r>
          </w:p>
        </w:tc>
        <w:tc>
          <w:tcPr>
            <w:tcW w:w="2179" w:type="dxa"/>
            <w:shd w:val="clear" w:color="auto" w:fill="auto"/>
          </w:tcPr>
          <w:p w14:paraId="77DB7C13" w14:textId="77777777" w:rsidR="00547765" w:rsidRPr="00637E4D" w:rsidRDefault="00547765" w:rsidP="004F52A9">
            <w:pPr>
              <w:ind w:firstLine="0"/>
            </w:pPr>
            <w:r>
              <w:t>Elliott</w:t>
            </w:r>
          </w:p>
        </w:tc>
        <w:tc>
          <w:tcPr>
            <w:tcW w:w="2180" w:type="dxa"/>
            <w:shd w:val="clear" w:color="auto" w:fill="auto"/>
          </w:tcPr>
          <w:p w14:paraId="3A33D67F" w14:textId="77777777" w:rsidR="00547765" w:rsidRPr="00637E4D" w:rsidRDefault="00547765" w:rsidP="004F52A9">
            <w:pPr>
              <w:ind w:firstLine="0"/>
            </w:pPr>
            <w:r>
              <w:t>Erickson</w:t>
            </w:r>
          </w:p>
        </w:tc>
      </w:tr>
      <w:tr w:rsidR="00547765" w:rsidRPr="00637E4D" w14:paraId="25A8C007" w14:textId="77777777" w:rsidTr="004F52A9">
        <w:tblPrEx>
          <w:jc w:val="left"/>
        </w:tblPrEx>
        <w:tc>
          <w:tcPr>
            <w:tcW w:w="2179" w:type="dxa"/>
            <w:shd w:val="clear" w:color="auto" w:fill="auto"/>
          </w:tcPr>
          <w:p w14:paraId="4F3AB565" w14:textId="77777777" w:rsidR="00547765" w:rsidRPr="00637E4D" w:rsidRDefault="00547765" w:rsidP="004F52A9">
            <w:pPr>
              <w:ind w:firstLine="0"/>
            </w:pPr>
            <w:r>
              <w:t>Felder</w:t>
            </w:r>
          </w:p>
        </w:tc>
        <w:tc>
          <w:tcPr>
            <w:tcW w:w="2179" w:type="dxa"/>
            <w:shd w:val="clear" w:color="auto" w:fill="auto"/>
          </w:tcPr>
          <w:p w14:paraId="1A4DB5BE" w14:textId="77777777" w:rsidR="00547765" w:rsidRPr="00637E4D" w:rsidRDefault="00547765" w:rsidP="004F52A9">
            <w:pPr>
              <w:ind w:firstLine="0"/>
            </w:pPr>
            <w:r>
              <w:t>Forrest</w:t>
            </w:r>
          </w:p>
        </w:tc>
        <w:tc>
          <w:tcPr>
            <w:tcW w:w="2180" w:type="dxa"/>
            <w:shd w:val="clear" w:color="auto" w:fill="auto"/>
          </w:tcPr>
          <w:p w14:paraId="3241E987" w14:textId="77777777" w:rsidR="00547765" w:rsidRPr="00637E4D" w:rsidRDefault="00547765" w:rsidP="004F52A9">
            <w:pPr>
              <w:ind w:firstLine="0"/>
            </w:pPr>
            <w:r>
              <w:t>Gagnon</w:t>
            </w:r>
          </w:p>
        </w:tc>
      </w:tr>
      <w:tr w:rsidR="00547765" w:rsidRPr="00637E4D" w14:paraId="3EA2FA77" w14:textId="77777777" w:rsidTr="004F52A9">
        <w:tblPrEx>
          <w:jc w:val="left"/>
        </w:tblPrEx>
        <w:tc>
          <w:tcPr>
            <w:tcW w:w="2179" w:type="dxa"/>
            <w:shd w:val="clear" w:color="auto" w:fill="auto"/>
          </w:tcPr>
          <w:p w14:paraId="55DB9A2B" w14:textId="77777777" w:rsidR="00547765" w:rsidRPr="00637E4D" w:rsidRDefault="00547765" w:rsidP="004F52A9">
            <w:pPr>
              <w:ind w:firstLine="0"/>
            </w:pPr>
            <w:r>
              <w:t>Garvin</w:t>
            </w:r>
          </w:p>
        </w:tc>
        <w:tc>
          <w:tcPr>
            <w:tcW w:w="2179" w:type="dxa"/>
            <w:shd w:val="clear" w:color="auto" w:fill="auto"/>
          </w:tcPr>
          <w:p w14:paraId="64B6445A" w14:textId="77777777" w:rsidR="00547765" w:rsidRPr="00637E4D" w:rsidRDefault="00547765" w:rsidP="004F52A9">
            <w:pPr>
              <w:ind w:firstLine="0"/>
            </w:pPr>
            <w:r>
              <w:t>Gatch</w:t>
            </w:r>
          </w:p>
        </w:tc>
        <w:tc>
          <w:tcPr>
            <w:tcW w:w="2180" w:type="dxa"/>
            <w:shd w:val="clear" w:color="auto" w:fill="auto"/>
          </w:tcPr>
          <w:p w14:paraId="3F691DA4" w14:textId="77777777" w:rsidR="00547765" w:rsidRPr="00637E4D" w:rsidRDefault="00547765" w:rsidP="004F52A9">
            <w:pPr>
              <w:ind w:firstLine="0"/>
            </w:pPr>
            <w:r>
              <w:t>Gibson</w:t>
            </w:r>
          </w:p>
        </w:tc>
      </w:tr>
      <w:tr w:rsidR="00547765" w:rsidRPr="00637E4D" w14:paraId="4551F6FB" w14:textId="77777777" w:rsidTr="004F52A9">
        <w:tblPrEx>
          <w:jc w:val="left"/>
        </w:tblPrEx>
        <w:tc>
          <w:tcPr>
            <w:tcW w:w="2179" w:type="dxa"/>
            <w:shd w:val="clear" w:color="auto" w:fill="auto"/>
          </w:tcPr>
          <w:p w14:paraId="0D6F7190" w14:textId="77777777" w:rsidR="00547765" w:rsidRPr="00637E4D" w:rsidRDefault="00547765" w:rsidP="004F52A9">
            <w:pPr>
              <w:ind w:firstLine="0"/>
            </w:pPr>
            <w:r>
              <w:t>Gilliard</w:t>
            </w:r>
          </w:p>
        </w:tc>
        <w:tc>
          <w:tcPr>
            <w:tcW w:w="2179" w:type="dxa"/>
            <w:shd w:val="clear" w:color="auto" w:fill="auto"/>
          </w:tcPr>
          <w:p w14:paraId="07645BFC" w14:textId="77777777" w:rsidR="00547765" w:rsidRPr="00637E4D" w:rsidRDefault="00547765" w:rsidP="004F52A9">
            <w:pPr>
              <w:ind w:firstLine="0"/>
            </w:pPr>
            <w:r>
              <w:t>Guest</w:t>
            </w:r>
          </w:p>
        </w:tc>
        <w:tc>
          <w:tcPr>
            <w:tcW w:w="2180" w:type="dxa"/>
            <w:shd w:val="clear" w:color="auto" w:fill="auto"/>
          </w:tcPr>
          <w:p w14:paraId="30298EA4" w14:textId="77777777" w:rsidR="00547765" w:rsidRPr="00637E4D" w:rsidRDefault="00547765" w:rsidP="004F52A9">
            <w:pPr>
              <w:ind w:firstLine="0"/>
            </w:pPr>
            <w:r>
              <w:t>Guffey</w:t>
            </w:r>
          </w:p>
        </w:tc>
      </w:tr>
      <w:tr w:rsidR="00547765" w:rsidRPr="00637E4D" w14:paraId="16405EC0" w14:textId="77777777" w:rsidTr="004F52A9">
        <w:tblPrEx>
          <w:jc w:val="left"/>
        </w:tblPrEx>
        <w:tc>
          <w:tcPr>
            <w:tcW w:w="2179" w:type="dxa"/>
            <w:shd w:val="clear" w:color="auto" w:fill="auto"/>
          </w:tcPr>
          <w:p w14:paraId="747CC702" w14:textId="77777777" w:rsidR="00547765" w:rsidRPr="00637E4D" w:rsidRDefault="00547765" w:rsidP="004F52A9">
            <w:pPr>
              <w:ind w:firstLine="0"/>
            </w:pPr>
            <w:r>
              <w:t>Haddon</w:t>
            </w:r>
          </w:p>
        </w:tc>
        <w:tc>
          <w:tcPr>
            <w:tcW w:w="2179" w:type="dxa"/>
            <w:shd w:val="clear" w:color="auto" w:fill="auto"/>
          </w:tcPr>
          <w:p w14:paraId="71EB9108" w14:textId="77777777" w:rsidR="00547765" w:rsidRPr="00637E4D" w:rsidRDefault="00547765" w:rsidP="004F52A9">
            <w:pPr>
              <w:ind w:firstLine="0"/>
            </w:pPr>
            <w:r>
              <w:t>Hager</w:t>
            </w:r>
          </w:p>
        </w:tc>
        <w:tc>
          <w:tcPr>
            <w:tcW w:w="2180" w:type="dxa"/>
            <w:shd w:val="clear" w:color="auto" w:fill="auto"/>
          </w:tcPr>
          <w:p w14:paraId="7527E31A" w14:textId="77777777" w:rsidR="00547765" w:rsidRPr="00637E4D" w:rsidRDefault="00547765" w:rsidP="004F52A9">
            <w:pPr>
              <w:ind w:firstLine="0"/>
            </w:pPr>
            <w:r>
              <w:t>Hardee</w:t>
            </w:r>
          </w:p>
        </w:tc>
      </w:tr>
      <w:tr w:rsidR="00547765" w:rsidRPr="00637E4D" w14:paraId="64CA9AC1" w14:textId="77777777" w:rsidTr="004F52A9">
        <w:tblPrEx>
          <w:jc w:val="left"/>
        </w:tblPrEx>
        <w:tc>
          <w:tcPr>
            <w:tcW w:w="2179" w:type="dxa"/>
            <w:shd w:val="clear" w:color="auto" w:fill="auto"/>
          </w:tcPr>
          <w:p w14:paraId="3E7F9A6E" w14:textId="77777777" w:rsidR="00547765" w:rsidRPr="00637E4D" w:rsidRDefault="00547765" w:rsidP="004F52A9">
            <w:pPr>
              <w:ind w:firstLine="0"/>
            </w:pPr>
            <w:r>
              <w:t>Harris</w:t>
            </w:r>
          </w:p>
        </w:tc>
        <w:tc>
          <w:tcPr>
            <w:tcW w:w="2179" w:type="dxa"/>
            <w:shd w:val="clear" w:color="auto" w:fill="auto"/>
          </w:tcPr>
          <w:p w14:paraId="40544E05" w14:textId="77777777" w:rsidR="00547765" w:rsidRPr="00637E4D" w:rsidRDefault="00547765" w:rsidP="004F52A9">
            <w:pPr>
              <w:ind w:firstLine="0"/>
            </w:pPr>
            <w:r>
              <w:t>Hart</w:t>
            </w:r>
          </w:p>
        </w:tc>
        <w:tc>
          <w:tcPr>
            <w:tcW w:w="2180" w:type="dxa"/>
            <w:shd w:val="clear" w:color="auto" w:fill="auto"/>
          </w:tcPr>
          <w:p w14:paraId="7D41EA68" w14:textId="77777777" w:rsidR="00547765" w:rsidRPr="00637E4D" w:rsidRDefault="00547765" w:rsidP="004F52A9">
            <w:pPr>
              <w:ind w:firstLine="0"/>
            </w:pPr>
            <w:r>
              <w:t>Hartnett</w:t>
            </w:r>
          </w:p>
        </w:tc>
      </w:tr>
      <w:tr w:rsidR="00547765" w:rsidRPr="00637E4D" w14:paraId="7F9FE815" w14:textId="77777777" w:rsidTr="004F52A9">
        <w:tblPrEx>
          <w:jc w:val="left"/>
        </w:tblPrEx>
        <w:tc>
          <w:tcPr>
            <w:tcW w:w="2179" w:type="dxa"/>
            <w:shd w:val="clear" w:color="auto" w:fill="auto"/>
          </w:tcPr>
          <w:p w14:paraId="4B9FCB6F" w14:textId="77777777" w:rsidR="00547765" w:rsidRPr="00637E4D" w:rsidRDefault="00547765" w:rsidP="004F52A9">
            <w:pPr>
              <w:ind w:firstLine="0"/>
            </w:pPr>
            <w:r>
              <w:t>Hayes</w:t>
            </w:r>
          </w:p>
        </w:tc>
        <w:tc>
          <w:tcPr>
            <w:tcW w:w="2179" w:type="dxa"/>
            <w:shd w:val="clear" w:color="auto" w:fill="auto"/>
          </w:tcPr>
          <w:p w14:paraId="4C4C3BB0" w14:textId="77777777" w:rsidR="00547765" w:rsidRPr="00637E4D" w:rsidRDefault="00547765" w:rsidP="004F52A9">
            <w:pPr>
              <w:ind w:firstLine="0"/>
            </w:pPr>
            <w:r>
              <w:t>Henderson-Myers</w:t>
            </w:r>
          </w:p>
        </w:tc>
        <w:tc>
          <w:tcPr>
            <w:tcW w:w="2180" w:type="dxa"/>
            <w:shd w:val="clear" w:color="auto" w:fill="auto"/>
          </w:tcPr>
          <w:p w14:paraId="239AAB07" w14:textId="77777777" w:rsidR="00547765" w:rsidRPr="00637E4D" w:rsidRDefault="00547765" w:rsidP="004F52A9">
            <w:pPr>
              <w:ind w:firstLine="0"/>
            </w:pPr>
            <w:r>
              <w:t>Henegan</w:t>
            </w:r>
          </w:p>
        </w:tc>
      </w:tr>
      <w:tr w:rsidR="00547765" w:rsidRPr="00637E4D" w14:paraId="10009A52" w14:textId="77777777" w:rsidTr="004F52A9">
        <w:tblPrEx>
          <w:jc w:val="left"/>
        </w:tblPrEx>
        <w:tc>
          <w:tcPr>
            <w:tcW w:w="2179" w:type="dxa"/>
            <w:shd w:val="clear" w:color="auto" w:fill="auto"/>
          </w:tcPr>
          <w:p w14:paraId="349764D7" w14:textId="77777777" w:rsidR="00547765" w:rsidRPr="00637E4D" w:rsidRDefault="00547765" w:rsidP="004F52A9">
            <w:pPr>
              <w:ind w:firstLine="0"/>
            </w:pPr>
            <w:r>
              <w:t>Herbkersman</w:t>
            </w:r>
          </w:p>
        </w:tc>
        <w:tc>
          <w:tcPr>
            <w:tcW w:w="2179" w:type="dxa"/>
            <w:shd w:val="clear" w:color="auto" w:fill="auto"/>
          </w:tcPr>
          <w:p w14:paraId="2F0465A5" w14:textId="77777777" w:rsidR="00547765" w:rsidRPr="00637E4D" w:rsidRDefault="00547765" w:rsidP="004F52A9">
            <w:pPr>
              <w:ind w:firstLine="0"/>
            </w:pPr>
            <w:r>
              <w:t>Hewitt</w:t>
            </w:r>
          </w:p>
        </w:tc>
        <w:tc>
          <w:tcPr>
            <w:tcW w:w="2180" w:type="dxa"/>
            <w:shd w:val="clear" w:color="auto" w:fill="auto"/>
          </w:tcPr>
          <w:p w14:paraId="56BC471A" w14:textId="77777777" w:rsidR="00547765" w:rsidRPr="00637E4D" w:rsidRDefault="00547765" w:rsidP="004F52A9">
            <w:pPr>
              <w:ind w:firstLine="0"/>
            </w:pPr>
            <w:r>
              <w:t>Hiott</w:t>
            </w:r>
          </w:p>
        </w:tc>
      </w:tr>
      <w:tr w:rsidR="00547765" w:rsidRPr="00637E4D" w14:paraId="387CB344" w14:textId="77777777" w:rsidTr="004F52A9">
        <w:tblPrEx>
          <w:jc w:val="left"/>
        </w:tblPrEx>
        <w:tc>
          <w:tcPr>
            <w:tcW w:w="2179" w:type="dxa"/>
            <w:shd w:val="clear" w:color="auto" w:fill="auto"/>
          </w:tcPr>
          <w:p w14:paraId="022D0885" w14:textId="77777777" w:rsidR="00547765" w:rsidRPr="00637E4D" w:rsidRDefault="00547765" w:rsidP="004F52A9">
            <w:pPr>
              <w:ind w:firstLine="0"/>
            </w:pPr>
            <w:r>
              <w:t>Hixon</w:t>
            </w:r>
          </w:p>
        </w:tc>
        <w:tc>
          <w:tcPr>
            <w:tcW w:w="2179" w:type="dxa"/>
            <w:shd w:val="clear" w:color="auto" w:fill="auto"/>
          </w:tcPr>
          <w:p w14:paraId="14AC89CC" w14:textId="77777777" w:rsidR="00547765" w:rsidRPr="00637E4D" w:rsidRDefault="00547765" w:rsidP="004F52A9">
            <w:pPr>
              <w:ind w:firstLine="0"/>
            </w:pPr>
            <w:r>
              <w:t>Hosey</w:t>
            </w:r>
          </w:p>
        </w:tc>
        <w:tc>
          <w:tcPr>
            <w:tcW w:w="2180" w:type="dxa"/>
            <w:shd w:val="clear" w:color="auto" w:fill="auto"/>
          </w:tcPr>
          <w:p w14:paraId="3A2F026C" w14:textId="77777777" w:rsidR="00547765" w:rsidRPr="00637E4D" w:rsidRDefault="00547765" w:rsidP="004F52A9">
            <w:pPr>
              <w:ind w:firstLine="0"/>
            </w:pPr>
            <w:r>
              <w:t>Howard</w:t>
            </w:r>
          </w:p>
        </w:tc>
      </w:tr>
      <w:tr w:rsidR="00547765" w:rsidRPr="00637E4D" w14:paraId="2DFAB35A" w14:textId="77777777" w:rsidTr="004F52A9">
        <w:tblPrEx>
          <w:jc w:val="left"/>
        </w:tblPrEx>
        <w:tc>
          <w:tcPr>
            <w:tcW w:w="2179" w:type="dxa"/>
            <w:shd w:val="clear" w:color="auto" w:fill="auto"/>
          </w:tcPr>
          <w:p w14:paraId="22F5FCDD" w14:textId="77777777" w:rsidR="00547765" w:rsidRPr="00637E4D" w:rsidRDefault="00547765" w:rsidP="004F52A9">
            <w:pPr>
              <w:ind w:firstLine="0"/>
            </w:pPr>
            <w:r>
              <w:t>Hyde</w:t>
            </w:r>
          </w:p>
        </w:tc>
        <w:tc>
          <w:tcPr>
            <w:tcW w:w="2179" w:type="dxa"/>
            <w:shd w:val="clear" w:color="auto" w:fill="auto"/>
          </w:tcPr>
          <w:p w14:paraId="51F276DC" w14:textId="77777777" w:rsidR="00547765" w:rsidRPr="00637E4D" w:rsidRDefault="00547765" w:rsidP="004F52A9">
            <w:pPr>
              <w:ind w:firstLine="0"/>
            </w:pPr>
            <w:r>
              <w:t>Jefferson</w:t>
            </w:r>
          </w:p>
        </w:tc>
        <w:tc>
          <w:tcPr>
            <w:tcW w:w="2180" w:type="dxa"/>
            <w:shd w:val="clear" w:color="auto" w:fill="auto"/>
          </w:tcPr>
          <w:p w14:paraId="5DC6C830" w14:textId="77777777" w:rsidR="00547765" w:rsidRPr="00637E4D" w:rsidRDefault="00547765" w:rsidP="004F52A9">
            <w:pPr>
              <w:ind w:firstLine="0"/>
            </w:pPr>
            <w:r>
              <w:t>J. E. Johnson</w:t>
            </w:r>
          </w:p>
        </w:tc>
      </w:tr>
      <w:tr w:rsidR="00547765" w:rsidRPr="00637E4D" w14:paraId="43231408" w14:textId="77777777" w:rsidTr="004F52A9">
        <w:tblPrEx>
          <w:jc w:val="left"/>
        </w:tblPrEx>
        <w:tc>
          <w:tcPr>
            <w:tcW w:w="2179" w:type="dxa"/>
            <w:shd w:val="clear" w:color="auto" w:fill="auto"/>
          </w:tcPr>
          <w:p w14:paraId="05BF5C57" w14:textId="77777777" w:rsidR="00547765" w:rsidRPr="00637E4D" w:rsidRDefault="00547765" w:rsidP="004F52A9">
            <w:pPr>
              <w:ind w:firstLine="0"/>
            </w:pPr>
            <w:r>
              <w:t>J. L. Johnson</w:t>
            </w:r>
          </w:p>
        </w:tc>
        <w:tc>
          <w:tcPr>
            <w:tcW w:w="2179" w:type="dxa"/>
            <w:shd w:val="clear" w:color="auto" w:fill="auto"/>
          </w:tcPr>
          <w:p w14:paraId="19462483" w14:textId="77777777" w:rsidR="00547765" w:rsidRPr="00637E4D" w:rsidRDefault="00547765" w:rsidP="004F52A9">
            <w:pPr>
              <w:ind w:firstLine="0"/>
            </w:pPr>
            <w:r>
              <w:t>Jones</w:t>
            </w:r>
          </w:p>
        </w:tc>
        <w:tc>
          <w:tcPr>
            <w:tcW w:w="2180" w:type="dxa"/>
            <w:shd w:val="clear" w:color="auto" w:fill="auto"/>
          </w:tcPr>
          <w:p w14:paraId="32F38431" w14:textId="77777777" w:rsidR="00547765" w:rsidRPr="00637E4D" w:rsidRDefault="00547765" w:rsidP="004F52A9">
            <w:pPr>
              <w:ind w:firstLine="0"/>
            </w:pPr>
            <w:r>
              <w:t>Jones</w:t>
            </w:r>
          </w:p>
        </w:tc>
      </w:tr>
      <w:tr w:rsidR="00547765" w:rsidRPr="00637E4D" w14:paraId="650551DF" w14:textId="77777777" w:rsidTr="004F52A9">
        <w:tblPrEx>
          <w:jc w:val="left"/>
        </w:tblPrEx>
        <w:tc>
          <w:tcPr>
            <w:tcW w:w="2179" w:type="dxa"/>
            <w:shd w:val="clear" w:color="auto" w:fill="auto"/>
          </w:tcPr>
          <w:p w14:paraId="33C454A5" w14:textId="77777777" w:rsidR="00547765" w:rsidRPr="00637E4D" w:rsidRDefault="00547765" w:rsidP="004F52A9">
            <w:pPr>
              <w:ind w:firstLine="0"/>
            </w:pPr>
            <w:r>
              <w:t>Jordan</w:t>
            </w:r>
          </w:p>
        </w:tc>
        <w:tc>
          <w:tcPr>
            <w:tcW w:w="2179" w:type="dxa"/>
            <w:shd w:val="clear" w:color="auto" w:fill="auto"/>
          </w:tcPr>
          <w:p w14:paraId="0DEFFA56" w14:textId="77777777" w:rsidR="00547765" w:rsidRPr="00637E4D" w:rsidRDefault="00547765" w:rsidP="004F52A9">
            <w:pPr>
              <w:ind w:firstLine="0"/>
            </w:pPr>
            <w:r>
              <w:t>Kilmartin</w:t>
            </w:r>
          </w:p>
        </w:tc>
        <w:tc>
          <w:tcPr>
            <w:tcW w:w="2180" w:type="dxa"/>
            <w:shd w:val="clear" w:color="auto" w:fill="auto"/>
          </w:tcPr>
          <w:p w14:paraId="4A637827" w14:textId="77777777" w:rsidR="00547765" w:rsidRPr="00637E4D" w:rsidRDefault="00547765" w:rsidP="004F52A9">
            <w:pPr>
              <w:ind w:firstLine="0"/>
            </w:pPr>
            <w:r>
              <w:t>King</w:t>
            </w:r>
          </w:p>
        </w:tc>
      </w:tr>
      <w:tr w:rsidR="00547765" w:rsidRPr="00637E4D" w14:paraId="63A4DE13" w14:textId="77777777" w:rsidTr="004F52A9">
        <w:tblPrEx>
          <w:jc w:val="left"/>
        </w:tblPrEx>
        <w:tc>
          <w:tcPr>
            <w:tcW w:w="2179" w:type="dxa"/>
            <w:shd w:val="clear" w:color="auto" w:fill="auto"/>
          </w:tcPr>
          <w:p w14:paraId="1822D2D2" w14:textId="77777777" w:rsidR="00547765" w:rsidRPr="00637E4D" w:rsidRDefault="00547765" w:rsidP="004F52A9">
            <w:pPr>
              <w:ind w:firstLine="0"/>
            </w:pPr>
            <w:r>
              <w:t>Kirby</w:t>
            </w:r>
          </w:p>
        </w:tc>
        <w:tc>
          <w:tcPr>
            <w:tcW w:w="2179" w:type="dxa"/>
            <w:shd w:val="clear" w:color="auto" w:fill="auto"/>
          </w:tcPr>
          <w:p w14:paraId="0AFE90F8" w14:textId="77777777" w:rsidR="00547765" w:rsidRPr="00637E4D" w:rsidRDefault="00547765" w:rsidP="004F52A9">
            <w:pPr>
              <w:ind w:firstLine="0"/>
            </w:pPr>
            <w:r>
              <w:t>Landing</w:t>
            </w:r>
          </w:p>
        </w:tc>
        <w:tc>
          <w:tcPr>
            <w:tcW w:w="2180" w:type="dxa"/>
            <w:shd w:val="clear" w:color="auto" w:fill="auto"/>
          </w:tcPr>
          <w:p w14:paraId="630C22EE" w14:textId="77777777" w:rsidR="00547765" w:rsidRPr="00637E4D" w:rsidRDefault="00547765" w:rsidP="004F52A9">
            <w:pPr>
              <w:ind w:firstLine="0"/>
            </w:pPr>
            <w:r>
              <w:t>Lawson</w:t>
            </w:r>
          </w:p>
        </w:tc>
      </w:tr>
      <w:tr w:rsidR="00547765" w:rsidRPr="00637E4D" w14:paraId="639C4074" w14:textId="77777777" w:rsidTr="004F52A9">
        <w:tblPrEx>
          <w:jc w:val="left"/>
        </w:tblPrEx>
        <w:tc>
          <w:tcPr>
            <w:tcW w:w="2179" w:type="dxa"/>
            <w:shd w:val="clear" w:color="auto" w:fill="auto"/>
          </w:tcPr>
          <w:p w14:paraId="46E86208" w14:textId="77777777" w:rsidR="00547765" w:rsidRPr="00637E4D" w:rsidRDefault="00547765" w:rsidP="004F52A9">
            <w:pPr>
              <w:ind w:firstLine="0"/>
            </w:pPr>
            <w:r>
              <w:t>Leber</w:t>
            </w:r>
          </w:p>
        </w:tc>
        <w:tc>
          <w:tcPr>
            <w:tcW w:w="2179" w:type="dxa"/>
            <w:shd w:val="clear" w:color="auto" w:fill="auto"/>
          </w:tcPr>
          <w:p w14:paraId="5C05B2A8" w14:textId="77777777" w:rsidR="00547765" w:rsidRPr="00637E4D" w:rsidRDefault="00547765" w:rsidP="004F52A9">
            <w:pPr>
              <w:ind w:firstLine="0"/>
            </w:pPr>
            <w:r>
              <w:t>Ligon</w:t>
            </w:r>
          </w:p>
        </w:tc>
        <w:tc>
          <w:tcPr>
            <w:tcW w:w="2180" w:type="dxa"/>
            <w:shd w:val="clear" w:color="auto" w:fill="auto"/>
          </w:tcPr>
          <w:p w14:paraId="61A3CA7E" w14:textId="77777777" w:rsidR="00547765" w:rsidRPr="00637E4D" w:rsidRDefault="00547765" w:rsidP="004F52A9">
            <w:pPr>
              <w:ind w:firstLine="0"/>
            </w:pPr>
            <w:r>
              <w:t>Long</w:t>
            </w:r>
          </w:p>
        </w:tc>
      </w:tr>
      <w:tr w:rsidR="00547765" w:rsidRPr="00637E4D" w14:paraId="06FF9934" w14:textId="77777777" w:rsidTr="004F52A9">
        <w:tblPrEx>
          <w:jc w:val="left"/>
        </w:tblPrEx>
        <w:tc>
          <w:tcPr>
            <w:tcW w:w="2179" w:type="dxa"/>
            <w:shd w:val="clear" w:color="auto" w:fill="auto"/>
          </w:tcPr>
          <w:p w14:paraId="7C618591" w14:textId="77777777" w:rsidR="00547765" w:rsidRPr="00637E4D" w:rsidRDefault="00547765" w:rsidP="004F52A9">
            <w:pPr>
              <w:ind w:firstLine="0"/>
            </w:pPr>
            <w:r>
              <w:t>Magnuson</w:t>
            </w:r>
          </w:p>
        </w:tc>
        <w:tc>
          <w:tcPr>
            <w:tcW w:w="2179" w:type="dxa"/>
            <w:shd w:val="clear" w:color="auto" w:fill="auto"/>
          </w:tcPr>
          <w:p w14:paraId="444E0D4D" w14:textId="77777777" w:rsidR="00547765" w:rsidRPr="00637E4D" w:rsidRDefault="00547765" w:rsidP="004F52A9">
            <w:pPr>
              <w:ind w:firstLine="0"/>
            </w:pPr>
            <w:r>
              <w:t>May</w:t>
            </w:r>
          </w:p>
        </w:tc>
        <w:tc>
          <w:tcPr>
            <w:tcW w:w="2180" w:type="dxa"/>
            <w:shd w:val="clear" w:color="auto" w:fill="auto"/>
          </w:tcPr>
          <w:p w14:paraId="0161261B" w14:textId="77777777" w:rsidR="00547765" w:rsidRPr="00637E4D" w:rsidRDefault="00547765" w:rsidP="004F52A9">
            <w:pPr>
              <w:ind w:firstLine="0"/>
            </w:pPr>
            <w:r>
              <w:t>McCabe</w:t>
            </w:r>
          </w:p>
        </w:tc>
      </w:tr>
      <w:tr w:rsidR="00547765" w:rsidRPr="00637E4D" w14:paraId="0B8D4839" w14:textId="77777777" w:rsidTr="004F52A9">
        <w:tblPrEx>
          <w:jc w:val="left"/>
        </w:tblPrEx>
        <w:tc>
          <w:tcPr>
            <w:tcW w:w="2179" w:type="dxa"/>
            <w:shd w:val="clear" w:color="auto" w:fill="auto"/>
          </w:tcPr>
          <w:p w14:paraId="16A506A2" w14:textId="77777777" w:rsidR="00547765" w:rsidRPr="00637E4D" w:rsidRDefault="00547765" w:rsidP="004F52A9">
            <w:pPr>
              <w:ind w:firstLine="0"/>
            </w:pPr>
            <w:r>
              <w:t>McCravy</w:t>
            </w:r>
          </w:p>
        </w:tc>
        <w:tc>
          <w:tcPr>
            <w:tcW w:w="2179" w:type="dxa"/>
            <w:shd w:val="clear" w:color="auto" w:fill="auto"/>
          </w:tcPr>
          <w:p w14:paraId="53FC304E" w14:textId="77777777" w:rsidR="00547765" w:rsidRPr="00637E4D" w:rsidRDefault="00547765" w:rsidP="004F52A9">
            <w:pPr>
              <w:ind w:firstLine="0"/>
            </w:pPr>
            <w:r>
              <w:t>McDaniel</w:t>
            </w:r>
          </w:p>
        </w:tc>
        <w:tc>
          <w:tcPr>
            <w:tcW w:w="2180" w:type="dxa"/>
            <w:shd w:val="clear" w:color="auto" w:fill="auto"/>
          </w:tcPr>
          <w:p w14:paraId="0CD6126B" w14:textId="77777777" w:rsidR="00547765" w:rsidRPr="00637E4D" w:rsidRDefault="00547765" w:rsidP="004F52A9">
            <w:pPr>
              <w:ind w:firstLine="0"/>
            </w:pPr>
            <w:r>
              <w:t>McGinnis</w:t>
            </w:r>
          </w:p>
        </w:tc>
      </w:tr>
      <w:tr w:rsidR="00547765" w:rsidRPr="00637E4D" w14:paraId="5B4D9495" w14:textId="77777777" w:rsidTr="004F52A9">
        <w:tblPrEx>
          <w:jc w:val="left"/>
        </w:tblPrEx>
        <w:tc>
          <w:tcPr>
            <w:tcW w:w="2179" w:type="dxa"/>
            <w:shd w:val="clear" w:color="auto" w:fill="auto"/>
          </w:tcPr>
          <w:p w14:paraId="461872C5" w14:textId="77777777" w:rsidR="00547765" w:rsidRPr="00637E4D" w:rsidRDefault="00547765" w:rsidP="004F52A9">
            <w:pPr>
              <w:ind w:firstLine="0"/>
            </w:pPr>
            <w:r>
              <w:t>Mitchell</w:t>
            </w:r>
          </w:p>
        </w:tc>
        <w:tc>
          <w:tcPr>
            <w:tcW w:w="2179" w:type="dxa"/>
            <w:shd w:val="clear" w:color="auto" w:fill="auto"/>
          </w:tcPr>
          <w:p w14:paraId="32F7D505" w14:textId="77777777" w:rsidR="00547765" w:rsidRPr="00637E4D" w:rsidRDefault="00547765" w:rsidP="004F52A9">
            <w:pPr>
              <w:ind w:firstLine="0"/>
            </w:pPr>
            <w:r>
              <w:t>J. Moore</w:t>
            </w:r>
          </w:p>
        </w:tc>
        <w:tc>
          <w:tcPr>
            <w:tcW w:w="2180" w:type="dxa"/>
            <w:shd w:val="clear" w:color="auto" w:fill="auto"/>
          </w:tcPr>
          <w:p w14:paraId="68B3F868" w14:textId="77777777" w:rsidR="00547765" w:rsidRPr="00637E4D" w:rsidRDefault="00547765" w:rsidP="004F52A9">
            <w:pPr>
              <w:ind w:firstLine="0"/>
            </w:pPr>
            <w:r>
              <w:t>T. Moore</w:t>
            </w:r>
          </w:p>
        </w:tc>
      </w:tr>
      <w:tr w:rsidR="00547765" w:rsidRPr="00637E4D" w14:paraId="02428B59" w14:textId="77777777" w:rsidTr="004F52A9">
        <w:tblPrEx>
          <w:jc w:val="left"/>
        </w:tblPrEx>
        <w:tc>
          <w:tcPr>
            <w:tcW w:w="2179" w:type="dxa"/>
            <w:shd w:val="clear" w:color="auto" w:fill="auto"/>
          </w:tcPr>
          <w:p w14:paraId="4A49FA0F" w14:textId="77777777" w:rsidR="00547765" w:rsidRPr="00637E4D" w:rsidRDefault="00547765" w:rsidP="004F52A9">
            <w:pPr>
              <w:ind w:firstLine="0"/>
            </w:pPr>
            <w:r>
              <w:t>A. M. Morgan</w:t>
            </w:r>
          </w:p>
        </w:tc>
        <w:tc>
          <w:tcPr>
            <w:tcW w:w="2179" w:type="dxa"/>
            <w:shd w:val="clear" w:color="auto" w:fill="auto"/>
          </w:tcPr>
          <w:p w14:paraId="130AFACD" w14:textId="77777777" w:rsidR="00547765" w:rsidRPr="00637E4D" w:rsidRDefault="00547765" w:rsidP="004F52A9">
            <w:pPr>
              <w:ind w:firstLine="0"/>
            </w:pPr>
            <w:r>
              <w:t>T. A. Morgan</w:t>
            </w:r>
          </w:p>
        </w:tc>
        <w:tc>
          <w:tcPr>
            <w:tcW w:w="2180" w:type="dxa"/>
            <w:shd w:val="clear" w:color="auto" w:fill="auto"/>
          </w:tcPr>
          <w:p w14:paraId="27444CC9" w14:textId="77777777" w:rsidR="00547765" w:rsidRPr="00637E4D" w:rsidRDefault="00547765" w:rsidP="004F52A9">
            <w:pPr>
              <w:ind w:firstLine="0"/>
            </w:pPr>
            <w:r>
              <w:t>Moss</w:t>
            </w:r>
          </w:p>
        </w:tc>
      </w:tr>
      <w:tr w:rsidR="00547765" w:rsidRPr="00637E4D" w14:paraId="25BBFABE" w14:textId="77777777" w:rsidTr="004F52A9">
        <w:tblPrEx>
          <w:jc w:val="left"/>
        </w:tblPrEx>
        <w:tc>
          <w:tcPr>
            <w:tcW w:w="2179" w:type="dxa"/>
            <w:shd w:val="clear" w:color="auto" w:fill="auto"/>
          </w:tcPr>
          <w:p w14:paraId="4DE87E04" w14:textId="77777777" w:rsidR="00547765" w:rsidRPr="00637E4D" w:rsidRDefault="00547765" w:rsidP="004F52A9">
            <w:pPr>
              <w:ind w:firstLine="0"/>
            </w:pPr>
            <w:r>
              <w:t>Murphy</w:t>
            </w:r>
          </w:p>
        </w:tc>
        <w:tc>
          <w:tcPr>
            <w:tcW w:w="2179" w:type="dxa"/>
            <w:shd w:val="clear" w:color="auto" w:fill="auto"/>
          </w:tcPr>
          <w:p w14:paraId="6B37517E" w14:textId="77777777" w:rsidR="00547765" w:rsidRPr="00637E4D" w:rsidRDefault="00547765" w:rsidP="004F52A9">
            <w:pPr>
              <w:ind w:firstLine="0"/>
            </w:pPr>
            <w:r>
              <w:t>Neese</w:t>
            </w:r>
          </w:p>
        </w:tc>
        <w:tc>
          <w:tcPr>
            <w:tcW w:w="2180" w:type="dxa"/>
            <w:shd w:val="clear" w:color="auto" w:fill="auto"/>
          </w:tcPr>
          <w:p w14:paraId="443E5126" w14:textId="77777777" w:rsidR="00547765" w:rsidRPr="00637E4D" w:rsidRDefault="00547765" w:rsidP="004F52A9">
            <w:pPr>
              <w:ind w:firstLine="0"/>
            </w:pPr>
            <w:r>
              <w:t>B. Newton</w:t>
            </w:r>
          </w:p>
        </w:tc>
      </w:tr>
      <w:tr w:rsidR="00547765" w:rsidRPr="00637E4D" w14:paraId="288C3EBD" w14:textId="77777777" w:rsidTr="004F52A9">
        <w:tblPrEx>
          <w:jc w:val="left"/>
        </w:tblPrEx>
        <w:tc>
          <w:tcPr>
            <w:tcW w:w="2179" w:type="dxa"/>
            <w:shd w:val="clear" w:color="auto" w:fill="auto"/>
          </w:tcPr>
          <w:p w14:paraId="378F1FFE" w14:textId="77777777" w:rsidR="00547765" w:rsidRPr="00637E4D" w:rsidRDefault="00547765" w:rsidP="004F52A9">
            <w:pPr>
              <w:ind w:firstLine="0"/>
            </w:pPr>
            <w:r>
              <w:t>W. Newton</w:t>
            </w:r>
          </w:p>
        </w:tc>
        <w:tc>
          <w:tcPr>
            <w:tcW w:w="2179" w:type="dxa"/>
            <w:shd w:val="clear" w:color="auto" w:fill="auto"/>
          </w:tcPr>
          <w:p w14:paraId="08CB2C5E" w14:textId="77777777" w:rsidR="00547765" w:rsidRPr="00637E4D" w:rsidRDefault="00547765" w:rsidP="004F52A9">
            <w:pPr>
              <w:ind w:firstLine="0"/>
            </w:pPr>
            <w:r>
              <w:t>Nutt</w:t>
            </w:r>
          </w:p>
        </w:tc>
        <w:tc>
          <w:tcPr>
            <w:tcW w:w="2180" w:type="dxa"/>
            <w:shd w:val="clear" w:color="auto" w:fill="auto"/>
          </w:tcPr>
          <w:p w14:paraId="7571C47F" w14:textId="77777777" w:rsidR="00547765" w:rsidRPr="00637E4D" w:rsidRDefault="00547765" w:rsidP="004F52A9">
            <w:pPr>
              <w:ind w:firstLine="0"/>
            </w:pPr>
            <w:r>
              <w:t>O'Neal</w:t>
            </w:r>
          </w:p>
        </w:tc>
      </w:tr>
      <w:tr w:rsidR="00547765" w:rsidRPr="00637E4D" w14:paraId="5CDFCEBC" w14:textId="77777777" w:rsidTr="004F52A9">
        <w:tblPrEx>
          <w:jc w:val="left"/>
        </w:tblPrEx>
        <w:tc>
          <w:tcPr>
            <w:tcW w:w="2179" w:type="dxa"/>
            <w:shd w:val="clear" w:color="auto" w:fill="auto"/>
          </w:tcPr>
          <w:p w14:paraId="274FA337" w14:textId="77777777" w:rsidR="00547765" w:rsidRPr="00637E4D" w:rsidRDefault="00547765" w:rsidP="004F52A9">
            <w:pPr>
              <w:ind w:firstLine="0"/>
            </w:pPr>
            <w:r>
              <w:t>Oremus</w:t>
            </w:r>
          </w:p>
        </w:tc>
        <w:tc>
          <w:tcPr>
            <w:tcW w:w="2179" w:type="dxa"/>
            <w:shd w:val="clear" w:color="auto" w:fill="auto"/>
          </w:tcPr>
          <w:p w14:paraId="3535448E" w14:textId="77777777" w:rsidR="00547765" w:rsidRPr="00637E4D" w:rsidRDefault="00547765" w:rsidP="004F52A9">
            <w:pPr>
              <w:ind w:firstLine="0"/>
            </w:pPr>
            <w:r>
              <w:t>Ott</w:t>
            </w:r>
          </w:p>
        </w:tc>
        <w:tc>
          <w:tcPr>
            <w:tcW w:w="2180" w:type="dxa"/>
            <w:shd w:val="clear" w:color="auto" w:fill="auto"/>
          </w:tcPr>
          <w:p w14:paraId="5793D1AD" w14:textId="77777777" w:rsidR="00547765" w:rsidRPr="00637E4D" w:rsidRDefault="00547765" w:rsidP="004F52A9">
            <w:pPr>
              <w:ind w:firstLine="0"/>
            </w:pPr>
            <w:r>
              <w:t>Pace</w:t>
            </w:r>
          </w:p>
        </w:tc>
      </w:tr>
      <w:tr w:rsidR="00547765" w:rsidRPr="00637E4D" w14:paraId="1B118598" w14:textId="77777777" w:rsidTr="004F52A9">
        <w:tblPrEx>
          <w:jc w:val="left"/>
        </w:tblPrEx>
        <w:tc>
          <w:tcPr>
            <w:tcW w:w="2179" w:type="dxa"/>
            <w:shd w:val="clear" w:color="auto" w:fill="auto"/>
          </w:tcPr>
          <w:p w14:paraId="110AE9ED" w14:textId="77777777" w:rsidR="00547765" w:rsidRPr="00637E4D" w:rsidRDefault="00547765" w:rsidP="004F52A9">
            <w:pPr>
              <w:ind w:firstLine="0"/>
            </w:pPr>
            <w:r>
              <w:t>Pedalino</w:t>
            </w:r>
          </w:p>
        </w:tc>
        <w:tc>
          <w:tcPr>
            <w:tcW w:w="2179" w:type="dxa"/>
            <w:shd w:val="clear" w:color="auto" w:fill="auto"/>
          </w:tcPr>
          <w:p w14:paraId="6ABCE497" w14:textId="77777777" w:rsidR="00547765" w:rsidRPr="00637E4D" w:rsidRDefault="00547765" w:rsidP="004F52A9">
            <w:pPr>
              <w:ind w:firstLine="0"/>
            </w:pPr>
            <w:r>
              <w:t>Pendarvis</w:t>
            </w:r>
          </w:p>
        </w:tc>
        <w:tc>
          <w:tcPr>
            <w:tcW w:w="2180" w:type="dxa"/>
            <w:shd w:val="clear" w:color="auto" w:fill="auto"/>
          </w:tcPr>
          <w:p w14:paraId="6B9A573C" w14:textId="77777777" w:rsidR="00547765" w:rsidRPr="00637E4D" w:rsidRDefault="00547765" w:rsidP="004F52A9">
            <w:pPr>
              <w:ind w:firstLine="0"/>
            </w:pPr>
            <w:r>
              <w:t>Pope</w:t>
            </w:r>
          </w:p>
        </w:tc>
      </w:tr>
      <w:tr w:rsidR="00547765" w:rsidRPr="00637E4D" w14:paraId="39875321" w14:textId="77777777" w:rsidTr="004F52A9">
        <w:tblPrEx>
          <w:jc w:val="left"/>
        </w:tblPrEx>
        <w:tc>
          <w:tcPr>
            <w:tcW w:w="2179" w:type="dxa"/>
            <w:shd w:val="clear" w:color="auto" w:fill="auto"/>
          </w:tcPr>
          <w:p w14:paraId="0A3EE82C" w14:textId="77777777" w:rsidR="00547765" w:rsidRPr="00637E4D" w:rsidRDefault="00547765" w:rsidP="004F52A9">
            <w:pPr>
              <w:ind w:firstLine="0"/>
            </w:pPr>
            <w:r>
              <w:t>Rivers</w:t>
            </w:r>
          </w:p>
        </w:tc>
        <w:tc>
          <w:tcPr>
            <w:tcW w:w="2179" w:type="dxa"/>
            <w:shd w:val="clear" w:color="auto" w:fill="auto"/>
          </w:tcPr>
          <w:p w14:paraId="2A5D8C32" w14:textId="77777777" w:rsidR="00547765" w:rsidRPr="00637E4D" w:rsidRDefault="00547765" w:rsidP="004F52A9">
            <w:pPr>
              <w:ind w:firstLine="0"/>
            </w:pPr>
            <w:r>
              <w:t>Robbins</w:t>
            </w:r>
          </w:p>
        </w:tc>
        <w:tc>
          <w:tcPr>
            <w:tcW w:w="2180" w:type="dxa"/>
            <w:shd w:val="clear" w:color="auto" w:fill="auto"/>
          </w:tcPr>
          <w:p w14:paraId="61D81415" w14:textId="77777777" w:rsidR="00547765" w:rsidRPr="00637E4D" w:rsidRDefault="00547765" w:rsidP="004F52A9">
            <w:pPr>
              <w:ind w:firstLine="0"/>
            </w:pPr>
            <w:r>
              <w:t>Rose</w:t>
            </w:r>
          </w:p>
        </w:tc>
      </w:tr>
      <w:tr w:rsidR="00547765" w:rsidRPr="00637E4D" w14:paraId="58377FC9" w14:textId="77777777" w:rsidTr="004F52A9">
        <w:tblPrEx>
          <w:jc w:val="left"/>
        </w:tblPrEx>
        <w:tc>
          <w:tcPr>
            <w:tcW w:w="2179" w:type="dxa"/>
            <w:shd w:val="clear" w:color="auto" w:fill="auto"/>
          </w:tcPr>
          <w:p w14:paraId="178CE93D" w14:textId="77777777" w:rsidR="00547765" w:rsidRPr="00637E4D" w:rsidRDefault="00547765" w:rsidP="004F52A9">
            <w:pPr>
              <w:ind w:firstLine="0"/>
            </w:pPr>
            <w:r>
              <w:t>Rutherford</w:t>
            </w:r>
          </w:p>
        </w:tc>
        <w:tc>
          <w:tcPr>
            <w:tcW w:w="2179" w:type="dxa"/>
            <w:shd w:val="clear" w:color="auto" w:fill="auto"/>
          </w:tcPr>
          <w:p w14:paraId="13DC913F" w14:textId="77777777" w:rsidR="00547765" w:rsidRPr="00637E4D" w:rsidRDefault="00547765" w:rsidP="004F52A9">
            <w:pPr>
              <w:ind w:firstLine="0"/>
            </w:pPr>
            <w:r>
              <w:t>Sandifer</w:t>
            </w:r>
          </w:p>
        </w:tc>
        <w:tc>
          <w:tcPr>
            <w:tcW w:w="2180" w:type="dxa"/>
            <w:shd w:val="clear" w:color="auto" w:fill="auto"/>
          </w:tcPr>
          <w:p w14:paraId="0FBCC753" w14:textId="77777777" w:rsidR="00547765" w:rsidRPr="00637E4D" w:rsidRDefault="00547765" w:rsidP="004F52A9">
            <w:pPr>
              <w:ind w:firstLine="0"/>
            </w:pPr>
            <w:r>
              <w:t>Schuessler</w:t>
            </w:r>
          </w:p>
        </w:tc>
      </w:tr>
      <w:tr w:rsidR="00547765" w:rsidRPr="00637E4D" w14:paraId="1D990EA4" w14:textId="77777777" w:rsidTr="004F52A9">
        <w:tblPrEx>
          <w:jc w:val="left"/>
        </w:tblPrEx>
        <w:tc>
          <w:tcPr>
            <w:tcW w:w="2179" w:type="dxa"/>
            <w:shd w:val="clear" w:color="auto" w:fill="auto"/>
          </w:tcPr>
          <w:p w14:paraId="642E2A8B" w14:textId="77777777" w:rsidR="00547765" w:rsidRPr="00637E4D" w:rsidRDefault="00547765" w:rsidP="004F52A9">
            <w:pPr>
              <w:ind w:firstLine="0"/>
            </w:pPr>
            <w:r>
              <w:t>Sessions</w:t>
            </w:r>
          </w:p>
        </w:tc>
        <w:tc>
          <w:tcPr>
            <w:tcW w:w="2179" w:type="dxa"/>
            <w:shd w:val="clear" w:color="auto" w:fill="auto"/>
          </w:tcPr>
          <w:p w14:paraId="5A22FF3F" w14:textId="77777777" w:rsidR="00547765" w:rsidRPr="00637E4D" w:rsidRDefault="00547765" w:rsidP="004F52A9">
            <w:pPr>
              <w:ind w:firstLine="0"/>
            </w:pPr>
            <w:r>
              <w:t>G. M. Smith</w:t>
            </w:r>
          </w:p>
        </w:tc>
        <w:tc>
          <w:tcPr>
            <w:tcW w:w="2180" w:type="dxa"/>
            <w:shd w:val="clear" w:color="auto" w:fill="auto"/>
          </w:tcPr>
          <w:p w14:paraId="0BA6EB2F" w14:textId="77777777" w:rsidR="00547765" w:rsidRPr="00637E4D" w:rsidRDefault="00547765" w:rsidP="004F52A9">
            <w:pPr>
              <w:ind w:firstLine="0"/>
            </w:pPr>
            <w:r>
              <w:t>M. M. Smith</w:t>
            </w:r>
          </w:p>
        </w:tc>
      </w:tr>
      <w:tr w:rsidR="00547765" w:rsidRPr="00637E4D" w14:paraId="6E51BF61" w14:textId="77777777" w:rsidTr="004F52A9">
        <w:tblPrEx>
          <w:jc w:val="left"/>
        </w:tblPrEx>
        <w:tc>
          <w:tcPr>
            <w:tcW w:w="2179" w:type="dxa"/>
            <w:shd w:val="clear" w:color="auto" w:fill="auto"/>
          </w:tcPr>
          <w:p w14:paraId="13D375A2" w14:textId="77777777" w:rsidR="00547765" w:rsidRPr="00637E4D" w:rsidRDefault="00547765" w:rsidP="004F52A9">
            <w:pPr>
              <w:ind w:firstLine="0"/>
            </w:pPr>
            <w:r>
              <w:t>Stavrinakis</w:t>
            </w:r>
          </w:p>
        </w:tc>
        <w:tc>
          <w:tcPr>
            <w:tcW w:w="2179" w:type="dxa"/>
            <w:shd w:val="clear" w:color="auto" w:fill="auto"/>
          </w:tcPr>
          <w:p w14:paraId="32548957" w14:textId="77777777" w:rsidR="00547765" w:rsidRPr="00637E4D" w:rsidRDefault="00547765" w:rsidP="004F52A9">
            <w:pPr>
              <w:ind w:firstLine="0"/>
            </w:pPr>
            <w:r>
              <w:t>Taylor</w:t>
            </w:r>
          </w:p>
        </w:tc>
        <w:tc>
          <w:tcPr>
            <w:tcW w:w="2180" w:type="dxa"/>
            <w:shd w:val="clear" w:color="auto" w:fill="auto"/>
          </w:tcPr>
          <w:p w14:paraId="70259F00" w14:textId="77777777" w:rsidR="00547765" w:rsidRPr="00637E4D" w:rsidRDefault="00547765" w:rsidP="004F52A9">
            <w:pPr>
              <w:ind w:firstLine="0"/>
            </w:pPr>
            <w:r>
              <w:t>Tedder</w:t>
            </w:r>
          </w:p>
        </w:tc>
      </w:tr>
      <w:tr w:rsidR="00547765" w:rsidRPr="00637E4D" w14:paraId="135A1A3A" w14:textId="77777777" w:rsidTr="004F52A9">
        <w:tblPrEx>
          <w:jc w:val="left"/>
        </w:tblPrEx>
        <w:tc>
          <w:tcPr>
            <w:tcW w:w="2179" w:type="dxa"/>
            <w:shd w:val="clear" w:color="auto" w:fill="auto"/>
          </w:tcPr>
          <w:p w14:paraId="5127DA28" w14:textId="77777777" w:rsidR="00547765" w:rsidRPr="00637E4D" w:rsidRDefault="00547765" w:rsidP="004F52A9">
            <w:pPr>
              <w:ind w:firstLine="0"/>
            </w:pPr>
            <w:r>
              <w:t>Thayer</w:t>
            </w:r>
          </w:p>
        </w:tc>
        <w:tc>
          <w:tcPr>
            <w:tcW w:w="2179" w:type="dxa"/>
            <w:shd w:val="clear" w:color="auto" w:fill="auto"/>
          </w:tcPr>
          <w:p w14:paraId="00E91C5B" w14:textId="77777777" w:rsidR="00547765" w:rsidRPr="00637E4D" w:rsidRDefault="00547765" w:rsidP="004F52A9">
            <w:pPr>
              <w:ind w:firstLine="0"/>
            </w:pPr>
            <w:r>
              <w:t>Trantham</w:t>
            </w:r>
          </w:p>
        </w:tc>
        <w:tc>
          <w:tcPr>
            <w:tcW w:w="2180" w:type="dxa"/>
            <w:shd w:val="clear" w:color="auto" w:fill="auto"/>
          </w:tcPr>
          <w:p w14:paraId="09F19126" w14:textId="77777777" w:rsidR="00547765" w:rsidRPr="00637E4D" w:rsidRDefault="00547765" w:rsidP="004F52A9">
            <w:pPr>
              <w:ind w:firstLine="0"/>
            </w:pPr>
            <w:r>
              <w:t>Vaughan</w:t>
            </w:r>
          </w:p>
        </w:tc>
      </w:tr>
      <w:tr w:rsidR="00547765" w:rsidRPr="00637E4D" w14:paraId="50138EAF" w14:textId="77777777" w:rsidTr="004F52A9">
        <w:tblPrEx>
          <w:jc w:val="left"/>
        </w:tblPrEx>
        <w:tc>
          <w:tcPr>
            <w:tcW w:w="2179" w:type="dxa"/>
            <w:shd w:val="clear" w:color="auto" w:fill="auto"/>
          </w:tcPr>
          <w:p w14:paraId="02ACE3A0" w14:textId="77777777" w:rsidR="00547765" w:rsidRPr="00637E4D" w:rsidRDefault="00547765" w:rsidP="004F52A9">
            <w:pPr>
              <w:ind w:firstLine="0"/>
            </w:pPr>
            <w:r>
              <w:t>Weeks</w:t>
            </w:r>
          </w:p>
        </w:tc>
        <w:tc>
          <w:tcPr>
            <w:tcW w:w="2179" w:type="dxa"/>
            <w:shd w:val="clear" w:color="auto" w:fill="auto"/>
          </w:tcPr>
          <w:p w14:paraId="3DA523F7" w14:textId="77777777" w:rsidR="00547765" w:rsidRPr="00637E4D" w:rsidRDefault="00547765" w:rsidP="004F52A9">
            <w:pPr>
              <w:ind w:firstLine="0"/>
            </w:pPr>
            <w:r>
              <w:t>West</w:t>
            </w:r>
          </w:p>
        </w:tc>
        <w:tc>
          <w:tcPr>
            <w:tcW w:w="2180" w:type="dxa"/>
            <w:shd w:val="clear" w:color="auto" w:fill="auto"/>
          </w:tcPr>
          <w:p w14:paraId="03618AB9" w14:textId="77777777" w:rsidR="00547765" w:rsidRPr="00637E4D" w:rsidRDefault="00547765" w:rsidP="004F52A9">
            <w:pPr>
              <w:ind w:firstLine="0"/>
            </w:pPr>
            <w:r>
              <w:t>Wetmore</w:t>
            </w:r>
          </w:p>
        </w:tc>
      </w:tr>
      <w:tr w:rsidR="00547765" w:rsidRPr="00637E4D" w14:paraId="74143491" w14:textId="77777777" w:rsidTr="004F52A9">
        <w:tblPrEx>
          <w:jc w:val="left"/>
        </w:tblPrEx>
        <w:tc>
          <w:tcPr>
            <w:tcW w:w="2179" w:type="dxa"/>
            <w:shd w:val="clear" w:color="auto" w:fill="auto"/>
          </w:tcPr>
          <w:p w14:paraId="1955A140" w14:textId="77777777" w:rsidR="00547765" w:rsidRPr="00637E4D" w:rsidRDefault="00547765" w:rsidP="004F52A9">
            <w:pPr>
              <w:ind w:firstLine="0"/>
            </w:pPr>
            <w:r>
              <w:t>Wheeler</w:t>
            </w:r>
          </w:p>
        </w:tc>
        <w:tc>
          <w:tcPr>
            <w:tcW w:w="2179" w:type="dxa"/>
            <w:shd w:val="clear" w:color="auto" w:fill="auto"/>
          </w:tcPr>
          <w:p w14:paraId="0517C748" w14:textId="77777777" w:rsidR="00547765" w:rsidRPr="00637E4D" w:rsidRDefault="00547765" w:rsidP="004F52A9">
            <w:pPr>
              <w:ind w:firstLine="0"/>
            </w:pPr>
            <w:r>
              <w:t>White</w:t>
            </w:r>
          </w:p>
        </w:tc>
        <w:tc>
          <w:tcPr>
            <w:tcW w:w="2180" w:type="dxa"/>
            <w:shd w:val="clear" w:color="auto" w:fill="auto"/>
          </w:tcPr>
          <w:p w14:paraId="7C44BD04" w14:textId="77777777" w:rsidR="00547765" w:rsidRPr="00637E4D" w:rsidRDefault="00547765" w:rsidP="004F52A9">
            <w:pPr>
              <w:ind w:firstLine="0"/>
            </w:pPr>
            <w:r>
              <w:t>Whitmire</w:t>
            </w:r>
          </w:p>
        </w:tc>
      </w:tr>
      <w:tr w:rsidR="00547765" w:rsidRPr="00637E4D" w14:paraId="0824E2BB" w14:textId="77777777" w:rsidTr="004F52A9">
        <w:tblPrEx>
          <w:jc w:val="left"/>
        </w:tblPrEx>
        <w:tc>
          <w:tcPr>
            <w:tcW w:w="2179" w:type="dxa"/>
            <w:shd w:val="clear" w:color="auto" w:fill="auto"/>
          </w:tcPr>
          <w:p w14:paraId="46319117" w14:textId="77777777" w:rsidR="00547765" w:rsidRPr="00637E4D" w:rsidRDefault="00547765" w:rsidP="004F52A9">
            <w:pPr>
              <w:ind w:firstLine="0"/>
            </w:pPr>
            <w:r>
              <w:t>Williams</w:t>
            </w:r>
          </w:p>
        </w:tc>
        <w:tc>
          <w:tcPr>
            <w:tcW w:w="2179" w:type="dxa"/>
            <w:shd w:val="clear" w:color="auto" w:fill="auto"/>
          </w:tcPr>
          <w:p w14:paraId="76980747" w14:textId="77777777" w:rsidR="00547765" w:rsidRPr="00637E4D" w:rsidRDefault="00547765" w:rsidP="004F52A9">
            <w:pPr>
              <w:ind w:firstLine="0"/>
            </w:pPr>
            <w:r>
              <w:t>Willis</w:t>
            </w:r>
          </w:p>
        </w:tc>
        <w:tc>
          <w:tcPr>
            <w:tcW w:w="2180" w:type="dxa"/>
            <w:shd w:val="clear" w:color="auto" w:fill="auto"/>
          </w:tcPr>
          <w:p w14:paraId="415C2C86" w14:textId="77777777" w:rsidR="00547765" w:rsidRPr="00637E4D" w:rsidRDefault="00547765" w:rsidP="004F52A9">
            <w:pPr>
              <w:ind w:firstLine="0"/>
            </w:pPr>
            <w:r>
              <w:t>Wooten</w:t>
            </w:r>
          </w:p>
        </w:tc>
      </w:tr>
      <w:tr w:rsidR="00547765" w:rsidRPr="00637E4D" w14:paraId="7A9BC9E7" w14:textId="77777777" w:rsidTr="004F52A9">
        <w:tblPrEx>
          <w:jc w:val="left"/>
        </w:tblPrEx>
        <w:tc>
          <w:tcPr>
            <w:tcW w:w="2179" w:type="dxa"/>
            <w:shd w:val="clear" w:color="auto" w:fill="auto"/>
          </w:tcPr>
          <w:p w14:paraId="0A1ACF71" w14:textId="77777777" w:rsidR="00547765" w:rsidRPr="00637E4D" w:rsidRDefault="00547765" w:rsidP="004F52A9">
            <w:pPr>
              <w:ind w:firstLine="0"/>
            </w:pPr>
            <w:r>
              <w:t>Yow</w:t>
            </w:r>
          </w:p>
        </w:tc>
        <w:tc>
          <w:tcPr>
            <w:tcW w:w="2179" w:type="dxa"/>
            <w:shd w:val="clear" w:color="auto" w:fill="auto"/>
          </w:tcPr>
          <w:p w14:paraId="4194DBAC" w14:textId="77777777" w:rsidR="00547765" w:rsidRPr="00637E4D" w:rsidRDefault="00547765" w:rsidP="004F52A9">
            <w:pPr>
              <w:ind w:firstLine="0"/>
            </w:pPr>
          </w:p>
        </w:tc>
        <w:tc>
          <w:tcPr>
            <w:tcW w:w="2180" w:type="dxa"/>
            <w:shd w:val="clear" w:color="auto" w:fill="auto"/>
          </w:tcPr>
          <w:p w14:paraId="06BC231D" w14:textId="77777777" w:rsidR="00547765" w:rsidRPr="00637E4D" w:rsidRDefault="00547765" w:rsidP="004F52A9">
            <w:pPr>
              <w:ind w:firstLine="0"/>
            </w:pPr>
          </w:p>
        </w:tc>
      </w:tr>
    </w:tbl>
    <w:p w14:paraId="459D8FDD" w14:textId="77777777" w:rsidR="00547765" w:rsidRDefault="00547765" w:rsidP="00547765"/>
    <w:p w14:paraId="48A4EF52" w14:textId="77777777" w:rsidR="00547765" w:rsidRDefault="00547765" w:rsidP="00547765">
      <w:pPr>
        <w:jc w:val="center"/>
        <w:rPr>
          <w:b/>
        </w:rPr>
      </w:pPr>
      <w:r w:rsidRPr="00637E4D">
        <w:rPr>
          <w:b/>
        </w:rPr>
        <w:t>Total Present--118</w:t>
      </w:r>
    </w:p>
    <w:p w14:paraId="7A7DF50D" w14:textId="77777777" w:rsidR="00547765" w:rsidRDefault="00547765" w:rsidP="00547765"/>
    <w:p w14:paraId="5C4560FE" w14:textId="58C0C862" w:rsidR="004B7AAC" w:rsidRDefault="004B7AAC" w:rsidP="004B7AAC">
      <w:pPr>
        <w:keepNext/>
        <w:jc w:val="center"/>
        <w:rPr>
          <w:b/>
        </w:rPr>
      </w:pPr>
      <w:r w:rsidRPr="004B7AAC">
        <w:rPr>
          <w:b/>
        </w:rPr>
        <w:t>LEAVE OF ABSENCE</w:t>
      </w:r>
    </w:p>
    <w:p w14:paraId="76D43A6E" w14:textId="06E0D2E2" w:rsidR="004B7AAC" w:rsidRDefault="004B7AAC" w:rsidP="004B7AAC">
      <w:r>
        <w:t>The SPEAKER granted Rep. BALLENTINE a leave of absence for the day.</w:t>
      </w:r>
    </w:p>
    <w:p w14:paraId="7A06EB02" w14:textId="7672B3CB" w:rsidR="004B7AAC" w:rsidRDefault="004B7AAC" w:rsidP="004B7AAC"/>
    <w:p w14:paraId="29686D8E" w14:textId="74364C68" w:rsidR="004B7AAC" w:rsidRDefault="004B7AAC" w:rsidP="004B7AAC">
      <w:pPr>
        <w:keepNext/>
        <w:jc w:val="center"/>
        <w:rPr>
          <w:b/>
        </w:rPr>
      </w:pPr>
      <w:r w:rsidRPr="004B7AAC">
        <w:rPr>
          <w:b/>
        </w:rPr>
        <w:t>LEAVE OF ABSENCE</w:t>
      </w:r>
    </w:p>
    <w:p w14:paraId="621E2DA3" w14:textId="098153A8" w:rsidR="004B7AAC" w:rsidRDefault="004B7AAC" w:rsidP="004B7AAC">
      <w:r>
        <w:t>The SPEAKER granted Rep. BAMBERG a leave of absence for the day due to medical reasons.</w:t>
      </w:r>
    </w:p>
    <w:p w14:paraId="4173063C" w14:textId="74C2FA18" w:rsidR="004B7AAC" w:rsidRDefault="004B7AAC" w:rsidP="004B7AAC"/>
    <w:p w14:paraId="770163CD" w14:textId="47D470A2" w:rsidR="004B7AAC" w:rsidRDefault="004B7AAC" w:rsidP="004B7AAC">
      <w:pPr>
        <w:keepNext/>
        <w:jc w:val="center"/>
        <w:rPr>
          <w:b/>
        </w:rPr>
      </w:pPr>
      <w:r w:rsidRPr="004B7AAC">
        <w:rPr>
          <w:b/>
        </w:rPr>
        <w:t>LEAVE OF ABSENCE</w:t>
      </w:r>
    </w:p>
    <w:p w14:paraId="07DB7936" w14:textId="77777777" w:rsidR="004B7AAC" w:rsidRDefault="004B7AAC" w:rsidP="004B7AAC">
      <w:r>
        <w:t>The SPEAKER granted Rep. GILLIAM a leave of absence for the day.</w:t>
      </w:r>
    </w:p>
    <w:p w14:paraId="2958DA19" w14:textId="215569DF" w:rsidR="004B7AAC" w:rsidRDefault="004B7AAC" w:rsidP="004B7AAC"/>
    <w:p w14:paraId="65E018F5" w14:textId="77777777" w:rsidR="00F820C2" w:rsidRDefault="00F820C2" w:rsidP="00F820C2">
      <w:pPr>
        <w:keepNext/>
        <w:jc w:val="center"/>
        <w:rPr>
          <w:b/>
        </w:rPr>
      </w:pPr>
      <w:r w:rsidRPr="004B7AAC">
        <w:rPr>
          <w:b/>
        </w:rPr>
        <w:t>LEAVE OF ABSENCE</w:t>
      </w:r>
    </w:p>
    <w:p w14:paraId="612A659D" w14:textId="6B4DEC5E" w:rsidR="00F820C2" w:rsidRDefault="00F820C2" w:rsidP="00F820C2">
      <w:r>
        <w:t>The SPEAKER granted Rep. THIGPEN a leave of absence for the day.</w:t>
      </w:r>
    </w:p>
    <w:p w14:paraId="3289267B" w14:textId="77777777" w:rsidR="00F820C2" w:rsidRDefault="00F820C2" w:rsidP="00F820C2"/>
    <w:p w14:paraId="108814E9" w14:textId="77777777" w:rsidR="004B7AAC" w:rsidRPr="00DD6B84" w:rsidRDefault="004B7AAC" w:rsidP="004B7AAC">
      <w:pPr>
        <w:tabs>
          <w:tab w:val="left" w:pos="216"/>
        </w:tabs>
        <w:ind w:firstLine="0"/>
        <w:rPr>
          <w:szCs w:val="22"/>
        </w:rPr>
      </w:pPr>
      <w:bookmarkStart w:id="4" w:name="file_start19"/>
      <w:bookmarkEnd w:id="4"/>
      <w:r w:rsidRPr="00DD6B84">
        <w:rPr>
          <w:szCs w:val="22"/>
        </w:rPr>
        <w:tab/>
        <w:t>The foregoing were then sworn in by the Temporary CHAIRMAN.</w:t>
      </w:r>
    </w:p>
    <w:p w14:paraId="50B3B138" w14:textId="77777777" w:rsidR="004B7AAC" w:rsidRPr="00DD6B84" w:rsidRDefault="004B7AAC" w:rsidP="004B7AAC">
      <w:pPr>
        <w:ind w:firstLine="0"/>
      </w:pPr>
    </w:p>
    <w:p w14:paraId="18A29DC5" w14:textId="77777777" w:rsidR="004B7AAC" w:rsidRPr="00DD6B84"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DD6B84">
        <w:rPr>
          <w:b/>
          <w:szCs w:val="22"/>
        </w:rPr>
        <w:t>ELECTION OF THE SPEAKER</w:t>
      </w:r>
    </w:p>
    <w:p w14:paraId="318B3BAD" w14:textId="77777777" w:rsidR="004B7AAC" w:rsidRPr="00DD6B84" w:rsidRDefault="004B7AAC" w:rsidP="004B7AAC">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DD6B84">
        <w:rPr>
          <w:szCs w:val="22"/>
        </w:rPr>
        <w:tab/>
        <w:t>The Temporary CHAIRMAN announced that nominations were in order for a SPEAKER.</w:t>
      </w:r>
    </w:p>
    <w:p w14:paraId="1D0A74A6" w14:textId="02D75208" w:rsidR="004B7AAC" w:rsidRDefault="004B7AAC" w:rsidP="004B7AAC">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DD6B84">
        <w:rPr>
          <w:szCs w:val="22"/>
        </w:rPr>
        <w:tab/>
        <w:t>Rep. WEEKS nominated Rep. G</w:t>
      </w:r>
      <w:r w:rsidR="00C35B0F">
        <w:rPr>
          <w:szCs w:val="22"/>
        </w:rPr>
        <w:t>.</w:t>
      </w:r>
      <w:r w:rsidRPr="00DD6B84">
        <w:rPr>
          <w:szCs w:val="22"/>
        </w:rPr>
        <w:t xml:space="preserve"> MURRELL SMITH, JR., of Sumter, as follows:</w:t>
      </w:r>
    </w:p>
    <w:p w14:paraId="3BA8DEA9" w14:textId="3529C9D7" w:rsidR="004B7AAC" w:rsidRDefault="004B7AAC" w:rsidP="004B7AAC">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4F96EA83" w14:textId="77777777" w:rsidR="004B7AAC" w:rsidRPr="00931249" w:rsidRDefault="004B7AAC" w:rsidP="004B7AAC">
      <w:pPr>
        <w:pStyle w:val="BodyText2"/>
        <w:tabs>
          <w:tab w:val="left" w:pos="216"/>
        </w:tabs>
        <w:spacing w:after="0" w:line="240" w:lineRule="auto"/>
        <w:jc w:val="both"/>
        <w:rPr>
          <w:szCs w:val="22"/>
        </w:rPr>
      </w:pPr>
      <w:bookmarkStart w:id="5" w:name="file_start21"/>
      <w:bookmarkEnd w:id="5"/>
      <w:r w:rsidRPr="00931249">
        <w:rPr>
          <w:szCs w:val="22"/>
        </w:rPr>
        <w:tab/>
        <w:t>On motion of Rep. WEEKS, nominations were closed, and with unanimous consent, the vote was taken by acclamation, resulting in the election of the nominee.</w:t>
      </w:r>
    </w:p>
    <w:p w14:paraId="5872CFA3" w14:textId="77777777" w:rsidR="004B7AAC" w:rsidRPr="00931249"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14:paraId="47947CAD" w14:textId="3DB7DBFE" w:rsidR="004B7AAC" w:rsidRPr="00931249"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931249">
        <w:rPr>
          <w:szCs w:val="22"/>
        </w:rPr>
        <w:tab/>
        <w:t>The Temporary CHAIRMAN appointed Reps. PEDALINO, WHEELER, HIOTT, RUTHERFORD, MOSS and HARDEE to escort SPEAKER-elect G</w:t>
      </w:r>
      <w:r w:rsidR="00C35B0F">
        <w:rPr>
          <w:szCs w:val="22"/>
        </w:rPr>
        <w:t>.</w:t>
      </w:r>
      <w:r w:rsidRPr="00931249">
        <w:rPr>
          <w:szCs w:val="22"/>
        </w:rPr>
        <w:t xml:space="preserve"> MURRELL SMITH, JR., to the desk where the oath of office was administered to him by the Temporary CHAIRMAN.</w:t>
      </w:r>
    </w:p>
    <w:p w14:paraId="267FD83C" w14:textId="77777777" w:rsidR="004B7AAC" w:rsidRPr="00931249"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14:paraId="6A5A3C17" w14:textId="77777777"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931249">
        <w:rPr>
          <w:szCs w:val="22"/>
        </w:rPr>
        <w:tab/>
        <w:t>SPEAKER SMITH thereupon took the Chair and addressed the House as follows:</w:t>
      </w:r>
    </w:p>
    <w:p w14:paraId="15151B1C" w14:textId="22C03725"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14:paraId="6BAF8272" w14:textId="1F80E8E5" w:rsidR="004B7AAC" w:rsidRPr="009E1781" w:rsidRDefault="004B7AAC" w:rsidP="001D6ED2">
      <w:pPr>
        <w:ind w:firstLine="180"/>
      </w:pPr>
      <w:bookmarkStart w:id="6" w:name="file_start22"/>
      <w:bookmarkEnd w:id="6"/>
      <w:r w:rsidRPr="009E1781">
        <w:t>It is, once again, the honor of my lifetime to be chosen by the men and women I serve with here to be Speaker of the South Carolina House of Representatives. As I look around, I see many new faces, many old friends, and family, loved ones</w:t>
      </w:r>
      <w:r w:rsidR="00083DA8">
        <w:t>,</w:t>
      </w:r>
      <w:r w:rsidRPr="009E1781">
        <w:t xml:space="preserve"> and staff whom I am ever grateful to have their support. However, I must start by thanking the man who just nominated me: David Weeks.</w:t>
      </w:r>
    </w:p>
    <w:p w14:paraId="65BDC0EF" w14:textId="777A10E6" w:rsidR="004B7AAC" w:rsidRPr="009E1781" w:rsidRDefault="004B7AAC" w:rsidP="001D6ED2">
      <w:pPr>
        <w:ind w:firstLine="180"/>
      </w:pPr>
      <w:r w:rsidRPr="009E1781">
        <w:t xml:space="preserve">Whenever I am asked about serving in our </w:t>
      </w:r>
      <w:r w:rsidR="00083DA8">
        <w:t>C</w:t>
      </w:r>
      <w:r w:rsidRPr="009E1781">
        <w:t xml:space="preserve">hamber, I find myself emphasizing that we are unique. Our </w:t>
      </w:r>
      <w:r w:rsidR="00083DA8">
        <w:t>C</w:t>
      </w:r>
      <w:r w:rsidRPr="009E1781">
        <w:t>hamber is not Washington</w:t>
      </w:r>
      <w:r w:rsidR="00083DA8">
        <w:t>,</w:t>
      </w:r>
      <w:r w:rsidRPr="009E1781">
        <w:t xml:space="preserve"> D.C., nor do we wish it to be. To know this, you would have to look no further than my colleague, my seatmate, and my friend David Weeks. This </w:t>
      </w:r>
      <w:r w:rsidR="00083DA8">
        <w:t>C</w:t>
      </w:r>
      <w:r w:rsidRPr="009E1781">
        <w:t xml:space="preserve">hamber is special because it gives us the opportunity to know one another beyond our party affiliations or our labels. We take the time to create bonds that cross party lines. We become friends. And for the past 22 years, ever since we were elected in the same freshman class, I’ve had the privilege of sitting beside my fellow “Sumter-ite” and doing just that. It has been a true privilege to serve alongside David. While our votes may not always be the same, I know that we both care deeply for our constituents, our beloved </w:t>
      </w:r>
      <w:r w:rsidR="00083DA8">
        <w:t>Sumter county</w:t>
      </w:r>
      <w:r w:rsidRPr="009E1781">
        <w:t>, and for our State. I am grateful that here, people transcend politics, and while we may be very different, we are still more the same at the end of the day. Thank you, David!</w:t>
      </w:r>
    </w:p>
    <w:p w14:paraId="3B9F80C5" w14:textId="77777777" w:rsidR="004B7AAC" w:rsidRPr="009E1781" w:rsidRDefault="004B7AAC" w:rsidP="001D6ED2">
      <w:pPr>
        <w:ind w:firstLine="180"/>
      </w:pPr>
      <w:r w:rsidRPr="009E1781">
        <w:t>To District 67, I am honored to first and foremost be your Representative. Your continued faith and trust in me have been the constant that acts as my compass. Today would not be possible without you. I am ever grateful for the support I get from Team Sumter. Thank you!</w:t>
      </w:r>
    </w:p>
    <w:p w14:paraId="711BC747" w14:textId="0ACCD65D" w:rsidR="004B7AAC" w:rsidRPr="009E1781" w:rsidRDefault="004B7AAC" w:rsidP="001D6ED2">
      <w:pPr>
        <w:ind w:firstLine="180"/>
      </w:pPr>
      <w:r w:rsidRPr="009E1781">
        <w:t>To my number two, Speaker Pro-Temp</w:t>
      </w:r>
      <w:r w:rsidR="00083DA8">
        <w:t>ore</w:t>
      </w:r>
      <w:r w:rsidRPr="009E1781">
        <w:t xml:space="preserve"> Tommy Pope, thank you for doing a thankless job so enthusiastically. For those of you freshmen who have not had the pleasure of knowing Tommy yet, you might want to go ahead and take your bathroom break now, because you’re in for a long and winding speech from him shortly. You may not know this but the chairs behind me on the dais used to be much higher, until Tommy talked the legs off them. </w:t>
      </w:r>
    </w:p>
    <w:p w14:paraId="51B8D418" w14:textId="77777777" w:rsidR="004B7AAC" w:rsidRPr="009E1781" w:rsidRDefault="004B7AAC" w:rsidP="001D6ED2">
      <w:pPr>
        <w:ind w:firstLine="180"/>
      </w:pPr>
      <w:r w:rsidRPr="009E1781">
        <w:t>In all seriousness, I am very lucky to have you as my right-hand man, Tommy. Thank you.</w:t>
      </w:r>
    </w:p>
    <w:p w14:paraId="3AAD8CBD" w14:textId="46B9B9A9" w:rsidR="004B7AAC" w:rsidRPr="009E1781" w:rsidRDefault="004B7AAC" w:rsidP="001D6ED2">
      <w:pPr>
        <w:ind w:firstLine="180"/>
      </w:pPr>
      <w:r w:rsidRPr="009E1781">
        <w:t>To our Clerk, my friend since our freshman year at Wofford, Charles Reid: how in the world did we end up here? Charles and I spent many hours in college watching our favorite show</w:t>
      </w:r>
      <w:r w:rsidR="00083DA8">
        <w:t>,</w:t>
      </w:r>
      <w:r w:rsidRPr="009E1781">
        <w:t xml:space="preserve"> LA Law. For those of you that aren’t familiar, it was a late 80s legal drama. Charles and I both dreamed of the day when our careers would be as glamourous and exciting as that of McKenzie, Brackman, Chaney and Kuzak. Boy did our dreams fall short on that end! Somehow, here we are, as Speaker of the House and Clerk of the House…we’re still waiting on the glamour and excitement! I don’t know if it’ll ever come. All jokes aside, I am humbled to stand by your side, working together every day in service to our State. </w:t>
      </w:r>
    </w:p>
    <w:p w14:paraId="2EFCF758" w14:textId="517F7404" w:rsidR="004B7AAC" w:rsidRPr="009E1781" w:rsidRDefault="004B7AAC" w:rsidP="001D6ED2">
      <w:pPr>
        <w:ind w:firstLine="180"/>
      </w:pPr>
      <w:r w:rsidRPr="009E1781">
        <w:t xml:space="preserve">Lastly, and most importantly, I must recognize the people that without </w:t>
      </w:r>
      <w:r w:rsidR="00C35B0F">
        <w:t>them</w:t>
      </w:r>
      <w:r w:rsidR="001D6ED2">
        <w:t>,</w:t>
      </w:r>
      <w:r w:rsidR="00C35B0F">
        <w:t xml:space="preserve"> </w:t>
      </w:r>
      <w:r w:rsidRPr="009E1781">
        <w:t>none of this would be possible. My family is the most important thing in the world to me, and I am a very lucky man to have them as my true source of support and guidance. To those of you who are new to the House, you will soon learn that this job is full of sacrifice and those who sacrifice</w:t>
      </w:r>
      <w:r w:rsidR="00083DA8">
        <w:t xml:space="preserve"> the</w:t>
      </w:r>
      <w:r w:rsidRPr="009E1781">
        <w:t xml:space="preserve"> most are our families back home. While we spend long hours here, in addition to travelling constantly, they are the ones who keep things running at the home front. And I know, personally, I would not be up here today without their constant love and support. So, to Macaulay, Bee</w:t>
      </w:r>
      <w:r w:rsidR="00083DA8">
        <w:t>,</w:t>
      </w:r>
      <w:r w:rsidRPr="009E1781">
        <w:t xml:space="preserve"> and Murrell – thank you for your sacrifice, thank you for your perpetual support, and thank you for being the greatest family a man could have. Please stand and be recognized.</w:t>
      </w:r>
    </w:p>
    <w:p w14:paraId="39A9A5CA" w14:textId="5E988C75" w:rsidR="004B7AAC" w:rsidRPr="009E1781" w:rsidRDefault="004B7AAC" w:rsidP="001D6ED2">
      <w:pPr>
        <w:ind w:firstLine="180"/>
      </w:pPr>
      <w:r w:rsidRPr="009E1781">
        <w:t>As we prepare to close out 2022, it’s hard not to celebrate the fact that South Carolina is booming. In 2021, our State saw $4.3 billion in capital investment and the addition of over 15,000 new jobs. In 2022, we have seen over $5 billion in capital investment and the addition of over 9,000 new jobs. While many other states struggled to even keep their heads above water during COVID and its aftermath, South Carolina emerged as one of the biggest winners. We experienced a 10% increase in GDP during the pandemic…following the overall trend of a 26% increase in the last five years. Perhaps most notable of all, we are the 10</w:t>
      </w:r>
      <w:r w:rsidRPr="009E1781">
        <w:rPr>
          <w:vertAlign w:val="superscript"/>
        </w:rPr>
        <w:t>th</w:t>
      </w:r>
      <w:r w:rsidRPr="009E1781">
        <w:t xml:space="preserve"> fastest-growing state in the nation (per capita). We are one of only thirteen states with more people moving </w:t>
      </w:r>
      <w:r w:rsidR="00083DA8">
        <w:t>in</w:t>
      </w:r>
      <w:r w:rsidRPr="009E1781">
        <w:t xml:space="preserve"> rather than out. It’s clear to everyone</w:t>
      </w:r>
      <w:r w:rsidR="00083DA8">
        <w:t>,</w:t>
      </w:r>
      <w:r w:rsidRPr="009E1781">
        <w:t xml:space="preserve"> South Carolina is a place where people want to live, work, play</w:t>
      </w:r>
      <w:r w:rsidR="00083DA8">
        <w:t>,</w:t>
      </w:r>
      <w:r w:rsidRPr="009E1781">
        <w:t xml:space="preserve"> and stay. </w:t>
      </w:r>
    </w:p>
    <w:p w14:paraId="3C4A006A" w14:textId="67C182C4" w:rsidR="004B7AAC" w:rsidRPr="009E1781" w:rsidRDefault="004B7AAC" w:rsidP="001D6ED2">
      <w:pPr>
        <w:ind w:firstLine="180"/>
      </w:pPr>
      <w:r w:rsidRPr="009E1781">
        <w:t xml:space="preserve">So, what does that mean? We are certainly a unique state, uniquely positioned and at a unique time in our history where we can make transformational changes for the future of our State. I want to make clear that our current success is no accident. Years ago, people like us, sitting in this very </w:t>
      </w:r>
      <w:r w:rsidR="00083DA8">
        <w:t>C</w:t>
      </w:r>
      <w:r w:rsidRPr="009E1781">
        <w:t>hamber, took the time, energy, and effort to “set the table” for our State. Here we are now, years and decades later, enjoying the feast of their labors. Put plainly</w:t>
      </w:r>
      <w:r w:rsidR="00083DA8">
        <w:t>,</w:t>
      </w:r>
      <w:r w:rsidRPr="009E1781">
        <w:t xml:space="preserve"> the policies we chose to pursue back then are the reason for the successes we are enjoying now.</w:t>
      </w:r>
    </w:p>
    <w:p w14:paraId="7DFEA7AA" w14:textId="10A47495" w:rsidR="004B7AAC" w:rsidRPr="009E1781" w:rsidRDefault="004B7AAC" w:rsidP="001D6ED2">
      <w:pPr>
        <w:ind w:firstLine="180"/>
      </w:pPr>
      <w:r w:rsidRPr="009E1781">
        <w:t xml:space="preserve">I am here before you today to tell you that it is time we do the same - to prepare for not only this decade, but for the decades to come. It is my hope that this </w:t>
      </w:r>
      <w:r w:rsidR="00083DA8">
        <w:t>C</w:t>
      </w:r>
      <w:r w:rsidRPr="009E1781">
        <w:t xml:space="preserve">hamber will lead the charge on tackling the biggest issues our State currently faces, while we all envision the future success our State can see. </w:t>
      </w:r>
    </w:p>
    <w:p w14:paraId="2D7317B3" w14:textId="77777777" w:rsidR="004B7AAC" w:rsidRPr="009E1781" w:rsidRDefault="004B7AAC" w:rsidP="001D6ED2">
      <w:pPr>
        <w:ind w:firstLine="180"/>
      </w:pPr>
      <w:r w:rsidRPr="009E1781">
        <w:t xml:space="preserve">When we speak about where we want to go as a state, it is important that we know the facts that lie before us. Sometimes the static noise is the loudest – but it’s time to push back against those misconceptions that so often cloud us. </w:t>
      </w:r>
    </w:p>
    <w:p w14:paraId="3360FA15" w14:textId="0C105635" w:rsidR="004B7AAC" w:rsidRPr="009E1781" w:rsidRDefault="004B7AAC" w:rsidP="001D6ED2">
      <w:pPr>
        <w:ind w:firstLine="180"/>
      </w:pPr>
      <w:r w:rsidRPr="009E1781">
        <w:t xml:space="preserve">So, to those who say we are a “high tax state”, I say that this House has lowered the tax burden on our citizens every year that I have been here. In the last 25 years, the General Assembly has passed over $44 billion in tax cuts. I say just last year </w:t>
      </w:r>
      <w:r w:rsidR="00083DA8" w:rsidRPr="009E1781">
        <w:t>we</w:t>
      </w:r>
      <w:r w:rsidRPr="009E1781">
        <w:t xml:space="preserve"> passed tax relief worth $2 </w:t>
      </w:r>
      <w:r w:rsidR="00083DA8" w:rsidRPr="009E1781">
        <w:t>billion</w:t>
      </w:r>
      <w:r w:rsidRPr="009E1781">
        <w:t>. South Carolina is consistently one of the lowest tax states in America, this year at 8</w:t>
      </w:r>
      <w:r w:rsidRPr="009E1781">
        <w:rPr>
          <w:vertAlign w:val="superscript"/>
        </w:rPr>
        <w:t>th</w:t>
      </w:r>
      <w:r w:rsidRPr="009E1781">
        <w:t xml:space="preserve"> lowest overall and with the 5</w:t>
      </w:r>
      <w:r w:rsidRPr="009E1781">
        <w:rPr>
          <w:vertAlign w:val="superscript"/>
        </w:rPr>
        <w:t>th</w:t>
      </w:r>
      <w:r w:rsidRPr="009E1781">
        <w:t xml:space="preserve"> best in corporate tax rankings. But does that mean we shouldn’t do more, that we can’t do better? </w:t>
      </w:r>
      <w:r w:rsidR="00083DA8" w:rsidRPr="009E1781">
        <w:t>No</w:t>
      </w:r>
      <w:r w:rsidRPr="009E1781">
        <w:t>!</w:t>
      </w:r>
    </w:p>
    <w:p w14:paraId="2A66B91E" w14:textId="355D4594" w:rsidR="004B7AAC" w:rsidRPr="009E1781" w:rsidRDefault="004B7AAC" w:rsidP="001D6ED2">
      <w:pPr>
        <w:ind w:firstLine="180"/>
      </w:pPr>
      <w:r w:rsidRPr="009E1781">
        <w:t xml:space="preserve">To those who say we don’t invest in our state’s infrastructure, I say that we put over $1 billion directly towards South Carolina’s roads and $900 </w:t>
      </w:r>
      <w:r w:rsidRPr="00083DA8">
        <w:t xml:space="preserve">million </w:t>
      </w:r>
      <w:r w:rsidRPr="009E1781">
        <w:t xml:space="preserve">into statewide water and sewer in just this past fiscal year alone.  Because of that commitment, we are accelerating important highway projects throughout the </w:t>
      </w:r>
      <w:r w:rsidR="00083DA8">
        <w:t>S</w:t>
      </w:r>
      <w:r w:rsidRPr="009E1781">
        <w:t>tate. The orange cones and construction crews you see up and down our roadways don’t lie – this House is hard at work ensuring our State has the roads and bridges it needs to succeed, and we aren’t slowing down any time soon.</w:t>
      </w:r>
    </w:p>
    <w:p w14:paraId="41D8844C" w14:textId="77777777" w:rsidR="004B7AAC" w:rsidRPr="009E1781" w:rsidRDefault="004B7AAC" w:rsidP="001D6ED2">
      <w:pPr>
        <w:ind w:firstLine="180"/>
      </w:pPr>
      <w:r w:rsidRPr="009E1781">
        <w:t>To those who say we lack opportunity, I say we are the fastest growing state in the southeast. People are moving here in droves for the opportunity South Carolina offers. I say that we are repeatedly recognized as a “Top State for Doing Business” throughout the country and in just the past year, as I shared before, South Carolina has announced over $5.2 billion dollars in direct economic investment – a year-to-date record for our State, with likely billions more to be announced in the coming months</w:t>
      </w:r>
      <w:r w:rsidRPr="009E1781">
        <w:rPr>
          <w:i/>
          <w:iCs/>
        </w:rPr>
        <w:t xml:space="preserve">. </w:t>
      </w:r>
      <w:r w:rsidRPr="009E1781">
        <w:t xml:space="preserve">Just this morning, we announced an exciting investment of nearly 1 billion and over 1,100 jobs in Florence County. </w:t>
      </w:r>
    </w:p>
    <w:p w14:paraId="2A582DA1" w14:textId="4B7F4DBE" w:rsidR="004B7AAC" w:rsidRPr="009E1781" w:rsidRDefault="004B7AAC" w:rsidP="001D6ED2">
      <w:pPr>
        <w:ind w:firstLine="180"/>
      </w:pPr>
      <w:r w:rsidRPr="009E1781">
        <w:t>We have a diverse, dynamic economy</w:t>
      </w:r>
      <w:r w:rsidR="00083DA8">
        <w:t>.</w:t>
      </w:r>
      <w:r w:rsidRPr="009E1781">
        <w:t xml:space="preserve"> </w:t>
      </w:r>
      <w:r w:rsidR="00083DA8">
        <w:t>W</w:t>
      </w:r>
      <w:r w:rsidRPr="009E1781">
        <w:t xml:space="preserve">e are building planes and cars, we manufacture tires, and we are becoming the hub of electric vehicle activity.  This </w:t>
      </w:r>
      <w:r w:rsidR="00083DA8">
        <w:t>s</w:t>
      </w:r>
      <w:r w:rsidRPr="009E1781">
        <w:t xml:space="preserve">tate’s tech sector is booming as more and more tech companies choose to locate here.  And we currently have an unemployment rate of 3.3%, below the national average, with more open jobs than people to fill them. </w:t>
      </w:r>
    </w:p>
    <w:p w14:paraId="13DB410C" w14:textId="77777777" w:rsidR="004B7AAC" w:rsidRPr="009E1781" w:rsidRDefault="004B7AAC" w:rsidP="001D6ED2">
      <w:pPr>
        <w:ind w:firstLine="180"/>
      </w:pPr>
      <w:r w:rsidRPr="009E1781">
        <w:t>However, we are not without challenges that we must face. We must focus on creating the best environment that will improve the lives of all our citizens. A rising tide truly does lift all boats.</w:t>
      </w:r>
    </w:p>
    <w:p w14:paraId="5D5B2EBE" w14:textId="2EB9F0B8" w:rsidR="004B7AAC" w:rsidRPr="009E1781" w:rsidRDefault="004B7AAC" w:rsidP="001D6ED2">
      <w:pPr>
        <w:ind w:firstLine="180"/>
      </w:pPr>
      <w:r w:rsidRPr="009E1781">
        <w:t>We must educate our children, so that they will be prepared to meet the needs of an ever-evolving workforce and world. And that means educational opportunity for all, with parents choosing from the resources that best suit their children. That also means primary and higher education focused on preparing South Carolinians for work. That means tech schools, apprenticeships, and choice. We must have a work force prepared to meet the demands of jobs that drive this economy: engineers, STEM</w:t>
      </w:r>
      <w:r w:rsidR="00AD3AE9">
        <w:t>,</w:t>
      </w:r>
      <w:r w:rsidRPr="009E1781">
        <w:t xml:space="preserve"> and skills. These are the things that business demands, and we must be prepared to meet their demands.</w:t>
      </w:r>
    </w:p>
    <w:p w14:paraId="0E1D1082" w14:textId="6CC3F106" w:rsidR="004B7AAC" w:rsidRPr="009E1781" w:rsidRDefault="004B7AAC" w:rsidP="001D6ED2">
      <w:pPr>
        <w:ind w:firstLine="180"/>
      </w:pPr>
      <w:r w:rsidRPr="009E1781">
        <w:t>Our investments in infrastructure must be statewide</w:t>
      </w:r>
      <w:r w:rsidR="00083DA8">
        <w:t>,</w:t>
      </w:r>
      <w:r w:rsidRPr="009E1781">
        <w:t xml:space="preserve"> from our pristine Upstate, to our beautiful Lowcountry</w:t>
      </w:r>
      <w:r w:rsidR="00083DA8">
        <w:t>,</w:t>
      </w:r>
      <w:r w:rsidRPr="009E1781">
        <w:t xml:space="preserve"> and every single place in between. No corner or corridor of the </w:t>
      </w:r>
      <w:r w:rsidR="00083DA8">
        <w:t>S</w:t>
      </w:r>
      <w:r w:rsidRPr="009E1781">
        <w:t>tate should be left behind when it comes to having the essential building blocks of economic opportunity</w:t>
      </w:r>
      <w:r w:rsidR="00083DA8">
        <w:t>:</w:t>
      </w:r>
      <w:r w:rsidRPr="009E1781">
        <w:t xml:space="preserve"> </w:t>
      </w:r>
      <w:r w:rsidR="00083DA8">
        <w:t>r</w:t>
      </w:r>
      <w:r w:rsidRPr="009E1781">
        <w:t>oads, water, sewer, broadband</w:t>
      </w:r>
      <w:r w:rsidR="00083DA8">
        <w:t>,</w:t>
      </w:r>
      <w:r w:rsidRPr="009E1781">
        <w:t xml:space="preserve"> and education. All of South Carolina’s citizens should have ready and easy access to these resources in order to compete for jobs and development. In this State, a person’s zip code should not indicate their limits.</w:t>
      </w:r>
    </w:p>
    <w:p w14:paraId="0C0F0AC5" w14:textId="59B00F59" w:rsidR="004B7AAC" w:rsidRPr="009E1781" w:rsidRDefault="004B7AAC" w:rsidP="001D6ED2">
      <w:pPr>
        <w:ind w:firstLine="180"/>
      </w:pPr>
      <w:r w:rsidRPr="009E1781">
        <w:t>It’s time to do the big things and “plant the seeds” that will ensure the future success of our State and her people for generations to come. Big things are often difficult. I know we often won’t agree on the details. But it is our essential duty to come here, come together</w:t>
      </w:r>
      <w:r w:rsidR="00083DA8">
        <w:t>,</w:t>
      </w:r>
      <w:r w:rsidRPr="009E1781">
        <w:t xml:space="preserve"> and find a way to work for the people of this State, not only for some, not only for our voters, not only for our areas, but for the entire State of South Carolina.</w:t>
      </w:r>
    </w:p>
    <w:p w14:paraId="381CDC3E" w14:textId="71F69343" w:rsidR="004B7AAC" w:rsidRPr="009E1781" w:rsidRDefault="004B7AAC" w:rsidP="001D6ED2">
      <w:pPr>
        <w:ind w:firstLine="180"/>
      </w:pPr>
      <w:r w:rsidRPr="009E1781">
        <w:t xml:space="preserve">Being a rural lawmaker has given me a unique perspective in how to take a “big picture” approach. It takes time, it takes work, and it takes being willing to consider a viewpoint other than your own. Those are the things I promise to you as we develop these solutions: my time, my work, and my willingness to consider your viewpoint on all matters. If you will extend these same considerations to the men and women that you serve with, there is no limit to what we can accomplish as a </w:t>
      </w:r>
      <w:r w:rsidR="00083DA8">
        <w:t>B</w:t>
      </w:r>
      <w:r w:rsidRPr="009E1781">
        <w:t>ody for the good of our State. I urge you, the challenges are substantial, but so are the opportunities. Let’s address them together.</w:t>
      </w:r>
    </w:p>
    <w:p w14:paraId="463A0499" w14:textId="77777777" w:rsidR="004B7AAC" w:rsidRPr="009E1781" w:rsidRDefault="004B7AAC" w:rsidP="001D6ED2">
      <w:pPr>
        <w:ind w:firstLine="180"/>
      </w:pPr>
      <w:r w:rsidRPr="009E1781">
        <w:t xml:space="preserve">It has been said that the “secret to success is constancy of purpose.” I believe each one of us here in this room today is here because we possess a strong sense of purpose. Purpose to serve our constituencies, to help our communities back home thrive, and to make our State the best that it can be. Let our sense of purpose be the force that drives us as we task ourselves with creating the South Carolina of the future. </w:t>
      </w:r>
    </w:p>
    <w:p w14:paraId="36C6308E" w14:textId="18DCD474" w:rsidR="001D6ED2" w:rsidRDefault="004B7AAC" w:rsidP="001D6ED2">
      <w:pPr>
        <w:ind w:firstLine="180"/>
      </w:pPr>
      <w:r w:rsidRPr="009E1781">
        <w:t xml:space="preserve">I am excited to lead this </w:t>
      </w:r>
      <w:r w:rsidR="00083DA8">
        <w:t>B</w:t>
      </w:r>
      <w:r w:rsidRPr="009E1781">
        <w:t>ody as we embark on the 125</w:t>
      </w:r>
      <w:r w:rsidRPr="009E1781">
        <w:rPr>
          <w:vertAlign w:val="superscript"/>
        </w:rPr>
        <w:t>th</w:t>
      </w:r>
      <w:r w:rsidRPr="009E1781">
        <w:t xml:space="preserve"> General Assembly – and I am ready to get to work with each and every one of you. May God continue to bless the great State of South Carolina.</w:t>
      </w:r>
    </w:p>
    <w:p w14:paraId="472C4DF8" w14:textId="1C209144" w:rsidR="004B7AAC" w:rsidRPr="00A62F54" w:rsidRDefault="001D6ED2" w:rsidP="001D6ED2">
      <w:pPr>
        <w:ind w:firstLine="180"/>
        <w:jc w:val="center"/>
        <w:rPr>
          <w:szCs w:val="22"/>
        </w:rPr>
      </w:pPr>
      <w:r>
        <w:br w:type="column"/>
      </w:r>
      <w:bookmarkStart w:id="7" w:name="file_start23"/>
      <w:bookmarkEnd w:id="7"/>
      <w:r w:rsidR="004B7AAC" w:rsidRPr="00A62F54">
        <w:rPr>
          <w:b/>
          <w:szCs w:val="22"/>
        </w:rPr>
        <w:t xml:space="preserve">ELECTION OF THE SPEAKER </w:t>
      </w:r>
      <w:r w:rsidR="004B7AAC" w:rsidRPr="00A62F54">
        <w:rPr>
          <w:b/>
          <w:i/>
          <w:szCs w:val="22"/>
        </w:rPr>
        <w:t>PRO TEMPORE</w:t>
      </w:r>
    </w:p>
    <w:p w14:paraId="530F1A6F" w14:textId="77777777" w:rsidR="004B7AAC" w:rsidRPr="00A62F54"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A62F54">
        <w:rPr>
          <w:szCs w:val="22"/>
        </w:rPr>
        <w:tab/>
        <w:t xml:space="preserve">The SPEAKER announced that nominations were in order for SPEAKER </w:t>
      </w:r>
      <w:r w:rsidRPr="00A62F54">
        <w:rPr>
          <w:i/>
          <w:szCs w:val="22"/>
        </w:rPr>
        <w:t>PRO TEMPORE.</w:t>
      </w:r>
    </w:p>
    <w:p w14:paraId="4C9E648C" w14:textId="77777777"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A62F54">
        <w:rPr>
          <w:szCs w:val="22"/>
        </w:rPr>
        <w:tab/>
        <w:t>Rep. W. NEWTON nominated Rep. TOMMY POPE as follows:</w:t>
      </w:r>
    </w:p>
    <w:p w14:paraId="0A2CBC82" w14:textId="73843163"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09B7F4FE" w14:textId="1F62ADE1" w:rsidR="004B7AAC" w:rsidRPr="00921322" w:rsidRDefault="004B7AAC" w:rsidP="004B7AAC">
      <w:pPr>
        <w:ind w:firstLine="0"/>
      </w:pPr>
      <w:bookmarkStart w:id="8" w:name="file_start24"/>
      <w:bookmarkEnd w:id="8"/>
      <w:r w:rsidRPr="00921322">
        <w:tab/>
        <w:t xml:space="preserve">It is an honor to nominate Tommy Pope to serve as our Speaker </w:t>
      </w:r>
      <w:r w:rsidRPr="004B7AAC">
        <w:rPr>
          <w:i/>
        </w:rPr>
        <w:t>Pro Tempore</w:t>
      </w:r>
      <w:r w:rsidRPr="00921322">
        <w:t>, a position he has held since 2014.  During the past eight years, he has served us well with a combination of humor, kindness, and keen intelligence. All these traits help diffuse tense situations and bolster confidence in decisions rendered from the rostrum.</w:t>
      </w:r>
    </w:p>
    <w:p w14:paraId="71488BDC" w14:textId="27B55380" w:rsidR="004B7AAC" w:rsidRPr="00921322" w:rsidRDefault="007533B5" w:rsidP="004B7AAC">
      <w:pPr>
        <w:ind w:firstLine="0"/>
      </w:pPr>
      <w:r>
        <w:tab/>
      </w:r>
      <w:r w:rsidR="004B7AAC" w:rsidRPr="00921322">
        <w:t xml:space="preserve">For our newer colleagues, I would like to share a little bit about Tommy, including some highlights of a remarkable life grounded in faith and public service.  As the poet Ralph Waldo Emerson expressed so eloquently, “Man’s actions are the picture book of his creeds.”  The importance of faith and public service is something Tommy no doubt learned from his parents.  His mother impacted the lives of countless children as a teacher, and his father served and protected the people of York County as their elected sheriff.  </w:t>
      </w:r>
    </w:p>
    <w:p w14:paraId="072A5F73" w14:textId="0168A958" w:rsidR="004B7AAC" w:rsidRPr="00921322" w:rsidRDefault="00AD3AE9" w:rsidP="004B7AAC">
      <w:pPr>
        <w:ind w:firstLine="0"/>
      </w:pPr>
      <w:r>
        <w:tab/>
      </w:r>
      <w:r w:rsidR="004B7AAC" w:rsidRPr="00921322">
        <w:t>Tommy followed in his father’s footsteps in law enforcement and is an honors graduate of the South Carolina Criminal Justice Academy.  Prior to serving in the House, he was the elected solicitor of the 16</w:t>
      </w:r>
      <w:r w:rsidR="004B7AAC" w:rsidRPr="00921322">
        <w:rPr>
          <w:vertAlign w:val="superscript"/>
        </w:rPr>
        <w:t>th</w:t>
      </w:r>
      <w:r w:rsidR="004B7AAC" w:rsidRPr="00921322">
        <w:t xml:space="preserve"> </w:t>
      </w:r>
      <w:r w:rsidR="007533B5">
        <w:t>J</w:t>
      </w:r>
      <w:r w:rsidR="004B7AAC" w:rsidRPr="00921322">
        <w:t xml:space="preserve">udicial </w:t>
      </w:r>
      <w:r>
        <w:t>C</w:t>
      </w:r>
      <w:r w:rsidR="004B7AAC" w:rsidRPr="00921322">
        <w:t>ircuit, which encompasses Union and York counties, for more than a decade.  He is most often recognized for the prosecution of Susan Smith, who made national headlines for the drowning deaths of her two children.  Since then, he is often called on by the media across the nation to provide legal commentary cases.  Tommy’s competence, professionalism, integrity, and ethics are reflected in an impressive body of awards, which includes the Order of Palmetto - our state’s highest civilian honor.</w:t>
      </w:r>
    </w:p>
    <w:p w14:paraId="61231730" w14:textId="4DA7E6B1" w:rsidR="004B7AAC" w:rsidRDefault="007533B5" w:rsidP="004B7AAC">
      <w:pPr>
        <w:ind w:firstLine="0"/>
      </w:pPr>
      <w:r>
        <w:tab/>
      </w:r>
      <w:r w:rsidR="004B7AAC" w:rsidRPr="00921322">
        <w:t xml:space="preserve">As a husband, father, and grandfather, he uses his legislative platform to make South Carolina a better place to live and work for everyone.  His community, our </w:t>
      </w:r>
      <w:r>
        <w:t>S</w:t>
      </w:r>
      <w:r w:rsidR="004B7AAC" w:rsidRPr="00921322">
        <w:t xml:space="preserve">tate, and this legislative </w:t>
      </w:r>
      <w:r>
        <w:t>B</w:t>
      </w:r>
      <w:r w:rsidR="004B7AAC" w:rsidRPr="00921322">
        <w:t xml:space="preserve">ody are all fortunate to have a man like Tommy willing to serve.  </w:t>
      </w:r>
    </w:p>
    <w:p w14:paraId="0A3362D9" w14:textId="1A3D7198" w:rsidR="004B7AAC" w:rsidRDefault="004B7AAC" w:rsidP="004B7AAC">
      <w:pPr>
        <w:ind w:firstLine="0"/>
      </w:pPr>
    </w:p>
    <w:p w14:paraId="713E7C34" w14:textId="77777777" w:rsidR="004B7AAC" w:rsidRPr="00F1109D" w:rsidRDefault="004B7AAC" w:rsidP="004B7AAC">
      <w:pPr>
        <w:pStyle w:val="BodyText2"/>
        <w:spacing w:after="0" w:line="240" w:lineRule="auto"/>
        <w:jc w:val="both"/>
        <w:rPr>
          <w:szCs w:val="22"/>
        </w:rPr>
      </w:pPr>
      <w:r w:rsidRPr="00F1109D">
        <w:rPr>
          <w:szCs w:val="22"/>
        </w:rPr>
        <w:tab/>
        <w:t>On motion of Rep. W. NEWTON, nominations were closed, and with unanimous consent, the vote was taken by acclamation, resulting in the election of the nominee.</w:t>
      </w:r>
    </w:p>
    <w:p w14:paraId="7063CC3C" w14:textId="77777777" w:rsidR="004B7AAC" w:rsidRPr="00F1109D"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b/>
          <w:szCs w:val="22"/>
        </w:rPr>
      </w:pPr>
    </w:p>
    <w:p w14:paraId="3F9F1CD9" w14:textId="77777777" w:rsidR="004B7AAC" w:rsidRPr="00F1109D"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F1109D">
        <w:rPr>
          <w:szCs w:val="22"/>
        </w:rPr>
        <w:tab/>
        <w:t xml:space="preserve">The SPEAKER appointed Reps. THAYER, BURNS, CLYBURN, ROBBINS, FELDER and TEDDER to escort the SPEAKER </w:t>
      </w:r>
      <w:r w:rsidRPr="00F1109D">
        <w:rPr>
          <w:i/>
          <w:szCs w:val="22"/>
        </w:rPr>
        <w:t>PRO TEMPORE</w:t>
      </w:r>
      <w:r w:rsidRPr="00F1109D">
        <w:rPr>
          <w:szCs w:val="22"/>
        </w:rPr>
        <w:t>-elect to the Desk where the oath of office was administered to him by the SPEAKER.</w:t>
      </w:r>
    </w:p>
    <w:p w14:paraId="56227ED5" w14:textId="77777777" w:rsidR="004B7AAC" w:rsidRPr="00F1109D"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b/>
          <w:szCs w:val="22"/>
        </w:rPr>
      </w:pPr>
    </w:p>
    <w:p w14:paraId="020DBB1D" w14:textId="77777777"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F1109D">
        <w:rPr>
          <w:szCs w:val="22"/>
        </w:rPr>
        <w:tab/>
        <w:t xml:space="preserve">SPEAKER </w:t>
      </w:r>
      <w:r w:rsidRPr="00F1109D">
        <w:rPr>
          <w:i/>
          <w:szCs w:val="22"/>
        </w:rPr>
        <w:t xml:space="preserve">PRO TEMPORE </w:t>
      </w:r>
      <w:r w:rsidRPr="00F1109D">
        <w:rPr>
          <w:szCs w:val="22"/>
        </w:rPr>
        <w:t>POPE thereupon took the Chair and addressed the House as follows:</w:t>
      </w:r>
    </w:p>
    <w:p w14:paraId="42C4BE52" w14:textId="63D0019A"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052FBF1F" w14:textId="50BD5EED" w:rsidR="004B7AAC" w:rsidRPr="008D3044" w:rsidRDefault="004B7AAC" w:rsidP="004B7AAC">
      <w:pPr>
        <w:rPr>
          <w:szCs w:val="24"/>
        </w:rPr>
      </w:pPr>
      <w:bookmarkStart w:id="9" w:name="file_start26"/>
      <w:bookmarkEnd w:id="9"/>
      <w:r w:rsidRPr="008D3044">
        <w:rPr>
          <w:szCs w:val="24"/>
        </w:rPr>
        <w:t xml:space="preserve">Thank you, </w:t>
      </w:r>
      <w:r w:rsidR="007533B5">
        <w:rPr>
          <w:szCs w:val="24"/>
        </w:rPr>
        <w:t>g</w:t>
      </w:r>
      <w:r w:rsidRPr="008D3044">
        <w:rPr>
          <w:szCs w:val="24"/>
        </w:rPr>
        <w:t>uys.  I've been here a few years now and an old dog can always learn something new.  Our good friend, Jonathan Hill, told me about gaslighting, and now that Gilda and Murrell have been up here,</w:t>
      </w:r>
      <w:r w:rsidR="007533B5">
        <w:rPr>
          <w:szCs w:val="24"/>
        </w:rPr>
        <w:t xml:space="preserve"> and talked about who makes speeches, I want you to get your watch out so we can kind of measure here</w:t>
      </w:r>
      <w:r w:rsidRPr="008D3044">
        <w:rPr>
          <w:szCs w:val="24"/>
        </w:rPr>
        <w:t>. I do have some thank</w:t>
      </w:r>
      <w:r w:rsidR="007533B5">
        <w:rPr>
          <w:szCs w:val="24"/>
        </w:rPr>
        <w:t xml:space="preserve"> you</w:t>
      </w:r>
      <w:r w:rsidRPr="008D3044">
        <w:rPr>
          <w:szCs w:val="24"/>
        </w:rPr>
        <w:t>s. First and foremost, thank you, for the nomination.  As to my parents, I have been blessed. I don't know if it was mama</w:t>
      </w:r>
      <w:r w:rsidR="007533B5">
        <w:rPr>
          <w:szCs w:val="24"/>
        </w:rPr>
        <w:t xml:space="preserve"> </w:t>
      </w:r>
      <w:r w:rsidRPr="008D3044">
        <w:rPr>
          <w:szCs w:val="24"/>
        </w:rPr>
        <w:t xml:space="preserve">praying </w:t>
      </w:r>
      <w:r w:rsidR="007533B5">
        <w:rPr>
          <w:szCs w:val="24"/>
        </w:rPr>
        <w:t>when</w:t>
      </w:r>
      <w:r w:rsidRPr="008D3044">
        <w:rPr>
          <w:szCs w:val="24"/>
        </w:rPr>
        <w:t xml:space="preserve"> Tommy </w:t>
      </w:r>
      <w:r w:rsidR="007533B5">
        <w:rPr>
          <w:szCs w:val="24"/>
        </w:rPr>
        <w:t xml:space="preserve">was </w:t>
      </w:r>
      <w:r w:rsidRPr="008D3044">
        <w:rPr>
          <w:szCs w:val="24"/>
        </w:rPr>
        <w:t>working undercover narcotics</w:t>
      </w:r>
      <w:r w:rsidR="003F1A20">
        <w:rPr>
          <w:szCs w:val="24"/>
        </w:rPr>
        <w:t xml:space="preserve"> that got him into law school, or Chief Strom’s interest in me or whatever</w:t>
      </w:r>
      <w:r w:rsidRPr="008D3044">
        <w:rPr>
          <w:szCs w:val="24"/>
        </w:rPr>
        <w:t xml:space="preserve">, but at every turn I've been the object that remains at rest and I’ve </w:t>
      </w:r>
      <w:r w:rsidR="00BD3C95">
        <w:rPr>
          <w:szCs w:val="24"/>
        </w:rPr>
        <w:t xml:space="preserve">been </w:t>
      </w:r>
      <w:r w:rsidRPr="008D3044">
        <w:rPr>
          <w:szCs w:val="24"/>
        </w:rPr>
        <w:t>prayed</w:t>
      </w:r>
      <w:r w:rsidR="00BD3C95">
        <w:rPr>
          <w:szCs w:val="24"/>
        </w:rPr>
        <w:t xml:space="preserve"> or put into position</w:t>
      </w:r>
      <w:r w:rsidRPr="008D3044">
        <w:rPr>
          <w:szCs w:val="24"/>
        </w:rPr>
        <w:t>, and I want to thank God for those opportunities.  I want to thank my family.  This is such an auspicious occasion today, as my kids are all at school</w:t>
      </w:r>
      <w:r w:rsidR="007533B5">
        <w:rPr>
          <w:szCs w:val="24"/>
        </w:rPr>
        <w:t>, my son is taking his law school exam,</w:t>
      </w:r>
      <w:r w:rsidRPr="008D3044">
        <w:rPr>
          <w:szCs w:val="24"/>
        </w:rPr>
        <w:t xml:space="preserve"> and Kim has got the two dogs, heading to the beach.  It is well deserved because</w:t>
      </w:r>
      <w:r w:rsidR="007533B5">
        <w:rPr>
          <w:szCs w:val="24"/>
        </w:rPr>
        <w:t xml:space="preserve"> of</w:t>
      </w:r>
      <w:r w:rsidRPr="008D3044">
        <w:rPr>
          <w:szCs w:val="24"/>
        </w:rPr>
        <w:t xml:space="preserve"> the years I was solicitor or a police officer or starting my law practice or being here in Columbia</w:t>
      </w:r>
      <w:r w:rsidR="007533B5">
        <w:rPr>
          <w:szCs w:val="24"/>
        </w:rPr>
        <w:t>.</w:t>
      </w:r>
      <w:r w:rsidRPr="008D3044">
        <w:rPr>
          <w:szCs w:val="24"/>
        </w:rPr>
        <w:t xml:space="preserve"> Kim Pope raised my children and those of you that have met my children, know they're a lot better people than their daddy is.  I attribute that to Kim Pope, and I give her all my love.  </w:t>
      </w:r>
    </w:p>
    <w:p w14:paraId="1AEA91AD" w14:textId="005A4C35" w:rsidR="004B7AAC" w:rsidRPr="008D3044" w:rsidRDefault="003F1A20" w:rsidP="004B7AAC">
      <w:pPr>
        <w:rPr>
          <w:szCs w:val="24"/>
        </w:rPr>
      </w:pPr>
      <w:r>
        <w:rPr>
          <w:szCs w:val="24"/>
        </w:rPr>
        <w:t xml:space="preserve">I want to thank </w:t>
      </w:r>
      <w:r w:rsidR="00BD3C95">
        <w:rPr>
          <w:szCs w:val="24"/>
        </w:rPr>
        <w:t>York County</w:t>
      </w:r>
      <w:r>
        <w:rPr>
          <w:szCs w:val="24"/>
        </w:rPr>
        <w:t xml:space="preserve"> for supporting me when</w:t>
      </w:r>
      <w:r w:rsidR="004B7AAC" w:rsidRPr="008D3044">
        <w:rPr>
          <w:szCs w:val="24"/>
        </w:rPr>
        <w:t xml:space="preserve"> I ran against the incumbent Solicitor and the young guy got elected.  We had the worst backlog in the State, and I think they just figured that I couldn't do any worse than the other guy and I got elected and the rest filled in for itself.  </w:t>
      </w:r>
    </w:p>
    <w:p w14:paraId="32289A2E" w14:textId="128168D4" w:rsidR="004B7AAC" w:rsidRPr="008D3044" w:rsidRDefault="003F1A20" w:rsidP="004B7AAC">
      <w:pPr>
        <w:rPr>
          <w:szCs w:val="24"/>
        </w:rPr>
      </w:pPr>
      <w:r>
        <w:rPr>
          <w:szCs w:val="24"/>
        </w:rPr>
        <w:t xml:space="preserve">Finally, I want to thank you guys. </w:t>
      </w:r>
      <w:r w:rsidR="004B7AAC" w:rsidRPr="008D3044">
        <w:rPr>
          <w:szCs w:val="24"/>
        </w:rPr>
        <w:t xml:space="preserve">We </w:t>
      </w:r>
      <w:r>
        <w:rPr>
          <w:szCs w:val="24"/>
        </w:rPr>
        <w:t>joke</w:t>
      </w:r>
      <w:r w:rsidR="004B7AAC" w:rsidRPr="008D3044">
        <w:rPr>
          <w:szCs w:val="24"/>
        </w:rPr>
        <w:t xml:space="preserve"> about the Speaker </w:t>
      </w:r>
      <w:r w:rsidR="004B7AAC" w:rsidRPr="008D3044">
        <w:rPr>
          <w:i/>
          <w:iCs/>
          <w:szCs w:val="24"/>
        </w:rPr>
        <w:t>Pro Tempore</w:t>
      </w:r>
      <w:r w:rsidR="004B7AAC" w:rsidRPr="008D3044">
        <w:rPr>
          <w:szCs w:val="24"/>
        </w:rPr>
        <w:t xml:space="preserve"> job.  </w:t>
      </w:r>
      <w:r>
        <w:rPr>
          <w:szCs w:val="24"/>
        </w:rPr>
        <w:t xml:space="preserve">I am honored to do it. It’s the closest Tommy will ever be to being a judge. We make a lot of decisions. </w:t>
      </w:r>
      <w:r w:rsidR="004B7AAC" w:rsidRPr="008D3044">
        <w:rPr>
          <w:szCs w:val="24"/>
        </w:rPr>
        <w:t>I single handedly, without any legal backing, defeated marijuana last time, apparently, from what I've heard</w:t>
      </w:r>
      <w:r>
        <w:rPr>
          <w:szCs w:val="24"/>
        </w:rPr>
        <w:t xml:space="preserve"> and read</w:t>
      </w:r>
      <w:r w:rsidR="004B7AAC" w:rsidRPr="008D3044">
        <w:rPr>
          <w:szCs w:val="24"/>
        </w:rPr>
        <w:t>.  I'm honored to have the opportunity to serve you guys and again, as much as I joke about it, I am excited to work with Murrell</w:t>
      </w:r>
      <w:r>
        <w:rPr>
          <w:szCs w:val="24"/>
        </w:rPr>
        <w:t xml:space="preserve"> and the opportunities going forward</w:t>
      </w:r>
      <w:r w:rsidR="004B7AAC" w:rsidRPr="008D3044">
        <w:rPr>
          <w:szCs w:val="24"/>
        </w:rPr>
        <w:t>.  For those of you who didn't hear it, you can turn your hearing aids down because it is a broken record. I want to share, for the new folks, my favorite verse I kind of adopted, Philippians 2, 3</w:t>
      </w:r>
      <w:r w:rsidR="00A642D7">
        <w:rPr>
          <w:szCs w:val="24"/>
        </w:rPr>
        <w:t>,</w:t>
      </w:r>
      <w:r w:rsidR="004B7AAC" w:rsidRPr="008D3044">
        <w:rPr>
          <w:szCs w:val="24"/>
        </w:rPr>
        <w:t xml:space="preserve"> and 4</w:t>
      </w:r>
      <w:r w:rsidR="00BD3C95">
        <w:rPr>
          <w:szCs w:val="24"/>
        </w:rPr>
        <w:t>:</w:t>
      </w:r>
      <w:r w:rsidR="004B7AAC" w:rsidRPr="008D3044">
        <w:rPr>
          <w:szCs w:val="24"/>
        </w:rPr>
        <w:t xml:space="preserve">  </w:t>
      </w:r>
      <w:r w:rsidR="00BD3C95">
        <w:rPr>
          <w:szCs w:val="24"/>
        </w:rPr>
        <w:t>“</w:t>
      </w:r>
      <w:r w:rsidR="004B7AAC" w:rsidRPr="008D3044">
        <w:rPr>
          <w:szCs w:val="24"/>
        </w:rPr>
        <w:t>Do nothing out of selfish ambition or vein conceit; rather, value others above yourself not looking to your own interest but each of you to the interest of others.</w:t>
      </w:r>
      <w:r w:rsidR="00BD3C95">
        <w:rPr>
          <w:szCs w:val="24"/>
        </w:rPr>
        <w:t>”</w:t>
      </w:r>
      <w:r w:rsidR="004B7AAC" w:rsidRPr="008D3044">
        <w:rPr>
          <w:szCs w:val="24"/>
        </w:rPr>
        <w:t xml:space="preserve">  We can talk about that, but can we put it into practice</w:t>
      </w:r>
      <w:r>
        <w:rPr>
          <w:szCs w:val="24"/>
        </w:rPr>
        <w:t>?</w:t>
      </w:r>
      <w:r w:rsidR="004B7AAC" w:rsidRPr="008D3044">
        <w:rPr>
          <w:szCs w:val="24"/>
        </w:rPr>
        <w:t xml:space="preserve"> </w:t>
      </w:r>
    </w:p>
    <w:p w14:paraId="1DED273D" w14:textId="0BD8A398" w:rsidR="004B7AAC" w:rsidRPr="008D3044" w:rsidRDefault="004B7AAC" w:rsidP="004B7AAC">
      <w:pPr>
        <w:rPr>
          <w:szCs w:val="24"/>
        </w:rPr>
      </w:pPr>
      <w:r w:rsidRPr="008D3044">
        <w:rPr>
          <w:szCs w:val="24"/>
        </w:rPr>
        <w:t>I want to talk about governing versus politicking.  We all have egos, or we wouldn't have run for office; we would have hidden. Why are you here? It's nice and you get to be a legislator and you get that vanity tag.  I always joke with folks, I don't have a vanity tag when I'm riding down the road, beating my children.  The highway patrol knows me and that's just a joke.  Most of my boys are big enough to whip me now so that won't happen.  It's so exciting, but we get caught up in the rush here. When we have a tough issue, you know, I've heard Todd Rutherford talk about having a tough issue is like being in the courtroom.  When we have a tough issue, when you stand up and take a picture of the board, are you doing that to celebrate success? Are you doing that to set yourself apart by how much more</w:t>
      </w:r>
      <w:r w:rsidR="00F10FA7">
        <w:rPr>
          <w:szCs w:val="24"/>
        </w:rPr>
        <w:t xml:space="preserve"> of</w:t>
      </w:r>
      <w:r w:rsidRPr="008D3044">
        <w:rPr>
          <w:szCs w:val="24"/>
        </w:rPr>
        <w:t xml:space="preserve"> a legislator you are than the other people on the board?  Are we here to combat each other or represent the </w:t>
      </w:r>
      <w:r w:rsidR="00F10FA7">
        <w:rPr>
          <w:szCs w:val="24"/>
        </w:rPr>
        <w:t>S</w:t>
      </w:r>
      <w:r w:rsidRPr="008D3044">
        <w:rPr>
          <w:szCs w:val="24"/>
        </w:rPr>
        <w:t xml:space="preserve">tate? The majority of our constituents, I've written earlier, the silent majority, not that eight angry people, but the majority of our constituents sent us here to govern as Mrs. Cobb-Hunter said, not to politic.  I like medieval </w:t>
      </w:r>
      <w:r w:rsidR="00F10FA7">
        <w:rPr>
          <w:szCs w:val="24"/>
        </w:rPr>
        <w:t>war</w:t>
      </w:r>
      <w:r w:rsidRPr="008D3044">
        <w:rPr>
          <w:szCs w:val="24"/>
        </w:rPr>
        <w:t xml:space="preserve"> stuff like Game of Thrones. There is a sta</w:t>
      </w:r>
      <w:r w:rsidR="00F10FA7">
        <w:rPr>
          <w:szCs w:val="24"/>
        </w:rPr>
        <w:t>tus</w:t>
      </w:r>
      <w:r w:rsidRPr="008D3044">
        <w:rPr>
          <w:szCs w:val="24"/>
        </w:rPr>
        <w:t xml:space="preserve">, like when you're at battle or war. But when it comes to civil governance, there is a time for change, and you look to build together and work together and not to undercut each other. I think that's what folks sent us here to do.  Mr. Smith said we don't need to be Washington to be effective here, our behavior does not need to reflect Washington or the worst of behavior we see in some of our leaders or what we see on social media.  I've heard many times that Tommy talks a little bit. Ask yourselves what you are here to do?  Search your hearts as we go forward. The beauty of every two years, you get to wipe the slate clean and start over. Let's start over, </w:t>
      </w:r>
      <w:r w:rsidR="00F10FA7">
        <w:rPr>
          <w:szCs w:val="24"/>
        </w:rPr>
        <w:t xml:space="preserve">building those relationships, </w:t>
      </w:r>
      <w:r w:rsidRPr="008D3044">
        <w:rPr>
          <w:szCs w:val="24"/>
        </w:rPr>
        <w:t xml:space="preserve">finding the commonality as Murrell said.  You were chosen by the folks back home to be better than those in Washington.  You were chosen by the folks in your community to be better than some of what you see on social media. We were chosen by the folks in our community to govern. Romans 12:2 says: “Do not conform to the pattern of this world but be transformed by the mind.”  Let's not conform to social media, let's not conform to Washington.  Let's be transformed from our campaign mode, from our fox hole mentality and find commonality within our parties and across the aisle. Let's renew our minds. </w:t>
      </w:r>
      <w:r w:rsidR="00F10FA7">
        <w:rPr>
          <w:szCs w:val="24"/>
        </w:rPr>
        <w:t xml:space="preserve">Let’s work together. </w:t>
      </w:r>
      <w:r w:rsidRPr="008D3044">
        <w:rPr>
          <w:szCs w:val="24"/>
        </w:rPr>
        <w:t>Let's remember in our heart of hearts, why we came here and what we came here to do. Let's govern. Thank you.</w:t>
      </w:r>
    </w:p>
    <w:p w14:paraId="3500D177" w14:textId="45B0F65C" w:rsidR="004B7AAC" w:rsidRDefault="004B7AAC" w:rsidP="004B7AAC">
      <w:pPr>
        <w:ind w:firstLine="0"/>
        <w:rPr>
          <w:szCs w:val="24"/>
        </w:rPr>
      </w:pPr>
    </w:p>
    <w:p w14:paraId="13C3AEDA" w14:textId="77777777" w:rsidR="004B7AAC" w:rsidRPr="00CE1586"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bookmarkStart w:id="10" w:name="file_start27"/>
      <w:bookmarkEnd w:id="10"/>
      <w:r w:rsidRPr="00CE1586">
        <w:rPr>
          <w:b/>
          <w:szCs w:val="22"/>
        </w:rPr>
        <w:t>ELECTION OF THE CLERK</w:t>
      </w:r>
    </w:p>
    <w:p w14:paraId="7B7081FE" w14:textId="77777777" w:rsidR="004B7AAC" w:rsidRPr="00CE1586" w:rsidRDefault="004B7AAC" w:rsidP="004B7AAC">
      <w:pPr>
        <w:pStyle w:val="BodyText2"/>
        <w:spacing w:after="0" w:line="240" w:lineRule="auto"/>
        <w:rPr>
          <w:szCs w:val="22"/>
        </w:rPr>
      </w:pPr>
      <w:r w:rsidRPr="00CE1586">
        <w:rPr>
          <w:szCs w:val="22"/>
        </w:rPr>
        <w:tab/>
        <w:t>The SPEAKER announced that nominations were in order for the Clerk of the House.</w:t>
      </w:r>
    </w:p>
    <w:p w14:paraId="7EE3569B" w14:textId="099F454A" w:rsidR="004B7AAC" w:rsidRDefault="004B7AAC" w:rsidP="004B7AAC">
      <w:pPr>
        <w:pStyle w:val="BodyText2"/>
        <w:spacing w:after="0" w:line="240" w:lineRule="auto"/>
        <w:rPr>
          <w:szCs w:val="22"/>
        </w:rPr>
      </w:pPr>
      <w:r w:rsidRPr="00CE1586">
        <w:rPr>
          <w:szCs w:val="22"/>
        </w:rPr>
        <w:tab/>
        <w:t>Rep. FORREST nominated MR. CHARLES F. REID of Columbia as follows:</w:t>
      </w:r>
    </w:p>
    <w:p w14:paraId="3E31EB2B" w14:textId="77777777" w:rsidR="00A642D7" w:rsidRDefault="00A642D7" w:rsidP="004B7AAC">
      <w:pPr>
        <w:pStyle w:val="BodyText2"/>
        <w:spacing w:after="0" w:line="240" w:lineRule="auto"/>
        <w:rPr>
          <w:szCs w:val="22"/>
        </w:rPr>
      </w:pPr>
    </w:p>
    <w:p w14:paraId="0672AF62" w14:textId="1108BA17" w:rsidR="004B7AAC" w:rsidRDefault="004B7AAC" w:rsidP="004B7AAC">
      <w:pPr>
        <w:pStyle w:val="NormalWeb"/>
        <w:spacing w:before="0" w:beforeAutospacing="0" w:after="0" w:afterAutospacing="0"/>
        <w:ind w:firstLine="216"/>
        <w:jc w:val="both"/>
        <w:rPr>
          <w:color w:val="000000"/>
          <w:sz w:val="22"/>
          <w:szCs w:val="22"/>
        </w:rPr>
      </w:pPr>
      <w:bookmarkStart w:id="11" w:name="file_start28"/>
      <w:bookmarkEnd w:id="11"/>
      <w:r w:rsidRPr="00037329">
        <w:rPr>
          <w:color w:val="000000"/>
          <w:sz w:val="22"/>
          <w:szCs w:val="22"/>
        </w:rPr>
        <w:t>Thank you, Mr. Speaker.</w:t>
      </w:r>
    </w:p>
    <w:p w14:paraId="16D7BCDB" w14:textId="658F2F4C" w:rsidR="00F10FA7" w:rsidRPr="00037329" w:rsidRDefault="00F10FA7" w:rsidP="004B7AAC">
      <w:pPr>
        <w:pStyle w:val="NormalWeb"/>
        <w:spacing w:before="0" w:beforeAutospacing="0" w:after="0" w:afterAutospacing="0"/>
        <w:ind w:firstLine="216"/>
        <w:jc w:val="both"/>
        <w:rPr>
          <w:color w:val="000000"/>
          <w:sz w:val="22"/>
          <w:szCs w:val="22"/>
        </w:rPr>
      </w:pPr>
      <w:r>
        <w:rPr>
          <w:color w:val="000000"/>
          <w:sz w:val="22"/>
          <w:szCs w:val="22"/>
        </w:rPr>
        <w:t>Members, House staff, and guests,</w:t>
      </w:r>
    </w:p>
    <w:p w14:paraId="0084EA9E" w14:textId="5399FB0A" w:rsidR="004B7AAC" w:rsidRPr="00037329" w:rsidRDefault="004B7AAC" w:rsidP="004B7AAC">
      <w:pPr>
        <w:pStyle w:val="NormalWeb"/>
        <w:spacing w:before="0" w:beforeAutospacing="0" w:after="0" w:afterAutospacing="0"/>
        <w:ind w:firstLine="216"/>
        <w:jc w:val="both"/>
        <w:rPr>
          <w:color w:val="000000"/>
          <w:sz w:val="22"/>
          <w:szCs w:val="22"/>
        </w:rPr>
      </w:pPr>
      <w:r w:rsidRPr="004B7AAC">
        <w:rPr>
          <w:color w:val="000000"/>
          <w:sz w:val="22"/>
          <w:szCs w:val="22"/>
        </w:rPr>
        <w:t>Charles Reid,</w:t>
      </w:r>
      <w:r w:rsidRPr="00037329">
        <w:rPr>
          <w:color w:val="000000"/>
          <w:sz w:val="22"/>
          <w:szCs w:val="22"/>
        </w:rPr>
        <w:t xml:space="preserve"> a native South Carolinian, is the son of a Methodist minister, and has lived all over South Carolina</w:t>
      </w:r>
      <w:r w:rsidR="00F10FA7">
        <w:rPr>
          <w:color w:val="000000"/>
          <w:sz w:val="22"/>
          <w:szCs w:val="22"/>
        </w:rPr>
        <w:t xml:space="preserve"> all of his life</w:t>
      </w:r>
      <w:r w:rsidRPr="00037329">
        <w:rPr>
          <w:color w:val="000000"/>
          <w:sz w:val="22"/>
          <w:szCs w:val="22"/>
        </w:rPr>
        <w:t xml:space="preserve">. He has spent most of his life in Richland </w:t>
      </w:r>
      <w:r w:rsidR="00A642D7">
        <w:rPr>
          <w:color w:val="000000"/>
          <w:sz w:val="22"/>
          <w:szCs w:val="22"/>
        </w:rPr>
        <w:t>C</w:t>
      </w:r>
      <w:r w:rsidRPr="00037329">
        <w:rPr>
          <w:color w:val="000000"/>
          <w:sz w:val="22"/>
          <w:szCs w:val="22"/>
        </w:rPr>
        <w:t xml:space="preserve">ounty.  His extensive education includes graduating from Dreher High School, and from Wofford College as a member of Phi Beta Kappa, and matriculating </w:t>
      </w:r>
      <w:r w:rsidRPr="00037329">
        <w:rPr>
          <w:i/>
          <w:iCs/>
          <w:color w:val="000000"/>
          <w:sz w:val="22"/>
          <w:szCs w:val="22"/>
        </w:rPr>
        <w:t>Magna Cum Laude</w:t>
      </w:r>
      <w:r w:rsidRPr="00037329">
        <w:rPr>
          <w:color w:val="000000"/>
          <w:sz w:val="22"/>
          <w:szCs w:val="22"/>
        </w:rPr>
        <w:t>. After finishing with honors at Wofford, he enrolled in the University of South Carolina School of Law on a scholarship and graduated with honors as a member of the Order of the Wig &amp; Robe.</w:t>
      </w:r>
    </w:p>
    <w:p w14:paraId="7D7814E6" w14:textId="699D758E" w:rsidR="004B7AAC" w:rsidRPr="00037329" w:rsidRDefault="00F10FA7" w:rsidP="00BD3C95">
      <w:pPr>
        <w:pStyle w:val="NormalWeb"/>
        <w:spacing w:before="0" w:beforeAutospacing="0" w:after="0" w:afterAutospacing="0"/>
        <w:jc w:val="both"/>
        <w:rPr>
          <w:color w:val="000000"/>
          <w:sz w:val="22"/>
          <w:szCs w:val="22"/>
        </w:rPr>
      </w:pPr>
      <w:r>
        <w:rPr>
          <w:color w:val="000000"/>
          <w:sz w:val="22"/>
          <w:szCs w:val="22"/>
        </w:rPr>
        <w:tab/>
      </w:r>
      <w:r w:rsidR="004B7AAC" w:rsidRPr="00037329">
        <w:rPr>
          <w:color w:val="000000"/>
          <w:sz w:val="22"/>
          <w:szCs w:val="22"/>
        </w:rPr>
        <w:t>Charles has extensive legal experience in both the private and public practice of law. His professional career has included administrative and regulatory law, criminal prosecution, governmental, and constitutional law. He has appeared frequently in both federal and state courts and argued numerous cases before the South Carolina Court of Appeals and Supreme Court.</w:t>
      </w:r>
    </w:p>
    <w:p w14:paraId="02C6A95D" w14:textId="77777777" w:rsidR="004B7AAC" w:rsidRPr="00037329" w:rsidRDefault="004B7AAC" w:rsidP="004B7AAC">
      <w:pPr>
        <w:pStyle w:val="NormalWeb"/>
        <w:spacing w:before="0" w:beforeAutospacing="0" w:after="0" w:afterAutospacing="0"/>
        <w:ind w:firstLine="216"/>
        <w:jc w:val="both"/>
        <w:rPr>
          <w:color w:val="000000"/>
          <w:sz w:val="22"/>
          <w:szCs w:val="22"/>
        </w:rPr>
      </w:pPr>
      <w:r w:rsidRPr="00037329">
        <w:rPr>
          <w:color w:val="000000"/>
          <w:sz w:val="22"/>
          <w:szCs w:val="22"/>
        </w:rPr>
        <w:t>Since he began work on our Capitol Campus in 1995, Charles has served our House of Representatives as Chief of Staff and Legal Counsel to the Speaker, chief staff attorney for legislative redistricting, and as legal counsel to the House Rules Committee, the House Ethics Committee, and the House Ways &amp; Means Committee.</w:t>
      </w:r>
    </w:p>
    <w:p w14:paraId="1A5BF4EF" w14:textId="77777777" w:rsidR="004B7AAC" w:rsidRPr="00037329" w:rsidRDefault="004B7AAC" w:rsidP="004B7AAC">
      <w:pPr>
        <w:pStyle w:val="NormalWeb"/>
        <w:spacing w:before="0" w:beforeAutospacing="0" w:after="0" w:afterAutospacing="0"/>
        <w:ind w:firstLine="216"/>
        <w:jc w:val="both"/>
        <w:rPr>
          <w:color w:val="000000"/>
          <w:sz w:val="22"/>
          <w:szCs w:val="22"/>
        </w:rPr>
      </w:pPr>
      <w:r w:rsidRPr="00037329">
        <w:rPr>
          <w:color w:val="000000"/>
          <w:sz w:val="22"/>
          <w:szCs w:val="22"/>
        </w:rPr>
        <w:t>Charles was first elected House Clerk in 2004. He has continued to serve us in this capacity and oversees the daily legal, legislative, and administrative operations of the House.</w:t>
      </w:r>
    </w:p>
    <w:p w14:paraId="54D02561" w14:textId="446C97AD" w:rsidR="004B7AAC" w:rsidRPr="00037329" w:rsidRDefault="004B7AAC" w:rsidP="004B7AAC">
      <w:pPr>
        <w:pStyle w:val="NormalWeb"/>
        <w:spacing w:before="0" w:beforeAutospacing="0" w:after="0" w:afterAutospacing="0"/>
        <w:ind w:firstLine="216"/>
        <w:jc w:val="both"/>
        <w:rPr>
          <w:color w:val="000000"/>
          <w:sz w:val="22"/>
          <w:szCs w:val="22"/>
        </w:rPr>
      </w:pPr>
      <w:r w:rsidRPr="00037329">
        <w:rPr>
          <w:color w:val="000000"/>
          <w:sz w:val="22"/>
          <w:szCs w:val="22"/>
        </w:rPr>
        <w:t>If you have served here for any length of time, you know that Charles has</w:t>
      </w:r>
      <w:r w:rsidR="00F10FA7">
        <w:rPr>
          <w:color w:val="000000"/>
          <w:sz w:val="22"/>
          <w:szCs w:val="22"/>
        </w:rPr>
        <w:t xml:space="preserve"> an</w:t>
      </w:r>
      <w:r w:rsidRPr="00037329">
        <w:rPr>
          <w:color w:val="000000"/>
          <w:sz w:val="22"/>
          <w:szCs w:val="22"/>
        </w:rPr>
        <w:t xml:space="preserve"> unequalled knowledge of our House Rules.  He has </w:t>
      </w:r>
      <w:r w:rsidR="00F10FA7">
        <w:rPr>
          <w:color w:val="000000"/>
          <w:sz w:val="22"/>
          <w:szCs w:val="22"/>
        </w:rPr>
        <w:t xml:space="preserve">an </w:t>
      </w:r>
      <w:r w:rsidRPr="00037329">
        <w:rPr>
          <w:color w:val="000000"/>
          <w:sz w:val="22"/>
          <w:szCs w:val="22"/>
        </w:rPr>
        <w:t>acumen in the intricacies of our procedures and how they can be utilized effectively, and he works very hard with the rest of our House staff so that we can fully meet our legislative responsibilities.</w:t>
      </w:r>
    </w:p>
    <w:p w14:paraId="5036DFB1" w14:textId="77777777" w:rsidR="004B7AAC" w:rsidRPr="00037329" w:rsidRDefault="004B7AAC" w:rsidP="004B7AAC">
      <w:pPr>
        <w:pStyle w:val="NormalWeb"/>
        <w:spacing w:before="0" w:beforeAutospacing="0" w:after="0" w:afterAutospacing="0"/>
        <w:ind w:firstLine="216"/>
        <w:jc w:val="both"/>
        <w:rPr>
          <w:color w:val="000000"/>
          <w:sz w:val="22"/>
          <w:szCs w:val="22"/>
        </w:rPr>
      </w:pPr>
      <w:r w:rsidRPr="00037329">
        <w:rPr>
          <w:color w:val="000000"/>
          <w:sz w:val="22"/>
          <w:szCs w:val="22"/>
        </w:rPr>
        <w:t>For the past sixteen years, Charles has also served as an adjunct professor at the USC School of Law, teaching "</w:t>
      </w:r>
      <w:r w:rsidRPr="00037329">
        <w:rPr>
          <w:i/>
          <w:iCs/>
          <w:color w:val="000000"/>
          <w:sz w:val="22"/>
          <w:szCs w:val="22"/>
        </w:rPr>
        <w:t>The Legislative Process.</w:t>
      </w:r>
      <w:r w:rsidRPr="00037329">
        <w:rPr>
          <w:color w:val="000000"/>
          <w:sz w:val="22"/>
          <w:szCs w:val="22"/>
        </w:rPr>
        <w:t>"</w:t>
      </w:r>
    </w:p>
    <w:p w14:paraId="643060E4" w14:textId="77777777" w:rsidR="004B7AAC" w:rsidRPr="00037329" w:rsidRDefault="004B7AAC" w:rsidP="004B7AAC">
      <w:pPr>
        <w:pStyle w:val="NormalWeb"/>
        <w:spacing w:before="0" w:beforeAutospacing="0" w:after="0" w:afterAutospacing="0"/>
        <w:ind w:firstLine="216"/>
        <w:jc w:val="both"/>
        <w:rPr>
          <w:color w:val="000000"/>
          <w:sz w:val="22"/>
          <w:szCs w:val="22"/>
        </w:rPr>
      </w:pPr>
      <w:r w:rsidRPr="00037329">
        <w:rPr>
          <w:color w:val="000000"/>
          <w:sz w:val="22"/>
          <w:szCs w:val="22"/>
        </w:rPr>
        <w:t>Charles is the son of Reverend and Mrs. George E. Strait and the late Reverend William C. Reid. He, and his wife, the former Miss Taj Burnside, and their three daughters, Callie, Emily, and Lilly, reside in Columbia, South Carolina.</w:t>
      </w:r>
    </w:p>
    <w:p w14:paraId="2F01F1A2" w14:textId="1D79C527" w:rsidR="004B7AAC" w:rsidRPr="00037329" w:rsidRDefault="004B7AAC" w:rsidP="004B7AAC">
      <w:pPr>
        <w:pStyle w:val="NormalWeb"/>
        <w:spacing w:before="0" w:beforeAutospacing="0" w:after="0" w:afterAutospacing="0"/>
        <w:ind w:firstLine="216"/>
        <w:jc w:val="both"/>
        <w:rPr>
          <w:color w:val="000000"/>
          <w:sz w:val="22"/>
          <w:szCs w:val="22"/>
        </w:rPr>
      </w:pPr>
      <w:r w:rsidRPr="00037329">
        <w:rPr>
          <w:color w:val="000000"/>
          <w:sz w:val="22"/>
          <w:szCs w:val="22"/>
        </w:rPr>
        <w:t>Charles is a good friend and a strong asset to the House</w:t>
      </w:r>
      <w:r w:rsidR="00F10FA7">
        <w:rPr>
          <w:color w:val="000000"/>
          <w:sz w:val="22"/>
          <w:szCs w:val="22"/>
        </w:rPr>
        <w:t xml:space="preserve"> and this institution</w:t>
      </w:r>
      <w:r w:rsidRPr="00037329">
        <w:rPr>
          <w:color w:val="000000"/>
          <w:sz w:val="22"/>
          <w:szCs w:val="22"/>
        </w:rPr>
        <w:t>. He, and the House staff that work with him, go to great efforts to help us. Being the Clerk of the House is not easy ... we all know this to be true. But Charles Reid loves this institution and the people who work here.</w:t>
      </w:r>
    </w:p>
    <w:p w14:paraId="4E37C803" w14:textId="77777777" w:rsidR="004B7AAC" w:rsidRDefault="004B7AAC" w:rsidP="004B7AAC">
      <w:pPr>
        <w:pStyle w:val="NormalWeb"/>
        <w:spacing w:before="0" w:beforeAutospacing="0" w:after="0" w:afterAutospacing="0"/>
        <w:ind w:firstLine="216"/>
        <w:jc w:val="both"/>
        <w:rPr>
          <w:sz w:val="22"/>
          <w:szCs w:val="22"/>
        </w:rPr>
      </w:pPr>
      <w:r w:rsidRPr="00037329">
        <w:rPr>
          <w:color w:val="000000"/>
          <w:sz w:val="22"/>
          <w:szCs w:val="22"/>
        </w:rPr>
        <w:t xml:space="preserve">Mr. Speaker, it is with great pleasure that I nominate Charles Reid to be the Clerk of the South Carolina House of Representatives and move that nominations be closed and he be elected by acclamation. </w:t>
      </w:r>
    </w:p>
    <w:p w14:paraId="3B24AD84" w14:textId="4D010629" w:rsidR="004B7AAC" w:rsidRDefault="004B7AAC" w:rsidP="004B7AAC">
      <w:pPr>
        <w:pStyle w:val="NormalWeb"/>
        <w:spacing w:before="0" w:beforeAutospacing="0" w:after="0" w:afterAutospacing="0"/>
        <w:jc w:val="both"/>
        <w:rPr>
          <w:sz w:val="22"/>
          <w:szCs w:val="22"/>
        </w:rPr>
      </w:pPr>
    </w:p>
    <w:p w14:paraId="5517A993" w14:textId="77777777" w:rsidR="004B7AAC" w:rsidRPr="0075711B" w:rsidRDefault="004B7AAC" w:rsidP="004B7AAC">
      <w:pPr>
        <w:pStyle w:val="NormalWeb"/>
        <w:spacing w:before="0" w:beforeAutospacing="0" w:after="0" w:afterAutospacing="0"/>
        <w:jc w:val="both"/>
        <w:rPr>
          <w:sz w:val="22"/>
          <w:szCs w:val="22"/>
        </w:rPr>
      </w:pPr>
      <w:bookmarkStart w:id="12" w:name="file_start29"/>
      <w:bookmarkEnd w:id="12"/>
      <w:r w:rsidRPr="0075711B">
        <w:rPr>
          <w:sz w:val="22"/>
          <w:szCs w:val="22"/>
        </w:rPr>
        <w:tab/>
        <w:t>On motion of Rep. FORREST, nominations were closed and, with unanimous consent, the vote was taken by acclamation, resulting in the election of the nominee.</w:t>
      </w:r>
    </w:p>
    <w:p w14:paraId="09217F11" w14:textId="77777777" w:rsidR="004B7AAC" w:rsidRPr="0075711B"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6514680B" w14:textId="77777777" w:rsidR="004B7AAC" w:rsidRPr="0075711B"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75711B">
        <w:rPr>
          <w:szCs w:val="22"/>
        </w:rPr>
        <w:tab/>
        <w:t>The oath of office was administered to him by the SPEAKER.</w:t>
      </w:r>
    </w:p>
    <w:p w14:paraId="5AE86907" w14:textId="77777777" w:rsidR="004B7AAC" w:rsidRPr="0075711B" w:rsidRDefault="004B7AAC" w:rsidP="004B7AAC">
      <w:pPr>
        <w:ind w:firstLine="0"/>
      </w:pPr>
    </w:p>
    <w:p w14:paraId="21121520" w14:textId="77777777" w:rsidR="004B7AAC" w:rsidRPr="0075711B"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75711B">
        <w:rPr>
          <w:b/>
          <w:szCs w:val="22"/>
        </w:rPr>
        <w:t>ELECTION OF THE SERGEANT AT ARMS</w:t>
      </w:r>
    </w:p>
    <w:p w14:paraId="4DC12F76" w14:textId="77777777" w:rsidR="004B7AAC" w:rsidRPr="0075711B"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75711B">
        <w:rPr>
          <w:szCs w:val="22"/>
        </w:rPr>
        <w:tab/>
        <w:t>The SPEAKER announced that nominations were in order for the Sergeant at Arms.</w:t>
      </w:r>
    </w:p>
    <w:p w14:paraId="773DB497" w14:textId="77777777" w:rsidR="004B7AAC" w:rsidRDefault="004B7AAC" w:rsidP="004B7AAC">
      <w:pPr>
        <w:pStyle w:val="BodyText2"/>
        <w:spacing w:after="0" w:line="240" w:lineRule="auto"/>
        <w:jc w:val="both"/>
        <w:rPr>
          <w:szCs w:val="22"/>
        </w:rPr>
      </w:pPr>
      <w:r w:rsidRPr="0075711B">
        <w:rPr>
          <w:szCs w:val="22"/>
        </w:rPr>
        <w:tab/>
        <w:t>Rep. WOOTEN nominated MR. MITCHELL G. DORMAN of Kershaw as follows:</w:t>
      </w:r>
    </w:p>
    <w:p w14:paraId="68BA38F7" w14:textId="154602E3" w:rsidR="004B7AAC" w:rsidRDefault="004B7AAC" w:rsidP="004B7AAC">
      <w:pPr>
        <w:pStyle w:val="BodyText2"/>
        <w:spacing w:after="0" w:line="240" w:lineRule="auto"/>
        <w:jc w:val="both"/>
        <w:rPr>
          <w:szCs w:val="22"/>
        </w:rPr>
      </w:pPr>
    </w:p>
    <w:p w14:paraId="07D15814" w14:textId="77777777" w:rsidR="004B7AAC" w:rsidRPr="00655A6F" w:rsidRDefault="004B7AAC" w:rsidP="004B7AAC">
      <w:bookmarkStart w:id="13" w:name="file_start30"/>
      <w:bookmarkEnd w:id="13"/>
      <w:r w:rsidRPr="00655A6F">
        <w:t>As Members of the South Carolina House of Representatives, we are extremely fortunate to have Officers who serve and protect each of us and our staff on a daily basis.</w:t>
      </w:r>
    </w:p>
    <w:p w14:paraId="4B2859D6" w14:textId="77777777" w:rsidR="004B7AAC" w:rsidRPr="00655A6F" w:rsidRDefault="004B7AAC" w:rsidP="004B7AAC">
      <w:r w:rsidRPr="00655A6F">
        <w:t>Quality leadership sets all excellent standards by which the Office of the Sergeant at Arms operates. For 40 years, Mitch Dorman has led this Office with honor and distinction</w:t>
      </w:r>
    </w:p>
    <w:p w14:paraId="660B351D" w14:textId="4560391D" w:rsidR="004B7AAC" w:rsidRPr="00655A6F" w:rsidRDefault="004B7AAC" w:rsidP="004B7AAC">
      <w:r w:rsidRPr="00655A6F">
        <w:t xml:space="preserve">Mitch began his career as an officer with the South Carolina House of Representatives in 1983. Through hard work and dedication, he quickly rose through the ranks to become the </w:t>
      </w:r>
      <w:r w:rsidR="00F10FA7">
        <w:t>A</w:t>
      </w:r>
      <w:r w:rsidRPr="00655A6F">
        <w:t xml:space="preserve">ssistant </w:t>
      </w:r>
      <w:r w:rsidR="00F10FA7">
        <w:t>D</w:t>
      </w:r>
      <w:r w:rsidRPr="00655A6F">
        <w:t xml:space="preserve">irector of </w:t>
      </w:r>
      <w:r w:rsidR="00F10FA7">
        <w:t>S</w:t>
      </w:r>
      <w:r w:rsidRPr="00655A6F">
        <w:t>ecurity. Mitch was then elected Sergeant at Arms, a position he has continuously served in since December of 1990.</w:t>
      </w:r>
    </w:p>
    <w:p w14:paraId="57019996" w14:textId="77777777" w:rsidR="004B7AAC" w:rsidRPr="00655A6F" w:rsidRDefault="004B7AAC" w:rsidP="004B7AAC">
      <w:r w:rsidRPr="00655A6F">
        <w:t>Mitch is a graduate of USC-Lancaster with a degree in Criminal Justice. He is also the proud father of a son, Nicholas, who is a recent graduate of Clemson University.</w:t>
      </w:r>
    </w:p>
    <w:p w14:paraId="736DF996" w14:textId="77777777" w:rsidR="004B7AAC" w:rsidRPr="00655A6F" w:rsidRDefault="004B7AAC" w:rsidP="004B7AAC">
      <w:r w:rsidRPr="00655A6F">
        <w:t>Our Sergeant at Arms is always a phone call away. He is quick to respond and happy to serve. The unwavering commitment and high standards which Mitch sets for himself is evident in the officers he selects to serve alongside him. He and his staff are true law enforcement professionals.</w:t>
      </w:r>
    </w:p>
    <w:p w14:paraId="5D0CF77C" w14:textId="062ECDA6" w:rsidR="004B7AAC" w:rsidRPr="00655A6F" w:rsidRDefault="004B7AAC" w:rsidP="004B7AAC">
      <w:r w:rsidRPr="00655A6F">
        <w:t xml:space="preserve">Nothing is more important to Mitch than being prepared for any situation that should arise. He and his staff undergo continuous, up-to-date training to better protect all of us. They are dedicated and loyal to all Members of the House, regardless of party, position, or length of service. Under Mitch’s leadership, each Member of this </w:t>
      </w:r>
      <w:r w:rsidR="00F10FA7">
        <w:t>B</w:t>
      </w:r>
      <w:r w:rsidRPr="00655A6F">
        <w:t>ody is treated with the utmost professionalism and respect. We are truly thankful for all of our dedicated officers who serve with our Sergeant at Arms.</w:t>
      </w:r>
    </w:p>
    <w:p w14:paraId="4EC75990" w14:textId="77777777" w:rsidR="004B7AAC" w:rsidRDefault="004B7AAC" w:rsidP="004B7AAC">
      <w:r w:rsidRPr="00655A6F">
        <w:t>Mr. Speaker, at this time, it is my honor and pleasure to place the nomination of Mitchell G. Dorman for Sergeant at Arms for the South Carolina House of Representatives. I move that the nominations be closed, and Mitch be elected by acclamation.</w:t>
      </w:r>
    </w:p>
    <w:p w14:paraId="0C138998" w14:textId="50C3CACB" w:rsidR="004B7AAC" w:rsidRDefault="004B7AAC" w:rsidP="004B7AAC">
      <w:pPr>
        <w:ind w:firstLine="0"/>
      </w:pPr>
    </w:p>
    <w:p w14:paraId="052CAB6B" w14:textId="77777777" w:rsidR="004B7AAC" w:rsidRPr="00F54F84" w:rsidRDefault="004B7AAC" w:rsidP="004B7AAC">
      <w:pPr>
        <w:tabs>
          <w:tab w:val="left" w:pos="270"/>
        </w:tabs>
        <w:ind w:firstLine="0"/>
        <w:rPr>
          <w:szCs w:val="22"/>
        </w:rPr>
      </w:pPr>
      <w:bookmarkStart w:id="14" w:name="file_start31"/>
      <w:bookmarkEnd w:id="14"/>
      <w:r w:rsidRPr="00F54F84">
        <w:rPr>
          <w:szCs w:val="22"/>
        </w:rPr>
        <w:tab/>
        <w:t>On motion of Rep. WOOTEN, nominations were closed and, with unanimous consent, the vote was taken by acclamation, resulting in the election of the nominee.</w:t>
      </w:r>
    </w:p>
    <w:p w14:paraId="64923ABF" w14:textId="77777777" w:rsidR="004B7AAC" w:rsidRPr="00F54F84" w:rsidRDefault="004B7AAC" w:rsidP="004B7AAC">
      <w:pPr>
        <w:tabs>
          <w:tab w:val="left" w:pos="270"/>
        </w:tabs>
        <w:ind w:firstLine="0"/>
        <w:rPr>
          <w:szCs w:val="22"/>
        </w:rPr>
      </w:pPr>
    </w:p>
    <w:p w14:paraId="58E4A9DF" w14:textId="77777777" w:rsidR="004B7AAC" w:rsidRPr="00F54F84"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F54F84">
        <w:rPr>
          <w:b/>
          <w:szCs w:val="22"/>
        </w:rPr>
        <w:t>ELECTION OF THE READING CLERK</w:t>
      </w:r>
    </w:p>
    <w:p w14:paraId="5755ACD9" w14:textId="77777777" w:rsidR="004B7AAC" w:rsidRPr="00F54F84"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F54F84">
        <w:rPr>
          <w:szCs w:val="22"/>
        </w:rPr>
        <w:tab/>
        <w:t>The SPEAKER announced that nominations were in order for the Reading Clerk.</w:t>
      </w:r>
    </w:p>
    <w:p w14:paraId="37F598BF" w14:textId="77777777"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F54F84">
        <w:rPr>
          <w:szCs w:val="22"/>
        </w:rPr>
        <w:tab/>
        <w:t>Rep. YOW nominated MR. JAMES L. MANN CROMER, JR., as follows:</w:t>
      </w:r>
    </w:p>
    <w:p w14:paraId="24ACE402" w14:textId="63F1993F"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1DB8EB89" w14:textId="30867178" w:rsidR="004B7AAC" w:rsidRPr="00EE57CD" w:rsidRDefault="004B7AAC" w:rsidP="004B7AAC">
      <w:pPr>
        <w:rPr>
          <w:rFonts w:eastAsia="Calibri"/>
          <w:szCs w:val="22"/>
        </w:rPr>
      </w:pPr>
      <w:bookmarkStart w:id="15" w:name="file_start32"/>
      <w:bookmarkEnd w:id="15"/>
      <w:r w:rsidRPr="00EE57CD">
        <w:rPr>
          <w:rFonts w:eastAsia="Calibri"/>
          <w:szCs w:val="22"/>
        </w:rPr>
        <w:t>Thank you, Mr. Speaker. It is an honor to stand before you today in the presence of each of you</w:t>
      </w:r>
      <w:r w:rsidR="00BD3C95">
        <w:rPr>
          <w:rFonts w:eastAsia="Calibri"/>
          <w:szCs w:val="22"/>
        </w:rPr>
        <w:t>,</w:t>
      </w:r>
      <w:r w:rsidRPr="00EE57CD">
        <w:rPr>
          <w:rFonts w:eastAsia="Calibri"/>
          <w:szCs w:val="22"/>
        </w:rPr>
        <w:t xml:space="preserve"> staff, and for those few watching on live feed throughout our State that can actually pick up SC ETV, to nominate your friend, James Lewis Mann Cromer, Jr., as the Reading Clerk of the South Carolina House of Representatives. </w:t>
      </w:r>
    </w:p>
    <w:p w14:paraId="17B3F6F9" w14:textId="68B12C13" w:rsidR="004B7AAC" w:rsidRPr="00EE57CD" w:rsidRDefault="004B7AAC" w:rsidP="004B7AAC">
      <w:pPr>
        <w:rPr>
          <w:rFonts w:eastAsia="Calibri"/>
          <w:szCs w:val="22"/>
        </w:rPr>
      </w:pPr>
      <w:r w:rsidRPr="00EE57CD">
        <w:rPr>
          <w:rFonts w:eastAsia="Calibri"/>
          <w:szCs w:val="22"/>
        </w:rPr>
        <w:t>Known to us as Bubba, or Charles Reid’s thorn, Speaker Smith’s button, Mitch’s mouthpiece, better known in Rosman, NC</w:t>
      </w:r>
      <w:r w:rsidR="00F10FA7">
        <w:rPr>
          <w:rFonts w:eastAsia="Calibri"/>
          <w:szCs w:val="22"/>
        </w:rPr>
        <w:t>,</w:t>
      </w:r>
      <w:r w:rsidRPr="00EE57CD">
        <w:rPr>
          <w:rFonts w:eastAsia="Calibri"/>
          <w:szCs w:val="22"/>
        </w:rPr>
        <w:t xml:space="preserve"> and Brevard, NC</w:t>
      </w:r>
      <w:r w:rsidR="00F10FA7">
        <w:rPr>
          <w:rFonts w:eastAsia="Calibri"/>
          <w:szCs w:val="22"/>
        </w:rPr>
        <w:t>,</w:t>
      </w:r>
      <w:r w:rsidRPr="00EE57CD">
        <w:rPr>
          <w:rFonts w:eastAsia="Calibri"/>
          <w:szCs w:val="22"/>
        </w:rPr>
        <w:t xml:space="preserve"> as the strange man from SC who made skittles and grits. Or even more well known in Newfoundland as the Governor of SC or in some parts “Father Bubba International Priests</w:t>
      </w:r>
      <w:r w:rsidR="00F10FA7">
        <w:rPr>
          <w:rFonts w:eastAsia="Calibri"/>
          <w:szCs w:val="22"/>
        </w:rPr>
        <w:t>.</w:t>
      </w:r>
      <w:r w:rsidRPr="00EE57CD">
        <w:rPr>
          <w:rFonts w:eastAsia="Calibri"/>
          <w:szCs w:val="22"/>
        </w:rPr>
        <w:t>” And Cinemax calls him enemy number one.</w:t>
      </w:r>
    </w:p>
    <w:p w14:paraId="6E16648E" w14:textId="1CCFBC8F" w:rsidR="004B7AAC" w:rsidRPr="00EE57CD" w:rsidRDefault="004B7AAC" w:rsidP="004B7AAC">
      <w:pPr>
        <w:rPr>
          <w:rFonts w:eastAsia="Calibri"/>
          <w:szCs w:val="22"/>
        </w:rPr>
      </w:pPr>
      <w:r w:rsidRPr="00EE57CD">
        <w:rPr>
          <w:rFonts w:eastAsia="Calibri"/>
          <w:szCs w:val="22"/>
        </w:rPr>
        <w:t>If you don't know Bubba yet, something is wrong with your mail service. Eight years ago, I was excited to get my first official mail and it was from Bubba Cromer. At first, I thought wow who is this fellow. He must be important, and he must have s</w:t>
      </w:r>
      <w:r w:rsidR="00F10FA7">
        <w:rPr>
          <w:rFonts w:eastAsia="Calibri"/>
          <w:szCs w:val="22"/>
        </w:rPr>
        <w:t>een</w:t>
      </w:r>
      <w:r w:rsidRPr="00EE57CD">
        <w:rPr>
          <w:rFonts w:eastAsia="Calibri"/>
          <w:szCs w:val="22"/>
        </w:rPr>
        <w:t xml:space="preserve"> my bio. I later found out, he was just running for the office of </w:t>
      </w:r>
      <w:r w:rsidR="00F10FA7">
        <w:rPr>
          <w:rFonts w:eastAsia="Calibri"/>
          <w:szCs w:val="22"/>
        </w:rPr>
        <w:t>R</w:t>
      </w:r>
      <w:r w:rsidRPr="00EE57CD">
        <w:rPr>
          <w:rFonts w:eastAsia="Calibri"/>
          <w:szCs w:val="22"/>
        </w:rPr>
        <w:t xml:space="preserve">eading </w:t>
      </w:r>
      <w:r w:rsidR="00F10FA7">
        <w:rPr>
          <w:rFonts w:eastAsia="Calibri"/>
          <w:szCs w:val="22"/>
        </w:rPr>
        <w:t>C</w:t>
      </w:r>
      <w:r w:rsidRPr="00EE57CD">
        <w:rPr>
          <w:rFonts w:eastAsia="Calibri"/>
          <w:szCs w:val="22"/>
        </w:rPr>
        <w:t>lerk, and everyone receives those special letters.</w:t>
      </w:r>
    </w:p>
    <w:p w14:paraId="6C1C7AF8" w14:textId="688181A7" w:rsidR="004B7AAC" w:rsidRPr="00EE57CD" w:rsidRDefault="004B7AAC" w:rsidP="00BD3C95">
      <w:pPr>
        <w:rPr>
          <w:rFonts w:eastAsia="Calibri"/>
          <w:szCs w:val="22"/>
        </w:rPr>
      </w:pPr>
      <w:r w:rsidRPr="00EE57CD">
        <w:rPr>
          <w:rFonts w:eastAsia="Calibri"/>
          <w:szCs w:val="22"/>
        </w:rPr>
        <w:t>Bubba and I quickly became friends and I want to tell you how much we have in common. Well, the only thing we have in common is he shares my wife’s birthday, and it really scared me one year when a birthday packaged arrived at my house addressed to my wife. It was wrapped in old skittle packets and the bow was made from a grits bag. But what really surprised me was what was inside, a real live picture of big foot signed DJ Galloway</w:t>
      </w:r>
      <w:r w:rsidR="00F10FA7">
        <w:rPr>
          <w:rFonts w:eastAsia="Calibri"/>
          <w:szCs w:val="22"/>
        </w:rPr>
        <w:t>.</w:t>
      </w:r>
    </w:p>
    <w:p w14:paraId="1BA65EC7" w14:textId="77777777" w:rsidR="004B7AAC" w:rsidRPr="00EE57CD" w:rsidRDefault="004B7AAC" w:rsidP="00BD3C95">
      <w:pPr>
        <w:rPr>
          <w:rFonts w:eastAsia="Calibri"/>
          <w:szCs w:val="22"/>
        </w:rPr>
      </w:pPr>
      <w:r w:rsidRPr="00EE57CD">
        <w:rPr>
          <w:rFonts w:eastAsia="Calibri"/>
          <w:szCs w:val="22"/>
        </w:rPr>
        <w:t>Bubba has a personality that suckers you in.  I mean draws you close to his heart.</w:t>
      </w:r>
    </w:p>
    <w:p w14:paraId="588EB44F" w14:textId="1EC8A551" w:rsidR="004B7AAC" w:rsidRPr="00EE57CD" w:rsidRDefault="004B7AAC" w:rsidP="004B7AAC">
      <w:pPr>
        <w:rPr>
          <w:rFonts w:eastAsia="Calibri"/>
          <w:szCs w:val="22"/>
        </w:rPr>
      </w:pPr>
      <w:r w:rsidRPr="00EE57CD">
        <w:rPr>
          <w:rFonts w:eastAsia="Calibri"/>
          <w:szCs w:val="22"/>
        </w:rPr>
        <w:t xml:space="preserve">Bubba was elected president of Dreher High School in 1980, I believe at the age of 23. President of his fraternity at Clemson, where his heart is, but his wallet came from USC Law school. See Bubba is actually a very smart man, not because of all the languages he uses behind the microphone, not even because Bubba took and passed the SC Bar, the California Bar, and the Washington, D.C. bar exams! He is smart because he quickly came back home from California. He also knew that he would have a lot more laughs sending former House </w:t>
      </w:r>
      <w:r w:rsidR="00F10FA7">
        <w:rPr>
          <w:rFonts w:eastAsia="Calibri"/>
          <w:szCs w:val="22"/>
        </w:rPr>
        <w:t>M</w:t>
      </w:r>
      <w:r w:rsidRPr="00EE57CD">
        <w:rPr>
          <w:rFonts w:eastAsia="Calibri"/>
          <w:szCs w:val="22"/>
        </w:rPr>
        <w:t xml:space="preserve">embers to Washington in </w:t>
      </w:r>
      <w:r w:rsidR="00F10FA7">
        <w:rPr>
          <w:rFonts w:eastAsia="Calibri"/>
          <w:szCs w:val="22"/>
        </w:rPr>
        <w:t>C</w:t>
      </w:r>
      <w:r w:rsidRPr="00EE57CD">
        <w:rPr>
          <w:rFonts w:eastAsia="Calibri"/>
          <w:szCs w:val="22"/>
        </w:rPr>
        <w:t>ongress than practicing law in Washington. </w:t>
      </w:r>
    </w:p>
    <w:p w14:paraId="75A8277E" w14:textId="0EE2F199" w:rsidR="004B7AAC" w:rsidRPr="00EE57CD" w:rsidRDefault="004B7AAC" w:rsidP="004B7AAC">
      <w:pPr>
        <w:rPr>
          <w:rFonts w:eastAsia="Calibri"/>
          <w:szCs w:val="22"/>
        </w:rPr>
      </w:pPr>
      <w:r w:rsidRPr="00EE57CD">
        <w:rPr>
          <w:rFonts w:eastAsia="Calibri"/>
          <w:szCs w:val="22"/>
        </w:rPr>
        <w:t>Bubba proved again how smart he was by getting a job in LCI prior to running for office (always ahead of the game). He was elected to District 80 in 1989 as a true Independent</w:t>
      </w:r>
      <w:r w:rsidR="00F10FA7">
        <w:rPr>
          <w:rFonts w:eastAsia="Calibri"/>
          <w:szCs w:val="22"/>
        </w:rPr>
        <w:t>,</w:t>
      </w:r>
      <w:r w:rsidRPr="00EE57CD">
        <w:rPr>
          <w:rFonts w:eastAsia="Calibri"/>
          <w:szCs w:val="22"/>
        </w:rPr>
        <w:t xml:space="preserve"> and he served four terms. However, for more than 20 years</w:t>
      </w:r>
      <w:r w:rsidR="00F10FA7">
        <w:rPr>
          <w:rFonts w:eastAsia="Calibri"/>
          <w:szCs w:val="22"/>
        </w:rPr>
        <w:t>,</w:t>
      </w:r>
      <w:r w:rsidRPr="00EE57CD">
        <w:rPr>
          <w:rFonts w:eastAsia="Calibri"/>
          <w:szCs w:val="22"/>
        </w:rPr>
        <w:t xml:space="preserve"> Bubba has served as the House Reading Clerk and Bubba will tell you that this is the second most rewarding job he has ever held.  I will let you decide which is his most rewarding.</w:t>
      </w:r>
    </w:p>
    <w:p w14:paraId="4F000316" w14:textId="4BA3EB63" w:rsidR="004B7AAC" w:rsidRPr="00EE57CD" w:rsidRDefault="004B7AAC" w:rsidP="004B7AAC">
      <w:pPr>
        <w:rPr>
          <w:rFonts w:eastAsia="Calibri"/>
          <w:szCs w:val="22"/>
        </w:rPr>
      </w:pPr>
      <w:r w:rsidRPr="00EE57CD">
        <w:rPr>
          <w:rFonts w:eastAsia="Calibri"/>
          <w:szCs w:val="22"/>
        </w:rPr>
        <w:t xml:space="preserve">In his free time, he has made two full-length feature films. Bubba's first movie, </w:t>
      </w:r>
      <w:r w:rsidRPr="00EE57CD">
        <w:rPr>
          <w:rFonts w:eastAsia="Calibri"/>
          <w:i/>
          <w:iCs/>
          <w:szCs w:val="22"/>
        </w:rPr>
        <w:t>The Long Way Home: A Bigfoot Story</w:t>
      </w:r>
      <w:r w:rsidRPr="00EE57CD">
        <w:rPr>
          <w:rFonts w:eastAsia="Calibri"/>
          <w:szCs w:val="22"/>
        </w:rPr>
        <w:t xml:space="preserve">, received many independent film awards. Bubba's second movie, </w:t>
      </w:r>
      <w:r w:rsidRPr="00EE57CD">
        <w:rPr>
          <w:rFonts w:eastAsia="Calibri"/>
          <w:i/>
          <w:iCs/>
          <w:szCs w:val="22"/>
        </w:rPr>
        <w:t>The Hills Have Thighs</w:t>
      </w:r>
      <w:r w:rsidRPr="00EE57CD">
        <w:rPr>
          <w:rFonts w:eastAsia="Calibri"/>
          <w:szCs w:val="22"/>
        </w:rPr>
        <w:t xml:space="preserve">, (and NOT the one some of you watch on late night tv.) Well, we just say in the Mountains of NC there are poor souls still wandering around screaming skittles </w:t>
      </w:r>
      <w:r w:rsidR="00F10FA7">
        <w:rPr>
          <w:rFonts w:eastAsia="Calibri"/>
          <w:szCs w:val="22"/>
        </w:rPr>
        <w:t>i</w:t>
      </w:r>
      <w:r w:rsidRPr="00EE57CD">
        <w:rPr>
          <w:rFonts w:eastAsia="Calibri"/>
          <w:szCs w:val="22"/>
        </w:rPr>
        <w:t>n grits, skittles in grits. In certain mountain restaurants</w:t>
      </w:r>
      <w:r w:rsidR="00F10FA7">
        <w:rPr>
          <w:rFonts w:eastAsia="Calibri"/>
          <w:szCs w:val="22"/>
        </w:rPr>
        <w:t>,</w:t>
      </w:r>
      <w:r w:rsidRPr="00EE57CD">
        <w:rPr>
          <w:rFonts w:eastAsia="Calibri"/>
          <w:szCs w:val="22"/>
        </w:rPr>
        <w:t xml:space="preserve"> it is a staple on the menu</w:t>
      </w:r>
    </w:p>
    <w:p w14:paraId="4E8335A3" w14:textId="112BD517" w:rsidR="004B7AAC" w:rsidRPr="00EE57CD" w:rsidRDefault="004B7AAC" w:rsidP="004B7AAC">
      <w:pPr>
        <w:rPr>
          <w:rFonts w:eastAsia="Calibri"/>
          <w:szCs w:val="22"/>
        </w:rPr>
      </w:pPr>
      <w:r w:rsidRPr="00EE57CD">
        <w:rPr>
          <w:rFonts w:eastAsia="Calibri"/>
          <w:szCs w:val="22"/>
        </w:rPr>
        <w:t xml:space="preserve">On a serious note, Bubba has always been there when I needed someone. And, through some spiritual bonding, he would reach out at just the right time. Bubba sets the standard with community service with the work that he does for the homeless. Bubba devotes countless hours and money to Candyman Homeless Outreach, an organization in which he established. Bubba doesn’t just talk about the walk; he walks the walk. Bubba can often be found in the middle of a hurricane, winter storm, </w:t>
      </w:r>
      <w:r w:rsidR="00BD3C95" w:rsidRPr="00EE57CD">
        <w:rPr>
          <w:rFonts w:eastAsia="Calibri"/>
          <w:szCs w:val="22"/>
        </w:rPr>
        <w:t>etc.</w:t>
      </w:r>
      <w:r w:rsidR="00F10FA7">
        <w:rPr>
          <w:rFonts w:eastAsia="Calibri"/>
          <w:szCs w:val="22"/>
        </w:rPr>
        <w:t>,</w:t>
      </w:r>
      <w:r w:rsidRPr="00EE57CD">
        <w:rPr>
          <w:rFonts w:eastAsia="Calibri"/>
          <w:szCs w:val="22"/>
        </w:rPr>
        <w:t xml:space="preserve"> </w:t>
      </w:r>
      <w:r w:rsidR="00F10FA7">
        <w:rPr>
          <w:rFonts w:eastAsia="Calibri"/>
          <w:szCs w:val="22"/>
        </w:rPr>
        <w:t>e</w:t>
      </w:r>
      <w:r w:rsidRPr="00EE57CD">
        <w:rPr>
          <w:rFonts w:eastAsia="Calibri"/>
          <w:szCs w:val="22"/>
        </w:rPr>
        <w:t>ven going out late at night to help the less fortunate. </w:t>
      </w:r>
    </w:p>
    <w:p w14:paraId="299A29F5" w14:textId="6CA422CE" w:rsidR="004B7AAC" w:rsidRPr="00EE57CD" w:rsidRDefault="004B7AAC" w:rsidP="004B7AAC">
      <w:pPr>
        <w:rPr>
          <w:rFonts w:eastAsia="Calibri"/>
          <w:szCs w:val="22"/>
        </w:rPr>
      </w:pPr>
      <w:r w:rsidRPr="00EE57CD">
        <w:rPr>
          <w:rFonts w:eastAsia="Calibri"/>
          <w:szCs w:val="22"/>
        </w:rPr>
        <w:t>Mr. Speaker, I place into nomination the name of James Lewis Mann Cromer, Jr., for Reading Clerk of the House of Representative of South Carolina. Thank you.</w:t>
      </w:r>
    </w:p>
    <w:p w14:paraId="4D9B64DD" w14:textId="751C4B2C" w:rsidR="004B7AAC" w:rsidRDefault="004B7AAC" w:rsidP="004B7AAC">
      <w:pPr>
        <w:rPr>
          <w:rFonts w:eastAsia="Calibri"/>
          <w:szCs w:val="22"/>
        </w:rPr>
      </w:pPr>
      <w:r w:rsidRPr="00EE57CD">
        <w:rPr>
          <w:rFonts w:eastAsia="Calibri"/>
          <w:szCs w:val="22"/>
        </w:rPr>
        <w:t xml:space="preserve">I further move </w:t>
      </w:r>
      <w:r w:rsidR="00F10FA7">
        <w:rPr>
          <w:rFonts w:eastAsia="Calibri"/>
          <w:szCs w:val="22"/>
        </w:rPr>
        <w:t>t</w:t>
      </w:r>
      <w:r w:rsidRPr="00EE57CD">
        <w:rPr>
          <w:rFonts w:eastAsia="Calibri"/>
          <w:szCs w:val="22"/>
        </w:rPr>
        <w:t>hat nominations be closed, and that the vote be taken by acclamation</w:t>
      </w:r>
      <w:r>
        <w:rPr>
          <w:rFonts w:eastAsia="Calibri"/>
          <w:szCs w:val="22"/>
        </w:rPr>
        <w:t>.</w:t>
      </w:r>
      <w:r w:rsidRPr="00EE57CD">
        <w:rPr>
          <w:rFonts w:eastAsia="Calibri"/>
          <w:szCs w:val="22"/>
        </w:rPr>
        <w:t> </w:t>
      </w:r>
    </w:p>
    <w:p w14:paraId="7AD2D4AA" w14:textId="4E2E0C0B" w:rsidR="004B7AAC" w:rsidRDefault="004B7AAC" w:rsidP="004B7AAC">
      <w:pPr>
        <w:ind w:firstLine="0"/>
        <w:rPr>
          <w:rFonts w:eastAsia="Calibri"/>
          <w:szCs w:val="22"/>
        </w:rPr>
      </w:pPr>
    </w:p>
    <w:p w14:paraId="5A309B11" w14:textId="77777777" w:rsidR="004B7AAC" w:rsidRPr="001B48A2" w:rsidRDefault="004B7AAC" w:rsidP="004B7AAC">
      <w:pPr>
        <w:tabs>
          <w:tab w:val="left" w:pos="270"/>
        </w:tabs>
        <w:ind w:firstLine="0"/>
        <w:rPr>
          <w:szCs w:val="22"/>
        </w:rPr>
      </w:pPr>
      <w:bookmarkStart w:id="16" w:name="file_start33"/>
      <w:bookmarkEnd w:id="16"/>
      <w:r w:rsidRPr="001B48A2">
        <w:tab/>
      </w:r>
      <w:r w:rsidRPr="001B48A2">
        <w:rPr>
          <w:szCs w:val="22"/>
        </w:rPr>
        <w:t>On motion of Rep. YOW, nominations were closed and, with unanimous consent, the vote was taken by acclamation, resulting in the election of the nominee.</w:t>
      </w:r>
    </w:p>
    <w:p w14:paraId="05356EFA" w14:textId="77777777" w:rsidR="004B7AAC" w:rsidRPr="001B48A2" w:rsidRDefault="004B7AAC" w:rsidP="004B7AAC">
      <w:pPr>
        <w:ind w:firstLine="0"/>
      </w:pPr>
    </w:p>
    <w:p w14:paraId="6DEF31FA" w14:textId="77777777" w:rsidR="004B7AAC" w:rsidRPr="001B48A2"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outlineLvl w:val="2"/>
        <w:rPr>
          <w:b/>
          <w:szCs w:val="22"/>
        </w:rPr>
      </w:pPr>
      <w:r w:rsidRPr="001B48A2">
        <w:rPr>
          <w:b/>
          <w:szCs w:val="22"/>
        </w:rPr>
        <w:t>ELECTION OF THE CHAPLAIN</w:t>
      </w:r>
    </w:p>
    <w:p w14:paraId="0C5D36C4" w14:textId="77777777" w:rsidR="004B7AAC" w:rsidRPr="001B48A2"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B48A2">
        <w:rPr>
          <w:szCs w:val="22"/>
        </w:rPr>
        <w:tab/>
        <w:t>The SPEAKER announced that nominations were in order for the Chaplain.</w:t>
      </w:r>
    </w:p>
    <w:p w14:paraId="42B22867" w14:textId="77777777"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B48A2">
        <w:rPr>
          <w:szCs w:val="22"/>
        </w:rPr>
        <w:tab/>
        <w:t>Rep. WILLIAMS nominated REV. CHARLES E. SEASTRUNK, JR., of Columbia, as follows:</w:t>
      </w:r>
    </w:p>
    <w:p w14:paraId="1226F59E" w14:textId="77777777"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15B9D324" w14:textId="575FAB4D" w:rsidR="004B7AAC" w:rsidRDefault="004B7AAC" w:rsidP="004B7AAC">
      <w:pPr>
        <w:rPr>
          <w:szCs w:val="24"/>
        </w:rPr>
      </w:pPr>
      <w:bookmarkStart w:id="17" w:name="file_start34"/>
      <w:bookmarkEnd w:id="17"/>
      <w:r w:rsidRPr="005C4C36">
        <w:rPr>
          <w:szCs w:val="24"/>
        </w:rPr>
        <w:t xml:space="preserve">Thank you, Mr. Speaker.  Ladies and Gentlemen of this great </w:t>
      </w:r>
      <w:r w:rsidR="00F10FA7">
        <w:rPr>
          <w:szCs w:val="24"/>
        </w:rPr>
        <w:t>B</w:t>
      </w:r>
      <w:r w:rsidRPr="005C4C36">
        <w:rPr>
          <w:szCs w:val="24"/>
        </w:rPr>
        <w:t>ody, to our families and friends who are also here with us.  Today, I stand before you to nominate my friend and my chaplain, a man that I have known over the years, Mr. Charles Seatrunk, as Chaplain. Now Mr. Charles Seatrunk is a very quiet man, but I am here to tell you that he is very big on praying for each of us on a daily basis</w:t>
      </w:r>
      <w:r w:rsidR="00F10FA7">
        <w:rPr>
          <w:szCs w:val="24"/>
        </w:rPr>
        <w:t>,</w:t>
      </w:r>
      <w:r w:rsidRPr="005C4C36">
        <w:rPr>
          <w:szCs w:val="24"/>
        </w:rPr>
        <w:t xml:space="preserve"> for this House, </w:t>
      </w:r>
      <w:r w:rsidR="00F10FA7">
        <w:rPr>
          <w:szCs w:val="24"/>
        </w:rPr>
        <w:t xml:space="preserve">and </w:t>
      </w:r>
      <w:r w:rsidRPr="005C4C36">
        <w:rPr>
          <w:szCs w:val="24"/>
        </w:rPr>
        <w:t xml:space="preserve">for this General Assembly.  Mr. Seatrunk is the son of Mr. Ernest and </w:t>
      </w:r>
      <w:r w:rsidR="00F10FA7">
        <w:rPr>
          <w:szCs w:val="24"/>
        </w:rPr>
        <w:t xml:space="preserve">Mrs. </w:t>
      </w:r>
      <w:r w:rsidRPr="005C4C36">
        <w:rPr>
          <w:szCs w:val="24"/>
        </w:rPr>
        <w:t>Louise Seatrunk.  He is also married to his lovely wife, Sarah Seatrunk.  To this union they had two children.  He also served in the United States Army Reserve, as well as the S.C. National Guard.  Mr. Seatrunk is a man of service, a man of integrity, a man of goodwill and also a family man.  A man who takes pride in his family, spending quality time with his children and his lovely wife.  Family is special to him and should be for all of us.  Mr. Seatrunk is no stranger to the Word of God and</w:t>
      </w:r>
      <w:r w:rsidR="00BD3C95">
        <w:rPr>
          <w:szCs w:val="24"/>
        </w:rPr>
        <w:t xml:space="preserve"> s</w:t>
      </w:r>
      <w:r w:rsidRPr="005C4C36">
        <w:rPr>
          <w:szCs w:val="24"/>
        </w:rPr>
        <w:t xml:space="preserve">criptures.  He loves </w:t>
      </w:r>
      <w:r w:rsidR="00BD3C95">
        <w:rPr>
          <w:szCs w:val="24"/>
        </w:rPr>
        <w:t>s</w:t>
      </w:r>
      <w:r w:rsidRPr="005C4C36">
        <w:rPr>
          <w:szCs w:val="24"/>
        </w:rPr>
        <w:t xml:space="preserve">cripture, he loves his friends, and he loves this General Assembly.  He was also elected as the Chaplain here in the South Carolina House in 2002 and retired from the United States Air Force, where he served faithfully for numerous years here in our </w:t>
      </w:r>
      <w:r w:rsidR="00F10FA7">
        <w:rPr>
          <w:szCs w:val="24"/>
        </w:rPr>
        <w:t>S</w:t>
      </w:r>
      <w:r w:rsidRPr="005C4C36">
        <w:rPr>
          <w:szCs w:val="24"/>
        </w:rPr>
        <w:t xml:space="preserve">tate.  Mr. Speaker and </w:t>
      </w:r>
      <w:r w:rsidR="00F10FA7">
        <w:rPr>
          <w:szCs w:val="24"/>
        </w:rPr>
        <w:t>M</w:t>
      </w:r>
      <w:r w:rsidRPr="005C4C36">
        <w:rPr>
          <w:szCs w:val="24"/>
        </w:rPr>
        <w:t xml:space="preserve">embers of this great </w:t>
      </w:r>
      <w:r w:rsidR="00F10FA7">
        <w:rPr>
          <w:szCs w:val="24"/>
        </w:rPr>
        <w:t>B</w:t>
      </w:r>
      <w:r w:rsidRPr="005C4C36">
        <w:rPr>
          <w:szCs w:val="24"/>
        </w:rPr>
        <w:t>ody, I am proud to stand and nominate my good friend, my good prayer partner, who constantly prays for all of us when we are going through our emotional rollercoasters.  I am honored to stand here and nominate my friend, Mr. Charles Seatrunk.</w:t>
      </w:r>
    </w:p>
    <w:p w14:paraId="69D89DDE" w14:textId="48C12B9C" w:rsidR="004B7AAC" w:rsidRDefault="004B7AAC" w:rsidP="004B7AAC">
      <w:pPr>
        <w:ind w:firstLine="0"/>
        <w:rPr>
          <w:szCs w:val="24"/>
        </w:rPr>
      </w:pPr>
    </w:p>
    <w:p w14:paraId="14E5B824" w14:textId="77777777" w:rsidR="004B7AAC" w:rsidRPr="00A0197D" w:rsidRDefault="004B7AAC" w:rsidP="004B7AAC">
      <w:pPr>
        <w:ind w:firstLine="0"/>
        <w:rPr>
          <w:szCs w:val="22"/>
        </w:rPr>
      </w:pPr>
      <w:bookmarkStart w:id="18" w:name="file_start38"/>
      <w:bookmarkEnd w:id="18"/>
      <w:r w:rsidRPr="00A0197D">
        <w:rPr>
          <w:szCs w:val="22"/>
        </w:rPr>
        <w:t xml:space="preserve">     On motion of Rep. WILLIAMS, nominations were closed, and with unanimous consent, the vote was taken by acclamation, resulting in the election of the nominee.</w:t>
      </w:r>
    </w:p>
    <w:p w14:paraId="362D32F4" w14:textId="77777777" w:rsidR="004B7AAC" w:rsidRPr="00A0197D" w:rsidRDefault="004B7AAC" w:rsidP="004B7AAC">
      <w:pPr>
        <w:ind w:firstLine="0"/>
        <w:rPr>
          <w:szCs w:val="22"/>
        </w:rPr>
      </w:pPr>
    </w:p>
    <w:p w14:paraId="7F08844B" w14:textId="77777777" w:rsidR="004B7AAC" w:rsidRPr="00A0197D"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outlineLvl w:val="2"/>
        <w:rPr>
          <w:b/>
          <w:szCs w:val="22"/>
        </w:rPr>
      </w:pPr>
      <w:r w:rsidRPr="00A0197D">
        <w:rPr>
          <w:b/>
          <w:szCs w:val="22"/>
        </w:rPr>
        <w:t>OFFICERS SWORN IN</w:t>
      </w:r>
    </w:p>
    <w:p w14:paraId="149BD900" w14:textId="77777777"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A0197D">
        <w:rPr>
          <w:szCs w:val="22"/>
        </w:rPr>
        <w:tab/>
        <w:t>The SPEAKER administered the oath of office to the Sergeant at Arms, Mr. Mitchell G. Dorman, the Reading Clerk, Mr. James L. Mann Cromer, Jr., and the Chaplain, Rev. Charles E. Seastrunk, Jr.</w:t>
      </w:r>
    </w:p>
    <w:p w14:paraId="7EB6FA38" w14:textId="77777777" w:rsidR="004B7AAC" w:rsidRDefault="004B7AAC" w:rsidP="004B7AAC">
      <w:pPr>
        <w:keepNext/>
        <w:jc w:val="center"/>
        <w:rPr>
          <w:b/>
        </w:rPr>
      </w:pPr>
      <w:r w:rsidRPr="004B7AAC">
        <w:rPr>
          <w:b/>
        </w:rPr>
        <w:t>HOUSE RESOLUTION</w:t>
      </w:r>
    </w:p>
    <w:p w14:paraId="4CAA2EC1" w14:textId="77777777" w:rsidR="004B7AAC" w:rsidRDefault="004B7AAC" w:rsidP="004B7AAC">
      <w:pPr>
        <w:keepNext/>
      </w:pPr>
      <w:r>
        <w:t>The following was introduced:</w:t>
      </w:r>
    </w:p>
    <w:p w14:paraId="37D0780F" w14:textId="77777777" w:rsidR="004B7AAC" w:rsidRDefault="004B7AAC" w:rsidP="004B7AAC">
      <w:pPr>
        <w:keepNext/>
      </w:pPr>
      <w:bookmarkStart w:id="19" w:name="include_clip_start_36"/>
      <w:bookmarkEnd w:id="19"/>
    </w:p>
    <w:p w14:paraId="539A9809" w14:textId="66B20520" w:rsidR="004B7AAC" w:rsidRDefault="004B7AAC" w:rsidP="004B7AAC">
      <w:r>
        <w:t>H. 3000 -- Rep. G. M. Smith: A HOUSE RESOLUTION TO PROVIDE A PROCEDURE FOR ALLOTTING SEATS TO MEMBERS OF THE HOUSE OF REPRESENTATIVES FOR THE 2023 AND 2024 SESSIONS OF THE GENERAL ASSEMBLY.</w:t>
      </w:r>
    </w:p>
    <w:p w14:paraId="6CC78123" w14:textId="77777777" w:rsidR="004B7AAC" w:rsidRDefault="004B7AAC" w:rsidP="004B7AAC">
      <w:bookmarkStart w:id="20" w:name="include_clip_end_36"/>
      <w:bookmarkEnd w:id="20"/>
    </w:p>
    <w:p w14:paraId="3CB1FCD3" w14:textId="77777777" w:rsidR="004B7AAC" w:rsidRDefault="004B7AAC" w:rsidP="004B7AAC">
      <w:r>
        <w:t>The Resolution was adopted.</w:t>
      </w:r>
    </w:p>
    <w:p w14:paraId="2BB94C75" w14:textId="567B85AC"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4BD5E910" w14:textId="77777777" w:rsidR="004B7AAC" w:rsidRPr="00A0197D" w:rsidRDefault="004B7AAC" w:rsidP="004B7A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r w:rsidRPr="00A0197D">
        <w:rPr>
          <w:b/>
          <w:szCs w:val="22"/>
        </w:rPr>
        <w:t>ALLOTMENT OF SEATS</w:t>
      </w:r>
    </w:p>
    <w:p w14:paraId="5C41EB7D" w14:textId="0F8562B3" w:rsidR="004B7AAC"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A0197D">
        <w:rPr>
          <w:szCs w:val="22"/>
        </w:rPr>
        <w:tab/>
        <w:t xml:space="preserve">The SPEAKER then announced that the House would proceed to the allotment of seats, the names of the counties being drawn from a container by Mr. George “Murrell” Smith III and Miss Mary Brown “Bee” Smith, </w:t>
      </w:r>
      <w:r w:rsidR="00BD3C95">
        <w:rPr>
          <w:szCs w:val="22"/>
        </w:rPr>
        <w:t xml:space="preserve">the son and daughter of the Speaker, and </w:t>
      </w:r>
      <w:r w:rsidRPr="00A0197D">
        <w:rPr>
          <w:szCs w:val="22"/>
        </w:rPr>
        <w:t xml:space="preserve">students at Wilson Hall in Sumter, S.C. </w:t>
      </w:r>
    </w:p>
    <w:p w14:paraId="0AD9631E" w14:textId="77777777" w:rsidR="004B7AAC" w:rsidRPr="00A0197D" w:rsidRDefault="004B7AAC" w:rsidP="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p>
    <w:p w14:paraId="1788EEEC" w14:textId="77777777" w:rsidR="004B7AAC" w:rsidRPr="00A0197D" w:rsidRDefault="004B7AAC" w:rsidP="004B7AAC">
      <w:pPr>
        <w:pStyle w:val="Heading3"/>
        <w:keepNext/>
        <w:tabs>
          <w:tab w:val="clear" w:pos="3240"/>
          <w:tab w:val="left" w:pos="3060"/>
          <w:tab w:val="center" w:pos="6300"/>
        </w:tabs>
        <w:ind w:left="0" w:right="22"/>
        <w:rPr>
          <w:szCs w:val="22"/>
        </w:rPr>
      </w:pPr>
      <w:r w:rsidRPr="00A0197D">
        <w:rPr>
          <w:szCs w:val="22"/>
        </w:rPr>
        <w:t>ALLOTMENT OF SEATS</w:t>
      </w:r>
    </w:p>
    <w:p w14:paraId="7B4289C1" w14:textId="437FFFA9" w:rsidR="004B7AAC" w:rsidRPr="00A0197D" w:rsidRDefault="004B7AAC" w:rsidP="004B7AAC">
      <w:pPr>
        <w:tabs>
          <w:tab w:val="right" w:pos="2160"/>
          <w:tab w:val="left" w:pos="3600"/>
          <w:tab w:val="right" w:pos="5760"/>
        </w:tabs>
        <w:ind w:right="-14" w:firstLine="0"/>
        <w:rPr>
          <w:szCs w:val="22"/>
        </w:rPr>
      </w:pPr>
      <w:r w:rsidRPr="00A0197D">
        <w:rPr>
          <w:szCs w:val="22"/>
        </w:rPr>
        <w:t>Alexander</w:t>
      </w:r>
      <w:r w:rsidRPr="00A0197D">
        <w:rPr>
          <w:szCs w:val="22"/>
        </w:rPr>
        <w:tab/>
        <w:t>3</w:t>
      </w:r>
      <w:r w:rsidR="00AB7925">
        <w:rPr>
          <w:szCs w:val="22"/>
        </w:rPr>
        <w:t>2</w:t>
      </w:r>
      <w:r w:rsidRPr="00A0197D">
        <w:rPr>
          <w:szCs w:val="22"/>
        </w:rPr>
        <w:tab/>
        <w:t>Anderson</w:t>
      </w:r>
      <w:r w:rsidRPr="00A0197D">
        <w:rPr>
          <w:szCs w:val="22"/>
        </w:rPr>
        <w:tab/>
        <w:t>48</w:t>
      </w:r>
    </w:p>
    <w:p w14:paraId="42ABAFE4" w14:textId="31179528" w:rsidR="004B7AAC" w:rsidRPr="00A0197D" w:rsidRDefault="004B7AAC" w:rsidP="004B7AAC">
      <w:pPr>
        <w:tabs>
          <w:tab w:val="right" w:pos="2160"/>
          <w:tab w:val="left" w:pos="3600"/>
          <w:tab w:val="right" w:pos="5760"/>
        </w:tabs>
        <w:ind w:right="-14" w:firstLine="0"/>
        <w:rPr>
          <w:szCs w:val="22"/>
        </w:rPr>
      </w:pPr>
      <w:r w:rsidRPr="00A0197D">
        <w:rPr>
          <w:szCs w:val="22"/>
        </w:rPr>
        <w:t>Atkinson</w:t>
      </w:r>
      <w:r w:rsidRPr="00A0197D">
        <w:rPr>
          <w:szCs w:val="22"/>
        </w:rPr>
        <w:tab/>
        <w:t>41</w:t>
      </w:r>
      <w:r w:rsidRPr="00A0197D">
        <w:rPr>
          <w:szCs w:val="22"/>
        </w:rPr>
        <w:tab/>
        <w:t>Bailey</w:t>
      </w:r>
      <w:r w:rsidRPr="00A0197D">
        <w:rPr>
          <w:szCs w:val="22"/>
        </w:rPr>
        <w:tab/>
      </w:r>
      <w:r w:rsidR="00AB7925">
        <w:rPr>
          <w:szCs w:val="22"/>
        </w:rPr>
        <w:t>52</w:t>
      </w:r>
    </w:p>
    <w:p w14:paraId="4F87A48E" w14:textId="77777777" w:rsidR="004B7AAC" w:rsidRPr="00A0197D" w:rsidRDefault="004B7AAC" w:rsidP="004B7AAC">
      <w:pPr>
        <w:tabs>
          <w:tab w:val="right" w:pos="2160"/>
          <w:tab w:val="left" w:pos="3600"/>
          <w:tab w:val="right" w:pos="5760"/>
        </w:tabs>
        <w:ind w:right="-14" w:firstLine="0"/>
        <w:rPr>
          <w:szCs w:val="22"/>
        </w:rPr>
      </w:pPr>
      <w:r w:rsidRPr="00A0197D">
        <w:rPr>
          <w:szCs w:val="22"/>
        </w:rPr>
        <w:t>Ballentine</w:t>
      </w:r>
      <w:r w:rsidRPr="00A0197D">
        <w:rPr>
          <w:szCs w:val="22"/>
        </w:rPr>
        <w:tab/>
        <w:t>104</w:t>
      </w:r>
      <w:r w:rsidRPr="00A0197D">
        <w:rPr>
          <w:szCs w:val="22"/>
        </w:rPr>
        <w:tab/>
        <w:t>Bamberg</w:t>
      </w:r>
      <w:r w:rsidRPr="00A0197D">
        <w:rPr>
          <w:szCs w:val="22"/>
        </w:rPr>
        <w:tab/>
        <w:t>19</w:t>
      </w:r>
    </w:p>
    <w:p w14:paraId="21C0B68D" w14:textId="77777777" w:rsidR="004B7AAC" w:rsidRPr="00A0197D" w:rsidRDefault="004B7AAC" w:rsidP="004B7AAC">
      <w:pPr>
        <w:tabs>
          <w:tab w:val="right" w:pos="2160"/>
          <w:tab w:val="left" w:pos="3600"/>
          <w:tab w:val="right" w:pos="5760"/>
        </w:tabs>
        <w:ind w:right="-14" w:firstLine="0"/>
        <w:rPr>
          <w:szCs w:val="22"/>
        </w:rPr>
      </w:pPr>
      <w:r w:rsidRPr="00A0197D">
        <w:rPr>
          <w:szCs w:val="22"/>
        </w:rPr>
        <w:t>Bannister</w:t>
      </w:r>
      <w:r w:rsidRPr="00A0197D">
        <w:rPr>
          <w:szCs w:val="22"/>
        </w:rPr>
        <w:tab/>
        <w:t>69</w:t>
      </w:r>
      <w:r w:rsidRPr="00A0197D">
        <w:rPr>
          <w:szCs w:val="22"/>
        </w:rPr>
        <w:tab/>
        <w:t>Bauer</w:t>
      </w:r>
      <w:r w:rsidRPr="00A0197D">
        <w:rPr>
          <w:szCs w:val="22"/>
        </w:rPr>
        <w:tab/>
        <w:t>95</w:t>
      </w:r>
    </w:p>
    <w:p w14:paraId="79280654" w14:textId="77777777" w:rsidR="004B7AAC" w:rsidRPr="00A0197D" w:rsidRDefault="004B7AAC" w:rsidP="004B7AAC">
      <w:pPr>
        <w:tabs>
          <w:tab w:val="right" w:pos="2160"/>
          <w:tab w:val="left" w:pos="3600"/>
          <w:tab w:val="right" w:pos="5760"/>
        </w:tabs>
        <w:ind w:right="-14" w:firstLine="0"/>
        <w:rPr>
          <w:szCs w:val="22"/>
        </w:rPr>
      </w:pPr>
      <w:r w:rsidRPr="00A0197D">
        <w:rPr>
          <w:szCs w:val="22"/>
        </w:rPr>
        <w:t>Beach</w:t>
      </w:r>
      <w:r w:rsidRPr="00A0197D">
        <w:rPr>
          <w:szCs w:val="22"/>
        </w:rPr>
        <w:tab/>
        <w:t>44</w:t>
      </w:r>
      <w:r w:rsidRPr="00A0197D">
        <w:rPr>
          <w:szCs w:val="22"/>
        </w:rPr>
        <w:tab/>
        <w:t>Bernstein</w:t>
      </w:r>
      <w:r w:rsidRPr="00A0197D">
        <w:rPr>
          <w:szCs w:val="22"/>
        </w:rPr>
        <w:tab/>
        <w:t>94</w:t>
      </w:r>
    </w:p>
    <w:p w14:paraId="0F87ACD2" w14:textId="77777777" w:rsidR="004B7AAC" w:rsidRPr="00A0197D" w:rsidRDefault="004B7AAC" w:rsidP="004B7AAC">
      <w:pPr>
        <w:tabs>
          <w:tab w:val="right" w:pos="2160"/>
          <w:tab w:val="left" w:pos="3600"/>
          <w:tab w:val="right" w:pos="5760"/>
        </w:tabs>
        <w:ind w:right="-14" w:firstLine="0"/>
        <w:rPr>
          <w:szCs w:val="22"/>
        </w:rPr>
      </w:pPr>
      <w:r w:rsidRPr="00A0197D">
        <w:rPr>
          <w:szCs w:val="22"/>
        </w:rPr>
        <w:t>Blackwell</w:t>
      </w:r>
      <w:r w:rsidRPr="00A0197D">
        <w:rPr>
          <w:szCs w:val="22"/>
        </w:rPr>
        <w:tab/>
        <w:t>12</w:t>
      </w:r>
      <w:r w:rsidRPr="00A0197D">
        <w:rPr>
          <w:szCs w:val="22"/>
        </w:rPr>
        <w:tab/>
        <w:t>Bradley</w:t>
      </w:r>
      <w:r w:rsidRPr="00A0197D">
        <w:rPr>
          <w:szCs w:val="22"/>
        </w:rPr>
        <w:tab/>
        <w:t>116</w:t>
      </w:r>
    </w:p>
    <w:p w14:paraId="62FDA1C5" w14:textId="77777777" w:rsidR="004B7AAC" w:rsidRPr="00A0197D" w:rsidRDefault="004B7AAC" w:rsidP="004B7AAC">
      <w:pPr>
        <w:tabs>
          <w:tab w:val="right" w:pos="2160"/>
          <w:tab w:val="left" w:pos="3600"/>
          <w:tab w:val="right" w:pos="5760"/>
        </w:tabs>
        <w:ind w:right="-14" w:firstLine="0"/>
        <w:rPr>
          <w:szCs w:val="22"/>
        </w:rPr>
      </w:pPr>
      <w:r w:rsidRPr="00A0197D">
        <w:rPr>
          <w:szCs w:val="22"/>
        </w:rPr>
        <w:t xml:space="preserve">Brewer </w:t>
      </w:r>
      <w:r w:rsidRPr="00A0197D">
        <w:rPr>
          <w:szCs w:val="22"/>
        </w:rPr>
        <w:tab/>
        <w:t>112</w:t>
      </w:r>
      <w:r w:rsidRPr="00A0197D">
        <w:rPr>
          <w:szCs w:val="22"/>
        </w:rPr>
        <w:tab/>
        <w:t>Brittain</w:t>
      </w:r>
      <w:r w:rsidRPr="00A0197D">
        <w:rPr>
          <w:szCs w:val="22"/>
        </w:rPr>
        <w:tab/>
        <w:t>56</w:t>
      </w:r>
    </w:p>
    <w:p w14:paraId="3733E639" w14:textId="45E07879" w:rsidR="004B7AAC" w:rsidRPr="00A0197D" w:rsidRDefault="004B7AAC" w:rsidP="004B7AAC">
      <w:pPr>
        <w:tabs>
          <w:tab w:val="right" w:pos="2160"/>
          <w:tab w:val="left" w:pos="3600"/>
          <w:tab w:val="right" w:pos="5760"/>
        </w:tabs>
        <w:ind w:right="-14" w:firstLine="0"/>
        <w:rPr>
          <w:szCs w:val="22"/>
        </w:rPr>
      </w:pPr>
      <w:r w:rsidRPr="00A0197D">
        <w:rPr>
          <w:szCs w:val="22"/>
        </w:rPr>
        <w:t>Burns</w:t>
      </w:r>
      <w:r w:rsidRPr="00A0197D">
        <w:rPr>
          <w:szCs w:val="22"/>
        </w:rPr>
        <w:tab/>
        <w:t>74</w:t>
      </w:r>
      <w:r w:rsidRPr="00A0197D">
        <w:rPr>
          <w:szCs w:val="22"/>
        </w:rPr>
        <w:tab/>
        <w:t>Bustos</w:t>
      </w:r>
      <w:r w:rsidRPr="00A0197D">
        <w:rPr>
          <w:szCs w:val="22"/>
        </w:rPr>
        <w:tab/>
      </w:r>
      <w:r w:rsidR="00AB7925">
        <w:rPr>
          <w:szCs w:val="22"/>
        </w:rPr>
        <w:t>81</w:t>
      </w:r>
    </w:p>
    <w:p w14:paraId="5D13E283" w14:textId="77777777" w:rsidR="004B7AAC" w:rsidRPr="00A0197D" w:rsidRDefault="004B7AAC" w:rsidP="004B7AAC">
      <w:pPr>
        <w:tabs>
          <w:tab w:val="right" w:pos="2160"/>
          <w:tab w:val="left" w:pos="3600"/>
          <w:tab w:val="right" w:pos="5760"/>
        </w:tabs>
        <w:ind w:right="-14" w:firstLine="0"/>
        <w:rPr>
          <w:szCs w:val="22"/>
        </w:rPr>
      </w:pPr>
      <w:r w:rsidRPr="00A0197D">
        <w:rPr>
          <w:szCs w:val="22"/>
        </w:rPr>
        <w:t>Calhoon</w:t>
      </w:r>
      <w:r w:rsidRPr="00A0197D">
        <w:rPr>
          <w:szCs w:val="22"/>
        </w:rPr>
        <w:tab/>
        <w:t>105</w:t>
      </w:r>
      <w:r w:rsidRPr="00A0197D">
        <w:rPr>
          <w:szCs w:val="22"/>
        </w:rPr>
        <w:tab/>
        <w:t>Carter</w:t>
      </w:r>
      <w:r w:rsidRPr="00A0197D">
        <w:rPr>
          <w:szCs w:val="22"/>
        </w:rPr>
        <w:tab/>
        <w:t>4</w:t>
      </w:r>
    </w:p>
    <w:p w14:paraId="5EE59235" w14:textId="77777777" w:rsidR="004B7AAC" w:rsidRPr="00A0197D" w:rsidRDefault="004B7AAC" w:rsidP="004B7AAC">
      <w:pPr>
        <w:tabs>
          <w:tab w:val="right" w:pos="2160"/>
          <w:tab w:val="left" w:pos="3600"/>
          <w:tab w:val="right" w:pos="5760"/>
        </w:tabs>
        <w:ind w:right="-14" w:firstLine="0"/>
        <w:rPr>
          <w:szCs w:val="22"/>
        </w:rPr>
      </w:pPr>
      <w:r w:rsidRPr="00A0197D">
        <w:rPr>
          <w:szCs w:val="22"/>
        </w:rPr>
        <w:t>Caskey</w:t>
      </w:r>
      <w:r w:rsidRPr="00A0197D">
        <w:rPr>
          <w:szCs w:val="22"/>
        </w:rPr>
        <w:tab/>
        <w:t>102</w:t>
      </w:r>
      <w:r w:rsidRPr="00A0197D">
        <w:rPr>
          <w:szCs w:val="22"/>
        </w:rPr>
        <w:tab/>
        <w:t>Chapman</w:t>
      </w:r>
      <w:r w:rsidRPr="00A0197D">
        <w:rPr>
          <w:szCs w:val="22"/>
        </w:rPr>
        <w:tab/>
        <w:t>50</w:t>
      </w:r>
    </w:p>
    <w:p w14:paraId="2826D432" w14:textId="77777777" w:rsidR="004B7AAC" w:rsidRPr="00A0197D" w:rsidRDefault="004B7AAC" w:rsidP="004B7AAC">
      <w:pPr>
        <w:tabs>
          <w:tab w:val="right" w:pos="2160"/>
          <w:tab w:val="left" w:pos="3600"/>
          <w:tab w:val="right" w:pos="5760"/>
        </w:tabs>
        <w:ind w:right="-14" w:firstLine="0"/>
        <w:rPr>
          <w:szCs w:val="22"/>
        </w:rPr>
      </w:pPr>
      <w:r w:rsidRPr="00A0197D">
        <w:rPr>
          <w:szCs w:val="22"/>
        </w:rPr>
        <w:t>Chumley</w:t>
      </w:r>
      <w:r w:rsidRPr="00A0197D">
        <w:rPr>
          <w:szCs w:val="22"/>
        </w:rPr>
        <w:tab/>
        <w:t>64</w:t>
      </w:r>
      <w:r w:rsidRPr="00A0197D">
        <w:rPr>
          <w:szCs w:val="22"/>
        </w:rPr>
        <w:tab/>
        <w:t>Clyburn</w:t>
      </w:r>
      <w:r w:rsidRPr="00A0197D">
        <w:rPr>
          <w:szCs w:val="22"/>
        </w:rPr>
        <w:tab/>
        <w:t>47</w:t>
      </w:r>
    </w:p>
    <w:p w14:paraId="74A74CF1" w14:textId="77777777" w:rsidR="004B7AAC" w:rsidRPr="00A0197D" w:rsidRDefault="004B7AAC" w:rsidP="004B7AAC">
      <w:pPr>
        <w:tabs>
          <w:tab w:val="right" w:pos="2160"/>
          <w:tab w:val="left" w:pos="3600"/>
          <w:tab w:val="right" w:pos="5760"/>
        </w:tabs>
        <w:ind w:right="-14" w:firstLine="0"/>
        <w:rPr>
          <w:szCs w:val="22"/>
        </w:rPr>
      </w:pPr>
      <w:r w:rsidRPr="00A0197D">
        <w:rPr>
          <w:szCs w:val="22"/>
        </w:rPr>
        <w:t>Cobb-Hunter</w:t>
      </w:r>
      <w:r w:rsidRPr="00A0197D">
        <w:rPr>
          <w:szCs w:val="22"/>
        </w:rPr>
        <w:tab/>
        <w:t>15</w:t>
      </w:r>
      <w:r w:rsidRPr="00A0197D">
        <w:rPr>
          <w:szCs w:val="22"/>
        </w:rPr>
        <w:tab/>
        <w:t>Collins</w:t>
      </w:r>
      <w:r w:rsidRPr="00A0197D">
        <w:rPr>
          <w:szCs w:val="22"/>
        </w:rPr>
        <w:tab/>
        <w:t>18</w:t>
      </w:r>
    </w:p>
    <w:p w14:paraId="513F9E07" w14:textId="77777777" w:rsidR="004B7AAC" w:rsidRPr="00A0197D" w:rsidRDefault="004B7AAC" w:rsidP="004B7AAC">
      <w:pPr>
        <w:tabs>
          <w:tab w:val="right" w:pos="2160"/>
          <w:tab w:val="left" w:pos="3600"/>
          <w:tab w:val="right" w:pos="5760"/>
        </w:tabs>
        <w:ind w:right="-14" w:firstLine="0"/>
        <w:rPr>
          <w:szCs w:val="22"/>
        </w:rPr>
      </w:pPr>
      <w:r w:rsidRPr="00A0197D">
        <w:rPr>
          <w:szCs w:val="22"/>
        </w:rPr>
        <w:t>Connell</w:t>
      </w:r>
      <w:r w:rsidRPr="00A0197D">
        <w:rPr>
          <w:szCs w:val="22"/>
        </w:rPr>
        <w:tab/>
        <w:t>114</w:t>
      </w:r>
      <w:r w:rsidRPr="00A0197D">
        <w:rPr>
          <w:szCs w:val="22"/>
        </w:rPr>
        <w:tab/>
        <w:t>Cox, B.J.</w:t>
      </w:r>
      <w:r w:rsidRPr="00A0197D">
        <w:rPr>
          <w:szCs w:val="22"/>
        </w:rPr>
        <w:tab/>
        <w:t>71</w:t>
      </w:r>
    </w:p>
    <w:p w14:paraId="109E62B7" w14:textId="77777777" w:rsidR="004B7AAC" w:rsidRPr="00A0197D" w:rsidRDefault="004B7AAC" w:rsidP="004B7AAC">
      <w:pPr>
        <w:tabs>
          <w:tab w:val="right" w:pos="2160"/>
          <w:tab w:val="left" w:pos="3600"/>
          <w:tab w:val="right" w:pos="5760"/>
        </w:tabs>
        <w:ind w:right="-14" w:firstLine="0"/>
        <w:rPr>
          <w:szCs w:val="22"/>
        </w:rPr>
      </w:pPr>
      <w:r w:rsidRPr="00A0197D">
        <w:rPr>
          <w:szCs w:val="22"/>
        </w:rPr>
        <w:t>Cox, B.L.</w:t>
      </w:r>
      <w:r w:rsidRPr="00A0197D">
        <w:rPr>
          <w:szCs w:val="22"/>
        </w:rPr>
        <w:tab/>
        <w:t>42</w:t>
      </w:r>
      <w:r w:rsidRPr="00A0197D">
        <w:rPr>
          <w:szCs w:val="22"/>
        </w:rPr>
        <w:tab/>
        <w:t>Crawford</w:t>
      </w:r>
      <w:r w:rsidRPr="00A0197D">
        <w:rPr>
          <w:szCs w:val="22"/>
        </w:rPr>
        <w:tab/>
        <w:t>54</w:t>
      </w:r>
    </w:p>
    <w:p w14:paraId="273DB6BC" w14:textId="77777777" w:rsidR="004B7AAC" w:rsidRPr="00A0197D" w:rsidRDefault="004B7AAC" w:rsidP="004B7AAC">
      <w:pPr>
        <w:tabs>
          <w:tab w:val="right" w:pos="2160"/>
          <w:tab w:val="left" w:pos="3600"/>
          <w:tab w:val="right" w:pos="5760"/>
        </w:tabs>
        <w:ind w:right="-14" w:firstLine="0"/>
        <w:rPr>
          <w:szCs w:val="22"/>
        </w:rPr>
      </w:pPr>
      <w:r w:rsidRPr="00A0197D">
        <w:rPr>
          <w:szCs w:val="22"/>
        </w:rPr>
        <w:t>Cromer</w:t>
      </w:r>
      <w:r w:rsidRPr="00A0197D">
        <w:rPr>
          <w:szCs w:val="22"/>
        </w:rPr>
        <w:tab/>
        <w:t>45</w:t>
      </w:r>
      <w:r w:rsidRPr="00A0197D">
        <w:rPr>
          <w:szCs w:val="22"/>
        </w:rPr>
        <w:tab/>
        <w:t>Davis</w:t>
      </w:r>
      <w:r w:rsidRPr="00A0197D">
        <w:rPr>
          <w:szCs w:val="22"/>
        </w:rPr>
        <w:tab/>
        <w:t>36</w:t>
      </w:r>
    </w:p>
    <w:p w14:paraId="0598233E" w14:textId="77777777" w:rsidR="004B7AAC" w:rsidRPr="00A0197D" w:rsidRDefault="004B7AAC" w:rsidP="004B7AAC">
      <w:pPr>
        <w:tabs>
          <w:tab w:val="right" w:pos="2160"/>
          <w:tab w:val="left" w:pos="3600"/>
          <w:tab w:val="right" w:pos="5760"/>
        </w:tabs>
        <w:ind w:right="-14" w:firstLine="0"/>
        <w:rPr>
          <w:szCs w:val="22"/>
        </w:rPr>
      </w:pPr>
      <w:r w:rsidRPr="00A0197D">
        <w:rPr>
          <w:szCs w:val="22"/>
        </w:rPr>
        <w:t>Dillard</w:t>
      </w:r>
      <w:r w:rsidRPr="00A0197D">
        <w:rPr>
          <w:szCs w:val="22"/>
        </w:rPr>
        <w:tab/>
        <w:t>66</w:t>
      </w:r>
      <w:r w:rsidRPr="00A0197D">
        <w:rPr>
          <w:szCs w:val="22"/>
        </w:rPr>
        <w:tab/>
        <w:t>Elliott</w:t>
      </w:r>
      <w:r w:rsidRPr="00A0197D">
        <w:rPr>
          <w:szCs w:val="22"/>
        </w:rPr>
        <w:tab/>
        <w:t>70</w:t>
      </w:r>
    </w:p>
    <w:p w14:paraId="388CA5F0" w14:textId="77777777" w:rsidR="004B7AAC" w:rsidRPr="00A0197D" w:rsidRDefault="004B7AAC" w:rsidP="004B7AAC">
      <w:pPr>
        <w:tabs>
          <w:tab w:val="right" w:pos="2160"/>
          <w:tab w:val="left" w:pos="3600"/>
          <w:tab w:val="right" w:pos="5760"/>
        </w:tabs>
        <w:ind w:right="-14" w:firstLine="0"/>
        <w:rPr>
          <w:szCs w:val="22"/>
        </w:rPr>
      </w:pPr>
      <w:r w:rsidRPr="00A0197D">
        <w:rPr>
          <w:szCs w:val="22"/>
        </w:rPr>
        <w:t>Erickson</w:t>
      </w:r>
      <w:r w:rsidRPr="00A0197D">
        <w:rPr>
          <w:szCs w:val="22"/>
        </w:rPr>
        <w:tab/>
        <w:t>117</w:t>
      </w:r>
      <w:r w:rsidRPr="00A0197D">
        <w:rPr>
          <w:szCs w:val="22"/>
        </w:rPr>
        <w:tab/>
        <w:t>Felder</w:t>
      </w:r>
      <w:r w:rsidRPr="00A0197D">
        <w:rPr>
          <w:szCs w:val="22"/>
        </w:rPr>
        <w:tab/>
        <w:t>7</w:t>
      </w:r>
    </w:p>
    <w:p w14:paraId="06C6CCAC" w14:textId="77777777" w:rsidR="004B7AAC" w:rsidRPr="00A0197D" w:rsidRDefault="004B7AAC" w:rsidP="004B7AAC">
      <w:pPr>
        <w:tabs>
          <w:tab w:val="right" w:pos="2160"/>
          <w:tab w:val="left" w:pos="3600"/>
          <w:tab w:val="right" w:pos="5760"/>
        </w:tabs>
        <w:ind w:right="-14" w:firstLine="0"/>
        <w:rPr>
          <w:szCs w:val="22"/>
        </w:rPr>
      </w:pPr>
      <w:r w:rsidRPr="00A0197D">
        <w:rPr>
          <w:szCs w:val="22"/>
        </w:rPr>
        <w:t>Forrest</w:t>
      </w:r>
      <w:r w:rsidRPr="00A0197D">
        <w:rPr>
          <w:szCs w:val="22"/>
        </w:rPr>
        <w:tab/>
        <w:t>1</w:t>
      </w:r>
      <w:r w:rsidRPr="00A0197D">
        <w:rPr>
          <w:szCs w:val="22"/>
        </w:rPr>
        <w:tab/>
        <w:t>Gagnon</w:t>
      </w:r>
      <w:r w:rsidRPr="00A0197D">
        <w:rPr>
          <w:szCs w:val="22"/>
        </w:rPr>
        <w:tab/>
        <w:t>51</w:t>
      </w:r>
    </w:p>
    <w:p w14:paraId="13A685DB" w14:textId="3AE97DCA" w:rsidR="004B7AAC" w:rsidRPr="00A0197D" w:rsidRDefault="004B7AAC" w:rsidP="004B7AAC">
      <w:pPr>
        <w:tabs>
          <w:tab w:val="right" w:pos="2160"/>
          <w:tab w:val="left" w:pos="3600"/>
          <w:tab w:val="right" w:pos="5760"/>
        </w:tabs>
        <w:ind w:right="-14" w:firstLine="0"/>
        <w:rPr>
          <w:szCs w:val="22"/>
        </w:rPr>
      </w:pPr>
      <w:r w:rsidRPr="00A0197D">
        <w:rPr>
          <w:szCs w:val="22"/>
        </w:rPr>
        <w:t>Garvin</w:t>
      </w:r>
      <w:r w:rsidRPr="00A0197D">
        <w:rPr>
          <w:szCs w:val="22"/>
        </w:rPr>
        <w:tab/>
        <w:t>78</w:t>
      </w:r>
      <w:r w:rsidRPr="00A0197D">
        <w:rPr>
          <w:szCs w:val="22"/>
        </w:rPr>
        <w:tab/>
        <w:t>Gatch</w:t>
      </w:r>
      <w:r w:rsidRPr="00A0197D">
        <w:rPr>
          <w:szCs w:val="22"/>
        </w:rPr>
        <w:tab/>
        <w:t>1</w:t>
      </w:r>
      <w:r w:rsidR="00AB7925">
        <w:rPr>
          <w:szCs w:val="22"/>
        </w:rPr>
        <w:t>10</w:t>
      </w:r>
    </w:p>
    <w:p w14:paraId="7669CBD7" w14:textId="77777777" w:rsidR="004B7AAC" w:rsidRPr="00A0197D" w:rsidRDefault="004B7AAC" w:rsidP="004B7AAC">
      <w:pPr>
        <w:tabs>
          <w:tab w:val="right" w:pos="2160"/>
          <w:tab w:val="left" w:pos="3600"/>
          <w:tab w:val="right" w:pos="5760"/>
        </w:tabs>
        <w:ind w:right="-14" w:firstLine="0"/>
        <w:rPr>
          <w:szCs w:val="22"/>
        </w:rPr>
      </w:pPr>
      <w:r w:rsidRPr="00A0197D">
        <w:rPr>
          <w:szCs w:val="22"/>
        </w:rPr>
        <w:t>Gibson</w:t>
      </w:r>
      <w:r w:rsidRPr="00A0197D">
        <w:rPr>
          <w:szCs w:val="22"/>
        </w:rPr>
        <w:tab/>
        <w:t>107</w:t>
      </w:r>
      <w:r w:rsidRPr="00A0197D">
        <w:rPr>
          <w:szCs w:val="22"/>
        </w:rPr>
        <w:tab/>
        <w:t>Gilliam</w:t>
      </w:r>
      <w:r w:rsidRPr="00A0197D">
        <w:rPr>
          <w:szCs w:val="22"/>
        </w:rPr>
        <w:tab/>
        <w:t>106</w:t>
      </w:r>
    </w:p>
    <w:p w14:paraId="53BDFA87" w14:textId="77777777" w:rsidR="004B7AAC" w:rsidRPr="00A0197D" w:rsidRDefault="004B7AAC" w:rsidP="004B7AAC">
      <w:pPr>
        <w:tabs>
          <w:tab w:val="right" w:pos="2160"/>
          <w:tab w:val="left" w:pos="3600"/>
          <w:tab w:val="right" w:pos="5760"/>
        </w:tabs>
        <w:ind w:right="-14" w:firstLine="0"/>
        <w:rPr>
          <w:szCs w:val="22"/>
        </w:rPr>
      </w:pPr>
      <w:r w:rsidRPr="00A0197D">
        <w:rPr>
          <w:szCs w:val="22"/>
        </w:rPr>
        <w:t>Gilliard</w:t>
      </w:r>
      <w:r w:rsidRPr="00A0197D">
        <w:rPr>
          <w:szCs w:val="22"/>
        </w:rPr>
        <w:tab/>
        <w:t>30</w:t>
      </w:r>
      <w:r w:rsidRPr="00A0197D">
        <w:rPr>
          <w:szCs w:val="22"/>
        </w:rPr>
        <w:tab/>
        <w:t>Guest</w:t>
      </w:r>
      <w:r w:rsidRPr="00A0197D">
        <w:rPr>
          <w:szCs w:val="22"/>
        </w:rPr>
        <w:tab/>
        <w:t>55</w:t>
      </w:r>
    </w:p>
    <w:p w14:paraId="3A40FDF6" w14:textId="57803C1D" w:rsidR="004B7AAC" w:rsidRPr="00A0197D" w:rsidRDefault="004B7AAC" w:rsidP="004B7AAC">
      <w:pPr>
        <w:tabs>
          <w:tab w:val="right" w:pos="2160"/>
          <w:tab w:val="left" w:pos="3600"/>
          <w:tab w:val="right" w:pos="5760"/>
        </w:tabs>
        <w:ind w:right="-14" w:firstLine="0"/>
        <w:rPr>
          <w:szCs w:val="22"/>
        </w:rPr>
      </w:pPr>
      <w:r w:rsidRPr="00A0197D">
        <w:rPr>
          <w:szCs w:val="22"/>
        </w:rPr>
        <w:t>Guffey</w:t>
      </w:r>
      <w:r w:rsidRPr="00A0197D">
        <w:rPr>
          <w:szCs w:val="22"/>
        </w:rPr>
        <w:tab/>
        <w:t>23</w:t>
      </w:r>
      <w:r w:rsidRPr="00A0197D">
        <w:rPr>
          <w:szCs w:val="22"/>
        </w:rPr>
        <w:tab/>
        <w:t>Haddon</w:t>
      </w:r>
      <w:r w:rsidRPr="00A0197D">
        <w:rPr>
          <w:szCs w:val="22"/>
        </w:rPr>
        <w:tab/>
      </w:r>
      <w:r w:rsidR="00AB7925">
        <w:rPr>
          <w:szCs w:val="22"/>
        </w:rPr>
        <w:t>75</w:t>
      </w:r>
    </w:p>
    <w:p w14:paraId="6A5B95F0" w14:textId="44A7F367" w:rsidR="004B7AAC" w:rsidRPr="00A0197D" w:rsidRDefault="004B7AAC" w:rsidP="004B7AAC">
      <w:pPr>
        <w:tabs>
          <w:tab w:val="right" w:pos="2160"/>
          <w:tab w:val="left" w:pos="3600"/>
          <w:tab w:val="right" w:pos="5760"/>
        </w:tabs>
        <w:ind w:right="-14" w:firstLine="0"/>
        <w:rPr>
          <w:szCs w:val="22"/>
        </w:rPr>
      </w:pPr>
      <w:r w:rsidRPr="00A0197D">
        <w:rPr>
          <w:szCs w:val="22"/>
        </w:rPr>
        <w:t>Hager</w:t>
      </w:r>
      <w:r w:rsidRPr="00A0197D">
        <w:rPr>
          <w:szCs w:val="22"/>
        </w:rPr>
        <w:tab/>
        <w:t>115</w:t>
      </w:r>
      <w:r w:rsidRPr="00A0197D">
        <w:rPr>
          <w:szCs w:val="22"/>
        </w:rPr>
        <w:tab/>
        <w:t>Hardee</w:t>
      </w:r>
      <w:r w:rsidRPr="00A0197D">
        <w:rPr>
          <w:szCs w:val="22"/>
        </w:rPr>
        <w:tab/>
        <w:t>58</w:t>
      </w:r>
    </w:p>
    <w:p w14:paraId="2A90DB69" w14:textId="77777777" w:rsidR="000E52E2" w:rsidRDefault="000E52E2" w:rsidP="004B7AAC">
      <w:pPr>
        <w:tabs>
          <w:tab w:val="right" w:pos="2160"/>
          <w:tab w:val="left" w:pos="3600"/>
          <w:tab w:val="right" w:pos="5760"/>
        </w:tabs>
        <w:ind w:right="-14" w:firstLine="0"/>
        <w:rPr>
          <w:szCs w:val="22"/>
        </w:rPr>
      </w:pPr>
      <w:r>
        <w:rPr>
          <w:szCs w:val="22"/>
        </w:rPr>
        <w:t>Harris</w:t>
      </w:r>
      <w:r>
        <w:rPr>
          <w:szCs w:val="22"/>
        </w:rPr>
        <w:tab/>
        <w:t>21</w:t>
      </w:r>
      <w:r>
        <w:rPr>
          <w:szCs w:val="22"/>
        </w:rPr>
        <w:tab/>
      </w:r>
      <w:r w:rsidR="004B7AAC" w:rsidRPr="00A0197D">
        <w:rPr>
          <w:szCs w:val="22"/>
        </w:rPr>
        <w:t>Hart</w:t>
      </w:r>
      <w:r w:rsidR="004B7AAC" w:rsidRPr="00A0197D">
        <w:rPr>
          <w:szCs w:val="22"/>
        </w:rPr>
        <w:tab/>
        <w:t>108</w:t>
      </w:r>
    </w:p>
    <w:p w14:paraId="405F347E" w14:textId="1F6D902E" w:rsidR="000E52E2" w:rsidRDefault="004B7AAC" w:rsidP="004B7AAC">
      <w:pPr>
        <w:tabs>
          <w:tab w:val="right" w:pos="2160"/>
          <w:tab w:val="left" w:pos="3600"/>
          <w:tab w:val="right" w:pos="5760"/>
        </w:tabs>
        <w:ind w:right="-14" w:firstLine="0"/>
        <w:rPr>
          <w:szCs w:val="22"/>
        </w:rPr>
      </w:pPr>
      <w:r w:rsidRPr="00A0197D">
        <w:rPr>
          <w:szCs w:val="22"/>
        </w:rPr>
        <w:t>Hartnett</w:t>
      </w:r>
      <w:r w:rsidRPr="00A0197D">
        <w:rPr>
          <w:szCs w:val="22"/>
        </w:rPr>
        <w:tab/>
        <w:t>91</w:t>
      </w:r>
      <w:r w:rsidR="000E52E2">
        <w:rPr>
          <w:szCs w:val="22"/>
        </w:rPr>
        <w:tab/>
      </w:r>
      <w:r w:rsidRPr="00A0197D">
        <w:rPr>
          <w:szCs w:val="22"/>
        </w:rPr>
        <w:t>Hayes</w:t>
      </w:r>
      <w:r w:rsidRPr="00A0197D">
        <w:rPr>
          <w:szCs w:val="22"/>
        </w:rPr>
        <w:tab/>
        <w:t>40</w:t>
      </w:r>
    </w:p>
    <w:p w14:paraId="08BE7ADD" w14:textId="0E7C2EA1" w:rsidR="000E52E2" w:rsidRDefault="004B7AAC" w:rsidP="004B7AAC">
      <w:pPr>
        <w:tabs>
          <w:tab w:val="right" w:pos="2160"/>
          <w:tab w:val="left" w:pos="3600"/>
          <w:tab w:val="right" w:pos="5760"/>
        </w:tabs>
        <w:ind w:right="-14" w:firstLine="0"/>
        <w:rPr>
          <w:szCs w:val="22"/>
        </w:rPr>
      </w:pPr>
      <w:r w:rsidRPr="00A0197D">
        <w:rPr>
          <w:szCs w:val="22"/>
        </w:rPr>
        <w:t>Henderson-Myers</w:t>
      </w:r>
      <w:r w:rsidRPr="00A0197D">
        <w:rPr>
          <w:szCs w:val="22"/>
        </w:rPr>
        <w:tab/>
        <w:t>29</w:t>
      </w:r>
      <w:r w:rsidR="000E52E2">
        <w:rPr>
          <w:szCs w:val="22"/>
        </w:rPr>
        <w:tab/>
      </w:r>
      <w:r w:rsidRPr="00A0197D">
        <w:rPr>
          <w:szCs w:val="22"/>
        </w:rPr>
        <w:t>Henegan</w:t>
      </w:r>
      <w:r w:rsidRPr="00A0197D">
        <w:rPr>
          <w:szCs w:val="22"/>
        </w:rPr>
        <w:tab/>
        <w:t>34</w:t>
      </w:r>
    </w:p>
    <w:p w14:paraId="490AF267" w14:textId="440229F7" w:rsidR="000E52E2" w:rsidRDefault="004B7AAC" w:rsidP="004B7AAC">
      <w:pPr>
        <w:tabs>
          <w:tab w:val="right" w:pos="2160"/>
          <w:tab w:val="left" w:pos="3600"/>
          <w:tab w:val="right" w:pos="5760"/>
        </w:tabs>
        <w:ind w:right="-14" w:firstLine="0"/>
        <w:rPr>
          <w:szCs w:val="22"/>
        </w:rPr>
      </w:pPr>
      <w:r w:rsidRPr="00A0197D">
        <w:rPr>
          <w:szCs w:val="22"/>
        </w:rPr>
        <w:t>Herbkersman</w:t>
      </w:r>
      <w:r w:rsidRPr="00A0197D">
        <w:rPr>
          <w:szCs w:val="22"/>
        </w:rPr>
        <w:tab/>
        <w:t>119</w:t>
      </w:r>
      <w:r w:rsidR="000E52E2">
        <w:rPr>
          <w:szCs w:val="22"/>
        </w:rPr>
        <w:tab/>
      </w:r>
      <w:r w:rsidRPr="00A0197D">
        <w:rPr>
          <w:szCs w:val="22"/>
        </w:rPr>
        <w:t>Hewitt</w:t>
      </w:r>
      <w:r w:rsidRPr="00A0197D">
        <w:rPr>
          <w:szCs w:val="22"/>
        </w:rPr>
        <w:tab/>
        <w:t>49</w:t>
      </w:r>
    </w:p>
    <w:p w14:paraId="0C1763D4" w14:textId="785D78B4" w:rsidR="000E52E2" w:rsidRDefault="004B7AAC" w:rsidP="004B7AAC">
      <w:pPr>
        <w:tabs>
          <w:tab w:val="right" w:pos="2160"/>
          <w:tab w:val="left" w:pos="3600"/>
          <w:tab w:val="right" w:pos="5760"/>
        </w:tabs>
        <w:ind w:right="-14" w:firstLine="0"/>
        <w:rPr>
          <w:szCs w:val="22"/>
        </w:rPr>
      </w:pPr>
      <w:r w:rsidRPr="00A0197D">
        <w:rPr>
          <w:szCs w:val="22"/>
        </w:rPr>
        <w:t>Hiott</w:t>
      </w:r>
      <w:r w:rsidRPr="00A0197D">
        <w:rPr>
          <w:szCs w:val="22"/>
        </w:rPr>
        <w:tab/>
        <w:t>5</w:t>
      </w:r>
      <w:r w:rsidR="000E52E2">
        <w:rPr>
          <w:szCs w:val="22"/>
        </w:rPr>
        <w:tab/>
      </w:r>
      <w:r w:rsidRPr="00A0197D">
        <w:rPr>
          <w:szCs w:val="22"/>
        </w:rPr>
        <w:t>Hixon</w:t>
      </w:r>
      <w:r w:rsidRPr="00A0197D">
        <w:rPr>
          <w:szCs w:val="22"/>
        </w:rPr>
        <w:tab/>
        <w:t>3</w:t>
      </w:r>
    </w:p>
    <w:p w14:paraId="18C5EAD8" w14:textId="77777777" w:rsidR="000E52E2" w:rsidRDefault="004B7AAC" w:rsidP="004B7AAC">
      <w:pPr>
        <w:tabs>
          <w:tab w:val="right" w:pos="2160"/>
          <w:tab w:val="left" w:pos="3600"/>
          <w:tab w:val="right" w:pos="5760"/>
        </w:tabs>
        <w:ind w:right="-14" w:firstLine="0"/>
        <w:rPr>
          <w:szCs w:val="22"/>
        </w:rPr>
      </w:pPr>
      <w:r w:rsidRPr="00A0197D">
        <w:rPr>
          <w:szCs w:val="22"/>
        </w:rPr>
        <w:t>Hosey</w:t>
      </w:r>
      <w:r w:rsidRPr="00A0197D">
        <w:rPr>
          <w:szCs w:val="22"/>
        </w:rPr>
        <w:tab/>
        <w:t>46</w:t>
      </w:r>
      <w:r w:rsidR="000E52E2">
        <w:rPr>
          <w:szCs w:val="22"/>
        </w:rPr>
        <w:tab/>
      </w:r>
      <w:r w:rsidRPr="00A0197D">
        <w:rPr>
          <w:szCs w:val="22"/>
        </w:rPr>
        <w:t>Howard</w:t>
      </w:r>
      <w:r w:rsidRPr="00A0197D">
        <w:rPr>
          <w:szCs w:val="22"/>
        </w:rPr>
        <w:tab/>
        <w:t>62</w:t>
      </w:r>
      <w:r w:rsidRPr="00A0197D">
        <w:rPr>
          <w:szCs w:val="22"/>
        </w:rPr>
        <w:tab/>
      </w:r>
    </w:p>
    <w:p w14:paraId="2B683BD3" w14:textId="77777777" w:rsidR="000E52E2" w:rsidRDefault="004B7AAC" w:rsidP="004B7AAC">
      <w:pPr>
        <w:tabs>
          <w:tab w:val="right" w:pos="2160"/>
          <w:tab w:val="left" w:pos="3600"/>
          <w:tab w:val="right" w:pos="5760"/>
        </w:tabs>
        <w:ind w:right="-14" w:firstLine="0"/>
        <w:rPr>
          <w:szCs w:val="22"/>
        </w:rPr>
      </w:pPr>
      <w:r w:rsidRPr="00A0197D">
        <w:rPr>
          <w:szCs w:val="22"/>
        </w:rPr>
        <w:t>Hyde</w:t>
      </w:r>
      <w:r w:rsidRPr="00A0197D">
        <w:rPr>
          <w:szCs w:val="22"/>
        </w:rPr>
        <w:tab/>
        <w:t>24</w:t>
      </w:r>
      <w:r w:rsidR="000E52E2">
        <w:rPr>
          <w:szCs w:val="22"/>
        </w:rPr>
        <w:tab/>
      </w:r>
      <w:r w:rsidRPr="00A0197D">
        <w:rPr>
          <w:szCs w:val="22"/>
        </w:rPr>
        <w:t>Jefferson</w:t>
      </w:r>
      <w:r w:rsidRPr="00A0197D">
        <w:rPr>
          <w:szCs w:val="22"/>
        </w:rPr>
        <w:tab/>
        <w:t>76</w:t>
      </w:r>
      <w:r w:rsidRPr="00A0197D">
        <w:rPr>
          <w:szCs w:val="22"/>
        </w:rPr>
        <w:tab/>
      </w:r>
    </w:p>
    <w:p w14:paraId="17C9B92D" w14:textId="30D1A553" w:rsidR="000E52E2" w:rsidRDefault="004B7AAC" w:rsidP="004B7AAC">
      <w:pPr>
        <w:tabs>
          <w:tab w:val="right" w:pos="2160"/>
          <w:tab w:val="left" w:pos="3600"/>
          <w:tab w:val="right" w:pos="5760"/>
        </w:tabs>
        <w:ind w:right="-14" w:firstLine="0"/>
        <w:rPr>
          <w:szCs w:val="22"/>
        </w:rPr>
      </w:pPr>
      <w:r w:rsidRPr="00A0197D">
        <w:rPr>
          <w:szCs w:val="22"/>
        </w:rPr>
        <w:t>Johnson, J.E.</w:t>
      </w:r>
      <w:r w:rsidRPr="00A0197D">
        <w:rPr>
          <w:szCs w:val="22"/>
        </w:rPr>
        <w:tab/>
        <w:t>57</w:t>
      </w:r>
      <w:r w:rsidR="000E52E2">
        <w:rPr>
          <w:szCs w:val="22"/>
        </w:rPr>
        <w:tab/>
      </w:r>
      <w:r w:rsidRPr="00A0197D">
        <w:rPr>
          <w:szCs w:val="22"/>
        </w:rPr>
        <w:t>Johnson, J.L.</w:t>
      </w:r>
      <w:r w:rsidRPr="00A0197D">
        <w:rPr>
          <w:szCs w:val="22"/>
        </w:rPr>
        <w:tab/>
        <w:t>63</w:t>
      </w:r>
    </w:p>
    <w:p w14:paraId="5CEE7286" w14:textId="6B8874A8" w:rsidR="000E52E2" w:rsidRDefault="004B7AAC" w:rsidP="004B7AAC">
      <w:pPr>
        <w:tabs>
          <w:tab w:val="right" w:pos="2160"/>
          <w:tab w:val="left" w:pos="3600"/>
          <w:tab w:val="right" w:pos="5760"/>
        </w:tabs>
        <w:ind w:right="-14" w:firstLine="0"/>
        <w:rPr>
          <w:szCs w:val="22"/>
        </w:rPr>
      </w:pPr>
      <w:r w:rsidRPr="00A0197D">
        <w:rPr>
          <w:szCs w:val="22"/>
        </w:rPr>
        <w:t>Jones, S.</w:t>
      </w:r>
      <w:r w:rsidRPr="00A0197D">
        <w:rPr>
          <w:szCs w:val="22"/>
        </w:rPr>
        <w:tab/>
        <w:t>96</w:t>
      </w:r>
      <w:r w:rsidR="000E52E2">
        <w:rPr>
          <w:szCs w:val="22"/>
        </w:rPr>
        <w:tab/>
      </w:r>
      <w:r w:rsidRPr="00A0197D">
        <w:rPr>
          <w:szCs w:val="22"/>
        </w:rPr>
        <w:t>Jones, W.</w:t>
      </w:r>
      <w:r w:rsidRPr="00A0197D">
        <w:rPr>
          <w:szCs w:val="22"/>
        </w:rPr>
        <w:tab/>
      </w:r>
      <w:r w:rsidR="000E52E2">
        <w:rPr>
          <w:szCs w:val="22"/>
        </w:rPr>
        <w:t>67</w:t>
      </w:r>
    </w:p>
    <w:p w14:paraId="2A61996D" w14:textId="4E4A7663" w:rsidR="004B7AAC" w:rsidRPr="00A0197D" w:rsidRDefault="000E52E2" w:rsidP="004B7AAC">
      <w:pPr>
        <w:tabs>
          <w:tab w:val="right" w:pos="2160"/>
          <w:tab w:val="left" w:pos="3600"/>
          <w:tab w:val="right" w:pos="5760"/>
        </w:tabs>
        <w:ind w:right="-14" w:firstLine="0"/>
        <w:rPr>
          <w:szCs w:val="22"/>
        </w:rPr>
      </w:pPr>
      <w:r>
        <w:rPr>
          <w:szCs w:val="22"/>
        </w:rPr>
        <w:t>Jordan</w:t>
      </w:r>
      <w:r>
        <w:rPr>
          <w:szCs w:val="22"/>
        </w:rPr>
        <w:tab/>
        <w:t>84</w:t>
      </w:r>
      <w:r w:rsidR="004B7AAC" w:rsidRPr="00A0197D">
        <w:rPr>
          <w:szCs w:val="22"/>
        </w:rPr>
        <w:tab/>
        <w:t>Kilmartin</w:t>
      </w:r>
      <w:r w:rsidR="004B7AAC" w:rsidRPr="00A0197D">
        <w:rPr>
          <w:szCs w:val="22"/>
        </w:rPr>
        <w:tab/>
        <w:t>99</w:t>
      </w:r>
    </w:p>
    <w:p w14:paraId="7D47ADBB" w14:textId="77777777" w:rsidR="004B7AAC" w:rsidRPr="00A0197D" w:rsidRDefault="004B7AAC" w:rsidP="004B7AAC">
      <w:pPr>
        <w:tabs>
          <w:tab w:val="right" w:pos="2160"/>
          <w:tab w:val="left" w:pos="3600"/>
          <w:tab w:val="right" w:pos="5760"/>
        </w:tabs>
        <w:ind w:right="-14" w:firstLine="0"/>
        <w:rPr>
          <w:szCs w:val="22"/>
        </w:rPr>
      </w:pPr>
      <w:r w:rsidRPr="00A0197D">
        <w:rPr>
          <w:szCs w:val="22"/>
        </w:rPr>
        <w:t>King</w:t>
      </w:r>
      <w:r w:rsidRPr="00A0197D">
        <w:rPr>
          <w:szCs w:val="22"/>
        </w:rPr>
        <w:tab/>
        <w:t>17</w:t>
      </w:r>
      <w:r w:rsidRPr="00A0197D">
        <w:rPr>
          <w:szCs w:val="22"/>
        </w:rPr>
        <w:tab/>
        <w:t>Kirby</w:t>
      </w:r>
      <w:r w:rsidRPr="00A0197D">
        <w:rPr>
          <w:szCs w:val="22"/>
        </w:rPr>
        <w:tab/>
        <w:t>33</w:t>
      </w:r>
    </w:p>
    <w:p w14:paraId="41E0D58C" w14:textId="77777777" w:rsidR="004B7AAC" w:rsidRPr="00A0197D" w:rsidRDefault="004B7AAC" w:rsidP="004B7AAC">
      <w:pPr>
        <w:tabs>
          <w:tab w:val="right" w:pos="2160"/>
          <w:tab w:val="left" w:pos="3600"/>
          <w:tab w:val="right" w:pos="5760"/>
        </w:tabs>
        <w:ind w:right="-14" w:firstLine="0"/>
        <w:rPr>
          <w:szCs w:val="22"/>
        </w:rPr>
      </w:pPr>
      <w:r w:rsidRPr="00A0197D">
        <w:rPr>
          <w:szCs w:val="22"/>
        </w:rPr>
        <w:t>Landing</w:t>
      </w:r>
      <w:r w:rsidRPr="00A0197D">
        <w:rPr>
          <w:szCs w:val="22"/>
        </w:rPr>
        <w:tab/>
        <w:t>80</w:t>
      </w:r>
      <w:r w:rsidRPr="00A0197D">
        <w:rPr>
          <w:szCs w:val="22"/>
        </w:rPr>
        <w:tab/>
        <w:t>Lawson</w:t>
      </w:r>
      <w:r w:rsidRPr="00A0197D">
        <w:rPr>
          <w:szCs w:val="22"/>
        </w:rPr>
        <w:tab/>
        <w:t>26</w:t>
      </w:r>
    </w:p>
    <w:p w14:paraId="696D2403" w14:textId="77777777" w:rsidR="004B7AAC" w:rsidRPr="00A0197D" w:rsidRDefault="004B7AAC" w:rsidP="004B7AAC">
      <w:pPr>
        <w:tabs>
          <w:tab w:val="right" w:pos="2160"/>
          <w:tab w:val="left" w:pos="3600"/>
          <w:tab w:val="right" w:pos="5760"/>
        </w:tabs>
        <w:ind w:right="-14" w:firstLine="0"/>
        <w:rPr>
          <w:szCs w:val="22"/>
        </w:rPr>
      </w:pPr>
      <w:r w:rsidRPr="00A0197D">
        <w:rPr>
          <w:szCs w:val="22"/>
        </w:rPr>
        <w:t>Leber</w:t>
      </w:r>
      <w:r w:rsidRPr="00A0197D">
        <w:rPr>
          <w:szCs w:val="22"/>
        </w:rPr>
        <w:tab/>
        <w:t>90</w:t>
      </w:r>
      <w:r w:rsidRPr="00A0197D">
        <w:rPr>
          <w:szCs w:val="22"/>
        </w:rPr>
        <w:tab/>
        <w:t>Ligon</w:t>
      </w:r>
      <w:r w:rsidRPr="00A0197D">
        <w:rPr>
          <w:szCs w:val="22"/>
        </w:rPr>
        <w:tab/>
        <w:t>9</w:t>
      </w:r>
    </w:p>
    <w:p w14:paraId="1B0B8439" w14:textId="3AB136CC" w:rsidR="004B7AAC" w:rsidRPr="00A0197D" w:rsidRDefault="004B7AAC" w:rsidP="004B7AAC">
      <w:pPr>
        <w:tabs>
          <w:tab w:val="right" w:pos="2160"/>
          <w:tab w:val="left" w:pos="3600"/>
          <w:tab w:val="right" w:pos="5760"/>
        </w:tabs>
        <w:ind w:right="-14" w:firstLine="0"/>
        <w:rPr>
          <w:szCs w:val="22"/>
        </w:rPr>
      </w:pPr>
      <w:r w:rsidRPr="00A0197D">
        <w:rPr>
          <w:szCs w:val="22"/>
        </w:rPr>
        <w:t>Long</w:t>
      </w:r>
      <w:r w:rsidRPr="00A0197D">
        <w:rPr>
          <w:szCs w:val="22"/>
        </w:rPr>
        <w:tab/>
        <w:t>65</w:t>
      </w:r>
      <w:r w:rsidRPr="00A0197D">
        <w:rPr>
          <w:szCs w:val="22"/>
        </w:rPr>
        <w:tab/>
        <w:t>Lowe</w:t>
      </w:r>
      <w:r w:rsidRPr="00A0197D">
        <w:rPr>
          <w:szCs w:val="22"/>
        </w:rPr>
        <w:tab/>
      </w:r>
      <w:r w:rsidR="000E52E2">
        <w:rPr>
          <w:szCs w:val="22"/>
        </w:rPr>
        <w:t>85</w:t>
      </w:r>
    </w:p>
    <w:p w14:paraId="23DC3F39" w14:textId="77777777" w:rsidR="004B7AAC" w:rsidRPr="00A0197D" w:rsidRDefault="004B7AAC" w:rsidP="004B7AAC">
      <w:pPr>
        <w:tabs>
          <w:tab w:val="right" w:pos="2160"/>
          <w:tab w:val="left" w:pos="3600"/>
          <w:tab w:val="right" w:pos="5760"/>
        </w:tabs>
        <w:ind w:right="-14" w:firstLine="0"/>
        <w:rPr>
          <w:szCs w:val="22"/>
        </w:rPr>
      </w:pPr>
      <w:r w:rsidRPr="00A0197D">
        <w:rPr>
          <w:szCs w:val="22"/>
        </w:rPr>
        <w:t>Magnuson</w:t>
      </w:r>
      <w:r w:rsidRPr="00A0197D">
        <w:rPr>
          <w:szCs w:val="22"/>
        </w:rPr>
        <w:tab/>
        <w:t>20</w:t>
      </w:r>
      <w:r w:rsidRPr="00A0197D">
        <w:rPr>
          <w:szCs w:val="22"/>
        </w:rPr>
        <w:tab/>
        <w:t>May</w:t>
      </w:r>
      <w:r w:rsidRPr="00A0197D">
        <w:rPr>
          <w:szCs w:val="22"/>
        </w:rPr>
        <w:tab/>
        <w:t>98</w:t>
      </w:r>
    </w:p>
    <w:p w14:paraId="5372303E" w14:textId="77777777" w:rsidR="004B7AAC" w:rsidRPr="00A0197D" w:rsidRDefault="004B7AAC" w:rsidP="004B7AAC">
      <w:pPr>
        <w:tabs>
          <w:tab w:val="right" w:pos="2160"/>
          <w:tab w:val="left" w:pos="3600"/>
          <w:tab w:val="right" w:pos="5760"/>
        </w:tabs>
        <w:ind w:right="-14" w:firstLine="0"/>
        <w:rPr>
          <w:szCs w:val="22"/>
        </w:rPr>
      </w:pPr>
      <w:r w:rsidRPr="00A0197D">
        <w:rPr>
          <w:szCs w:val="22"/>
        </w:rPr>
        <w:t>McCabe</w:t>
      </w:r>
      <w:r w:rsidRPr="00A0197D">
        <w:rPr>
          <w:szCs w:val="22"/>
        </w:rPr>
        <w:tab/>
        <w:t>89</w:t>
      </w:r>
      <w:r w:rsidRPr="00A0197D">
        <w:rPr>
          <w:szCs w:val="22"/>
        </w:rPr>
        <w:tab/>
        <w:t>McCravy</w:t>
      </w:r>
      <w:r w:rsidRPr="00A0197D">
        <w:rPr>
          <w:szCs w:val="22"/>
        </w:rPr>
        <w:tab/>
        <w:t>38</w:t>
      </w:r>
    </w:p>
    <w:p w14:paraId="5EB19FC0" w14:textId="77777777" w:rsidR="004B7AAC" w:rsidRPr="00A0197D" w:rsidRDefault="004B7AAC" w:rsidP="004B7AAC">
      <w:pPr>
        <w:tabs>
          <w:tab w:val="right" w:pos="2160"/>
          <w:tab w:val="left" w:pos="3600"/>
          <w:tab w:val="right" w:pos="5760"/>
        </w:tabs>
        <w:ind w:right="-14" w:firstLine="0"/>
        <w:rPr>
          <w:szCs w:val="22"/>
        </w:rPr>
      </w:pPr>
      <w:r w:rsidRPr="00A0197D">
        <w:rPr>
          <w:szCs w:val="22"/>
        </w:rPr>
        <w:t>McDaniel</w:t>
      </w:r>
      <w:r w:rsidRPr="00A0197D">
        <w:rPr>
          <w:szCs w:val="22"/>
        </w:rPr>
        <w:tab/>
        <w:t>16</w:t>
      </w:r>
      <w:r w:rsidRPr="00A0197D">
        <w:rPr>
          <w:szCs w:val="22"/>
        </w:rPr>
        <w:tab/>
        <w:t>McGinnis</w:t>
      </w:r>
      <w:r w:rsidRPr="00A0197D">
        <w:rPr>
          <w:szCs w:val="22"/>
        </w:rPr>
        <w:tab/>
        <w:t>59</w:t>
      </w:r>
    </w:p>
    <w:p w14:paraId="5F4A71CC" w14:textId="77777777" w:rsidR="004B7AAC" w:rsidRPr="00A0197D" w:rsidRDefault="004B7AAC" w:rsidP="004B7AAC">
      <w:pPr>
        <w:tabs>
          <w:tab w:val="right" w:pos="2160"/>
          <w:tab w:val="left" w:pos="3600"/>
          <w:tab w:val="right" w:pos="5760"/>
        </w:tabs>
        <w:ind w:right="-14" w:firstLine="0"/>
        <w:rPr>
          <w:szCs w:val="22"/>
        </w:rPr>
      </w:pPr>
      <w:r w:rsidRPr="00A0197D">
        <w:rPr>
          <w:szCs w:val="22"/>
        </w:rPr>
        <w:t>Mitchell</w:t>
      </w:r>
      <w:r w:rsidRPr="00A0197D">
        <w:rPr>
          <w:szCs w:val="22"/>
        </w:rPr>
        <w:tab/>
        <w:t>122</w:t>
      </w:r>
      <w:r w:rsidRPr="00A0197D">
        <w:rPr>
          <w:szCs w:val="22"/>
        </w:rPr>
        <w:tab/>
        <w:t>Moore, JA</w:t>
      </w:r>
      <w:r w:rsidRPr="00A0197D">
        <w:rPr>
          <w:szCs w:val="22"/>
        </w:rPr>
        <w:tab/>
        <w:t>28</w:t>
      </w:r>
    </w:p>
    <w:p w14:paraId="45FC9246" w14:textId="1C11BA0D" w:rsidR="004B7AAC" w:rsidRPr="00A0197D" w:rsidRDefault="004B7AAC" w:rsidP="004B7AAC">
      <w:pPr>
        <w:tabs>
          <w:tab w:val="right" w:pos="2160"/>
          <w:tab w:val="left" w:pos="3600"/>
          <w:tab w:val="right" w:pos="5760"/>
        </w:tabs>
        <w:ind w:right="-14" w:firstLine="0"/>
        <w:rPr>
          <w:szCs w:val="22"/>
        </w:rPr>
      </w:pPr>
      <w:r w:rsidRPr="00A0197D">
        <w:rPr>
          <w:szCs w:val="22"/>
        </w:rPr>
        <w:t>Moore, T</w:t>
      </w:r>
      <w:r w:rsidR="000E52E2">
        <w:rPr>
          <w:szCs w:val="22"/>
        </w:rPr>
        <w:t>.</w:t>
      </w:r>
      <w:r w:rsidRPr="00A0197D">
        <w:rPr>
          <w:szCs w:val="22"/>
        </w:rPr>
        <w:tab/>
        <w:t>25</w:t>
      </w:r>
      <w:r w:rsidRPr="00A0197D">
        <w:rPr>
          <w:szCs w:val="22"/>
        </w:rPr>
        <w:tab/>
        <w:t>Morgan, A.M</w:t>
      </w:r>
      <w:r w:rsidR="000E52E2">
        <w:rPr>
          <w:szCs w:val="22"/>
        </w:rPr>
        <w:t>.</w:t>
      </w:r>
      <w:r w:rsidRPr="00A0197D">
        <w:rPr>
          <w:szCs w:val="22"/>
        </w:rPr>
        <w:tab/>
        <w:t>72</w:t>
      </w:r>
    </w:p>
    <w:p w14:paraId="0584683E" w14:textId="55682210" w:rsidR="004B7AAC" w:rsidRPr="00A0197D" w:rsidRDefault="004B7AAC" w:rsidP="004B7AAC">
      <w:pPr>
        <w:tabs>
          <w:tab w:val="right" w:pos="2160"/>
          <w:tab w:val="left" w:pos="3600"/>
          <w:tab w:val="right" w:pos="5760"/>
        </w:tabs>
        <w:ind w:right="-14" w:firstLine="0"/>
        <w:rPr>
          <w:szCs w:val="22"/>
        </w:rPr>
      </w:pPr>
      <w:r w:rsidRPr="00A0197D">
        <w:rPr>
          <w:szCs w:val="22"/>
        </w:rPr>
        <w:t>Morg</w:t>
      </w:r>
      <w:r w:rsidR="000E52E2">
        <w:rPr>
          <w:szCs w:val="22"/>
        </w:rPr>
        <w:t>an</w:t>
      </w:r>
      <w:r w:rsidRPr="00A0197D">
        <w:rPr>
          <w:szCs w:val="22"/>
        </w:rPr>
        <w:t>, T.A.</w:t>
      </w:r>
      <w:r w:rsidRPr="00A0197D">
        <w:rPr>
          <w:szCs w:val="22"/>
        </w:rPr>
        <w:tab/>
        <w:t>73</w:t>
      </w:r>
      <w:r w:rsidRPr="00A0197D">
        <w:rPr>
          <w:szCs w:val="22"/>
        </w:rPr>
        <w:tab/>
        <w:t>Moss</w:t>
      </w:r>
      <w:r w:rsidRPr="00A0197D">
        <w:rPr>
          <w:szCs w:val="22"/>
        </w:rPr>
        <w:tab/>
        <w:t>27</w:t>
      </w:r>
    </w:p>
    <w:p w14:paraId="439FB9B6" w14:textId="77777777" w:rsidR="004B7AAC" w:rsidRPr="00A0197D" w:rsidRDefault="004B7AAC" w:rsidP="004B7AAC">
      <w:pPr>
        <w:tabs>
          <w:tab w:val="right" w:pos="2160"/>
          <w:tab w:val="left" w:pos="3600"/>
          <w:tab w:val="right" w:pos="5760"/>
        </w:tabs>
        <w:ind w:right="-14" w:firstLine="0"/>
        <w:rPr>
          <w:szCs w:val="22"/>
        </w:rPr>
      </w:pPr>
      <w:r w:rsidRPr="00A0197D">
        <w:rPr>
          <w:szCs w:val="22"/>
        </w:rPr>
        <w:t>Murphy</w:t>
      </w:r>
      <w:r w:rsidRPr="00A0197D">
        <w:rPr>
          <w:szCs w:val="22"/>
        </w:rPr>
        <w:tab/>
        <w:t>113</w:t>
      </w:r>
      <w:r w:rsidRPr="00A0197D">
        <w:rPr>
          <w:szCs w:val="22"/>
        </w:rPr>
        <w:tab/>
        <w:t>Neese</w:t>
      </w:r>
      <w:r w:rsidRPr="00A0197D">
        <w:rPr>
          <w:szCs w:val="22"/>
        </w:rPr>
        <w:tab/>
        <w:t>11</w:t>
      </w:r>
    </w:p>
    <w:p w14:paraId="61A454E1" w14:textId="77777777" w:rsidR="004B7AAC" w:rsidRPr="00A0197D" w:rsidRDefault="004B7AAC" w:rsidP="004B7AAC">
      <w:pPr>
        <w:tabs>
          <w:tab w:val="right" w:pos="2160"/>
          <w:tab w:val="left" w:pos="3600"/>
          <w:tab w:val="right" w:pos="5760"/>
        </w:tabs>
        <w:ind w:right="-14" w:firstLine="0"/>
        <w:rPr>
          <w:szCs w:val="22"/>
        </w:rPr>
      </w:pPr>
      <w:r w:rsidRPr="00A0197D">
        <w:rPr>
          <w:szCs w:val="22"/>
        </w:rPr>
        <w:t>Newton, B.</w:t>
      </w:r>
      <w:r w:rsidRPr="00A0197D">
        <w:rPr>
          <w:szCs w:val="22"/>
        </w:rPr>
        <w:tab/>
        <w:t>10</w:t>
      </w:r>
      <w:r w:rsidRPr="00A0197D">
        <w:rPr>
          <w:szCs w:val="22"/>
        </w:rPr>
        <w:tab/>
        <w:t>Newton, W.</w:t>
      </w:r>
      <w:r w:rsidRPr="00A0197D">
        <w:rPr>
          <w:szCs w:val="22"/>
        </w:rPr>
        <w:tab/>
        <w:t>120</w:t>
      </w:r>
    </w:p>
    <w:p w14:paraId="78592CCD" w14:textId="77777777" w:rsidR="004B7AAC" w:rsidRPr="00A0197D" w:rsidRDefault="004B7AAC" w:rsidP="004B7AAC">
      <w:pPr>
        <w:tabs>
          <w:tab w:val="right" w:pos="2160"/>
          <w:tab w:val="left" w:pos="3600"/>
          <w:tab w:val="right" w:pos="5760"/>
        </w:tabs>
        <w:ind w:right="-14" w:firstLine="0"/>
        <w:rPr>
          <w:szCs w:val="22"/>
        </w:rPr>
      </w:pPr>
      <w:r w:rsidRPr="00A0197D">
        <w:rPr>
          <w:szCs w:val="22"/>
        </w:rPr>
        <w:t>Nutt</w:t>
      </w:r>
      <w:r w:rsidRPr="00A0197D">
        <w:rPr>
          <w:szCs w:val="22"/>
        </w:rPr>
        <w:tab/>
        <w:t>39</w:t>
      </w:r>
      <w:r w:rsidRPr="00A0197D">
        <w:rPr>
          <w:szCs w:val="22"/>
        </w:rPr>
        <w:tab/>
        <w:t>O’Neal</w:t>
      </w:r>
      <w:r w:rsidRPr="00A0197D">
        <w:rPr>
          <w:szCs w:val="22"/>
        </w:rPr>
        <w:tab/>
        <w:t>8</w:t>
      </w:r>
    </w:p>
    <w:p w14:paraId="1018B85A" w14:textId="77777777" w:rsidR="004B7AAC" w:rsidRPr="00A0197D" w:rsidRDefault="004B7AAC" w:rsidP="004B7AAC">
      <w:pPr>
        <w:tabs>
          <w:tab w:val="right" w:pos="2160"/>
          <w:tab w:val="left" w:pos="3600"/>
          <w:tab w:val="right" w:pos="5760"/>
        </w:tabs>
        <w:ind w:right="-14" w:firstLine="0"/>
        <w:rPr>
          <w:szCs w:val="22"/>
        </w:rPr>
      </w:pPr>
      <w:r w:rsidRPr="00A0197D">
        <w:rPr>
          <w:szCs w:val="22"/>
        </w:rPr>
        <w:t>Oremus</w:t>
      </w:r>
      <w:r w:rsidRPr="00A0197D">
        <w:rPr>
          <w:szCs w:val="22"/>
        </w:rPr>
        <w:tab/>
        <w:t>13</w:t>
      </w:r>
      <w:r w:rsidRPr="00A0197D">
        <w:rPr>
          <w:szCs w:val="22"/>
        </w:rPr>
        <w:tab/>
        <w:t>Ott</w:t>
      </w:r>
      <w:r w:rsidRPr="00A0197D">
        <w:rPr>
          <w:szCs w:val="22"/>
        </w:rPr>
        <w:tab/>
        <w:t>14</w:t>
      </w:r>
    </w:p>
    <w:p w14:paraId="1F64FC2F" w14:textId="77777777" w:rsidR="004B7AAC" w:rsidRPr="00A0197D" w:rsidRDefault="004B7AAC" w:rsidP="004B7AAC">
      <w:pPr>
        <w:tabs>
          <w:tab w:val="right" w:pos="2160"/>
          <w:tab w:val="left" w:pos="3600"/>
          <w:tab w:val="right" w:pos="5760"/>
        </w:tabs>
        <w:ind w:right="-14" w:firstLine="0"/>
        <w:rPr>
          <w:szCs w:val="22"/>
        </w:rPr>
      </w:pPr>
      <w:r w:rsidRPr="00A0197D">
        <w:rPr>
          <w:szCs w:val="22"/>
        </w:rPr>
        <w:t>Pace</w:t>
      </w:r>
      <w:r w:rsidRPr="00A0197D">
        <w:rPr>
          <w:szCs w:val="22"/>
        </w:rPr>
        <w:tab/>
        <w:t>43</w:t>
      </w:r>
      <w:r w:rsidRPr="00A0197D">
        <w:rPr>
          <w:szCs w:val="22"/>
        </w:rPr>
        <w:tab/>
        <w:t>Pedalino</w:t>
      </w:r>
      <w:r w:rsidRPr="00A0197D">
        <w:rPr>
          <w:szCs w:val="22"/>
        </w:rPr>
        <w:tab/>
        <w:t>88</w:t>
      </w:r>
    </w:p>
    <w:p w14:paraId="002B665A" w14:textId="77777777" w:rsidR="004B7AAC" w:rsidRPr="00A0197D" w:rsidRDefault="004B7AAC" w:rsidP="004B7AAC">
      <w:pPr>
        <w:tabs>
          <w:tab w:val="right" w:pos="2160"/>
          <w:tab w:val="left" w:pos="3600"/>
          <w:tab w:val="right" w:pos="5760"/>
        </w:tabs>
        <w:ind w:right="-14" w:firstLine="0"/>
        <w:rPr>
          <w:szCs w:val="22"/>
        </w:rPr>
      </w:pPr>
      <w:r w:rsidRPr="00A0197D">
        <w:rPr>
          <w:szCs w:val="22"/>
        </w:rPr>
        <w:t>Pendarvis</w:t>
      </w:r>
      <w:r w:rsidRPr="00A0197D">
        <w:rPr>
          <w:szCs w:val="22"/>
        </w:rPr>
        <w:tab/>
        <w:t>77</w:t>
      </w:r>
      <w:r w:rsidRPr="00A0197D">
        <w:rPr>
          <w:szCs w:val="22"/>
        </w:rPr>
        <w:tab/>
        <w:t>Pope</w:t>
      </w:r>
      <w:r w:rsidRPr="00A0197D">
        <w:rPr>
          <w:szCs w:val="22"/>
        </w:rPr>
        <w:tab/>
        <w:t>6</w:t>
      </w:r>
    </w:p>
    <w:p w14:paraId="1C0244EB" w14:textId="77777777" w:rsidR="004B7AAC" w:rsidRPr="00A0197D" w:rsidRDefault="004B7AAC" w:rsidP="004B7AAC">
      <w:pPr>
        <w:tabs>
          <w:tab w:val="right" w:pos="2160"/>
          <w:tab w:val="left" w:pos="3600"/>
          <w:tab w:val="right" w:pos="5760"/>
        </w:tabs>
        <w:ind w:right="-14" w:firstLine="0"/>
        <w:rPr>
          <w:szCs w:val="22"/>
        </w:rPr>
      </w:pPr>
      <w:r w:rsidRPr="00A0197D">
        <w:rPr>
          <w:szCs w:val="22"/>
        </w:rPr>
        <w:t>Rivers</w:t>
      </w:r>
      <w:r w:rsidRPr="00A0197D">
        <w:rPr>
          <w:szCs w:val="22"/>
        </w:rPr>
        <w:tab/>
        <w:t>31</w:t>
      </w:r>
      <w:r w:rsidRPr="00A0197D">
        <w:rPr>
          <w:szCs w:val="22"/>
        </w:rPr>
        <w:tab/>
        <w:t>Robbins</w:t>
      </w:r>
      <w:r w:rsidRPr="00A0197D">
        <w:rPr>
          <w:szCs w:val="22"/>
        </w:rPr>
        <w:tab/>
        <w:t>111</w:t>
      </w:r>
    </w:p>
    <w:p w14:paraId="1E1AA405" w14:textId="77777777" w:rsidR="004B7AAC" w:rsidRPr="00A0197D" w:rsidRDefault="004B7AAC" w:rsidP="004B7AAC">
      <w:pPr>
        <w:tabs>
          <w:tab w:val="right" w:pos="2160"/>
          <w:tab w:val="left" w:pos="3600"/>
          <w:tab w:val="right" w:pos="5760"/>
        </w:tabs>
        <w:ind w:right="-14" w:firstLine="0"/>
        <w:rPr>
          <w:szCs w:val="22"/>
        </w:rPr>
      </w:pPr>
      <w:r w:rsidRPr="00A0197D">
        <w:rPr>
          <w:szCs w:val="22"/>
        </w:rPr>
        <w:t>Rose</w:t>
      </w:r>
      <w:r w:rsidRPr="00A0197D">
        <w:rPr>
          <w:szCs w:val="22"/>
        </w:rPr>
        <w:tab/>
        <w:t>92</w:t>
      </w:r>
      <w:r w:rsidRPr="00A0197D">
        <w:rPr>
          <w:szCs w:val="22"/>
        </w:rPr>
        <w:tab/>
        <w:t>Rutherford</w:t>
      </w:r>
      <w:r w:rsidRPr="00A0197D">
        <w:rPr>
          <w:szCs w:val="22"/>
        </w:rPr>
        <w:tab/>
        <w:t>93</w:t>
      </w:r>
    </w:p>
    <w:p w14:paraId="7F1321F7" w14:textId="77777777" w:rsidR="004B7AAC" w:rsidRPr="00A0197D" w:rsidRDefault="004B7AAC" w:rsidP="004B7AAC">
      <w:pPr>
        <w:tabs>
          <w:tab w:val="right" w:pos="2160"/>
          <w:tab w:val="left" w:pos="3600"/>
          <w:tab w:val="right" w:pos="5760"/>
        </w:tabs>
        <w:ind w:right="-14" w:firstLine="0"/>
        <w:rPr>
          <w:szCs w:val="22"/>
        </w:rPr>
      </w:pPr>
      <w:r w:rsidRPr="00A0197D">
        <w:rPr>
          <w:szCs w:val="22"/>
        </w:rPr>
        <w:t>Sandifer</w:t>
      </w:r>
      <w:r w:rsidRPr="00A0197D">
        <w:rPr>
          <w:szCs w:val="22"/>
        </w:rPr>
        <w:tab/>
        <w:t>123</w:t>
      </w:r>
      <w:r w:rsidRPr="00A0197D">
        <w:rPr>
          <w:szCs w:val="22"/>
        </w:rPr>
        <w:tab/>
        <w:t>Schuessler</w:t>
      </w:r>
      <w:r w:rsidRPr="00A0197D">
        <w:rPr>
          <w:szCs w:val="22"/>
        </w:rPr>
        <w:tab/>
        <w:t>53</w:t>
      </w:r>
    </w:p>
    <w:p w14:paraId="1C0AEBE1" w14:textId="5B89AE04" w:rsidR="004B7AAC" w:rsidRPr="00A0197D" w:rsidRDefault="004B7AAC" w:rsidP="004B7AAC">
      <w:pPr>
        <w:tabs>
          <w:tab w:val="right" w:pos="2160"/>
          <w:tab w:val="left" w:pos="3600"/>
          <w:tab w:val="right" w:pos="5760"/>
        </w:tabs>
        <w:ind w:right="-14" w:firstLine="0"/>
        <w:rPr>
          <w:szCs w:val="22"/>
        </w:rPr>
      </w:pPr>
      <w:r w:rsidRPr="00A0197D">
        <w:rPr>
          <w:szCs w:val="22"/>
        </w:rPr>
        <w:t>Sessions</w:t>
      </w:r>
      <w:r w:rsidRPr="00A0197D">
        <w:rPr>
          <w:szCs w:val="22"/>
        </w:rPr>
        <w:tab/>
        <w:t>22</w:t>
      </w:r>
      <w:r w:rsidRPr="00A0197D">
        <w:rPr>
          <w:szCs w:val="22"/>
        </w:rPr>
        <w:tab/>
        <w:t>Smith, G. M.</w:t>
      </w:r>
      <w:r w:rsidRPr="00A0197D">
        <w:rPr>
          <w:szCs w:val="22"/>
        </w:rPr>
        <w:tab/>
        <w:t>Rost</w:t>
      </w:r>
      <w:r w:rsidR="000E52E2">
        <w:rPr>
          <w:szCs w:val="22"/>
        </w:rPr>
        <w:t>r</w:t>
      </w:r>
      <w:r w:rsidRPr="00A0197D">
        <w:rPr>
          <w:szCs w:val="22"/>
        </w:rPr>
        <w:t>um</w:t>
      </w:r>
    </w:p>
    <w:p w14:paraId="6A07E6FC" w14:textId="77777777" w:rsidR="004B7AAC" w:rsidRPr="00A0197D" w:rsidRDefault="004B7AAC" w:rsidP="004B7AAC">
      <w:pPr>
        <w:tabs>
          <w:tab w:val="right" w:pos="2160"/>
          <w:tab w:val="left" w:pos="3600"/>
          <w:tab w:val="right" w:pos="5760"/>
        </w:tabs>
        <w:ind w:right="-14" w:firstLine="0"/>
        <w:rPr>
          <w:szCs w:val="22"/>
        </w:rPr>
      </w:pPr>
      <w:r w:rsidRPr="00A0197D">
        <w:rPr>
          <w:szCs w:val="22"/>
        </w:rPr>
        <w:t>Smith, M.M.</w:t>
      </w:r>
      <w:r w:rsidRPr="00A0197D">
        <w:rPr>
          <w:szCs w:val="22"/>
        </w:rPr>
        <w:tab/>
        <w:t>37</w:t>
      </w:r>
      <w:r w:rsidRPr="00A0197D">
        <w:rPr>
          <w:szCs w:val="22"/>
        </w:rPr>
        <w:tab/>
        <w:t>Stavrinakis</w:t>
      </w:r>
      <w:r w:rsidRPr="00A0197D">
        <w:rPr>
          <w:szCs w:val="22"/>
        </w:rPr>
        <w:tab/>
        <w:t>101</w:t>
      </w:r>
    </w:p>
    <w:p w14:paraId="4C353FFE" w14:textId="77777777" w:rsidR="004B7AAC" w:rsidRPr="00A0197D" w:rsidRDefault="004B7AAC" w:rsidP="004B7AAC">
      <w:pPr>
        <w:tabs>
          <w:tab w:val="right" w:pos="2160"/>
          <w:tab w:val="left" w:pos="3600"/>
          <w:tab w:val="right" w:pos="5760"/>
        </w:tabs>
        <w:ind w:right="-14" w:firstLine="0"/>
        <w:rPr>
          <w:szCs w:val="22"/>
        </w:rPr>
      </w:pPr>
      <w:r w:rsidRPr="00A0197D">
        <w:rPr>
          <w:szCs w:val="22"/>
        </w:rPr>
        <w:t>Taylor</w:t>
      </w:r>
      <w:r w:rsidRPr="00A0197D">
        <w:rPr>
          <w:szCs w:val="22"/>
        </w:rPr>
        <w:tab/>
        <w:t>2</w:t>
      </w:r>
      <w:r w:rsidRPr="00A0197D">
        <w:rPr>
          <w:szCs w:val="22"/>
        </w:rPr>
        <w:tab/>
        <w:t>Tedder</w:t>
      </w:r>
      <w:r w:rsidRPr="00A0197D">
        <w:rPr>
          <w:szCs w:val="22"/>
        </w:rPr>
        <w:tab/>
        <w:t>79</w:t>
      </w:r>
    </w:p>
    <w:p w14:paraId="31E4C313" w14:textId="13BBAC43" w:rsidR="004B7AAC" w:rsidRPr="00A0197D" w:rsidRDefault="004B7AAC" w:rsidP="004B7AAC">
      <w:pPr>
        <w:tabs>
          <w:tab w:val="right" w:pos="2160"/>
          <w:tab w:val="left" w:pos="3600"/>
          <w:tab w:val="right" w:pos="5760"/>
        </w:tabs>
        <w:ind w:right="-14" w:firstLine="0"/>
        <w:rPr>
          <w:szCs w:val="22"/>
        </w:rPr>
      </w:pPr>
      <w:r w:rsidRPr="00A0197D">
        <w:rPr>
          <w:szCs w:val="22"/>
        </w:rPr>
        <w:t>Thayer</w:t>
      </w:r>
      <w:r w:rsidRPr="00A0197D">
        <w:rPr>
          <w:szCs w:val="22"/>
        </w:rPr>
        <w:tab/>
      </w:r>
      <w:r w:rsidR="000E52E2">
        <w:rPr>
          <w:szCs w:val="22"/>
        </w:rPr>
        <w:t>60</w:t>
      </w:r>
      <w:r w:rsidRPr="00A0197D">
        <w:rPr>
          <w:szCs w:val="22"/>
        </w:rPr>
        <w:tab/>
        <w:t>Thigpen</w:t>
      </w:r>
      <w:r w:rsidRPr="00A0197D">
        <w:rPr>
          <w:szCs w:val="22"/>
        </w:rPr>
        <w:tab/>
        <w:t>109</w:t>
      </w:r>
    </w:p>
    <w:p w14:paraId="301C748A" w14:textId="77777777" w:rsidR="004B7AAC" w:rsidRPr="00A0197D" w:rsidRDefault="004B7AAC" w:rsidP="004B7AAC">
      <w:pPr>
        <w:tabs>
          <w:tab w:val="right" w:pos="2160"/>
          <w:tab w:val="left" w:pos="3600"/>
          <w:tab w:val="right" w:pos="5760"/>
        </w:tabs>
        <w:ind w:right="-14" w:firstLine="0"/>
        <w:rPr>
          <w:szCs w:val="22"/>
        </w:rPr>
      </w:pPr>
      <w:r w:rsidRPr="00A0197D">
        <w:rPr>
          <w:szCs w:val="22"/>
        </w:rPr>
        <w:t>Trantham</w:t>
      </w:r>
      <w:r w:rsidRPr="00A0197D">
        <w:rPr>
          <w:szCs w:val="22"/>
        </w:rPr>
        <w:tab/>
        <w:t>82</w:t>
      </w:r>
      <w:r w:rsidRPr="00A0197D">
        <w:rPr>
          <w:szCs w:val="22"/>
        </w:rPr>
        <w:tab/>
        <w:t>Vaughan</w:t>
      </w:r>
      <w:r w:rsidRPr="00A0197D">
        <w:rPr>
          <w:szCs w:val="22"/>
        </w:rPr>
        <w:tab/>
        <w:t>83</w:t>
      </w:r>
    </w:p>
    <w:p w14:paraId="4EAF944B" w14:textId="77777777" w:rsidR="004B7AAC" w:rsidRPr="00A0197D" w:rsidRDefault="004B7AAC" w:rsidP="004B7AAC">
      <w:pPr>
        <w:tabs>
          <w:tab w:val="right" w:pos="2160"/>
          <w:tab w:val="left" w:pos="3600"/>
          <w:tab w:val="right" w:pos="5760"/>
        </w:tabs>
        <w:ind w:right="-14" w:firstLine="0"/>
        <w:rPr>
          <w:szCs w:val="22"/>
        </w:rPr>
      </w:pPr>
      <w:r w:rsidRPr="00A0197D">
        <w:rPr>
          <w:szCs w:val="22"/>
        </w:rPr>
        <w:t>Weeks</w:t>
      </w:r>
      <w:r w:rsidRPr="00A0197D">
        <w:rPr>
          <w:szCs w:val="22"/>
        </w:rPr>
        <w:tab/>
        <w:t>86</w:t>
      </w:r>
      <w:r w:rsidRPr="00A0197D">
        <w:rPr>
          <w:szCs w:val="22"/>
        </w:rPr>
        <w:tab/>
        <w:t>West</w:t>
      </w:r>
      <w:r w:rsidRPr="00A0197D">
        <w:rPr>
          <w:szCs w:val="22"/>
        </w:rPr>
        <w:tab/>
        <w:t>61</w:t>
      </w:r>
    </w:p>
    <w:p w14:paraId="40D8E9FF" w14:textId="77777777" w:rsidR="004B7AAC" w:rsidRPr="00A0197D" w:rsidRDefault="004B7AAC" w:rsidP="004B7AAC">
      <w:pPr>
        <w:tabs>
          <w:tab w:val="right" w:pos="2160"/>
          <w:tab w:val="left" w:pos="3600"/>
          <w:tab w:val="right" w:pos="5760"/>
        </w:tabs>
        <w:ind w:right="-14" w:firstLine="0"/>
        <w:rPr>
          <w:szCs w:val="22"/>
        </w:rPr>
      </w:pPr>
      <w:r w:rsidRPr="00A0197D">
        <w:rPr>
          <w:szCs w:val="22"/>
        </w:rPr>
        <w:t>Wetmore</w:t>
      </w:r>
      <w:r w:rsidRPr="00A0197D">
        <w:rPr>
          <w:szCs w:val="22"/>
        </w:rPr>
        <w:tab/>
        <w:t>100</w:t>
      </w:r>
      <w:r w:rsidRPr="00A0197D">
        <w:rPr>
          <w:szCs w:val="22"/>
        </w:rPr>
        <w:tab/>
        <w:t>Wheeler</w:t>
      </w:r>
      <w:r w:rsidRPr="00A0197D">
        <w:rPr>
          <w:szCs w:val="22"/>
        </w:rPr>
        <w:tab/>
        <w:t>87</w:t>
      </w:r>
    </w:p>
    <w:p w14:paraId="5C95B2ED" w14:textId="77777777" w:rsidR="004B7AAC" w:rsidRPr="00A0197D" w:rsidRDefault="004B7AAC" w:rsidP="004B7AAC">
      <w:pPr>
        <w:tabs>
          <w:tab w:val="right" w:pos="2160"/>
          <w:tab w:val="left" w:pos="3600"/>
          <w:tab w:val="right" w:pos="5760"/>
        </w:tabs>
        <w:ind w:right="-14" w:firstLine="0"/>
        <w:rPr>
          <w:szCs w:val="22"/>
        </w:rPr>
      </w:pPr>
      <w:r w:rsidRPr="00A0197D">
        <w:rPr>
          <w:szCs w:val="22"/>
        </w:rPr>
        <w:t>White</w:t>
      </w:r>
      <w:r w:rsidRPr="00A0197D">
        <w:rPr>
          <w:szCs w:val="22"/>
        </w:rPr>
        <w:tab/>
        <w:t>97</w:t>
      </w:r>
      <w:r w:rsidRPr="00A0197D">
        <w:rPr>
          <w:szCs w:val="22"/>
        </w:rPr>
        <w:tab/>
        <w:t>Whitmire</w:t>
      </w:r>
      <w:r w:rsidRPr="00A0197D">
        <w:rPr>
          <w:szCs w:val="22"/>
        </w:rPr>
        <w:tab/>
        <w:t>124</w:t>
      </w:r>
    </w:p>
    <w:p w14:paraId="75FE1F63" w14:textId="5A3B8B06" w:rsidR="004B7AAC" w:rsidRPr="00A0197D" w:rsidRDefault="004B7AAC" w:rsidP="004B7AAC">
      <w:pPr>
        <w:tabs>
          <w:tab w:val="right" w:pos="2160"/>
          <w:tab w:val="left" w:pos="3600"/>
          <w:tab w:val="right" w:pos="5760"/>
        </w:tabs>
        <w:ind w:right="-14" w:firstLine="0"/>
        <w:rPr>
          <w:szCs w:val="22"/>
        </w:rPr>
      </w:pPr>
      <w:r w:rsidRPr="00A0197D">
        <w:rPr>
          <w:szCs w:val="22"/>
        </w:rPr>
        <w:t>Williams</w:t>
      </w:r>
      <w:r w:rsidRPr="00A0197D">
        <w:rPr>
          <w:szCs w:val="22"/>
        </w:rPr>
        <w:tab/>
        <w:t>35</w:t>
      </w:r>
      <w:r w:rsidRPr="00A0197D">
        <w:rPr>
          <w:szCs w:val="22"/>
        </w:rPr>
        <w:tab/>
        <w:t>Willis</w:t>
      </w:r>
      <w:r w:rsidRPr="00A0197D">
        <w:rPr>
          <w:szCs w:val="22"/>
        </w:rPr>
        <w:tab/>
        <w:t>68</w:t>
      </w:r>
    </w:p>
    <w:p w14:paraId="6254F1B6" w14:textId="77777777" w:rsidR="004B7AAC" w:rsidRDefault="004B7AAC" w:rsidP="004B7AAC">
      <w:pPr>
        <w:tabs>
          <w:tab w:val="right" w:pos="2160"/>
          <w:tab w:val="left" w:pos="3600"/>
          <w:tab w:val="right" w:pos="5760"/>
        </w:tabs>
        <w:ind w:right="-14" w:firstLine="0"/>
      </w:pPr>
      <w:r w:rsidRPr="00A0197D">
        <w:rPr>
          <w:szCs w:val="22"/>
        </w:rPr>
        <w:t>Wooten</w:t>
      </w:r>
      <w:r w:rsidRPr="00A0197D">
        <w:rPr>
          <w:szCs w:val="22"/>
        </w:rPr>
        <w:tab/>
        <w:t>103</w:t>
      </w:r>
      <w:r w:rsidRPr="00A0197D">
        <w:rPr>
          <w:szCs w:val="22"/>
        </w:rPr>
        <w:tab/>
      </w:r>
      <w:r w:rsidRPr="00A0197D">
        <w:t>Yow</w:t>
      </w:r>
      <w:r w:rsidRPr="00A0197D">
        <w:tab/>
        <w:t>121</w:t>
      </w:r>
    </w:p>
    <w:p w14:paraId="54E42318" w14:textId="6FC9AB74" w:rsidR="004B7AAC" w:rsidRDefault="004B7AAC" w:rsidP="004B7AAC">
      <w:pPr>
        <w:tabs>
          <w:tab w:val="right" w:pos="2160"/>
          <w:tab w:val="left" w:pos="3600"/>
          <w:tab w:val="right" w:pos="5760"/>
        </w:tabs>
        <w:ind w:right="-14" w:firstLine="0"/>
      </w:pPr>
    </w:p>
    <w:p w14:paraId="685AD630" w14:textId="77777777" w:rsidR="004B7AAC" w:rsidRDefault="004B7AAC" w:rsidP="004B7AAC">
      <w:r>
        <w:t>Rep. FORREST moved that the House recede until 3:30 p.m., which was agreed to.</w:t>
      </w:r>
    </w:p>
    <w:p w14:paraId="3091A18B" w14:textId="5DEF2365" w:rsidR="004B7AAC" w:rsidRDefault="004B7AAC" w:rsidP="004B7AAC"/>
    <w:p w14:paraId="3A2DB8A0" w14:textId="266E0B39" w:rsidR="004B7AAC" w:rsidRDefault="004B7AAC" w:rsidP="004B7AAC">
      <w:pPr>
        <w:keepNext/>
        <w:jc w:val="center"/>
        <w:rPr>
          <w:b/>
        </w:rPr>
      </w:pPr>
      <w:r w:rsidRPr="004B7AAC">
        <w:rPr>
          <w:b/>
        </w:rPr>
        <w:t>THE HOUSE RESUMES</w:t>
      </w:r>
    </w:p>
    <w:p w14:paraId="66B14B0B" w14:textId="3640CE56" w:rsidR="004B7AAC" w:rsidRDefault="004B7AAC" w:rsidP="004B7AAC">
      <w:r>
        <w:t>At 3:30 p.m. the House resumed, the SPEAKER in the Chair.</w:t>
      </w:r>
    </w:p>
    <w:p w14:paraId="6F387735" w14:textId="64420E68" w:rsidR="004B7AAC" w:rsidRDefault="004B7AAC" w:rsidP="004B7AAC"/>
    <w:p w14:paraId="552FAA2F" w14:textId="50A5B45B" w:rsidR="004B7AAC" w:rsidRDefault="004B7AAC" w:rsidP="004B7AAC">
      <w:pPr>
        <w:keepNext/>
        <w:jc w:val="center"/>
        <w:rPr>
          <w:b/>
        </w:rPr>
      </w:pPr>
      <w:r w:rsidRPr="004B7AAC">
        <w:rPr>
          <w:b/>
        </w:rPr>
        <w:t>POINT OF QUORUM</w:t>
      </w:r>
    </w:p>
    <w:p w14:paraId="547CF78C" w14:textId="77777777" w:rsidR="004B7AAC" w:rsidRDefault="004B7AAC" w:rsidP="004B7AAC">
      <w:r>
        <w:t>The question of a quorum was raised.</w:t>
      </w:r>
    </w:p>
    <w:p w14:paraId="0004F2A9" w14:textId="5F879EFF" w:rsidR="004B7AAC" w:rsidRDefault="004B7AAC" w:rsidP="004B7AAC">
      <w:r>
        <w:t>A quorum was later present.</w:t>
      </w:r>
    </w:p>
    <w:p w14:paraId="70EB8888" w14:textId="16E1B8D4" w:rsidR="004B7AAC" w:rsidRDefault="004B7AAC" w:rsidP="004B7AAC"/>
    <w:p w14:paraId="6C7C5463" w14:textId="352C4845" w:rsidR="004B7AAC" w:rsidRDefault="004B7AAC" w:rsidP="004B7AAC">
      <w:pPr>
        <w:keepNext/>
        <w:jc w:val="center"/>
        <w:rPr>
          <w:b/>
        </w:rPr>
      </w:pPr>
      <w:r w:rsidRPr="004B7AAC">
        <w:rPr>
          <w:b/>
        </w:rPr>
        <w:t>LEAVE OF ABSENCE</w:t>
      </w:r>
    </w:p>
    <w:p w14:paraId="7EDD486B" w14:textId="0F9E0B44" w:rsidR="004B7AAC" w:rsidRDefault="004B7AAC" w:rsidP="004B7AAC">
      <w:r>
        <w:t xml:space="preserve">The SPEAKER granted Rep. JONES a leave of absence for the remainder of the day due to a prior commitment. </w:t>
      </w:r>
    </w:p>
    <w:p w14:paraId="3D22FADB" w14:textId="01FE8485" w:rsidR="004B7AAC" w:rsidRDefault="004B7AAC" w:rsidP="004B7AAC"/>
    <w:p w14:paraId="1C2E9771" w14:textId="0E8138DD" w:rsidR="004B7AAC" w:rsidRDefault="004B7AAC" w:rsidP="004B7AAC">
      <w:pPr>
        <w:keepNext/>
        <w:jc w:val="center"/>
        <w:rPr>
          <w:b/>
        </w:rPr>
      </w:pPr>
      <w:r w:rsidRPr="004B7AAC">
        <w:rPr>
          <w:b/>
        </w:rPr>
        <w:t>HOUSE RESOLUTION</w:t>
      </w:r>
    </w:p>
    <w:p w14:paraId="0E6F1D53" w14:textId="32C5A421" w:rsidR="004B7AAC" w:rsidRDefault="004B7AAC" w:rsidP="004B7AAC">
      <w:pPr>
        <w:keepNext/>
      </w:pPr>
      <w:r>
        <w:t>The following was introduced:</w:t>
      </w:r>
    </w:p>
    <w:p w14:paraId="502B7010" w14:textId="77777777" w:rsidR="004B7AAC" w:rsidRDefault="004B7AAC" w:rsidP="004B7AAC">
      <w:pPr>
        <w:keepNext/>
      </w:pPr>
      <w:bookmarkStart w:id="21" w:name="include_clip_start_47"/>
      <w:bookmarkEnd w:id="21"/>
    </w:p>
    <w:p w14:paraId="4747A62B" w14:textId="77777777" w:rsidR="004B7AAC" w:rsidRDefault="004B7AAC" w:rsidP="004B7AAC">
      <w:r>
        <w:t>H. 3001 -- Reps. Pope, Thayer, Bamberg, Caskey, Haddon, Henegan, W. Newton, Taylor, Wetmore, Wheeler and G. M. Smith: A RESOLUTION TO ADOPT THE RULES OF THE HOUSE OF REPRESENTATIVES FOR THE 2023 AND 2024 SESSIONS OF THE GENERAL ASSEMBLY.</w:t>
      </w:r>
    </w:p>
    <w:p w14:paraId="034BE9FA" w14:textId="77777777" w:rsidR="004B7AAC" w:rsidRDefault="004B7AAC" w:rsidP="004B7AAC">
      <w:bookmarkStart w:id="22" w:name="include_clip_end_47"/>
      <w:bookmarkEnd w:id="22"/>
    </w:p>
    <w:p w14:paraId="5F180F6A" w14:textId="77777777" w:rsidR="004B7AAC" w:rsidRDefault="004B7AAC" w:rsidP="004B7AAC">
      <w:r>
        <w:t>Be it resolved by the House of Representatives:</w:t>
      </w:r>
    </w:p>
    <w:p w14:paraId="391449A6" w14:textId="77777777" w:rsidR="004B7AAC" w:rsidRDefault="004B7AAC" w:rsidP="004B7AAC"/>
    <w:p w14:paraId="5A5A2D9C" w14:textId="77777777" w:rsidR="004B7AAC" w:rsidRDefault="004B7AAC" w:rsidP="004B7AAC">
      <w:r>
        <w:t>That the following rules are adopted as the Rules of the House of Representatives for the 2023 and 2024 Sessions of the General Assembly:</w:t>
      </w:r>
    </w:p>
    <w:p w14:paraId="50949E60" w14:textId="77777777" w:rsidR="004B7AAC" w:rsidRDefault="004B7AAC" w:rsidP="004B7AAC"/>
    <w:p w14:paraId="708CA782" w14:textId="77777777" w:rsidR="004B7AAC" w:rsidRDefault="004B7AAC" w:rsidP="004B7AAC">
      <w:pPr>
        <w:jc w:val="center"/>
      </w:pPr>
      <w:r>
        <w:t>"Rule 1</w:t>
      </w:r>
    </w:p>
    <w:p w14:paraId="1384E2B6" w14:textId="77777777" w:rsidR="004B7AAC" w:rsidRDefault="004B7AAC" w:rsidP="004B7AAC">
      <w:pPr>
        <w:jc w:val="center"/>
      </w:pPr>
      <w:r>
        <w:t>The Speaker</w:t>
      </w:r>
    </w:p>
    <w:p w14:paraId="77BF727F" w14:textId="77777777" w:rsidR="004B7AAC" w:rsidRDefault="004B7AAC" w:rsidP="004B7AAC">
      <w:pPr>
        <w:jc w:val="center"/>
      </w:pPr>
      <w:r>
        <w:t>Speaker Pro Tempore</w:t>
      </w:r>
    </w:p>
    <w:p w14:paraId="069856EB" w14:textId="77777777" w:rsidR="004B7AAC" w:rsidRDefault="004B7AAC" w:rsidP="004B7AAC">
      <w:pPr>
        <w:jc w:val="center"/>
      </w:pPr>
    </w:p>
    <w:p w14:paraId="1D4B34B0" w14:textId="77777777" w:rsidR="004B7AAC" w:rsidRDefault="004B7AAC" w:rsidP="004B7AAC">
      <w:r>
        <w:t>1.1 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14:paraId="69310A11" w14:textId="77777777" w:rsidR="004B7AAC" w:rsidRDefault="004B7AAC" w:rsidP="004B7AAC"/>
    <w:p w14:paraId="195C2EFB" w14:textId="77777777" w:rsidR="004B7AAC" w:rsidRDefault="004B7AAC" w:rsidP="004B7AAC">
      <w:r>
        <w:t>1.2 The Speaker shall preserve order and decorum pursuant to the rules of the House of Representatives, and, in case of disturbance or disorderly conduct in the galleries, or in the lobby, may cause the same to be cleared. The Speaker shall take measures to strictly enforce the provisions of House Rule 3.6 and will ensure that every member takes his seat, acts with decorum at all times, refrains from disrespect to the institution of the House or the Senate and to all personalities, observes decency of speech, and confines himself to the question under consideration when the House is in session. Any person guilty of contempt of the House may be ordered into custody by the House and dealt with as it deems proper.</w:t>
      </w:r>
    </w:p>
    <w:p w14:paraId="00830FE1" w14:textId="77777777" w:rsidR="004B7AAC" w:rsidRDefault="004B7AAC" w:rsidP="004B7AAC"/>
    <w:p w14:paraId="3F04E329" w14:textId="77777777" w:rsidR="004B7AAC" w:rsidRDefault="004B7AAC" w:rsidP="004B7AAC">
      <w:r>
        <w:t>1.3 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14:paraId="398B6D1E" w14:textId="77777777" w:rsidR="004B7AAC" w:rsidRDefault="004B7AAC" w:rsidP="004B7AAC"/>
    <w:p w14:paraId="34E5F94E" w14:textId="77777777" w:rsidR="004B7AAC" w:rsidRDefault="004B7AAC" w:rsidP="004B7AAC">
      <w:r>
        <w:t>1.4 The Speaker shall sign all acts, joint resolutions, memorials, writs, warrants, and authorizations for payment or other papers authorized by the House.</w:t>
      </w:r>
    </w:p>
    <w:p w14:paraId="759A0444" w14:textId="77777777" w:rsidR="004B7AAC" w:rsidRDefault="004B7AAC" w:rsidP="004B7AAC"/>
    <w:p w14:paraId="30A2AA3A" w14:textId="77777777" w:rsidR="004B7AAC" w:rsidRDefault="004B7AAC" w:rsidP="004B7AAC">
      <w:r>
        <w:t>1.5 The Speaker shall decide all points of order, subject to an appeal by any member, and he may require the member raising a point of order to cite the rule or other authority in support of the question. A member may withdraw a point of order the member has raised. Upon appeal, no member shall speak more than once and for no longer than twenty minutes each, except by permission of the House.</w:t>
      </w:r>
    </w:p>
    <w:p w14:paraId="6B6940EB" w14:textId="77777777" w:rsidR="004B7AAC" w:rsidRDefault="004B7AAC" w:rsidP="004B7AAC"/>
    <w:p w14:paraId="3FEC6D02" w14:textId="77777777" w:rsidR="004B7AAC" w:rsidRDefault="004B7AAC" w:rsidP="004B7AAC">
      <w:r>
        <w:t>1.6 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14:paraId="6C1EC675" w14:textId="77777777" w:rsidR="004B7AAC" w:rsidRDefault="004B7AAC" w:rsidP="004B7AAC"/>
    <w:p w14:paraId="73B06372" w14:textId="77777777" w:rsidR="004B7AAC" w:rsidRDefault="004B7AAC" w:rsidP="004B7AAC">
      <w:r>
        <w:t>1.7 The Speaker shall be elected on the opening day of the organizational session by the membership of the House. Pursuant to this rule a person elected Speaker may not serve more than five consecutive terms in that office.</w:t>
      </w:r>
    </w:p>
    <w:p w14:paraId="50E410D0" w14:textId="77777777" w:rsidR="004B7AAC" w:rsidRDefault="004B7AAC" w:rsidP="004B7AAC"/>
    <w:p w14:paraId="5865D3E7" w14:textId="77777777" w:rsidR="004B7AAC" w:rsidRDefault="004B7AAC" w:rsidP="004B7AAC">
      <w:r>
        <w:t>1.8 The Speaker Pro Tempore shall be elected on the opening day of the organizational session and shall preside in the absence of the Speaker. If a conflict of interest arises involving the Speaker and the performance of his duties the Speaker Pro Tempore shall perform the duties of the Speaker to the extent that the conflict of interest exists. Provided, the Speaker or the Speaker Pro Tempore, whoever may be presiding at the time, may name a member to preside, but such substitution shall not extend beyond an adjournment. In the absence of the Speaker and the Speaker Pro Tempore for more than one day, the House may elect a Speaker Pro Tempore to serve until the return of the Speaker or Speaker Pro Tempore. When the Speaker Pro Tempore is absent for more than three consecutive statewide legislative days, the House of Representatives may elect an acting Speaker Pro Tempore who shall serve until the return of the Speaker Pro Tempore. The acting Speaker Pro Tempore may continue to serve on any committee to which he has been appointed.</w:t>
      </w:r>
    </w:p>
    <w:p w14:paraId="557F24AD" w14:textId="77777777" w:rsidR="004B7AAC" w:rsidRDefault="004B7AAC" w:rsidP="004B7AAC"/>
    <w:p w14:paraId="09AEDFEF" w14:textId="77777777" w:rsidR="004B7AAC" w:rsidRDefault="004B7AAC" w:rsidP="004B7AAC">
      <w:r>
        <w:t>1.9 All committees shall be appointed by the Speaker, unless otherwise provided for by rule or by law, except Senatorial and Gubernatorial appointees and ex officio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ViceChairman and such other officers as they may choose.</w:t>
      </w:r>
    </w:p>
    <w:p w14:paraId="14D19A8F" w14:textId="77777777" w:rsidR="004B7AAC" w:rsidRDefault="004B7AAC" w:rsidP="004B7AAC"/>
    <w:p w14:paraId="48232568" w14:textId="77777777" w:rsidR="004B7AAC" w:rsidRDefault="004B7AAC" w:rsidP="004B7AAC">
      <w:r>
        <w:t>Provided, when appointing members to a Committee on Conference or Free Conference, the Speaker shall consult with the majority and minority political party leaders and appoint at least one member of the minority political party represented in the House.</w:t>
      </w:r>
    </w:p>
    <w:p w14:paraId="075EEF3C" w14:textId="77777777" w:rsidR="004B7AAC" w:rsidRDefault="004B7AAC" w:rsidP="004B7AAC"/>
    <w:p w14:paraId="600C8C37" w14:textId="77777777" w:rsidR="004B7AAC" w:rsidRDefault="004B7AAC" w:rsidP="004B7AAC">
      <w:r>
        <w:t>1.10 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14:paraId="5C6BF564" w14:textId="77777777" w:rsidR="004B7AAC" w:rsidRDefault="004B7AAC" w:rsidP="004B7AAC"/>
    <w:p w14:paraId="34B1EE3F" w14:textId="77777777" w:rsidR="004B7AAC" w:rsidRDefault="004B7AAC" w:rsidP="004B7AAC">
      <w:r>
        <w:t>1.11 If the Speaker or Speaker Pro Tempore resigns from such position, he shall submit his resignation to the Clerk of the House in writing. This procedure shall be followed in the case of the resignation of any elected officer of the House.</w:t>
      </w:r>
    </w:p>
    <w:p w14:paraId="290DB676" w14:textId="77777777" w:rsidR="004B7AAC" w:rsidRDefault="004B7AAC" w:rsidP="004B7AAC"/>
    <w:p w14:paraId="0E1DA2F7" w14:textId="77777777" w:rsidR="004B7AAC" w:rsidRDefault="004B7AAC" w:rsidP="004B7AAC">
      <w:r>
        <w:t>1.12 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w:t>
      </w:r>
    </w:p>
    <w:p w14:paraId="220185E5" w14:textId="77777777" w:rsidR="004B7AAC" w:rsidRDefault="004B7AAC" w:rsidP="004B7AAC"/>
    <w:p w14:paraId="2F7A6375" w14:textId="77777777" w:rsidR="004B7AAC" w:rsidRDefault="004B7AAC" w:rsidP="004B7AAC">
      <w:r>
        <w:t>When, due to great emergency or through inadvertence, the House is adjourned without provision for the next meeting, the Speaker may issue a call specifying the time for the next meeting.</w:t>
      </w:r>
    </w:p>
    <w:p w14:paraId="05463B00" w14:textId="77777777" w:rsidR="004B7AAC" w:rsidRDefault="004B7AAC" w:rsidP="004B7AAC"/>
    <w:p w14:paraId="72522B04" w14:textId="77777777" w:rsidR="004B7AAC" w:rsidRDefault="004B7AAC" w:rsidP="004B7AAC">
      <w:r>
        <w:t>1.13 Section 23110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p>
    <w:p w14:paraId="5549253F" w14:textId="77777777" w:rsidR="004B7AAC" w:rsidRDefault="004B7AAC" w:rsidP="004B7AAC"/>
    <w:p w14:paraId="7226D832" w14:textId="77777777" w:rsidR="004B7AAC" w:rsidRDefault="004B7AAC" w:rsidP="004B7AAC">
      <w:pPr>
        <w:jc w:val="center"/>
      </w:pPr>
      <w:r>
        <w:t>Rule 2</w:t>
      </w:r>
    </w:p>
    <w:p w14:paraId="71217283" w14:textId="77777777" w:rsidR="004B7AAC" w:rsidRDefault="004B7AAC" w:rsidP="004B7AAC">
      <w:pPr>
        <w:jc w:val="center"/>
      </w:pPr>
      <w:r>
        <w:t>Elected Officials</w:t>
      </w:r>
    </w:p>
    <w:p w14:paraId="5F07EBB3" w14:textId="77777777" w:rsidR="004B7AAC" w:rsidRDefault="004B7AAC" w:rsidP="004B7AAC">
      <w:pPr>
        <w:jc w:val="center"/>
      </w:pPr>
      <w:r>
        <w:t>Clerk, Reading Clerk, Chaplain, and</w:t>
      </w:r>
    </w:p>
    <w:p w14:paraId="26603AA0" w14:textId="77777777" w:rsidR="004B7AAC" w:rsidRDefault="004B7AAC" w:rsidP="004B7AAC">
      <w:pPr>
        <w:jc w:val="center"/>
      </w:pPr>
      <w:r>
        <w:t>Sergeant At Arms</w:t>
      </w:r>
    </w:p>
    <w:p w14:paraId="54B5CEA9" w14:textId="77777777" w:rsidR="004B7AAC" w:rsidRDefault="004B7AAC" w:rsidP="004B7AAC"/>
    <w:p w14:paraId="5DC60E9F" w14:textId="77777777" w:rsidR="004B7AAC" w:rsidRDefault="004B7AAC" w:rsidP="004B7AAC">
      <w:r>
        <w:t>2.1 The Clerk shall be elected by the membership of the House for a term of two years. This election will take place on the opening day of the organizational session.</w:t>
      </w:r>
    </w:p>
    <w:p w14:paraId="122BD2D0" w14:textId="77777777" w:rsidR="004B7AAC" w:rsidRDefault="004B7AAC" w:rsidP="004B7AAC"/>
    <w:p w14:paraId="3643425D" w14:textId="77777777" w:rsidR="004B7AAC" w:rsidRDefault="004B7AAC" w:rsidP="004B7AAC">
      <w:r>
        <w:t>2.2 The Clerk of the preceding session shall, at the beginning of the organizational session of the House, call the members to order, proceed to call the roll of members in alphabetical order, and pending election of a Speaker, Speaker Pro Tempore, or temporary officers, preserve order and decorum, and decide all questions of order subject to appeal by any member. The duties of this section may be delegated by the Clerk to any member of the House.</w:t>
      </w:r>
    </w:p>
    <w:p w14:paraId="4D55CA98" w14:textId="77777777" w:rsidR="004B7AAC" w:rsidRDefault="004B7AAC" w:rsidP="004B7AAC"/>
    <w:p w14:paraId="6F49F6C4" w14:textId="77777777" w:rsidR="004B7AAC" w:rsidRDefault="004B7AAC" w:rsidP="004B7AAC">
      <w:r>
        <w:t>2.3 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14:paraId="038CBD56" w14:textId="77777777" w:rsidR="004B7AAC" w:rsidRDefault="004B7AAC" w:rsidP="004B7AAC"/>
    <w:p w14:paraId="494830BB" w14:textId="77777777" w:rsidR="004B7AAC" w:rsidRDefault="004B7AAC" w:rsidP="004B7AAC">
      <w:r>
        <w:t>2.4 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14:paraId="71826161" w14:textId="77777777" w:rsidR="004B7AAC" w:rsidRDefault="004B7AAC" w:rsidP="004B7AAC"/>
    <w:p w14:paraId="31DEB236" w14:textId="77777777" w:rsidR="004B7AAC" w:rsidRDefault="004B7AAC" w:rsidP="004B7AAC">
      <w:r>
        <w:t>2.5 The Clerk shall assist, under the direction of the Speaker, in taking roll call or division votes.</w:t>
      </w:r>
    </w:p>
    <w:p w14:paraId="476791B7" w14:textId="77777777" w:rsidR="004B7AAC" w:rsidRDefault="004B7AAC" w:rsidP="004B7AAC"/>
    <w:p w14:paraId="6B4DF9FC" w14:textId="77777777" w:rsidR="004B7AAC" w:rsidRDefault="004B7AAC" w:rsidP="004B7AAC">
      <w:r>
        <w:t>2.6 The Clerk shall issue all pay certificates for per diem and mileage and incidental expenses upon the order of the Speaker, the signature of the Speaker being attested by the Clerk. The Clerk shall also attest to all writs and warrants and to the passage of all bills, resolutions, and memorials.</w:t>
      </w:r>
    </w:p>
    <w:p w14:paraId="297C36F4" w14:textId="77777777" w:rsidR="004B7AAC" w:rsidRDefault="004B7AAC" w:rsidP="004B7AAC"/>
    <w:p w14:paraId="1D54F29A" w14:textId="77777777" w:rsidR="004B7AAC" w:rsidRDefault="004B7AAC" w:rsidP="004B7AAC">
      <w:r>
        <w:t>2.7 The Clerk shall prepare in writing and send all messages to the Senate and elsewhere as ordered by the House.</w:t>
      </w:r>
    </w:p>
    <w:p w14:paraId="5EEBCE1E" w14:textId="77777777" w:rsidR="004B7AAC" w:rsidRDefault="004B7AAC" w:rsidP="004B7AAC"/>
    <w:p w14:paraId="174F3C61" w14:textId="77777777" w:rsidR="004B7AAC" w:rsidRDefault="004B7AAC" w:rsidP="004B7AAC">
      <w:r>
        <w:t>2.8 The Clerk shall also be charged with the duty of having executed, in a prompt and accurate manner, all the printing required by the Rules or orders of the House.</w:t>
      </w:r>
    </w:p>
    <w:p w14:paraId="55CC02CB" w14:textId="77777777" w:rsidR="004B7AAC" w:rsidRDefault="004B7AAC" w:rsidP="004B7AAC"/>
    <w:p w14:paraId="0E94105F" w14:textId="77777777" w:rsidR="004B7AAC" w:rsidRDefault="004B7AAC" w:rsidP="004B7AAC">
      <w:r>
        <w:t>2.9 The Reading Clerk shall be elected by the membership of the House for a term of two years. This election will take place on the opening day of the organizational session.</w:t>
      </w:r>
    </w:p>
    <w:p w14:paraId="6144D231" w14:textId="77777777" w:rsidR="004B7AAC" w:rsidRDefault="004B7AAC" w:rsidP="004B7AAC"/>
    <w:p w14:paraId="28409F28" w14:textId="77777777" w:rsidR="004B7AAC" w:rsidRDefault="004B7AAC" w:rsidP="004B7AAC">
      <w:r>
        <w:t>2.10 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14:paraId="522696F3" w14:textId="77777777" w:rsidR="004B7AAC" w:rsidRDefault="004B7AAC" w:rsidP="004B7AAC"/>
    <w:p w14:paraId="2D79C4D1" w14:textId="77777777" w:rsidR="004B7AAC" w:rsidRDefault="004B7AAC" w:rsidP="004B7AAC">
      <w:r>
        <w:t>Provided, however, in the case of a malfunction in the electronic roll call where the roll call to be taken is mandated by the Constitution or Statutes, any malfunction will void the roll call and it will be retaken.</w:t>
      </w:r>
    </w:p>
    <w:p w14:paraId="338045EA" w14:textId="77777777" w:rsidR="004B7AAC" w:rsidRDefault="004B7AAC" w:rsidP="004B7AAC"/>
    <w:p w14:paraId="5B07007E" w14:textId="77777777" w:rsidR="004B7AAC" w:rsidRDefault="004B7AAC" w:rsidP="004B7AAC">
      <w:r>
        <w:t>Provided, that whether the ayes and nays are taken by electronic roll or otherwise, they shall be recorded by the Clerk in the Journal.</w:t>
      </w:r>
    </w:p>
    <w:p w14:paraId="36AABD7D" w14:textId="77777777" w:rsidR="004B7AAC" w:rsidRDefault="004B7AAC" w:rsidP="004B7AAC"/>
    <w:p w14:paraId="4F342479" w14:textId="77777777" w:rsidR="004B7AAC" w:rsidRDefault="004B7AAC" w:rsidP="004B7AAC">
      <w:r>
        <w:t>2.11 The Chaplain shall be elected by the membership of the House for a term of two years. This election will take place on the opening day of the organizational session.</w:t>
      </w:r>
    </w:p>
    <w:p w14:paraId="1E681B6A" w14:textId="77777777" w:rsidR="004B7AAC" w:rsidRDefault="004B7AAC" w:rsidP="004B7AAC"/>
    <w:p w14:paraId="1AF062BD" w14:textId="77777777" w:rsidR="004B7AAC" w:rsidRDefault="004B7AAC" w:rsidP="004B7AAC">
      <w:r>
        <w:t>2.12 The Chaplain shall provide spiritual guidance for the membership of the House.</w:t>
      </w:r>
    </w:p>
    <w:p w14:paraId="1308AD1A" w14:textId="77777777" w:rsidR="004B7AAC" w:rsidRDefault="004B7AAC" w:rsidP="004B7AAC"/>
    <w:p w14:paraId="4EE57A03" w14:textId="77777777" w:rsidR="004B7AAC" w:rsidRDefault="004B7AAC" w:rsidP="004B7AAC">
      <w:r>
        <w:t>2.13 The Sergeant at Arms shall be elected by the membership of the House for a term of two years and shall be under the direct supervision of the Speaker of the House. This election will take place on the opening day of the organizational session.</w:t>
      </w:r>
    </w:p>
    <w:p w14:paraId="5486AE70" w14:textId="77777777" w:rsidR="004B7AAC" w:rsidRDefault="004B7AAC" w:rsidP="004B7AAC"/>
    <w:p w14:paraId="4DDEE75D" w14:textId="77777777" w:rsidR="004B7AAC" w:rsidRDefault="004B7AAC" w:rsidP="004B7AAC">
      <w:r>
        <w:t>2.14 The Sergeant at Arms shall assist the Speaker in maintaining order and decorum.</w:t>
      </w:r>
    </w:p>
    <w:p w14:paraId="7B5EAB1B" w14:textId="77777777" w:rsidR="004B7AAC" w:rsidRDefault="004B7AAC" w:rsidP="004B7AAC"/>
    <w:p w14:paraId="79D72038" w14:textId="77777777" w:rsidR="004B7AAC" w:rsidRDefault="004B7AAC" w:rsidP="004B7AAC">
      <w:r>
        <w:t>2.15 The duties of the Sergeant at Arms, shall be as provided for in Chapter 3 of Title 2, Code of Laws of South Carolina, 1976, as amended.</w:t>
      </w:r>
    </w:p>
    <w:p w14:paraId="4CFBF676" w14:textId="77777777" w:rsidR="004B7AAC" w:rsidRDefault="004B7AAC" w:rsidP="004B7AAC"/>
    <w:p w14:paraId="792AD8EB" w14:textId="77777777" w:rsidR="004B7AAC" w:rsidRDefault="004B7AAC" w:rsidP="004B7AAC">
      <w:r>
        <w:t>2.16 The Sergeant at Arms may designate, subject to the approval of the Speaker, other staff members of the House to assist the Speaker and the Sergeant in performing such duties as they may direct, in accordance with Chapter 3 of Title 2, Code of Laws of South Carolina, 1976.</w:t>
      </w:r>
    </w:p>
    <w:p w14:paraId="7BD09738" w14:textId="77777777" w:rsidR="004B7AAC" w:rsidRDefault="004B7AAC" w:rsidP="004B7AAC">
      <w:pPr>
        <w:jc w:val="center"/>
      </w:pPr>
    </w:p>
    <w:p w14:paraId="0C463642" w14:textId="77777777" w:rsidR="004B7AAC" w:rsidRDefault="004B7AAC" w:rsidP="004B7AAC">
      <w:pPr>
        <w:jc w:val="center"/>
      </w:pPr>
      <w:r>
        <w:t>Rule 3</w:t>
      </w:r>
    </w:p>
    <w:p w14:paraId="1142633A" w14:textId="77777777" w:rsidR="004B7AAC" w:rsidRDefault="004B7AAC" w:rsidP="004B7AAC">
      <w:pPr>
        <w:jc w:val="center"/>
      </w:pPr>
      <w:r>
        <w:t>Members and Membership</w:t>
      </w:r>
    </w:p>
    <w:p w14:paraId="3AE56A3C" w14:textId="77777777" w:rsidR="004B7AAC" w:rsidRDefault="004B7AAC" w:rsidP="004B7AAC"/>
    <w:p w14:paraId="0E294230" w14:textId="77777777" w:rsidR="004B7AAC" w:rsidRDefault="004B7AAC" w:rsidP="004B7AAC">
      <w:r>
        <w:t>3.1 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14:paraId="5FDCDC5D" w14:textId="77777777" w:rsidR="004B7AAC" w:rsidRDefault="004B7AAC" w:rsidP="004B7AAC"/>
    <w:p w14:paraId="36FECD14" w14:textId="77777777" w:rsidR="004B7AAC" w:rsidRDefault="004B7AAC" w:rsidP="004B7AAC">
      <w:r>
        <w:t>3.2 The Speaker may excuse any member from attendance on the House and its committees for any stated period upon reason shown, and such excused absence shall be noted in the Journal.</w:t>
      </w:r>
    </w:p>
    <w:p w14:paraId="680E4451" w14:textId="77777777" w:rsidR="004B7AAC" w:rsidRDefault="004B7AAC" w:rsidP="004B7AAC"/>
    <w:p w14:paraId="065FBF48" w14:textId="77777777" w:rsidR="004B7AAC" w:rsidRDefault="004B7AAC" w:rsidP="004B7AAC">
      <w:r>
        <w:t>3.3 Any member absenting himself from attendance on the House or its committees and having in his possession any original papers relating to the business before the House, shall leave such original papers with the Clerk before departing from the Capitol.</w:t>
      </w:r>
    </w:p>
    <w:p w14:paraId="2239D731" w14:textId="77777777" w:rsidR="004B7AAC" w:rsidRDefault="004B7AAC" w:rsidP="004B7AAC"/>
    <w:p w14:paraId="200148D2" w14:textId="77777777" w:rsidR="004B7AAC" w:rsidRDefault="004B7AAC" w:rsidP="004B7AAC">
      <w:r>
        <w:t>3.4 Any member who enters after the roll call at the opening of the daily session and notifies the Clerk in writing shall thereafter be shown as present for such day. Provided, that no person except those recorded present shall be eligible for subsistence for that day.</w:t>
      </w:r>
    </w:p>
    <w:p w14:paraId="6C5367D8" w14:textId="77777777" w:rsidR="004B7AAC" w:rsidRDefault="004B7AAC" w:rsidP="004B7AAC"/>
    <w:p w14:paraId="56C3B537" w14:textId="77777777" w:rsidR="004B7AAC" w:rsidRDefault="004B7AAC" w:rsidP="004B7AAC">
      <w:r>
        <w:t>3.5 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14:paraId="2D0BE09D" w14:textId="77777777" w:rsidR="004B7AAC" w:rsidRDefault="004B7AAC" w:rsidP="004B7AAC"/>
    <w:p w14:paraId="3BB4B483" w14:textId="77777777" w:rsidR="004B7AAC" w:rsidRDefault="004B7AAC" w:rsidP="004B7AAC">
      <w:r>
        <w:t>3.6 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14:paraId="1E7DD863" w14:textId="77777777" w:rsidR="004B7AAC" w:rsidRDefault="004B7AAC" w:rsidP="004B7AAC"/>
    <w:p w14:paraId="5CE31CCA" w14:textId="77777777" w:rsidR="004B7AAC" w:rsidRDefault="004B7AAC" w:rsidP="004B7AAC">
      <w:r>
        <w:t>The Speaker, when duly addressed by a member, shall hear from the member who, in the Speaker's opinion, shall arise first, by identifying the member. The Reading Clerk shall not turn on any member's microphone until the Speaker has recognized that person.</w:t>
      </w:r>
    </w:p>
    <w:p w14:paraId="0FD44E86" w14:textId="77777777" w:rsidR="004B7AAC" w:rsidRDefault="004B7AAC" w:rsidP="004B7AAC"/>
    <w:p w14:paraId="5ED515B0" w14:textId="77777777" w:rsidR="004B7AAC" w:rsidRDefault="004B7AAC" w:rsidP="004B7AAC">
      <w:r>
        <w:t>3.7 (Reserved)</w:t>
      </w:r>
    </w:p>
    <w:p w14:paraId="2FADE4D1" w14:textId="77777777" w:rsidR="004B7AAC" w:rsidRDefault="004B7AAC" w:rsidP="004B7AAC"/>
    <w:p w14:paraId="3D3004A3" w14:textId="77777777" w:rsidR="004B7AAC" w:rsidRDefault="004B7AAC" w:rsidP="004B7AAC">
      <w:r>
        <w:t>3.8 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provided,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14:paraId="762EAB77" w14:textId="77777777" w:rsidR="004B7AAC" w:rsidRDefault="004B7AAC" w:rsidP="004B7AAC"/>
    <w:p w14:paraId="7774F4A8" w14:textId="77777777" w:rsidR="004B7AAC" w:rsidRDefault="004B7AAC" w:rsidP="004B7AAC">
      <w:r>
        <w:t>3.9 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provisions of this rule. Provided,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14:paraId="5CDAB7C2" w14:textId="77777777" w:rsidR="004B7AAC" w:rsidRDefault="004B7AAC" w:rsidP="004B7AAC"/>
    <w:p w14:paraId="4DC86884" w14:textId="77777777" w:rsidR="004B7AAC" w:rsidRDefault="004B7AAC" w:rsidP="004B7AAC">
      <w:r>
        <w:t>3.10 As soon as practicable, after the House has been organized, the seats of the members shall be allotted as follows:</w:t>
      </w:r>
    </w:p>
    <w:p w14:paraId="1C5E5E08" w14:textId="77777777" w:rsidR="004B7AAC" w:rsidRDefault="004B7AAC" w:rsidP="004B7AAC"/>
    <w:p w14:paraId="6B4A16B8" w14:textId="77777777" w:rsidR="004B7AAC" w:rsidRDefault="004B7AAC" w:rsidP="004B7AAC">
      <w:r>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14:paraId="14568B6E" w14:textId="77777777" w:rsidR="004B7AAC" w:rsidRDefault="004B7AAC" w:rsidP="004B7AAC"/>
    <w:p w14:paraId="572FB4BB" w14:textId="77777777" w:rsidR="004B7AAC" w:rsidRDefault="004B7AAC" w:rsidP="004B7AAC">
      <w:r>
        <w:t>3.11 As soon as practicable, after the House has been organized, office space of members must be allotted as follows:</w:t>
      </w:r>
    </w:p>
    <w:p w14:paraId="5C35457F" w14:textId="77777777" w:rsidR="004B7AAC" w:rsidRDefault="004B7AAC" w:rsidP="004B7AAC"/>
    <w:p w14:paraId="02B7F1A2" w14:textId="77777777" w:rsidR="004B7AAC" w:rsidRDefault="004B7AAC" w:rsidP="004B7AAC">
      <w:r>
        <w:t>Each member shall be assigned an office in the Blatt Building on the basis of their seniority in the House.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necessary.</w:t>
      </w:r>
    </w:p>
    <w:p w14:paraId="65BD74D1" w14:textId="77777777" w:rsidR="004B7AAC" w:rsidRDefault="004B7AAC" w:rsidP="004B7AAC"/>
    <w:p w14:paraId="30377322" w14:textId="77777777" w:rsidR="004B7AAC" w:rsidRDefault="004B7AAC" w:rsidP="004B7AAC">
      <w:r>
        <w:t>The provisions of this rule do not apply to office space for the Speaker, Speaker Pro Tempore, Chairman of the Rules Committee, Chairman of the Invitations and Memorial Resolutions Committee, Chairman of the Interstate Cooperation Committee and Chairmen of any other standing committees or any other caucus having assigned space in the Blatt Building.</w:t>
      </w:r>
    </w:p>
    <w:p w14:paraId="5A48BDD6" w14:textId="77777777" w:rsidR="004B7AAC" w:rsidRDefault="004B7AAC" w:rsidP="004B7AAC"/>
    <w:p w14:paraId="33A79675" w14:textId="77777777" w:rsidR="004B7AAC" w:rsidRDefault="004B7AAC" w:rsidP="004B7AAC">
      <w:r>
        <w:t>Provided, further, each member shall be assigned a parking space in the parking facility on the basis of their seniority in the House. A member who has served in the immediately preceding session shall have first preference on retention of his previously assigned parking space.</w:t>
      </w:r>
    </w:p>
    <w:p w14:paraId="3F43C691" w14:textId="77777777" w:rsidR="004B7AAC" w:rsidRDefault="004B7AAC" w:rsidP="004B7AAC"/>
    <w:p w14:paraId="26258E21" w14:textId="77777777" w:rsidR="004B7AAC" w:rsidRDefault="004B7AAC" w:rsidP="004B7AAC">
      <w:r>
        <w:t>3.12 (Reserved)</w:t>
      </w:r>
    </w:p>
    <w:p w14:paraId="09CA5F95" w14:textId="77777777" w:rsidR="004B7AAC" w:rsidRDefault="004B7AAC" w:rsidP="004B7AAC"/>
    <w:p w14:paraId="33C19791" w14:textId="77777777" w:rsidR="004B7AAC" w:rsidRDefault="004B7AAC" w:rsidP="004B7AAC">
      <w:r>
        <w:t>3.13 Each legislative caucus occupying office space in the Blatt Office Building may pay to the Clerk of the House of Representatives an amount, determined by the Clerk, for the use of office space by each caucus. Each caucus may also pay an amount for use of stateowned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14:paraId="24E0779C" w14:textId="77777777" w:rsidR="004B7AAC" w:rsidRDefault="004B7AAC" w:rsidP="004B7AAC"/>
    <w:p w14:paraId="52595EA8" w14:textId="77777777" w:rsidR="004B7AAC" w:rsidRDefault="004B7AAC" w:rsidP="004B7AAC">
      <w:pPr>
        <w:jc w:val="center"/>
      </w:pPr>
      <w:r>
        <w:t>Rule 4</w:t>
      </w:r>
    </w:p>
    <w:p w14:paraId="63AC5F13" w14:textId="77777777" w:rsidR="004B7AAC" w:rsidRDefault="004B7AAC" w:rsidP="004B7AAC">
      <w:pPr>
        <w:jc w:val="center"/>
      </w:pPr>
      <w:r>
        <w:t>Committees</w:t>
      </w:r>
    </w:p>
    <w:p w14:paraId="66C85150" w14:textId="77777777" w:rsidR="004B7AAC" w:rsidRDefault="004B7AAC" w:rsidP="004B7AAC"/>
    <w:p w14:paraId="2DE45C1B" w14:textId="77777777" w:rsidR="004B7AAC" w:rsidRDefault="004B7AAC" w:rsidP="004B7AAC">
      <w:r>
        <w:t>4.1 Committee appointments: see Rule 1.9.</w:t>
      </w:r>
    </w:p>
    <w:p w14:paraId="2CAE3CD2" w14:textId="77777777" w:rsidR="004B7AAC" w:rsidRDefault="004B7AAC" w:rsidP="004B7AAC"/>
    <w:p w14:paraId="336002EE" w14:textId="77777777" w:rsidR="004B7AAC" w:rsidRDefault="004B7AAC" w:rsidP="004B7AAC">
      <w:r>
        <w:t>4.2 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14:paraId="055D389C" w14:textId="77777777" w:rsidR="004B7AAC" w:rsidRDefault="004B7AAC" w:rsidP="004B7AAC"/>
    <w:p w14:paraId="64516B79" w14:textId="77777777" w:rsidR="004B7AAC" w:rsidRDefault="004B7AAC" w:rsidP="004B7AAC">
      <w:r>
        <w:t>1. Committee on Ways and Means - 25.</w:t>
      </w:r>
    </w:p>
    <w:p w14:paraId="2294E0A5" w14:textId="77777777" w:rsidR="004B7AAC" w:rsidRDefault="004B7AAC" w:rsidP="004B7AAC"/>
    <w:p w14:paraId="447ACBB2" w14:textId="77777777" w:rsidR="004B7AAC" w:rsidRDefault="004B7AAC" w:rsidP="004B7AAC">
      <w:r>
        <w:t>2. Committee on the Judiciary (Privileges and Elections) - 25.</w:t>
      </w:r>
    </w:p>
    <w:p w14:paraId="35E53685" w14:textId="77777777" w:rsidR="004B7AAC" w:rsidRDefault="004B7AAC" w:rsidP="004B7AAC"/>
    <w:p w14:paraId="35695167" w14:textId="77777777" w:rsidR="004B7AAC" w:rsidRDefault="004B7AAC" w:rsidP="004B7AAC">
      <w:r>
        <w:t>3. Committee on Agriculture, Natural Resources and Environmental Affairs (Fish, Game, Forestry, State Parks, Rural Development, Environmental Affairs) - 18.</w:t>
      </w:r>
    </w:p>
    <w:p w14:paraId="2464A207" w14:textId="77777777" w:rsidR="004B7AAC" w:rsidRDefault="004B7AAC" w:rsidP="004B7AAC"/>
    <w:p w14:paraId="43A8B691" w14:textId="77777777" w:rsidR="004B7AAC" w:rsidRDefault="004B7AAC" w:rsidP="004B7AAC">
      <w:r>
        <w:t>4. Committee on Education and Public Works (Education, Highways, State House and Grounds, Railroads, Aviation) - 18.</w:t>
      </w:r>
    </w:p>
    <w:p w14:paraId="3A70B237" w14:textId="77777777" w:rsidR="004B7AAC" w:rsidRDefault="004B7AAC" w:rsidP="004B7AAC"/>
    <w:p w14:paraId="1071C425" w14:textId="77777777" w:rsidR="004B7AAC" w:rsidRDefault="004B7AAC" w:rsidP="004B7AAC">
      <w:r>
        <w:t>5. Committee on Medical, Military, Public and Municipal Affairs (Medical Affairs, Social Security, Penitentiary, State Hospital, Police Regulations, Military Affairs, Veteran's Affairs) - 18.</w:t>
      </w:r>
    </w:p>
    <w:p w14:paraId="777E82F3" w14:textId="77777777" w:rsidR="004B7AAC" w:rsidRDefault="004B7AAC" w:rsidP="004B7AAC"/>
    <w:p w14:paraId="4B72975E" w14:textId="77777777" w:rsidR="004B7AAC" w:rsidRDefault="004B7AAC" w:rsidP="004B7AAC">
      <w:r>
        <w:t>6. Committee on Labor, Commerce and Industry (Labor, Commerce and Manufacturing, Banking and Insurance, Merchants and Mercantile Affairs) - 18.</w:t>
      </w:r>
    </w:p>
    <w:p w14:paraId="0625CAFE" w14:textId="77777777" w:rsidR="004B7AAC" w:rsidRDefault="004B7AAC" w:rsidP="004B7AAC"/>
    <w:p w14:paraId="72E91D94" w14:textId="4269B753" w:rsidR="00B54C1A" w:rsidRDefault="004B7AAC" w:rsidP="004B7AAC">
      <w:r>
        <w:t>7. Committee on Rules - 15.</w:t>
      </w:r>
    </w:p>
    <w:p w14:paraId="2606DA9E" w14:textId="6D06A4F2" w:rsidR="004B7AAC" w:rsidRDefault="00B54C1A" w:rsidP="004B7AAC">
      <w:r>
        <w:br w:type="column"/>
      </w:r>
      <w:r w:rsidR="004B7AAC">
        <w:t>8. Committee on Interstate Cooperation (membership limited to 5, under 1976 Code, Sec. 1-17-30) - 5.</w:t>
      </w:r>
    </w:p>
    <w:p w14:paraId="6FFDB231" w14:textId="77777777" w:rsidR="004B7AAC" w:rsidRDefault="004B7AAC" w:rsidP="004B7AAC"/>
    <w:p w14:paraId="72A9F6FC" w14:textId="77777777" w:rsidR="004B7AAC" w:rsidRDefault="004B7AAC" w:rsidP="004B7AAC">
      <w:r>
        <w:t>9. Committee on Regulations and Administrative Procedures (State Agency Rule Making, SC Code of Laws Section 12310 et seq.) 13.</w:t>
      </w:r>
    </w:p>
    <w:p w14:paraId="7D75250B" w14:textId="77777777" w:rsidR="004B7AAC" w:rsidRDefault="004B7AAC" w:rsidP="004B7AAC"/>
    <w:p w14:paraId="121B0ECF" w14:textId="77777777" w:rsidR="004B7AAC" w:rsidRDefault="004B7AAC" w:rsidP="004B7AAC">
      <w:r>
        <w:t>10. Committee on Legislative Oversight (Oversight and Review of Government Operations and Accountability, SC Code of Laws Section 225 et seq.) 20.</w:t>
      </w:r>
    </w:p>
    <w:p w14:paraId="3313DFC2" w14:textId="77777777" w:rsidR="004B7AAC" w:rsidRDefault="004B7AAC" w:rsidP="004B7AAC"/>
    <w:p w14:paraId="1C7BF709" w14:textId="77777777" w:rsidR="004B7AAC" w:rsidRDefault="004B7AAC" w:rsidP="004B7AAC">
      <w:r>
        <w:t>11. House of Representatives Legislative Ethics Committee - 10.</w:t>
      </w:r>
    </w:p>
    <w:p w14:paraId="5AC0DAC7" w14:textId="77777777" w:rsidR="004B7AAC" w:rsidRDefault="004B7AAC" w:rsidP="004B7AAC"/>
    <w:p w14:paraId="3395DB36" w14:textId="77777777" w:rsidR="004B7AAC" w:rsidRDefault="004B7AAC" w:rsidP="004B7AAC">
      <w:r>
        <w:t>12. Committee on Invitations and Memorial Resolutions (Invitations, Resolutions memorializing the Federal or State Government or any official or agency thereof, sympathy, and congratulatory Resolutions) - 5.</w:t>
      </w:r>
    </w:p>
    <w:p w14:paraId="17077512" w14:textId="77777777" w:rsidR="004B7AAC" w:rsidRDefault="004B7AAC" w:rsidP="004B7AAC"/>
    <w:p w14:paraId="1422EDD6" w14:textId="77777777" w:rsidR="004B7AAC" w:rsidRDefault="004B7AAC" w:rsidP="004B7AAC">
      <w:r>
        <w:t>13. Committee on Operations and Management of the House of Representatives (Advisory to the Speaker on personnel, administration and management of facilities, including management of the Blatt Building) - 8.</w:t>
      </w:r>
    </w:p>
    <w:p w14:paraId="1B0AEA5C" w14:textId="77777777" w:rsidR="004B7AAC" w:rsidRDefault="004B7AAC" w:rsidP="004B7AAC"/>
    <w:p w14:paraId="0CCD8711" w14:textId="77777777" w:rsidR="004B7AAC" w:rsidRDefault="004B7AAC" w:rsidP="004B7AAC">
      <w:r>
        <w:t>Each member shall serve on one and only one of the first six Standing Committees listed above. However, a member of these Committees may also serve on any one of the following Committees: Committee on Regulations and Administrative Procedures, Committee on Legislative Oversight, Committee on Rules, Committee on Interstate Cooperation, Committee on Ethics, Committee on Invitations, or Committee on Operations and Management of the House of Representatives. The Speaker, Speaker Pro Tempore, and Clerk shall serve as ex officio members of the Committee on Operations and Management of the House of Representatives but no chairman of any other standing committee shall serve as a member of such committee.</w:t>
      </w:r>
    </w:p>
    <w:p w14:paraId="43C36121" w14:textId="77777777" w:rsidR="004B7AAC" w:rsidRDefault="004B7AAC" w:rsidP="004B7AAC"/>
    <w:p w14:paraId="3972138B" w14:textId="77777777" w:rsidR="004B7AAC" w:rsidRDefault="004B7AAC" w:rsidP="004B7AAC">
      <w:r>
        <w:t>Provided, that a minimum of two members from each of the first six Standing Committees listed above shall be appointed to the Committee on Regulations and Administrative Procedures.</w:t>
      </w:r>
    </w:p>
    <w:p w14:paraId="68648C31" w14:textId="77777777" w:rsidR="004B7AAC" w:rsidRDefault="004B7AAC" w:rsidP="004B7AAC"/>
    <w:p w14:paraId="746325B0" w14:textId="77777777" w:rsidR="004B7AAC" w:rsidRDefault="004B7AAC" w:rsidP="004B7AAC">
      <w:r>
        <w:t>Provided,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w:t>
      </w:r>
    </w:p>
    <w:p w14:paraId="1AA9D4BD" w14:textId="77777777" w:rsidR="004B7AAC" w:rsidRDefault="004B7AAC" w:rsidP="004B7AAC"/>
    <w:p w14:paraId="00531D9F" w14:textId="77777777" w:rsidR="004B7AAC" w:rsidRDefault="004B7AAC" w:rsidP="004B7AAC">
      <w:r>
        <w:t>Provided,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ex officio duties.</w:t>
      </w:r>
    </w:p>
    <w:p w14:paraId="0FA410C4" w14:textId="77777777" w:rsidR="004B7AAC" w:rsidRDefault="004B7AAC" w:rsidP="004B7AAC"/>
    <w:p w14:paraId="2423E4EE" w14:textId="77777777" w:rsidR="004B7AAC" w:rsidRDefault="004B7AAC" w:rsidP="004B7AAC">
      <w:r>
        <w:t>Provided,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14:paraId="10124960" w14:textId="77777777" w:rsidR="004B7AAC" w:rsidRDefault="004B7AAC" w:rsidP="004B7AAC"/>
    <w:p w14:paraId="2895956F" w14:textId="77777777" w:rsidR="004B7AAC" w:rsidRDefault="004B7AAC" w:rsidP="004B7AAC">
      <w:r>
        <w:t>Provided, that except as herein provided neither the Speaker nor Speaker Pro Tempore shall be a member of any of the foregoing Standing Committees.</w:t>
      </w:r>
    </w:p>
    <w:p w14:paraId="0D928796" w14:textId="77777777" w:rsidR="004B7AAC" w:rsidRDefault="004B7AAC" w:rsidP="004B7AAC"/>
    <w:p w14:paraId="49684B2D" w14:textId="77777777" w:rsidR="004B7AAC" w:rsidRDefault="004B7AAC" w:rsidP="004B7AAC">
      <w:r>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14:paraId="4118D457" w14:textId="77777777" w:rsidR="004B7AAC" w:rsidRDefault="004B7AAC" w:rsidP="004B7AAC"/>
    <w:p w14:paraId="7096E305" w14:textId="77777777" w:rsidR="004B7AAC" w:rsidRDefault="004B7AAC" w:rsidP="004B7AAC">
      <w:r>
        <w:t>After a committee has been appointed, no addition to it or change shall be made, except to fill a vacancy or to remove a member for conduct unbecoming a member.</w:t>
      </w:r>
    </w:p>
    <w:p w14:paraId="679039B7" w14:textId="77777777" w:rsidR="004B7AAC" w:rsidRDefault="004B7AAC" w:rsidP="004B7AAC"/>
    <w:p w14:paraId="230307E9" w14:textId="77777777" w:rsidR="004B7AAC" w:rsidRDefault="004B7AAC" w:rsidP="004B7AAC">
      <w:r>
        <w:t>Provided, that in filling a vacancy, the assignment of any member may be changed from another committee to fill such vacancy.</w:t>
      </w:r>
    </w:p>
    <w:p w14:paraId="465334BC" w14:textId="77777777" w:rsidR="004B7AAC" w:rsidRDefault="004B7AAC" w:rsidP="004B7AAC"/>
    <w:p w14:paraId="011AE7E4" w14:textId="77777777" w:rsidR="004B7AAC" w:rsidRDefault="004B7AAC" w:rsidP="004B7AAC">
      <w:r>
        <w:t>4.3 Unless otherwise ordered, committees shall have jurisdiction only over matters pertaining to the subjects indicated by the names of the respective committees, and to the subject matter indicated in parenthesis following the names.</w:t>
      </w:r>
    </w:p>
    <w:p w14:paraId="003ED645" w14:textId="77777777" w:rsidR="004B7AAC" w:rsidRDefault="004B7AAC" w:rsidP="004B7AAC"/>
    <w:p w14:paraId="05AED0A4" w14:textId="77777777" w:rsidR="004B7AAC" w:rsidRDefault="004B7AAC" w:rsidP="004B7AAC">
      <w:r>
        <w:t>4.4 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No committee shall meet while the House is in session without special leave by the Speaker. Provided, however, that the Committee on Rules and any committee of conference or free conference, may sit at any time and may report its message to the House at any time.</w:t>
      </w:r>
    </w:p>
    <w:p w14:paraId="1E86CBB4" w14:textId="77777777" w:rsidR="004B7AAC" w:rsidRDefault="004B7AAC" w:rsidP="004B7AAC"/>
    <w:p w14:paraId="3441753B" w14:textId="77777777" w:rsidR="004B7AAC" w:rsidRDefault="004B7AAC" w:rsidP="004B7AAC">
      <w:r>
        <w:t>A Committee may provide, pursuant to its own rules, for the Chairmen 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w:t>
      </w:r>
    </w:p>
    <w:p w14:paraId="4E3B1726" w14:textId="77777777" w:rsidR="004B7AAC" w:rsidRDefault="004B7AAC" w:rsidP="004B7AAC"/>
    <w:p w14:paraId="4BF3E7EB" w14:textId="77777777" w:rsidR="004B7AAC" w:rsidRDefault="004B7AAC" w:rsidP="004B7AAC">
      <w:r>
        <w:t>(1) provide for public observation or participation as required by House Rules and the provisions of Title 30, Chapter 4 of the 1976 Code of Laws of South Carolina, as amended;</w:t>
      </w:r>
    </w:p>
    <w:p w14:paraId="6714F76A" w14:textId="77777777" w:rsidR="004B7AAC" w:rsidRDefault="004B7AAC" w:rsidP="004B7AAC"/>
    <w:p w14:paraId="2A647D91" w14:textId="77777777" w:rsidR="004B7AAC" w:rsidRDefault="004B7AAC" w:rsidP="004B7AAC">
      <w:r>
        <w:t>(2) provide both a video and audio component that is publicly accessible; and</w:t>
      </w:r>
    </w:p>
    <w:p w14:paraId="6C31F844" w14:textId="77777777" w:rsidR="004B7AAC" w:rsidRDefault="004B7AAC" w:rsidP="004B7AAC"/>
    <w:p w14:paraId="540E4BAD" w14:textId="77777777" w:rsidR="004B7AAC" w:rsidRDefault="004B7AAC" w:rsidP="004B7AAC">
      <w:r>
        <w:t>(3) record the meeting, in its entirety, and make the recording available on the General Assembly website, as soon as practicable following the meeting.</w:t>
      </w:r>
    </w:p>
    <w:p w14:paraId="437A192B" w14:textId="77777777" w:rsidR="004B7AAC" w:rsidRDefault="004B7AAC" w:rsidP="004B7AAC"/>
    <w:p w14:paraId="3E2460FC" w14:textId="77777777" w:rsidR="004B7AAC" w:rsidRDefault="004B7AAC" w:rsidP="004B7AAC">
      <w:r>
        <w:t>No committee shall sit unless a quorum be present and all bills introduced by committees must carry the statement of the Chairman that the bill has the approval of twothirds of the membership of the committee, except that the State Appropriations Bill, the Supplemental Appropriations Bill, a Rescission Bill, and the Deficiency Appropriations Bill may be introduced by a majority vote of the Ways and Means Committee.</w:t>
      </w:r>
    </w:p>
    <w:p w14:paraId="14A97FA3" w14:textId="77777777" w:rsidR="004B7AAC" w:rsidRDefault="004B7AAC" w:rsidP="004B7AAC"/>
    <w:p w14:paraId="45924CC2" w14:textId="77777777" w:rsidR="004B7AAC" w:rsidRDefault="004B7AAC" w:rsidP="004B7AAC">
      <w:r>
        <w:t>No committee shall introduce a bill pertaining to subject matter over which it has no jurisdiction.</w:t>
      </w:r>
    </w:p>
    <w:p w14:paraId="18977F54" w14:textId="77777777" w:rsidR="004B7AAC" w:rsidRDefault="004B7AAC" w:rsidP="004B7AAC"/>
    <w:p w14:paraId="06FC6C9F" w14:textId="77777777" w:rsidR="004B7AAC" w:rsidRDefault="004B7AAC" w:rsidP="004B7AAC">
      <w:r>
        <w:t>Notice in writing of all committee action taken on a bill or resolution shall be given to the principal author thereof.</w:t>
      </w:r>
    </w:p>
    <w:p w14:paraId="1CDFBE98" w14:textId="77777777" w:rsidR="004B7AAC" w:rsidRDefault="004B7AAC" w:rsidP="004B7AAC"/>
    <w:p w14:paraId="4E9F94DA" w14:textId="77777777" w:rsidR="004B7AAC" w:rsidRDefault="004B7AAC" w:rsidP="004B7AAC">
      <w:r>
        <w:t>No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14:paraId="5B1E3B8C" w14:textId="77777777" w:rsidR="004B7AAC" w:rsidRDefault="004B7AAC" w:rsidP="004B7AAC"/>
    <w:p w14:paraId="31DF4739" w14:textId="77777777" w:rsidR="004B7AAC" w:rsidRDefault="004B7AAC" w:rsidP="004B7AAC">
      <w:r>
        <w:t>After the House sets a bill for Special Order pursuant to Rule 6.3, no point of order may be raised regarding its reference to committee, however, the House by majority vote may commit or recommit a bill or other matter under debate.</w:t>
      </w:r>
    </w:p>
    <w:p w14:paraId="5DBC159F" w14:textId="77777777" w:rsidR="004B7AAC" w:rsidRDefault="004B7AAC" w:rsidP="004B7AAC"/>
    <w:p w14:paraId="13964C48" w14:textId="77777777" w:rsidR="004B7AAC" w:rsidRDefault="004B7AAC" w:rsidP="004B7AAC">
      <w:r>
        <w:t>No committee action shall be taken on a bill or resolution except at a regular or called meeting, but this shall not apply to resolutions referred to the Committee on Invitations and Memorial Resolutions.</w:t>
      </w:r>
    </w:p>
    <w:p w14:paraId="07F91FA1" w14:textId="77777777" w:rsidR="004B7AAC" w:rsidRDefault="004B7AAC" w:rsidP="004B7AAC"/>
    <w:p w14:paraId="7B3F232D" w14:textId="77777777" w:rsidR="004B7AAC" w:rsidRDefault="004B7AAC" w:rsidP="004B7AAC">
      <w:r>
        <w:t>When any standing committee or subcommittee schedules a public hearing on a bill or resolution, the principal sponsor of such bill or resolution shall be notified of the time and place of such hearing not less than five calendar days prior to the hearing date.</w:t>
      </w:r>
    </w:p>
    <w:p w14:paraId="40355E53" w14:textId="77777777" w:rsidR="004B7AAC" w:rsidRDefault="004B7AAC" w:rsidP="004B7AAC"/>
    <w:p w14:paraId="5A705C0F" w14:textId="77777777" w:rsidR="004B7AAC" w:rsidRDefault="004B7AAC" w:rsidP="004B7AAC">
      <w:r>
        <w:t>4.5 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Provided, a legislative caucus as defined by Section 21710 of the 1976 Code of Laws of South Carolina, as amended, and its meetings are not subject to the provisions of Title 30, Chapter 4 of the 1976 Code of Laws of South Carolina, as amended.</w:t>
      </w:r>
    </w:p>
    <w:p w14:paraId="23889759" w14:textId="77777777" w:rsidR="004B7AAC" w:rsidRDefault="004B7AAC" w:rsidP="004B7AAC"/>
    <w:p w14:paraId="4A22FA63" w14:textId="77777777" w:rsidR="004B7AAC" w:rsidRDefault="004B7AAC" w:rsidP="004B7AAC">
      <w:r>
        <w:t>No committee shall file a report unless the committee has met formally at an authorized time and place with a quorum present. All standing committees of the House shall prepare and make available for public inspection, in compliance with Section 30490 of the 1976 Code of Laws of South Carolina, as amended, the minutes of full committee meetings. Such minutes need not be verbatim accounts of such meetings but shall include those matters required by the above mentioned Freedom of Information Act.</w:t>
      </w:r>
    </w:p>
    <w:p w14:paraId="3AEC85A0" w14:textId="77777777" w:rsidR="004B7AAC" w:rsidRDefault="004B7AAC" w:rsidP="004B7AAC"/>
    <w:p w14:paraId="1ECF26EA" w14:textId="77777777" w:rsidR="004B7AAC" w:rsidRDefault="004B7AAC" w:rsidP="004B7AAC">
      <w:r>
        <w:t>4.6 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Provided, however, that a member may request consideration of a bill or resolution pursuant to this rule only one time per bill or resolution during a legislative session.</w:t>
      </w:r>
    </w:p>
    <w:p w14:paraId="0C14A60B" w14:textId="77777777" w:rsidR="004B7AAC" w:rsidRDefault="004B7AAC" w:rsidP="004B7AAC"/>
    <w:p w14:paraId="0F32AEF8" w14:textId="77777777" w:rsidR="004B7AAC" w:rsidRDefault="004B7AAC" w:rsidP="004B7AAC">
      <w:r>
        <w:t>4.7 a. Each report of a committee shall contain the action of the committee on the bill or other measure being transmitted. Such report shall certify the action by the committee and shall be signed by an officer of the committee.</w:t>
      </w:r>
    </w:p>
    <w:p w14:paraId="266F11B3" w14:textId="77777777" w:rsidR="004B7AAC" w:rsidRDefault="004B7AAC" w:rsidP="004B7AAC"/>
    <w:p w14:paraId="0E06BCF3" w14:textId="77777777" w:rsidR="004B7AAC" w:rsidRDefault="004B7AAC" w:rsidP="004B7AAC">
      <w:r>
        <w:t>b. When reporting a Senate bill as favorable, the committee may include in its report an amendment identical to the final version of any House bill that has been referred to that committee and passed by the House during the current twoyear session. If the amendment is identical to a previously passed House bill, the amendment must be considered germane to the bill.</w:t>
      </w:r>
    </w:p>
    <w:p w14:paraId="338B5D3E" w14:textId="77777777" w:rsidR="004B7AAC" w:rsidRDefault="004B7AAC" w:rsidP="004B7AAC"/>
    <w:p w14:paraId="0484D863" w14:textId="77777777" w:rsidR="004B7AAC" w:rsidRDefault="004B7AAC" w:rsidP="004B7AAC">
      <w:r>
        <w:t>4.8 Any bill, report, petition, or other paper except an amendment which may come before the House, may be committed or recommitted before a final decision thereon. Provided, further that the Speaker shall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Senate Amendments. If not amended, it shall be enrolled as an act and ratified. If said bill, joint resolution, or concurrent resolution shall be amended, it shall be returned to the Senate at the conclusion of the process as a House amendment. Provided, the provisions of this rule may be dispensed with by a twothirds vote of the membership present and voting of the House, a quorum being present.</w:t>
      </w:r>
    </w:p>
    <w:p w14:paraId="776DFEAA" w14:textId="77777777" w:rsidR="004B7AAC" w:rsidRDefault="004B7AAC" w:rsidP="004B7AAC"/>
    <w:p w14:paraId="51CFC282" w14:textId="77777777" w:rsidR="004B7AAC" w:rsidRDefault="004B7AAC" w:rsidP="004B7AAC">
      <w:r>
        <w:t>4.9 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twothirds vote, unless same has first been considered by the appropriate Standing Committee of the House.</w:t>
      </w:r>
    </w:p>
    <w:p w14:paraId="2A65CDB8" w14:textId="77777777" w:rsidR="004B7AAC" w:rsidRDefault="004B7AAC" w:rsidP="004B7AAC"/>
    <w:p w14:paraId="1E91D32E" w14:textId="77777777" w:rsidR="004B7AAC" w:rsidRDefault="004B7AAC" w:rsidP="004B7AAC">
      <w:r>
        <w:t>4.10 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14:paraId="5B5F3C30" w14:textId="77777777" w:rsidR="004B7AAC" w:rsidRDefault="004B7AAC" w:rsidP="004B7AAC"/>
    <w:p w14:paraId="6F94EB48" w14:textId="576F70EA" w:rsidR="00B54C1A" w:rsidRDefault="004B7AAC" w:rsidP="004B7AAC">
      <w:r>
        <w:t>4.11 The Rules of the House so far as they are applicable shall be observed in a Committee of the Whole, the Chairman being substituted for the Speaker.</w:t>
      </w:r>
    </w:p>
    <w:p w14:paraId="590A6F80" w14:textId="13AB9214" w:rsidR="004B7AAC" w:rsidRDefault="00B54C1A" w:rsidP="004B7AAC">
      <w:r>
        <w:br w:type="column"/>
      </w:r>
      <w:r w:rsidR="004B7AAC">
        <w:t>4.12 No Committee of the Whole or other committee shall deface or interline a bill or other paper, referred to it, but shall report any amendments recommended on a separate paper, noting the page and line.</w:t>
      </w:r>
    </w:p>
    <w:p w14:paraId="00646E00" w14:textId="77777777" w:rsidR="004B7AAC" w:rsidRDefault="004B7AAC" w:rsidP="004B7AAC"/>
    <w:p w14:paraId="27DCAA14" w14:textId="77777777" w:rsidR="004B7AAC" w:rsidRDefault="004B7AAC" w:rsidP="004B7AAC">
      <w:r>
        <w:t>4.13 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57757DF5" w14:textId="77777777" w:rsidR="004B7AAC" w:rsidRDefault="004B7AAC" w:rsidP="004B7AAC"/>
    <w:p w14:paraId="516E0D2C" w14:textId="77777777" w:rsidR="004B7AAC" w:rsidRDefault="004B7AAC" w:rsidP="004B7AAC">
      <w:r>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14:paraId="05FC43C7" w14:textId="77777777" w:rsidR="004B7AAC" w:rsidRDefault="004B7AAC" w:rsidP="004B7AAC"/>
    <w:p w14:paraId="39C0E742" w14:textId="77777777" w:rsidR="004B7AAC" w:rsidRDefault="004B7AAC" w:rsidP="004B7AAC">
      <w:r>
        <w:t>4.14 No member of a committee shall be allowed under any circumstances to vote by proxy.</w:t>
      </w:r>
    </w:p>
    <w:p w14:paraId="3874B122" w14:textId="77777777" w:rsidR="004B7AAC" w:rsidRDefault="004B7AAC" w:rsidP="004B7AAC"/>
    <w:p w14:paraId="6FBC3D3D" w14:textId="77777777" w:rsidR="004B7AAC" w:rsidRDefault="004B7AAC" w:rsidP="004B7AAC">
      <w:r>
        <w:t>4.15 None of the House Rules shall be rescinded, suspended, or altered, except by written resolution which has been referred to the Rules Committee, or originates therein, and agreed to by twothirds of the members of the House present after the committee has made its report. Provided, that any rule may be amended by a simple majority of the House during the month of January of each year.</w:t>
      </w:r>
    </w:p>
    <w:p w14:paraId="23864FD6" w14:textId="77777777" w:rsidR="004B7AAC" w:rsidRDefault="004B7AAC" w:rsidP="004B7AAC"/>
    <w:p w14:paraId="72B19630" w14:textId="77777777" w:rsidR="004B7AAC" w:rsidRDefault="004B7AAC" w:rsidP="004B7AAC">
      <w:r>
        <w:t>4.16 A. 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14:paraId="21DB9A4A" w14:textId="77777777" w:rsidR="004B7AAC" w:rsidRDefault="004B7AAC" w:rsidP="004B7AAC"/>
    <w:p w14:paraId="00BABD43" w14:textId="77777777" w:rsidR="004B7AAC" w:rsidRDefault="004B7AAC" w:rsidP="004B7AAC">
      <w:r>
        <w:t>B. Jurisdiction</w:t>
      </w:r>
    </w:p>
    <w:p w14:paraId="16FB658B" w14:textId="77777777" w:rsidR="004B7AAC" w:rsidRDefault="004B7AAC" w:rsidP="004B7AAC"/>
    <w:p w14:paraId="457353CC" w14:textId="77777777" w:rsidR="004B7AAC" w:rsidRDefault="004B7AAC" w:rsidP="004B7AAC">
      <w:r>
        <w:t>(1) The committee shall have jurisdiction over individuals and entities pursuant to Chapter 13, Title 8.</w:t>
      </w:r>
    </w:p>
    <w:p w14:paraId="74629754" w14:textId="77777777" w:rsidR="004B7AAC" w:rsidRDefault="004B7AAC" w:rsidP="004B7AAC"/>
    <w:p w14:paraId="05546E5A" w14:textId="77777777" w:rsidR="004B7AAC" w:rsidRDefault="004B7AAC" w:rsidP="004B7AAC">
      <w:r>
        <w:t>(2) No matter shall be considered later than four years after the violation allegedly occurred.</w:t>
      </w:r>
    </w:p>
    <w:p w14:paraId="131A177D" w14:textId="77777777" w:rsidR="004B7AAC" w:rsidRDefault="004B7AAC" w:rsidP="004B7AAC"/>
    <w:p w14:paraId="6B03D100" w14:textId="77777777" w:rsidR="004B7AAC" w:rsidRDefault="004B7AAC" w:rsidP="004B7AAC">
      <w:r>
        <w:t>(3) No complaint may be accepted by the Ethics Committee concerning a member of or candidate for the House during the fiftyday period before an election in which the member or candidate is participating.</w:t>
      </w:r>
    </w:p>
    <w:p w14:paraId="0C75EEDB" w14:textId="77777777" w:rsidR="004B7AAC" w:rsidRDefault="004B7AAC" w:rsidP="004B7AAC"/>
    <w:p w14:paraId="2358F2CB" w14:textId="77777777" w:rsidR="004B7AAC" w:rsidRDefault="004B7AAC" w:rsidP="004B7AAC">
      <w:r>
        <w:t>C. Duties</w:t>
      </w:r>
    </w:p>
    <w:p w14:paraId="2667282B" w14:textId="77777777" w:rsidR="004B7AAC" w:rsidRDefault="004B7AAC" w:rsidP="004B7AAC"/>
    <w:p w14:paraId="5E7CCBF7" w14:textId="77777777" w:rsidR="004B7AAC" w:rsidRDefault="004B7AAC" w:rsidP="004B7AAC">
      <w:r>
        <w:t>The committee shall:</w:t>
      </w:r>
    </w:p>
    <w:p w14:paraId="74A9B478" w14:textId="77777777" w:rsidR="004B7AAC" w:rsidRDefault="004B7AAC" w:rsidP="004B7AAC"/>
    <w:p w14:paraId="2D7D5575" w14:textId="77777777" w:rsidR="004B7AAC" w:rsidRDefault="004B7AAC" w:rsidP="004B7AAC">
      <w:r>
        <w:t>(1) ascertain whether a person has failed to comply fully and accurately with the disclosure requirements of this Chapter 13, Title 8, which may include, but are not limited to, an audit of filed reports and applicable campaign bank statements, and to promptly notify the person to file the necessary notices and reports to satisfy the requirements of this Chapter 13, Title 8;</w:t>
      </w:r>
    </w:p>
    <w:p w14:paraId="3C4438B4" w14:textId="77777777" w:rsidR="004B7AAC" w:rsidRDefault="004B7AAC" w:rsidP="004B7AAC"/>
    <w:p w14:paraId="20402B02" w14:textId="77777777" w:rsidR="004B7AAC" w:rsidRDefault="004B7AAC" w:rsidP="004B7AAC">
      <w:r>
        <w:t>(2) receive complaints or allegations concerning any person under the jurisdiction of the committee alleging a violation of Chapter 13, Title 8 or Chapter 17, Title 2 and refer any complaint except for a complaint regarding a violation of the rules of the House of Representatives to the State Ethics Commission (commission) for investigation in compliance with Sections 813530 through 813550;</w:t>
      </w:r>
    </w:p>
    <w:p w14:paraId="58BEA87E" w14:textId="77777777" w:rsidR="004B7AAC" w:rsidRDefault="004B7AAC" w:rsidP="004B7AAC"/>
    <w:p w14:paraId="2552CF87" w14:textId="77777777" w:rsidR="004B7AAC" w:rsidRDefault="004B7AAC" w:rsidP="004B7AAC">
      <w:r>
        <w:t>(3) upon a majority vote of the members of the committee initiate a complaint concerning any person under the jurisdiction of the committee alleging a violation of Chapter 13, Title 8 or Chapter 17, Title 2 and refer the complaint for investigation to the commission except for a complaint concerning a violation of the rules of the House of Representatives;</w:t>
      </w:r>
    </w:p>
    <w:p w14:paraId="74F03B24" w14:textId="77777777" w:rsidR="004B7AAC" w:rsidRDefault="004B7AAC" w:rsidP="004B7AAC"/>
    <w:p w14:paraId="3F19D0C2" w14:textId="77777777" w:rsidR="004B7AAC" w:rsidRDefault="004B7AAC" w:rsidP="004B7AAC">
      <w:r>
        <w:t>(4) cause to be investigated any complaints or allegations regarding a violation of the rules of the House of Representatives or technical violation;</w:t>
      </w:r>
    </w:p>
    <w:p w14:paraId="5C6A85E8" w14:textId="77777777" w:rsidR="004B7AAC" w:rsidRDefault="004B7AAC" w:rsidP="004B7AAC"/>
    <w:p w14:paraId="7D9FF08A" w14:textId="77777777" w:rsidR="004B7AAC" w:rsidRDefault="004B7AAC" w:rsidP="004B7AAC">
      <w:r>
        <w:t>(5) 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w:t>
      </w:r>
    </w:p>
    <w:p w14:paraId="7BDBE779" w14:textId="77777777" w:rsidR="004B7AAC" w:rsidRDefault="004B7AAC" w:rsidP="004B7AAC"/>
    <w:p w14:paraId="3E4C0B36" w14:textId="77777777" w:rsidR="004B7AAC" w:rsidRDefault="004B7AAC" w:rsidP="004B7AAC">
      <w:r>
        <w:t>(6) act as an advisory body to the House and to individual members of or candidates for the House on questions pertaining to Chapter 13, Title 8 or Chapter 17, Title 2;</w:t>
      </w:r>
    </w:p>
    <w:p w14:paraId="0656F302" w14:textId="77777777" w:rsidR="004B7AAC" w:rsidRDefault="004B7AAC" w:rsidP="004B7AAC"/>
    <w:p w14:paraId="50B545C7" w14:textId="77777777" w:rsidR="004B7AAC" w:rsidRDefault="004B7AAC" w:rsidP="004B7AAC">
      <w:r>
        <w:t>(7) 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14:paraId="5542CA05" w14:textId="77777777" w:rsidR="004B7AAC" w:rsidRDefault="004B7AAC" w:rsidP="004B7AAC"/>
    <w:p w14:paraId="7E4CFCC7" w14:textId="77777777" w:rsidR="004B7AAC" w:rsidRDefault="004B7AAC" w:rsidP="004B7AAC">
      <w:r>
        <w:t>(8) administer or recommend appropriate sanctions or dismiss charges as the result of a properly filed complaint including a complaint which has been investigated by the commission;</w:t>
      </w:r>
    </w:p>
    <w:p w14:paraId="6A8A4BC3" w14:textId="77777777" w:rsidR="004B7AAC" w:rsidRDefault="004B7AAC" w:rsidP="004B7AAC"/>
    <w:p w14:paraId="56896037" w14:textId="377CC78E" w:rsidR="00B54C1A" w:rsidRDefault="004B7AAC" w:rsidP="004B7AAC">
      <w:r>
        <w:t>(9) 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14:paraId="11216348" w14:textId="2CC2EC02" w:rsidR="004B7AAC" w:rsidRDefault="00B54C1A" w:rsidP="004B7AAC">
      <w:r>
        <w:br w:type="column"/>
      </w:r>
      <w:r w:rsidR="004B7AAC">
        <w:t>(10) recommend a rule or statutory change relating to ethics as the committee deems appropriate.</w:t>
      </w:r>
    </w:p>
    <w:p w14:paraId="48EA8B69" w14:textId="77777777" w:rsidR="004B7AAC" w:rsidRDefault="004B7AAC" w:rsidP="004B7AAC"/>
    <w:p w14:paraId="68F31535" w14:textId="77777777" w:rsidR="004B7AAC" w:rsidRDefault="004B7AAC" w:rsidP="004B7AAC">
      <w:r>
        <w:t>D. Complaints and Investigations</w:t>
      </w:r>
    </w:p>
    <w:p w14:paraId="508178D4" w14:textId="77777777" w:rsidR="004B7AAC" w:rsidRDefault="004B7AAC" w:rsidP="004B7AAC"/>
    <w:p w14:paraId="12055069" w14:textId="77777777" w:rsidR="004B7AAC" w:rsidRDefault="004B7AAC" w:rsidP="004B7AAC">
      <w:r>
        <w:t>(1) Complaints must be verified in writing and state the name of the person alleged to have committed the violation and the particulars of the violation.</w:t>
      </w:r>
    </w:p>
    <w:p w14:paraId="70EA7521" w14:textId="77777777" w:rsidR="004B7AAC" w:rsidRDefault="004B7AAC" w:rsidP="004B7AAC"/>
    <w:p w14:paraId="6D9C5A89" w14:textId="77777777" w:rsidR="004B7AAC" w:rsidRDefault="004B7AAC" w:rsidP="004B7AAC">
      <w:r>
        <w:t>(2) 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14:paraId="224A3B2C" w14:textId="77777777" w:rsidR="004B7AAC" w:rsidRDefault="004B7AAC" w:rsidP="004B7AAC"/>
    <w:p w14:paraId="14CCD523" w14:textId="77777777" w:rsidR="004B7AAC" w:rsidRDefault="004B7AAC" w:rsidP="004B7AAC">
      <w:r>
        <w:t>(3) If the committee determines that the complaint regarding a violation of the rules of the House of Representatives alleges facts sufficient to constitute a violation, an investigation shall be conducted into the alleged violation.</w:t>
      </w:r>
    </w:p>
    <w:p w14:paraId="11196481" w14:textId="77777777" w:rsidR="004B7AAC" w:rsidRDefault="004B7AAC" w:rsidP="004B7AAC"/>
    <w:p w14:paraId="1631529A" w14:textId="77777777" w:rsidR="004B7AAC" w:rsidRDefault="004B7AAC" w:rsidP="004B7AAC">
      <w:r>
        <w:t>(4) 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to the commission by the committee will be handled in accordance with Sections 813530 through 813550.</w:t>
      </w:r>
    </w:p>
    <w:p w14:paraId="7D3A9816" w14:textId="77777777" w:rsidR="004B7AAC" w:rsidRDefault="004B7AAC" w:rsidP="004B7AAC"/>
    <w:p w14:paraId="4BE98265" w14:textId="3983AD74" w:rsidR="004B7AAC" w:rsidRDefault="004B7AAC" w:rsidP="004B7AAC">
      <w:r>
        <w:t>(5) 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nonconcur with the commission's recommendation, or within forty</w:t>
      </w:r>
      <w:r w:rsidR="00B54C1A">
        <w:t>-</w:t>
      </w:r>
      <w:r>
        <w:t>five days from the committee's receipt of the report, submit a request to the commission to continue the investigation in order to review information previously received or consider additional matters not considered by the commission.</w:t>
      </w:r>
    </w:p>
    <w:p w14:paraId="583C4703" w14:textId="77777777" w:rsidR="004B7AAC" w:rsidRDefault="004B7AAC" w:rsidP="004B7AAC"/>
    <w:p w14:paraId="1B7D34A1" w14:textId="77777777" w:rsidR="004B7AAC" w:rsidRDefault="004B7AAC" w:rsidP="004B7AAC">
      <w:r>
        <w:t>(6) If, after reviewing the commission's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14:paraId="2D58C59A" w14:textId="77777777" w:rsidR="004B7AAC" w:rsidRDefault="004B7AAC" w:rsidP="004B7AAC"/>
    <w:p w14:paraId="41A178DD" w14:textId="77777777" w:rsidR="004B7AAC" w:rsidRDefault="004B7AAC" w:rsidP="004B7AAC">
      <w:r>
        <w:t>(7) If, after reviewing the commission's recommendation and relevant evidence, the committee determines that the respondent has committed only a technical violation pursuant to Section 8131170 or 8131372, then the provisions of the appropriate section apply.</w:t>
      </w:r>
    </w:p>
    <w:p w14:paraId="6AA6A0E8" w14:textId="77777777" w:rsidR="004B7AAC" w:rsidRDefault="004B7AAC" w:rsidP="004B7AAC"/>
    <w:p w14:paraId="1577D055" w14:textId="77777777" w:rsidR="004B7AAC" w:rsidRDefault="004B7AAC" w:rsidP="004B7AAC">
      <w:r>
        <w:t>(8) If, after reviewing the commission's recommendation and relevant evidence, the committee determines that there is competent and substantial evidence that a violation of Chapter 13, Title 8 or of Chapter 17, Title 2 has occurred, except for a technical violation of Section 8131170 or 8131372, the committee shall, as appropriate:</w:t>
      </w:r>
    </w:p>
    <w:p w14:paraId="307FFD82" w14:textId="77777777" w:rsidR="004B7AAC" w:rsidRDefault="004B7AAC" w:rsidP="004B7AAC"/>
    <w:p w14:paraId="392D39A5" w14:textId="77777777" w:rsidR="004B7AAC" w:rsidRDefault="004B7AAC" w:rsidP="004B7AAC">
      <w:r>
        <w:t>(a) render an advisory opinion to the respondent and require the respondent's compliance within a reasonable time; or</w:t>
      </w:r>
    </w:p>
    <w:p w14:paraId="17094B7B" w14:textId="77777777" w:rsidR="004B7AAC" w:rsidRDefault="004B7AAC" w:rsidP="004B7AAC"/>
    <w:p w14:paraId="5AA16DAC" w14:textId="77777777" w:rsidR="004B7AAC" w:rsidRDefault="004B7AAC" w:rsidP="004B7AAC">
      <w:r>
        <w:t>(b) convene a formal public hearing on the matter.</w:t>
      </w:r>
    </w:p>
    <w:p w14:paraId="7DF93DF7" w14:textId="77777777" w:rsidR="004B7AAC" w:rsidRDefault="004B7AAC" w:rsidP="004B7AAC"/>
    <w:p w14:paraId="5DCB2ECE" w14:textId="77777777" w:rsidR="004B7AAC" w:rsidRDefault="004B7AAC" w:rsidP="004B7AAC">
      <w:r>
        <w:t>(9) The committee may obtain its own information, or request additional investigation by the commission, if it needs additional information to make a determination as to whether or not competent and substantial evidence of a violation exists.</w:t>
      </w:r>
    </w:p>
    <w:p w14:paraId="56CF7B43" w14:textId="77777777" w:rsidR="004B7AAC" w:rsidRDefault="004B7AAC" w:rsidP="004B7AAC"/>
    <w:p w14:paraId="70B89ECA" w14:textId="77777777" w:rsidR="004B7AAC" w:rsidRDefault="004B7AAC" w:rsidP="004B7AAC">
      <w:r>
        <w:t>(10) 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14:paraId="75B0A956" w14:textId="77777777" w:rsidR="004B7AAC" w:rsidRDefault="004B7AAC" w:rsidP="004B7AAC"/>
    <w:p w14:paraId="155D2F1F" w14:textId="77777777" w:rsidR="004B7AAC" w:rsidRDefault="004B7AAC" w:rsidP="004B7AAC">
      <w:r>
        <w:t>(11) If the committee determines that assistance is needed in conducting an investigation, the committee shall request the assistance of appropriate agencies.</w:t>
      </w:r>
    </w:p>
    <w:p w14:paraId="32E57AE0" w14:textId="77777777" w:rsidR="004B7AAC" w:rsidRDefault="004B7AAC" w:rsidP="004B7AAC"/>
    <w:p w14:paraId="28A7A936" w14:textId="4B1766DE" w:rsidR="00B54C1A" w:rsidRDefault="004B7AAC" w:rsidP="004B7AAC">
      <w:r>
        <w:t>(12) If the committee determines that there is no probable cause it shall dismiss the complaint.</w:t>
      </w:r>
    </w:p>
    <w:p w14:paraId="53D24740" w14:textId="28329265" w:rsidR="004B7AAC" w:rsidRDefault="00B54C1A" w:rsidP="004B7AAC">
      <w:r>
        <w:br w:type="column"/>
      </w:r>
      <w:r w:rsidR="004B7AAC">
        <w:t>(13) The committee shall refer any matters, regardless of a finding of probable cause, that are violations of law not under its jurisdiction to the appropriate law enforcement or regulatory agency.</w:t>
      </w:r>
    </w:p>
    <w:p w14:paraId="45043F89" w14:textId="77777777" w:rsidR="004B7AAC" w:rsidRDefault="004B7AAC" w:rsidP="004B7AAC"/>
    <w:p w14:paraId="4F064A14" w14:textId="77777777" w:rsidR="004B7AAC" w:rsidRDefault="004B7AAC" w:rsidP="004B7AAC">
      <w:r>
        <w:t>E. Formal Public Hearings</w:t>
      </w:r>
    </w:p>
    <w:p w14:paraId="3F54BCE7" w14:textId="77777777" w:rsidR="004B7AAC" w:rsidRDefault="004B7AAC" w:rsidP="004B7AAC"/>
    <w:p w14:paraId="30DFC961" w14:textId="77777777" w:rsidR="004B7AAC" w:rsidRDefault="004B7AAC" w:rsidP="004B7AAC">
      <w:r>
        <w:t>(1) All formal public hearings of the committee must be open to the public subject to the provisions of the Freedom of Information Act (Chapter 4, Title 30).</w:t>
      </w:r>
    </w:p>
    <w:p w14:paraId="143D5174" w14:textId="77777777" w:rsidR="004B7AAC" w:rsidRDefault="004B7AAC" w:rsidP="004B7AAC"/>
    <w:p w14:paraId="0F6A7FFF" w14:textId="77777777" w:rsidR="004B7AAC" w:rsidRDefault="004B7AAC" w:rsidP="004B7AAC">
      <w:r>
        <w:t>(2) The investigator or attorney handling the investigation concerning a violation of the rules of the House of Representatives or a technical violation for the committee shall present the evidence related to the complaint at any public hearing and shall not serve as counsel to the committee during the hearing.</w:t>
      </w:r>
    </w:p>
    <w:p w14:paraId="03BD1D9A" w14:textId="77777777" w:rsidR="004B7AAC" w:rsidRDefault="004B7AAC" w:rsidP="004B7AAC"/>
    <w:p w14:paraId="092546C2" w14:textId="77777777" w:rsidR="004B7AAC" w:rsidRDefault="004B7AAC" w:rsidP="004B7AAC">
      <w:r>
        <w:t>(3) The investigator or attorney handling the investigation for the commission shall present the evidence related to the complaint to the committee.</w:t>
      </w:r>
    </w:p>
    <w:p w14:paraId="76184196" w14:textId="77777777" w:rsidR="004B7AAC" w:rsidRDefault="004B7AAC" w:rsidP="004B7AAC"/>
    <w:p w14:paraId="1B9911C7" w14:textId="77777777" w:rsidR="004B7AAC" w:rsidRDefault="004B7AAC" w:rsidP="004B7AAC">
      <w:r>
        <w:t>(4) 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w:t>
      </w:r>
    </w:p>
    <w:p w14:paraId="5A4BC38D" w14:textId="77777777" w:rsidR="004B7AAC" w:rsidRDefault="004B7AAC" w:rsidP="004B7AAC"/>
    <w:p w14:paraId="2799E445" w14:textId="77777777" w:rsidR="004B7AAC" w:rsidRDefault="004B7AAC" w:rsidP="004B7AAC">
      <w:r>
        <w:t>(5) 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crossexamine opposing witnesses. The committee shall issue subpoenas for the attendance of witnesses requested by the respondent pursuant to these rules.</w:t>
      </w:r>
    </w:p>
    <w:p w14:paraId="55D7020F" w14:textId="77777777" w:rsidR="004B7AAC" w:rsidRDefault="004B7AAC" w:rsidP="004B7AAC"/>
    <w:p w14:paraId="3476CEDE" w14:textId="77777777" w:rsidR="004B7AAC" w:rsidRDefault="004B7AAC" w:rsidP="004B7AAC">
      <w:r>
        <w:t>(6) The committee may deliberate in executive session but must render its findings of fact and issue any sanctions in a public hearing.</w:t>
      </w:r>
    </w:p>
    <w:p w14:paraId="4CEAF72F" w14:textId="77777777" w:rsidR="004B7AAC" w:rsidRDefault="004B7AAC" w:rsidP="004B7AAC"/>
    <w:p w14:paraId="6D19AC6D" w14:textId="3726FBE4" w:rsidR="004B7AAC" w:rsidRDefault="00B54C1A" w:rsidP="004B7AAC">
      <w:r>
        <w:br w:type="column"/>
      </w:r>
      <w:r w:rsidR="004B7AAC">
        <w:t>F. Sanctions</w:t>
      </w:r>
    </w:p>
    <w:p w14:paraId="0CF8B016" w14:textId="77777777" w:rsidR="004B7AAC" w:rsidRDefault="004B7AAC" w:rsidP="004B7AAC"/>
    <w:p w14:paraId="3B87F16B" w14:textId="77777777" w:rsidR="004B7AAC" w:rsidRDefault="004B7AAC" w:rsidP="004B7AAC">
      <w:r>
        <w:t>(a) If the committee finds the respondent has committed a violation within the committee's jurisdiction it shall:</w:t>
      </w:r>
    </w:p>
    <w:p w14:paraId="69455CE7" w14:textId="77777777" w:rsidR="004B7AAC" w:rsidRDefault="004B7AAC" w:rsidP="004B7AAC"/>
    <w:p w14:paraId="2509EB40" w14:textId="77777777" w:rsidR="004B7AAC" w:rsidRDefault="004B7AAC" w:rsidP="004B7AAC">
      <w:r>
        <w:t>(1) administer a public reprimand;</w:t>
      </w:r>
    </w:p>
    <w:p w14:paraId="0892CE38" w14:textId="77777777" w:rsidR="004B7AAC" w:rsidRDefault="004B7AAC" w:rsidP="004B7AAC"/>
    <w:p w14:paraId="02FDF744" w14:textId="77777777" w:rsidR="004B7AAC" w:rsidRDefault="004B7AAC" w:rsidP="004B7AAC">
      <w:r>
        <w:t>(2) determine that a technical violation as provided for in Section 8131170 or 8131372 has occurred;</w:t>
      </w:r>
    </w:p>
    <w:p w14:paraId="640392AA" w14:textId="77777777" w:rsidR="004B7AAC" w:rsidRDefault="004B7AAC" w:rsidP="004B7AAC"/>
    <w:p w14:paraId="781E6EFB" w14:textId="77777777" w:rsidR="004B7AAC" w:rsidRDefault="004B7AAC" w:rsidP="004B7AAC">
      <w:r>
        <w:t>(3) require the respondent to pay a civil penalty not to exceed two thousand dollars for each nontechnical violation that is unrelated to the late filing of a required statement or report or failure to file a required statement or report;</w:t>
      </w:r>
    </w:p>
    <w:p w14:paraId="42948141" w14:textId="77777777" w:rsidR="004B7AAC" w:rsidRDefault="004B7AAC" w:rsidP="004B7AAC"/>
    <w:p w14:paraId="562F6E02" w14:textId="77777777" w:rsidR="004B7AAC" w:rsidRDefault="004B7AAC" w:rsidP="004B7AAC">
      <w:r>
        <w:t>(4) require the forfeiture of gifts, receipts, or profits, or the value of each, obtained in violation of Chapter 13, Title 8 or Chapter 17, Title 2;</w:t>
      </w:r>
    </w:p>
    <w:p w14:paraId="749C22EE" w14:textId="77777777" w:rsidR="004B7AAC" w:rsidRDefault="004B7AAC" w:rsidP="004B7AAC"/>
    <w:p w14:paraId="24F50D5B" w14:textId="77777777" w:rsidR="004B7AAC" w:rsidRDefault="004B7AAC" w:rsidP="004B7AAC">
      <w:r>
        <w:t>(5) recommend expulsion of the member;</w:t>
      </w:r>
    </w:p>
    <w:p w14:paraId="680E3080" w14:textId="77777777" w:rsidR="004B7AAC" w:rsidRDefault="004B7AAC" w:rsidP="004B7AAC"/>
    <w:p w14:paraId="0367938B" w14:textId="77777777" w:rsidR="004B7AAC" w:rsidRDefault="004B7AAC" w:rsidP="004B7AAC">
      <w:r>
        <w:t>(6) provide a copy of the complaint and accompanying materials to the Attorney General if the committee finds that there is probable cause to support the existence of criminal intent on the part of the respondent when the violation occurred;</w:t>
      </w:r>
    </w:p>
    <w:p w14:paraId="3793E455" w14:textId="77777777" w:rsidR="004B7AAC" w:rsidRDefault="004B7AAC" w:rsidP="004B7AAC"/>
    <w:p w14:paraId="3FAB6A7E" w14:textId="77777777" w:rsidR="004B7AAC" w:rsidRDefault="004B7AAC" w:rsidP="004B7AAC">
      <w:r>
        <w:t>(7) require a combination of items (1) though (6) as necessary and appropriate.</w:t>
      </w:r>
    </w:p>
    <w:p w14:paraId="2E2146E8" w14:textId="77777777" w:rsidR="004B7AAC" w:rsidRDefault="004B7AAC" w:rsidP="004B7AAC"/>
    <w:p w14:paraId="4DA9F1AC" w14:textId="77777777" w:rsidR="004B7AAC" w:rsidRDefault="004B7AAC" w:rsidP="004B7AAC">
      <w:r>
        <w:t>(b) The committee may levy an enforcement or administrative fee on a person found in violation or who admits to a violation, pursuant to Title 2 or Title 8, to reimburse the committee for costs associated with the investigation and hearing of a violation as provided in Section 813130.</w:t>
      </w:r>
    </w:p>
    <w:p w14:paraId="0BA92097" w14:textId="77777777" w:rsidR="004B7AAC" w:rsidRDefault="004B7AAC" w:rsidP="004B7AAC"/>
    <w:p w14:paraId="7253F0CF" w14:textId="77777777" w:rsidR="004B7AAC" w:rsidRDefault="004B7AAC" w:rsidP="004B7AAC">
      <w:r>
        <w:t>(c) 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w:t>
      </w:r>
    </w:p>
    <w:p w14:paraId="194A18A2" w14:textId="77777777" w:rsidR="004B7AAC" w:rsidRDefault="004B7AAC" w:rsidP="004B7AAC"/>
    <w:p w14:paraId="4A9FB3D3" w14:textId="77777777" w:rsidR="004B7AAC" w:rsidRDefault="004B7AAC" w:rsidP="004B7AAC">
      <w:r>
        <w:t>(d) The complainant or respondent has ten days from the date of the notification of the committee's action to appeal the action to the full legislative body by written notice to the Speaker of the House.</w:t>
      </w:r>
    </w:p>
    <w:p w14:paraId="6BC28F99" w14:textId="77777777" w:rsidR="004B7AAC" w:rsidRDefault="004B7AAC" w:rsidP="004B7AAC"/>
    <w:p w14:paraId="220BDAA4" w14:textId="77777777" w:rsidR="004B7AAC" w:rsidRDefault="004B7AAC" w:rsidP="004B7AAC">
      <w:r>
        <w:t>G. Confidentiality</w:t>
      </w:r>
    </w:p>
    <w:p w14:paraId="3BCF9B5F" w14:textId="77777777" w:rsidR="004B7AAC" w:rsidRDefault="004B7AAC" w:rsidP="004B7AAC"/>
    <w:p w14:paraId="26886487" w14:textId="77777777" w:rsidR="004B7AAC" w:rsidRDefault="004B7AAC" w:rsidP="004B7AAC">
      <w:r>
        <w:t>(1) All investigations and accompanying documents are confidential and only may be released pursuant to this rule.</w:t>
      </w:r>
    </w:p>
    <w:p w14:paraId="598560CA" w14:textId="77777777" w:rsidR="004B7AAC" w:rsidRDefault="004B7AAC" w:rsidP="004B7AAC"/>
    <w:p w14:paraId="6CDF05BD" w14:textId="77777777" w:rsidR="004B7AAC" w:rsidRDefault="004B7AAC" w:rsidP="004B7AAC">
      <w:r>
        <w:t>(2) The respondent or his counsel may, by written notice, waive the confidentiality requirement. The committee shall not accept any partial waivers.</w:t>
      </w:r>
    </w:p>
    <w:p w14:paraId="42EC1421" w14:textId="77777777" w:rsidR="004B7AAC" w:rsidRDefault="004B7AAC" w:rsidP="004B7AAC"/>
    <w:p w14:paraId="75CD0230" w14:textId="77777777" w:rsidR="004B7AAC" w:rsidRDefault="004B7AAC" w:rsidP="004B7AAC">
      <w:r>
        <w:t>(3) After a finding of probable cause by a majority of the committee or after the dismissal of a complaint after the commission's finding of probable cause, or a complete, written waiver by the respondent, the following documents become public record: the complaint, the response by the respondent, and, if applicable, the committee's notice of dismissal. After a public hearing, the following documents become public record: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14:paraId="54D9E139" w14:textId="77777777" w:rsidR="004B7AAC" w:rsidRDefault="004B7AAC" w:rsidP="004B7AAC"/>
    <w:p w14:paraId="45A2363A" w14:textId="77777777" w:rsidR="004B7AAC" w:rsidRDefault="004B7AAC" w:rsidP="004B7AAC">
      <w:r>
        <w:t>H. General Provisions</w:t>
      </w:r>
    </w:p>
    <w:p w14:paraId="7B0725D6" w14:textId="77777777" w:rsidR="004B7AAC" w:rsidRDefault="004B7AAC" w:rsidP="004B7AAC"/>
    <w:p w14:paraId="5C43699E" w14:textId="77777777" w:rsidR="004B7AAC" w:rsidRDefault="004B7AAC" w:rsidP="004B7AAC">
      <w:r>
        <w:t>(1) Unless otherwise indicated by rule or statute, all meetings, deliberations, actions, issuance of advisory opinions, debates, recommendations, and other activities of the committee are subject to the provisions of the Freedom of Information Act (Chapter 4, Title 30).</w:t>
      </w:r>
    </w:p>
    <w:p w14:paraId="2137BB60" w14:textId="77777777" w:rsidR="004B7AAC" w:rsidRDefault="004B7AAC" w:rsidP="004B7AAC"/>
    <w:p w14:paraId="721C17B5" w14:textId="77777777" w:rsidR="004B7AAC" w:rsidRDefault="004B7AAC" w:rsidP="004B7AAC">
      <w:r>
        <w:t>(2) 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w:t>
      </w:r>
    </w:p>
    <w:p w14:paraId="3AC65FAF" w14:textId="77777777" w:rsidR="004B7AAC" w:rsidRDefault="004B7AAC" w:rsidP="004B7AAC"/>
    <w:p w14:paraId="675189D3" w14:textId="77777777" w:rsidR="004B7AAC" w:rsidRDefault="004B7AAC" w:rsidP="004B7AAC">
      <w:r>
        <w:t>(3) Notwithstanding Section 8131340, a member of the House shall not, directly or indirectly, establish, finance, maintain, or control any entity including, but not limited to, a noncandidate committee that receives or makes contributions as defined in Section 8131300. This rule does not apply to a candidate committee or a legislative caucus committee.</w:t>
      </w:r>
    </w:p>
    <w:p w14:paraId="3E2147E8" w14:textId="77777777" w:rsidR="004B7AAC" w:rsidRDefault="004B7AAC" w:rsidP="004B7AAC"/>
    <w:p w14:paraId="1DD06A79" w14:textId="77777777" w:rsidR="004B7AAC" w:rsidRDefault="004B7AAC" w:rsidP="004B7AAC">
      <w:r>
        <w:t>(4) 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14:paraId="5F91599B" w14:textId="77777777" w:rsidR="004B7AAC" w:rsidRDefault="004B7AAC" w:rsidP="004B7AAC"/>
    <w:p w14:paraId="66276B3E" w14:textId="77777777" w:rsidR="004B7AAC" w:rsidRDefault="004B7AAC" w:rsidP="004B7AAC">
      <w:r>
        <w:t>4.17 The Standing Committees may order to be printed for their use such papers as shall be referred to them.</w:t>
      </w:r>
    </w:p>
    <w:p w14:paraId="114A24DC" w14:textId="77777777" w:rsidR="004B7AAC" w:rsidRDefault="004B7AAC" w:rsidP="004B7AAC"/>
    <w:p w14:paraId="6474BEA5" w14:textId="6D9A3371" w:rsidR="004B7AAC" w:rsidRDefault="004B7AAC" w:rsidP="004B7AAC">
      <w:r>
        <w:t>4.18 The House shall not resolve itself into Executive Session except under those circumstances permitted by the laws of this State, and then only upon a vote of two</w:t>
      </w:r>
      <w:r w:rsidR="00B54C1A">
        <w:t>-</w:t>
      </w:r>
      <w:r>
        <w:t>thirds of the membership present and voting, a quorum being present. Upon resolving itself into Executive Session, the Halls of the House shall be cleared of all persons except the members of the House, the Clerk of the House and the Sergeant at Arms.</w:t>
      </w:r>
    </w:p>
    <w:p w14:paraId="6DC2BF04" w14:textId="77777777" w:rsidR="004B7AAC" w:rsidRDefault="004B7AAC" w:rsidP="004B7AAC"/>
    <w:p w14:paraId="6326FF0D" w14:textId="4FB4592E" w:rsidR="004B7AAC" w:rsidRDefault="004B7AAC" w:rsidP="004B7AAC">
      <w:r>
        <w:t>No action shall be taken which violates the Statutory Law of this State and when such action is permissible it shall only be taken upon a two</w:t>
      </w:r>
      <w:r w:rsidR="00B54C1A">
        <w:t>-</w:t>
      </w:r>
      <w:r>
        <w:t>thirds vote of the membership present and voting, a quorum being present.</w:t>
      </w:r>
    </w:p>
    <w:p w14:paraId="6A1386A3" w14:textId="77777777" w:rsidR="004B7AAC" w:rsidRDefault="004B7AAC" w:rsidP="004B7AAC"/>
    <w:p w14:paraId="0A211128" w14:textId="77777777" w:rsidR="004B7AAC" w:rsidRDefault="004B7AAC" w:rsidP="004B7AAC">
      <w:r>
        <w:t>4.19 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14:paraId="319BDB43" w14:textId="77777777" w:rsidR="004B7AAC" w:rsidRDefault="004B7AAC" w:rsidP="004B7AAC"/>
    <w:p w14:paraId="433767DD" w14:textId="77777777" w:rsidR="004B7AAC" w:rsidRDefault="004B7AAC" w:rsidP="004B7AAC">
      <w:r>
        <w:t>4.20 All Committees and subcommittees shall order a roll call vote, with the yeas and nays recorded in the minutes, on the questions of adopting a bill or joint resolution with a favorable report.</w:t>
      </w:r>
    </w:p>
    <w:p w14:paraId="3F9870E9" w14:textId="77777777" w:rsidR="004B7AAC" w:rsidRDefault="004B7AAC" w:rsidP="004B7AAC"/>
    <w:p w14:paraId="56307C80" w14:textId="77777777" w:rsidR="004B7AAC" w:rsidRDefault="004B7AAC" w:rsidP="004B7AAC">
      <w:r>
        <w:t>4.21 A special Ad Hoc committee not otherwise referenced in these rules may be created by resolution or upon order of the Speaker. The resolution or Speaker's order creating the Ad Hoc committee shall specify the subject matter of the committee, the number of members to be appointed thereto, the mode in which the committee shall be appointed, and the time of its appointment. The resolution or order may specify a reporting date for the committee, dictate the contents and subject matter of the report, and may set a termination date for the committee's duties and operations. The procedure in an Ad Hoc committee is the same in all important particulars as procedure in standing committees as set forth in these rules.</w:t>
      </w:r>
    </w:p>
    <w:p w14:paraId="1D251CE2" w14:textId="77777777" w:rsidR="004B7AAC" w:rsidRDefault="004B7AAC" w:rsidP="004B7AAC"/>
    <w:p w14:paraId="33D1D089" w14:textId="77777777" w:rsidR="004B7AAC" w:rsidRDefault="004B7AAC" w:rsidP="004B7AAC">
      <w:r>
        <w:t>Provided, further, standing committee chairmen may, upon the order of the chairman or motion of the standing committee create a special Ad Hoc committee concerning subject matter within the standing committee's jurisdiction. Such Ad Hoc committee is restricted to the membership of the standing committee.</w:t>
      </w:r>
    </w:p>
    <w:p w14:paraId="1339E7B9" w14:textId="77777777" w:rsidR="004B7AAC" w:rsidRDefault="004B7AAC" w:rsidP="004B7AAC"/>
    <w:p w14:paraId="2F7B506B" w14:textId="77777777" w:rsidR="004B7AAC" w:rsidRDefault="004B7AAC" w:rsidP="004B7AAC">
      <w:pPr>
        <w:jc w:val="center"/>
      </w:pPr>
      <w:r>
        <w:t>Rule 5</w:t>
      </w:r>
    </w:p>
    <w:p w14:paraId="3B4B78E2" w14:textId="77777777" w:rsidR="004B7AAC" w:rsidRDefault="004B7AAC" w:rsidP="004B7AAC">
      <w:pPr>
        <w:jc w:val="center"/>
      </w:pPr>
      <w:r>
        <w:t>Bills, Resolutions, and Reports</w:t>
      </w:r>
    </w:p>
    <w:p w14:paraId="59694659" w14:textId="77777777" w:rsidR="004B7AAC" w:rsidRDefault="004B7AAC" w:rsidP="004B7AAC"/>
    <w:p w14:paraId="36BCB2C7" w14:textId="77777777" w:rsidR="004B7AAC" w:rsidRDefault="004B7AAC" w:rsidP="004B7AAC">
      <w:r>
        <w:t>5.1 No notice shall be required of a member of his intention to introduce a bill or resolution. Bills and resolutions shall be referred by the Speaker of the House to the appropriate committee or committees 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be sent to any committee but shall then be ready, upon compliance with other Rules of the House, for second reading consideration; provided, however, that bills appropriating revenue shall be referred to the Ways and Means Committee. Provided, further, that bills and resolutions creating study committees shall first be referred to the appropriate standing committee having jurisdiction of the subject matter of the bill or resolution.</w:t>
      </w:r>
    </w:p>
    <w:p w14:paraId="00234C19" w14:textId="77777777" w:rsidR="004B7AAC" w:rsidRDefault="004B7AAC" w:rsidP="004B7AAC"/>
    <w:p w14:paraId="652AF95A" w14:textId="77777777" w:rsidR="004B7AAC" w:rsidRDefault="004B7AAC" w:rsidP="004B7AAC">
      <w:r>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14:paraId="3CACDA39" w14:textId="77777777" w:rsidR="004B7AAC" w:rsidRDefault="004B7AAC" w:rsidP="004B7AAC"/>
    <w:p w14:paraId="4E3C8D7B" w14:textId="77777777" w:rsidR="004B7AAC" w:rsidRDefault="004B7AAC" w:rsidP="004B7AAC">
      <w:r>
        <w:t>In those years in which all seats of the House are up for election, no bill shall be received for prefiling between the dates of adjournment sine die and the date of completion of the Organizational Session of the House.</w:t>
      </w:r>
    </w:p>
    <w:p w14:paraId="040C7A2F" w14:textId="77777777" w:rsidR="004B7AAC" w:rsidRDefault="004B7AAC" w:rsidP="004B7AAC"/>
    <w:p w14:paraId="6DB81006" w14:textId="77777777" w:rsidR="004B7AAC" w:rsidRDefault="004B7AAC" w:rsidP="004B7AAC">
      <w:r>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494BA3CD" w14:textId="77777777" w:rsidR="004B7AAC" w:rsidRDefault="004B7AAC" w:rsidP="004B7AAC"/>
    <w:p w14:paraId="75D7BF6B" w14:textId="77777777" w:rsidR="004B7AAC" w:rsidRDefault="004B7AAC" w:rsidP="004B7AAC">
      <w:r>
        <w:t>5.2 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p>
    <w:p w14:paraId="70D764CD" w14:textId="77777777" w:rsidR="004B7AAC" w:rsidRDefault="004B7AAC" w:rsidP="004B7AAC"/>
    <w:p w14:paraId="12431346" w14:textId="77777777" w:rsidR="004B7AAC" w:rsidRDefault="004B7AAC" w:rsidP="004B7AAC">
      <w:r>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14:paraId="32470F37" w14:textId="77777777" w:rsidR="004B7AAC" w:rsidRDefault="004B7AAC" w:rsidP="004B7AAC"/>
    <w:p w14:paraId="6B1F7FF4" w14:textId="77777777" w:rsidR="004B7AAC" w:rsidRDefault="004B7AAC" w:rsidP="004B7AAC">
      <w:r>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14:paraId="327C9EB7" w14:textId="77777777" w:rsidR="004B7AAC" w:rsidRDefault="004B7AAC" w:rsidP="004B7AAC"/>
    <w:p w14:paraId="71E19BAF" w14:textId="77777777" w:rsidR="004B7AAC" w:rsidRDefault="004B7AAC" w:rsidP="004B7AAC">
      <w:r>
        <w:t>5.3 General Appropriations Bill and Supplemental Appropriations Bill</w:t>
      </w:r>
    </w:p>
    <w:p w14:paraId="771E742B" w14:textId="77777777" w:rsidR="004B7AAC" w:rsidRDefault="004B7AAC" w:rsidP="004B7AAC"/>
    <w:p w14:paraId="665B8F87" w14:textId="77777777" w:rsidR="004B7AAC" w:rsidRDefault="004B7AAC" w:rsidP="004B7AAC">
      <w:r>
        <w:t>A. Certificate: Every General Appropriations Bill and Supplemental Appropriations Bill for the ordinary expenses of State Government before presentation shall have attached thereto a certificate from the Revenue and Fiscal Affairs Office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Revenue and Fiscal Affairs Office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Revenue and Fiscal Affairs Office cannot give such certificate, the Speaker shall order the bill recommitted to the Ways and Means Committee.</w:t>
      </w:r>
    </w:p>
    <w:p w14:paraId="619E1C43" w14:textId="77777777" w:rsidR="004B7AAC" w:rsidRDefault="004B7AAC" w:rsidP="004B7AAC"/>
    <w:p w14:paraId="09AF179A" w14:textId="77777777" w:rsidR="004B7AAC" w:rsidRDefault="004B7AAC" w:rsidP="004B7AAC">
      <w:r>
        <w:t>B. Germaneness and Amendments: The General Appropriations Bill and Supplemental Appropriations Bills may include both temporary and permanent provisions of law.</w:t>
      </w:r>
    </w:p>
    <w:p w14:paraId="1D291995" w14:textId="77777777" w:rsidR="004B7AAC" w:rsidRDefault="004B7AAC" w:rsidP="004B7AAC"/>
    <w:p w14:paraId="4CC72A2B" w14:textId="77777777" w:rsidR="004B7AAC" w:rsidRDefault="004B7AAC" w:rsidP="004B7AAC">
      <w:r>
        <w:t>1. The principal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w:t>
      </w:r>
    </w:p>
    <w:p w14:paraId="0FA98093" w14:textId="77777777" w:rsidR="004B7AAC" w:rsidRDefault="004B7AAC" w:rsidP="004B7AAC"/>
    <w:p w14:paraId="74B64FC8" w14:textId="5B16B1DA" w:rsidR="004B7AAC" w:rsidRDefault="004B7AAC" w:rsidP="004B7AAC">
      <w:r>
        <w:t>2. The principal effect of all permanent provisions of law and amendments thereto must be directly related to and expressly germane to the purpose of an appropriation being made or revenue provided and require a vote of three</w:t>
      </w:r>
      <w:r w:rsidR="00B54C1A">
        <w:t>-</w:t>
      </w:r>
      <w:r>
        <w:t>fifths of the House members present and voting.</w:t>
      </w:r>
    </w:p>
    <w:p w14:paraId="111F9755" w14:textId="77777777" w:rsidR="004B7AAC" w:rsidRDefault="004B7AAC" w:rsidP="004B7AAC"/>
    <w:p w14:paraId="03FD4C1C" w14:textId="77777777" w:rsidR="004B7AAC" w:rsidRDefault="004B7AAC" w:rsidP="004B7AAC">
      <w:r>
        <w:t>3. An amendment which has the effect of appropriating or reducing funds in excess of one million dollars during the fiscal year stated within the bill shall include within the amendment the corresponding appropriation reduction(s) and/or revenue increase(s) within the same section that shall fully fund the amendment's proposed appropriation(s) or revenue reductions(s) or have attached to it in writing an explanation of the specific appropriation reduction(s) and/or revenue increase(s) from the different section(s) that shall fully fund the amendment's proposed appropriation(s) or revenue reductions.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14:paraId="275D7270" w14:textId="77777777" w:rsidR="004B7AAC" w:rsidRDefault="004B7AAC" w:rsidP="004B7AAC"/>
    <w:p w14:paraId="46FC093B" w14:textId="77777777" w:rsidR="004B7AAC" w:rsidRDefault="004B7AAC" w:rsidP="004B7AAC">
      <w:r>
        <w:t>4. No amendments thereto may temporarily or permanently add, amend, repeal, or alter a portion of the general permanent tax laws of South Carolina.</w:t>
      </w:r>
    </w:p>
    <w:p w14:paraId="4DFAEE68" w14:textId="77777777" w:rsidR="004B7AAC" w:rsidRDefault="004B7AAC" w:rsidP="004B7AAC"/>
    <w:p w14:paraId="2E98DAAF" w14:textId="10B1E3DF" w:rsidR="004B7AAC" w:rsidRDefault="004B7AAC" w:rsidP="004B7AAC">
      <w:r>
        <w:t>5. 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Bills which amends, adds, or repeals a portion of the general permanent laws of South Carolina may only be included in any conference report or concurred in as a Senate amendment by a vote of three</w:t>
      </w:r>
      <w:r w:rsidR="00B54C1A">
        <w:t>-</w:t>
      </w:r>
      <w:r>
        <w:t>fifths of the House members present and voting.</w:t>
      </w:r>
    </w:p>
    <w:p w14:paraId="390A2951" w14:textId="77777777" w:rsidR="004B7AAC" w:rsidRDefault="004B7AAC" w:rsidP="004B7AAC"/>
    <w:p w14:paraId="55DFD5AD" w14:textId="77777777" w:rsidR="004B7AAC" w:rsidRDefault="004B7AAC" w:rsidP="004B7AAC">
      <w:r>
        <w:t>6. Nothing in this paragraph prohibits the temporary suspension of any permanent law.</w:t>
      </w:r>
    </w:p>
    <w:p w14:paraId="0715321B" w14:textId="77777777" w:rsidR="004B7AAC" w:rsidRDefault="004B7AAC" w:rsidP="004B7AAC"/>
    <w:p w14:paraId="532FEAA2" w14:textId="77777777" w:rsidR="004B7AAC" w:rsidRDefault="004B7AAC" w:rsidP="004B7AAC">
      <w:r>
        <w:t>The provisions of this paragraph shall be narrowly and strictly construed with regard to all provisions of and amendments to the General Appropriations Bill and Supplemental Appropriations Bills.</w:t>
      </w:r>
    </w:p>
    <w:p w14:paraId="704924DC" w14:textId="77777777" w:rsidR="004B7AAC" w:rsidRDefault="004B7AAC" w:rsidP="004B7AAC"/>
    <w:p w14:paraId="41180E39" w14:textId="77777777" w:rsidR="004B7AAC" w:rsidRDefault="004B7AAC" w:rsidP="004B7AAC">
      <w:r>
        <w:t>C. 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14:paraId="52E675C0" w14:textId="77777777" w:rsidR="004B7AAC" w:rsidRDefault="004B7AAC" w:rsidP="004B7AAC"/>
    <w:p w14:paraId="6E4026CE" w14:textId="77777777" w:rsidR="004B7AAC" w:rsidRDefault="004B7AAC" w:rsidP="004B7AAC">
      <w:r>
        <w:t>D. Format of Appropriations Bill: All State Appropriations Bills must be printed at the following stages in their passage so that:</w:t>
      </w:r>
    </w:p>
    <w:p w14:paraId="2E1DA7CB" w14:textId="77777777" w:rsidR="004B7AAC" w:rsidRDefault="004B7AAC" w:rsidP="004B7AAC"/>
    <w:p w14:paraId="42BAF36F" w14:textId="77777777" w:rsidR="004B7AAC" w:rsidRDefault="004B7AAC" w:rsidP="004B7AAC">
      <w:r>
        <w:t>1. The House Ways and Means Committee version of the Appropriations Bill must include the amounts recommended by the Ways and Means Committee.</w:t>
      </w:r>
    </w:p>
    <w:p w14:paraId="1919B741" w14:textId="77777777" w:rsidR="004B7AAC" w:rsidRDefault="004B7AAC" w:rsidP="004B7AAC"/>
    <w:p w14:paraId="0A97E87F" w14:textId="77777777" w:rsidR="004B7AAC" w:rsidRDefault="004B7AAC" w:rsidP="004B7AAC">
      <w:r>
        <w:t>2. The House version of the Appropriations Bill must include the amounts recommended by the Ways and Means Committee and the amounts passed by the House.</w:t>
      </w:r>
    </w:p>
    <w:p w14:paraId="00BF063D" w14:textId="77777777" w:rsidR="004B7AAC" w:rsidRDefault="004B7AAC" w:rsidP="004B7AAC"/>
    <w:p w14:paraId="3B5F0B2E" w14:textId="77777777" w:rsidR="004B7AAC" w:rsidRDefault="004B7AAC" w:rsidP="004B7AAC">
      <w:r>
        <w:t>3. The Report of Conference or Free Conference Committee must include the amounts passed by the House, the amounts passed by the Senate, and the amounts agreed upon by the Conference Committee.</w:t>
      </w:r>
    </w:p>
    <w:p w14:paraId="483CC651" w14:textId="77777777" w:rsidR="004B7AAC" w:rsidRDefault="004B7AAC" w:rsidP="004B7AAC"/>
    <w:p w14:paraId="5E90F83A" w14:textId="77777777" w:rsidR="004B7AAC" w:rsidRDefault="004B7AAC" w:rsidP="004B7AAC">
      <w:r>
        <w:t>4. The Appropriations Act must include total funds approved for the next fiscal year and a listing of appropriations from the General Fund.</w:t>
      </w:r>
    </w:p>
    <w:p w14:paraId="7A8FAB00" w14:textId="77777777" w:rsidR="004B7AAC" w:rsidRDefault="004B7AAC" w:rsidP="004B7AAC"/>
    <w:p w14:paraId="74A00859" w14:textId="77777777" w:rsidR="004B7AAC" w:rsidRDefault="004B7AAC" w:rsidP="004B7AAC">
      <w:r>
        <w:t>5. Provided, further, that:</w:t>
      </w:r>
    </w:p>
    <w:p w14:paraId="3A6D2728" w14:textId="77777777" w:rsidR="004B7AAC" w:rsidRDefault="004B7AAC" w:rsidP="004B7AAC"/>
    <w:p w14:paraId="088407DF" w14:textId="77777777" w:rsidR="004B7AAC" w:rsidRDefault="004B7AAC" w:rsidP="004B7AAC">
      <w:r>
        <w:t>a. the full salary of the principal officer of each department, agency, or institution shall be set forth as an item distinct and apart;</w:t>
      </w:r>
    </w:p>
    <w:p w14:paraId="4C2E9D6C" w14:textId="77777777" w:rsidR="004B7AAC" w:rsidRDefault="004B7AAC" w:rsidP="004B7AAC"/>
    <w:p w14:paraId="335A26E8" w14:textId="77777777" w:rsidR="004B7AAC" w:rsidRDefault="004B7AAC" w:rsidP="004B7AAC">
      <w:r>
        <w:t>b. minor budget classifications or other descriptive terminology may be used when necessary to better express the purpose of the appropriation;</w:t>
      </w:r>
    </w:p>
    <w:p w14:paraId="249350A0" w14:textId="77777777" w:rsidR="004B7AAC" w:rsidRDefault="004B7AAC" w:rsidP="004B7AAC"/>
    <w:p w14:paraId="4288C265" w14:textId="77777777" w:rsidR="004B7AAC" w:rsidRDefault="004B7AAC" w:rsidP="004B7AAC">
      <w:r>
        <w:t>c. 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14:paraId="13968658" w14:textId="77777777" w:rsidR="004B7AAC" w:rsidRDefault="004B7AAC" w:rsidP="004B7AAC"/>
    <w:p w14:paraId="10AC95CB" w14:textId="77777777" w:rsidR="004B7AAC" w:rsidRDefault="004B7AAC" w:rsidP="004B7AAC">
      <w:r>
        <w:t>d. the appropriations must be in conformity with the program budget format as adopted by the Ways and Means Committee.</w:t>
      </w:r>
    </w:p>
    <w:p w14:paraId="47FB4C96" w14:textId="77777777" w:rsidR="004B7AAC" w:rsidRDefault="004B7AAC" w:rsidP="004B7AAC"/>
    <w:p w14:paraId="0EB5E70B" w14:textId="77777777" w:rsidR="004B7AAC" w:rsidRDefault="004B7AAC" w:rsidP="004B7AAC">
      <w:r>
        <w:t>E. Any bill or resolution considered by the House of Representatives, upon second reading, that raises revenue must conform to the provisions of Article III, Section 15 of the South Carolina Constitution.</w:t>
      </w:r>
    </w:p>
    <w:p w14:paraId="736D4E96" w14:textId="77777777" w:rsidR="004B7AAC" w:rsidRDefault="004B7AAC" w:rsidP="004B7AAC"/>
    <w:p w14:paraId="436CB62C" w14:textId="77777777" w:rsidR="004B7AAC" w:rsidRDefault="004B7AAC" w:rsidP="004B7AAC">
      <w:r>
        <w:t>F. Earmark Projects and Programs: For purposes of this section:</w:t>
      </w:r>
    </w:p>
    <w:p w14:paraId="3C957C31" w14:textId="77777777" w:rsidR="004B7AAC" w:rsidRDefault="004B7AAC" w:rsidP="004B7AAC"/>
    <w:p w14:paraId="4DCA4535" w14:textId="77777777" w:rsidR="004B7AAC" w:rsidRDefault="004B7AAC" w:rsidP="004B7AAC">
      <w:r>
        <w:t>1. 'Appropriations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14:paraId="63CDE130" w14:textId="77777777" w:rsidR="004B7AAC" w:rsidRDefault="004B7AAC" w:rsidP="004B7AAC"/>
    <w:p w14:paraId="6C44CD98" w14:textId="77777777" w:rsidR="004B7AAC" w:rsidRDefault="004B7AAC" w:rsidP="004B7AAC">
      <w:r>
        <w:t>2. 'Earmark project or program' means:</w:t>
      </w:r>
    </w:p>
    <w:p w14:paraId="26903449" w14:textId="77777777" w:rsidR="004B7AAC" w:rsidRDefault="004B7AAC" w:rsidP="004B7AAC"/>
    <w:p w14:paraId="053295F0" w14:textId="77777777" w:rsidR="004B7AAC" w:rsidRDefault="004B7AAC" w:rsidP="004B7AAC">
      <w:r>
        <w:t>a. an appropriation for a specific program or project not originating with a written agency budget request or not included in an appropriations act from the prior fiscal year;</w:t>
      </w:r>
    </w:p>
    <w:p w14:paraId="00AEBB42" w14:textId="77777777" w:rsidR="004B7AAC" w:rsidRDefault="004B7AAC" w:rsidP="004B7AAC"/>
    <w:p w14:paraId="4A5286C0" w14:textId="77777777" w:rsidR="004B7AAC" w:rsidRDefault="004B7AAC" w:rsidP="004B7AAC">
      <w:r>
        <w:t>b. an appropriations bill proviso directing the expenditure of funds appropriated to an agency for a purpose not originating with a written agency budget request or not included in an appropriations act from the prior fiscal year.</w:t>
      </w:r>
    </w:p>
    <w:p w14:paraId="5B08614C" w14:textId="77777777" w:rsidR="004B7AAC" w:rsidRDefault="004B7AAC" w:rsidP="004B7AAC"/>
    <w:p w14:paraId="6B8974FA" w14:textId="77777777" w:rsidR="004B7AAC" w:rsidRDefault="004B7AAC" w:rsidP="004B7AAC">
      <w:r>
        <w:t>3. 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w:t>
      </w:r>
    </w:p>
    <w:p w14:paraId="135988E5" w14:textId="77777777" w:rsidR="004B7AAC" w:rsidRDefault="004B7AAC" w:rsidP="004B7AAC"/>
    <w:p w14:paraId="6CE56639" w14:textId="77777777" w:rsidR="004B7AAC" w:rsidRDefault="004B7AAC" w:rsidP="004B7AAC">
      <w:r>
        <w:t>4. 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website.</w:t>
      </w:r>
    </w:p>
    <w:p w14:paraId="378F78EA" w14:textId="77777777" w:rsidR="004B7AAC" w:rsidRDefault="004B7AAC" w:rsidP="004B7AAC"/>
    <w:p w14:paraId="161E8B8B" w14:textId="77777777" w:rsidR="004B7AAC" w:rsidRDefault="004B7AAC" w:rsidP="004B7AAC">
      <w:r>
        <w:t>5. 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14:paraId="2CDC0181" w14:textId="77777777" w:rsidR="004B7AAC" w:rsidRDefault="004B7AAC" w:rsidP="004B7AAC"/>
    <w:p w14:paraId="0F327993" w14:textId="77777777" w:rsidR="004B7AAC" w:rsidRDefault="004B7AAC" w:rsidP="004B7AAC">
      <w:r>
        <w:t>6. 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w:t>
      </w:r>
    </w:p>
    <w:p w14:paraId="1E6EA95D" w14:textId="77777777" w:rsidR="004B7AAC" w:rsidRDefault="004B7AAC" w:rsidP="004B7AAC"/>
    <w:p w14:paraId="166407AA" w14:textId="137F962A" w:rsidR="004B7AAC" w:rsidRDefault="004B7AAC" w:rsidP="004B7AAC">
      <w:r>
        <w:t>7. If the provisions of this subsection are not followed in reference to an individual earmark project or program, a two</w:t>
      </w:r>
      <w:r w:rsidR="00B54C1A">
        <w:t>-</w:t>
      </w:r>
      <w:r>
        <w:t>thirds vote of the membership present and voting is required to include the earmark project or program in the appropriations bill or the report of the committee of conference or free conference.</w:t>
      </w:r>
    </w:p>
    <w:p w14:paraId="1686C50D" w14:textId="77777777" w:rsidR="004B7AAC" w:rsidRDefault="004B7AAC" w:rsidP="004B7AAC"/>
    <w:p w14:paraId="4B42315B" w14:textId="301AEE09" w:rsidR="004B7AAC" w:rsidRDefault="004B7AAC" w:rsidP="004B7AAC">
      <w:r>
        <w:t>G. The Annual General Appropriations Bill must be considered section</w:t>
      </w:r>
      <w:r w:rsidR="00B54C1A">
        <w:t>-</w:t>
      </w:r>
      <w:r>
        <w:t>by</w:t>
      </w:r>
      <w:r w:rsidR="00B54C1A">
        <w:t>-</w:t>
      </w:r>
      <w:r>
        <w:t>section on second reading, and when the pending question is the adoption of an individual section, the yeas and nays must be taken by roll call and the votes on it must be recorded by name in the Journal except when the House agrees to a section by unanimous consent.</w:t>
      </w:r>
    </w:p>
    <w:p w14:paraId="456C3B49" w14:textId="77777777" w:rsidR="004B7AAC" w:rsidRDefault="004B7AAC" w:rsidP="004B7AAC"/>
    <w:p w14:paraId="642B4771" w14:textId="77777777" w:rsidR="004B7AAC" w:rsidRDefault="004B7AAC" w:rsidP="004B7AAC">
      <w:r>
        <w:t>5.4 No bill or amendment providing an appropriation to pay a private claim against this State or a department thereof shall be introduced or considered.</w:t>
      </w:r>
    </w:p>
    <w:p w14:paraId="6B60B7C7" w14:textId="77777777" w:rsidR="004B7AAC" w:rsidRDefault="004B7AAC" w:rsidP="004B7AAC"/>
    <w:p w14:paraId="7877458D" w14:textId="77777777" w:rsidR="004B7AAC" w:rsidRDefault="004B7AAC" w:rsidP="004B7AAC">
      <w:r>
        <w:t>5.5 No bill or joint resolution shall be introduced as a delegation bill or resolution unless such bill or resolution relates only to local matters concerning the county which such delegation represents.</w:t>
      </w:r>
    </w:p>
    <w:p w14:paraId="12B42098" w14:textId="77777777" w:rsidR="004B7AAC" w:rsidRDefault="004B7AAC" w:rsidP="004B7AAC"/>
    <w:p w14:paraId="23533020" w14:textId="77777777" w:rsidR="004B7AAC" w:rsidRDefault="004B7AAC" w:rsidP="004B7AAC">
      <w:r>
        <w:t>5.6 Except as provided in subsection 5.1, the first reading of the bill shall be by title only. No amendments shall then be in order and the bill shall be referred to some committee, unless the House unanimously agrees, without debate, to dispense with reference. Provided, a request to dispense with reference to committee shall not be in order unless the call of the roll of the House has been taken that day and the Speaker has determined a quorum to be present.</w:t>
      </w:r>
    </w:p>
    <w:p w14:paraId="496A0B59" w14:textId="77777777" w:rsidR="004B7AAC" w:rsidRDefault="004B7AAC" w:rsidP="004B7AAC"/>
    <w:p w14:paraId="0442395E" w14:textId="77777777" w:rsidR="004B7AAC" w:rsidRDefault="004B7AAC" w:rsidP="004B7AAC">
      <w:r>
        <w:t>5.7 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14:paraId="7B9F6B11" w14:textId="77777777" w:rsidR="004B7AAC" w:rsidRDefault="004B7AAC" w:rsidP="004B7AAC"/>
    <w:p w14:paraId="2DDB538D" w14:textId="77777777" w:rsidR="004B7AAC" w:rsidRDefault="004B7AAC" w:rsidP="004B7AAC">
      <w:r>
        <w:t>5.8 At the third reading of a bill, the bill shall be read by its title only.</w:t>
      </w:r>
    </w:p>
    <w:p w14:paraId="5221231C" w14:textId="77777777" w:rsidR="004B7AAC" w:rsidRDefault="004B7AAC" w:rsidP="004B7AAC"/>
    <w:p w14:paraId="5C4CCFAC" w14:textId="77777777" w:rsidR="004B7AAC" w:rsidRDefault="004B7AAC" w:rsidP="004B7AAC">
      <w:r>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14:paraId="09C7E5E9" w14:textId="77777777" w:rsidR="004B7AAC" w:rsidRDefault="004B7AAC" w:rsidP="004B7AAC"/>
    <w:p w14:paraId="54CBC8C0" w14:textId="77777777" w:rsidR="004B7AAC" w:rsidRDefault="004B7AAC" w:rsidP="004B7AAC">
      <w:r>
        <w:t>If the bill has been amended in the House, the question shall be the passage of the bill, as amended, and in the event of an affirmative vote, the bill, as amended, shall be returned to the Senate.</w:t>
      </w:r>
    </w:p>
    <w:p w14:paraId="28E154EE" w14:textId="77777777" w:rsidR="004B7AAC" w:rsidRDefault="004B7AAC" w:rsidP="004B7AAC"/>
    <w:p w14:paraId="6783E681" w14:textId="77777777" w:rsidR="004B7AAC" w:rsidRDefault="004B7AAC" w:rsidP="004B7AAC">
      <w:r>
        <w:t>5.9 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14:paraId="4A2EDDF8" w14:textId="77777777" w:rsidR="004B7AAC" w:rsidRDefault="004B7AAC" w:rsidP="004B7AAC"/>
    <w:p w14:paraId="03065DA5" w14:textId="77777777" w:rsidR="004B7AAC" w:rsidRDefault="004B7AAC" w:rsidP="004B7AAC">
      <w:r>
        <w:t>5.10 No local bill or joint resolution shall receive a second reading unless its number and title shall have been printed in the House Calendar at least one day prior to such reading. Provided,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6.3(15)(b). Provided,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14:paraId="264341A9" w14:textId="77777777" w:rsidR="004B7AAC" w:rsidRDefault="004B7AAC" w:rsidP="004B7AAC"/>
    <w:p w14:paraId="7D3AA525" w14:textId="77777777" w:rsidR="004B7AAC" w:rsidRDefault="004B7AAC" w:rsidP="004B7AAC">
      <w:r>
        <w:t>5.11 Any bill, resolution, report, or other paper which has been under consideration, may, at the Speaker's discretion, be ordered to be printed for distribution to the members.</w:t>
      </w:r>
    </w:p>
    <w:p w14:paraId="4DDE687D" w14:textId="77777777" w:rsidR="004B7AAC" w:rsidRDefault="004B7AAC" w:rsidP="004B7AAC"/>
    <w:p w14:paraId="685B5A8D" w14:textId="142AA0DF" w:rsidR="004B7AAC" w:rsidRDefault="004B7AAC" w:rsidP="004B7AAC">
      <w:r>
        <w:t>5.12 No bill or joint resolution from the Senate shall be considered unless received by April tenth in the House. Provided, such bill or joint resolution shall be placed on the Calendar for further consideration if two</w:t>
      </w:r>
      <w:r w:rsidR="00B54C1A">
        <w:t>-</w:t>
      </w:r>
      <w:r>
        <w:t>thirds of those members present and voting agree to waive the rule. Any bill or joint resolution failing to receive the required vote shall be returned to the appropriate committee. Once voted on and rejected, no further vote shall be allowed to waive this rule.</w:t>
      </w:r>
    </w:p>
    <w:p w14:paraId="13ADB695" w14:textId="77777777" w:rsidR="004B7AAC" w:rsidRDefault="004B7AAC" w:rsidP="004B7AAC"/>
    <w:p w14:paraId="0A422010" w14:textId="426A3712" w:rsidR="004B7AAC" w:rsidRDefault="004B7AAC" w:rsidP="004B7AAC">
      <w:r>
        <w:t>The motion to waive this rule shall not be debatable, except that the mover shall have the right to make a three</w:t>
      </w:r>
      <w:r w:rsidR="00B54C1A">
        <w:t xml:space="preserve"> </w:t>
      </w:r>
      <w:r>
        <w:t>minute explanation of his motion.</w:t>
      </w:r>
    </w:p>
    <w:p w14:paraId="25D4C68D" w14:textId="77777777" w:rsidR="004B7AAC" w:rsidRDefault="004B7AAC" w:rsidP="004B7AAC"/>
    <w:p w14:paraId="6ED1E6A9" w14:textId="77777777" w:rsidR="004B7AAC" w:rsidRDefault="004B7AAC" w:rsidP="004B7AAC">
      <w:r>
        <w:t>The provisions of this rule shall apply only to regular sessions of the General Assembly as opposed to special sessions of the General Assembly.</w:t>
      </w:r>
    </w:p>
    <w:p w14:paraId="058AE0A0" w14:textId="77777777" w:rsidR="004B7AAC" w:rsidRDefault="004B7AAC" w:rsidP="004B7AAC"/>
    <w:p w14:paraId="3BD81E16" w14:textId="77777777" w:rsidR="004B7AAC" w:rsidRDefault="004B7AAC" w:rsidP="004B7AAC">
      <w:r>
        <w:t>The Speaker shall enforce the deadlines provided by this rule and shall not allow consideration without putting the question of waiver before the House.</w:t>
      </w:r>
    </w:p>
    <w:p w14:paraId="6D07022A" w14:textId="77777777" w:rsidR="004B7AAC" w:rsidRDefault="004B7AAC" w:rsidP="004B7AAC"/>
    <w:p w14:paraId="40EAECBC" w14:textId="77777777" w:rsidR="004B7AAC" w:rsidRDefault="004B7AAC" w:rsidP="004B7AAC">
      <w:r>
        <w:t>5.13 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Provided, however, this rule shall not be invoked where the amount is shown in the bill.</w:t>
      </w:r>
    </w:p>
    <w:p w14:paraId="0F88BC4B" w14:textId="77777777" w:rsidR="004B7AAC" w:rsidRDefault="004B7AAC" w:rsidP="004B7AAC"/>
    <w:p w14:paraId="0BAC547A" w14:textId="77777777" w:rsidR="004B7AAC" w:rsidRDefault="004B7AAC" w:rsidP="004B7AAC">
      <w:r>
        <w:t>Committee chairmen shall satisfy these requirements of a fiscal impact statement prior to the bill receiving second reading.</w:t>
      </w:r>
    </w:p>
    <w:p w14:paraId="6D318DE1" w14:textId="77777777" w:rsidR="004B7AAC" w:rsidRDefault="004B7AAC" w:rsidP="004B7AAC"/>
    <w:p w14:paraId="211CEE78" w14:textId="77777777" w:rsidR="004B7AAC" w:rsidRDefault="004B7AAC" w:rsidP="004B7AAC">
      <w:r>
        <w:t>5.14 No report of a Committee on Conference or Free Conference, except on a Sine Die Resolution or local matters, shall be considered until such report has been printed in the House Journal and explained by the conferees on the floor of the House.</w:t>
      </w:r>
    </w:p>
    <w:p w14:paraId="6DF543A3" w14:textId="77777777" w:rsidR="004B7AAC" w:rsidRDefault="004B7AAC" w:rsidP="004B7AAC"/>
    <w:p w14:paraId="7530C071" w14:textId="7FCF7FE2" w:rsidR="004B7AAC" w:rsidRDefault="004B7AAC" w:rsidP="004B7AAC">
      <w:r>
        <w:t>Provided,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 made available online to the public for at least twenty</w:t>
      </w:r>
      <w:r w:rsidR="00B54C1A">
        <w:t>-</w:t>
      </w:r>
      <w:r>
        <w:t>four hours.</w:t>
      </w:r>
    </w:p>
    <w:p w14:paraId="6A53B58B" w14:textId="77777777" w:rsidR="004B7AAC" w:rsidRDefault="004B7AAC" w:rsidP="004B7AAC"/>
    <w:p w14:paraId="28689780" w14:textId="19288B3C" w:rsidR="004B7AAC" w:rsidRDefault="004B7AAC" w:rsidP="004B7AAC">
      <w:r>
        <w:t>The provisions of this paragraph may be specifically dispensed with by a two</w:t>
      </w:r>
      <w:r w:rsidR="00B54C1A">
        <w:t>-</w:t>
      </w:r>
      <w:r>
        <w:t>thirds vote of the members present and voting of the House, a quorum being present.</w:t>
      </w:r>
    </w:p>
    <w:p w14:paraId="4F88C298" w14:textId="77777777" w:rsidR="004B7AAC" w:rsidRDefault="004B7AAC" w:rsidP="004B7AAC"/>
    <w:p w14:paraId="4C9E2ACB" w14:textId="4E2813F5" w:rsidR="004B7AAC" w:rsidRDefault="004B7AAC" w:rsidP="004B7AAC">
      <w:r>
        <w:t>5.15 The printing of any document required to be printed under the Rules of the House may specifically be dispensed with by two</w:t>
      </w:r>
      <w:r w:rsidR="00B54C1A">
        <w:t>-</w:t>
      </w:r>
      <w:r>
        <w:t>thirds vote of the membership present and voting of the House, a quorum being present; provided, such vote shall be by division vote; provided, however, the printing of any bill which has not been referred to committee shall not be waived.</w:t>
      </w:r>
    </w:p>
    <w:p w14:paraId="6ADC84F6" w14:textId="77777777" w:rsidR="004B7AAC" w:rsidRDefault="004B7AAC" w:rsidP="004B7AAC"/>
    <w:p w14:paraId="28E5BBB1" w14:textId="77777777" w:rsidR="004B7AAC" w:rsidRDefault="004B7AAC" w:rsidP="004B7AAC">
      <w:r>
        <w:t>5.16 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Provided, however, a House or Concurrent Resolution concerning Sine Die Adjournment under Article III, Section 21 of the South Carolina Constitution and Section 21180 of the Code of Laws of South Carolina, 1976, shall receive immediate consideration, which shall include the motion to commit or recommit.</w:t>
      </w:r>
    </w:p>
    <w:p w14:paraId="105E458D" w14:textId="77777777" w:rsidR="004B7AAC" w:rsidRDefault="004B7AAC" w:rsidP="004B7AAC"/>
    <w:p w14:paraId="0B9EFA4F" w14:textId="77777777" w:rsidR="004B7AAC" w:rsidRDefault="004B7AAC" w:rsidP="004B7AAC">
      <w:r>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14:paraId="6CF55222" w14:textId="77777777" w:rsidR="004B7AAC" w:rsidRDefault="004B7AAC" w:rsidP="004B7AAC"/>
    <w:p w14:paraId="1A5CCD5A" w14:textId="77777777" w:rsidR="004B7AAC" w:rsidRDefault="004B7AAC" w:rsidP="004B7AAC">
      <w:r>
        <w:t>Provided,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14:paraId="753EB7DB" w14:textId="77777777" w:rsidR="004B7AAC" w:rsidRDefault="004B7AAC" w:rsidP="004B7AAC"/>
    <w:p w14:paraId="02203550" w14:textId="77777777" w:rsidR="004B7AAC" w:rsidRDefault="004B7AAC" w:rsidP="004B7AAC">
      <w:r>
        <w:t>When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 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p>
    <w:p w14:paraId="28A9EF24" w14:textId="77777777" w:rsidR="004B7AAC" w:rsidRDefault="004B7AAC" w:rsidP="004B7AAC"/>
    <w:p w14:paraId="1A4810F3" w14:textId="77777777" w:rsidR="004B7AAC" w:rsidRDefault="004B7AAC" w:rsidP="004B7AAC">
      <w:r>
        <w:t>5.17 (A) 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14:paraId="59BEEEBA" w14:textId="77777777" w:rsidR="004B7AAC" w:rsidRDefault="004B7AAC" w:rsidP="004B7AAC"/>
    <w:p w14:paraId="0CD9351B" w14:textId="77777777" w:rsidR="004B7AAC" w:rsidRDefault="004B7AAC" w:rsidP="004B7AAC">
      <w:r>
        <w:t>(B) 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14:paraId="03D716FE" w14:textId="77777777" w:rsidR="004B7AAC" w:rsidRDefault="004B7AAC" w:rsidP="004B7AAC"/>
    <w:p w14:paraId="6D99BB01" w14:textId="77777777" w:rsidR="004B7AAC" w:rsidRDefault="004B7AAC" w:rsidP="004B7AAC">
      <w:r>
        <w:t>5.18 If any bill or resolution shall be recommitted to a committee or referred to another committee retaining its place on the Calendar, the same may be listed on the Calendar by number only until it is returned to the floor for debate or such action as may be appropriate.</w:t>
      </w:r>
    </w:p>
    <w:p w14:paraId="3DA80010" w14:textId="77777777" w:rsidR="004B7AAC" w:rsidRDefault="004B7AAC" w:rsidP="004B7AAC"/>
    <w:p w14:paraId="71173276" w14:textId="77777777" w:rsidR="004B7AAC" w:rsidRDefault="004B7AAC" w:rsidP="004B7AAC">
      <w:r>
        <w:t>Any bill, resolution, or report upon which debate has been adjourned may be listed on the Calendar by number only until the date for consideration has been reached.</w:t>
      </w:r>
    </w:p>
    <w:p w14:paraId="21F7D21A" w14:textId="77777777" w:rsidR="004B7AAC" w:rsidRDefault="004B7AAC" w:rsidP="004B7AAC"/>
    <w:p w14:paraId="3B440564" w14:textId="77777777" w:rsidR="004B7AAC" w:rsidRDefault="004B7AAC" w:rsidP="004B7AAC">
      <w:r>
        <w:t>5.19 a. No member shall speak more than twice on the main question of a bill or resolution being considered for any reading and not longer than sixty 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provided,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14:paraId="3B8F8DEB" w14:textId="77777777" w:rsidR="004B7AAC" w:rsidRDefault="004B7AAC" w:rsidP="004B7AAC"/>
    <w:p w14:paraId="0D4439E1" w14:textId="77777777" w:rsidR="004B7AAC" w:rsidRDefault="004B7AAC" w:rsidP="004B7AAC">
      <w:r>
        <w:t>Provided,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14:paraId="0D6D277C" w14:textId="77777777" w:rsidR="004B7AAC" w:rsidRDefault="004B7AAC" w:rsidP="004B7AAC"/>
    <w:p w14:paraId="2F90831C" w14:textId="4ACF544F" w:rsidR="004B7AAC" w:rsidRDefault="004B7AAC" w:rsidP="004B7AAC">
      <w:r>
        <w:t xml:space="preserve">b. Subsection a. of this rule shall be applicable on a </w:t>
      </w:r>
      <w:r w:rsidR="00B54C1A">
        <w:t>section-by-section</w:t>
      </w:r>
      <w:r>
        <w:t xml:space="preserve"> basis on debate upon the General Appropriations Bill, the Supplemental Appropriations Bill, or the bond bills but shall not apply to bills on reapportionment.</w:t>
      </w:r>
    </w:p>
    <w:p w14:paraId="56029273" w14:textId="77777777" w:rsidR="004B7AAC" w:rsidRDefault="004B7AAC" w:rsidP="004B7AAC"/>
    <w:p w14:paraId="3BB93858" w14:textId="5FA1B002" w:rsidR="004B7AAC" w:rsidRDefault="004B7AAC" w:rsidP="004B7AAC">
      <w:r>
        <w:t>c. The question of granting Free Conference Powers shall require an affirmative vote of two</w:t>
      </w:r>
      <w:r w:rsidR="00B54C1A">
        <w:t>-</w:t>
      </w:r>
      <w:r>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14:paraId="4BB35764" w14:textId="77777777" w:rsidR="004B7AAC" w:rsidRDefault="004B7AAC" w:rsidP="004B7AAC"/>
    <w:p w14:paraId="3A2C85D9" w14:textId="77777777" w:rsidR="004B7AAC" w:rsidRDefault="004B7AAC" w:rsidP="004B7AAC">
      <w:r>
        <w:t>5.20 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14:paraId="5917AC99" w14:textId="77777777" w:rsidR="004B7AAC" w:rsidRDefault="004B7AAC" w:rsidP="004B7AAC"/>
    <w:p w14:paraId="7C455075" w14:textId="77777777" w:rsidR="004B7AAC" w:rsidRDefault="004B7AAC" w:rsidP="004B7AAC">
      <w:r>
        <w:t>5.21 (A) A member of the House may request that a bill or joint resolution under consideration for second reading be read aloud to the chamber. Provided, further, the bill or joint resolution must be read aloud before receiving a vote on the question of second reading.</w:t>
      </w:r>
    </w:p>
    <w:p w14:paraId="0A2C8168" w14:textId="77777777" w:rsidR="004B7AAC" w:rsidRDefault="004B7AAC" w:rsidP="004B7AAC"/>
    <w:p w14:paraId="686D31A5" w14:textId="77777777" w:rsidR="004B7AAC" w:rsidRDefault="004B7AAC" w:rsidP="004B7AAC">
      <w:r>
        <w:t>(B) The member requesting that a bill or joint resolution be read aloud may withdraw the request and shall ask to be recognized in order to withdraw the request. No other request to read the bill or joint resolution may be entertained by the House. After a bill or joint resolution has been read aloud, any additional requests to read the same bill or joint resolution are out of order.</w:t>
      </w:r>
    </w:p>
    <w:p w14:paraId="40166FFE" w14:textId="77777777" w:rsidR="004B7AAC" w:rsidRDefault="004B7AAC" w:rsidP="004B7AAC"/>
    <w:p w14:paraId="37D33013" w14:textId="77777777" w:rsidR="004B7AAC" w:rsidRDefault="004B7AAC" w:rsidP="004B7AAC">
      <w:r>
        <w:t>(C) A member who requests that a bill or joint resolution be read aloud must remain seated in their assigned seat in the House chamber while the bill or joint resolution is read. If the member making the request fails or refuses to remain seated in his assigned seat, the request to have the bill or joint resolution read aloud must be considered withdrawn. The Speaker shall enforce the provisions of this subsection.</w:t>
      </w:r>
    </w:p>
    <w:p w14:paraId="3BE829B6" w14:textId="77777777" w:rsidR="004B7AAC" w:rsidRDefault="004B7AAC" w:rsidP="004B7AAC"/>
    <w:p w14:paraId="5494F8AB" w14:textId="77777777" w:rsidR="004B7AAC" w:rsidRDefault="004B7AAC" w:rsidP="004B7AAC">
      <w:r>
        <w:t>(D) The Speaker will accept no motion other than the motion to adjourn while the bill or joint resolution is being read aloud, but the adoption of a motion to adjourn does not dispense with the requirement to comply with a request to read a bill or joint resolution pursuant to this rule.</w:t>
      </w:r>
    </w:p>
    <w:p w14:paraId="721491E2" w14:textId="77777777" w:rsidR="004B7AAC" w:rsidRDefault="004B7AAC" w:rsidP="004B7AAC"/>
    <w:p w14:paraId="1A2D7C2C" w14:textId="50BC1D16" w:rsidR="004B7AAC" w:rsidRDefault="004B7AAC" w:rsidP="004B7AAC">
      <w:pPr>
        <w:jc w:val="center"/>
      </w:pPr>
      <w:r>
        <w:t>Rule 6</w:t>
      </w:r>
    </w:p>
    <w:p w14:paraId="7514D512" w14:textId="77777777" w:rsidR="004B7AAC" w:rsidRDefault="004B7AAC" w:rsidP="004B7AAC">
      <w:pPr>
        <w:jc w:val="center"/>
      </w:pPr>
      <w:r>
        <w:t>Daily Order of Business and Calendar</w:t>
      </w:r>
    </w:p>
    <w:p w14:paraId="3B3F050E" w14:textId="77777777" w:rsidR="004B7AAC" w:rsidRDefault="004B7AAC" w:rsidP="004B7AAC">
      <w:pPr>
        <w:jc w:val="center"/>
      </w:pPr>
    </w:p>
    <w:p w14:paraId="7BB1CB1D" w14:textId="77777777" w:rsidR="004B7AAC" w:rsidRDefault="004B7AAC" w:rsidP="004B7AAC">
      <w:r>
        <w:t>6.1 a. The House shall meet each legislative day at 12:00 Noon every Tuesday, 10:00 a.m. every Wednesday, and 10:00 a.m. every Thursday and Friday unless otherwise ordered by the House. Provided, that by motion made at any time the House by majority vote may fix the day and hour at which time the House shall next meet (not to exceed constitutional limitations) and this shall be decided without debate.</w:t>
      </w:r>
    </w:p>
    <w:p w14:paraId="6ECA205A" w14:textId="77777777" w:rsidR="004B7AAC" w:rsidRDefault="004B7AAC" w:rsidP="004B7AAC"/>
    <w:p w14:paraId="5B48109C" w14:textId="77777777" w:rsidR="004B7AAC" w:rsidRDefault="004B7AAC" w:rsidP="004B7AAC">
      <w:r>
        <w:t>Provided, further, that during the first three weeks of the legislative session, unless a majority of the House members present object, on Wednesdays the House shall meet at 2:00 p.m. to provide time in the morning hours for committees to meet and hearings to be held.</w:t>
      </w:r>
    </w:p>
    <w:p w14:paraId="76B20A82" w14:textId="77777777" w:rsidR="004B7AAC" w:rsidRDefault="004B7AAC" w:rsidP="004B7AAC"/>
    <w:p w14:paraId="274A1543" w14:textId="77777777" w:rsidR="004B7AAC" w:rsidRDefault="004B7AAC" w:rsidP="004B7AAC">
      <w:r>
        <w:t>Provided, further, that unless ordered otherwise, the House shall consider only local uncontested matters and bills and resolutions that have received unanimous consent for third reading on Friday of each week.</w:t>
      </w:r>
    </w:p>
    <w:p w14:paraId="601E84E1" w14:textId="77777777" w:rsidR="004B7AAC" w:rsidRDefault="004B7AAC" w:rsidP="004B7AAC"/>
    <w:p w14:paraId="0DDC87E7" w14:textId="7BC49178" w:rsidR="00B54C1A" w:rsidRDefault="004B7AAC" w:rsidP="004B7AAC">
      <w:r>
        <w:t>b. The Speaker, in his sole discretion, is authorized to call the House of Representatives into statewide session for the exclusive purpose of the introduction and referral of bills and resolutions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14:paraId="6E8A84AF" w14:textId="07B2E713" w:rsidR="004B7AAC" w:rsidRDefault="00B54C1A" w:rsidP="004B7AAC">
      <w:r>
        <w:br w:type="column"/>
      </w:r>
      <w:r w:rsidR="004B7AAC">
        <w:t>6.2 All questions as to priority of business or as to the time when any matters shall be considered or ordered for consideration and as to a departure from the regular order of business shall be decided without debate.</w:t>
      </w:r>
    </w:p>
    <w:p w14:paraId="53112DC7" w14:textId="77777777" w:rsidR="004B7AAC" w:rsidRDefault="004B7AAC" w:rsidP="004B7AAC"/>
    <w:p w14:paraId="5515FD0A" w14:textId="77777777" w:rsidR="004B7AAC" w:rsidRDefault="004B7AAC" w:rsidP="004B7AAC">
      <w:r>
        <w:t>6.3 The following order of business shall be enforced every day by the Speaker, except that Special Orders as defined in subsection 14a of this rule shall be considered at the time and place set:</w:t>
      </w:r>
    </w:p>
    <w:p w14:paraId="479948FE" w14:textId="77777777" w:rsidR="004B7AAC" w:rsidRDefault="004B7AAC" w:rsidP="004B7AAC"/>
    <w:p w14:paraId="5E920260" w14:textId="77777777" w:rsidR="004B7AAC" w:rsidRDefault="004B7AAC" w:rsidP="004B7AAC">
      <w:r>
        <w:t>1. a. prayer;</w:t>
      </w:r>
    </w:p>
    <w:p w14:paraId="22720F5E" w14:textId="77777777" w:rsidR="004B7AAC" w:rsidRDefault="004B7AAC" w:rsidP="004B7AAC"/>
    <w:p w14:paraId="0CC4519C" w14:textId="77777777" w:rsidR="004B7AAC" w:rsidRDefault="004B7AAC" w:rsidP="004B7AAC">
      <w:r>
        <w:t>b. Pledge of Allegiance to the flag of the United States of America;</w:t>
      </w:r>
    </w:p>
    <w:p w14:paraId="627B7395" w14:textId="77777777" w:rsidR="004B7AAC" w:rsidRDefault="004B7AAC" w:rsidP="004B7AAC"/>
    <w:p w14:paraId="350E17E3" w14:textId="77777777" w:rsidR="004B7AAC" w:rsidRDefault="004B7AAC" w:rsidP="004B7AAC">
      <w:r>
        <w:t>2. corrections to the Journal;</w:t>
      </w:r>
    </w:p>
    <w:p w14:paraId="78B7237F" w14:textId="77777777" w:rsidR="004B7AAC" w:rsidRDefault="004B7AAC" w:rsidP="004B7AAC"/>
    <w:p w14:paraId="24D9BCA5" w14:textId="77777777" w:rsidR="004B7AAC" w:rsidRDefault="004B7AAC" w:rsidP="004B7AAC">
      <w:r>
        <w:t>3. receipt of communications including messages from the Senate;</w:t>
      </w:r>
    </w:p>
    <w:p w14:paraId="5026C302" w14:textId="77777777" w:rsidR="004B7AAC" w:rsidRDefault="004B7AAC" w:rsidP="004B7AAC"/>
    <w:p w14:paraId="7A13FEFC" w14:textId="77777777" w:rsidR="004B7AAC" w:rsidRDefault="004B7AAC" w:rsidP="004B7AAC">
      <w:r>
        <w:t>4. reports of committees including Conference and Free Conference;</w:t>
      </w:r>
    </w:p>
    <w:p w14:paraId="6C2A12E3" w14:textId="77777777" w:rsidR="004B7AAC" w:rsidRDefault="004B7AAC" w:rsidP="004B7AAC"/>
    <w:p w14:paraId="25238CB9" w14:textId="77777777" w:rsidR="004B7AAC" w:rsidRDefault="004B7AAC" w:rsidP="004B7AAC">
      <w:r>
        <w:t>5. first reading of House resolutions, concurrent resolutions, committee reports on resolutions, joint resolutions, and bills upon the desk;</w:t>
      </w:r>
    </w:p>
    <w:p w14:paraId="5FDA4B3B" w14:textId="77777777" w:rsidR="004B7AAC" w:rsidRDefault="004B7AAC" w:rsidP="004B7AAC"/>
    <w:p w14:paraId="5484EED9" w14:textId="77777777" w:rsidR="004B7AAC" w:rsidRDefault="004B7AAC" w:rsidP="004B7AAC">
      <w:r>
        <w:t>6. call of the roll of the House;</w:t>
      </w:r>
    </w:p>
    <w:p w14:paraId="0ACBE190" w14:textId="77777777" w:rsidR="004B7AAC" w:rsidRDefault="004B7AAC" w:rsidP="004B7AAC"/>
    <w:p w14:paraId="4A9905E9" w14:textId="77777777" w:rsidR="004B7AAC" w:rsidRDefault="004B7AAC" w:rsidP="004B7AAC">
      <w:r>
        <w:t>7. a. consideration of local uncontested bills and joint resolutions on third reading;</w:t>
      </w:r>
    </w:p>
    <w:p w14:paraId="6B84A91D" w14:textId="77777777" w:rsidR="004B7AAC" w:rsidRDefault="004B7AAC" w:rsidP="004B7AAC"/>
    <w:p w14:paraId="5B58A5D6" w14:textId="77777777" w:rsidR="004B7AAC" w:rsidRDefault="004B7AAC" w:rsidP="004B7AAC">
      <w:r>
        <w:t>b. consideration of local uncontested bills and joint resolutions on second reading;</w:t>
      </w:r>
    </w:p>
    <w:p w14:paraId="72DED696" w14:textId="77777777" w:rsidR="004B7AAC" w:rsidRDefault="004B7AAC" w:rsidP="004B7AAC"/>
    <w:p w14:paraId="69DB1C25" w14:textId="77777777" w:rsidR="004B7AAC" w:rsidRDefault="004B7AAC" w:rsidP="004B7AAC">
      <w:r>
        <w:t>8. 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p>
    <w:p w14:paraId="15D3A7C3" w14:textId="77777777" w:rsidR="004B7AAC" w:rsidRDefault="004B7AAC" w:rsidP="004B7AAC"/>
    <w:p w14:paraId="73D7A207" w14:textId="4253AE76" w:rsidR="00B54C1A" w:rsidRDefault="004B7AAC" w:rsidP="004B7AAC">
      <w:r>
        <w:t>9. a. consideration of statewide uncontested bills and joint resolutions on third reading;</w:t>
      </w:r>
    </w:p>
    <w:p w14:paraId="08954EEA" w14:textId="2B764D78" w:rsidR="004B7AAC" w:rsidRDefault="00B54C1A" w:rsidP="004B7AAC">
      <w:r>
        <w:br w:type="column"/>
      </w:r>
      <w:r w:rsidR="004B7AAC">
        <w:t>b. consideration of statewide uncontested bills and joint resolutions on second reading;</w:t>
      </w:r>
    </w:p>
    <w:p w14:paraId="6301250C" w14:textId="77777777" w:rsidR="004B7AAC" w:rsidRDefault="004B7AAC" w:rsidP="004B7AAC"/>
    <w:p w14:paraId="3DF7267C" w14:textId="77777777" w:rsidR="004B7AAC" w:rsidRDefault="004B7AAC" w:rsidP="004B7AAC">
      <w:r>
        <w:t>10. withdrawal of objections and requests for debate;</w:t>
      </w:r>
    </w:p>
    <w:p w14:paraId="4D8C36D1" w14:textId="77777777" w:rsidR="004B7AAC" w:rsidRDefault="004B7AAC" w:rsidP="004B7AAC"/>
    <w:p w14:paraId="171FCC9D" w14:textId="77777777" w:rsidR="004B7AAC" w:rsidRDefault="004B7AAC" w:rsidP="004B7AAC">
      <w:r>
        <w:t>11. consideration of pending motions to reconsider;</w:t>
      </w:r>
    </w:p>
    <w:p w14:paraId="39F970F6" w14:textId="77777777" w:rsidR="004B7AAC" w:rsidRDefault="004B7AAC" w:rsidP="004B7AAC"/>
    <w:p w14:paraId="316F639C" w14:textId="77777777" w:rsidR="004B7AAC" w:rsidRDefault="004B7AAC" w:rsidP="004B7AAC">
      <w:r>
        <w:t>12. a. consideration of unanimous consent requests;</w:t>
      </w:r>
    </w:p>
    <w:p w14:paraId="194D3423" w14:textId="77777777" w:rsidR="004B7AAC" w:rsidRDefault="004B7AAC" w:rsidP="004B7AAC"/>
    <w:p w14:paraId="41D5DBBC" w14:textId="77777777" w:rsidR="004B7AAC" w:rsidRDefault="004B7AAC" w:rsidP="004B7AAC">
      <w:r>
        <w:t>b. consideration of vetoes;</w:t>
      </w:r>
    </w:p>
    <w:p w14:paraId="445B9DE7" w14:textId="77777777" w:rsidR="004B7AAC" w:rsidRDefault="004B7AAC" w:rsidP="004B7AAC"/>
    <w:p w14:paraId="09C58242" w14:textId="77777777" w:rsidR="004B7AAC" w:rsidRDefault="004B7AAC" w:rsidP="004B7AAC">
      <w:r>
        <w:t>c. consideration of Senate amendments;</w:t>
      </w:r>
    </w:p>
    <w:p w14:paraId="7922E18F" w14:textId="77777777" w:rsidR="004B7AAC" w:rsidRDefault="004B7AAC" w:rsidP="004B7AAC"/>
    <w:p w14:paraId="4A342502" w14:textId="77777777" w:rsidR="004B7AAC" w:rsidRDefault="004B7AAC" w:rsidP="004B7AAC">
      <w:r>
        <w:t>d. consideration of local contested bills and joint resolutions on third reading;</w:t>
      </w:r>
    </w:p>
    <w:p w14:paraId="4D7C9385" w14:textId="77777777" w:rsidR="004B7AAC" w:rsidRDefault="004B7AAC" w:rsidP="004B7AAC"/>
    <w:p w14:paraId="3F342E55" w14:textId="77777777" w:rsidR="004B7AAC" w:rsidRDefault="004B7AAC" w:rsidP="004B7AAC">
      <w:r>
        <w:t>13. consideration of statewide contested bills and joint resolutions on third reading in the order in which they appear on the Calendar;</w:t>
      </w:r>
    </w:p>
    <w:p w14:paraId="4FE244A0" w14:textId="77777777" w:rsidR="004B7AAC" w:rsidRDefault="004B7AAC" w:rsidP="004B7AAC"/>
    <w:p w14:paraId="366F8E7C" w14:textId="77777777" w:rsidR="004B7AAC" w:rsidRDefault="004B7AAC" w:rsidP="004B7AAC">
      <w:r>
        <w:t>14. a. motion period;</w:t>
      </w:r>
    </w:p>
    <w:p w14:paraId="70B9F526" w14:textId="77777777" w:rsidR="004B7AAC" w:rsidRDefault="004B7AAC" w:rsidP="004B7AAC"/>
    <w:p w14:paraId="28FEA54C" w14:textId="77777777" w:rsidR="004B7AAC" w:rsidRDefault="004B7AAC" w:rsidP="004B7AAC">
      <w:r>
        <w:t>b. consideration of local contested bills and joint resolutions on second reading;</w:t>
      </w:r>
    </w:p>
    <w:p w14:paraId="4C181D11" w14:textId="77777777" w:rsidR="004B7AAC" w:rsidRDefault="004B7AAC" w:rsidP="004B7AAC"/>
    <w:p w14:paraId="541FE174" w14:textId="77777777" w:rsidR="004B7AAC" w:rsidRDefault="004B7AAC" w:rsidP="004B7AAC">
      <w:r>
        <w:t>15. consideration of statewide contested bills and joint resolutions on second reading in the order in which they appear on the Calendar;</w:t>
      </w:r>
    </w:p>
    <w:p w14:paraId="6618F588" w14:textId="77777777" w:rsidR="004B7AAC" w:rsidRDefault="004B7AAC" w:rsidP="004B7AAC"/>
    <w:p w14:paraId="66904CCD" w14:textId="77777777" w:rsidR="004B7AAC" w:rsidRDefault="004B7AAC" w:rsidP="004B7AAC">
      <w:r>
        <w:t>a. Notwithstanding the order of business set forth in Rule 6.3 a matter may be set for Special Order for consideration on a particular day at a particular hour or at a particular place on the Calendar.</w:t>
      </w:r>
    </w:p>
    <w:p w14:paraId="48DF51FA" w14:textId="77777777" w:rsidR="004B7AAC" w:rsidRDefault="004B7AAC" w:rsidP="004B7AAC"/>
    <w:p w14:paraId="3A58C72D" w14:textId="77777777" w:rsidR="004B7AAC" w:rsidRDefault="004B7AAC" w:rsidP="004B7AAC">
      <w:r>
        <w:t>b. Special orders may be set for appropriations bills and local bills by majority vote of the House. Special orders on all other bills on the Calendar shall be set only by written resolution, which has been referred to the Rules Committee or originates therein, and agreed to by twothirds of the members of that committee and agreed to by majority of the members of the House present after the committee has made its report; provided,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7ADDDDA4" w14:textId="77777777" w:rsidR="004B7AAC" w:rsidRDefault="004B7AAC" w:rsidP="004B7AAC"/>
    <w:p w14:paraId="2C8CC3AE" w14:textId="77777777" w:rsidR="004B7AAC" w:rsidRDefault="004B7AAC" w:rsidP="004B7AAC">
      <w:r>
        <w:t>Provided, that for the purpose of explaining any Special Order resolution the time limit for opponents shall not exceed five minutes and the time limit for proponents shall not exceed five minutes.</w:t>
      </w:r>
    </w:p>
    <w:p w14:paraId="2F3BC1A7" w14:textId="77777777" w:rsidR="004B7AAC" w:rsidRDefault="004B7AAC" w:rsidP="004B7AAC"/>
    <w:p w14:paraId="2280FC89" w14:textId="77777777" w:rsidR="004B7AAC" w:rsidRDefault="004B7AAC" w:rsidP="004B7AAC">
      <w:r>
        <w:t>c. A Special Order set for a certain day and hour, not being considered by the House at the hour named, shall be transferred by the Clerk of the House to the Special Orders of the following day until disposed of, in the chronological order of original appointment.</w:t>
      </w:r>
    </w:p>
    <w:p w14:paraId="4964D794" w14:textId="77777777" w:rsidR="004B7AAC" w:rsidRDefault="004B7AAC" w:rsidP="004B7AAC"/>
    <w:p w14:paraId="3CAF315E" w14:textId="77777777" w:rsidR="004B7AAC" w:rsidRDefault="004B7AAC" w:rsidP="004B7AAC">
      <w:r>
        <w:t>Any member may insist upon a Special Order of the Day, or other Special Orders, until it be discharged.</w:t>
      </w:r>
    </w:p>
    <w:p w14:paraId="2805AC81" w14:textId="77777777" w:rsidR="004B7AAC" w:rsidRDefault="004B7AAC" w:rsidP="004B7AAC"/>
    <w:p w14:paraId="7CB7A408" w14:textId="77777777" w:rsidR="004B7AAC" w:rsidRDefault="004B7AAC" w:rsidP="004B7AAC">
      <w:r>
        <w:t>d. The motion period provided for the daily order of business under Rule 6.3 shall be limited to ten minutes only.</w:t>
      </w:r>
    </w:p>
    <w:p w14:paraId="2C1CB893" w14:textId="77777777" w:rsidR="004B7AAC" w:rsidRDefault="004B7AAC" w:rsidP="004B7AAC"/>
    <w:p w14:paraId="64E1A802" w14:textId="77777777" w:rsidR="004B7AAC" w:rsidRDefault="004B7AAC" w:rsidP="004B7AAC">
      <w:r>
        <w:t>Provided, however, that time consumed by roll call votes shall not be construed as part of time allotted to said motions period.</w:t>
      </w:r>
    </w:p>
    <w:p w14:paraId="3FF72EF1" w14:textId="77777777" w:rsidR="004B7AAC" w:rsidRDefault="004B7AAC" w:rsidP="004B7AAC"/>
    <w:p w14:paraId="08D0A1B4" w14:textId="77777777" w:rsidR="004B7AAC" w:rsidRDefault="004B7AAC" w:rsidP="004B7AAC">
      <w:r>
        <w:t>e. 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46D83B2D" w14:textId="77777777" w:rsidR="004B7AAC" w:rsidRDefault="004B7AAC" w:rsidP="004B7AAC"/>
    <w:p w14:paraId="7062FD72" w14:textId="77777777" w:rsidR="004B7AAC" w:rsidRDefault="004B7AAC" w:rsidP="004B7AAC">
      <w:r>
        <w:t>f. Consideration of uncontested statewide bills and joint resolutions on third and second readings as provided in subsection 8a and b of this rule shall be limited to a total of thirty minutes only.</w:t>
      </w:r>
    </w:p>
    <w:p w14:paraId="20A1DEED" w14:textId="77777777" w:rsidR="004B7AAC" w:rsidRDefault="004B7AAC" w:rsidP="004B7AAC"/>
    <w:p w14:paraId="7CF1DBC6" w14:textId="77777777" w:rsidR="004B7AAC" w:rsidRDefault="004B7AAC" w:rsidP="004B7AAC">
      <w:r>
        <w:t>g. No debate shall be allowed in the uncontested period, provided, however, the Speaker may recognize a proponent and opponent of any uncontested bill or joint resolution for a brief explanation of their position.</w:t>
      </w:r>
    </w:p>
    <w:p w14:paraId="6589252D" w14:textId="77777777" w:rsidR="004B7AAC" w:rsidRDefault="004B7AAC" w:rsidP="004B7AAC"/>
    <w:p w14:paraId="59641F11" w14:textId="77777777" w:rsidR="004B7AAC" w:rsidRDefault="004B7AAC" w:rsidP="004B7AAC">
      <w:r>
        <w:t>h. 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7108A258" w14:textId="77777777" w:rsidR="004B7AAC" w:rsidRDefault="004B7AAC" w:rsidP="004B7AAC"/>
    <w:p w14:paraId="7348FBA2" w14:textId="77777777" w:rsidR="004B7AAC" w:rsidRDefault="004B7AAC" w:rsidP="004B7AAC">
      <w:r>
        <w:t>6.4 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14:paraId="51EA64D2" w14:textId="77777777" w:rsidR="004B7AAC" w:rsidRDefault="004B7AAC" w:rsidP="004B7AAC"/>
    <w:p w14:paraId="282AA694" w14:textId="77777777" w:rsidR="004B7AAC" w:rsidRDefault="004B7AAC" w:rsidP="004B7AAC">
      <w:r>
        <w:t>6.5 Messages may be received at any time while the door is open, except while a question is being put, or a ballot, or a viva voce vote is taken. A message shall be presented to the House by the Speaker when received, or afterwards, according to its nature, and the business in which the House is engaged, or its consideration may, on motion, be ordered by the House.</w:t>
      </w:r>
    </w:p>
    <w:p w14:paraId="074550E3" w14:textId="77777777" w:rsidR="004B7AAC" w:rsidRDefault="004B7AAC" w:rsidP="004B7AAC"/>
    <w:p w14:paraId="093CD522" w14:textId="77777777" w:rsidR="004B7AAC" w:rsidRDefault="004B7AAC" w:rsidP="004B7AAC">
      <w:r>
        <w:t>6.6 In all particulars not determined by these rules, or by the laws of the Constitution of this State, or of the United States, the practice of this House shall conform to its previous usage, or be guided by parliamentary law as it may be collected from the best authorities, Mason's Manual of Legislative Procedure being the preferred parliamentary authority.</w:t>
      </w:r>
    </w:p>
    <w:p w14:paraId="7DC92375" w14:textId="77777777" w:rsidR="004B7AAC" w:rsidRDefault="004B7AAC" w:rsidP="004B7AAC"/>
    <w:p w14:paraId="286242DB" w14:textId="77777777" w:rsidR="004B7AAC" w:rsidRDefault="004B7AAC" w:rsidP="004B7AAC">
      <w:pPr>
        <w:jc w:val="center"/>
      </w:pPr>
      <w:r>
        <w:t>Rule 7</w:t>
      </w:r>
    </w:p>
    <w:p w14:paraId="3C9C7244" w14:textId="77777777" w:rsidR="004B7AAC" w:rsidRDefault="004B7AAC" w:rsidP="004B7AAC">
      <w:pPr>
        <w:jc w:val="center"/>
      </w:pPr>
      <w:r>
        <w:t>Voting</w:t>
      </w:r>
    </w:p>
    <w:p w14:paraId="58D8748A" w14:textId="77777777" w:rsidR="004B7AAC" w:rsidRDefault="004B7AAC" w:rsidP="004B7AAC"/>
    <w:p w14:paraId="02FBCA2C" w14:textId="77777777" w:rsidR="004B7AAC" w:rsidRDefault="004B7AAC" w:rsidP="004B7AAC">
      <w:r>
        <w:t>7.1 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14:paraId="1087AD04" w14:textId="77777777" w:rsidR="004B7AAC" w:rsidRDefault="004B7AAC" w:rsidP="004B7AAC"/>
    <w:p w14:paraId="40051A51" w14:textId="77777777" w:rsidR="004B7AAC" w:rsidRDefault="004B7AAC" w:rsidP="004B7AAC">
      <w:r>
        <w:t>7.2 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14:paraId="1ECF782F" w14:textId="77777777" w:rsidR="004B7AAC" w:rsidRDefault="004B7AAC" w:rsidP="004B7AAC"/>
    <w:p w14:paraId="184265FD" w14:textId="77777777" w:rsidR="004B7AAC" w:rsidRDefault="004B7AAC" w:rsidP="004B7AAC">
      <w:r>
        <w:t>(1) adoption of a Joint Resolution proposing an amendment to the Constitution of South Carolina;</w:t>
      </w:r>
    </w:p>
    <w:p w14:paraId="464F5641" w14:textId="77777777" w:rsidR="004B7AAC" w:rsidRDefault="004B7AAC" w:rsidP="004B7AAC"/>
    <w:p w14:paraId="6CACD00E" w14:textId="77777777" w:rsidR="004B7AAC" w:rsidRDefault="004B7AAC" w:rsidP="004B7AAC">
      <w:r>
        <w:t>(2) adoption of legislation ratifying a proposed amendment to the Constitution of South Carolina;</w:t>
      </w:r>
    </w:p>
    <w:p w14:paraId="3CB69E20" w14:textId="77777777" w:rsidR="004B7AAC" w:rsidRDefault="004B7AAC" w:rsidP="004B7AAC"/>
    <w:p w14:paraId="44DD00F9" w14:textId="77777777" w:rsidR="004B7AAC" w:rsidRDefault="004B7AAC" w:rsidP="004B7AAC">
      <w:r>
        <w:t>(3) adoption of a Bill or Joint Resolution establishing a fee or tax, raising an existing fee or tax, or reducing an existing fee or tax;</w:t>
      </w:r>
    </w:p>
    <w:p w14:paraId="6D7B3801" w14:textId="77777777" w:rsidR="004B7AAC" w:rsidRDefault="004B7AAC" w:rsidP="004B7AAC"/>
    <w:p w14:paraId="2B207F9E" w14:textId="77777777" w:rsidR="004B7AAC" w:rsidRDefault="004B7AAC" w:rsidP="004B7AAC">
      <w:r>
        <w:t>(4) adoption of the Annual General Appropriations Bill and any individual section of it pursuant to Rule 5.3G;</w:t>
      </w:r>
    </w:p>
    <w:p w14:paraId="18CC909D" w14:textId="77777777" w:rsidR="004B7AAC" w:rsidRDefault="004B7AAC" w:rsidP="004B7AAC"/>
    <w:p w14:paraId="7AD4A40F" w14:textId="77777777" w:rsidR="004B7AAC" w:rsidRDefault="004B7AAC" w:rsidP="004B7AAC">
      <w:r>
        <w:t>(5) adoption of a state or congressional reapportionment plan;</w:t>
      </w:r>
    </w:p>
    <w:p w14:paraId="4AA6C929" w14:textId="77777777" w:rsidR="004B7AAC" w:rsidRDefault="004B7AAC" w:rsidP="004B7AAC"/>
    <w:p w14:paraId="7B801184" w14:textId="77777777" w:rsidR="004B7AAC" w:rsidRDefault="004B7AAC" w:rsidP="004B7AAC">
      <w:r>
        <w:t>(6) adoption of a Bill or Joint Resolution directly increasing or decreasing the salary, benefits, or retirement benefits of members of the General Assembly, elected officials of the Executive Branch, or members of the Judicial Branch;</w:t>
      </w:r>
    </w:p>
    <w:p w14:paraId="7B2CFD2B" w14:textId="77777777" w:rsidR="004B7AAC" w:rsidRDefault="004B7AAC" w:rsidP="004B7AAC"/>
    <w:p w14:paraId="07F96385" w14:textId="77777777" w:rsidR="004B7AAC" w:rsidRDefault="004B7AAC" w:rsidP="004B7AAC">
      <w:r>
        <w:t>(7) adoption of a Bill or Joint Resolution amending the Ethics and Accountability Act or the Campaign Finance Act; and</w:t>
      </w:r>
    </w:p>
    <w:p w14:paraId="056B9367" w14:textId="77777777" w:rsidR="004B7AAC" w:rsidRDefault="004B7AAC" w:rsidP="004B7AAC"/>
    <w:p w14:paraId="0B027EBC" w14:textId="77777777" w:rsidR="004B7AAC" w:rsidRDefault="004B7AAC" w:rsidP="004B7AAC">
      <w:r>
        <w:t>(8) adoption of a Conference or Free Conference Report pursuant to Rule 5.19c.</w:t>
      </w:r>
    </w:p>
    <w:p w14:paraId="79C49B21" w14:textId="77777777" w:rsidR="004B7AAC" w:rsidRDefault="004B7AAC" w:rsidP="004B7AAC"/>
    <w:p w14:paraId="068040F8" w14:textId="77777777" w:rsidR="004B7AAC" w:rsidRDefault="004B7AAC" w:rsidP="004B7AAC">
      <w:r>
        <w:t>Provided, the House of Representatives shall take a roll call vote and shall enter the yeas and nays in the House Journal for the following questions:</w:t>
      </w:r>
    </w:p>
    <w:p w14:paraId="014926DD" w14:textId="77777777" w:rsidR="004B7AAC" w:rsidRDefault="004B7AAC" w:rsidP="004B7AAC"/>
    <w:p w14:paraId="6E64ABAC" w14:textId="77777777" w:rsidR="004B7AAC" w:rsidRDefault="004B7AAC" w:rsidP="004B7AAC">
      <w:r>
        <w:t>(1) a question for which the Constitution of South Carolina requires the yeas and nays to be recorded;</w:t>
      </w:r>
    </w:p>
    <w:p w14:paraId="271AD8F4" w14:textId="77777777" w:rsidR="004B7AAC" w:rsidRDefault="004B7AAC" w:rsidP="004B7AAC"/>
    <w:p w14:paraId="4C01C435" w14:textId="77777777" w:rsidR="004B7AAC" w:rsidRDefault="004B7AAC" w:rsidP="004B7AAC">
      <w:r>
        <w:t>(2) an election by the General Assembly or the House of Representatives except where the election is declared by unanimous consent to be by declaration;</w:t>
      </w:r>
    </w:p>
    <w:p w14:paraId="7AD10E9A" w14:textId="77777777" w:rsidR="004B7AAC" w:rsidRDefault="004B7AAC" w:rsidP="004B7AAC"/>
    <w:p w14:paraId="412A129F" w14:textId="77777777" w:rsidR="004B7AAC" w:rsidRDefault="004B7AAC" w:rsidP="004B7AAC">
      <w:r>
        <w:t>(3) adoption of an amendment to the Annual General Appropriations Bill where the amendment directly effects the raising or spending of revenue in the amount of ten thousand dollars or more;</w:t>
      </w:r>
    </w:p>
    <w:p w14:paraId="06192E2A" w14:textId="77777777" w:rsidR="004B7AAC" w:rsidRDefault="004B7AAC" w:rsidP="004B7AAC"/>
    <w:p w14:paraId="0F0CB0EA" w14:textId="77777777" w:rsidR="004B7AAC" w:rsidRDefault="004B7AAC" w:rsidP="004B7AAC">
      <w:r>
        <w:t>(4) a question of overriding or sustaining an Act returned by the Governor with objections;</w:t>
      </w:r>
    </w:p>
    <w:p w14:paraId="74EBC890" w14:textId="77777777" w:rsidR="004B7AAC" w:rsidRDefault="004B7AAC" w:rsidP="004B7AAC"/>
    <w:p w14:paraId="147A2810" w14:textId="77777777" w:rsidR="004B7AAC" w:rsidRDefault="004B7AAC" w:rsidP="004B7AAC">
      <w:r>
        <w:t>(5) a question for which ten members of the House request a roll call vote; and</w:t>
      </w:r>
    </w:p>
    <w:p w14:paraId="2D5FA915" w14:textId="77777777" w:rsidR="004B7AAC" w:rsidRDefault="004B7AAC" w:rsidP="004B7AAC"/>
    <w:p w14:paraId="49E6581B" w14:textId="77777777" w:rsidR="004B7AAC" w:rsidRDefault="004B7AAC" w:rsidP="004B7AAC">
      <w:r>
        <w:t>(6) a question of concurrence, nonconcurrence, or adoption of amendments to bills or joint resolutions returned to the House with amendments by the Senate.</w:t>
      </w:r>
    </w:p>
    <w:p w14:paraId="24CED69B" w14:textId="77777777" w:rsidR="004B7AAC" w:rsidRDefault="004B7AAC" w:rsidP="004B7AAC"/>
    <w:p w14:paraId="2E0BC722" w14:textId="77777777" w:rsidR="004B7AAC" w:rsidRDefault="004B7AAC" w:rsidP="004B7AAC">
      <w:r>
        <w:t>7.3 a. When the House is ready to vote upon any question requiring the yeas and nays and the vote is to be taken by the electronic roll call system, the Speaker shall state: 'The pending question is...... (designating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14:paraId="14E3407E" w14:textId="77777777" w:rsidR="004B7AAC" w:rsidRDefault="004B7AAC" w:rsidP="004B7AAC"/>
    <w:p w14:paraId="6D2DCCC8" w14:textId="77777777" w:rsidR="004B7AAC" w:rsidRDefault="004B7AAC" w:rsidP="004B7AAC">
      <w:r>
        <w:t>b. 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14:paraId="1115F88A" w14:textId="77777777" w:rsidR="004B7AAC" w:rsidRDefault="004B7AAC" w:rsidP="004B7AAC"/>
    <w:p w14:paraId="12EC7E8F" w14:textId="77777777" w:rsidR="004B7AAC" w:rsidRDefault="004B7AAC" w:rsidP="004B7AAC">
      <w:r>
        <w:t>c. After the voting machine is locked, no member may change his vote and the votes of tardy members shall not be counted.</w:t>
      </w:r>
    </w:p>
    <w:p w14:paraId="15BFDED0" w14:textId="77777777" w:rsidR="004B7AAC" w:rsidRDefault="004B7AAC" w:rsidP="004B7AAC"/>
    <w:p w14:paraId="7CD38123" w14:textId="77777777" w:rsidR="004B7AAC" w:rsidRDefault="004B7AAC" w:rsidP="004B7AAC">
      <w:r>
        <w:t>d. Subject to the provisions of Rule 2.10, the vote as electronically recorded on the roll of members shall not in any manner be altered or changed by any person.</w:t>
      </w:r>
    </w:p>
    <w:p w14:paraId="590E2907" w14:textId="77777777" w:rsidR="004B7AAC" w:rsidRDefault="004B7AAC" w:rsidP="004B7AAC"/>
    <w:p w14:paraId="0F48E190" w14:textId="14039AF5" w:rsidR="00B54C1A" w:rsidRDefault="004B7AAC" w:rsidP="004B7AAC">
      <w:r>
        <w:t>e. 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14:paraId="3DAC0675" w14:textId="1A00CD94" w:rsidR="004B7AAC" w:rsidRDefault="00B54C1A" w:rsidP="004B7AAC">
      <w:r>
        <w:br w:type="column"/>
      </w:r>
      <w:r w:rsidR="004B7AAC">
        <w:t>f. 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14:paraId="0B80809D" w14:textId="77777777" w:rsidR="004B7AAC" w:rsidRDefault="004B7AAC" w:rsidP="004B7AAC"/>
    <w:p w14:paraId="5BD2ACCC" w14:textId="77777777" w:rsidR="004B7AAC" w:rsidRDefault="004B7AAC" w:rsidP="004B7AAC">
      <w:r>
        <w:t>Provided, however, the minimum penalty for violation of Rule 7.3 shall be a public reprimand.</w:t>
      </w:r>
    </w:p>
    <w:p w14:paraId="3C3BFCEE" w14:textId="77777777" w:rsidR="004B7AAC" w:rsidRDefault="004B7AAC" w:rsidP="004B7AAC"/>
    <w:p w14:paraId="646302BC" w14:textId="77777777" w:rsidR="004B7AAC" w:rsidRDefault="004B7AAC" w:rsidP="004B7AAC">
      <w:r>
        <w:t>g. The Speaker Pro Tempore or a member who has been appointed by the Speaker to preside may designate another member to cast his vote on any question while he is presiding in accordance with his instructions from the Chair.</w:t>
      </w:r>
    </w:p>
    <w:p w14:paraId="456CE30D" w14:textId="77777777" w:rsidR="004B7AAC" w:rsidRDefault="004B7AAC" w:rsidP="004B7AAC"/>
    <w:p w14:paraId="7D4F541E" w14:textId="2BDB6A6D" w:rsidR="004B7AAC" w:rsidRDefault="004B7AAC" w:rsidP="004B7AAC">
      <w:r>
        <w:t>h. 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rsidR="00B54C1A">
        <w:t>-</w:t>
      </w:r>
      <w:r>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14:paraId="675B0067" w14:textId="77777777" w:rsidR="004B7AAC" w:rsidRDefault="004B7AAC" w:rsidP="004B7AAC"/>
    <w:p w14:paraId="292B52D9" w14:textId="77777777" w:rsidR="004B7AAC" w:rsidRDefault="004B7AAC" w:rsidP="004B7AAC">
      <w:r>
        <w:t>i. 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14:paraId="7E162A17" w14:textId="77777777" w:rsidR="004B7AAC" w:rsidRDefault="004B7AAC" w:rsidP="004B7AAC"/>
    <w:p w14:paraId="3359BDB3" w14:textId="77777777" w:rsidR="004B7AAC" w:rsidRDefault="004B7AAC" w:rsidP="004B7AAC">
      <w:r>
        <w:t>7.4 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14:paraId="14CF53EC" w14:textId="77777777" w:rsidR="004B7AAC" w:rsidRDefault="004B7AAC" w:rsidP="004B7AAC"/>
    <w:p w14:paraId="70D33AAE" w14:textId="77777777" w:rsidR="004B7AAC" w:rsidRDefault="004B7AAC" w:rsidP="004B7AAC">
      <w:r>
        <w:t>Provided, further, that when the electronic roll call system is being used to record votes, the doors shall not be closed and members shall be permitted to vote as provided in Rule 7.3.</w:t>
      </w:r>
    </w:p>
    <w:p w14:paraId="727F1D05" w14:textId="77777777" w:rsidR="004B7AAC" w:rsidRDefault="004B7AAC" w:rsidP="004B7AAC"/>
    <w:p w14:paraId="118933BE" w14:textId="77777777" w:rsidR="004B7AAC" w:rsidRDefault="004B7AAC" w:rsidP="004B7AAC">
      <w:r>
        <w:t>7.5 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14:paraId="5792BB4A" w14:textId="77777777" w:rsidR="004B7AAC" w:rsidRDefault="004B7AAC" w:rsidP="004B7AAC"/>
    <w:p w14:paraId="3327F9B9" w14:textId="77777777" w:rsidR="004B7AAC" w:rsidRDefault="004B7AAC" w:rsidP="004B7AAC">
      <w:r>
        <w:t>7.6 No member shall be permitted to explain his vote during a roll call, but may reduce his explanation to writing, in not more than 200 words, and upon filing said explanation with the Clerk, it shall be entered in the Journal.</w:t>
      </w:r>
    </w:p>
    <w:p w14:paraId="1FA40101" w14:textId="77777777" w:rsidR="004B7AAC" w:rsidRDefault="004B7AAC" w:rsidP="004B7AAC"/>
    <w:p w14:paraId="71C7522F" w14:textId="77777777" w:rsidR="004B7AAC" w:rsidRDefault="004B7AAC" w:rsidP="004B7AAC">
      <w:r>
        <w:t>7.7 When the pending question is the passage of any bill or resolution on the contested Calendar on second reading, the yeas and nays shall be taken by roll call and the votes thereon shall be recorded in the Journal.</w:t>
      </w:r>
    </w:p>
    <w:p w14:paraId="06A8D894" w14:textId="77777777" w:rsidR="004B7AAC" w:rsidRDefault="004B7AAC" w:rsidP="004B7AAC"/>
    <w:p w14:paraId="168950DA" w14:textId="1B8EB243" w:rsidR="004B7AAC" w:rsidRDefault="004B7AAC" w:rsidP="004B7AAC">
      <w:r>
        <w:t>7.8 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rsidR="00B54C1A">
        <w:t>-</w:t>
      </w:r>
      <w:r>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14:paraId="2CEF7FAE" w14:textId="77777777" w:rsidR="004B7AAC" w:rsidRDefault="004B7AAC" w:rsidP="004B7AAC"/>
    <w:p w14:paraId="7B0210CC" w14:textId="77777777" w:rsidR="004B7AAC" w:rsidRDefault="004B7AAC" w:rsidP="004B7AAC">
      <w:pPr>
        <w:jc w:val="center"/>
      </w:pPr>
      <w:r>
        <w:t>Rule 8</w:t>
      </w:r>
    </w:p>
    <w:p w14:paraId="79BFE2FC" w14:textId="77777777" w:rsidR="004B7AAC" w:rsidRDefault="004B7AAC" w:rsidP="004B7AAC">
      <w:pPr>
        <w:jc w:val="center"/>
      </w:pPr>
      <w:r>
        <w:t>Motions and Their Precedence</w:t>
      </w:r>
    </w:p>
    <w:p w14:paraId="5173D5E2" w14:textId="77777777" w:rsidR="004B7AAC" w:rsidRDefault="004B7AAC" w:rsidP="004B7AAC"/>
    <w:p w14:paraId="63E10E26" w14:textId="77777777" w:rsidR="004B7AAC" w:rsidRDefault="004B7AAC" w:rsidP="004B7AAC">
      <w:r>
        <w:t>8.1 No motion shall be debated until it shall have been stated by the Speaker. Any motion, if requested by the Speaker, must be reduced to writing and delivered at the desk and read, before it shall be debated.</w:t>
      </w:r>
    </w:p>
    <w:p w14:paraId="4BE8B9D8" w14:textId="77777777" w:rsidR="004B7AAC" w:rsidRDefault="004B7AAC" w:rsidP="004B7AAC"/>
    <w:p w14:paraId="3A2E7ED7" w14:textId="77777777" w:rsidR="004B7AAC" w:rsidRDefault="004B7AAC" w:rsidP="004B7AAC">
      <w:r>
        <w:t>8.2 The mover may withdraw any question or proposition before an amendment or decision, except after a demand for the yeas and nays and except after the previous question has been ordered.</w:t>
      </w:r>
    </w:p>
    <w:p w14:paraId="24C4E31C" w14:textId="77777777" w:rsidR="004B7AAC" w:rsidRDefault="004B7AAC" w:rsidP="004B7AAC"/>
    <w:p w14:paraId="30497D51" w14:textId="77777777" w:rsidR="004B7AAC" w:rsidRDefault="004B7AAC" w:rsidP="004B7AAC">
      <w:r>
        <w:t>8.3 No dilatory motion or amendment shall be entertained by the Speaker, prior precedents to the contrary notwithstanding.</w:t>
      </w:r>
    </w:p>
    <w:p w14:paraId="0E596598" w14:textId="77777777" w:rsidR="004B7AAC" w:rsidRDefault="004B7AAC" w:rsidP="004B7AAC"/>
    <w:p w14:paraId="169B318B" w14:textId="77777777" w:rsidR="004B7AAC" w:rsidRDefault="004B7AAC" w:rsidP="004B7AAC">
      <w:r>
        <w:t>8.4 A question before the House shall be suspended by:</w:t>
      </w:r>
    </w:p>
    <w:p w14:paraId="5AC8533F" w14:textId="77777777" w:rsidR="004B7AAC" w:rsidRDefault="004B7AAC" w:rsidP="004B7AAC"/>
    <w:p w14:paraId="522E891A" w14:textId="77777777" w:rsidR="004B7AAC" w:rsidRDefault="004B7AAC" w:rsidP="004B7AAC">
      <w:r>
        <w:t>1. a message;</w:t>
      </w:r>
    </w:p>
    <w:p w14:paraId="5E4E95E4" w14:textId="77777777" w:rsidR="004B7AAC" w:rsidRDefault="004B7AAC" w:rsidP="004B7AAC"/>
    <w:p w14:paraId="07D937CE" w14:textId="77777777" w:rsidR="004B7AAC" w:rsidRDefault="004B7AAC" w:rsidP="004B7AAC">
      <w:r>
        <w:t>2. a report or resolution of the Committees on Rules, Conference, Free Conference, or Invitations;</w:t>
      </w:r>
    </w:p>
    <w:p w14:paraId="333E837F" w14:textId="77777777" w:rsidR="004B7AAC" w:rsidRDefault="004B7AAC" w:rsidP="004B7AAC"/>
    <w:p w14:paraId="004778AE" w14:textId="77777777" w:rsidR="004B7AAC" w:rsidRDefault="004B7AAC" w:rsidP="004B7AAC">
      <w:r>
        <w:t>3. a question of order;</w:t>
      </w:r>
    </w:p>
    <w:p w14:paraId="50ED6102" w14:textId="77777777" w:rsidR="004B7AAC" w:rsidRDefault="004B7AAC" w:rsidP="004B7AAC"/>
    <w:p w14:paraId="3DAF739A" w14:textId="77777777" w:rsidR="004B7AAC" w:rsidRDefault="004B7AAC" w:rsidP="004B7AAC">
      <w:r>
        <w:t>4. a question of privilege;</w:t>
      </w:r>
    </w:p>
    <w:p w14:paraId="0EF2B610" w14:textId="77777777" w:rsidR="004B7AAC" w:rsidRDefault="004B7AAC" w:rsidP="004B7AAC"/>
    <w:p w14:paraId="103F327F" w14:textId="77777777" w:rsidR="004B7AAC" w:rsidRDefault="004B7AAC" w:rsidP="004B7AAC">
      <w:r>
        <w:t>5. a question of taking recess;</w:t>
      </w:r>
    </w:p>
    <w:p w14:paraId="6380EBD4" w14:textId="77777777" w:rsidR="004B7AAC" w:rsidRDefault="004B7AAC" w:rsidP="004B7AAC"/>
    <w:p w14:paraId="63E41EF9" w14:textId="77777777" w:rsidR="004B7AAC" w:rsidRDefault="004B7AAC" w:rsidP="004B7AAC">
      <w:r>
        <w:t>6. any other incidental questions, such as of reading papers, dividing a question, withdrawing a motion, excusing a member from voting, or the like. Provided, further, the five first named may suspend even a speech; provided, that the fifth, if once negatived, shall not be received during the same speech without the consent of the member speaking.</w:t>
      </w:r>
    </w:p>
    <w:p w14:paraId="41851312" w14:textId="77777777" w:rsidR="004B7AAC" w:rsidRDefault="004B7AAC" w:rsidP="004B7AAC"/>
    <w:p w14:paraId="2939607F" w14:textId="77777777" w:rsidR="004B7AAC" w:rsidRDefault="004B7AAC" w:rsidP="004B7AAC">
      <w:r>
        <w:t>8.5 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14:paraId="1937C281" w14:textId="77777777" w:rsidR="004B7AAC" w:rsidRDefault="004B7AAC" w:rsidP="004B7AAC"/>
    <w:p w14:paraId="0B2D8497" w14:textId="77777777" w:rsidR="004B7AAC" w:rsidRDefault="004B7AAC" w:rsidP="004B7AAC">
      <w:r>
        <w:t>1. to adjourn or recede;</w:t>
      </w:r>
    </w:p>
    <w:p w14:paraId="6C445165" w14:textId="77777777" w:rsidR="004B7AAC" w:rsidRDefault="004B7AAC" w:rsidP="004B7AAC"/>
    <w:p w14:paraId="13F386E8" w14:textId="77777777" w:rsidR="004B7AAC" w:rsidRDefault="004B7AAC" w:rsidP="004B7AAC">
      <w:r>
        <w:t>2. to continue;</w:t>
      </w:r>
    </w:p>
    <w:p w14:paraId="008B2576" w14:textId="77777777" w:rsidR="004B7AAC" w:rsidRDefault="004B7AAC" w:rsidP="004B7AAC"/>
    <w:p w14:paraId="7528D5AA" w14:textId="77777777" w:rsidR="004B7AAC" w:rsidRDefault="004B7AAC" w:rsidP="004B7AAC">
      <w:r>
        <w:t>3. to lay on the table;</w:t>
      </w:r>
    </w:p>
    <w:p w14:paraId="3A99C4A2" w14:textId="77777777" w:rsidR="004B7AAC" w:rsidRDefault="004B7AAC" w:rsidP="004B7AAC"/>
    <w:p w14:paraId="38195331" w14:textId="77777777" w:rsidR="004B7AAC" w:rsidRDefault="004B7AAC" w:rsidP="004B7AAC">
      <w:r>
        <w:t>4. for the previous question (fifty percent of those present and voting, a quorum being present, plus five when a member has the floor at the time the motion is made);</w:t>
      </w:r>
    </w:p>
    <w:p w14:paraId="3E995E8F" w14:textId="77777777" w:rsidR="004B7AAC" w:rsidRDefault="004B7AAC" w:rsidP="004B7AAC"/>
    <w:p w14:paraId="1CCD7309" w14:textId="77777777" w:rsidR="004B7AAC" w:rsidRDefault="004B7AAC" w:rsidP="004B7AAC">
      <w:r>
        <w:t>5. to adjourn the debate to a certain day;</w:t>
      </w:r>
    </w:p>
    <w:p w14:paraId="10C2E701" w14:textId="77777777" w:rsidR="004B7AAC" w:rsidRDefault="004B7AAC" w:rsidP="004B7AAC"/>
    <w:p w14:paraId="2024D6D3" w14:textId="77777777" w:rsidR="004B7AAC" w:rsidRDefault="004B7AAC" w:rsidP="004B7AAC">
      <w:r>
        <w:t>6. to commit or recommit.</w:t>
      </w:r>
    </w:p>
    <w:p w14:paraId="40521EBD" w14:textId="77777777" w:rsidR="004B7AAC" w:rsidRDefault="004B7AAC" w:rsidP="004B7AAC"/>
    <w:p w14:paraId="29721A71" w14:textId="77777777" w:rsidR="004B7AAC" w:rsidRDefault="004B7AAC" w:rsidP="004B7AAC">
      <w:r>
        <w:t>These motions shall have precedence in the order in which they are hereinabove arranged.</w:t>
      </w:r>
    </w:p>
    <w:p w14:paraId="196D3C77" w14:textId="77777777" w:rsidR="004B7AAC" w:rsidRDefault="004B7AAC" w:rsidP="004B7AAC"/>
    <w:p w14:paraId="0EB56BCA" w14:textId="77777777" w:rsidR="004B7AAC" w:rsidRDefault="004B7AAC" w:rsidP="004B7AAC">
      <w:r>
        <w:t>Provided, a motion to reconsider shall be received and noted while a speech is being made but notwithstanding the provisions of Rule 8.14, shall be considered immediately after disposal of the pending matter or pursuant to Rule 6.3(11), whichever shall come first.</w:t>
      </w:r>
    </w:p>
    <w:p w14:paraId="60F4CD97" w14:textId="77777777" w:rsidR="004B7AAC" w:rsidRDefault="004B7AAC" w:rsidP="004B7AAC"/>
    <w:p w14:paraId="2A801650" w14:textId="77777777" w:rsidR="004B7AAC" w:rsidRDefault="004B7AAC" w:rsidP="004B7AAC">
      <w:r>
        <w:t>8.6 The previous question upon any matter may be invoked as follows:</w:t>
      </w:r>
    </w:p>
    <w:p w14:paraId="0EE4C997" w14:textId="77777777" w:rsidR="004B7AAC" w:rsidRDefault="004B7AAC" w:rsidP="004B7AAC"/>
    <w:p w14:paraId="7A16671D" w14:textId="77777777" w:rsidR="004B7AAC" w:rsidRDefault="004B7AAC" w:rsidP="004B7AAC">
      <w:r>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Provided, that after the previous question has been invoked, the primary sponsor of an amendment may withdraw it with unanimous consent without making a motion to table it.</w:t>
      </w:r>
    </w:p>
    <w:p w14:paraId="487ECBC1" w14:textId="77777777" w:rsidR="004B7AAC" w:rsidRDefault="004B7AAC" w:rsidP="004B7AAC"/>
    <w:p w14:paraId="435B8DA5" w14:textId="77777777" w:rsidR="004B7AAC" w:rsidRDefault="004B7AAC" w:rsidP="004B7AAC">
      <w:r>
        <w:t>Provided, the previous question may be invoked on a motion to reconsider only when the matter to be reconsidered is debatable.</w:t>
      </w:r>
    </w:p>
    <w:p w14:paraId="2A55C750" w14:textId="77777777" w:rsidR="004B7AAC" w:rsidRDefault="004B7AAC" w:rsidP="004B7AAC"/>
    <w:p w14:paraId="37CC0FC5" w14:textId="7E2DA504" w:rsidR="00B54C1A" w:rsidRDefault="004B7AAC" w:rsidP="004B7AAC">
      <w:r>
        <w:t>Provided, a motion to adjourn debate shall be in order even though the previous question has been invoked.</w:t>
      </w:r>
    </w:p>
    <w:p w14:paraId="69EB9CB4" w14:textId="514959D0" w:rsidR="004B7AAC" w:rsidRDefault="00B54C1A" w:rsidP="004B7AAC">
      <w:r>
        <w:br w:type="column"/>
      </w:r>
      <w:r w:rsidR="004B7AAC">
        <w:t>Provided,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14:paraId="0EE78C0C" w14:textId="77777777" w:rsidR="004B7AAC" w:rsidRDefault="004B7AAC" w:rsidP="004B7AAC"/>
    <w:p w14:paraId="63F455FD" w14:textId="77777777" w:rsidR="004B7AAC" w:rsidRDefault="004B7AAC" w:rsidP="004B7AAC">
      <w:r>
        <w:t>8.7 A motion to recess may state the time for reconvening and in the absence of such time stated, reconvening shall be at the call of the Chair. The Speaker may at anytime order the House to stand at ease to be reconvened at the call of the Chair.</w:t>
      </w:r>
    </w:p>
    <w:p w14:paraId="2F93BC81" w14:textId="77777777" w:rsidR="004B7AAC" w:rsidRDefault="004B7AAC" w:rsidP="004B7AAC"/>
    <w:p w14:paraId="51B3626D" w14:textId="77777777" w:rsidR="004B7AAC" w:rsidRDefault="004B7AAC" w:rsidP="004B7AAC">
      <w:r>
        <w:t>8.8 (Reserved)</w:t>
      </w:r>
    </w:p>
    <w:p w14:paraId="69D3C6F6" w14:textId="77777777" w:rsidR="004B7AAC" w:rsidRDefault="004B7AAC" w:rsidP="004B7AAC"/>
    <w:p w14:paraId="7C84C3A0" w14:textId="77777777" w:rsidR="004B7AAC" w:rsidRDefault="004B7AAC" w:rsidP="004B7AAC">
      <w:r>
        <w:t>8.9 When a motion is made during a motion period, the Speaker shall entertain but one motion at a time and there shall be no substitute motions considered. The same motion may be entertained consecutively during the motion period.</w:t>
      </w:r>
    </w:p>
    <w:p w14:paraId="0C51BF6C" w14:textId="77777777" w:rsidR="004B7AAC" w:rsidRDefault="004B7AAC" w:rsidP="004B7AAC"/>
    <w:p w14:paraId="37295419" w14:textId="77777777" w:rsidR="004B7AAC" w:rsidRDefault="004B7AAC" w:rsidP="004B7AAC">
      <w:r>
        <w:t>8.10 Any member may without debate, call for the division of a question and the House may divide the question if the Speaker determines the question so distinct that, one being taken away, the rest may stand entirely on its own. Provided, however, that a bill may not be divided into separate parts.</w:t>
      </w:r>
    </w:p>
    <w:p w14:paraId="478C0FF5" w14:textId="77777777" w:rsidR="004B7AAC" w:rsidRDefault="004B7AAC" w:rsidP="004B7AAC"/>
    <w:p w14:paraId="634D11C7" w14:textId="77777777" w:rsidR="004B7AAC" w:rsidRDefault="004B7AAC" w:rsidP="004B7AAC">
      <w:r>
        <w:t>8.11 a. The following motions shall be decided by simple majority unless otherwise specified and without debate after any short remarks the Speaker permits:</w:t>
      </w:r>
    </w:p>
    <w:p w14:paraId="1EAFEF17" w14:textId="77777777" w:rsidR="004B7AAC" w:rsidRDefault="004B7AAC" w:rsidP="004B7AAC"/>
    <w:p w14:paraId="5E73F921" w14:textId="77777777" w:rsidR="004B7AAC" w:rsidRDefault="004B7AAC" w:rsidP="004B7AAC">
      <w:r>
        <w:t>to adjourn;</w:t>
      </w:r>
    </w:p>
    <w:p w14:paraId="22295489" w14:textId="77777777" w:rsidR="004B7AAC" w:rsidRDefault="004B7AAC" w:rsidP="004B7AAC"/>
    <w:p w14:paraId="269CD4AD" w14:textId="77777777" w:rsidR="004B7AAC" w:rsidRDefault="004B7AAC" w:rsidP="004B7AAC">
      <w:r>
        <w:t>to recede;</w:t>
      </w:r>
    </w:p>
    <w:p w14:paraId="6997C092" w14:textId="77777777" w:rsidR="004B7AAC" w:rsidRDefault="004B7AAC" w:rsidP="004B7AAC"/>
    <w:p w14:paraId="7DC38511" w14:textId="77777777" w:rsidR="004B7AAC" w:rsidRDefault="004B7AAC" w:rsidP="004B7AAC">
      <w:r>
        <w:t>to continue;</w:t>
      </w:r>
    </w:p>
    <w:p w14:paraId="50D4C9D2" w14:textId="77777777" w:rsidR="004B7AAC" w:rsidRDefault="004B7AAC" w:rsidP="004B7AAC"/>
    <w:p w14:paraId="0E4F65D1" w14:textId="77777777" w:rsidR="004B7AAC" w:rsidRDefault="004B7AAC" w:rsidP="004B7AAC">
      <w:r>
        <w:t>to lay on the table;</w:t>
      </w:r>
    </w:p>
    <w:p w14:paraId="1701C551" w14:textId="77777777" w:rsidR="004B7AAC" w:rsidRDefault="004B7AAC" w:rsidP="004B7AAC"/>
    <w:p w14:paraId="39FB655B" w14:textId="77777777" w:rsidR="004B7AAC" w:rsidRDefault="004B7AAC" w:rsidP="004B7AAC">
      <w:r>
        <w:t>for the previous question (unless it is made when a member</w:t>
      </w:r>
    </w:p>
    <w:p w14:paraId="7C6C1EFC" w14:textId="77777777" w:rsidR="004B7AAC" w:rsidRDefault="004B7AAC" w:rsidP="004B7AAC"/>
    <w:p w14:paraId="5AED9BF6" w14:textId="77777777" w:rsidR="004B7AAC" w:rsidRDefault="004B7AAC" w:rsidP="004B7AAC">
      <w:r>
        <w:t>has the floor and then it requires a majority plus five);</w:t>
      </w:r>
    </w:p>
    <w:p w14:paraId="6885144A" w14:textId="77777777" w:rsidR="004B7AAC" w:rsidRDefault="004B7AAC" w:rsidP="004B7AAC"/>
    <w:p w14:paraId="5468589D" w14:textId="77777777" w:rsidR="004B7AAC" w:rsidRDefault="004B7AAC" w:rsidP="004B7AAC">
      <w:r>
        <w:t>to adjourn debate;</w:t>
      </w:r>
    </w:p>
    <w:p w14:paraId="421C50EF" w14:textId="77777777" w:rsidR="004B7AAC" w:rsidRDefault="004B7AAC" w:rsidP="004B7AAC"/>
    <w:p w14:paraId="5359A8C1" w14:textId="77777777" w:rsidR="004B7AAC" w:rsidRDefault="004B7AAC" w:rsidP="004B7AAC">
      <w:r>
        <w:t>to commit or recommit;</w:t>
      </w:r>
    </w:p>
    <w:p w14:paraId="31ABDC57" w14:textId="77777777" w:rsidR="004B7AAC" w:rsidRDefault="004B7AAC" w:rsidP="004B7AAC"/>
    <w:p w14:paraId="2930C27C" w14:textId="77777777" w:rsidR="004B7AAC" w:rsidRDefault="004B7AAC" w:rsidP="004B7AAC">
      <w:r>
        <w:t>to resolve the House into a Committee of the Whole;</w:t>
      </w:r>
    </w:p>
    <w:p w14:paraId="4EA1D075" w14:textId="77777777" w:rsidR="004B7AAC" w:rsidRDefault="004B7AAC" w:rsidP="004B7AAC"/>
    <w:p w14:paraId="30C7084C" w14:textId="77777777" w:rsidR="004B7AAC" w:rsidRDefault="004B7AAC" w:rsidP="004B7AAC">
      <w:r>
        <w:t>to proceed to the orders of the day;</w:t>
      </w:r>
    </w:p>
    <w:p w14:paraId="5E9625BF" w14:textId="77777777" w:rsidR="004B7AAC" w:rsidRDefault="004B7AAC" w:rsidP="004B7AAC"/>
    <w:p w14:paraId="4132FDEF" w14:textId="77777777" w:rsidR="004B7AAC" w:rsidRDefault="004B7AAC" w:rsidP="004B7AAC">
      <w:r>
        <w:t>to recur to the morning hour;</w:t>
      </w:r>
    </w:p>
    <w:p w14:paraId="5C4482BA" w14:textId="77777777" w:rsidR="004B7AAC" w:rsidRDefault="004B7AAC" w:rsidP="004B7AAC"/>
    <w:p w14:paraId="4B580FA8" w14:textId="77777777" w:rsidR="004B7AAC" w:rsidRDefault="004B7AAC" w:rsidP="004B7AAC">
      <w:r>
        <w:t>to fix the hour to which the House shall next meet;</w:t>
      </w:r>
    </w:p>
    <w:p w14:paraId="0C5D8410" w14:textId="77777777" w:rsidR="004B7AAC" w:rsidRDefault="004B7AAC" w:rsidP="004B7AAC"/>
    <w:p w14:paraId="7AA02018" w14:textId="77777777" w:rsidR="004B7AAC" w:rsidRDefault="004B7AAC" w:rsidP="004B7AAC">
      <w:r>
        <w:t>to grant free conference powers;</w:t>
      </w:r>
    </w:p>
    <w:p w14:paraId="6BFC2117" w14:textId="77777777" w:rsidR="004B7AAC" w:rsidRDefault="004B7AAC" w:rsidP="004B7AAC"/>
    <w:p w14:paraId="428E709B" w14:textId="77777777" w:rsidR="004B7AAC" w:rsidRDefault="004B7AAC" w:rsidP="004B7AAC">
      <w:r>
        <w:t>to divide the question.</w:t>
      </w:r>
    </w:p>
    <w:p w14:paraId="6D82D0E2" w14:textId="77777777" w:rsidR="004B7AAC" w:rsidRDefault="004B7AAC" w:rsidP="004B7AAC"/>
    <w:p w14:paraId="4E94617E" w14:textId="77777777" w:rsidR="004B7AAC" w:rsidRDefault="004B7AAC" w:rsidP="004B7AAC">
      <w:r>
        <w:t>b. The following motions shall not be permitted at the same stage of the bill or proposition until one hour of time has elapsed since the same question was negatived:</w:t>
      </w:r>
    </w:p>
    <w:p w14:paraId="2D6CEE20" w14:textId="77777777" w:rsidR="004B7AAC" w:rsidRDefault="004B7AAC" w:rsidP="004B7AAC"/>
    <w:p w14:paraId="46F802D0" w14:textId="77777777" w:rsidR="004B7AAC" w:rsidRDefault="004B7AAC" w:rsidP="004B7AAC">
      <w:r>
        <w:t>for the previous question;</w:t>
      </w:r>
    </w:p>
    <w:p w14:paraId="3390C074" w14:textId="77777777" w:rsidR="004B7AAC" w:rsidRDefault="004B7AAC" w:rsidP="004B7AAC"/>
    <w:p w14:paraId="5333E247" w14:textId="77777777" w:rsidR="004B7AAC" w:rsidRDefault="004B7AAC" w:rsidP="004B7AAC">
      <w:r>
        <w:t>to lay on the table;</w:t>
      </w:r>
    </w:p>
    <w:p w14:paraId="087CAA38" w14:textId="77777777" w:rsidR="004B7AAC" w:rsidRDefault="004B7AAC" w:rsidP="004B7AAC"/>
    <w:p w14:paraId="319AD374" w14:textId="77777777" w:rsidR="004B7AAC" w:rsidRDefault="004B7AAC" w:rsidP="004B7AAC">
      <w:r>
        <w:t>to adjourn debate;</w:t>
      </w:r>
    </w:p>
    <w:p w14:paraId="1BAEC9F5" w14:textId="77777777" w:rsidR="004B7AAC" w:rsidRDefault="004B7AAC" w:rsidP="004B7AAC"/>
    <w:p w14:paraId="1B86740E" w14:textId="77777777" w:rsidR="004B7AAC" w:rsidRDefault="004B7AAC" w:rsidP="004B7AAC">
      <w:r>
        <w:t>to continue;</w:t>
      </w:r>
    </w:p>
    <w:p w14:paraId="101EEB78" w14:textId="77777777" w:rsidR="004B7AAC" w:rsidRDefault="004B7AAC" w:rsidP="004B7AAC"/>
    <w:p w14:paraId="0D3C1EC8" w14:textId="77777777" w:rsidR="004B7AAC" w:rsidRDefault="004B7AAC" w:rsidP="004B7AAC">
      <w:r>
        <w:t>to commit or recommit;</w:t>
      </w:r>
    </w:p>
    <w:p w14:paraId="56759D5F" w14:textId="77777777" w:rsidR="004B7AAC" w:rsidRDefault="004B7AAC" w:rsidP="004B7AAC"/>
    <w:p w14:paraId="7923209F" w14:textId="77777777" w:rsidR="004B7AAC" w:rsidRDefault="004B7AAC" w:rsidP="004B7AAC">
      <w:r>
        <w:t>to recur to the morning hour.</w:t>
      </w:r>
    </w:p>
    <w:p w14:paraId="53A76F2B" w14:textId="77777777" w:rsidR="004B7AAC" w:rsidRDefault="004B7AAC" w:rsidP="004B7AAC"/>
    <w:p w14:paraId="5960A4C1" w14:textId="77777777" w:rsidR="004B7AAC" w:rsidRDefault="004B7AAC" w:rsidP="004B7AAC">
      <w:r>
        <w:t>8.12 Motions to adjourn, to recede, and to recede subject to the call of the Chair, shall always be in order except while the House is actually engaged in deciding a question by yeas and nays or in voting viva voce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14:paraId="6B9D5BAC" w14:textId="77777777" w:rsidR="004B7AAC" w:rsidRDefault="004B7AAC" w:rsidP="004B7AAC"/>
    <w:p w14:paraId="0ED2D457" w14:textId="7B055C0A" w:rsidR="00B54C1A" w:rsidRDefault="004B7AAC" w:rsidP="004B7AAC">
      <w:r>
        <w:t>8.13 (Reserved)</w:t>
      </w:r>
    </w:p>
    <w:p w14:paraId="3E80B1E7" w14:textId="4718BABB" w:rsidR="004B7AAC" w:rsidRDefault="00B54C1A" w:rsidP="004B7AAC">
      <w:r>
        <w:br w:type="column"/>
      </w:r>
      <w:r w:rsidR="004B7AAC">
        <w:t>8.14 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Provided,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provided, that once a motion to reconsider is made it may not be withdrawn except in the same day in which it was made.</w:t>
      </w:r>
    </w:p>
    <w:p w14:paraId="6A35AE47" w14:textId="77777777" w:rsidR="004B7AAC" w:rsidRDefault="004B7AAC" w:rsidP="004B7AAC"/>
    <w:p w14:paraId="286BBEF3" w14:textId="77777777" w:rsidR="004B7AAC" w:rsidRDefault="004B7AAC" w:rsidP="004B7AAC">
      <w:r>
        <w:t>Provided, that a motion to reconsider shall not be allowed if the bill, resolution, message, report, amendment, motion, or the paper upon which the vote was taken shall have gone out of the possession of the House.</w:t>
      </w:r>
    </w:p>
    <w:p w14:paraId="48892BFF" w14:textId="77777777" w:rsidR="004B7AAC" w:rsidRDefault="004B7AAC" w:rsidP="004B7AAC"/>
    <w:p w14:paraId="5169A68F" w14:textId="77777777" w:rsidR="004B7AAC" w:rsidRDefault="004B7AAC" w:rsidP="004B7AAC">
      <w:r>
        <w:t>A motion to reconsider may be laid on the table. If such motion be laid on the table, it shall be deemed a final disposition of the motion.</w:t>
      </w:r>
    </w:p>
    <w:p w14:paraId="5D279C61" w14:textId="77777777" w:rsidR="004B7AAC" w:rsidRDefault="004B7AAC" w:rsidP="004B7AAC"/>
    <w:p w14:paraId="53A72CAC" w14:textId="77777777" w:rsidR="004B7AAC" w:rsidRDefault="004B7AAC" w:rsidP="004B7AAC">
      <w:r>
        <w:t>8.15 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14:paraId="4F69B0DA" w14:textId="77777777" w:rsidR="004B7AAC" w:rsidRDefault="004B7AAC" w:rsidP="004B7AAC"/>
    <w:p w14:paraId="24B28A64" w14:textId="77777777" w:rsidR="004B7AAC" w:rsidRDefault="004B7AAC" w:rsidP="004B7AAC">
      <w:r>
        <w:t>If a motion to continue, having received an affirmative vote, shall be reconsidered and thereupon such motion to continue shall receive a negative vote, the matter shall be taken up in its original place on the Calendar.</w:t>
      </w:r>
    </w:p>
    <w:p w14:paraId="7073E715" w14:textId="77777777" w:rsidR="004B7AAC" w:rsidRDefault="004B7AAC" w:rsidP="004B7AAC"/>
    <w:p w14:paraId="2974F8C8" w14:textId="77777777" w:rsidR="004B7AAC" w:rsidRDefault="004B7AAC" w:rsidP="00650419">
      <w:pPr>
        <w:jc w:val="center"/>
      </w:pPr>
      <w:r>
        <w:t>Rule 9</w:t>
      </w:r>
    </w:p>
    <w:p w14:paraId="41D1FDF3" w14:textId="77777777" w:rsidR="004B7AAC" w:rsidRDefault="004B7AAC" w:rsidP="00650419">
      <w:pPr>
        <w:jc w:val="center"/>
      </w:pPr>
      <w:r>
        <w:t>Amendments</w:t>
      </w:r>
    </w:p>
    <w:p w14:paraId="30083A74" w14:textId="77777777" w:rsidR="004B7AAC" w:rsidRDefault="004B7AAC" w:rsidP="004B7AAC"/>
    <w:p w14:paraId="46B7528D" w14:textId="77777777" w:rsidR="004B7AAC" w:rsidRDefault="004B7AAC" w:rsidP="004B7AAC">
      <w:r>
        <w:t>9.1 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Provided, however, that this requirement shall not apply to local bills; nor shall this requirement apply to bills returned from the Senate with amendments during any extension of the session under Section 21180 of the Code of Laws of South Carolina, 1976, or to bills returned from the Senate with amendments during an extra session pursuant to Article IV, Section 19 of the South Carolina Constitution.</w:t>
      </w:r>
    </w:p>
    <w:p w14:paraId="01E6BFF8" w14:textId="77777777" w:rsidR="004B7AAC" w:rsidRDefault="004B7AAC" w:rsidP="004B7AAC"/>
    <w:p w14:paraId="0C5F5148" w14:textId="77777777" w:rsidR="004B7AAC" w:rsidRDefault="004B7AAC" w:rsidP="004B7AAC">
      <w:r>
        <w:t>The General Appropriations Bill, Supplemental Appropriations Bill for the ordinary expenses of State Government, and legislation appropriating the Capital Reserve Fund, having been returned from the Senate with amendments, shall not be considered until:</w:t>
      </w:r>
    </w:p>
    <w:p w14:paraId="3FBDF5E0" w14:textId="77777777" w:rsidR="004B7AAC" w:rsidRDefault="004B7AAC" w:rsidP="004B7AAC"/>
    <w:p w14:paraId="758E5E1D" w14:textId="77777777" w:rsidR="004B7AAC" w:rsidRDefault="004B7AAC" w:rsidP="004B7AAC">
      <w:r>
        <w:t>(1) their number and title shall have been printed in the House Calendar; and</w:t>
      </w:r>
    </w:p>
    <w:p w14:paraId="71BD87F3" w14:textId="77777777" w:rsidR="004B7AAC" w:rsidRDefault="004B7AAC" w:rsidP="004B7AAC"/>
    <w:p w14:paraId="0F157A94" w14:textId="1AC06736" w:rsidR="004B7AAC" w:rsidRDefault="004B7AAC" w:rsidP="004B7AAC">
      <w:r>
        <w:t>(2) their contents, as amended, have been made available online to the public for at least forty</w:t>
      </w:r>
      <w:r w:rsidR="00B54C1A">
        <w:t>-</w:t>
      </w:r>
      <w:r>
        <w:t>eight hours.</w:t>
      </w:r>
    </w:p>
    <w:p w14:paraId="460C38A3" w14:textId="77777777" w:rsidR="004B7AAC" w:rsidRDefault="004B7AAC" w:rsidP="004B7AAC"/>
    <w:p w14:paraId="5DE599E2" w14:textId="77777777" w:rsidR="004B7AAC" w:rsidRDefault="004B7AAC" w:rsidP="004B7AAC">
      <w:r>
        <w:t>The consideration of amendments shall have precedence over a motion to either concur or nonconcur in the Senate amendments. Once the matter is amended and all pending amendments are considered, then said bill is returned to the Senate for consideration.</w:t>
      </w:r>
    </w:p>
    <w:p w14:paraId="4C4D56AE" w14:textId="77777777" w:rsidR="004B7AAC" w:rsidRDefault="004B7AAC" w:rsidP="004B7AAC"/>
    <w:p w14:paraId="4E033A69" w14:textId="77777777" w:rsidR="004B7AAC" w:rsidRDefault="004B7AAC" w:rsidP="004B7AAC">
      <w:r>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w:t>
      </w:r>
    </w:p>
    <w:p w14:paraId="6CE4A8E1" w14:textId="77777777" w:rsidR="004B7AAC" w:rsidRDefault="004B7AAC" w:rsidP="004B7AAC"/>
    <w:p w14:paraId="1B2FBEAB" w14:textId="77777777" w:rsidR="004B7AAC" w:rsidRDefault="004B7AAC" w:rsidP="004B7AAC">
      <w:r>
        <w:t>9.2 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14:paraId="11B27493" w14:textId="77777777" w:rsidR="004B7AAC" w:rsidRDefault="004B7AAC" w:rsidP="004B7AAC"/>
    <w:p w14:paraId="062EE5B3" w14:textId="77777777" w:rsidR="004B7AAC" w:rsidRDefault="004B7AAC" w:rsidP="004B7AAC">
      <w:r>
        <w:t>Provided, that the House may, in its discretion, commit or recommit any bill at its third reading and after the report of the committee any amendment which it shall recommend may be adopted.</w:t>
      </w:r>
    </w:p>
    <w:p w14:paraId="502EC3A4" w14:textId="77777777" w:rsidR="004B7AAC" w:rsidRDefault="004B7AAC" w:rsidP="004B7AAC"/>
    <w:p w14:paraId="2D144C96" w14:textId="77777777" w:rsidR="004B7AAC" w:rsidRDefault="004B7AAC" w:rsidP="004B7AAC">
      <w:r>
        <w:t>9.3 No motion or proposition on a subject different from that under consideration shall be admitted under color of amendment unless it refers to the intent of the motion or proposition under consideration. Provided, further, that nothing shall prevent the adoption of an amendment which rewrites the bill in its entirety if the bill as rewritten remains germane to the original title of the bill. Provided, further, that in determining whether or not any amendment be germane, the Speaker of the House of Representatives shall be guided by precedents of the House of Representatives to the extent available.</w:t>
      </w:r>
    </w:p>
    <w:p w14:paraId="7ECAE071" w14:textId="77777777" w:rsidR="004B7AAC" w:rsidRDefault="004B7AAC" w:rsidP="004B7AAC"/>
    <w:p w14:paraId="481159F8" w14:textId="77777777" w:rsidR="004B7AAC" w:rsidRDefault="004B7AAC" w:rsidP="004B7AAC">
      <w:r>
        <w:t>9.4 A proposed amendment shall be in order regardless of the number of changes proposed therein to the matter under debate, provided such amendment is otherwise in order. Proposed amendments must be typewritten and in the proper format for the computer system except as allowed by the Speaker at his discretion.</w:t>
      </w:r>
    </w:p>
    <w:p w14:paraId="5CB54FF1" w14:textId="77777777" w:rsidR="004B7AAC" w:rsidRDefault="004B7AAC" w:rsidP="004B7AAC"/>
    <w:p w14:paraId="32C8AA04" w14:textId="77777777" w:rsidR="004B7AAC" w:rsidRDefault="004B7AAC" w:rsidP="004B7AAC">
      <w:r>
        <w:t>9.5 Proposed amendments to any matter before the House shall be initially considered in the order in which received.</w:t>
      </w:r>
    </w:p>
    <w:p w14:paraId="572F30A5" w14:textId="77777777" w:rsidR="004B7AAC" w:rsidRDefault="004B7AAC" w:rsidP="004B7AAC"/>
    <w:p w14:paraId="486A17F0" w14:textId="77777777" w:rsidR="004B7AAC" w:rsidRDefault="004B7AAC" w:rsidP="004B7AAC">
      <w:r>
        <w:t>9.6 Proposed amendments to local bills may not impact, affect, or reference any portion of a county other than the county originally referenced in the local bill.</w:t>
      </w:r>
    </w:p>
    <w:p w14:paraId="29251E8B" w14:textId="77777777" w:rsidR="004B7AAC" w:rsidRDefault="004B7AAC" w:rsidP="004B7AAC"/>
    <w:p w14:paraId="1011717F" w14:textId="77777777" w:rsidR="004B7AAC" w:rsidRDefault="004B7AAC" w:rsidP="00650419">
      <w:pPr>
        <w:jc w:val="center"/>
      </w:pPr>
      <w:r>
        <w:t>Rule 10</w:t>
      </w:r>
    </w:p>
    <w:p w14:paraId="7A692B3C" w14:textId="77777777" w:rsidR="004B7AAC" w:rsidRDefault="004B7AAC" w:rsidP="00650419">
      <w:pPr>
        <w:jc w:val="center"/>
      </w:pPr>
      <w:r>
        <w:t>Miscellaneous</w:t>
      </w:r>
    </w:p>
    <w:p w14:paraId="2FACA2FF" w14:textId="77777777" w:rsidR="004B7AAC" w:rsidRDefault="004B7AAC" w:rsidP="004B7AAC"/>
    <w:p w14:paraId="0CF5D067" w14:textId="77777777" w:rsidR="004B7AAC" w:rsidRDefault="004B7AAC" w:rsidP="004B7AAC">
      <w:r>
        <w:t>10.1 Only the following persons shall be admitted within the House Chamber during a session of the House unless otherwise authorized by House Resolution.</w:t>
      </w:r>
    </w:p>
    <w:p w14:paraId="4D48C8FF" w14:textId="77777777" w:rsidR="004B7AAC" w:rsidRDefault="004B7AAC" w:rsidP="004B7AAC"/>
    <w:p w14:paraId="7C53C6B5" w14:textId="77777777" w:rsidR="004B7AAC" w:rsidRDefault="004B7AAC" w:rsidP="004B7AAC">
      <w:r>
        <w:t>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provided, however, that employees of legislative caucuses, legislative delegations, the Senate, state agencies, and other branches of state government that are authorized admittance must remain behind the rail in the back of the Chamber at all times when the House is in session; provided,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Provided, that no member of the Press may conduct interviews within the House Chamber while the House is in session.</w:t>
      </w:r>
    </w:p>
    <w:p w14:paraId="34FB196C" w14:textId="77777777" w:rsidR="004B7AAC" w:rsidRDefault="004B7AAC" w:rsidP="004B7AAC"/>
    <w:p w14:paraId="200B0DE4" w14:textId="77777777" w:rsidR="004B7AAC" w:rsidRDefault="004B7AAC" w:rsidP="004B7AAC">
      <w:r>
        <w:t>Provided,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reelected to either House of the General Assembly after the conviction of the crime referred to in this paragraph.</w:t>
      </w:r>
    </w:p>
    <w:p w14:paraId="6320AC82" w14:textId="77777777" w:rsidR="004B7AAC" w:rsidRDefault="004B7AAC" w:rsidP="004B7AAC"/>
    <w:p w14:paraId="7786D868" w14:textId="77777777" w:rsidR="004B7AAC" w:rsidRDefault="004B7AAC" w:rsidP="004B7AAC">
      <w:r>
        <w:t>10.2 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14:paraId="0B28FE2D" w14:textId="77777777" w:rsidR="004B7AAC" w:rsidRDefault="004B7AAC" w:rsidP="004B7AAC"/>
    <w:p w14:paraId="3EABC982" w14:textId="77777777" w:rsidR="004B7AAC" w:rsidRDefault="004B7AAC" w:rsidP="004B7AAC">
      <w:r>
        <w:t>10.3 Definitions of measures:</w:t>
      </w:r>
    </w:p>
    <w:p w14:paraId="5F5E4CCD" w14:textId="77777777" w:rsidR="004B7AAC" w:rsidRDefault="004B7AAC" w:rsidP="004B7AAC"/>
    <w:p w14:paraId="3FB546BD" w14:textId="3E67FA50" w:rsidR="00C547A9" w:rsidRDefault="004B7AAC" w:rsidP="004B7AAC">
      <w:r>
        <w:t>1. 'Resolutions' This term includes:</w:t>
      </w:r>
    </w:p>
    <w:p w14:paraId="29A1D20B" w14:textId="695CF80C" w:rsidR="004B7AAC" w:rsidRDefault="00C547A9" w:rsidP="004B7AAC">
      <w:r>
        <w:br w:type="column"/>
      </w:r>
      <w:r w:rsidR="004B7AAC">
        <w:t>a. 'House Resolution' which affects only the action of the House and the members thereof. It requires only one reading for adoption, and shall not be submitted to the Senate.</w:t>
      </w:r>
    </w:p>
    <w:p w14:paraId="4003C544" w14:textId="77777777" w:rsidR="004B7AAC" w:rsidRDefault="004B7AAC" w:rsidP="004B7AAC"/>
    <w:p w14:paraId="6BB3904D" w14:textId="77777777" w:rsidR="004B7AAC" w:rsidRDefault="004B7AAC" w:rsidP="004B7AAC">
      <w:r>
        <w:t>b. 'Concurrent Resolution' which affects only the action of the General Assembly and the members thereof. It requires only one reading in each House for adoption.</w:t>
      </w:r>
    </w:p>
    <w:p w14:paraId="62B3C891" w14:textId="77777777" w:rsidR="004B7AAC" w:rsidRDefault="004B7AAC" w:rsidP="004B7AAC"/>
    <w:p w14:paraId="2622406A" w14:textId="77777777" w:rsidR="004B7AAC" w:rsidRDefault="004B7AAC" w:rsidP="004B7AAC">
      <w:r>
        <w:t>c. 'Joint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14:paraId="0B0DDEE7" w14:textId="77777777" w:rsidR="004B7AAC" w:rsidRDefault="004B7AAC" w:rsidP="004B7AAC"/>
    <w:p w14:paraId="2E2D06D5" w14:textId="77777777" w:rsidR="004B7AAC" w:rsidRDefault="004B7AAC" w:rsidP="004B7AAC">
      <w:r>
        <w:t>2. 'Bill' A bill is the term applied to a measure introduced in either House designed to become a permanent law (or an 'act').</w:t>
      </w:r>
    </w:p>
    <w:p w14:paraId="106BD4BA" w14:textId="77777777" w:rsidR="004B7AAC" w:rsidRDefault="004B7AAC" w:rsidP="004B7AAC"/>
    <w:p w14:paraId="13CC91A7" w14:textId="77777777" w:rsidR="004B7AAC" w:rsidRDefault="004B7AAC" w:rsidP="004B7AAC">
      <w:r>
        <w:t>It must be read and adopted three times on three separate days in each House, following which its title is changed to that of an act.</w:t>
      </w:r>
    </w:p>
    <w:p w14:paraId="29FC8258" w14:textId="77777777" w:rsidR="004B7AAC" w:rsidRDefault="004B7AAC" w:rsidP="004B7AAC"/>
    <w:p w14:paraId="5721392B" w14:textId="77777777" w:rsidR="004B7AAC" w:rsidRDefault="004B7AAC" w:rsidP="004B7AAC">
      <w:r>
        <w:t>3. 'Act' An act is the term applied to a bill that has passed both Houses, been ratified by the presiding officer of each House and signed by the Governor or passed over his veto. It is a permanent measure, having the force of law until repealed.</w:t>
      </w:r>
    </w:p>
    <w:p w14:paraId="309B003D" w14:textId="77777777" w:rsidR="004B7AAC" w:rsidRDefault="004B7AAC" w:rsidP="004B7AAC"/>
    <w:p w14:paraId="4564E0ED" w14:textId="77777777" w:rsidR="004B7AAC" w:rsidRDefault="004B7AAC" w:rsidP="004B7AAC">
      <w:r>
        <w:t>4. 'Veto' The term used for disapproval of a bill or joint resolution by the Governor. It may be overridden by a two-thirds vote of the members present and voting with at least two-thirds of a quorum voting to override. This requirement is set forth in Article IV, Section 21, of the South Carolina Constitution and defined by the decisions of the South Carolina Supreme Court.</w:t>
      </w:r>
    </w:p>
    <w:p w14:paraId="4A15C9DA" w14:textId="77777777" w:rsidR="004B7AAC" w:rsidRDefault="004B7AAC" w:rsidP="004B7AAC"/>
    <w:p w14:paraId="40ED7D4C" w14:textId="4499FAAB" w:rsidR="00C547A9" w:rsidRDefault="004B7AAC" w:rsidP="004B7AAC">
      <w:r>
        <w:t>10.4 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14:paraId="1E334188" w14:textId="4133D009" w:rsidR="004B7AAC" w:rsidRDefault="00C547A9" w:rsidP="004B7AAC">
      <w:r>
        <w:br w:type="column"/>
      </w:r>
      <w:r w:rsidR="004B7AAC">
        <w:t>10.5 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w:t>
      </w:r>
    </w:p>
    <w:p w14:paraId="2F65B362" w14:textId="77777777" w:rsidR="004B7AAC" w:rsidRDefault="004B7AAC" w:rsidP="004B7AAC"/>
    <w:p w14:paraId="6B9F7A2F" w14:textId="77777777" w:rsidR="004B7AAC" w:rsidRDefault="004B7AAC" w:rsidP="004B7AAC">
      <w:r>
        <w:t>10.6 Laptop computers located in the House Chamber may not be removed from the Chamber.</w:t>
      </w:r>
    </w:p>
    <w:p w14:paraId="601F5721" w14:textId="77777777" w:rsidR="004B7AAC" w:rsidRDefault="004B7AAC" w:rsidP="004B7AAC"/>
    <w:p w14:paraId="2D5E8925" w14:textId="77777777" w:rsidR="004B7AAC" w:rsidRDefault="004B7AAC" w:rsidP="004B7AAC">
      <w:r>
        <w:t>10.7 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Provided, further, that the consumption of food is not permitted within the House Chamber.</w:t>
      </w:r>
    </w:p>
    <w:p w14:paraId="1EC02975" w14:textId="77777777" w:rsidR="004B7AAC" w:rsidRDefault="004B7AAC" w:rsidP="004B7AAC"/>
    <w:p w14:paraId="4D033F40" w14:textId="77777777" w:rsidR="004B7AAC" w:rsidRDefault="004B7AAC" w:rsidP="004B7AAC">
      <w:r>
        <w:t>10.8 (Reserved)</w:t>
      </w:r>
    </w:p>
    <w:p w14:paraId="109E5A9C" w14:textId="77777777" w:rsidR="004B7AAC" w:rsidRDefault="004B7AAC" w:rsidP="004B7AAC"/>
    <w:p w14:paraId="2606DCC7" w14:textId="77777777" w:rsidR="004B7AAC" w:rsidRDefault="004B7AAC" w:rsidP="004B7AAC">
      <w:r>
        <w:t>10.9 House Resolutions granting the privilege of admittance to the House Chamber to persons not otherwise granted the privilege pursuant to House Rule 10.1 are limited to the following conditions:</w:t>
      </w:r>
    </w:p>
    <w:p w14:paraId="70508A6B" w14:textId="77777777" w:rsidR="004B7AAC" w:rsidRDefault="004B7AAC" w:rsidP="004B7AAC"/>
    <w:p w14:paraId="5CDB19B0" w14:textId="77777777" w:rsidR="004B7AAC" w:rsidRDefault="004B7AAC" w:rsidP="004B7AAC">
      <w:r>
        <w:t>(a) The privilege of admittance to the House Chamber is limited to school teams or school groups that have won state or national championships or received statewide or national awards. Individual persons are not granted the privilege of admittance to the House Chamber.</w:t>
      </w:r>
    </w:p>
    <w:p w14:paraId="5C7567A7" w14:textId="77777777" w:rsidR="004B7AAC" w:rsidRDefault="004B7AAC" w:rsidP="004B7AAC"/>
    <w:p w14:paraId="1F164F08" w14:textId="77777777" w:rsidR="004B7AAC" w:rsidRDefault="004B7AAC" w:rsidP="004B7AAC">
      <w:r>
        <w:t>(b) School teams or groups may be scheduled for the privilege of admittance to the House Chamber only on Wednesdays and Thursdays that the House is in session, and no more than two teams or groups may be scheduled in one day. Provided, further, that no school teams or groups may be granted the privilege of admittance to the House Chamber during the last week of the regularly scheduled legislative session.</w:t>
      </w:r>
    </w:p>
    <w:p w14:paraId="35E2A5D2" w14:textId="77777777" w:rsidR="004B7AAC" w:rsidRDefault="004B7AAC" w:rsidP="004B7AAC"/>
    <w:p w14:paraId="530040CE" w14:textId="77777777" w:rsidR="004B7AAC" w:rsidRDefault="004B7AAC" w:rsidP="004B7AAC">
      <w:r>
        <w:t>(c) 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Provided,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14:paraId="4BC2FEAB" w14:textId="77777777" w:rsidR="004B7AAC" w:rsidRDefault="004B7AAC" w:rsidP="004B7AAC"/>
    <w:p w14:paraId="12B0CC2D" w14:textId="77777777" w:rsidR="004B7AAC" w:rsidRDefault="004B7AAC" w:rsidP="004B7AAC">
      <w:r>
        <w:t>(d) All other teams, groups, or individuals not otherwise allowed the privilege of admittance to the House Chamber may be recognized in the balcony of the House Chamber at a 'time determined by the Speaker of the House'. Provided, no presentation either within the House Chamber or in the balcony may exceed five minutes, and no one, other than a House member, may speak or make remarks during a presentation.</w:t>
      </w:r>
    </w:p>
    <w:p w14:paraId="23959CF6" w14:textId="77777777" w:rsidR="004B7AAC" w:rsidRDefault="004B7AAC" w:rsidP="004B7AAC"/>
    <w:p w14:paraId="3DB34F33" w14:textId="77777777" w:rsidR="004B7AAC" w:rsidRDefault="004B7AAC" w:rsidP="004B7AAC">
      <w:r>
        <w:t>10.10 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14:paraId="22F23C75" w14:textId="77777777" w:rsidR="004B7AAC" w:rsidRDefault="004B7AAC" w:rsidP="004B7AAC"/>
    <w:p w14:paraId="420621AE" w14:textId="77777777" w:rsidR="004B7AAC" w:rsidRDefault="004B7AAC" w:rsidP="004B7AAC">
      <w:r>
        <w:t>10.11 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w:t>
      </w:r>
    </w:p>
    <w:p w14:paraId="0046ED80" w14:textId="77777777" w:rsidR="004B7AAC" w:rsidRDefault="004B7AAC" w:rsidP="004B7AAC"/>
    <w:p w14:paraId="3C120072" w14:textId="77777777" w:rsidR="004B7AAC" w:rsidRDefault="004B7AAC" w:rsidP="004B7AAC">
      <w:r>
        <w:t>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w:t>
      </w:r>
    </w:p>
    <w:p w14:paraId="19A7F10E" w14:textId="77777777" w:rsidR="004B7AAC" w:rsidRDefault="004B7AAC" w:rsidP="004B7AAC"/>
    <w:p w14:paraId="5AD76D91" w14:textId="77777777" w:rsidR="004B7AAC" w:rsidRDefault="004B7AAC" w:rsidP="004B7AAC">
      <w:r>
        <w:t>The Clerk's office shall establish procedures whereby staff shall deliver framing requests to local businesses no more than one time each legislative day. Provided,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14:paraId="15933875" w14:textId="77777777" w:rsidR="004B7AAC" w:rsidRDefault="004B7AAC" w:rsidP="004B7AAC"/>
    <w:p w14:paraId="4BE99FBE" w14:textId="77777777" w:rsidR="004B7AAC" w:rsidRDefault="004B7AAC" w:rsidP="004B7AAC">
      <w:r>
        <w:t>10.12 The Speaker shall establish procedures for the hiring of staff for the House of Representatives. The procedures must provide that a list of the most qualified applicants shall be submitted to the appropriate supervisory authority for consideration. The appropriate supervisory authority shall select an applicant from the list. If the appropriate authority determines no applicant to be acceptable the application process will reopen and a new list of most qualified applicants shall be submitted to the appropriate supervisory authority. The appropriate supervisory authority's selected applicant then must be submitted to the Speaker of the House for final appointment as a member of the staff of the House of Representatives.</w:t>
      </w:r>
    </w:p>
    <w:p w14:paraId="5CA2218D" w14:textId="77777777" w:rsidR="004B7AAC" w:rsidRDefault="004B7AAC" w:rsidP="004B7AAC"/>
    <w:p w14:paraId="52EDFCC8" w14:textId="77777777" w:rsidR="004B7AAC" w:rsidRDefault="004B7AAC" w:rsidP="004B7AAC">
      <w:r>
        <w:t>For purposes of this rule the Speaker of the House and the Speaker Pro Tempore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14:paraId="0F076757" w14:textId="77777777" w:rsidR="004B7AAC" w:rsidRDefault="004B7AAC" w:rsidP="004B7AAC"/>
    <w:p w14:paraId="2A14308D" w14:textId="77777777" w:rsidR="004B7AAC" w:rsidRDefault="004B7AAC" w:rsidP="004B7AAC">
      <w:r>
        <w:t>Provided, the appropriate supervisory authority's selected applicant must be submitted to the Speaker of the House for final appointment as a member of the staff of the House of Representatives.</w:t>
      </w:r>
    </w:p>
    <w:p w14:paraId="639750AF" w14:textId="77777777" w:rsidR="004B7AAC" w:rsidRDefault="004B7AAC" w:rsidP="004B7AAC"/>
    <w:p w14:paraId="3EFF4402" w14:textId="77777777" w:rsidR="004B7AAC" w:rsidRDefault="004B7AAC" w:rsidP="004B7AAC">
      <w:r>
        <w:t>10.13 The Speaker shall conduct reviews of employee salaries and compensation and shall, upon consultation with the appropriate supervisory authority, set the salary and compensation of new and current employees.</w:t>
      </w:r>
    </w:p>
    <w:p w14:paraId="61E0D2EC" w14:textId="77777777" w:rsidR="004B7AAC" w:rsidRDefault="004B7AAC" w:rsidP="004B7AAC"/>
    <w:p w14:paraId="09088B8B" w14:textId="77777777" w:rsidR="004B7AAC" w:rsidRDefault="004B7AAC" w:rsidP="004B7AAC">
      <w:r>
        <w:t>10.14 (A) Gifts intended for members of the House of Representatives, whether individually or collectively as a body, may not be delivered to the chamber of the House of Representatives for distribution or placement on members' desks. A gift may be delivered to the members' offices with the presumption under penalty of perjury that the gift is not reportable on the member's Statement of Economic Interests pursuant to Section 813710 of the South Carolina Code of Laws. When, however, the gift is reportable on the member's Statement of Economic Interests pursuant to Section 813710,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member's office by notifying the appropriate giver of the gift in writing of such desire within seven (7) days of receipt of correspondence.</w:t>
      </w:r>
    </w:p>
    <w:p w14:paraId="27DE04E0" w14:textId="77777777" w:rsidR="004B7AAC" w:rsidRDefault="004B7AAC" w:rsidP="004B7AAC"/>
    <w:p w14:paraId="0B6DD3C1" w14:textId="77777777" w:rsidR="004B7AAC" w:rsidRDefault="004B7AAC" w:rsidP="004B7AAC">
      <w:r>
        <w:t>(B) The Speaker of the House of Representatives shall strictly enforce the provisions of this rule.</w:t>
      </w:r>
    </w:p>
    <w:p w14:paraId="0F614671" w14:textId="77777777" w:rsidR="004B7AAC" w:rsidRDefault="004B7AAC" w:rsidP="004B7AAC"/>
    <w:p w14:paraId="21D820CA" w14:textId="77777777" w:rsidR="004B7AAC" w:rsidRDefault="004B7AAC" w:rsidP="004B7AAC">
      <w:r>
        <w:t>10.15 Members, all employees of the House, and guests are expected to dress in business professional attire unless otherwise excused by the Speaker in his sole discretion. Examples of business professional attire include, but are not limited to, dress or sport coat, trousers, shirt and tie for males and dress, skirt, slacks and blouse, or suits for females.</w:t>
      </w:r>
    </w:p>
    <w:p w14:paraId="7B6EA0A6" w14:textId="77777777" w:rsidR="004B7AAC" w:rsidRDefault="004B7AAC" w:rsidP="004B7AAC"/>
    <w:p w14:paraId="633662BF" w14:textId="228A01F7" w:rsidR="004B7AAC" w:rsidRDefault="004B7AAC" w:rsidP="004B7AAC">
      <w:r>
        <w:t>10.16 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14:paraId="237A24EB" w14:textId="77777777" w:rsidR="004B7AAC" w:rsidRDefault="004B7AAC" w:rsidP="004B7AAC"/>
    <w:p w14:paraId="190BDC54" w14:textId="6995920A" w:rsidR="004B7AAC" w:rsidRDefault="004B7AAC" w:rsidP="004B7AAC">
      <w:r>
        <w:t>Rep. THAYER explained the Resolution.</w:t>
      </w:r>
    </w:p>
    <w:p w14:paraId="3628F493" w14:textId="2D6B9673" w:rsidR="004B7AAC" w:rsidRDefault="004B7AAC" w:rsidP="004B7AAC">
      <w:r>
        <w:t>The Resolution was adopted.</w:t>
      </w:r>
    </w:p>
    <w:p w14:paraId="79AFBA37" w14:textId="5C3B8012" w:rsidR="004B7AAC" w:rsidRDefault="004B7AAC" w:rsidP="004B7AAC"/>
    <w:p w14:paraId="7FD7E54C" w14:textId="77777777" w:rsidR="004B7AAC" w:rsidRPr="00F54B47" w:rsidRDefault="004B7AAC" w:rsidP="004B7AAC">
      <w:pPr>
        <w:keepNext/>
        <w:tabs>
          <w:tab w:val="right" w:leader="dot" w:pos="8640"/>
        </w:tabs>
        <w:ind w:firstLine="0"/>
        <w:jc w:val="center"/>
        <w:rPr>
          <w:b/>
        </w:rPr>
      </w:pPr>
      <w:bookmarkStart w:id="23" w:name="file_start50"/>
      <w:bookmarkEnd w:id="23"/>
      <w:r w:rsidRPr="00F54B47">
        <w:rPr>
          <w:b/>
        </w:rPr>
        <w:t xml:space="preserve">ELECTION OF OPERATIONS AND </w:t>
      </w:r>
    </w:p>
    <w:p w14:paraId="6587DAF8" w14:textId="77777777" w:rsidR="004B7AAC" w:rsidRPr="00F54B47" w:rsidRDefault="004B7AAC" w:rsidP="004B7AAC">
      <w:pPr>
        <w:keepNext/>
        <w:tabs>
          <w:tab w:val="right" w:leader="dot" w:pos="8640"/>
        </w:tabs>
        <w:ind w:firstLine="0"/>
        <w:jc w:val="center"/>
        <w:rPr>
          <w:b/>
        </w:rPr>
      </w:pPr>
      <w:r w:rsidRPr="00F54B47">
        <w:rPr>
          <w:b/>
        </w:rPr>
        <w:t>MANAGEMENT COMMITTEE</w:t>
      </w:r>
    </w:p>
    <w:p w14:paraId="27E85A33" w14:textId="77777777" w:rsidR="004B7AAC" w:rsidRPr="00F54B47" w:rsidRDefault="004B7AAC" w:rsidP="00650419">
      <w:pPr>
        <w:tabs>
          <w:tab w:val="right" w:leader="dot" w:pos="8640"/>
        </w:tabs>
        <w:ind w:firstLine="270"/>
      </w:pPr>
      <w:r w:rsidRPr="00F54B47">
        <w:t xml:space="preserve">The SPEAKER announced that nominations were in order for eight members of the House Operations and Management Committee. </w:t>
      </w:r>
    </w:p>
    <w:p w14:paraId="17D924E8" w14:textId="77777777" w:rsidR="004B7AAC" w:rsidRPr="00F54B47" w:rsidRDefault="004B7AAC" w:rsidP="004B7AAC">
      <w:pPr>
        <w:tabs>
          <w:tab w:val="left" w:pos="270"/>
          <w:tab w:val="right" w:leader="dot" w:pos="8640"/>
        </w:tabs>
        <w:ind w:left="270" w:firstLine="0"/>
      </w:pPr>
    </w:p>
    <w:p w14:paraId="00698B9D" w14:textId="4EF33EE6" w:rsidR="004B7AAC" w:rsidRDefault="00A642D7" w:rsidP="004B7AAC">
      <w:pPr>
        <w:tabs>
          <w:tab w:val="left" w:pos="270"/>
          <w:tab w:val="right" w:leader="dot" w:pos="8640"/>
        </w:tabs>
        <w:ind w:firstLine="0"/>
      </w:pPr>
      <w:r>
        <w:tab/>
      </w:r>
      <w:r w:rsidR="004B7AAC" w:rsidRPr="00F54B47">
        <w:t>Pursuant to House Rule 4.2, the House must elect four members of the majority party to the Operations and Management Committee</w:t>
      </w:r>
      <w:r w:rsidR="00650419">
        <w:t>.</w:t>
      </w:r>
    </w:p>
    <w:p w14:paraId="265BEBAB" w14:textId="77777777" w:rsidR="00A642D7" w:rsidRPr="00F54B47" w:rsidRDefault="00A642D7" w:rsidP="004B7AAC">
      <w:pPr>
        <w:tabs>
          <w:tab w:val="left" w:pos="270"/>
          <w:tab w:val="right" w:leader="dot" w:pos="8640"/>
        </w:tabs>
        <w:ind w:firstLine="0"/>
      </w:pPr>
    </w:p>
    <w:p w14:paraId="6C1DA368" w14:textId="5A039DDD" w:rsidR="004B7AAC" w:rsidRPr="00F54B47" w:rsidRDefault="00A642D7" w:rsidP="004B7AAC">
      <w:pPr>
        <w:tabs>
          <w:tab w:val="left" w:pos="270"/>
          <w:tab w:val="right" w:leader="dot" w:pos="8640"/>
        </w:tabs>
        <w:ind w:firstLine="0"/>
      </w:pPr>
      <w:r>
        <w:tab/>
      </w:r>
      <w:r w:rsidR="004B7AAC" w:rsidRPr="00F54B47">
        <w:t xml:space="preserve">The following names for the majority party were placed in nomination: Reps. BUSTOS, B. </w:t>
      </w:r>
      <w:r w:rsidR="005674E9">
        <w:t xml:space="preserve">L. </w:t>
      </w:r>
      <w:r w:rsidR="004B7AAC" w:rsidRPr="00F54B47">
        <w:t xml:space="preserve">COX, HADDON and VAUGHAN. </w:t>
      </w:r>
    </w:p>
    <w:p w14:paraId="4812AE6A" w14:textId="77777777" w:rsidR="004B7AAC" w:rsidRPr="00F54B47" w:rsidRDefault="004B7AAC" w:rsidP="004B7AAC">
      <w:pPr>
        <w:tabs>
          <w:tab w:val="left" w:pos="270"/>
          <w:tab w:val="right" w:leader="dot" w:pos="8640"/>
        </w:tabs>
        <w:ind w:firstLine="0"/>
      </w:pPr>
      <w:r w:rsidRPr="00F54B47">
        <w:t xml:space="preserve">  </w:t>
      </w:r>
    </w:p>
    <w:p w14:paraId="0FB9F473" w14:textId="77777777" w:rsidR="004B7AAC" w:rsidRPr="00F54B47" w:rsidRDefault="004B7AAC" w:rsidP="004B7AAC">
      <w:pPr>
        <w:tabs>
          <w:tab w:val="left" w:pos="270"/>
          <w:tab w:val="right" w:leader="dot" w:pos="8640"/>
        </w:tabs>
        <w:ind w:firstLine="0"/>
      </w:pPr>
      <w:r w:rsidRPr="00F54B47">
        <w:tab/>
        <w:t>On motion of Rep. FORREST, nominations were closed, and with unanimous consent, the vote was taken by acclamation, resulting in the election of the nominees.</w:t>
      </w:r>
    </w:p>
    <w:p w14:paraId="6BE38E61" w14:textId="77777777" w:rsidR="004B7AAC" w:rsidRPr="00F54B47" w:rsidRDefault="004B7AAC" w:rsidP="004B7AAC">
      <w:pPr>
        <w:tabs>
          <w:tab w:val="left" w:pos="270"/>
          <w:tab w:val="right" w:leader="dot" w:pos="8640"/>
        </w:tabs>
        <w:ind w:firstLine="0"/>
      </w:pPr>
      <w:r w:rsidRPr="00F54B47">
        <w:t xml:space="preserve">     </w:t>
      </w:r>
    </w:p>
    <w:p w14:paraId="13DA1EB2" w14:textId="6695780F" w:rsidR="004B7AAC" w:rsidRPr="00F54B47" w:rsidRDefault="004B7AAC" w:rsidP="004B7AAC">
      <w:pPr>
        <w:tabs>
          <w:tab w:val="left" w:pos="270"/>
          <w:tab w:val="right" w:leader="dot" w:pos="8640"/>
        </w:tabs>
        <w:ind w:firstLine="0"/>
      </w:pPr>
      <w:r w:rsidRPr="00F54B47">
        <w:tab/>
        <w:t>Pursuant to House Rule 4.2, the House must elect four members of the minority party to the Operations and Management Committee</w:t>
      </w:r>
      <w:r w:rsidR="00650419">
        <w:t>.</w:t>
      </w:r>
    </w:p>
    <w:p w14:paraId="79D294D1" w14:textId="77777777" w:rsidR="00A642D7" w:rsidRDefault="00A642D7" w:rsidP="004B7AAC">
      <w:pPr>
        <w:tabs>
          <w:tab w:val="left" w:pos="270"/>
          <w:tab w:val="right" w:leader="dot" w:pos="8640"/>
        </w:tabs>
        <w:ind w:firstLine="0"/>
      </w:pPr>
    </w:p>
    <w:p w14:paraId="31D84518" w14:textId="0A53D82D" w:rsidR="004B7AAC" w:rsidRPr="00F54B47" w:rsidRDefault="004B7AAC" w:rsidP="004B7AAC">
      <w:pPr>
        <w:tabs>
          <w:tab w:val="left" w:pos="270"/>
          <w:tab w:val="right" w:leader="dot" w:pos="8640"/>
        </w:tabs>
        <w:ind w:firstLine="0"/>
      </w:pPr>
      <w:r w:rsidRPr="00F54B47">
        <w:tab/>
        <w:t>The following names for the minority party were placed in nomination: Reps. McDANIEL, RIVERS, ROS</w:t>
      </w:r>
      <w:r w:rsidR="00C547A9">
        <w:t>E</w:t>
      </w:r>
      <w:r w:rsidRPr="00F54B47">
        <w:t xml:space="preserve"> and TEDDER.  </w:t>
      </w:r>
    </w:p>
    <w:p w14:paraId="50DF668F" w14:textId="77777777" w:rsidR="004B7AAC" w:rsidRPr="00F54B47" w:rsidRDefault="004B7AAC" w:rsidP="004B7AAC">
      <w:pPr>
        <w:tabs>
          <w:tab w:val="left" w:pos="270"/>
          <w:tab w:val="right" w:leader="dot" w:pos="8640"/>
        </w:tabs>
        <w:ind w:firstLine="0"/>
      </w:pPr>
      <w:r w:rsidRPr="00F54B47">
        <w:tab/>
      </w:r>
    </w:p>
    <w:p w14:paraId="256E68AC" w14:textId="4E24B1CB" w:rsidR="004B7AAC" w:rsidRPr="00F54B47" w:rsidRDefault="004B7AAC" w:rsidP="004B7AAC">
      <w:pPr>
        <w:tabs>
          <w:tab w:val="left" w:pos="270"/>
          <w:tab w:val="right" w:leader="dot" w:pos="8640"/>
        </w:tabs>
        <w:ind w:firstLine="0"/>
      </w:pPr>
      <w:r w:rsidRPr="00F54B47">
        <w:tab/>
        <w:t>On motion of Rep. FORREST, nominations were closed, and with unanimous consent, the vote was taken by acclamation, resulting in the election of the nominees.</w:t>
      </w:r>
    </w:p>
    <w:p w14:paraId="17B25778" w14:textId="77777777" w:rsidR="004B7AAC" w:rsidRPr="00F54B47" w:rsidRDefault="004B7AAC" w:rsidP="004B7AAC">
      <w:pPr>
        <w:tabs>
          <w:tab w:val="left" w:pos="270"/>
          <w:tab w:val="right" w:leader="dot" w:pos="8640"/>
        </w:tabs>
        <w:ind w:firstLine="0"/>
      </w:pPr>
    </w:p>
    <w:p w14:paraId="1836661A" w14:textId="3C088840" w:rsidR="004B7AAC" w:rsidRDefault="004B7AAC" w:rsidP="004B7AAC">
      <w:pPr>
        <w:tabs>
          <w:tab w:val="left" w:pos="270"/>
          <w:tab w:val="right" w:leader="dot" w:pos="8640"/>
        </w:tabs>
        <w:ind w:firstLine="0"/>
      </w:pPr>
      <w:r w:rsidRPr="00F54B47">
        <w:tab/>
        <w:t>Whereupon, the SPEAKER announced that Reps. BUSTOS, B.</w:t>
      </w:r>
      <w:r w:rsidR="005674E9">
        <w:t xml:space="preserve"> L</w:t>
      </w:r>
      <w:r w:rsidRPr="00F54B47">
        <w:t xml:space="preserve"> COX, HADDON, VAUGHAN, McDANIEL, RIVERS, ROSE </w:t>
      </w:r>
      <w:r w:rsidR="00B02F32" w:rsidRPr="00F54B47">
        <w:t>and</w:t>
      </w:r>
      <w:r w:rsidRPr="00F54B47">
        <w:t xml:space="preserve"> TEDDER having received the necessary number of the votes cast, were duly elected for the term prescribed by law.</w:t>
      </w:r>
    </w:p>
    <w:p w14:paraId="6977956F" w14:textId="79F7A7D1" w:rsidR="004B7AAC" w:rsidRDefault="004B7AAC" w:rsidP="004B7AAC">
      <w:pPr>
        <w:tabs>
          <w:tab w:val="left" w:pos="270"/>
          <w:tab w:val="right" w:leader="dot" w:pos="8640"/>
        </w:tabs>
        <w:ind w:firstLine="0"/>
      </w:pPr>
    </w:p>
    <w:p w14:paraId="18848A1A" w14:textId="77777777" w:rsidR="004B7AAC" w:rsidRPr="00F54B47" w:rsidRDefault="004B7AAC" w:rsidP="004B7AAC">
      <w:pPr>
        <w:keepNext/>
        <w:tabs>
          <w:tab w:val="right" w:leader="dot" w:pos="8640"/>
        </w:tabs>
        <w:ind w:firstLine="0"/>
        <w:jc w:val="center"/>
        <w:rPr>
          <w:b/>
        </w:rPr>
      </w:pPr>
      <w:r w:rsidRPr="00F54B47">
        <w:rPr>
          <w:b/>
        </w:rPr>
        <w:t>ELECTION OF HOUSE ETHICS COMMITTEE</w:t>
      </w:r>
    </w:p>
    <w:p w14:paraId="2BACAFE6" w14:textId="77777777" w:rsidR="004B7AAC" w:rsidRPr="00F54B47" w:rsidRDefault="004B7AAC" w:rsidP="004B7AAC">
      <w:pPr>
        <w:tabs>
          <w:tab w:val="left" w:pos="270"/>
          <w:tab w:val="right" w:leader="dot" w:pos="8640"/>
        </w:tabs>
        <w:ind w:firstLine="0"/>
      </w:pPr>
      <w:r w:rsidRPr="00F54B47">
        <w:tab/>
        <w:t>The SPEAKER announced that nominations were in order for ten members of the House Ethics Committee.</w:t>
      </w:r>
    </w:p>
    <w:p w14:paraId="1AE4C59A" w14:textId="77777777" w:rsidR="004B7AAC" w:rsidRPr="00F54B47" w:rsidRDefault="004B7AAC" w:rsidP="004B7AAC">
      <w:pPr>
        <w:tabs>
          <w:tab w:val="left" w:pos="270"/>
          <w:tab w:val="right" w:leader="dot" w:pos="8640"/>
        </w:tabs>
        <w:ind w:firstLine="0"/>
      </w:pPr>
      <w:r w:rsidRPr="00F54B47">
        <w:tab/>
      </w:r>
    </w:p>
    <w:p w14:paraId="557D5D84" w14:textId="54171ABE" w:rsidR="004B7AAC" w:rsidRPr="00F54B47" w:rsidRDefault="00A642D7" w:rsidP="004B7AAC">
      <w:pPr>
        <w:tabs>
          <w:tab w:val="left" w:pos="270"/>
          <w:tab w:val="right" w:leader="dot" w:pos="8640"/>
        </w:tabs>
        <w:ind w:firstLine="0"/>
      </w:pPr>
      <w:r>
        <w:tab/>
      </w:r>
      <w:r w:rsidR="004B7AAC" w:rsidRPr="00F54B47">
        <w:t>Pursuant to House Rule 4.16, the House must elect five members of the majority party to the Ethics Committee.</w:t>
      </w:r>
    </w:p>
    <w:p w14:paraId="183BC6BB" w14:textId="77777777" w:rsidR="00A642D7" w:rsidRDefault="00A642D7" w:rsidP="004B7AAC">
      <w:pPr>
        <w:widowControl w:val="0"/>
        <w:tabs>
          <w:tab w:val="left" w:pos="270"/>
          <w:tab w:val="right" w:leader="dot" w:pos="8640"/>
        </w:tabs>
        <w:ind w:firstLine="0"/>
      </w:pPr>
    </w:p>
    <w:p w14:paraId="4579701D" w14:textId="7F32CF68" w:rsidR="004B7AAC" w:rsidRPr="00F54B47" w:rsidRDefault="004B7AAC" w:rsidP="004B7AAC">
      <w:pPr>
        <w:widowControl w:val="0"/>
        <w:tabs>
          <w:tab w:val="left" w:pos="270"/>
          <w:tab w:val="right" w:leader="dot" w:pos="8640"/>
        </w:tabs>
        <w:ind w:firstLine="0"/>
      </w:pPr>
      <w:r w:rsidRPr="00F54B47">
        <w:tab/>
        <w:t xml:space="preserve">The following names were placed in nomination: Reps. CALHOON, CASKEY, COLLINS, JORDAN </w:t>
      </w:r>
      <w:r w:rsidR="00B02F32" w:rsidRPr="00F54B47">
        <w:t>and</w:t>
      </w:r>
      <w:r w:rsidRPr="00F54B47">
        <w:t xml:space="preserve"> ROBBINS.</w:t>
      </w:r>
    </w:p>
    <w:p w14:paraId="3FFDA37F" w14:textId="77777777" w:rsidR="004B7AAC" w:rsidRPr="00F54B47" w:rsidRDefault="004B7AAC" w:rsidP="004B7AAC">
      <w:pPr>
        <w:widowControl w:val="0"/>
        <w:tabs>
          <w:tab w:val="left" w:pos="270"/>
          <w:tab w:val="right" w:leader="dot" w:pos="8640"/>
        </w:tabs>
        <w:ind w:firstLine="0"/>
      </w:pPr>
      <w:r w:rsidRPr="00F54B47">
        <w:tab/>
        <w:t xml:space="preserve">On the motion of Rep. FORREST, nominations from the majority party were closed, and with unanimous consent, the vote was taken by acclamation, resulting in the election of the nominees. </w:t>
      </w:r>
    </w:p>
    <w:p w14:paraId="007627F7" w14:textId="77777777" w:rsidR="004B7AAC" w:rsidRPr="00F54B47" w:rsidRDefault="004B7AAC" w:rsidP="004B7AAC">
      <w:pPr>
        <w:tabs>
          <w:tab w:val="left" w:pos="270"/>
          <w:tab w:val="right" w:leader="dot" w:pos="8640"/>
        </w:tabs>
        <w:ind w:firstLine="0"/>
      </w:pPr>
    </w:p>
    <w:p w14:paraId="4FE7E6A0" w14:textId="77777777" w:rsidR="004B7AAC" w:rsidRPr="00F54B47" w:rsidRDefault="004B7AAC" w:rsidP="004B7AAC">
      <w:pPr>
        <w:tabs>
          <w:tab w:val="left" w:pos="270"/>
          <w:tab w:val="right" w:leader="dot" w:pos="8640"/>
        </w:tabs>
        <w:ind w:firstLine="0"/>
      </w:pPr>
      <w:r w:rsidRPr="00F54B47">
        <w:tab/>
        <w:t>Pursuant to Rule 4.16, the House must elect five members who are not members of the majority party.</w:t>
      </w:r>
    </w:p>
    <w:p w14:paraId="0E87754D" w14:textId="77777777" w:rsidR="004B7AAC" w:rsidRPr="00F54B47" w:rsidRDefault="004B7AAC" w:rsidP="004B7AAC">
      <w:pPr>
        <w:tabs>
          <w:tab w:val="left" w:pos="270"/>
          <w:tab w:val="right" w:leader="dot" w:pos="8640"/>
        </w:tabs>
        <w:ind w:firstLine="0"/>
      </w:pPr>
    </w:p>
    <w:p w14:paraId="7DABBC7F" w14:textId="358FB1A4" w:rsidR="004B7AAC" w:rsidRPr="00F54B47" w:rsidRDefault="004B7AAC" w:rsidP="004B7AAC">
      <w:pPr>
        <w:tabs>
          <w:tab w:val="left" w:pos="270"/>
          <w:tab w:val="right" w:leader="dot" w:pos="8640"/>
        </w:tabs>
        <w:ind w:firstLine="0"/>
      </w:pPr>
      <w:r w:rsidRPr="00F54B47">
        <w:tab/>
        <w:t xml:space="preserve">The following names were placed in nomination: Reps. BERNSTEIN, KING, RUTHERFORD, STAVRINAKIS </w:t>
      </w:r>
      <w:r w:rsidR="00B02F32" w:rsidRPr="00F54B47">
        <w:t xml:space="preserve">and </w:t>
      </w:r>
      <w:r w:rsidRPr="00F54B47">
        <w:t>WEEKS.</w:t>
      </w:r>
    </w:p>
    <w:p w14:paraId="406B56D0" w14:textId="77777777" w:rsidR="004B7AAC" w:rsidRPr="00F54B47" w:rsidRDefault="004B7AAC" w:rsidP="004B7AAC">
      <w:pPr>
        <w:tabs>
          <w:tab w:val="left" w:pos="270"/>
          <w:tab w:val="right" w:leader="dot" w:pos="8640"/>
        </w:tabs>
        <w:ind w:firstLine="0"/>
      </w:pPr>
    </w:p>
    <w:p w14:paraId="70EE3B02" w14:textId="4843C2AF" w:rsidR="004B7AAC" w:rsidRPr="00F54B47" w:rsidRDefault="00A642D7" w:rsidP="004B7AAC">
      <w:pPr>
        <w:tabs>
          <w:tab w:val="left" w:pos="270"/>
          <w:tab w:val="right" w:leader="dot" w:pos="8640"/>
        </w:tabs>
        <w:ind w:firstLine="0"/>
      </w:pPr>
      <w:r>
        <w:tab/>
      </w:r>
      <w:r w:rsidR="004B7AAC" w:rsidRPr="00F54B47">
        <w:t>On motion of Rep. FORREST, nominations were closed, and with unanimous consent, the vote was taken by acclamation, resulting in the election of the nominees.</w:t>
      </w:r>
    </w:p>
    <w:p w14:paraId="7E5AA692" w14:textId="77777777" w:rsidR="004B7AAC" w:rsidRPr="00F54B47" w:rsidRDefault="004B7AAC" w:rsidP="004B7AAC">
      <w:pPr>
        <w:tabs>
          <w:tab w:val="left" w:pos="360"/>
          <w:tab w:val="right" w:leader="dot" w:pos="8640"/>
        </w:tabs>
        <w:ind w:firstLine="0"/>
      </w:pPr>
    </w:p>
    <w:p w14:paraId="40E3CF02" w14:textId="358B2D43" w:rsidR="004B7AAC" w:rsidRDefault="004B7AAC" w:rsidP="004B7AAC">
      <w:pPr>
        <w:tabs>
          <w:tab w:val="left" w:pos="270"/>
          <w:tab w:val="right" w:leader="dot" w:pos="8640"/>
        </w:tabs>
        <w:ind w:firstLine="0"/>
      </w:pPr>
      <w:r w:rsidRPr="00F54B47">
        <w:tab/>
        <w:t xml:space="preserve">Whereupon, the SPEAKER announced that Reps. CALHOON, CASKEY, COLLINS, JORDAN, ROBBINS, BERNSTEIN, KING, RUTHERFORD, STAVRINAKIS </w:t>
      </w:r>
      <w:r w:rsidR="00B02F32" w:rsidRPr="00F54B47">
        <w:t>and</w:t>
      </w:r>
      <w:r w:rsidRPr="00F54B47">
        <w:t xml:space="preserve"> WEEKS, having received the necessary number of the votes cast, were duly elected for the term prescribed by law.</w:t>
      </w:r>
    </w:p>
    <w:p w14:paraId="79AEEBD6" w14:textId="7E896061" w:rsidR="004B7AAC" w:rsidRDefault="004B7AAC" w:rsidP="004B7AAC">
      <w:pPr>
        <w:tabs>
          <w:tab w:val="left" w:pos="270"/>
          <w:tab w:val="right" w:leader="dot" w:pos="8640"/>
        </w:tabs>
        <w:ind w:firstLine="0"/>
      </w:pPr>
    </w:p>
    <w:p w14:paraId="2FB2B3BB" w14:textId="77777777" w:rsidR="004B7AAC" w:rsidRDefault="004B7AAC" w:rsidP="004B7AAC">
      <w:r>
        <w:t>Rep. PEDALINO moved that the House do now adjourn, which was agreed to.</w:t>
      </w:r>
    </w:p>
    <w:p w14:paraId="2AA5E38A" w14:textId="3916E8DE" w:rsidR="004B7AAC" w:rsidRDefault="004B7AAC" w:rsidP="004B7AAC"/>
    <w:p w14:paraId="3EF06E48" w14:textId="711D52A5" w:rsidR="004B7AAC" w:rsidRDefault="004B7AAC" w:rsidP="004B7AAC">
      <w:pPr>
        <w:keepNext/>
        <w:pBdr>
          <w:top w:val="single" w:sz="4" w:space="1" w:color="auto"/>
          <w:left w:val="single" w:sz="4" w:space="4" w:color="auto"/>
          <w:right w:val="single" w:sz="4" w:space="4" w:color="auto"/>
          <w:between w:val="single" w:sz="4" w:space="1" w:color="auto"/>
          <w:bar w:val="single" w:sz="4" w:color="auto"/>
        </w:pBdr>
        <w:jc w:val="center"/>
        <w:rPr>
          <w:b/>
        </w:rPr>
      </w:pPr>
      <w:r w:rsidRPr="004B7AAC">
        <w:rPr>
          <w:b/>
        </w:rPr>
        <w:t>ADJOURNMENT</w:t>
      </w:r>
    </w:p>
    <w:p w14:paraId="0CF87922" w14:textId="400DF2FE" w:rsidR="004B7AAC" w:rsidRDefault="004B7AAC" w:rsidP="004B7AAC">
      <w:pPr>
        <w:keepNext/>
        <w:pBdr>
          <w:left w:val="single" w:sz="4" w:space="4" w:color="auto"/>
          <w:right w:val="single" w:sz="4" w:space="4" w:color="auto"/>
          <w:between w:val="single" w:sz="4" w:space="1" w:color="auto"/>
          <w:bar w:val="single" w:sz="4" w:color="auto"/>
        </w:pBdr>
      </w:pPr>
      <w:r>
        <w:t>At 3:56 p.m. the House, in accordance with the motion of Rep. ROBBINS, adjourned in memory of Raymond H. Anderson, to meet at 10:00 a.m. tomorrow.</w:t>
      </w:r>
    </w:p>
    <w:p w14:paraId="722FBDB5" w14:textId="713EE6D5" w:rsidR="004B7AAC" w:rsidRDefault="004B7AAC" w:rsidP="00650419">
      <w:pPr>
        <w:pBdr>
          <w:left w:val="single" w:sz="4" w:space="4" w:color="auto"/>
          <w:bottom w:val="single" w:sz="4" w:space="1" w:color="auto"/>
          <w:right w:val="single" w:sz="4" w:space="4" w:color="auto"/>
          <w:between w:val="single" w:sz="4" w:space="1" w:color="auto"/>
          <w:bar w:val="single" w:sz="4" w:color="auto"/>
        </w:pBdr>
        <w:jc w:val="center"/>
      </w:pPr>
      <w:r>
        <w:t>***</w:t>
      </w:r>
    </w:p>
    <w:p w14:paraId="152A75FD" w14:textId="18FD2116" w:rsidR="00CB2D3B" w:rsidRDefault="00CB2D3B" w:rsidP="00CB2D3B">
      <w:pPr>
        <w:jc w:val="center"/>
      </w:pPr>
    </w:p>
    <w:p w14:paraId="5AAD334A" w14:textId="3159B969" w:rsidR="00CB2D3B" w:rsidRPr="00CB2D3B" w:rsidRDefault="00CB2D3B" w:rsidP="00CB2D3B">
      <w:pPr>
        <w:tabs>
          <w:tab w:val="right" w:leader="dot" w:pos="2520"/>
        </w:tabs>
        <w:rPr>
          <w:sz w:val="20"/>
        </w:rPr>
      </w:pPr>
    </w:p>
    <w:sectPr w:rsidR="00CB2D3B" w:rsidRPr="00CB2D3B" w:rsidSect="001D6ED2">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8D17" w14:textId="77777777" w:rsidR="004B7AAC" w:rsidRDefault="004B7AAC">
      <w:r>
        <w:separator/>
      </w:r>
    </w:p>
  </w:endnote>
  <w:endnote w:type="continuationSeparator" w:id="0">
    <w:p w14:paraId="37FF5516" w14:textId="77777777" w:rsidR="004B7AAC" w:rsidRDefault="004B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87740"/>
      <w:docPartObj>
        <w:docPartGallery w:val="Page Numbers (Bottom of Page)"/>
        <w:docPartUnique/>
      </w:docPartObj>
    </w:sdtPr>
    <w:sdtEndPr>
      <w:rPr>
        <w:noProof/>
      </w:rPr>
    </w:sdtEndPr>
    <w:sdtContent>
      <w:p w14:paraId="23B37362" w14:textId="2ECB8661" w:rsidR="001D6ED2" w:rsidRDefault="001D6E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44E3" w14:textId="77777777" w:rsidR="004B7AAC" w:rsidRDefault="004B7AA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3E663F" w14:textId="77777777" w:rsidR="004B7AAC" w:rsidRDefault="004B7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A699" w14:textId="77777777" w:rsidR="004B7AAC" w:rsidRDefault="004B7AAC">
      <w:r>
        <w:separator/>
      </w:r>
    </w:p>
  </w:footnote>
  <w:footnote w:type="continuationSeparator" w:id="0">
    <w:p w14:paraId="3D621B12" w14:textId="77777777" w:rsidR="004B7AAC" w:rsidRDefault="004B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0CD2" w14:textId="1A77ABF8" w:rsidR="001D6ED2" w:rsidRDefault="001D6ED2" w:rsidP="001D6ED2">
    <w:pPr>
      <w:pStyle w:val="Cover3"/>
    </w:pPr>
    <w:r>
      <w:t>TUESDAY, DECEMBER 6, 2022</w:t>
    </w:r>
  </w:p>
  <w:p w14:paraId="59D7D001" w14:textId="77777777" w:rsidR="001D6ED2" w:rsidRDefault="001D6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3965" w14:textId="77777777" w:rsidR="004B7AAC" w:rsidRDefault="004B7AAC">
    <w:pPr>
      <w:pStyle w:val="Header"/>
      <w:jc w:val="center"/>
      <w:rPr>
        <w:b/>
      </w:rPr>
    </w:pPr>
    <w:r>
      <w:rPr>
        <w:b/>
      </w:rPr>
      <w:t>Tuesday, December 6, 2022</w:t>
    </w:r>
  </w:p>
  <w:p w14:paraId="342FA5C5" w14:textId="77777777" w:rsidR="004B7AAC" w:rsidRDefault="004B7AAC">
    <w:pPr>
      <w:pStyle w:val="Header"/>
      <w:jc w:val="center"/>
      <w:rPr>
        <w:b/>
      </w:rPr>
    </w:pPr>
    <w:r>
      <w:rPr>
        <w:b/>
      </w:rPr>
      <w:t>(Organizational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62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C"/>
    <w:rsid w:val="00083DA8"/>
    <w:rsid w:val="0009525D"/>
    <w:rsid w:val="000E52E2"/>
    <w:rsid w:val="001D6ED2"/>
    <w:rsid w:val="003F1A20"/>
    <w:rsid w:val="004B7AAC"/>
    <w:rsid w:val="00547765"/>
    <w:rsid w:val="005674E9"/>
    <w:rsid w:val="00650419"/>
    <w:rsid w:val="007533B5"/>
    <w:rsid w:val="009D5D8B"/>
    <w:rsid w:val="00A642D7"/>
    <w:rsid w:val="00AA798B"/>
    <w:rsid w:val="00AB7925"/>
    <w:rsid w:val="00AD3AE9"/>
    <w:rsid w:val="00B02F32"/>
    <w:rsid w:val="00B54C1A"/>
    <w:rsid w:val="00BD3C95"/>
    <w:rsid w:val="00C35B0F"/>
    <w:rsid w:val="00C547A9"/>
    <w:rsid w:val="00CB2D3B"/>
    <w:rsid w:val="00D4118E"/>
    <w:rsid w:val="00D428D9"/>
    <w:rsid w:val="00EB4778"/>
    <w:rsid w:val="00F10FA7"/>
    <w:rsid w:val="00F8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D6060"/>
  <w15:chartTrackingRefBased/>
  <w15:docId w15:val="{58DC8B09-F3D8-48C9-A1B1-055AED68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3">
    <w:name w:val="heading 3"/>
    <w:basedOn w:val="Normal"/>
    <w:link w:val="Heading3Char"/>
    <w:qFormat/>
    <w:rsid w:val="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2">
    <w:name w:val="Body Text 2"/>
    <w:basedOn w:val="Normal"/>
    <w:link w:val="BodyText2Char"/>
    <w:unhideWhenUsed/>
    <w:rsid w:val="004B7AAC"/>
    <w:pPr>
      <w:spacing w:after="120" w:line="480" w:lineRule="auto"/>
      <w:ind w:firstLine="0"/>
      <w:jc w:val="left"/>
    </w:pPr>
  </w:style>
  <w:style w:type="character" w:customStyle="1" w:styleId="BodyText2Char">
    <w:name w:val="Body Text 2 Char"/>
    <w:basedOn w:val="DefaultParagraphFont"/>
    <w:link w:val="BodyText2"/>
    <w:rsid w:val="004B7AAC"/>
    <w:rPr>
      <w:sz w:val="22"/>
    </w:rPr>
  </w:style>
  <w:style w:type="paragraph" w:styleId="NormalWeb">
    <w:name w:val="Normal (Web)"/>
    <w:basedOn w:val="Normal"/>
    <w:uiPriority w:val="99"/>
    <w:semiHidden/>
    <w:rsid w:val="004B7AAC"/>
    <w:pPr>
      <w:spacing w:before="100" w:beforeAutospacing="1" w:after="100" w:afterAutospacing="1"/>
      <w:ind w:firstLine="0"/>
      <w:jc w:val="left"/>
    </w:pPr>
    <w:rPr>
      <w:sz w:val="24"/>
      <w:szCs w:val="24"/>
    </w:rPr>
  </w:style>
  <w:style w:type="character" w:customStyle="1" w:styleId="Heading3Char">
    <w:name w:val="Heading 3 Char"/>
    <w:basedOn w:val="DefaultParagraphFont"/>
    <w:link w:val="Heading3"/>
    <w:rsid w:val="004B7AAC"/>
    <w:rPr>
      <w:b/>
      <w:sz w:val="22"/>
    </w:rPr>
  </w:style>
  <w:style w:type="paragraph" w:styleId="Title">
    <w:name w:val="Title"/>
    <w:basedOn w:val="Normal"/>
    <w:link w:val="TitleChar"/>
    <w:qFormat/>
    <w:rsid w:val="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B7AAC"/>
    <w:rPr>
      <w:b/>
      <w:sz w:val="30"/>
    </w:rPr>
  </w:style>
  <w:style w:type="paragraph" w:customStyle="1" w:styleId="Cover1">
    <w:name w:val="Cover1"/>
    <w:basedOn w:val="Normal"/>
    <w:rsid w:val="004B7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7AAC"/>
    <w:pPr>
      <w:ind w:firstLine="0"/>
      <w:jc w:val="left"/>
    </w:pPr>
    <w:rPr>
      <w:sz w:val="20"/>
    </w:rPr>
  </w:style>
  <w:style w:type="paragraph" w:customStyle="1" w:styleId="Cover3">
    <w:name w:val="Cover3"/>
    <w:basedOn w:val="Normal"/>
    <w:rsid w:val="004B7AAC"/>
    <w:pPr>
      <w:ind w:firstLine="0"/>
      <w:jc w:val="center"/>
    </w:pPr>
    <w:rPr>
      <w:b/>
    </w:rPr>
  </w:style>
  <w:style w:type="paragraph" w:customStyle="1" w:styleId="Cover4">
    <w:name w:val="Cover4"/>
    <w:basedOn w:val="Cover1"/>
    <w:rsid w:val="004B7AAC"/>
    <w:pPr>
      <w:keepNext/>
    </w:pPr>
    <w:rPr>
      <w:b/>
      <w:sz w:val="20"/>
    </w:rPr>
  </w:style>
  <w:style w:type="character" w:customStyle="1" w:styleId="HeaderChar">
    <w:name w:val="Header Char"/>
    <w:basedOn w:val="DefaultParagraphFont"/>
    <w:link w:val="Header"/>
    <w:uiPriority w:val="99"/>
    <w:rsid w:val="001D6ED2"/>
    <w:rPr>
      <w:sz w:val="22"/>
    </w:rPr>
  </w:style>
  <w:style w:type="character" w:customStyle="1" w:styleId="FooterChar">
    <w:name w:val="Footer Char"/>
    <w:basedOn w:val="DefaultParagraphFont"/>
    <w:link w:val="Footer"/>
    <w:uiPriority w:val="99"/>
    <w:rsid w:val="001D6E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0CD7-3AF9-4DC3-A0F3-1EA682FA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27715</Words>
  <Characters>150218</Characters>
  <Application>Microsoft Office Word</Application>
  <DocSecurity>0</DocSecurity>
  <Lines>4845</Lines>
  <Paragraphs>3235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2024-04-05T19:36:00Z</dcterms:created>
  <dcterms:modified xsi:type="dcterms:W3CDTF">2024-04-05T19:36:00Z</dcterms:modified>
</cp:coreProperties>
</file>