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312BA" w14:textId="08B19E32" w:rsidR="0036113A" w:rsidRDefault="00D41E31">
      <w:pPr>
        <w:pStyle w:val="Title"/>
      </w:pPr>
      <w:r>
        <w:t xml:space="preserve">SENATE TO MEET AT </w:t>
      </w:r>
      <w:r w:rsidR="00FA040B">
        <w:t>10:00 A.M.</w:t>
      </w:r>
      <w:r>
        <w:t xml:space="preserve"> TODAY</w:t>
      </w:r>
    </w:p>
    <w:p w14:paraId="3B723865" w14:textId="77777777" w:rsidR="0036113A" w:rsidRDefault="0036113A">
      <w:pPr>
        <w:tabs>
          <w:tab w:val="left" w:pos="432"/>
          <w:tab w:val="left" w:pos="864"/>
        </w:tabs>
      </w:pPr>
    </w:p>
    <w:p w14:paraId="27EA57D4" w14:textId="77777777" w:rsidR="0036113A" w:rsidRDefault="0036113A">
      <w:pPr>
        <w:tabs>
          <w:tab w:val="left" w:pos="432"/>
          <w:tab w:val="left" w:pos="864"/>
        </w:tabs>
      </w:pPr>
    </w:p>
    <w:p w14:paraId="64383163" w14:textId="3F50366C" w:rsidR="0036113A" w:rsidRPr="00407CDE" w:rsidRDefault="00D41E31" w:rsidP="00407CDE">
      <w:pPr>
        <w:jc w:val="right"/>
        <w:rPr>
          <w:b/>
          <w:sz w:val="26"/>
          <w:szCs w:val="26"/>
        </w:rPr>
      </w:pPr>
      <w:r w:rsidRPr="00407CDE">
        <w:rPr>
          <w:b/>
          <w:sz w:val="26"/>
          <w:szCs w:val="26"/>
        </w:rPr>
        <w:tab/>
        <w:t xml:space="preserve">NO.  </w:t>
      </w:r>
      <w:r w:rsidR="00FA040B">
        <w:rPr>
          <w:b/>
          <w:sz w:val="26"/>
          <w:szCs w:val="26"/>
        </w:rPr>
        <w:t>70</w:t>
      </w:r>
    </w:p>
    <w:p w14:paraId="5ACB86D8" w14:textId="77777777" w:rsidR="0036113A" w:rsidRDefault="0036113A">
      <w:pPr>
        <w:tabs>
          <w:tab w:val="left" w:pos="432"/>
          <w:tab w:val="left" w:pos="864"/>
        </w:tabs>
      </w:pPr>
    </w:p>
    <w:p w14:paraId="4D00EB2D" w14:textId="77777777" w:rsidR="0036113A" w:rsidRPr="00407CDE" w:rsidRDefault="00D41E31" w:rsidP="00407CDE">
      <w:pPr>
        <w:jc w:val="center"/>
        <w:rPr>
          <w:b/>
          <w:sz w:val="32"/>
          <w:szCs w:val="32"/>
        </w:rPr>
      </w:pPr>
      <w:r w:rsidRPr="00407CDE">
        <w:rPr>
          <w:b/>
          <w:sz w:val="32"/>
          <w:szCs w:val="32"/>
        </w:rPr>
        <w:t>CALENDAR</w:t>
      </w:r>
    </w:p>
    <w:p w14:paraId="374B0DF7" w14:textId="77777777" w:rsidR="0036113A" w:rsidRDefault="0036113A">
      <w:pPr>
        <w:tabs>
          <w:tab w:val="left" w:pos="432"/>
          <w:tab w:val="left" w:pos="864"/>
        </w:tabs>
      </w:pPr>
    </w:p>
    <w:p w14:paraId="556396CB" w14:textId="77777777" w:rsidR="0036113A" w:rsidRDefault="00D41E31">
      <w:pPr>
        <w:tabs>
          <w:tab w:val="left" w:pos="432"/>
          <w:tab w:val="left" w:pos="864"/>
        </w:tabs>
        <w:jc w:val="center"/>
      </w:pPr>
      <w:r>
        <w:t>OF THE</w:t>
      </w:r>
    </w:p>
    <w:p w14:paraId="689CD052" w14:textId="77777777" w:rsidR="0036113A" w:rsidRDefault="0036113A">
      <w:pPr>
        <w:tabs>
          <w:tab w:val="left" w:pos="432"/>
          <w:tab w:val="left" w:pos="864"/>
        </w:tabs>
      </w:pPr>
    </w:p>
    <w:p w14:paraId="62F0CD2D" w14:textId="77777777" w:rsidR="0036113A" w:rsidRPr="00407CDE" w:rsidRDefault="00D41E31" w:rsidP="00407CDE">
      <w:pPr>
        <w:jc w:val="center"/>
        <w:rPr>
          <w:b/>
          <w:sz w:val="32"/>
          <w:szCs w:val="32"/>
        </w:rPr>
      </w:pPr>
      <w:r w:rsidRPr="00407CDE">
        <w:rPr>
          <w:b/>
          <w:sz w:val="32"/>
          <w:szCs w:val="32"/>
        </w:rPr>
        <w:t>SENATE</w:t>
      </w:r>
    </w:p>
    <w:p w14:paraId="4AFC2D0F" w14:textId="77777777" w:rsidR="0036113A" w:rsidRDefault="0036113A">
      <w:pPr>
        <w:tabs>
          <w:tab w:val="left" w:pos="432"/>
          <w:tab w:val="left" w:pos="864"/>
        </w:tabs>
      </w:pPr>
    </w:p>
    <w:p w14:paraId="47598000" w14:textId="77777777" w:rsidR="0036113A" w:rsidRPr="00CC3993" w:rsidRDefault="00D41E31" w:rsidP="00407CDE">
      <w:pPr>
        <w:tabs>
          <w:tab w:val="left" w:pos="432"/>
          <w:tab w:val="left" w:pos="864"/>
        </w:tabs>
        <w:jc w:val="center"/>
      </w:pPr>
      <w:r>
        <w:t>OF THE</w:t>
      </w:r>
    </w:p>
    <w:p w14:paraId="4F905AE3" w14:textId="77777777" w:rsidR="00CC3993" w:rsidRDefault="00CC3993" w:rsidP="00407CDE">
      <w:pPr>
        <w:tabs>
          <w:tab w:val="left" w:pos="432"/>
          <w:tab w:val="left" w:pos="864"/>
        </w:tabs>
        <w:jc w:val="center"/>
      </w:pPr>
    </w:p>
    <w:p w14:paraId="6FFB9CF7" w14:textId="77777777" w:rsidR="0036113A" w:rsidRDefault="0036113A">
      <w:pPr>
        <w:tabs>
          <w:tab w:val="left" w:pos="432"/>
          <w:tab w:val="left" w:pos="864"/>
        </w:tabs>
      </w:pPr>
    </w:p>
    <w:p w14:paraId="22C19C27" w14:textId="77777777" w:rsidR="0036113A" w:rsidRPr="00407CDE" w:rsidRDefault="00D41E31" w:rsidP="00586C8F">
      <w:pPr>
        <w:jc w:val="center"/>
        <w:rPr>
          <w:b/>
          <w:sz w:val="32"/>
          <w:szCs w:val="32"/>
        </w:rPr>
      </w:pPr>
      <w:r w:rsidRPr="00407CDE">
        <w:rPr>
          <w:b/>
          <w:sz w:val="32"/>
          <w:szCs w:val="32"/>
        </w:rPr>
        <w:t>STATE OF SOUTH CAROLINA</w:t>
      </w:r>
    </w:p>
    <w:p w14:paraId="789057B6" w14:textId="77777777" w:rsidR="0036113A" w:rsidRDefault="0036113A">
      <w:pPr>
        <w:tabs>
          <w:tab w:val="left" w:pos="432"/>
          <w:tab w:val="left" w:pos="864"/>
        </w:tabs>
      </w:pPr>
    </w:p>
    <w:p w14:paraId="5481CF43" w14:textId="77777777" w:rsidR="0036113A" w:rsidRDefault="0036113A">
      <w:pPr>
        <w:tabs>
          <w:tab w:val="left" w:pos="432"/>
          <w:tab w:val="left" w:pos="864"/>
        </w:tabs>
      </w:pPr>
    </w:p>
    <w:p w14:paraId="12F917C8" w14:textId="77777777" w:rsidR="0036113A" w:rsidRDefault="0036113A">
      <w:pPr>
        <w:tabs>
          <w:tab w:val="right" w:pos="6307"/>
        </w:tabs>
        <w:jc w:val="center"/>
        <w:rPr>
          <w:b/>
        </w:rPr>
      </w:pPr>
      <w:r w:rsidRPr="0036113A">
        <w:rPr>
          <w:b/>
        </w:rPr>
        <w:object w:dxaOrig="3177" w:dyaOrig="3176" w14:anchorId="530A15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45268104" r:id="rId8"/>
        </w:object>
      </w:r>
    </w:p>
    <w:p w14:paraId="79121058" w14:textId="77777777" w:rsidR="0036113A" w:rsidRDefault="0036113A">
      <w:pPr>
        <w:tabs>
          <w:tab w:val="left" w:pos="432"/>
          <w:tab w:val="left" w:pos="864"/>
        </w:tabs>
      </w:pPr>
    </w:p>
    <w:p w14:paraId="450A051E" w14:textId="77777777" w:rsidR="0036113A" w:rsidRDefault="0036113A">
      <w:pPr>
        <w:tabs>
          <w:tab w:val="left" w:pos="432"/>
          <w:tab w:val="left" w:pos="864"/>
        </w:tabs>
      </w:pPr>
    </w:p>
    <w:p w14:paraId="2C732132" w14:textId="77777777" w:rsidR="0036113A" w:rsidRDefault="0036113A">
      <w:pPr>
        <w:tabs>
          <w:tab w:val="left" w:pos="432"/>
          <w:tab w:val="left" w:pos="864"/>
        </w:tabs>
      </w:pPr>
    </w:p>
    <w:p w14:paraId="57CD5813"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7BB8B3BB" w14:textId="77777777" w:rsidR="0036113A" w:rsidRDefault="0036113A">
      <w:pPr>
        <w:tabs>
          <w:tab w:val="left" w:pos="432"/>
          <w:tab w:val="left" w:pos="864"/>
        </w:tabs>
      </w:pPr>
    </w:p>
    <w:p w14:paraId="77D3FD2C" w14:textId="77777777" w:rsidR="0036113A" w:rsidRDefault="00D41E31">
      <w:pPr>
        <w:tabs>
          <w:tab w:val="left" w:pos="432"/>
          <w:tab w:val="left" w:pos="864"/>
        </w:tabs>
        <w:jc w:val="center"/>
        <w:rPr>
          <w:b/>
        </w:rPr>
      </w:pPr>
      <w:r>
        <w:rPr>
          <w:b/>
        </w:rPr>
        <w:t>_______________</w:t>
      </w:r>
    </w:p>
    <w:p w14:paraId="1AA48516" w14:textId="77777777" w:rsidR="0036113A" w:rsidRDefault="0036113A">
      <w:pPr>
        <w:tabs>
          <w:tab w:val="left" w:pos="432"/>
          <w:tab w:val="left" w:pos="864"/>
        </w:tabs>
      </w:pPr>
    </w:p>
    <w:p w14:paraId="34925976" w14:textId="77777777" w:rsidR="0036113A" w:rsidRDefault="0036113A">
      <w:pPr>
        <w:tabs>
          <w:tab w:val="left" w:pos="432"/>
          <w:tab w:val="left" w:pos="864"/>
        </w:tabs>
      </w:pPr>
    </w:p>
    <w:p w14:paraId="6D7ECDBE" w14:textId="635802A5" w:rsidR="0036113A" w:rsidRPr="00407CDE" w:rsidRDefault="00FA040B" w:rsidP="00407CDE">
      <w:pPr>
        <w:jc w:val="center"/>
        <w:rPr>
          <w:b/>
        </w:rPr>
      </w:pPr>
      <w:r>
        <w:rPr>
          <w:b/>
        </w:rPr>
        <w:t>TH</w:t>
      </w:r>
      <w:r w:rsidR="00C405DA">
        <w:rPr>
          <w:b/>
        </w:rPr>
        <w:t>UR</w:t>
      </w:r>
      <w:r>
        <w:rPr>
          <w:b/>
        </w:rPr>
        <w:t>SDAY, MAY 11, 2023</w:t>
      </w:r>
    </w:p>
    <w:p w14:paraId="34A7F5F9"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A94265A" w14:textId="77777777" w:rsidR="0036113A" w:rsidRDefault="0036113A">
      <w:pPr>
        <w:tabs>
          <w:tab w:val="left" w:pos="432"/>
          <w:tab w:val="left" w:pos="864"/>
        </w:tabs>
      </w:pPr>
    </w:p>
    <w:p w14:paraId="10901CD2"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3AE5AC4" w14:textId="21F34838" w:rsidR="0036113A" w:rsidRDefault="00FA040B" w:rsidP="0062310D">
      <w:pPr>
        <w:tabs>
          <w:tab w:val="left" w:pos="432"/>
          <w:tab w:val="left" w:pos="864"/>
        </w:tabs>
        <w:jc w:val="center"/>
        <w:rPr>
          <w:b/>
        </w:rPr>
      </w:pPr>
      <w:r>
        <w:rPr>
          <w:b/>
        </w:rPr>
        <w:lastRenderedPageBreak/>
        <w:t>Thursday, May 11, 2023</w:t>
      </w:r>
    </w:p>
    <w:p w14:paraId="52DCC6B3" w14:textId="77777777" w:rsidR="0036113A" w:rsidRDefault="0036113A" w:rsidP="0062310D">
      <w:pPr>
        <w:tabs>
          <w:tab w:val="left" w:pos="432"/>
          <w:tab w:val="left" w:pos="864"/>
        </w:tabs>
      </w:pPr>
    </w:p>
    <w:p w14:paraId="7ABFB563" w14:textId="77777777" w:rsidR="0036113A" w:rsidRDefault="0036113A" w:rsidP="0062310D">
      <w:pPr>
        <w:tabs>
          <w:tab w:val="left" w:pos="432"/>
          <w:tab w:val="left" w:pos="864"/>
        </w:tabs>
      </w:pPr>
    </w:p>
    <w:p w14:paraId="54F357F0" w14:textId="0D264DE9" w:rsidR="00F3020D" w:rsidRDefault="00F3020D" w:rsidP="00F3020D">
      <w:pPr>
        <w:pStyle w:val="CALENDARHEADING"/>
      </w:pPr>
      <w:r>
        <w:t>INVITATION</w:t>
      </w:r>
    </w:p>
    <w:p w14:paraId="338C1453" w14:textId="77777777" w:rsidR="00FA040B" w:rsidRPr="00FA040B" w:rsidRDefault="00FA040B" w:rsidP="00FA040B"/>
    <w:p w14:paraId="168167E9" w14:textId="77777777" w:rsidR="00F3020D" w:rsidRDefault="00F3020D" w:rsidP="00F3020D">
      <w:pPr>
        <w:tabs>
          <w:tab w:val="left" w:pos="432"/>
          <w:tab w:val="left" w:pos="864"/>
        </w:tabs>
      </w:pPr>
    </w:p>
    <w:p w14:paraId="40D88F6A" w14:textId="77777777" w:rsidR="00F3020D" w:rsidRPr="00F2735E" w:rsidRDefault="00F3020D" w:rsidP="00F3020D">
      <w:pPr>
        <w:jc w:val="left"/>
        <w:rPr>
          <w:rFonts w:cs="Arial"/>
          <w:b/>
          <w:bCs/>
          <w:color w:val="000000"/>
          <w:szCs w:val="22"/>
        </w:rPr>
      </w:pPr>
      <w:r w:rsidRPr="00F2735E">
        <w:rPr>
          <w:rFonts w:cs="Arial"/>
          <w:b/>
          <w:bCs/>
          <w:color w:val="000000"/>
          <w:szCs w:val="22"/>
        </w:rPr>
        <w:t>Thursday, May 11, 2023 - 8:00 - 10:00 a.m.</w:t>
      </w:r>
    </w:p>
    <w:p w14:paraId="4F029CD7" w14:textId="77777777" w:rsidR="00F3020D" w:rsidRPr="00F2735E" w:rsidRDefault="00F3020D" w:rsidP="00F3020D">
      <w:pPr>
        <w:jc w:val="left"/>
        <w:rPr>
          <w:rFonts w:cs="Arial"/>
          <w:b/>
          <w:caps/>
          <w:color w:val="000000"/>
          <w:szCs w:val="22"/>
        </w:rPr>
      </w:pPr>
      <w:r w:rsidRPr="00F2735E">
        <w:rPr>
          <w:rFonts w:cs="Arial"/>
          <w:color w:val="000000"/>
          <w:szCs w:val="22"/>
        </w:rPr>
        <w:t xml:space="preserve">Members and Staff, Breakfast, 112 Blatt Building, by the </w:t>
      </w:r>
      <w:r w:rsidRPr="00F2735E">
        <w:rPr>
          <w:rFonts w:cs="Arial"/>
          <w:b/>
          <w:caps/>
          <w:color w:val="000000"/>
          <w:szCs w:val="22"/>
        </w:rPr>
        <w:t>National conference of state legislatures</w:t>
      </w:r>
      <w:r w:rsidRPr="00F2735E">
        <w:rPr>
          <w:rFonts w:cs="Arial"/>
          <w:b/>
          <w:caps/>
          <w:color w:val="000000"/>
          <w:szCs w:val="22"/>
        </w:rPr>
        <w:tab/>
      </w:r>
    </w:p>
    <w:p w14:paraId="3247BAF3" w14:textId="77777777" w:rsidR="00F3020D" w:rsidRDefault="00F3020D" w:rsidP="00F3020D">
      <w:pPr>
        <w:rPr>
          <w:rFonts w:cs="Arial"/>
          <w:color w:val="000000"/>
          <w:sz w:val="24"/>
          <w:szCs w:val="24"/>
        </w:rPr>
      </w:pPr>
      <w:r>
        <w:rPr>
          <w:rFonts w:cs="Arial"/>
          <w:color w:val="000000"/>
          <w:sz w:val="24"/>
          <w:szCs w:val="24"/>
        </w:rPr>
        <w:t>(Accepted-April 20, 2023)</w:t>
      </w:r>
    </w:p>
    <w:p w14:paraId="04DBC3C3" w14:textId="77777777" w:rsidR="00F3020D" w:rsidRDefault="00F3020D" w:rsidP="00F3020D">
      <w:pPr>
        <w:rPr>
          <w:rFonts w:cs="Arial"/>
          <w:color w:val="000000"/>
          <w:sz w:val="24"/>
          <w:szCs w:val="24"/>
        </w:rPr>
      </w:pPr>
    </w:p>
    <w:p w14:paraId="7DF1CE40" w14:textId="77777777" w:rsidR="00F3020D" w:rsidRDefault="00F3020D" w:rsidP="00F3020D">
      <w:pPr>
        <w:rPr>
          <w:rFonts w:cs="Arial"/>
          <w:color w:val="000000"/>
          <w:sz w:val="24"/>
          <w:szCs w:val="24"/>
        </w:rPr>
      </w:pPr>
    </w:p>
    <w:p w14:paraId="3B930CF5" w14:textId="77777777" w:rsidR="00F3020D" w:rsidRPr="006839C0" w:rsidRDefault="00F3020D" w:rsidP="00F3020D">
      <w:pPr>
        <w:tabs>
          <w:tab w:val="left" w:pos="432"/>
          <w:tab w:val="left" w:pos="864"/>
        </w:tabs>
        <w:jc w:val="center"/>
        <w:rPr>
          <w:b/>
        </w:rPr>
      </w:pPr>
      <w:r w:rsidRPr="006839C0">
        <w:rPr>
          <w:b/>
        </w:rPr>
        <w:t>UNCONTESTED LOCAL</w:t>
      </w:r>
    </w:p>
    <w:p w14:paraId="1364E162" w14:textId="77777777" w:rsidR="00F3020D" w:rsidRPr="006839C0" w:rsidRDefault="00F3020D" w:rsidP="00F3020D">
      <w:pPr>
        <w:tabs>
          <w:tab w:val="left" w:pos="432"/>
          <w:tab w:val="left" w:pos="864"/>
        </w:tabs>
        <w:jc w:val="center"/>
        <w:rPr>
          <w:b/>
        </w:rPr>
      </w:pPr>
      <w:r w:rsidRPr="006839C0">
        <w:rPr>
          <w:b/>
        </w:rPr>
        <w:t>SECOND READING BILL</w:t>
      </w:r>
    </w:p>
    <w:p w14:paraId="20271FEE" w14:textId="77777777" w:rsidR="00F3020D" w:rsidRDefault="00F3020D" w:rsidP="00F3020D"/>
    <w:p w14:paraId="1800B133" w14:textId="77777777" w:rsidR="00F3020D" w:rsidRDefault="00F3020D" w:rsidP="00F3020D"/>
    <w:p w14:paraId="6D9AACCB" w14:textId="77777777" w:rsidR="00F3020D" w:rsidRPr="006A4AC9" w:rsidRDefault="00F3020D" w:rsidP="00F3020D">
      <w:pPr>
        <w:pStyle w:val="BILLTITLE"/>
      </w:pPr>
      <w:r w:rsidRPr="006A4AC9">
        <w:t>S.</w:t>
      </w:r>
      <w:r w:rsidRPr="006A4AC9">
        <w:tab/>
        <w:t>782</w:t>
      </w:r>
      <w:r w:rsidRPr="006A4AC9">
        <w:fldChar w:fldCharType="begin"/>
      </w:r>
      <w:r w:rsidRPr="006A4AC9">
        <w:instrText xml:space="preserve"> XE "S. 782" \b </w:instrText>
      </w:r>
      <w:r w:rsidRPr="006A4AC9">
        <w:fldChar w:fldCharType="end"/>
      </w:r>
      <w:r w:rsidRPr="006A4AC9">
        <w:t>--Senators Matthews and Davis:  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61E3DB95" w14:textId="756150F8" w:rsidR="00F3020D" w:rsidRDefault="00F3020D" w:rsidP="00F3020D">
      <w:pPr>
        <w:pStyle w:val="CALENDARHISTORY"/>
      </w:pPr>
      <w:r>
        <w:t>(Without reference--May 04, 2023)</w:t>
      </w:r>
    </w:p>
    <w:p w14:paraId="316C3A4C" w14:textId="2005475C" w:rsidR="00686E41" w:rsidRDefault="00686E41" w:rsidP="00686E41"/>
    <w:p w14:paraId="058F4E6C" w14:textId="65C028F9" w:rsidR="00686E41" w:rsidRDefault="00686E41" w:rsidP="00686E41"/>
    <w:p w14:paraId="1A7CBDD3" w14:textId="77777777" w:rsidR="00F3020D" w:rsidRPr="006839C0" w:rsidRDefault="00F3020D" w:rsidP="00F3020D">
      <w:pPr>
        <w:tabs>
          <w:tab w:val="left" w:pos="432"/>
          <w:tab w:val="left" w:pos="864"/>
        </w:tabs>
        <w:jc w:val="center"/>
        <w:rPr>
          <w:b/>
        </w:rPr>
      </w:pPr>
      <w:r w:rsidRPr="006839C0">
        <w:rPr>
          <w:b/>
        </w:rPr>
        <w:t>MOTION PERIOD</w:t>
      </w:r>
    </w:p>
    <w:p w14:paraId="3E8B0159" w14:textId="77777777" w:rsidR="00F3020D" w:rsidRPr="006839C0" w:rsidRDefault="00F3020D" w:rsidP="00F3020D">
      <w:pPr>
        <w:tabs>
          <w:tab w:val="left" w:pos="432"/>
          <w:tab w:val="left" w:pos="864"/>
        </w:tabs>
      </w:pPr>
    </w:p>
    <w:p w14:paraId="75BF87EC" w14:textId="77777777" w:rsidR="00F3020D" w:rsidRPr="006839C0" w:rsidRDefault="00F3020D" w:rsidP="00F3020D">
      <w:pPr>
        <w:tabs>
          <w:tab w:val="left" w:pos="432"/>
          <w:tab w:val="left" w:pos="864"/>
        </w:tabs>
        <w:jc w:val="center"/>
        <w:rPr>
          <w:b/>
        </w:rPr>
      </w:pPr>
    </w:p>
    <w:p w14:paraId="4FCE6BB5" w14:textId="77777777" w:rsidR="00F3020D" w:rsidRPr="006839C0" w:rsidRDefault="00F3020D" w:rsidP="00F3020D">
      <w:pPr>
        <w:tabs>
          <w:tab w:val="left" w:pos="432"/>
          <w:tab w:val="left" w:pos="864"/>
        </w:tabs>
      </w:pPr>
    </w:p>
    <w:p w14:paraId="3D06EC13" w14:textId="77777777" w:rsidR="00F3020D" w:rsidRPr="006839C0" w:rsidRDefault="00F3020D" w:rsidP="00F3020D">
      <w:pPr>
        <w:tabs>
          <w:tab w:val="left" w:pos="432"/>
          <w:tab w:val="left" w:pos="864"/>
        </w:tabs>
      </w:pPr>
    </w:p>
    <w:p w14:paraId="4D9B6F44" w14:textId="77777777" w:rsidR="00F3020D" w:rsidRDefault="00F3020D" w:rsidP="00F3020D">
      <w:pPr>
        <w:tabs>
          <w:tab w:val="left" w:pos="432"/>
          <w:tab w:val="left" w:pos="864"/>
        </w:tabs>
      </w:pPr>
    </w:p>
    <w:p w14:paraId="5F085FCA" w14:textId="77777777" w:rsidR="00F3020D" w:rsidRDefault="00F3020D" w:rsidP="00F3020D">
      <w:pPr>
        <w:tabs>
          <w:tab w:val="left" w:pos="432"/>
          <w:tab w:val="left" w:pos="864"/>
        </w:tabs>
      </w:pPr>
    </w:p>
    <w:p w14:paraId="5F4FAB49" w14:textId="77777777" w:rsidR="00F3020D" w:rsidRDefault="00F3020D" w:rsidP="00F3020D">
      <w:pPr>
        <w:tabs>
          <w:tab w:val="left" w:pos="432"/>
          <w:tab w:val="left" w:pos="864"/>
        </w:tabs>
      </w:pPr>
    </w:p>
    <w:p w14:paraId="0E6B06BC" w14:textId="77777777" w:rsidR="00F3020D" w:rsidRDefault="00F3020D" w:rsidP="00F3020D">
      <w:pPr>
        <w:tabs>
          <w:tab w:val="left" w:pos="432"/>
          <w:tab w:val="left" w:pos="864"/>
        </w:tabs>
      </w:pPr>
    </w:p>
    <w:p w14:paraId="3AEE0D66" w14:textId="77777777" w:rsidR="00F3020D" w:rsidRDefault="00F3020D" w:rsidP="00F3020D">
      <w:pPr>
        <w:tabs>
          <w:tab w:val="left" w:pos="432"/>
          <w:tab w:val="left" w:pos="864"/>
        </w:tabs>
      </w:pPr>
    </w:p>
    <w:p w14:paraId="5984D73F" w14:textId="77777777" w:rsidR="00F3020D" w:rsidRDefault="00F3020D" w:rsidP="00F3020D">
      <w:pPr>
        <w:tabs>
          <w:tab w:val="left" w:pos="432"/>
          <w:tab w:val="left" w:pos="864"/>
        </w:tabs>
      </w:pPr>
    </w:p>
    <w:p w14:paraId="584279E1" w14:textId="77777777" w:rsidR="00F3020D" w:rsidRDefault="00F3020D" w:rsidP="00F3020D">
      <w:pPr>
        <w:tabs>
          <w:tab w:val="left" w:pos="432"/>
          <w:tab w:val="left" w:pos="864"/>
        </w:tabs>
      </w:pPr>
    </w:p>
    <w:p w14:paraId="094A9F75" w14:textId="77777777" w:rsidR="00F3020D" w:rsidRDefault="00F3020D" w:rsidP="00F3020D">
      <w:pPr>
        <w:tabs>
          <w:tab w:val="left" w:pos="432"/>
          <w:tab w:val="left" w:pos="864"/>
        </w:tabs>
      </w:pPr>
    </w:p>
    <w:p w14:paraId="0ED40281" w14:textId="77777777" w:rsidR="00F3020D" w:rsidRDefault="00F3020D" w:rsidP="00F3020D">
      <w:pPr>
        <w:tabs>
          <w:tab w:val="left" w:pos="432"/>
          <w:tab w:val="left" w:pos="864"/>
        </w:tabs>
      </w:pPr>
    </w:p>
    <w:p w14:paraId="47690808" w14:textId="6CB09A05" w:rsidR="00F3020D" w:rsidRDefault="00F3020D" w:rsidP="00F3020D">
      <w:pPr>
        <w:pStyle w:val="CALENDARHEADING"/>
      </w:pPr>
      <w:r>
        <w:lastRenderedPageBreak/>
        <w:t>BILL RETURNED FROM THE HOUSE</w:t>
      </w:r>
    </w:p>
    <w:p w14:paraId="236600F6" w14:textId="77777777" w:rsidR="00F3020D" w:rsidRDefault="00F3020D" w:rsidP="00F3020D"/>
    <w:p w14:paraId="1B3F9FFB" w14:textId="77777777" w:rsidR="00F3020D" w:rsidRPr="00491A09" w:rsidRDefault="00F3020D" w:rsidP="00F3020D"/>
    <w:p w14:paraId="72E92604" w14:textId="77777777" w:rsidR="00F3020D" w:rsidRDefault="00F3020D" w:rsidP="00F3020D">
      <w:r>
        <w:t>(Returned with Amendments)</w:t>
      </w:r>
    </w:p>
    <w:p w14:paraId="75644C61" w14:textId="77777777" w:rsidR="00F3020D" w:rsidRPr="00FF4ED4" w:rsidRDefault="00F3020D" w:rsidP="00F3020D">
      <w:pPr>
        <w:pStyle w:val="BILLTITLE"/>
      </w:pPr>
      <w:r w:rsidRPr="00FF4ED4">
        <w:t>S.</w:t>
      </w:r>
      <w:r w:rsidRPr="00FF4ED4">
        <w:tab/>
        <w:t>418</w:t>
      </w:r>
      <w:r w:rsidRPr="00FF4ED4">
        <w:fldChar w:fldCharType="begin"/>
      </w:r>
      <w:r w:rsidRPr="00FF4ED4">
        <w:instrText xml:space="preserve"> XE "S. 418" \b </w:instrText>
      </w:r>
      <w:r w:rsidRPr="00FF4ED4">
        <w:fldChar w:fldCharType="end"/>
      </w:r>
      <w:r w:rsidRPr="00FF4ED4">
        <w:t>--Senators Hembree, Turner and Gustafson:  A BILL TO AMEND THE SOUTH CAROLINA CODE OF LAWS BY AMENDING SECTION 59‑155‑180, RELATING TO PRE‑SERVICE AND IN‑SERVICE TEACHER EDUCATION PROGRAMS, SO AS TO UPDATE THE ENDORSEMENT REQUIREMENTS OF READ TO SUCCEED.</w:t>
      </w:r>
    </w:p>
    <w:p w14:paraId="23D318DB" w14:textId="77777777" w:rsidR="00F3020D" w:rsidRDefault="00F3020D" w:rsidP="00F3020D">
      <w:pPr>
        <w:pStyle w:val="CALENDARHISTORY"/>
      </w:pPr>
      <w:r>
        <w:t>(Returned from the House-May 4, 2023)</w:t>
      </w:r>
    </w:p>
    <w:p w14:paraId="1B345DA3" w14:textId="77777777" w:rsidR="00F3020D" w:rsidRDefault="00F3020D" w:rsidP="00F3020D"/>
    <w:p w14:paraId="739D0563" w14:textId="77777777" w:rsidR="00F3020D" w:rsidRDefault="00F3020D" w:rsidP="00F3020D"/>
    <w:p w14:paraId="504D1DA5" w14:textId="77777777" w:rsidR="00F3020D" w:rsidRDefault="00F3020D" w:rsidP="00F3020D">
      <w:pPr>
        <w:tabs>
          <w:tab w:val="left" w:pos="432"/>
          <w:tab w:val="left" w:pos="864"/>
        </w:tabs>
        <w:jc w:val="center"/>
        <w:rPr>
          <w:b/>
        </w:rPr>
      </w:pPr>
      <w:r>
        <w:rPr>
          <w:b/>
        </w:rPr>
        <w:t>S</w:t>
      </w:r>
      <w:r w:rsidRPr="006839C0">
        <w:rPr>
          <w:b/>
        </w:rPr>
        <w:t>TATEWIDE THIRD READING BILL</w:t>
      </w:r>
      <w:r>
        <w:rPr>
          <w:b/>
        </w:rPr>
        <w:t>S</w:t>
      </w:r>
    </w:p>
    <w:p w14:paraId="39771F7B" w14:textId="77777777" w:rsidR="00F3020D" w:rsidRPr="006839C0" w:rsidRDefault="00F3020D" w:rsidP="00F3020D">
      <w:pPr>
        <w:tabs>
          <w:tab w:val="left" w:pos="432"/>
          <w:tab w:val="left" w:pos="864"/>
        </w:tabs>
        <w:jc w:val="center"/>
        <w:rPr>
          <w:b/>
        </w:rPr>
      </w:pPr>
    </w:p>
    <w:p w14:paraId="6F6FCDD9" w14:textId="0AF42457" w:rsidR="00F3020D" w:rsidRDefault="00F3020D" w:rsidP="005B20EC">
      <w:pPr>
        <w:rPr>
          <w:b/>
        </w:rPr>
      </w:pPr>
      <w:r>
        <w:t xml:space="preserve">            </w:t>
      </w:r>
    </w:p>
    <w:p w14:paraId="045D31D0" w14:textId="77777777" w:rsidR="00F3020D" w:rsidRPr="0075139E" w:rsidRDefault="00F3020D" w:rsidP="00F3020D">
      <w:pPr>
        <w:pStyle w:val="BILLTITLE"/>
      </w:pPr>
      <w:r w:rsidRPr="0075139E">
        <w:t>H.</w:t>
      </w:r>
      <w:r w:rsidRPr="0075139E">
        <w:tab/>
        <w:t>4299</w:t>
      </w:r>
      <w:r w:rsidRPr="0075139E">
        <w:fldChar w:fldCharType="begin"/>
      </w:r>
      <w:r w:rsidRPr="0075139E">
        <w:instrText xml:space="preserve"> XE "H. 4299" \b </w:instrText>
      </w:r>
      <w:r w:rsidRPr="0075139E">
        <w:fldChar w:fldCharType="end"/>
      </w:r>
      <w:r w:rsidRPr="0075139E">
        <w:t>--Reps. Bannister, G.M. Smith, Pope, Hiott and Rutherford:  A JOINT RESOLUTION TO PROVIDE FOR THE CONTINUING AUTHORITY TO PAY THE EXPENSES OF STATE GOVERNMENT IF THE 2023-2024 FISCAL YEAR BEGINS WITHOUT A GENERAL APPROPRIATIONS ACT FOR THAT YEAR IN EFFECT, AND TO PROVIDE EXCEPTIONS.</w:t>
      </w:r>
    </w:p>
    <w:p w14:paraId="064CAB71" w14:textId="77777777" w:rsidR="00F3020D" w:rsidRDefault="00F3020D" w:rsidP="00F3020D">
      <w:pPr>
        <w:pStyle w:val="CALENDARHISTORY"/>
      </w:pPr>
      <w:r>
        <w:t>(Without reference--May 04, 2023)</w:t>
      </w:r>
    </w:p>
    <w:p w14:paraId="4659CE57" w14:textId="77777777" w:rsidR="00F3020D" w:rsidRDefault="00F3020D" w:rsidP="00F3020D">
      <w:pPr>
        <w:pStyle w:val="CALENDARHISTORY"/>
      </w:pPr>
      <w:r>
        <w:t>(Read the second time--May 09, 2023)</w:t>
      </w:r>
    </w:p>
    <w:p w14:paraId="7E4DB399" w14:textId="77777777" w:rsidR="00F3020D" w:rsidRPr="00D7744C" w:rsidRDefault="00F3020D" w:rsidP="00F3020D">
      <w:pPr>
        <w:pStyle w:val="CALENDARHISTORY"/>
      </w:pPr>
      <w:r>
        <w:t>(Ayes 44, Nays 0-May 9, 2023)</w:t>
      </w:r>
    </w:p>
    <w:p w14:paraId="05EFE62D" w14:textId="7075E9E4" w:rsidR="00F3020D" w:rsidRDefault="00F3020D" w:rsidP="00F3020D">
      <w:pPr>
        <w:pStyle w:val="CALENDARHISTORY"/>
        <w:rPr>
          <w:u w:val="single"/>
        </w:rPr>
      </w:pPr>
      <w:r>
        <w:rPr>
          <w:u w:val="single"/>
        </w:rPr>
        <w:t>(Contested by Senator Peeler)</w:t>
      </w:r>
    </w:p>
    <w:p w14:paraId="769AD62C" w14:textId="2D174A0D" w:rsidR="00C63CF3" w:rsidRDefault="00C63CF3" w:rsidP="00C63CF3"/>
    <w:p w14:paraId="6D0C8624" w14:textId="77777777" w:rsidR="00C63CF3" w:rsidRPr="00524B22" w:rsidRDefault="00C63CF3" w:rsidP="00C63CF3">
      <w:pPr>
        <w:pStyle w:val="BILLTITLE"/>
      </w:pPr>
      <w:r w:rsidRPr="00524B22">
        <w:t>H.</w:t>
      </w:r>
      <w:r w:rsidRPr="00524B22">
        <w:tab/>
        <w:t>3433</w:t>
      </w:r>
      <w:r w:rsidRPr="00524B22">
        <w:fldChar w:fldCharType="begin"/>
      </w:r>
      <w:r w:rsidRPr="00524B22">
        <w:instrText xml:space="preserve"> XE "H. 3433" \b </w:instrText>
      </w:r>
      <w:r w:rsidRPr="00524B22">
        <w:fldChar w:fldCharType="end"/>
      </w:r>
      <w:r w:rsidRPr="00524B22">
        <w:t xml:space="preserve">--Reps. Hixon and W. Newton:  A BILL TO AMEND THE SOUTH CAROLINA CODE OF LAWS BY AMENDING SECTION 50‑5‑2510, RELATING TO THE SUSPENSION OF SALTWATER PRIVILEGES FOR THE ACCUMULATION OF POINTS, SO AS TO CHANGE THE METHOD FOR THE NOTICE OF SUSPENSION; BY AMENDING SECTION 50‑5‑2515, RELATING TO THE NOTICE OF SUSPENSION OF SALTWATER PRIVILEGES, SO AS TO MAKE A CONFORMING CHANGE; BY AMENDING SECTION 50‑9‑1140, RELATING TO THE SUSPENSION OF HUNTING AND FISHING PRIVILEGES, SO AS TO CHANGE THE METHOD FOR THE NOTICE OF SUSPENSION; BY AMENDING SECTION 50‑9‑1150, RELATING TO THE NOTICE OF SUSPENSION OF HUNTING AND FISHING PRIVILEGES, SO AS TO </w:t>
      </w:r>
      <w:r w:rsidRPr="00524B22">
        <w:lastRenderedPageBreak/>
        <w:t>PROVIDE THAT A PERSON OR ENTITY MAY APPEAL THE DECISION UNDER THE ADMINISTRATIVE PROCEDURES ACT; AND BY REPEALING SECTION 50‑5‑2545 RELATING TO POINTS FOR VIOLATIONS OF MARINE RESOURCES LAWS RECEIVED PRIOR TO THE EFFECTIVE DATE OF THE MARINE RESOURCES ACT OF 2000; AND BY REPEALING SECTION 50‑9‑1160 RELATING TO JUDICIAL REVIEW OF A SUSPENSION OF HUNTING AND FISHING PRIVILEGES.</w:t>
      </w:r>
    </w:p>
    <w:p w14:paraId="14831395" w14:textId="77777777" w:rsidR="00C63CF3" w:rsidRDefault="00C63CF3" w:rsidP="00C63CF3">
      <w:pPr>
        <w:pStyle w:val="CALENDARHISTORY"/>
      </w:pPr>
      <w:r>
        <w:t>(Read the first time--March 15, 2023)</w:t>
      </w:r>
    </w:p>
    <w:p w14:paraId="03930264" w14:textId="77777777" w:rsidR="00C63CF3" w:rsidRDefault="00C63CF3" w:rsidP="00C63CF3">
      <w:pPr>
        <w:pStyle w:val="CALENDARHISTORY"/>
      </w:pPr>
      <w:r>
        <w:t>(Reported by Committee on Fish, Game and Forestry--May 3, 2023)</w:t>
      </w:r>
    </w:p>
    <w:p w14:paraId="39CF5FD7" w14:textId="77777777" w:rsidR="00C63CF3" w:rsidRDefault="00C63CF3" w:rsidP="00C63CF3">
      <w:pPr>
        <w:pStyle w:val="CALENDARHISTORY"/>
      </w:pPr>
      <w:r>
        <w:t>(Favorable with amendments)</w:t>
      </w:r>
    </w:p>
    <w:p w14:paraId="639C86B5" w14:textId="77777777" w:rsidR="00C63CF3" w:rsidRPr="00006357" w:rsidRDefault="00C63CF3" w:rsidP="00C63CF3">
      <w:pPr>
        <w:pStyle w:val="CALENDARHISTORY"/>
      </w:pPr>
      <w:r>
        <w:t>(Committee Amendment Withdrawn)</w:t>
      </w:r>
    </w:p>
    <w:p w14:paraId="06E8B229" w14:textId="77777777" w:rsidR="00C63CF3" w:rsidRDefault="00C63CF3" w:rsidP="00C63CF3">
      <w:pPr>
        <w:pStyle w:val="CALENDARHISTORY"/>
      </w:pPr>
      <w:r>
        <w:t>(Amended--May 10, 2023)</w:t>
      </w:r>
    </w:p>
    <w:p w14:paraId="280791A8" w14:textId="77777777" w:rsidR="00C63CF3" w:rsidRDefault="00C63CF3" w:rsidP="00C63CF3">
      <w:pPr>
        <w:pStyle w:val="CALENDARHISTORY"/>
      </w:pPr>
      <w:r>
        <w:t>(Read the second time--May 10, 2023)</w:t>
      </w:r>
    </w:p>
    <w:p w14:paraId="456BADCD" w14:textId="744AE986" w:rsidR="00C63CF3" w:rsidRDefault="00C63CF3" w:rsidP="00C63CF3">
      <w:pPr>
        <w:pStyle w:val="CALENDARHISTORY"/>
      </w:pPr>
      <w:r>
        <w:t>(Ayes 45, Nays 0-May 10, 2023)</w:t>
      </w:r>
    </w:p>
    <w:p w14:paraId="0724C89C" w14:textId="2930BEB2" w:rsidR="003B70AE" w:rsidRDefault="003B70AE" w:rsidP="003B70AE"/>
    <w:p w14:paraId="6BB464FD" w14:textId="77777777" w:rsidR="003B70AE" w:rsidRPr="00FB1AF3" w:rsidRDefault="003B70AE" w:rsidP="003B70AE">
      <w:pPr>
        <w:pStyle w:val="BILLTITLE"/>
      </w:pPr>
      <w:r w:rsidRPr="00FB1AF3">
        <w:t>H.</w:t>
      </w:r>
      <w:r w:rsidRPr="00FB1AF3">
        <w:tab/>
        <w:t>3340</w:t>
      </w:r>
      <w:r w:rsidRPr="00FB1AF3">
        <w:fldChar w:fldCharType="begin"/>
      </w:r>
      <w:r w:rsidRPr="00FB1AF3">
        <w:instrText xml:space="preserve"> XE "H. 3340" \b </w:instrText>
      </w:r>
      <w:r w:rsidRPr="00FB1AF3">
        <w:fldChar w:fldCharType="end"/>
      </w:r>
      <w:r w:rsidRPr="00FB1AF3">
        <w:t>--Reps. Dillard, Henegan, Hyde, Felder, King, Howard, Bernstein and Williams:  A BILL TO AMEND THE SOUTH CAROLINA CODE OF LAWS BY AMENDING SECTION 23-3-330, RELATING TO THE ENDANGERED PERSON NOTIFICATION SYSTEM, SO AS TO PROVIDE THE SYSTEM ALSO SHALL PROVIDE FOR THE DISSEMINATION OF INFORMATION REGARDING MISSING PERSONS BELIEVED TO BE SUFFERING FROM A DEVELOPMENTAL DISABILITY SUCH AS AUTISM SPECTRUM DISORDER.</w:t>
      </w:r>
    </w:p>
    <w:p w14:paraId="02933F3E" w14:textId="77777777" w:rsidR="003B70AE" w:rsidRDefault="003B70AE" w:rsidP="003B70AE">
      <w:pPr>
        <w:pStyle w:val="CALENDARHISTORY"/>
      </w:pPr>
      <w:r>
        <w:t>(Read the first time--February 23, 2023)</w:t>
      </w:r>
    </w:p>
    <w:p w14:paraId="65EDCE6A" w14:textId="77777777" w:rsidR="003B70AE" w:rsidRDefault="003B70AE" w:rsidP="003B70AE">
      <w:pPr>
        <w:pStyle w:val="CALENDARHISTORY"/>
      </w:pPr>
      <w:r>
        <w:t>(Reported by Committee on Judiciary--May 09, 2023)</w:t>
      </w:r>
    </w:p>
    <w:p w14:paraId="6F14AEBF" w14:textId="77777777" w:rsidR="003B70AE" w:rsidRDefault="003B70AE" w:rsidP="003B70AE">
      <w:pPr>
        <w:pStyle w:val="CALENDARHISTORY"/>
      </w:pPr>
      <w:r>
        <w:t>(Favorable)</w:t>
      </w:r>
    </w:p>
    <w:p w14:paraId="0780B7FF" w14:textId="77777777" w:rsidR="003B70AE" w:rsidRDefault="003B70AE" w:rsidP="003B70AE">
      <w:pPr>
        <w:pStyle w:val="CALENDARHISTORY"/>
      </w:pPr>
      <w:r>
        <w:t>(Read the second time--May 10, 2023)</w:t>
      </w:r>
    </w:p>
    <w:p w14:paraId="701F669C" w14:textId="77777777" w:rsidR="003B70AE" w:rsidRPr="003B70AE" w:rsidRDefault="003B70AE" w:rsidP="003B70AE">
      <w:pPr>
        <w:pStyle w:val="CALENDARHISTORY"/>
      </w:pPr>
      <w:r>
        <w:t>(Ayes 42, Nays 0-May 10, 2023)</w:t>
      </w:r>
    </w:p>
    <w:p w14:paraId="5F5E0DE9" w14:textId="77777777" w:rsidR="00F3020D" w:rsidRDefault="00F3020D" w:rsidP="00F3020D">
      <w:pPr>
        <w:tabs>
          <w:tab w:val="left" w:pos="432"/>
          <w:tab w:val="left" w:pos="864"/>
        </w:tabs>
        <w:jc w:val="center"/>
        <w:rPr>
          <w:b/>
        </w:rPr>
      </w:pPr>
    </w:p>
    <w:p w14:paraId="36E0C901" w14:textId="1F875F9D" w:rsidR="00207548" w:rsidRPr="00CF3E8B" w:rsidRDefault="00207548" w:rsidP="00207548">
      <w:pPr>
        <w:pStyle w:val="BILLTITLE"/>
      </w:pPr>
      <w:r w:rsidRPr="00CF3E8B">
        <w:t>H.</w:t>
      </w:r>
      <w:r w:rsidRPr="00CF3E8B">
        <w:tab/>
        <w:t>4177</w:t>
      </w:r>
      <w:r w:rsidRPr="00CF3E8B">
        <w:fldChar w:fldCharType="begin"/>
      </w:r>
      <w:r w:rsidRPr="00CF3E8B">
        <w:instrText xml:space="preserve"> XE "H. 4177" \b </w:instrText>
      </w:r>
      <w:r w:rsidRPr="00CF3E8B">
        <w:fldChar w:fldCharType="end"/>
      </w:r>
      <w:r w:rsidRPr="00CF3E8B">
        <w:t>--Rep. Hyde:  A BILL TO AMEND THE SOUTH CAROLINA CODE OF LAWS BY AMENDING SECTION 7‑7‑490, RELATING TO DESIGNATION OF VOTING PRECINCTS IN SPARTANBURG COUNTY, SO AS TO DELETE CERTAIN PRECINCTS, ADD NEW PRECINCTS, AND TO REDESIGNATE THE MAP NUMBER ON WHICH</w:t>
      </w:r>
      <w:r w:rsidR="005B20EC">
        <w:br/>
      </w:r>
      <w:r w:rsidR="005B20EC">
        <w:br/>
      </w:r>
      <w:r w:rsidR="005B20EC">
        <w:br/>
      </w:r>
      <w:r w:rsidRPr="00CF3E8B">
        <w:lastRenderedPageBreak/>
        <w:t>THESE PRECINCTS MAY BE FOUND ON FILE WITH THE REVENUE AND FISCAL AFFAIRS OFFICE.</w:t>
      </w:r>
    </w:p>
    <w:p w14:paraId="6210BAF2" w14:textId="3ABCFE6B" w:rsidR="00207548" w:rsidRDefault="00207548" w:rsidP="00207548">
      <w:pPr>
        <w:pStyle w:val="CALENDARHISTORY"/>
      </w:pPr>
      <w:r>
        <w:t>(Read the first time--May 3, 2023)</w:t>
      </w:r>
    </w:p>
    <w:p w14:paraId="713C7A26" w14:textId="5A910144" w:rsidR="00207548" w:rsidRDefault="00207548" w:rsidP="00207548">
      <w:pPr>
        <w:pStyle w:val="CALENDARHISTORY"/>
      </w:pPr>
      <w:r>
        <w:t>(Recalled from Committee on Judiciary--May 10, 2023)</w:t>
      </w:r>
    </w:p>
    <w:p w14:paraId="47B09CD1" w14:textId="4E119F23" w:rsidR="00207548" w:rsidRDefault="00207548" w:rsidP="00207548">
      <w:pPr>
        <w:pStyle w:val="CALENDARHISTORY"/>
      </w:pPr>
      <w:r>
        <w:t>(Read the second time--May 10, 2023)</w:t>
      </w:r>
    </w:p>
    <w:p w14:paraId="1512E7B2" w14:textId="77777777" w:rsidR="00440080" w:rsidRPr="00440080" w:rsidRDefault="00440080" w:rsidP="00440080"/>
    <w:p w14:paraId="47E921C7" w14:textId="41D93479" w:rsidR="00207548" w:rsidRDefault="00F51F59" w:rsidP="00F3020D">
      <w:pPr>
        <w:tabs>
          <w:tab w:val="left" w:pos="432"/>
          <w:tab w:val="left" w:pos="864"/>
        </w:tabs>
        <w:jc w:val="center"/>
        <w:rPr>
          <w:b/>
        </w:rPr>
      </w:pPr>
      <w:r>
        <w:rPr>
          <w:b/>
        </w:rPr>
        <w:t xml:space="preserve"> </w:t>
      </w:r>
    </w:p>
    <w:p w14:paraId="15A3F3FD" w14:textId="77777777" w:rsidR="00F3020D" w:rsidRPr="006839C0" w:rsidRDefault="00F3020D" w:rsidP="00F3020D">
      <w:pPr>
        <w:tabs>
          <w:tab w:val="left" w:pos="432"/>
          <w:tab w:val="left" w:pos="864"/>
        </w:tabs>
        <w:jc w:val="center"/>
        <w:rPr>
          <w:b/>
        </w:rPr>
      </w:pPr>
      <w:r>
        <w:rPr>
          <w:b/>
        </w:rPr>
        <w:t>S</w:t>
      </w:r>
      <w:r w:rsidRPr="006839C0">
        <w:rPr>
          <w:b/>
        </w:rPr>
        <w:t>TATEWIDE SECOND READING BILLS</w:t>
      </w:r>
    </w:p>
    <w:p w14:paraId="4DD3F8D7" w14:textId="77777777" w:rsidR="00F3020D" w:rsidRPr="006839C0" w:rsidRDefault="00F3020D" w:rsidP="00F3020D">
      <w:pPr>
        <w:tabs>
          <w:tab w:val="left" w:pos="432"/>
          <w:tab w:val="left" w:pos="864"/>
        </w:tabs>
        <w:jc w:val="center"/>
      </w:pPr>
    </w:p>
    <w:p w14:paraId="57FE3854" w14:textId="77777777" w:rsidR="00F3020D" w:rsidRPr="006839C0" w:rsidRDefault="00F3020D" w:rsidP="00F3020D"/>
    <w:p w14:paraId="4EC3E1C1" w14:textId="77777777" w:rsidR="00F3020D" w:rsidRPr="006839C0" w:rsidRDefault="00F3020D" w:rsidP="00F3020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4BB890E3" w14:textId="77777777" w:rsidR="00F3020D" w:rsidRPr="006839C0" w:rsidRDefault="00F3020D" w:rsidP="00F3020D">
      <w:pPr>
        <w:tabs>
          <w:tab w:val="left" w:pos="432"/>
          <w:tab w:val="left" w:pos="864"/>
        </w:tabs>
        <w:ind w:left="864"/>
      </w:pPr>
      <w:r w:rsidRPr="006839C0">
        <w:t>(Read the first time--January 10, 2023)</w:t>
      </w:r>
    </w:p>
    <w:p w14:paraId="029B4443" w14:textId="77777777" w:rsidR="00F3020D" w:rsidRPr="006839C0" w:rsidRDefault="00F3020D" w:rsidP="00F3020D">
      <w:pPr>
        <w:tabs>
          <w:tab w:val="left" w:pos="432"/>
          <w:tab w:val="left" w:pos="864"/>
        </w:tabs>
        <w:ind w:left="864"/>
      </w:pPr>
      <w:r w:rsidRPr="006839C0">
        <w:t>(Reported by Committee on Labor, Commerce and Industry--January 26, 2023)</w:t>
      </w:r>
    </w:p>
    <w:p w14:paraId="1996721E" w14:textId="77777777" w:rsidR="00F3020D" w:rsidRDefault="00F3020D" w:rsidP="00F3020D">
      <w:pPr>
        <w:tabs>
          <w:tab w:val="left" w:pos="432"/>
          <w:tab w:val="left" w:pos="864"/>
        </w:tabs>
        <w:ind w:left="864"/>
      </w:pPr>
      <w:r w:rsidRPr="006839C0">
        <w:t>(Favorable)</w:t>
      </w:r>
    </w:p>
    <w:p w14:paraId="3BA4B015" w14:textId="77777777" w:rsidR="00F3020D" w:rsidRPr="00E10B3A" w:rsidRDefault="00F3020D" w:rsidP="00F3020D">
      <w:pPr>
        <w:pStyle w:val="CALENDARHISTORY"/>
      </w:pPr>
      <w:r>
        <w:rPr>
          <w:u w:val="single"/>
        </w:rPr>
        <w:t>(Contested by Senator Climer)</w:t>
      </w:r>
    </w:p>
    <w:p w14:paraId="3803F58A" w14:textId="77777777" w:rsidR="00F3020D" w:rsidRPr="006839C0" w:rsidRDefault="00F3020D" w:rsidP="00F3020D">
      <w:pPr>
        <w:tabs>
          <w:tab w:val="left" w:pos="432"/>
          <w:tab w:val="left" w:pos="864"/>
        </w:tabs>
      </w:pPr>
    </w:p>
    <w:p w14:paraId="0AEF75CB" w14:textId="2447AFA9" w:rsidR="00F3020D" w:rsidRPr="006839C0" w:rsidRDefault="00F3020D" w:rsidP="00F3020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sidR="005B20EC">
        <w:rPr>
          <w:rFonts w:eastAsia="Calibri"/>
          <w:b/>
          <w:szCs w:val="22"/>
        </w:rPr>
        <w:br/>
      </w:r>
      <w:r w:rsidR="005B20EC">
        <w:rPr>
          <w:rFonts w:eastAsia="Calibri"/>
          <w:b/>
          <w:szCs w:val="22"/>
        </w:rPr>
        <w:br/>
      </w:r>
      <w:r w:rsidR="005B20EC">
        <w:rPr>
          <w:rFonts w:eastAsia="Calibri"/>
          <w:b/>
          <w:szCs w:val="22"/>
        </w:rPr>
        <w:br/>
      </w:r>
      <w:r w:rsidRPr="006839C0">
        <w:rPr>
          <w:rFonts w:eastAsia="Calibri"/>
          <w:b/>
          <w:szCs w:val="22"/>
        </w:rPr>
        <w:lastRenderedPageBreak/>
        <w:t>COLOR, AND ELEMENTS AS THE OFFICIAL SOUTH CAROLINA STATE FLAG.</w:t>
      </w:r>
    </w:p>
    <w:p w14:paraId="1F86AB3D" w14:textId="77777777" w:rsidR="00F3020D" w:rsidRPr="006839C0" w:rsidRDefault="00F3020D" w:rsidP="00F3020D">
      <w:pPr>
        <w:tabs>
          <w:tab w:val="left" w:pos="432"/>
          <w:tab w:val="left" w:pos="864"/>
        </w:tabs>
        <w:ind w:left="864"/>
      </w:pPr>
      <w:r w:rsidRPr="006839C0">
        <w:t>(Read the first time--January 10, 2023)</w:t>
      </w:r>
    </w:p>
    <w:p w14:paraId="0C64095F" w14:textId="77777777" w:rsidR="00F3020D" w:rsidRPr="006839C0" w:rsidRDefault="00F3020D" w:rsidP="00F3020D">
      <w:pPr>
        <w:tabs>
          <w:tab w:val="left" w:pos="432"/>
          <w:tab w:val="left" w:pos="864"/>
        </w:tabs>
        <w:ind w:left="864"/>
      </w:pPr>
      <w:r w:rsidRPr="006839C0">
        <w:t>(Reported by Committee on Family and Veterans’ Services--February 08, 2023)</w:t>
      </w:r>
    </w:p>
    <w:p w14:paraId="74C83C8D" w14:textId="77777777" w:rsidR="00F3020D" w:rsidRPr="006839C0" w:rsidRDefault="00F3020D" w:rsidP="00F3020D">
      <w:pPr>
        <w:tabs>
          <w:tab w:val="left" w:pos="432"/>
          <w:tab w:val="left" w:pos="864"/>
        </w:tabs>
        <w:ind w:left="864"/>
      </w:pPr>
      <w:r w:rsidRPr="006839C0">
        <w:t>(Favorable)</w:t>
      </w:r>
    </w:p>
    <w:p w14:paraId="40C7F285" w14:textId="77777777" w:rsidR="00F3020D" w:rsidRPr="006839C0" w:rsidRDefault="00F3020D" w:rsidP="00F3020D">
      <w:pPr>
        <w:tabs>
          <w:tab w:val="left" w:pos="432"/>
          <w:tab w:val="left" w:pos="864"/>
        </w:tabs>
        <w:ind w:left="864"/>
      </w:pPr>
      <w:r w:rsidRPr="006839C0">
        <w:rPr>
          <w:u w:val="single"/>
        </w:rPr>
        <w:t>(Contested by Senator Hutto)</w:t>
      </w:r>
    </w:p>
    <w:p w14:paraId="51AFB78D" w14:textId="77777777" w:rsidR="00F3020D" w:rsidRDefault="00F3020D" w:rsidP="00F3020D">
      <w:pPr>
        <w:tabs>
          <w:tab w:val="left" w:pos="432"/>
          <w:tab w:val="left" w:pos="864"/>
        </w:tabs>
      </w:pPr>
    </w:p>
    <w:p w14:paraId="5D2170E4" w14:textId="77777777" w:rsidR="00F3020D" w:rsidRPr="006839C0" w:rsidRDefault="00F3020D" w:rsidP="00FA040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66F4BE68" w14:textId="77777777" w:rsidR="00F3020D" w:rsidRPr="006839C0" w:rsidRDefault="00F3020D" w:rsidP="00FA040B">
      <w:pPr>
        <w:tabs>
          <w:tab w:val="left" w:pos="432"/>
          <w:tab w:val="left" w:pos="864"/>
        </w:tabs>
        <w:ind w:left="864"/>
      </w:pPr>
      <w:r w:rsidRPr="006839C0">
        <w:t>(Read the first time--January 10, 2023)</w:t>
      </w:r>
    </w:p>
    <w:p w14:paraId="563984FB" w14:textId="77777777" w:rsidR="00F3020D" w:rsidRPr="006839C0" w:rsidRDefault="00F3020D" w:rsidP="00FA040B">
      <w:pPr>
        <w:tabs>
          <w:tab w:val="left" w:pos="432"/>
          <w:tab w:val="left" w:pos="864"/>
        </w:tabs>
        <w:ind w:left="864"/>
      </w:pPr>
      <w:r w:rsidRPr="006839C0">
        <w:t>(Reported by Committee on Family and Veterans’ Services--February 08, 2023)</w:t>
      </w:r>
    </w:p>
    <w:p w14:paraId="77AF6BEB" w14:textId="77777777" w:rsidR="00F3020D" w:rsidRDefault="00F3020D" w:rsidP="00FA040B">
      <w:pPr>
        <w:tabs>
          <w:tab w:val="left" w:pos="432"/>
          <w:tab w:val="left" w:pos="864"/>
        </w:tabs>
        <w:ind w:left="864"/>
      </w:pPr>
      <w:r w:rsidRPr="006839C0">
        <w:t>(Favorable with amendments)</w:t>
      </w:r>
    </w:p>
    <w:p w14:paraId="1FCC154D" w14:textId="77777777" w:rsidR="00F3020D" w:rsidRDefault="00F3020D" w:rsidP="00FA040B">
      <w:pPr>
        <w:pStyle w:val="CALENDARHISTORY"/>
        <w:rPr>
          <w:u w:val="single"/>
        </w:rPr>
      </w:pPr>
      <w:r>
        <w:rPr>
          <w:u w:val="single"/>
        </w:rPr>
        <w:t>(Contested by Senator Campsen)</w:t>
      </w:r>
    </w:p>
    <w:p w14:paraId="7359F96B" w14:textId="77777777" w:rsidR="00F3020D" w:rsidRPr="00393754" w:rsidRDefault="00F3020D" w:rsidP="00F3020D"/>
    <w:p w14:paraId="5DC284E4" w14:textId="77777777" w:rsidR="00F3020D" w:rsidRPr="006839C0" w:rsidRDefault="00F3020D" w:rsidP="00F3020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0A7104F5" w14:textId="77777777" w:rsidR="00F3020D" w:rsidRPr="006839C0" w:rsidRDefault="00F3020D" w:rsidP="00F3020D">
      <w:pPr>
        <w:tabs>
          <w:tab w:val="left" w:pos="432"/>
          <w:tab w:val="left" w:pos="864"/>
        </w:tabs>
        <w:ind w:left="864"/>
      </w:pPr>
      <w:r w:rsidRPr="006839C0">
        <w:t>(Read the first time--January 18, 2023)</w:t>
      </w:r>
    </w:p>
    <w:p w14:paraId="2CD7F496" w14:textId="77777777" w:rsidR="00F3020D" w:rsidRPr="006839C0" w:rsidRDefault="00F3020D" w:rsidP="00F3020D">
      <w:pPr>
        <w:tabs>
          <w:tab w:val="left" w:pos="432"/>
          <w:tab w:val="left" w:pos="864"/>
        </w:tabs>
        <w:ind w:left="864"/>
      </w:pPr>
      <w:r w:rsidRPr="006839C0">
        <w:t>(Reported by Committee on Medical Affairs--February 16, 2023)</w:t>
      </w:r>
    </w:p>
    <w:p w14:paraId="73CEE034" w14:textId="77777777" w:rsidR="00F3020D" w:rsidRPr="006839C0" w:rsidRDefault="00F3020D" w:rsidP="00F3020D">
      <w:pPr>
        <w:tabs>
          <w:tab w:val="left" w:pos="432"/>
          <w:tab w:val="left" w:pos="864"/>
        </w:tabs>
        <w:ind w:left="864"/>
      </w:pPr>
      <w:r w:rsidRPr="006839C0">
        <w:t>(Favorable)</w:t>
      </w:r>
    </w:p>
    <w:p w14:paraId="627C1031" w14:textId="77777777" w:rsidR="00F3020D" w:rsidRPr="006839C0" w:rsidRDefault="00F3020D" w:rsidP="00F3020D">
      <w:pPr>
        <w:tabs>
          <w:tab w:val="left" w:pos="432"/>
          <w:tab w:val="left" w:pos="864"/>
        </w:tabs>
        <w:ind w:left="864"/>
      </w:pPr>
      <w:r w:rsidRPr="006839C0">
        <w:rPr>
          <w:u w:val="single"/>
        </w:rPr>
        <w:t>(Contested by Senators Kimpson, McElveen and Senn)</w:t>
      </w:r>
    </w:p>
    <w:p w14:paraId="4C8617D1" w14:textId="77777777" w:rsidR="00F3020D" w:rsidRPr="006839C0" w:rsidRDefault="00F3020D" w:rsidP="00F3020D"/>
    <w:p w14:paraId="4F4C9BF8" w14:textId="77777777" w:rsidR="00F3020D" w:rsidRPr="006839C0" w:rsidRDefault="00F3020D" w:rsidP="00F3020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49085A47" w14:textId="77777777" w:rsidR="00F3020D" w:rsidRPr="006839C0" w:rsidRDefault="00F3020D" w:rsidP="00F3020D">
      <w:pPr>
        <w:tabs>
          <w:tab w:val="left" w:pos="432"/>
          <w:tab w:val="left" w:pos="864"/>
        </w:tabs>
        <w:ind w:left="864"/>
      </w:pPr>
      <w:r w:rsidRPr="006839C0">
        <w:t>(Read the first time--January 19, 2023)</w:t>
      </w:r>
    </w:p>
    <w:p w14:paraId="607C1FD2" w14:textId="77777777" w:rsidR="00F3020D" w:rsidRPr="006839C0" w:rsidRDefault="00F3020D" w:rsidP="00F3020D">
      <w:pPr>
        <w:tabs>
          <w:tab w:val="left" w:pos="432"/>
          <w:tab w:val="left" w:pos="864"/>
        </w:tabs>
        <w:ind w:left="864"/>
      </w:pPr>
      <w:r w:rsidRPr="006839C0">
        <w:t>(Polled by Committee on Medical Affairs--February 21, 2023)</w:t>
      </w:r>
    </w:p>
    <w:p w14:paraId="14DDA6D0" w14:textId="77777777" w:rsidR="00F3020D" w:rsidRDefault="00F3020D" w:rsidP="00F3020D">
      <w:pPr>
        <w:tabs>
          <w:tab w:val="left" w:pos="432"/>
          <w:tab w:val="left" w:pos="864"/>
        </w:tabs>
        <w:ind w:left="864"/>
      </w:pPr>
      <w:r w:rsidRPr="006839C0">
        <w:t>(Favorable)</w:t>
      </w:r>
    </w:p>
    <w:p w14:paraId="16554624" w14:textId="77777777" w:rsidR="00F3020D" w:rsidRPr="006839C0" w:rsidRDefault="00F3020D" w:rsidP="00F3020D">
      <w:pPr>
        <w:tabs>
          <w:tab w:val="left" w:pos="432"/>
          <w:tab w:val="left" w:pos="864"/>
        </w:tabs>
        <w:ind w:left="864"/>
      </w:pPr>
      <w:r w:rsidRPr="006839C0">
        <w:rPr>
          <w:u w:val="single"/>
        </w:rPr>
        <w:t>(Contested by Senators Garrett, Hembree and Loftis)</w:t>
      </w:r>
    </w:p>
    <w:p w14:paraId="5B8FDD19" w14:textId="77777777" w:rsidR="00F3020D" w:rsidRPr="006839C0" w:rsidRDefault="00F3020D" w:rsidP="00F3020D">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3921E0B9" w14:textId="77777777" w:rsidR="00F3020D" w:rsidRPr="006839C0" w:rsidRDefault="00F3020D" w:rsidP="00F3020D">
      <w:pPr>
        <w:tabs>
          <w:tab w:val="left" w:pos="432"/>
          <w:tab w:val="left" w:pos="864"/>
        </w:tabs>
        <w:ind w:left="864"/>
      </w:pPr>
      <w:r w:rsidRPr="006839C0">
        <w:t>(Read the first time--January 10, 2023)</w:t>
      </w:r>
    </w:p>
    <w:p w14:paraId="63B6EE79" w14:textId="77777777" w:rsidR="00F3020D" w:rsidRPr="006839C0" w:rsidRDefault="00F3020D" w:rsidP="00F3020D">
      <w:pPr>
        <w:tabs>
          <w:tab w:val="left" w:pos="432"/>
          <w:tab w:val="left" w:pos="864"/>
        </w:tabs>
        <w:ind w:left="864"/>
      </w:pPr>
      <w:r w:rsidRPr="006839C0">
        <w:t>(Reported by Committee on Judiciary--February 22, 2023)</w:t>
      </w:r>
    </w:p>
    <w:p w14:paraId="7BE78CEB" w14:textId="77777777" w:rsidR="00F3020D" w:rsidRPr="006839C0" w:rsidRDefault="00F3020D" w:rsidP="00F3020D">
      <w:pPr>
        <w:tabs>
          <w:tab w:val="left" w:pos="432"/>
          <w:tab w:val="left" w:pos="864"/>
        </w:tabs>
        <w:ind w:left="864"/>
      </w:pPr>
      <w:r w:rsidRPr="006839C0">
        <w:t>(Favorable)</w:t>
      </w:r>
    </w:p>
    <w:p w14:paraId="7D1601F6" w14:textId="77777777" w:rsidR="00F3020D" w:rsidRPr="006839C0" w:rsidRDefault="00F3020D" w:rsidP="00F3020D">
      <w:pPr>
        <w:tabs>
          <w:tab w:val="left" w:pos="432"/>
          <w:tab w:val="left" w:pos="864"/>
        </w:tabs>
        <w:ind w:left="864"/>
      </w:pPr>
      <w:r w:rsidRPr="006839C0">
        <w:rPr>
          <w:u w:val="single"/>
        </w:rPr>
        <w:t>(Contested by Senator Corbin)</w:t>
      </w:r>
    </w:p>
    <w:p w14:paraId="50563E77" w14:textId="77777777" w:rsidR="00F3020D" w:rsidRPr="006839C0" w:rsidRDefault="00F3020D" w:rsidP="00F3020D">
      <w:pPr>
        <w:tabs>
          <w:tab w:val="left" w:pos="432"/>
          <w:tab w:val="left" w:pos="864"/>
        </w:tabs>
      </w:pPr>
    </w:p>
    <w:p w14:paraId="17A73E10" w14:textId="325BBD8F" w:rsidR="00F3020D" w:rsidRPr="006839C0" w:rsidRDefault="00F3020D" w:rsidP="00F3020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sidR="00613880">
        <w:rPr>
          <w:rFonts w:eastAsia="Calibri"/>
          <w:b/>
          <w:szCs w:val="22"/>
        </w:rPr>
        <w:br/>
      </w:r>
      <w:r w:rsidR="00613880">
        <w:rPr>
          <w:rFonts w:eastAsia="Calibri"/>
          <w:b/>
          <w:szCs w:val="22"/>
        </w:rPr>
        <w:br/>
      </w:r>
      <w:r w:rsidR="00613880">
        <w:rPr>
          <w:rFonts w:eastAsia="Calibri"/>
          <w:b/>
          <w:szCs w:val="22"/>
        </w:rPr>
        <w:br/>
      </w:r>
      <w:r w:rsidR="00613880">
        <w:rPr>
          <w:rFonts w:eastAsia="Calibri"/>
          <w:b/>
          <w:szCs w:val="22"/>
        </w:rPr>
        <w:br/>
      </w:r>
      <w:r w:rsidR="00613880">
        <w:rPr>
          <w:rFonts w:eastAsia="Calibri"/>
          <w:b/>
          <w:szCs w:val="22"/>
        </w:rPr>
        <w:br/>
      </w:r>
      <w:r w:rsidR="00613880">
        <w:rPr>
          <w:rFonts w:eastAsia="Calibri"/>
          <w:b/>
          <w:szCs w:val="22"/>
        </w:rPr>
        <w:br/>
      </w:r>
      <w:r w:rsidR="00613880">
        <w:rPr>
          <w:rFonts w:eastAsia="Calibri"/>
          <w:b/>
          <w:szCs w:val="22"/>
        </w:rPr>
        <w:br/>
      </w:r>
      <w:r w:rsidRPr="006839C0">
        <w:rPr>
          <w:rFonts w:eastAsia="Calibri"/>
          <w:b/>
          <w:szCs w:val="22"/>
        </w:rPr>
        <w:lastRenderedPageBreak/>
        <w:t>COUNTY MAY ASSESS AN ADDITIONAL FEE PURSUANT TO A SUCCESSFUL REFERENDUM.</w:t>
      </w:r>
    </w:p>
    <w:p w14:paraId="0604B5B2" w14:textId="77777777" w:rsidR="00F3020D" w:rsidRPr="006839C0" w:rsidRDefault="00F3020D" w:rsidP="00F3020D">
      <w:pPr>
        <w:tabs>
          <w:tab w:val="left" w:pos="432"/>
          <w:tab w:val="left" w:pos="864"/>
        </w:tabs>
        <w:ind w:left="864"/>
      </w:pPr>
      <w:r w:rsidRPr="006839C0">
        <w:t>(Read the first time--January 10, 2023)</w:t>
      </w:r>
    </w:p>
    <w:p w14:paraId="7DBB24E2" w14:textId="77777777" w:rsidR="00F3020D" w:rsidRPr="006839C0" w:rsidRDefault="00F3020D" w:rsidP="00F3020D">
      <w:pPr>
        <w:tabs>
          <w:tab w:val="left" w:pos="432"/>
          <w:tab w:val="left" w:pos="864"/>
        </w:tabs>
        <w:ind w:left="864"/>
      </w:pPr>
      <w:r w:rsidRPr="006839C0">
        <w:t>(Reported by Committee on Finance--February 22, 2023)</w:t>
      </w:r>
    </w:p>
    <w:p w14:paraId="0F82ED49" w14:textId="77777777" w:rsidR="00F3020D" w:rsidRPr="006839C0" w:rsidRDefault="00F3020D" w:rsidP="00F3020D">
      <w:pPr>
        <w:tabs>
          <w:tab w:val="left" w:pos="432"/>
          <w:tab w:val="left" w:pos="864"/>
        </w:tabs>
        <w:ind w:left="864"/>
      </w:pPr>
      <w:r w:rsidRPr="006839C0">
        <w:t>(Favorable with amendments)</w:t>
      </w:r>
    </w:p>
    <w:p w14:paraId="2CD5D4AD" w14:textId="77777777" w:rsidR="00F3020D" w:rsidRPr="006839C0" w:rsidRDefault="00F3020D" w:rsidP="00F3020D">
      <w:pPr>
        <w:tabs>
          <w:tab w:val="left" w:pos="432"/>
          <w:tab w:val="left" w:pos="864"/>
        </w:tabs>
        <w:ind w:left="864"/>
      </w:pPr>
      <w:r w:rsidRPr="006839C0">
        <w:t>(Committee Amendment Adopted--March 01, 2023)</w:t>
      </w:r>
    </w:p>
    <w:p w14:paraId="224CAB72" w14:textId="77777777" w:rsidR="00F3020D" w:rsidRPr="006839C0" w:rsidRDefault="00F3020D" w:rsidP="00F3020D">
      <w:pPr>
        <w:tabs>
          <w:tab w:val="left" w:pos="432"/>
          <w:tab w:val="left" w:pos="864"/>
        </w:tabs>
        <w:ind w:left="864"/>
      </w:pPr>
      <w:r w:rsidRPr="006839C0">
        <w:t>(Amended--March 01, 2023)</w:t>
      </w:r>
    </w:p>
    <w:p w14:paraId="7259E989" w14:textId="77777777" w:rsidR="00F3020D" w:rsidRPr="006839C0" w:rsidRDefault="00F3020D" w:rsidP="00F3020D">
      <w:pPr>
        <w:ind w:left="864"/>
      </w:pPr>
      <w:r w:rsidRPr="006839C0">
        <w:t>(Amendment proposed--March 02, 2023)</w:t>
      </w:r>
    </w:p>
    <w:p w14:paraId="7E6124A7" w14:textId="77777777" w:rsidR="00F3020D" w:rsidRPr="006839C0" w:rsidRDefault="00F3020D" w:rsidP="00F3020D">
      <w:pPr>
        <w:tabs>
          <w:tab w:val="left" w:pos="432"/>
          <w:tab w:val="left" w:pos="864"/>
        </w:tabs>
        <w:ind w:left="864"/>
      </w:pPr>
      <w:r w:rsidRPr="006839C0">
        <w:t>(Document No. LC-208.SA0005S)</w:t>
      </w:r>
    </w:p>
    <w:p w14:paraId="6FC80C7B" w14:textId="77777777" w:rsidR="00F3020D" w:rsidRPr="006839C0" w:rsidRDefault="00F3020D" w:rsidP="00F3020D">
      <w:pPr>
        <w:tabs>
          <w:tab w:val="left" w:pos="432"/>
          <w:tab w:val="left" w:pos="864"/>
        </w:tabs>
        <w:ind w:left="864"/>
      </w:pPr>
      <w:r w:rsidRPr="006839C0">
        <w:rPr>
          <w:u w:val="single"/>
        </w:rPr>
        <w:t>(Contested by Senator Matthews)</w:t>
      </w:r>
    </w:p>
    <w:p w14:paraId="6893C796" w14:textId="77777777" w:rsidR="00F3020D" w:rsidRDefault="00F3020D" w:rsidP="00F3020D">
      <w:pPr>
        <w:tabs>
          <w:tab w:val="left" w:pos="432"/>
          <w:tab w:val="left" w:pos="864"/>
        </w:tabs>
        <w:ind w:left="432" w:hanging="432"/>
        <w:rPr>
          <w:rFonts w:eastAsia="Calibri"/>
          <w:b/>
          <w:szCs w:val="22"/>
        </w:rPr>
      </w:pPr>
    </w:p>
    <w:p w14:paraId="085CBDE8" w14:textId="77777777" w:rsidR="00F3020D" w:rsidRPr="006839C0" w:rsidRDefault="00F3020D" w:rsidP="00FA040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w:t>
      </w:r>
      <w:r w:rsidRPr="006839C0">
        <w:rPr>
          <w:rFonts w:eastAsia="Calibri"/>
          <w:b/>
          <w:szCs w:val="22"/>
        </w:rPr>
        <w:lastRenderedPageBreak/>
        <w:t>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68EE1CC9" w14:textId="77777777" w:rsidR="00F3020D" w:rsidRPr="006839C0" w:rsidRDefault="00F3020D" w:rsidP="00FA040B">
      <w:pPr>
        <w:tabs>
          <w:tab w:val="left" w:pos="432"/>
          <w:tab w:val="left" w:pos="864"/>
        </w:tabs>
        <w:ind w:left="864"/>
      </w:pPr>
      <w:r w:rsidRPr="006839C0">
        <w:t>(Read the first time--January 10, 2023)</w:t>
      </w:r>
    </w:p>
    <w:p w14:paraId="11D32B01" w14:textId="77777777" w:rsidR="00F3020D" w:rsidRPr="006839C0" w:rsidRDefault="00F3020D" w:rsidP="00FA040B">
      <w:pPr>
        <w:tabs>
          <w:tab w:val="left" w:pos="432"/>
          <w:tab w:val="left" w:pos="864"/>
        </w:tabs>
        <w:ind w:left="864"/>
      </w:pPr>
      <w:r w:rsidRPr="006839C0">
        <w:t>(Reported by Committee on Judiciary--February 22, 2023)</w:t>
      </w:r>
    </w:p>
    <w:p w14:paraId="6D2592FD" w14:textId="77777777" w:rsidR="00F3020D" w:rsidRPr="006839C0" w:rsidRDefault="00F3020D" w:rsidP="00FA040B">
      <w:pPr>
        <w:tabs>
          <w:tab w:val="left" w:pos="432"/>
          <w:tab w:val="left" w:pos="864"/>
        </w:tabs>
        <w:ind w:left="864"/>
      </w:pPr>
      <w:r w:rsidRPr="006839C0">
        <w:t>(Favorable with amendments)</w:t>
      </w:r>
    </w:p>
    <w:p w14:paraId="5584D4A4" w14:textId="77777777" w:rsidR="00F3020D" w:rsidRPr="006839C0" w:rsidRDefault="00F3020D" w:rsidP="00FA040B">
      <w:pPr>
        <w:tabs>
          <w:tab w:val="left" w:pos="432"/>
          <w:tab w:val="left" w:pos="864"/>
        </w:tabs>
        <w:ind w:left="864"/>
      </w:pPr>
      <w:r w:rsidRPr="006839C0">
        <w:rPr>
          <w:u w:val="single"/>
        </w:rPr>
        <w:t>(Contested by Senator Adams)</w:t>
      </w:r>
    </w:p>
    <w:p w14:paraId="63DE8499" w14:textId="77777777" w:rsidR="00F3020D" w:rsidRPr="006839C0" w:rsidRDefault="00F3020D" w:rsidP="00F3020D">
      <w:pPr>
        <w:tabs>
          <w:tab w:val="left" w:pos="432"/>
          <w:tab w:val="left" w:pos="864"/>
        </w:tabs>
      </w:pPr>
    </w:p>
    <w:p w14:paraId="6A91C66F" w14:textId="77777777" w:rsidR="00F3020D" w:rsidRPr="006839C0" w:rsidRDefault="00F3020D" w:rsidP="00F3020D">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75767CE4" w14:textId="77777777" w:rsidR="00F3020D" w:rsidRPr="006839C0" w:rsidRDefault="00F3020D" w:rsidP="00F3020D">
      <w:pPr>
        <w:tabs>
          <w:tab w:val="left" w:pos="432"/>
          <w:tab w:val="left" w:pos="864"/>
        </w:tabs>
        <w:ind w:left="864"/>
      </w:pPr>
      <w:r w:rsidRPr="006839C0">
        <w:t>(Read the first time--January 24, 2023)</w:t>
      </w:r>
    </w:p>
    <w:p w14:paraId="5DA23E99" w14:textId="77777777" w:rsidR="00F3020D" w:rsidRPr="006839C0" w:rsidRDefault="00F3020D" w:rsidP="00F3020D">
      <w:pPr>
        <w:tabs>
          <w:tab w:val="left" w:pos="432"/>
          <w:tab w:val="left" w:pos="864"/>
        </w:tabs>
        <w:ind w:left="864"/>
      </w:pPr>
      <w:r w:rsidRPr="006839C0">
        <w:t>(Reported by Committee on Family and Veterans’ Services--March 08, 2023)</w:t>
      </w:r>
    </w:p>
    <w:p w14:paraId="34485284" w14:textId="77777777" w:rsidR="00F3020D" w:rsidRDefault="00F3020D" w:rsidP="00F3020D">
      <w:pPr>
        <w:tabs>
          <w:tab w:val="left" w:pos="432"/>
          <w:tab w:val="left" w:pos="864"/>
        </w:tabs>
        <w:ind w:left="864"/>
      </w:pPr>
      <w:r w:rsidRPr="006839C0">
        <w:t>(Favorable)</w:t>
      </w:r>
    </w:p>
    <w:p w14:paraId="5592711C" w14:textId="77777777" w:rsidR="00F3020D" w:rsidRPr="006316C9" w:rsidRDefault="00F3020D" w:rsidP="00F3020D">
      <w:pPr>
        <w:pStyle w:val="CALENDARHISTORY"/>
      </w:pPr>
      <w:r>
        <w:rPr>
          <w:u w:val="single"/>
        </w:rPr>
        <w:t>(Contested by Senators Jackson and McLeod)</w:t>
      </w:r>
    </w:p>
    <w:p w14:paraId="6E0A333C" w14:textId="77777777" w:rsidR="00F3020D" w:rsidRDefault="00F3020D" w:rsidP="00F3020D">
      <w:pPr>
        <w:pStyle w:val="CALENDARHISTORY"/>
      </w:pPr>
    </w:p>
    <w:p w14:paraId="185C6C80" w14:textId="77777777" w:rsidR="00F3020D" w:rsidRPr="006839C0" w:rsidRDefault="00F3020D" w:rsidP="00613880">
      <w:pPr>
        <w:keepNext/>
        <w:keepLines/>
        <w:tabs>
          <w:tab w:val="left" w:pos="432"/>
          <w:tab w:val="left" w:pos="864"/>
        </w:tabs>
        <w:ind w:left="432" w:hanging="432"/>
        <w:rPr>
          <w:rFonts w:eastAsia="Calibri"/>
          <w:b/>
          <w:szCs w:val="22"/>
        </w:rPr>
      </w:pPr>
      <w:r w:rsidRPr="006839C0">
        <w:rPr>
          <w:rFonts w:eastAsia="Calibri"/>
          <w:b/>
          <w:szCs w:val="22"/>
        </w:rPr>
        <w:lastRenderedPageBreak/>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w:t>
      </w:r>
      <w:r w:rsidRPr="006839C0">
        <w:rPr>
          <w:rFonts w:eastAsia="Calibri"/>
          <w:b/>
          <w:szCs w:val="22"/>
        </w:rPr>
        <w:lastRenderedPageBreak/>
        <w:t>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2CBB2CF7" w14:textId="77777777" w:rsidR="00F3020D" w:rsidRPr="006839C0" w:rsidRDefault="00F3020D" w:rsidP="00613880">
      <w:pPr>
        <w:keepNext/>
        <w:keepLines/>
        <w:tabs>
          <w:tab w:val="left" w:pos="432"/>
          <w:tab w:val="left" w:pos="864"/>
        </w:tabs>
        <w:ind w:left="864"/>
      </w:pPr>
      <w:r w:rsidRPr="006839C0">
        <w:t>(Read the first time--February 8, 2023)</w:t>
      </w:r>
    </w:p>
    <w:p w14:paraId="23B8B7A1" w14:textId="77777777" w:rsidR="00F3020D" w:rsidRPr="006839C0" w:rsidRDefault="00F3020D" w:rsidP="00613880">
      <w:pPr>
        <w:keepNext/>
        <w:keepLines/>
        <w:tabs>
          <w:tab w:val="left" w:pos="432"/>
          <w:tab w:val="left" w:pos="864"/>
        </w:tabs>
        <w:ind w:left="864"/>
      </w:pPr>
      <w:r w:rsidRPr="006839C0">
        <w:t>(Reported by Committee on Transportation--March 09, 2023)</w:t>
      </w:r>
    </w:p>
    <w:p w14:paraId="0069624D" w14:textId="77777777" w:rsidR="00F3020D" w:rsidRDefault="00F3020D" w:rsidP="00613880">
      <w:pPr>
        <w:keepNext/>
        <w:keepLines/>
        <w:tabs>
          <w:tab w:val="left" w:pos="432"/>
          <w:tab w:val="left" w:pos="864"/>
        </w:tabs>
        <w:ind w:left="864"/>
      </w:pPr>
      <w:r w:rsidRPr="006839C0">
        <w:t>(Favorable with amendments)</w:t>
      </w:r>
    </w:p>
    <w:p w14:paraId="65ECCA09" w14:textId="77777777" w:rsidR="00F3020D" w:rsidRDefault="00F3020D" w:rsidP="00613880">
      <w:pPr>
        <w:pStyle w:val="CALENDARHISTORY"/>
        <w:keepNext/>
        <w:keepLines/>
      </w:pPr>
      <w:r>
        <w:t>(Committee Amendment Adopted--March 28, 2023)</w:t>
      </w:r>
    </w:p>
    <w:p w14:paraId="480F9F9A" w14:textId="77777777" w:rsidR="00F3020D" w:rsidRDefault="00F3020D" w:rsidP="00613880">
      <w:pPr>
        <w:pStyle w:val="CALENDARHISTORY"/>
        <w:keepNext/>
        <w:keepLines/>
      </w:pPr>
      <w:r>
        <w:t>(Amended--March 28, 2023)</w:t>
      </w:r>
    </w:p>
    <w:p w14:paraId="1A6AA120" w14:textId="77777777" w:rsidR="00F3020D" w:rsidRDefault="00F3020D" w:rsidP="00613880">
      <w:pPr>
        <w:pStyle w:val="CALENDARHISTORY"/>
        <w:keepNext/>
        <w:keepLines/>
      </w:pPr>
      <w:r>
        <w:t>(Amended--March 30, 2023)</w:t>
      </w:r>
    </w:p>
    <w:p w14:paraId="23984C8B" w14:textId="77777777" w:rsidR="00F3020D" w:rsidRDefault="00F3020D" w:rsidP="00F3020D">
      <w:pPr>
        <w:tabs>
          <w:tab w:val="left" w:pos="432"/>
          <w:tab w:val="left" w:pos="864"/>
        </w:tabs>
      </w:pPr>
    </w:p>
    <w:p w14:paraId="24BD3D26" w14:textId="6295B0CE" w:rsidR="00F3020D" w:rsidRPr="00B31031" w:rsidRDefault="00F3020D" w:rsidP="00F3020D">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 xml:space="preserve">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w:t>
      </w:r>
      <w:r w:rsidRPr="00B31031">
        <w:rPr>
          <w:caps/>
          <w:szCs w:val="30"/>
        </w:rPr>
        <w:lastRenderedPageBreak/>
        <w:t>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sidR="005D7D1D">
        <w:rPr>
          <w:caps/>
          <w:szCs w:val="30"/>
        </w:rPr>
        <w:t xml:space="preserve"> </w:t>
      </w:r>
      <w:r w:rsidRPr="00B31031">
        <w:rPr>
          <w:caps/>
          <w:szCs w:val="30"/>
        </w:rPr>
        <w:t>ALCOHOLIC LIQUORS AND TO PROVIDE FOR REQUIREMENTS.</w:t>
      </w:r>
    </w:p>
    <w:p w14:paraId="0ADFADAE" w14:textId="77777777" w:rsidR="00F3020D" w:rsidRDefault="00F3020D" w:rsidP="00F3020D">
      <w:pPr>
        <w:pStyle w:val="CALENDARHISTORY"/>
      </w:pPr>
      <w:r>
        <w:t>(Read the first time--January 19, 2023)</w:t>
      </w:r>
    </w:p>
    <w:p w14:paraId="42169BA4" w14:textId="77777777" w:rsidR="00F3020D" w:rsidRDefault="00F3020D" w:rsidP="00F3020D">
      <w:pPr>
        <w:pStyle w:val="CALENDARHISTORY"/>
      </w:pPr>
      <w:r>
        <w:t>(Reported by Committee on Judiciary--March 15, 2023)</w:t>
      </w:r>
    </w:p>
    <w:p w14:paraId="785DBB97" w14:textId="77777777" w:rsidR="00F3020D" w:rsidRDefault="00F3020D" w:rsidP="00F3020D">
      <w:pPr>
        <w:pStyle w:val="CALENDARHISTORY"/>
      </w:pPr>
      <w:r>
        <w:t>(Favorable with amendments)</w:t>
      </w:r>
    </w:p>
    <w:p w14:paraId="3EF287F7" w14:textId="77777777" w:rsidR="00F3020D" w:rsidRPr="00122162" w:rsidRDefault="00F3020D" w:rsidP="00F3020D">
      <w:pPr>
        <w:pStyle w:val="CALENDARHISTORY"/>
      </w:pPr>
      <w:r>
        <w:rPr>
          <w:u w:val="single"/>
        </w:rPr>
        <w:t>(Contested by Senator Cash)</w:t>
      </w:r>
    </w:p>
    <w:p w14:paraId="7956EF29" w14:textId="77777777" w:rsidR="00F3020D" w:rsidRDefault="00F3020D" w:rsidP="00F3020D">
      <w:pPr>
        <w:tabs>
          <w:tab w:val="left" w:pos="432"/>
          <w:tab w:val="left" w:pos="864"/>
        </w:tabs>
      </w:pPr>
    </w:p>
    <w:p w14:paraId="1721EF55" w14:textId="77777777" w:rsidR="00F3020D" w:rsidRPr="001D531F" w:rsidRDefault="00F3020D" w:rsidP="00F3020D">
      <w:pPr>
        <w:pStyle w:val="BILLTITLE"/>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0BE7580A" w14:textId="77777777" w:rsidR="00F3020D" w:rsidRDefault="00F3020D" w:rsidP="00F3020D">
      <w:pPr>
        <w:pStyle w:val="CALENDARHISTORY"/>
      </w:pPr>
      <w:r>
        <w:t>(Without reference--March 15, 2023)</w:t>
      </w:r>
    </w:p>
    <w:p w14:paraId="45292809" w14:textId="77777777" w:rsidR="00F3020D" w:rsidRDefault="00F3020D" w:rsidP="00F3020D">
      <w:pPr>
        <w:tabs>
          <w:tab w:val="left" w:pos="432"/>
          <w:tab w:val="left" w:pos="864"/>
        </w:tabs>
      </w:pPr>
    </w:p>
    <w:p w14:paraId="56F1C825" w14:textId="77777777" w:rsidR="00F3020D" w:rsidRPr="00DD4B33" w:rsidRDefault="00F3020D" w:rsidP="00F3020D">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w:t>
      </w:r>
      <w:r w:rsidRPr="00DD4B33">
        <w:lastRenderedPageBreak/>
        <w:t>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14981C58" w14:textId="77777777" w:rsidR="00F3020D" w:rsidRDefault="00F3020D" w:rsidP="00F3020D">
      <w:pPr>
        <w:pStyle w:val="CALENDARHISTORY"/>
      </w:pPr>
      <w:r>
        <w:t>(Read the first time--January 10, 2023)</w:t>
      </w:r>
    </w:p>
    <w:p w14:paraId="2A841AD6" w14:textId="77777777" w:rsidR="00F3020D" w:rsidRDefault="00F3020D" w:rsidP="00F3020D">
      <w:pPr>
        <w:pStyle w:val="CALENDARHISTORY"/>
      </w:pPr>
      <w:r>
        <w:t>(Reported by Committee on Judiciary--March 15, 2023)</w:t>
      </w:r>
    </w:p>
    <w:p w14:paraId="2906466E" w14:textId="77777777" w:rsidR="00F3020D" w:rsidRDefault="00F3020D" w:rsidP="00F3020D">
      <w:pPr>
        <w:pStyle w:val="CALENDARHISTORY"/>
      </w:pPr>
      <w:r>
        <w:t>(Favorable with amendments)</w:t>
      </w:r>
    </w:p>
    <w:p w14:paraId="70C8B6C3" w14:textId="77777777" w:rsidR="00F3020D" w:rsidRDefault="00F3020D" w:rsidP="00F3020D">
      <w:pPr>
        <w:pStyle w:val="CALENDARHISTORY"/>
      </w:pPr>
      <w:r>
        <w:t>(Committee Amendment Adopted--March 21, 2023)</w:t>
      </w:r>
    </w:p>
    <w:p w14:paraId="5F1837A5" w14:textId="77777777" w:rsidR="00F3020D" w:rsidRDefault="00F3020D" w:rsidP="00F3020D">
      <w:pPr>
        <w:pStyle w:val="CALENDARHISTORY"/>
      </w:pPr>
      <w:r>
        <w:t>(Amended--March 21, 2023)</w:t>
      </w:r>
    </w:p>
    <w:p w14:paraId="3F1BA8DB" w14:textId="77777777" w:rsidR="00F3020D" w:rsidRDefault="00F3020D" w:rsidP="00F3020D">
      <w:pPr>
        <w:pStyle w:val="CALENDARHISTORY"/>
      </w:pPr>
      <w:r>
        <w:t>(Second Reading Failed--March 21, 2023)</w:t>
      </w:r>
    </w:p>
    <w:p w14:paraId="2329B353" w14:textId="77777777" w:rsidR="00F3020D" w:rsidRPr="008719C5" w:rsidRDefault="00F3020D" w:rsidP="00F3020D">
      <w:pPr>
        <w:pStyle w:val="CALENDARHISTORY"/>
      </w:pPr>
      <w:r>
        <w:t>(Ayes 21, Nays 21-March 21, 2023</w:t>
      </w:r>
    </w:p>
    <w:p w14:paraId="11D141DC" w14:textId="77777777" w:rsidR="00F3020D" w:rsidRDefault="00F3020D" w:rsidP="00F3020D">
      <w:pPr>
        <w:pStyle w:val="CALENDARHISTORY"/>
      </w:pPr>
      <w:r>
        <w:t>(Reconsidered-March 22, 2023)</w:t>
      </w:r>
    </w:p>
    <w:p w14:paraId="23D84C12" w14:textId="77777777" w:rsidR="00F3020D" w:rsidRDefault="00F3020D" w:rsidP="00F3020D">
      <w:pPr>
        <w:ind w:left="864"/>
      </w:pPr>
      <w:r>
        <w:t>(Amendment proposed--March 28, 2023)</w:t>
      </w:r>
    </w:p>
    <w:p w14:paraId="3BEB1C64" w14:textId="77777777" w:rsidR="00F3020D" w:rsidRDefault="00F3020D" w:rsidP="00F3020D">
      <w:pPr>
        <w:pStyle w:val="CALENDARHISTORY"/>
      </w:pPr>
      <w:r>
        <w:t>(Document No. SR-260.JG00065)</w:t>
      </w:r>
    </w:p>
    <w:p w14:paraId="45ACF79A" w14:textId="77777777" w:rsidR="00F3020D" w:rsidRDefault="00F3020D" w:rsidP="00F3020D">
      <w:pPr>
        <w:pStyle w:val="CALENDARHISTORY"/>
        <w:rPr>
          <w:u w:val="single"/>
        </w:rPr>
      </w:pPr>
      <w:r>
        <w:rPr>
          <w:u w:val="single"/>
        </w:rPr>
        <w:t>(Contested by Senator Kimpson)</w:t>
      </w:r>
    </w:p>
    <w:p w14:paraId="17A3AF88" w14:textId="77777777" w:rsidR="00F3020D" w:rsidRPr="00064BEB" w:rsidRDefault="00F3020D" w:rsidP="00F3020D"/>
    <w:p w14:paraId="7D91AD0C" w14:textId="48B61046" w:rsidR="00F3020D" w:rsidRPr="004A0B99" w:rsidRDefault="00F3020D" w:rsidP="00E76585">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xml:space="preserve">:  A JOINT RESOLUTION PROPOSING AN AMENDMENT TO SECTION 7, ARTICLE VI OF THE CONSTITUTION OF SOUTH CAROLINA, 1895, RELATING TO THE CONSTITUTIONAL OFFICERS OF THIS STATE, TO </w:t>
      </w:r>
      <w:r w:rsidRPr="004A0B99">
        <w:lastRenderedPageBreak/>
        <w:t>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rsidR="00FA040B">
        <w:t xml:space="preserve"> </w:t>
      </w:r>
      <w:r w:rsidRPr="004A0B99">
        <w:t>ON THE DATE OF THE RATIFICATION OF THIS PROVISION.</w:t>
      </w:r>
    </w:p>
    <w:p w14:paraId="58A8B1D9" w14:textId="77777777" w:rsidR="00F3020D" w:rsidRDefault="00F3020D" w:rsidP="00E76585">
      <w:pPr>
        <w:pStyle w:val="CALENDARHISTORY"/>
      </w:pPr>
      <w:r>
        <w:t>(Read the first time--January 10, 2023)</w:t>
      </w:r>
    </w:p>
    <w:p w14:paraId="5ABBC1D9" w14:textId="77777777" w:rsidR="00F3020D" w:rsidRDefault="00F3020D" w:rsidP="00E76585">
      <w:pPr>
        <w:pStyle w:val="CALENDARHISTORY"/>
      </w:pPr>
      <w:r>
        <w:t>(Reported by Committee on Judiciary--March 29, 2023)</w:t>
      </w:r>
    </w:p>
    <w:p w14:paraId="700890E0" w14:textId="77777777" w:rsidR="00F3020D" w:rsidRDefault="00F3020D" w:rsidP="00E76585">
      <w:pPr>
        <w:pStyle w:val="CALENDARHISTORY"/>
      </w:pPr>
      <w:r>
        <w:t>(Favorable with amendments)</w:t>
      </w:r>
    </w:p>
    <w:p w14:paraId="13AAC28F" w14:textId="77777777" w:rsidR="00F3020D" w:rsidRDefault="00F3020D" w:rsidP="00E76585">
      <w:pPr>
        <w:pStyle w:val="CALENDARHISTORY"/>
      </w:pPr>
      <w:r>
        <w:t>(Committee Amendment Adopted--April 12, 2023)</w:t>
      </w:r>
    </w:p>
    <w:p w14:paraId="18F6B20E" w14:textId="77777777" w:rsidR="00F3020D" w:rsidRPr="007C40EF" w:rsidRDefault="00F3020D" w:rsidP="00E76585">
      <w:pPr>
        <w:pStyle w:val="CALENDARHISTORY"/>
      </w:pPr>
      <w:r>
        <w:rPr>
          <w:u w:val="single"/>
        </w:rPr>
        <w:t>(Contested by Senator Allen)</w:t>
      </w:r>
    </w:p>
    <w:p w14:paraId="4B198F36" w14:textId="77777777" w:rsidR="00F3020D" w:rsidRPr="000C1CD2" w:rsidRDefault="00F3020D" w:rsidP="00F3020D"/>
    <w:p w14:paraId="2E97F970" w14:textId="2E4E4380" w:rsidR="00F3020D" w:rsidRPr="00E16910" w:rsidRDefault="00F3020D" w:rsidP="00F3020D">
      <w:pPr>
        <w:pStyle w:val="BILLTITLE"/>
      </w:pPr>
      <w:r w:rsidRPr="00E16910">
        <w:t>S.</w:t>
      </w:r>
      <w:r w:rsidRPr="00E16910">
        <w:tab/>
        <w:t>514</w:t>
      </w:r>
      <w:r w:rsidRPr="00E16910">
        <w:fldChar w:fldCharType="begin"/>
      </w:r>
      <w:r w:rsidRPr="00E16910">
        <w:instrText xml:space="preserve"> XE "S. 514" \b </w:instrText>
      </w:r>
      <w:r w:rsidRPr="00E16910">
        <w:fldChar w:fldCharType="end"/>
      </w:r>
      <w:r w:rsidRPr="00E16910">
        <w:t>--Senators Hutto, Jackson, Sabb, Senn and Shealy:  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w:t>
      </w:r>
      <w:r w:rsidR="00E76585">
        <w:t xml:space="preserve"> </w:t>
      </w:r>
      <w:r w:rsidRPr="00E16910">
        <w:t>PUBLIC SCHOOL TOBACCO‑FREE CAMPUS POLICY, SO AS TO MAKE CONFORMING CHANGES.</w:t>
      </w:r>
    </w:p>
    <w:p w14:paraId="174909F8" w14:textId="77777777" w:rsidR="00F3020D" w:rsidRDefault="00F3020D" w:rsidP="00F3020D">
      <w:pPr>
        <w:pStyle w:val="CALENDARHISTORY"/>
      </w:pPr>
      <w:r>
        <w:t>(Read the first time--February 9, 2023)</w:t>
      </w:r>
    </w:p>
    <w:p w14:paraId="68101F1F" w14:textId="77777777" w:rsidR="00F3020D" w:rsidRDefault="00F3020D" w:rsidP="00F3020D">
      <w:pPr>
        <w:pStyle w:val="CALENDARHISTORY"/>
      </w:pPr>
      <w:r>
        <w:t>(Reported by Committee on Judiciary--March 29, 2023)</w:t>
      </w:r>
    </w:p>
    <w:p w14:paraId="4D86D2A9" w14:textId="77777777" w:rsidR="00F3020D" w:rsidRDefault="00F3020D" w:rsidP="00F3020D">
      <w:pPr>
        <w:pStyle w:val="CALENDARHISTORY"/>
      </w:pPr>
      <w:r>
        <w:t>(Favorable with amendments)</w:t>
      </w:r>
    </w:p>
    <w:p w14:paraId="484C7489" w14:textId="77777777" w:rsidR="00F3020D" w:rsidRPr="00E31148" w:rsidRDefault="00F3020D" w:rsidP="00F3020D">
      <w:pPr>
        <w:pStyle w:val="CALENDARHISTORY"/>
      </w:pPr>
      <w:r>
        <w:rPr>
          <w:u w:val="single"/>
        </w:rPr>
        <w:t>(Contested by Senator Kimpson)</w:t>
      </w:r>
    </w:p>
    <w:p w14:paraId="381F8F20" w14:textId="77777777" w:rsidR="00F3020D" w:rsidRDefault="00F3020D" w:rsidP="00F3020D"/>
    <w:p w14:paraId="2DC292EC" w14:textId="77777777" w:rsidR="00F3020D" w:rsidRPr="0014123B" w:rsidRDefault="00F3020D" w:rsidP="00F3020D">
      <w:pPr>
        <w:pStyle w:val="BILLTITLE"/>
        <w:rPr>
          <w:caps/>
          <w:szCs w:val="30"/>
        </w:rPr>
      </w:pPr>
      <w:r w:rsidRPr="0014123B">
        <w:lastRenderedPageBreak/>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1C8B287A" w14:textId="77777777" w:rsidR="00F3020D" w:rsidRDefault="00F3020D" w:rsidP="00F3020D">
      <w:pPr>
        <w:pStyle w:val="CALENDARHISTORY"/>
      </w:pPr>
      <w:r>
        <w:t>(Read the first time--March 14, 2023)</w:t>
      </w:r>
    </w:p>
    <w:p w14:paraId="219C8167" w14:textId="77777777" w:rsidR="00F3020D" w:rsidRDefault="00F3020D" w:rsidP="00F3020D">
      <w:pPr>
        <w:pStyle w:val="CALENDARHISTORY"/>
      </w:pPr>
      <w:r>
        <w:t>(Reported by Committee on Judiciary--March 29, 2023)</w:t>
      </w:r>
    </w:p>
    <w:p w14:paraId="0C1CFEEC" w14:textId="77777777" w:rsidR="00F3020D" w:rsidRDefault="00F3020D" w:rsidP="00F3020D">
      <w:pPr>
        <w:pStyle w:val="CALENDARHISTORY"/>
      </w:pPr>
      <w:r>
        <w:t>(Favorable)</w:t>
      </w:r>
    </w:p>
    <w:p w14:paraId="4F6C678B" w14:textId="77777777" w:rsidR="00F3020D" w:rsidRPr="00463AD1" w:rsidRDefault="00F3020D" w:rsidP="00F3020D">
      <w:pPr>
        <w:pStyle w:val="CALENDARHISTORY"/>
      </w:pPr>
      <w:r>
        <w:rPr>
          <w:u w:val="single"/>
        </w:rPr>
        <w:t>(Contested by Senators Cash and Loftis)</w:t>
      </w:r>
    </w:p>
    <w:p w14:paraId="0CCD2819" w14:textId="77777777" w:rsidR="00F3020D" w:rsidRDefault="00F3020D" w:rsidP="00F3020D"/>
    <w:p w14:paraId="35881070" w14:textId="128F40E9" w:rsidR="00F3020D" w:rsidRPr="00E6379A" w:rsidRDefault="00F3020D" w:rsidP="00F3020D">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w:t>
      </w:r>
      <w:r w:rsidR="00E76585">
        <w:br/>
      </w:r>
      <w:r w:rsidR="00E76585">
        <w:br/>
      </w:r>
      <w:r w:rsidR="00E76585">
        <w:br/>
      </w:r>
      <w:r w:rsidR="00E76585">
        <w:br/>
      </w:r>
      <w:r w:rsidRPr="00E6379A">
        <w:lastRenderedPageBreak/>
        <w:t>PRACTICE PROCEEDINGS, AND TO PROVIDE AN EXCEPTION.</w:t>
      </w:r>
    </w:p>
    <w:p w14:paraId="3FEB6BDC" w14:textId="77777777" w:rsidR="00F3020D" w:rsidRDefault="00F3020D" w:rsidP="00F3020D">
      <w:pPr>
        <w:pStyle w:val="CALENDARHISTORY"/>
      </w:pPr>
      <w:r>
        <w:t>(Read the first time--March 8, 2023)</w:t>
      </w:r>
    </w:p>
    <w:p w14:paraId="4595A23A" w14:textId="77777777" w:rsidR="00F3020D" w:rsidRDefault="00F3020D" w:rsidP="00F3020D">
      <w:pPr>
        <w:pStyle w:val="CALENDARHISTORY"/>
      </w:pPr>
      <w:r>
        <w:t>(Reported by Committee on Judiciary--March 29, 2023)</w:t>
      </w:r>
    </w:p>
    <w:p w14:paraId="187D539B" w14:textId="77777777" w:rsidR="00F3020D" w:rsidRDefault="00F3020D" w:rsidP="00F3020D">
      <w:pPr>
        <w:pStyle w:val="CALENDARHISTORY"/>
      </w:pPr>
      <w:r>
        <w:t>(Favorable with amendments)</w:t>
      </w:r>
    </w:p>
    <w:p w14:paraId="1AFD0E31" w14:textId="77777777" w:rsidR="00F3020D" w:rsidRPr="00833FD3" w:rsidRDefault="00F3020D" w:rsidP="00F3020D">
      <w:pPr>
        <w:pStyle w:val="CALENDARHISTORY"/>
      </w:pPr>
      <w:r>
        <w:rPr>
          <w:u w:val="single"/>
        </w:rPr>
        <w:t>(Contested by Senator Hutto)</w:t>
      </w:r>
    </w:p>
    <w:p w14:paraId="79164012" w14:textId="77777777" w:rsidR="00F3020D" w:rsidRDefault="00F3020D" w:rsidP="00F3020D">
      <w:r>
        <w:t xml:space="preserve">                                                     </w:t>
      </w:r>
    </w:p>
    <w:p w14:paraId="65A4DD4F" w14:textId="77777777" w:rsidR="00F3020D" w:rsidRPr="00E3302B" w:rsidRDefault="00F3020D" w:rsidP="00F3020D">
      <w:pPr>
        <w:pStyle w:val="BILLTITLE"/>
      </w:pPr>
      <w:r w:rsidRPr="00E3302B">
        <w:t>S.</w:t>
      </w:r>
      <w:r w:rsidRPr="00E3302B">
        <w:tab/>
        <w:t>710</w:t>
      </w:r>
      <w:r w:rsidRPr="00E3302B">
        <w:fldChar w:fldCharType="begin"/>
      </w:r>
      <w:r w:rsidRPr="00E3302B">
        <w:instrText xml:space="preserve"> XE "S. 710" \b </w:instrText>
      </w:r>
      <w:r w:rsidRPr="00E3302B">
        <w:fldChar w:fldCharType="end"/>
      </w:r>
      <w:r w:rsidRPr="00E3302B">
        <w:t>--Banking and Insurance Committee:  A JOINT RESOLUTION TO APPROVE REGULATIONS OF THE STATE BOARD OF FINANCIAL INSTITUTIONS - CONSUMER FINANCE DIVISION, RELATING TO CHECK-CASHING SERVICE: PURCHASE OF GOODS OR SERVICES, DESIGNATED AS REGULATION DOCUMENT NUMBER 5141, PURSUANT TO THE PROVISIONS OF</w:t>
      </w:r>
      <w:r>
        <w:t xml:space="preserve"> </w:t>
      </w:r>
      <w:r w:rsidRPr="00E3302B">
        <w:t>ARTICLE 1, CHAPTER 23, TITLE 1 OF THE SOUTH CAROLINA CODE OF LAWS.</w:t>
      </w:r>
    </w:p>
    <w:p w14:paraId="00CB19C3" w14:textId="77777777" w:rsidR="00F3020D" w:rsidRDefault="00F3020D" w:rsidP="00F3020D">
      <w:pPr>
        <w:pStyle w:val="CALENDARHISTORY"/>
      </w:pPr>
      <w:r>
        <w:t>(Without reference--April 11, 2023)</w:t>
      </w:r>
    </w:p>
    <w:p w14:paraId="0AA7FD33" w14:textId="77777777" w:rsidR="00F3020D" w:rsidRPr="00567909" w:rsidRDefault="00F3020D" w:rsidP="00F3020D">
      <w:pPr>
        <w:pStyle w:val="CALENDARHISTORY"/>
      </w:pPr>
      <w:r>
        <w:rPr>
          <w:u w:val="single"/>
        </w:rPr>
        <w:t>(Contested by Senator Matthews)</w:t>
      </w:r>
    </w:p>
    <w:p w14:paraId="69A93936" w14:textId="77777777" w:rsidR="00F3020D" w:rsidRDefault="00F3020D" w:rsidP="00F3020D"/>
    <w:p w14:paraId="1C04ADFD" w14:textId="77777777" w:rsidR="00F3020D" w:rsidRPr="00F9258D" w:rsidRDefault="00F3020D" w:rsidP="00F3020D">
      <w:pPr>
        <w:pStyle w:val="BILLTITLE"/>
      </w:pPr>
      <w:r w:rsidRPr="00F9258D">
        <w:t>S.</w:t>
      </w:r>
      <w:r w:rsidRPr="00F9258D">
        <w:tab/>
        <w:t>711</w:t>
      </w:r>
      <w:r w:rsidRPr="00F9258D">
        <w:fldChar w:fldCharType="begin"/>
      </w:r>
      <w:r w:rsidRPr="00F9258D">
        <w:instrText xml:space="preserve"> XE "S. 711" \b </w:instrText>
      </w:r>
      <w:r w:rsidRPr="00F9258D">
        <w:fldChar w:fldCharType="end"/>
      </w:r>
      <w:r w:rsidRPr="00F9258D">
        <w:t>--Banking and Insurance Committee:  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7A938B23" w14:textId="77777777" w:rsidR="00F3020D" w:rsidRDefault="00F3020D" w:rsidP="00F3020D">
      <w:pPr>
        <w:pStyle w:val="CALENDARHISTORY"/>
      </w:pPr>
      <w:r>
        <w:t>(Without reference--April 11, 2023)</w:t>
      </w:r>
    </w:p>
    <w:p w14:paraId="094DC1D1" w14:textId="77777777" w:rsidR="00F3020D" w:rsidRPr="00567909" w:rsidRDefault="00F3020D" w:rsidP="00F3020D">
      <w:pPr>
        <w:pStyle w:val="CALENDARHISTORY"/>
      </w:pPr>
      <w:r>
        <w:rPr>
          <w:u w:val="single"/>
        </w:rPr>
        <w:t>(Contested by Senator Matthews)</w:t>
      </w:r>
    </w:p>
    <w:p w14:paraId="07112B66" w14:textId="77777777" w:rsidR="00F3020D" w:rsidRDefault="00F3020D" w:rsidP="00F3020D"/>
    <w:p w14:paraId="38BA8B92" w14:textId="77777777" w:rsidR="00F3020D" w:rsidRPr="00F66ADB" w:rsidRDefault="00F3020D" w:rsidP="00F3020D">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w:t>
      </w:r>
      <w:r w:rsidRPr="00F66ADB">
        <w:rPr>
          <w:caps/>
          <w:szCs w:val="30"/>
        </w:rPr>
        <w:lastRenderedPageBreak/>
        <w:t>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67893D9F" w14:textId="77777777" w:rsidR="00F3020D" w:rsidRDefault="00F3020D" w:rsidP="00F3020D">
      <w:pPr>
        <w:pStyle w:val="CALENDARHISTORY"/>
      </w:pPr>
      <w:r>
        <w:t>(Read the first time--April 6, 2023)</w:t>
      </w:r>
    </w:p>
    <w:p w14:paraId="170DF7F2" w14:textId="77777777" w:rsidR="00F3020D" w:rsidRDefault="00F3020D" w:rsidP="00F3020D">
      <w:pPr>
        <w:pStyle w:val="CALENDARHISTORY"/>
      </w:pPr>
      <w:r>
        <w:t>(Polled by Committee on Family and Veterans’ Services--April 11, 2023)</w:t>
      </w:r>
    </w:p>
    <w:p w14:paraId="0DEDCA12" w14:textId="77777777" w:rsidR="00F3020D" w:rsidRDefault="00F3020D" w:rsidP="00F3020D">
      <w:pPr>
        <w:pStyle w:val="CALENDARHISTORY"/>
      </w:pPr>
      <w:r>
        <w:t>(Favorable)</w:t>
      </w:r>
    </w:p>
    <w:p w14:paraId="766DCF21" w14:textId="77777777" w:rsidR="00F3020D" w:rsidRPr="00977159" w:rsidRDefault="00F3020D" w:rsidP="00F3020D">
      <w:pPr>
        <w:pStyle w:val="CALENDARHISTORY"/>
      </w:pPr>
      <w:r>
        <w:rPr>
          <w:u w:val="single"/>
        </w:rPr>
        <w:t>(Contested by Senator Loftis)</w:t>
      </w:r>
    </w:p>
    <w:p w14:paraId="6DB026D6" w14:textId="77777777" w:rsidR="00F3020D" w:rsidRDefault="00F3020D" w:rsidP="00F3020D"/>
    <w:p w14:paraId="19CED7B4" w14:textId="77777777" w:rsidR="00F3020D" w:rsidRPr="00F33815" w:rsidRDefault="00F3020D" w:rsidP="00F3020D">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2F35E6E3" w14:textId="77777777" w:rsidR="00F3020D" w:rsidRDefault="00F3020D" w:rsidP="00F3020D">
      <w:pPr>
        <w:pStyle w:val="CALENDARHISTORY"/>
      </w:pPr>
      <w:r>
        <w:t>(Read the first time--January 10, 2023)</w:t>
      </w:r>
    </w:p>
    <w:p w14:paraId="41E76BC8" w14:textId="77777777" w:rsidR="00F3020D" w:rsidRDefault="00F3020D" w:rsidP="00F3020D">
      <w:pPr>
        <w:pStyle w:val="CALENDARHISTORY"/>
      </w:pPr>
      <w:r>
        <w:t>(Reported by Committee on Education--April 12, 2023)</w:t>
      </w:r>
    </w:p>
    <w:p w14:paraId="661E9EE9" w14:textId="77777777" w:rsidR="00F3020D" w:rsidRDefault="00F3020D" w:rsidP="00F3020D">
      <w:pPr>
        <w:pStyle w:val="CALENDARHISTORY"/>
      </w:pPr>
      <w:r>
        <w:t>(Favorable with amendments)</w:t>
      </w:r>
    </w:p>
    <w:p w14:paraId="3FC346E2" w14:textId="77777777" w:rsidR="00F3020D" w:rsidRPr="00FC55BD" w:rsidRDefault="00F3020D" w:rsidP="00F3020D">
      <w:pPr>
        <w:pStyle w:val="CALENDARHISTORY"/>
      </w:pPr>
      <w:r>
        <w:rPr>
          <w:u w:val="single"/>
        </w:rPr>
        <w:t>(Contested by Senators Stephens and Senn)</w:t>
      </w:r>
    </w:p>
    <w:p w14:paraId="418317B4" w14:textId="77777777" w:rsidR="00F3020D" w:rsidRDefault="00F3020D" w:rsidP="00F3020D"/>
    <w:p w14:paraId="5D3138CB" w14:textId="77777777" w:rsidR="00F3020D" w:rsidRPr="0056678F" w:rsidRDefault="00F3020D" w:rsidP="00E76585">
      <w:pPr>
        <w:pStyle w:val="BILLTITLE"/>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Stephens and Rankin</w:t>
      </w:r>
      <w:r w:rsidRPr="0056678F">
        <w:t xml:space="preserve">:  A BILL TO AMEND THE SOUTH CAROLINA CODE OF LAWS BY ADDING SECTION 59‑25‑60 SO AS TO PROVIDE THAT AN INDIVIDUAL’S PRIOR WORK EXPERIENCE MAY BE AWARDED ON AN INITIAL TEACHING CERTIFICATE IF THE PRIOR EXPERIENCE IS IN OR RELATED TO THE </w:t>
      </w:r>
      <w:r w:rsidRPr="0056678F">
        <w:lastRenderedPageBreak/>
        <w:t>CONTENT FIELD OF THE CERTIFICATE, AND TO PROVIDE THAT EXISTING CERTIFICATE HOLDERS MAY ALSO RECEIVE THE SAME CREDIT FOR PRIOR WORK EXPERIENCE.</w:t>
      </w:r>
    </w:p>
    <w:p w14:paraId="445CACDF" w14:textId="77777777" w:rsidR="00F3020D" w:rsidRDefault="00F3020D" w:rsidP="00E76585">
      <w:pPr>
        <w:pStyle w:val="CALENDARHISTORY"/>
      </w:pPr>
      <w:r>
        <w:t>(Read the first time--January 10, 2023)</w:t>
      </w:r>
    </w:p>
    <w:p w14:paraId="3260BAC8" w14:textId="77777777" w:rsidR="00F3020D" w:rsidRDefault="00F3020D" w:rsidP="00E76585">
      <w:pPr>
        <w:pStyle w:val="CALENDARHISTORY"/>
      </w:pPr>
      <w:r>
        <w:t>(Reported by Committee on Education--April 12, 2023)</w:t>
      </w:r>
    </w:p>
    <w:p w14:paraId="43EA6758" w14:textId="77777777" w:rsidR="00F3020D" w:rsidRDefault="00F3020D" w:rsidP="00E76585">
      <w:pPr>
        <w:pStyle w:val="CALENDARHISTORY"/>
      </w:pPr>
      <w:r>
        <w:t>(Favorable with amendments)</w:t>
      </w:r>
    </w:p>
    <w:p w14:paraId="128B68E6" w14:textId="77777777" w:rsidR="00F3020D" w:rsidRPr="007C40EF" w:rsidRDefault="00F3020D" w:rsidP="00E76585">
      <w:pPr>
        <w:pStyle w:val="CALENDARHISTORY"/>
      </w:pPr>
      <w:r>
        <w:rPr>
          <w:u w:val="single"/>
        </w:rPr>
        <w:t>(Contested by Senator Stephens)</w:t>
      </w:r>
    </w:p>
    <w:p w14:paraId="0943EF70" w14:textId="77777777" w:rsidR="00F3020D" w:rsidRPr="00994429" w:rsidRDefault="00F3020D" w:rsidP="00F3020D"/>
    <w:p w14:paraId="0E4551CA" w14:textId="77777777" w:rsidR="00F3020D" w:rsidRPr="003F44B6" w:rsidRDefault="00F3020D" w:rsidP="00FA040B">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lastRenderedPageBreak/>
        <w:t>REQUIREMENTS CONCERNING SPONSORS AND REVISE OTHER REQUIREMENTS.</w:t>
      </w:r>
    </w:p>
    <w:p w14:paraId="145F6B68" w14:textId="77777777" w:rsidR="00F3020D" w:rsidRDefault="00F3020D" w:rsidP="00FA040B">
      <w:pPr>
        <w:pStyle w:val="CALENDARHISTORY"/>
      </w:pPr>
      <w:r>
        <w:t>(Read the first time--January 10, 2023)</w:t>
      </w:r>
    </w:p>
    <w:p w14:paraId="2BA83106" w14:textId="77777777" w:rsidR="00F3020D" w:rsidRDefault="00F3020D" w:rsidP="00FA040B">
      <w:pPr>
        <w:pStyle w:val="CALENDARHISTORY"/>
      </w:pPr>
      <w:r>
        <w:t>(Reported by Committee on Education--April 19, 2023)</w:t>
      </w:r>
    </w:p>
    <w:p w14:paraId="6E6D8E84" w14:textId="77777777" w:rsidR="00F3020D" w:rsidRDefault="00F3020D" w:rsidP="00FA040B">
      <w:pPr>
        <w:pStyle w:val="CALENDARHISTORY"/>
      </w:pPr>
      <w:r>
        <w:t>(Favorable with amendments)</w:t>
      </w:r>
    </w:p>
    <w:p w14:paraId="7C0147E6" w14:textId="77777777" w:rsidR="00F3020D" w:rsidRDefault="00F3020D" w:rsidP="00FA040B">
      <w:pPr>
        <w:pStyle w:val="CALENDARHISTORY"/>
        <w:rPr>
          <w:u w:val="single"/>
        </w:rPr>
      </w:pPr>
      <w:r>
        <w:rPr>
          <w:u w:val="single"/>
        </w:rPr>
        <w:t>(Contested by Senator Kimbrell)</w:t>
      </w:r>
    </w:p>
    <w:p w14:paraId="58303CC3" w14:textId="77777777" w:rsidR="00F3020D" w:rsidRDefault="00F3020D" w:rsidP="00F3020D"/>
    <w:p w14:paraId="64DFDFC3" w14:textId="77777777" w:rsidR="00F3020D" w:rsidRPr="00B17811" w:rsidRDefault="00F3020D" w:rsidP="00F3020D">
      <w:pPr>
        <w:pStyle w:val="BILLTITLE"/>
      </w:pPr>
      <w:r w:rsidRPr="00B17811">
        <w:t>S.</w:t>
      </w:r>
      <w:r w:rsidRPr="00B17811">
        <w:tab/>
        <w:t>700</w:t>
      </w:r>
      <w:r w:rsidRPr="00B17811">
        <w:fldChar w:fldCharType="begin"/>
      </w:r>
      <w:r w:rsidRPr="00B17811">
        <w:instrText xml:space="preserve"> XE "S. 700" \b </w:instrText>
      </w:r>
      <w:r w:rsidRPr="00B17811">
        <w:fldChar w:fldCharType="end"/>
      </w:r>
      <w:r w:rsidRPr="00B17811">
        <w:t>--Senator Davis:  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7B982975" w14:textId="77777777" w:rsidR="00F3020D" w:rsidRDefault="00F3020D" w:rsidP="00F3020D">
      <w:pPr>
        <w:pStyle w:val="CALENDARHISTORY"/>
      </w:pPr>
      <w:r>
        <w:t>(Read the first time--March 30, 2023)</w:t>
      </w:r>
    </w:p>
    <w:p w14:paraId="177B63BE" w14:textId="77777777" w:rsidR="00F3020D" w:rsidRDefault="00F3020D" w:rsidP="00F3020D">
      <w:pPr>
        <w:pStyle w:val="CALENDARHISTORY"/>
      </w:pPr>
      <w:r>
        <w:t>(Reported by Committee on Labor, Commerce and Industry--May 2, 2023)</w:t>
      </w:r>
    </w:p>
    <w:p w14:paraId="73AE3BC6" w14:textId="6824A664" w:rsidR="00F3020D" w:rsidRDefault="00F3020D" w:rsidP="00F3020D">
      <w:pPr>
        <w:pStyle w:val="CALENDARHISTORY"/>
      </w:pPr>
      <w:r>
        <w:t>(Favorable with amendments)</w:t>
      </w:r>
    </w:p>
    <w:p w14:paraId="61103F97" w14:textId="16506C51" w:rsidR="00006DF0" w:rsidRDefault="00006DF0" w:rsidP="00006DF0">
      <w:pPr>
        <w:pStyle w:val="CALENDARHISTORY"/>
      </w:pPr>
      <w:r>
        <w:t>(Committee Amendment Adopted--May 10, 2023)</w:t>
      </w:r>
    </w:p>
    <w:p w14:paraId="4761F119" w14:textId="77777777" w:rsidR="00F3020D" w:rsidRPr="00BA1AAA" w:rsidRDefault="00F3020D" w:rsidP="00F3020D"/>
    <w:p w14:paraId="136B2E9E" w14:textId="4FF3D7C4" w:rsidR="00F3020D" w:rsidRPr="006B005D" w:rsidRDefault="00F3020D" w:rsidP="00F3020D">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sidR="00E76585">
        <w:rPr>
          <w:caps/>
          <w:szCs w:val="30"/>
        </w:rPr>
        <w:t xml:space="preserve"> </w:t>
      </w:r>
      <w:r w:rsidRPr="006B005D">
        <w:rPr>
          <w:caps/>
          <w:szCs w:val="30"/>
        </w:rPr>
        <w:t>47‑1‑170, RELATING TO PENALTIES FOR ANIMAL CRUELTY, SO AS TO MAKE CONFORMING CHANGES.</w:t>
      </w:r>
    </w:p>
    <w:p w14:paraId="11E81168" w14:textId="77777777" w:rsidR="00F3020D" w:rsidRDefault="00F3020D" w:rsidP="00F3020D">
      <w:pPr>
        <w:pStyle w:val="CALENDARHISTORY"/>
      </w:pPr>
      <w:r>
        <w:t>(Read the first time--March 30, 2023)</w:t>
      </w:r>
    </w:p>
    <w:p w14:paraId="0EF08A7E" w14:textId="77777777" w:rsidR="00F3020D" w:rsidRDefault="00F3020D" w:rsidP="00F3020D">
      <w:pPr>
        <w:pStyle w:val="CALENDARHISTORY"/>
      </w:pPr>
      <w:r>
        <w:t>(Reported by Committee on Agriculture and Natural Resources--May 2, 2023)</w:t>
      </w:r>
    </w:p>
    <w:p w14:paraId="3CFDB0BB" w14:textId="77777777" w:rsidR="00F3020D" w:rsidRDefault="00F3020D" w:rsidP="00F3020D">
      <w:pPr>
        <w:pStyle w:val="CALENDARHISTORY"/>
      </w:pPr>
      <w:r>
        <w:t>(Favorable with amendments)</w:t>
      </w:r>
    </w:p>
    <w:p w14:paraId="6B71CF2C" w14:textId="77777777" w:rsidR="00F3020D" w:rsidRPr="007C40EF" w:rsidRDefault="00F3020D" w:rsidP="00F3020D">
      <w:pPr>
        <w:pStyle w:val="CALENDARHISTORY"/>
      </w:pPr>
      <w:r>
        <w:rPr>
          <w:u w:val="single"/>
        </w:rPr>
        <w:t>(Contested by Senators Williams and McElveen)</w:t>
      </w:r>
    </w:p>
    <w:p w14:paraId="0825B1A4" w14:textId="77777777" w:rsidR="00F3020D" w:rsidRDefault="00F3020D" w:rsidP="00F3020D"/>
    <w:p w14:paraId="291C8E5C" w14:textId="77777777" w:rsidR="00F3020D" w:rsidRPr="00E922C0" w:rsidRDefault="00F3020D" w:rsidP="00F3020D">
      <w:pPr>
        <w:pStyle w:val="BILLTITLE"/>
      </w:pPr>
      <w:r w:rsidRPr="00E922C0">
        <w:lastRenderedPageBreak/>
        <w:t>S.</w:t>
      </w:r>
      <w:r w:rsidRPr="00E922C0">
        <w:tab/>
        <w:t>773</w:t>
      </w:r>
      <w:r w:rsidRPr="00E922C0">
        <w:fldChar w:fldCharType="begin"/>
      </w:r>
      <w:r w:rsidRPr="00E922C0">
        <w:instrText xml:space="preserve"> XE "S. 773" \b </w:instrText>
      </w:r>
      <w:r w:rsidRPr="00E922C0">
        <w:fldChar w:fldCharType="end"/>
      </w:r>
      <w:r w:rsidRPr="00E922C0">
        <w:t>--Transportation Committee:  A JOINT RESOLUTION TO APPROVE REGULATIONS OF THE DEPARTMENT OF LABOR, LICENSING AND REGULATION - COMMISSIONERS OF PILOTAGE, RELATING TO COMMISSIONERS OF PILOTAGE, DESIGNATED AS REGULATION DOCUMENT NUMBER 5159, PURSUANT TO THE PROVISIONS OF ARTICLE 1, CHAPTER 23, TITLE 1 OF THE SOUTH CAROLINA CODE OF LAWS.</w:t>
      </w:r>
    </w:p>
    <w:p w14:paraId="478E3896" w14:textId="77777777" w:rsidR="00F3020D" w:rsidRDefault="00F3020D" w:rsidP="00F3020D">
      <w:pPr>
        <w:pStyle w:val="CALENDARHISTORY"/>
      </w:pPr>
      <w:r>
        <w:t>(Without reference--May 3, 2023)</w:t>
      </w:r>
    </w:p>
    <w:p w14:paraId="3A4D3F43" w14:textId="1B89A047" w:rsidR="00F3020D" w:rsidRDefault="00006DF0" w:rsidP="00F3020D">
      <w:r>
        <w:t xml:space="preserve">  </w:t>
      </w:r>
    </w:p>
    <w:p w14:paraId="4080C72E" w14:textId="3C1719E2" w:rsidR="00F3020D" w:rsidRPr="00EA00BD" w:rsidRDefault="00F3020D" w:rsidP="00F3020D">
      <w:pPr>
        <w:pStyle w:val="BILLTITLE"/>
        <w:rPr>
          <w:caps/>
          <w:szCs w:val="30"/>
        </w:rPr>
      </w:pPr>
      <w:r w:rsidRPr="00EA00BD">
        <w:t>H.</w:t>
      </w:r>
      <w:r w:rsidRPr="00EA00BD">
        <w:tab/>
        <w:t>3690</w:t>
      </w:r>
      <w:r w:rsidRPr="00EA00BD">
        <w:fldChar w:fldCharType="begin"/>
      </w:r>
      <w:r w:rsidRPr="00EA00BD">
        <w:instrText xml:space="preserve"> XE "H. 3690" \b </w:instrText>
      </w:r>
      <w:r w:rsidRPr="00EA00BD">
        <w:fldChar w:fldCharType="end"/>
      </w:r>
      <w:r w:rsidRPr="00EA00BD">
        <w:t xml:space="preserve">--Reps. Taylor, G.M. Smith, Thayer, Bradley, Hiott, Bannister, W. Newton, Sandifer, West, Davis, Erickson, J.E.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  </w:t>
      </w:r>
      <w:r w:rsidRPr="00EA00BD">
        <w:rPr>
          <w:caps/>
          <w:szCs w:val="30"/>
        </w:rPr>
        <w:t>A BILL TO AMEND THE SOUTH CAROLINA CODE OF LAWS SO AS TO ENACT THE “ESG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w:t>
      </w:r>
      <w:r w:rsidR="00E76585">
        <w:rPr>
          <w:caps/>
          <w:szCs w:val="30"/>
        </w:rPr>
        <w:br/>
      </w:r>
      <w:r w:rsidR="00E76585">
        <w:rPr>
          <w:caps/>
          <w:szCs w:val="30"/>
        </w:rPr>
        <w:br/>
      </w:r>
      <w:r w:rsidR="00E76585">
        <w:rPr>
          <w:caps/>
          <w:szCs w:val="30"/>
        </w:rPr>
        <w:br/>
      </w:r>
      <w:r w:rsidRPr="00EA00BD">
        <w:rPr>
          <w:caps/>
          <w:szCs w:val="30"/>
        </w:rPr>
        <w:lastRenderedPageBreak/>
        <w:t>GENERAL MAY BRING AN ACTION TO ENFORCE CERTAIN PROVISIONS.</w:t>
      </w:r>
    </w:p>
    <w:p w14:paraId="27660162" w14:textId="77777777" w:rsidR="00F3020D" w:rsidRDefault="00F3020D" w:rsidP="00F3020D">
      <w:pPr>
        <w:pStyle w:val="CALENDARHISTORY"/>
      </w:pPr>
      <w:r>
        <w:t>(Read the first time--April 6, 2023)</w:t>
      </w:r>
    </w:p>
    <w:p w14:paraId="0F4FE5FF" w14:textId="77777777" w:rsidR="00F3020D" w:rsidRDefault="00F3020D" w:rsidP="00F3020D">
      <w:pPr>
        <w:pStyle w:val="CALENDARHISTORY"/>
      </w:pPr>
      <w:r>
        <w:t>(Reported by Committee on Finance--May 3, 2023)</w:t>
      </w:r>
    </w:p>
    <w:p w14:paraId="07370F81" w14:textId="77777777" w:rsidR="00F3020D" w:rsidRDefault="00F3020D" w:rsidP="00F3020D">
      <w:pPr>
        <w:pStyle w:val="CALENDARHISTORY"/>
      </w:pPr>
      <w:r>
        <w:t>(Favorable)</w:t>
      </w:r>
    </w:p>
    <w:p w14:paraId="665A6D40" w14:textId="77777777" w:rsidR="00F3020D" w:rsidRPr="00620AFF" w:rsidRDefault="00F3020D" w:rsidP="00F3020D">
      <w:pPr>
        <w:pStyle w:val="CALENDARHISTORY"/>
      </w:pPr>
      <w:r>
        <w:rPr>
          <w:u w:val="single"/>
        </w:rPr>
        <w:t>(Contested by Senators Hutto and McLeod)</w:t>
      </w:r>
    </w:p>
    <w:p w14:paraId="361E2297" w14:textId="77777777" w:rsidR="00F3020D" w:rsidRDefault="00F3020D" w:rsidP="00F3020D">
      <w:r>
        <w:t xml:space="preserve">              </w:t>
      </w:r>
    </w:p>
    <w:p w14:paraId="3D21DBBD" w14:textId="77777777" w:rsidR="00F3020D" w:rsidRPr="009B798E" w:rsidRDefault="00F3020D" w:rsidP="00F3020D">
      <w:pPr>
        <w:pStyle w:val="BILLTITLE"/>
      </w:pPr>
      <w:r w:rsidRPr="009B798E">
        <w:t>H.</w:t>
      </w:r>
      <w:r w:rsidRPr="009B798E">
        <w:tab/>
        <w:t>3977</w:t>
      </w:r>
      <w:r w:rsidRPr="009B798E">
        <w:fldChar w:fldCharType="begin"/>
      </w:r>
      <w:r w:rsidRPr="009B798E">
        <w:instrText xml:space="preserve"> XE "H. 3977" \b </w:instrText>
      </w:r>
      <w:r w:rsidRPr="009B798E">
        <w:fldChar w:fldCharType="end"/>
      </w:r>
      <w:r w:rsidRPr="009B798E">
        <w:t>--Reps. Sandifer, Hardee and Anderson:  A BILL TO AMEND THE SOUTH CAROLINA CODE OF LAWS BY ADDING SECTION 38‑55‑730 SO AS TO ALLOW INSURERS TO POST AN INSURANCE POLICY OR ENDORSEMENT ON THEIR WEBSITE IF CERTAIN CONDITIONS ARE MET.</w:t>
      </w:r>
    </w:p>
    <w:p w14:paraId="56F7B62E" w14:textId="77777777" w:rsidR="00F3020D" w:rsidRDefault="00F3020D" w:rsidP="00F3020D">
      <w:pPr>
        <w:pStyle w:val="CALENDARHISTORY"/>
      </w:pPr>
      <w:r>
        <w:t>(Read the first time--March 30, 2023)</w:t>
      </w:r>
    </w:p>
    <w:p w14:paraId="7814D85A" w14:textId="77777777" w:rsidR="00F3020D" w:rsidRDefault="00F3020D" w:rsidP="00F3020D">
      <w:pPr>
        <w:pStyle w:val="CALENDARHISTORY"/>
      </w:pPr>
      <w:r>
        <w:t>(Reported by Committee on Banking and Insurance--May 3, 2023)</w:t>
      </w:r>
    </w:p>
    <w:p w14:paraId="52BCE623" w14:textId="1AF403F0" w:rsidR="00F3020D" w:rsidRDefault="00F3020D" w:rsidP="00F3020D">
      <w:pPr>
        <w:pStyle w:val="CALENDARHISTORY"/>
      </w:pPr>
      <w:r>
        <w:t>(Favorable)</w:t>
      </w:r>
      <w:r w:rsidR="00006DF0">
        <w:t xml:space="preserve"> </w:t>
      </w:r>
    </w:p>
    <w:p w14:paraId="43F360C5" w14:textId="5BFE009C" w:rsidR="00006DF0" w:rsidRPr="00006DF0" w:rsidRDefault="00006DF0" w:rsidP="00006DF0">
      <w:pPr>
        <w:pStyle w:val="CALENDARHISTORY"/>
      </w:pPr>
      <w:r>
        <w:t xml:space="preserve">                                               </w:t>
      </w:r>
    </w:p>
    <w:p w14:paraId="0796CFEF" w14:textId="77777777" w:rsidR="00F3020D" w:rsidRPr="006A0651" w:rsidRDefault="00F3020D" w:rsidP="00F3020D">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w:t>
      </w:r>
      <w:r w:rsidRPr="006A0651">
        <w:lastRenderedPageBreak/>
        <w:t xml:space="preserve">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w:t>
      </w:r>
      <w:r w:rsidRPr="006A0651">
        <w:lastRenderedPageBreak/>
        <w:t>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3FB3AD2F" w14:textId="77777777" w:rsidR="00F3020D" w:rsidRDefault="00F3020D" w:rsidP="00F3020D">
      <w:pPr>
        <w:pStyle w:val="CALENDARHISTORY"/>
      </w:pPr>
      <w:r>
        <w:t>(Read the first time--April 6, 2023)</w:t>
      </w:r>
    </w:p>
    <w:p w14:paraId="6B07C81A" w14:textId="77777777" w:rsidR="00F3020D" w:rsidRDefault="00F3020D" w:rsidP="00F3020D">
      <w:pPr>
        <w:pStyle w:val="CALENDARHISTORY"/>
      </w:pPr>
      <w:r>
        <w:t>(Reported by Committee on Labor, Commerce and Industry--May 04, 2023)</w:t>
      </w:r>
    </w:p>
    <w:p w14:paraId="24947A18" w14:textId="77777777" w:rsidR="00F3020D" w:rsidRDefault="00F3020D" w:rsidP="00F3020D">
      <w:pPr>
        <w:pStyle w:val="CALENDARHISTORY"/>
      </w:pPr>
      <w:r>
        <w:t>(Favorable with amendments)</w:t>
      </w:r>
    </w:p>
    <w:p w14:paraId="3A211C7D" w14:textId="77777777" w:rsidR="00F3020D" w:rsidRDefault="00F3020D" w:rsidP="00F3020D">
      <w:r>
        <w:t xml:space="preserve">                                                                                                                                                                                                                                                                                                                                                                                                                                                                                                                                                                                                                                                                                                                                                                                                                                                                                                                                                                                                                                                                                                                                                                                                                                                                                                                                                                                                                                                                                                                                                                                                                                                                                                                                                                                                                                                                                                                                                                                                                                                                                                                                                                                                                                                                                                                                                                                                           </w:t>
      </w:r>
    </w:p>
    <w:p w14:paraId="234EBEDB" w14:textId="77777777" w:rsidR="00F3020D" w:rsidRPr="0086734C" w:rsidRDefault="00F3020D" w:rsidP="00F3020D">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 xml:space="preserve">--Senators Martin, Rice, Kimbrell, Corbin, Climer, Loftis, Verdin and Garrett: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w:t>
      </w:r>
      <w:r w:rsidRPr="0086734C">
        <w:lastRenderedPageBreak/>
        <w:t xml:space="preserve">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 </w:t>
      </w:r>
      <w:r w:rsidRPr="0086734C">
        <w:lastRenderedPageBreak/>
        <w:t>BETWEEN AUTOMOBILES AND CERTAIN ROOMS AND ACCOMMODATIONS.</w:t>
      </w:r>
    </w:p>
    <w:p w14:paraId="1EFC8A10" w14:textId="77777777" w:rsidR="00F3020D" w:rsidRDefault="00F3020D" w:rsidP="00F3020D">
      <w:pPr>
        <w:pStyle w:val="CALENDARHISTORY"/>
      </w:pPr>
      <w:r>
        <w:t>(Read the first time--January 10, 2023)</w:t>
      </w:r>
    </w:p>
    <w:p w14:paraId="59494B9F" w14:textId="77777777" w:rsidR="00F3020D" w:rsidRDefault="00F3020D" w:rsidP="00F3020D">
      <w:pPr>
        <w:pStyle w:val="CALENDARHISTORY"/>
      </w:pPr>
      <w:r>
        <w:t>(Reported by Committee on Judiciary--May 09, 2023)</w:t>
      </w:r>
    </w:p>
    <w:p w14:paraId="6BE6FB5C" w14:textId="6CFBA320" w:rsidR="00F3020D" w:rsidRDefault="00F3020D" w:rsidP="00F3020D">
      <w:pPr>
        <w:pStyle w:val="CALENDARHISTORY"/>
      </w:pPr>
      <w:r>
        <w:t>(Favorable with amendments)</w:t>
      </w:r>
    </w:p>
    <w:p w14:paraId="0CADF9D7" w14:textId="49EDBF52" w:rsidR="009E45CD" w:rsidRPr="009E45CD" w:rsidRDefault="009E45CD" w:rsidP="009E45CD">
      <w:pPr>
        <w:pStyle w:val="CALENDARHISTORY"/>
      </w:pPr>
      <w:r>
        <w:rPr>
          <w:u w:val="single"/>
        </w:rPr>
        <w:t>(Contested by Senator McLeod)</w:t>
      </w:r>
    </w:p>
    <w:p w14:paraId="13C4CD04" w14:textId="77777777" w:rsidR="00F3020D" w:rsidRDefault="00F3020D" w:rsidP="00F3020D"/>
    <w:p w14:paraId="7FF9D104" w14:textId="77777777" w:rsidR="00F3020D" w:rsidRPr="00FC6F3A" w:rsidRDefault="00F3020D" w:rsidP="00F3020D">
      <w:pPr>
        <w:pStyle w:val="BILLTITLE"/>
        <w:rPr>
          <w:caps/>
          <w:szCs w:val="30"/>
        </w:rPr>
      </w:pPr>
      <w:r w:rsidRPr="00FC6F3A">
        <w:t>H.</w:t>
      </w:r>
      <w:r w:rsidRPr="00FC6F3A">
        <w:tab/>
        <w:t>3360</w:t>
      </w:r>
      <w:r w:rsidRPr="00FC6F3A">
        <w:fldChar w:fldCharType="begin"/>
      </w:r>
      <w:r w:rsidRPr="00FC6F3A">
        <w:instrText xml:space="preserve"> XE "H. 3360" \b </w:instrText>
      </w:r>
      <w:r w:rsidRPr="00FC6F3A">
        <w:fldChar w:fldCharType="end"/>
      </w:r>
      <w:r w:rsidRPr="00FC6F3A">
        <w:t xml:space="preserve">--Reps. Pope, Gilliam, Wooten, McCravy, Felder, Williams, Erickson, Bradley, Mitchell, Forrest, B. Newton and Caskey:  </w:t>
      </w:r>
      <w:r w:rsidRPr="00FC6F3A">
        <w:rPr>
          <w:caps/>
          <w:szCs w:val="30"/>
        </w:rPr>
        <w:t>A BILL TO AMEND THE SOUTH CAROLINA CODE OF LAWS BY ADDING ARTICLE 17 TO CHAPTER 23, TITLE 23 SO AS TO ESTABLISH THE CENTER FOR SCHOOL SAFETY AND TARGETED VIOLENCE WITHIN THE STATE LAW ENFORCEMENT DIVISION.</w:t>
      </w:r>
    </w:p>
    <w:p w14:paraId="2DD479FE" w14:textId="77777777" w:rsidR="00F3020D" w:rsidRDefault="00F3020D" w:rsidP="00F3020D">
      <w:pPr>
        <w:pStyle w:val="CALENDARHISTORY"/>
      </w:pPr>
      <w:r>
        <w:t>(Read the first time--March 14, 2023)</w:t>
      </w:r>
    </w:p>
    <w:p w14:paraId="4B58E2B5" w14:textId="77777777" w:rsidR="00F3020D" w:rsidRDefault="00F3020D" w:rsidP="00F3020D">
      <w:pPr>
        <w:pStyle w:val="CALENDARHISTORY"/>
      </w:pPr>
      <w:r>
        <w:t>(Reported by Committee on Judiciary--May 09, 2023)</w:t>
      </w:r>
    </w:p>
    <w:p w14:paraId="2BFE2700" w14:textId="77777777" w:rsidR="00F3020D" w:rsidRDefault="00F3020D" w:rsidP="00F3020D">
      <w:pPr>
        <w:pStyle w:val="CALENDARHISTORY"/>
      </w:pPr>
      <w:r>
        <w:t>(Favorable)</w:t>
      </w:r>
    </w:p>
    <w:p w14:paraId="502AFE65" w14:textId="77777777" w:rsidR="00F3020D" w:rsidRDefault="00F3020D" w:rsidP="00F3020D"/>
    <w:p w14:paraId="1C6E48E7" w14:textId="77777777" w:rsidR="00F3020D" w:rsidRPr="00656C16" w:rsidRDefault="00F3020D" w:rsidP="00F3020D">
      <w:pPr>
        <w:pStyle w:val="BILLTITLE"/>
        <w:rPr>
          <w:caps/>
          <w:szCs w:val="30"/>
        </w:rPr>
      </w:pPr>
      <w:r w:rsidRPr="00656C16">
        <w:t>H.</w:t>
      </w:r>
      <w:r w:rsidRPr="00656C16">
        <w:tab/>
        <w:t>3503</w:t>
      </w:r>
      <w:r w:rsidRPr="00656C16">
        <w:fldChar w:fldCharType="begin"/>
      </w:r>
      <w:r w:rsidRPr="00656C16">
        <w:instrText xml:space="preserve"> XE "H. 3503" \b </w:instrText>
      </w:r>
      <w:r w:rsidRPr="00656C16">
        <w:fldChar w:fldCharType="end"/>
      </w:r>
      <w:r w:rsidRPr="00656C16">
        <w:t xml:space="preserve">--Reps. Gilliam, Pope, Taylor, Chumley, Haddon, McCravy, Oremus, Hiott, Burns, Wooten, Hixon, Bailey, Caskey, Thayer, Trantham, Forrest, Yow, S. Jones, Sessions, Guffey, Lawson, Chapman, Leber, O'Neal, Vaughan, Robbins, B.J. Cox, M.M. Smith, Davis, Brewer, Murphy, Whitmire, Ligon, Felder, Mitchell, Hager, Connell, Carter, West, Calhoon, B. Newton, Neese, Landing, Blackwell, Pedalino, Willis and W. Newton:  </w:t>
      </w:r>
      <w:r w:rsidRPr="00656C16">
        <w:rPr>
          <w:caps/>
          <w:szCs w:val="30"/>
        </w:rPr>
        <w:t>A BILL TO AMEND THE SOUTH CAROLINA CODE OF LAWS BY AMENDING SECTION 44‑53‑190, RELATING TO SCHEDULE I SUBSTANCES, SO AS TO ADD FENTANYL‑RELATED SUBSTANCES; BY AMENDING SECTION 44‑53‑370, RELATING TO PROHIBITED ACTS AND PENALTIES, SO AS TO ADD AN OFFENSE FOR TRAFFICKING IN FENTANYL; AND BY AMENDING SECTION 16‑1‑60, RELATING TO VIOLENT CRIMES, SO AS TO ADD TRAFFICKING IN FENTANYL.</w:t>
      </w:r>
    </w:p>
    <w:p w14:paraId="4DEF8216" w14:textId="77777777" w:rsidR="00F3020D" w:rsidRDefault="00F3020D" w:rsidP="00F3020D">
      <w:pPr>
        <w:pStyle w:val="CALENDARHISTORY"/>
      </w:pPr>
      <w:r>
        <w:t>(Read the first time--February 2, 2023)</w:t>
      </w:r>
    </w:p>
    <w:p w14:paraId="785E5A5C" w14:textId="77777777" w:rsidR="00F3020D" w:rsidRDefault="00F3020D" w:rsidP="00F3020D">
      <w:pPr>
        <w:pStyle w:val="CALENDARHISTORY"/>
      </w:pPr>
      <w:r>
        <w:t>(Reported by Committee on Judiciary--May 09, 2023)</w:t>
      </w:r>
    </w:p>
    <w:p w14:paraId="56BD697E" w14:textId="77777777" w:rsidR="00F3020D" w:rsidRDefault="00F3020D" w:rsidP="00F3020D">
      <w:pPr>
        <w:pStyle w:val="CALENDARHISTORY"/>
      </w:pPr>
      <w:r>
        <w:t>(Favorable with amendments)</w:t>
      </w:r>
    </w:p>
    <w:p w14:paraId="3B84DA2B" w14:textId="77777777" w:rsidR="00F3020D" w:rsidRDefault="00F3020D" w:rsidP="00F3020D"/>
    <w:p w14:paraId="72B283D4" w14:textId="77777777" w:rsidR="00F3020D" w:rsidRPr="00FC0107" w:rsidRDefault="00F3020D" w:rsidP="00E76585">
      <w:pPr>
        <w:pStyle w:val="BILLTITLE"/>
        <w:keepNext/>
        <w:keepLines/>
        <w:rPr>
          <w:caps/>
          <w:szCs w:val="30"/>
        </w:rPr>
      </w:pPr>
      <w:r w:rsidRPr="00FC0107">
        <w:lastRenderedPageBreak/>
        <w:t>H.</w:t>
      </w:r>
      <w:r w:rsidRPr="00FC0107">
        <w:tab/>
        <w:t>3553</w:t>
      </w:r>
      <w:r w:rsidRPr="00FC0107">
        <w:fldChar w:fldCharType="begin"/>
      </w:r>
      <w:r w:rsidRPr="00FC0107">
        <w:instrText xml:space="preserve"> XE "H. 3553" \b </w:instrText>
      </w:r>
      <w:r w:rsidRPr="00FC0107">
        <w:fldChar w:fldCharType="end"/>
      </w:r>
      <w:r w:rsidRPr="00FC0107">
        <w:t xml:space="preserve">--Reps. G.M. Smith, Erickson, Crawford, Hewitt, Davis, T. Moore, McCravy, B. Newton, West, Burns, Mitchell, Pace, S. Jones, White, Hixon, Hiott, Oremus, M.M. Smith, Landing, W. Newton, Robbins, Brewer, Cromer, Weeks, Wheeler, Magnuson, Yow and Pope:  </w:t>
      </w:r>
      <w:r w:rsidRPr="00FC0107">
        <w:rPr>
          <w:caps/>
          <w:szCs w:val="30"/>
        </w:rPr>
        <w:t>A BILL TO AMEND THE SOUTH CAROLINA CODE OF LAWS BY AMENDING SECTION 63-9-750, RELATING TO FINAL ADOPTION HEARINGS, SO AS TO ELIMINATE THE MANDATORY NINETY-DAY WAITING PERIOD TO FINALIZE AN ADOPTION.</w:t>
      </w:r>
    </w:p>
    <w:p w14:paraId="45783E8C" w14:textId="77777777" w:rsidR="00F3020D" w:rsidRDefault="00F3020D" w:rsidP="00E76585">
      <w:pPr>
        <w:pStyle w:val="CALENDARHISTORY"/>
        <w:keepNext/>
        <w:keepLines/>
      </w:pPr>
      <w:r>
        <w:t>(Read the first time--April 5, 2023)</w:t>
      </w:r>
    </w:p>
    <w:p w14:paraId="3104554E" w14:textId="77777777" w:rsidR="00F3020D" w:rsidRDefault="00F3020D" w:rsidP="00E76585">
      <w:pPr>
        <w:pStyle w:val="CALENDARHISTORY"/>
        <w:keepNext/>
        <w:keepLines/>
      </w:pPr>
      <w:r>
        <w:t>(Reported by Committee on Judiciary--May 09, 2023)</w:t>
      </w:r>
    </w:p>
    <w:p w14:paraId="0E496004" w14:textId="77777777" w:rsidR="00F3020D" w:rsidRDefault="00F3020D" w:rsidP="00E76585">
      <w:pPr>
        <w:pStyle w:val="CALENDARHISTORY"/>
        <w:keepNext/>
        <w:keepLines/>
      </w:pPr>
      <w:r>
        <w:t>(Favorable with amendments)</w:t>
      </w:r>
    </w:p>
    <w:p w14:paraId="2FF5224A" w14:textId="77777777" w:rsidR="00F3020D" w:rsidRDefault="00F3020D" w:rsidP="00F3020D"/>
    <w:p w14:paraId="6A314A7F" w14:textId="0E9DB4C4" w:rsidR="00F3020D" w:rsidRPr="00DD7A7D" w:rsidRDefault="00F3020D" w:rsidP="00F3020D">
      <w:pPr>
        <w:pStyle w:val="BILLTITLE"/>
        <w:rPr>
          <w:caps/>
          <w:szCs w:val="30"/>
        </w:rPr>
      </w:pPr>
      <w:r w:rsidRPr="00DD7A7D">
        <w:t>H.</w:t>
      </w:r>
      <w:r w:rsidRPr="00DD7A7D">
        <w:tab/>
        <w:t>3583</w:t>
      </w:r>
      <w:r w:rsidRPr="00DD7A7D">
        <w:fldChar w:fldCharType="begin"/>
      </w:r>
      <w:r w:rsidRPr="00DD7A7D">
        <w:instrText xml:space="preserve"> XE "H. 3583" \b </w:instrText>
      </w:r>
      <w:r w:rsidRPr="00DD7A7D">
        <w:fldChar w:fldCharType="end"/>
      </w:r>
      <w:r w:rsidRPr="00DD7A7D">
        <w:t xml:space="preserve">--Reps. Guffey, Lawson, Pace, Haddon, O'Neal, Pope, Ligon, B. Newton, Sessions, Anderson, Taylor, Carter, Brewer, Murphy, White, Guest, Mitchell, Pedalino, Oremus, Wooten, Caskey, Leber, Landing, Chapman, Vaughan, Hiott, Gilliam, Cromer, B.L. Cox, Moss, T. Moore, Beach, J.L. Johnson, Hartnett, Bauer, Schuessler, Bailey, Neese, W. Newton, Jordan, Hewitt, King, Gilliard, Williams, Jefferson, Weeks, Trantham, Nutt, McCravy, Robbins, Ballentine, Calhoon, M.M. Smith, Davis, Cobb-Hunter, Henegan, G.M. Smith, Atkinson, Erickson, W. Jones, Blackwell, McDaniel, J.E. Johnson, S. Jones, Willis, Alexander and Felder:  </w:t>
      </w:r>
      <w:r w:rsidRPr="00DD7A7D">
        <w:rPr>
          <w:caps/>
          <w:szCs w:val="30"/>
        </w:rPr>
        <w:t>A BILL TO AMEND THE SOUTH CAROLINA CODE OF LAWS BY ADDING SECTION 16‑15‑430 SO AS TO CREATE THE OFFENSES OF “SEXUAL EXTORTION” AND “AGGRAVATED SEXUAL EXTORTION”, TO DEFINE NECESSARY</w:t>
      </w:r>
      <w:r w:rsidR="005D7D1D">
        <w:rPr>
          <w:caps/>
          <w:szCs w:val="30"/>
        </w:rPr>
        <w:t xml:space="preserve"> </w:t>
      </w:r>
      <w:r w:rsidRPr="00DD7A7D">
        <w:rPr>
          <w:caps/>
          <w:szCs w:val="30"/>
        </w:rPr>
        <w:t>TERMS, AND TO PROVIDE PENALTIES FOR VIOLATIONS.</w:t>
      </w:r>
    </w:p>
    <w:p w14:paraId="0003CD45" w14:textId="77777777" w:rsidR="00F3020D" w:rsidRDefault="00F3020D" w:rsidP="00F3020D">
      <w:pPr>
        <w:pStyle w:val="CALENDARHISTORY"/>
      </w:pPr>
      <w:r>
        <w:t>(Read the first time--April 27, 2023)</w:t>
      </w:r>
    </w:p>
    <w:p w14:paraId="2CE68F75" w14:textId="77777777" w:rsidR="00F3020D" w:rsidRDefault="00F3020D" w:rsidP="00F3020D">
      <w:pPr>
        <w:pStyle w:val="CALENDARHISTORY"/>
      </w:pPr>
      <w:r>
        <w:t>(Reported by Committee on Judiciary--May 09, 2023)</w:t>
      </w:r>
    </w:p>
    <w:p w14:paraId="241A489C" w14:textId="77777777" w:rsidR="00F3020D" w:rsidRDefault="00F3020D" w:rsidP="00F3020D">
      <w:pPr>
        <w:pStyle w:val="CALENDARHISTORY"/>
      </w:pPr>
      <w:r>
        <w:t>(Favorable with amendments)</w:t>
      </w:r>
    </w:p>
    <w:p w14:paraId="1F604674" w14:textId="77777777" w:rsidR="00F3020D" w:rsidRDefault="00F3020D" w:rsidP="00F3020D"/>
    <w:p w14:paraId="4B7B8DB2" w14:textId="652F99F5" w:rsidR="00F3020D" w:rsidRPr="00820E1D" w:rsidRDefault="00F3020D" w:rsidP="00F3020D">
      <w:pPr>
        <w:pStyle w:val="BILLTITLE"/>
        <w:rPr>
          <w:caps/>
          <w:szCs w:val="30"/>
        </w:rPr>
      </w:pPr>
      <w:r w:rsidRPr="00820E1D">
        <w:t>H.</w:t>
      </w:r>
      <w:r w:rsidRPr="00820E1D">
        <w:tab/>
        <w:t>3594</w:t>
      </w:r>
      <w:r w:rsidRPr="00820E1D">
        <w:fldChar w:fldCharType="begin"/>
      </w:r>
      <w:r w:rsidRPr="00820E1D">
        <w:instrText xml:space="preserve"> XE "H. 3594" \b </w:instrText>
      </w:r>
      <w:r w:rsidRPr="00820E1D">
        <w:fldChar w:fldCharType="end"/>
      </w:r>
      <w:r w:rsidRPr="00820E1D">
        <w:t xml:space="preserve">--Reps.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w:t>
      </w:r>
      <w:r w:rsidRPr="00820E1D">
        <w:lastRenderedPageBreak/>
        <w:t xml:space="preserve">J.E. Johnson, Gagnon, Gibson, W. Newton, Bustos, Herbkersman, Landing, Moss, Pope and Guest:  </w:t>
      </w:r>
      <w:r w:rsidRPr="00820E1D">
        <w:rPr>
          <w:caps/>
          <w:szCs w:val="30"/>
        </w:rPr>
        <w:t xml:space="preserve">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w:t>
      </w:r>
      <w:r w:rsidRPr="00820E1D">
        <w:rPr>
          <w:caps/>
          <w:szCs w:val="30"/>
        </w:rPr>
        <w:lastRenderedPageBreak/>
        <w:t xml:space="preserve">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w:t>
      </w:r>
      <w:r w:rsidRPr="00820E1D">
        <w:rPr>
          <w:caps/>
          <w:szCs w:val="30"/>
        </w:rPr>
        <w:lastRenderedPageBreak/>
        <w:t>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w:t>
      </w:r>
      <w:r w:rsidR="005D7D1D">
        <w:rPr>
          <w:caps/>
          <w:szCs w:val="30"/>
        </w:rPr>
        <w:t xml:space="preserve"> </w:t>
      </w:r>
      <w:r w:rsidRPr="00820E1D">
        <w:rPr>
          <w:caps/>
          <w:szCs w:val="30"/>
        </w:rPr>
        <w:t>MAXIMUM TERM OF IMPRISONMENT OF MORE THAN ONE YEAR”.</w:t>
      </w:r>
    </w:p>
    <w:p w14:paraId="5DF7B4AD" w14:textId="77777777" w:rsidR="00F3020D" w:rsidRDefault="00F3020D" w:rsidP="00F3020D">
      <w:pPr>
        <w:pStyle w:val="CALENDARHISTORY"/>
      </w:pPr>
      <w:r>
        <w:t>(Read the first time--February 28, 2023)</w:t>
      </w:r>
    </w:p>
    <w:p w14:paraId="02DB2C44" w14:textId="77777777" w:rsidR="00F3020D" w:rsidRDefault="00F3020D" w:rsidP="00F3020D">
      <w:pPr>
        <w:pStyle w:val="CALENDARHISTORY"/>
      </w:pPr>
      <w:r>
        <w:t>(Recalled from Committee on Judiciary--May 09, 2023)</w:t>
      </w:r>
    </w:p>
    <w:p w14:paraId="2D3DD0E5" w14:textId="72882B8D" w:rsidR="00F3020D" w:rsidRPr="00541600" w:rsidRDefault="00F3020D" w:rsidP="00F3020D">
      <w:pPr>
        <w:pStyle w:val="CALENDARHISTORY"/>
      </w:pPr>
      <w:r>
        <w:rPr>
          <w:u w:val="single"/>
        </w:rPr>
        <w:t>(Contested by Senators Jackson and Scott)</w:t>
      </w:r>
    </w:p>
    <w:p w14:paraId="3783B0C5" w14:textId="77777777" w:rsidR="00F3020D" w:rsidRDefault="00F3020D" w:rsidP="00F3020D"/>
    <w:p w14:paraId="52213C4C" w14:textId="6ADE4478" w:rsidR="00F3020D" w:rsidRPr="00C96D43" w:rsidRDefault="00F3020D" w:rsidP="00F3020D">
      <w:pPr>
        <w:pStyle w:val="BILLTITLE"/>
        <w:rPr>
          <w:caps/>
          <w:szCs w:val="30"/>
        </w:rPr>
      </w:pPr>
      <w:r w:rsidRPr="00C96D43">
        <w:t>H.</w:t>
      </w:r>
      <w:r w:rsidRPr="00C96D43">
        <w:tab/>
        <w:t>3872</w:t>
      </w:r>
      <w:r w:rsidRPr="00C96D43">
        <w:fldChar w:fldCharType="begin"/>
      </w:r>
      <w:r w:rsidRPr="00C96D43">
        <w:instrText xml:space="preserve"> XE "H. 3872" \b </w:instrText>
      </w:r>
      <w:r w:rsidRPr="00C96D43">
        <w:fldChar w:fldCharType="end"/>
      </w:r>
      <w:r w:rsidRPr="00C96D43">
        <w:t xml:space="preserve">--Reps. Murphy, Caskey, B. Newton, Brewer, Robbins, Sandifer, Herbkersman, Rutherford, Wooten, Connell, Mitchell and Hager:  </w:t>
      </w:r>
      <w:r w:rsidRPr="00C96D43">
        <w:rPr>
          <w:caps/>
          <w:szCs w:val="30"/>
        </w:rPr>
        <w:t>A BILL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w:t>
      </w:r>
      <w:r w:rsidR="00B751D7">
        <w:rPr>
          <w:caps/>
          <w:szCs w:val="30"/>
        </w:rPr>
        <w:br/>
      </w:r>
      <w:r w:rsidR="00B751D7">
        <w:rPr>
          <w:caps/>
          <w:szCs w:val="30"/>
        </w:rPr>
        <w:br/>
      </w:r>
      <w:r w:rsidRPr="00C96D43">
        <w:rPr>
          <w:caps/>
          <w:szCs w:val="30"/>
        </w:rPr>
        <w:lastRenderedPageBreak/>
        <w:t>FOR PARTICIPANTS IN CERTAIN PROMOTIONS; AND BY AMENDING SECTION 30-4-40, RELATING TO MATTERS EXEMPT FROM DISCLOSURE UNDER THE FREEDOM OF INFORMATION ACT, SO AS TO MAKE A CONFORMING CHANGE.</w:t>
      </w:r>
    </w:p>
    <w:p w14:paraId="60131B6E" w14:textId="77777777" w:rsidR="00F3020D" w:rsidRDefault="00F3020D" w:rsidP="00F3020D">
      <w:pPr>
        <w:pStyle w:val="CALENDARHISTORY"/>
      </w:pPr>
      <w:r>
        <w:t>(Read the first time--May 9, 2023)</w:t>
      </w:r>
    </w:p>
    <w:p w14:paraId="58103369" w14:textId="77777777" w:rsidR="00F3020D" w:rsidRDefault="00F3020D" w:rsidP="00F3020D">
      <w:pPr>
        <w:pStyle w:val="CALENDARHISTORY"/>
      </w:pPr>
      <w:r>
        <w:t>(Recalled from Committee on Education--May 09, 2023)</w:t>
      </w:r>
    </w:p>
    <w:p w14:paraId="009124EE" w14:textId="77777777" w:rsidR="00F3020D" w:rsidRDefault="00F3020D" w:rsidP="00F3020D"/>
    <w:p w14:paraId="5B427382" w14:textId="77777777" w:rsidR="00F3020D" w:rsidRPr="003441D4" w:rsidRDefault="00F3020D" w:rsidP="00F3020D">
      <w:pPr>
        <w:pStyle w:val="BILLTITLE"/>
      </w:pPr>
      <w:r w:rsidRPr="003441D4">
        <w:t>H.</w:t>
      </w:r>
      <w:r w:rsidRPr="003441D4">
        <w:tab/>
        <w:t>3960</w:t>
      </w:r>
      <w:r w:rsidRPr="003441D4">
        <w:fldChar w:fldCharType="begin"/>
      </w:r>
      <w:r w:rsidRPr="003441D4">
        <w:instrText xml:space="preserve"> XE "H. 3960" \b </w:instrText>
      </w:r>
      <w:r w:rsidRPr="003441D4">
        <w:fldChar w:fldCharType="end"/>
      </w:r>
      <w:r w:rsidRPr="003441D4">
        <w:t>--Rep. Forrest:  A BILL TO AMEND THE SOUTH CAROLINA CODE OF LAWS BY ADDING SECTION 1‑1‑686 SO AS TO DESIGNATE THE SOUTH CAROLINA POULTRY FESTIVAL IN LEXINGTON COUNTY AS THE OFFICIAL STATE POULTRY FESTIVAL.</w:t>
      </w:r>
    </w:p>
    <w:p w14:paraId="1F563326" w14:textId="77777777" w:rsidR="00F3020D" w:rsidRDefault="00F3020D" w:rsidP="00F3020D">
      <w:pPr>
        <w:pStyle w:val="CALENDARHISTORY"/>
      </w:pPr>
      <w:r>
        <w:t>(Read the first time--May 4, 2023)</w:t>
      </w:r>
    </w:p>
    <w:p w14:paraId="48F4ED7B" w14:textId="77777777" w:rsidR="00F3020D" w:rsidRDefault="00F3020D" w:rsidP="00F3020D">
      <w:pPr>
        <w:pStyle w:val="CALENDARHISTORY"/>
      </w:pPr>
      <w:r>
        <w:t>(Recalled from Committee on Family and Veterans’ Services--May 09, 2023)</w:t>
      </w:r>
    </w:p>
    <w:p w14:paraId="774755C1" w14:textId="77777777" w:rsidR="00F3020D" w:rsidRDefault="00F3020D" w:rsidP="00F3020D"/>
    <w:p w14:paraId="06B1D7A9" w14:textId="77777777" w:rsidR="00F3020D" w:rsidRPr="00817E81" w:rsidRDefault="00F3020D" w:rsidP="00F3020D">
      <w:pPr>
        <w:pStyle w:val="BILLTITLE"/>
      </w:pPr>
      <w:r w:rsidRPr="00817E81">
        <w:t>H.</w:t>
      </w:r>
      <w:r w:rsidRPr="00817E81">
        <w:tab/>
        <w:t>4352</w:t>
      </w:r>
      <w:r w:rsidRPr="00817E81">
        <w:fldChar w:fldCharType="begin"/>
      </w:r>
      <w:r w:rsidRPr="00817E81">
        <w:instrText xml:space="preserve"> XE "H. 4352" \b </w:instrText>
      </w:r>
      <w:r w:rsidRPr="00817E81">
        <w:fldChar w:fldCharType="end"/>
      </w:r>
      <w:r w:rsidRPr="00817E81">
        <w:t>--Reps. Calhoon and Felder:  A BILL TO AMEND THE SOUTH CAROLINA CODE OF LAWS BY ADDING SECTION 53‑3‑270 SO AS TO DESIGNATE THE MONTH OF MARCH OF EACH YEAR AS “MIDDLE LEVEL EDUCATION MONTH”.</w:t>
      </w:r>
    </w:p>
    <w:p w14:paraId="6FAB1C53" w14:textId="77777777" w:rsidR="00F3020D" w:rsidRDefault="00F3020D" w:rsidP="00F3020D">
      <w:pPr>
        <w:pStyle w:val="CALENDARHISTORY"/>
      </w:pPr>
      <w:r>
        <w:t>(Read the first time--May 2, 2023)</w:t>
      </w:r>
    </w:p>
    <w:p w14:paraId="126A8342" w14:textId="0BE1B9E6" w:rsidR="00F3020D" w:rsidRDefault="00F3020D" w:rsidP="00F3020D">
      <w:pPr>
        <w:pStyle w:val="CALENDARHISTORY"/>
      </w:pPr>
      <w:r>
        <w:t>(Recalled from Committee on Family and Veterans’ Services--May 09, 2023)</w:t>
      </w:r>
    </w:p>
    <w:p w14:paraId="6DA55C6E" w14:textId="7BD7EAC8" w:rsidR="00207548" w:rsidRDefault="00207548" w:rsidP="00207548"/>
    <w:p w14:paraId="249323C0" w14:textId="77777777" w:rsidR="000671F5" w:rsidRPr="00CB77E8" w:rsidRDefault="000671F5" w:rsidP="000671F5">
      <w:pPr>
        <w:pStyle w:val="BILLTITLE"/>
        <w:rPr>
          <w:caps/>
          <w:szCs w:val="30"/>
        </w:rPr>
      </w:pPr>
      <w:r w:rsidRPr="00CB77E8">
        <w:t>H.</w:t>
      </w:r>
      <w:r w:rsidRPr="00CB77E8">
        <w:tab/>
        <w:t>3782</w:t>
      </w:r>
      <w:r w:rsidRPr="00CB77E8">
        <w:fldChar w:fldCharType="begin"/>
      </w:r>
      <w:r w:rsidRPr="00CB77E8">
        <w:instrText xml:space="preserve"> XE "H. 3782" \b </w:instrText>
      </w:r>
      <w:r w:rsidRPr="00CB77E8">
        <w:fldChar w:fldCharType="end"/>
      </w:r>
      <w:r w:rsidRPr="00CB77E8">
        <w:t xml:space="preserve">--Reps. West, Yow, Jefferson, Ligon, Nutt, Anderson, Hardee, Bannister, Thayer, Blackwell and Oremus:  </w:t>
      </w:r>
      <w:r w:rsidRPr="00CB77E8">
        <w:rPr>
          <w:caps/>
          <w:szCs w:val="30"/>
        </w:rPr>
        <w:t>A BILL TO AMEND THE SOUTH CAROLINA CODE OF LAWS BY AMENDING SECTION 58‑12‑300, RELATING TO DEFINITIONS, SO AS TO AMEND THE DEFINITION OF “VIDEO SERVICE”.</w:t>
      </w:r>
    </w:p>
    <w:p w14:paraId="633FE077" w14:textId="474DE298" w:rsidR="000671F5" w:rsidRDefault="000671F5" w:rsidP="000671F5">
      <w:pPr>
        <w:pStyle w:val="CALENDARHISTORY"/>
      </w:pPr>
      <w:r>
        <w:t>(Read the first time--March 30, 2023)</w:t>
      </w:r>
    </w:p>
    <w:p w14:paraId="19274BA3" w14:textId="11A8325D" w:rsidR="000671F5" w:rsidRDefault="000671F5" w:rsidP="000671F5">
      <w:pPr>
        <w:pStyle w:val="CALENDARHISTORY"/>
      </w:pPr>
      <w:r>
        <w:t>(Recalled from Committee on Judiciary--May 10, 2023)</w:t>
      </w:r>
    </w:p>
    <w:p w14:paraId="5A2668C9" w14:textId="7CA0E4C9" w:rsidR="000671F5" w:rsidRDefault="000671F5" w:rsidP="00207548"/>
    <w:p w14:paraId="53BE1407" w14:textId="655114BA" w:rsidR="000671F5" w:rsidRPr="00FA4380" w:rsidRDefault="000671F5" w:rsidP="000671F5">
      <w:pPr>
        <w:pStyle w:val="BILLTITLE"/>
      </w:pPr>
      <w:r w:rsidRPr="00FA4380">
        <w:t>H.</w:t>
      </w:r>
      <w:r w:rsidRPr="00FA4380">
        <w:tab/>
        <w:t>4120</w:t>
      </w:r>
      <w:r w:rsidRPr="00FA4380">
        <w:fldChar w:fldCharType="begin"/>
      </w:r>
      <w:r w:rsidRPr="00FA4380">
        <w:instrText xml:space="preserve"> XE "H. 4120" \b </w:instrText>
      </w:r>
      <w:r w:rsidRPr="00FA4380">
        <w:fldChar w:fldCharType="end"/>
      </w:r>
      <w:r w:rsidRPr="00FA4380">
        <w:t>--Reps. Pope and Long:  A BILL TO AMEND THE SOUTH CAROLINA CODE OF LAWS BY ADDING SECTION 23‑3‑80 SO AS TO CREATE THE “ILLEGAL IMMIGRATION ENFORCEMENT UNIT” WITHIN THE SOUTH CAROLINA LAW ENFORCEMENT DIVISION, TO PROVIDE FOR ITS ADMINISTRATION AND DUTIES, AND TO REQUIRE IT TO ENTER INTO A</w:t>
      </w:r>
      <w:r w:rsidR="00B751D7">
        <w:br/>
      </w:r>
      <w:r w:rsidR="00B751D7">
        <w:br/>
      </w:r>
      <w:r w:rsidRPr="00FA4380">
        <w:lastRenderedPageBreak/>
        <w:t>MEMORANDUM OF AGREEMENT WITH THE UNITED STATES IMMIGRATION AND CUSTOMS ENFORCEMENT AGENCY; BY REPEALING SECTION 23‑6‑60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2D41E36A" w14:textId="0CF5E63A" w:rsidR="000671F5" w:rsidRDefault="000671F5" w:rsidP="000671F5">
      <w:pPr>
        <w:pStyle w:val="CALENDARHISTORY"/>
      </w:pPr>
      <w:r>
        <w:t>(Read the first time--March 30, 2023)</w:t>
      </w:r>
    </w:p>
    <w:p w14:paraId="22456145" w14:textId="06AFAFE0" w:rsidR="000671F5" w:rsidRDefault="000671F5" w:rsidP="000671F5">
      <w:pPr>
        <w:pStyle w:val="CALENDARHISTORY"/>
      </w:pPr>
      <w:r>
        <w:t>(Recalled from Committee on Judiciary--May 10, 2023)</w:t>
      </w:r>
    </w:p>
    <w:p w14:paraId="4E41C027" w14:textId="1CFAE08B" w:rsidR="000671F5" w:rsidRDefault="000671F5" w:rsidP="00207548"/>
    <w:p w14:paraId="5F8508DD" w14:textId="77777777" w:rsidR="000671F5" w:rsidRPr="00207548" w:rsidRDefault="000671F5" w:rsidP="00207548"/>
    <w:p w14:paraId="1B3A2C0F" w14:textId="77777777" w:rsidR="00F3020D" w:rsidRPr="00304030" w:rsidRDefault="00F3020D" w:rsidP="00F3020D">
      <w:pPr>
        <w:pStyle w:val="CALENDARHEADING"/>
      </w:pPr>
      <w:r>
        <w:t>SENATE RESOLUTION</w:t>
      </w:r>
    </w:p>
    <w:p w14:paraId="21B8EDF4" w14:textId="77777777" w:rsidR="00F3020D" w:rsidRDefault="00F3020D" w:rsidP="00F3020D">
      <w:pPr>
        <w:tabs>
          <w:tab w:val="left" w:pos="432"/>
          <w:tab w:val="left" w:pos="864"/>
        </w:tabs>
      </w:pPr>
    </w:p>
    <w:p w14:paraId="4E8D6D73" w14:textId="77777777" w:rsidR="00F3020D" w:rsidRDefault="00F3020D" w:rsidP="00F3020D">
      <w:pPr>
        <w:tabs>
          <w:tab w:val="left" w:pos="432"/>
          <w:tab w:val="left" w:pos="864"/>
        </w:tabs>
      </w:pPr>
    </w:p>
    <w:p w14:paraId="22ACBD61" w14:textId="77777777" w:rsidR="00F3020D" w:rsidRPr="00C434D9" w:rsidRDefault="00F3020D" w:rsidP="00F3020D">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and Verdin</w:t>
      </w:r>
      <w:r w:rsidRPr="00C434D9">
        <w:t>:  A SENATE RESOLUTION TO EXPRESS THE SENSE OF THE SENATE THAT PUBLIC FUNDS SHOULD NOT BE DEDICATED TO ECONOMIC DEVELOPMENT PROJECTS THAT BENEFIT A CORPORATION THAT IS ACTIVELY ENGAGED IN</w:t>
      </w:r>
      <w:r>
        <w:t xml:space="preserve"> </w:t>
      </w:r>
      <w:r w:rsidRPr="00C434D9">
        <w:t>PROMOTING ENVIRONMENTAL, SOCIAL, OR POLITICAL GOALS, OBJECTIVES, OR OUTCOMES.</w:t>
      </w:r>
    </w:p>
    <w:p w14:paraId="57E9FB98" w14:textId="77777777" w:rsidR="00F3020D" w:rsidRDefault="00F3020D" w:rsidP="00F3020D">
      <w:pPr>
        <w:pStyle w:val="CALENDARHISTORY"/>
      </w:pPr>
      <w:r>
        <w:t>(Introduced--March 14, 2023)</w:t>
      </w:r>
    </w:p>
    <w:p w14:paraId="4665C964" w14:textId="77777777" w:rsidR="00F3020D" w:rsidRDefault="00F3020D" w:rsidP="00F3020D">
      <w:pPr>
        <w:pStyle w:val="CALENDARHISTORY"/>
      </w:pPr>
      <w:r>
        <w:t>(Reported by Committee on Finance--April 26, 2023)</w:t>
      </w:r>
    </w:p>
    <w:p w14:paraId="49EBCCA1" w14:textId="77777777" w:rsidR="00F3020D" w:rsidRDefault="00F3020D" w:rsidP="00F3020D">
      <w:pPr>
        <w:pStyle w:val="CALENDARHISTORY"/>
      </w:pPr>
      <w:r>
        <w:t>(Favorable)</w:t>
      </w:r>
    </w:p>
    <w:p w14:paraId="76162B61" w14:textId="77777777" w:rsidR="00F3020D" w:rsidRPr="00304030" w:rsidRDefault="00F3020D" w:rsidP="00F3020D">
      <w:pPr>
        <w:pStyle w:val="CALENDARHISTORY"/>
      </w:pPr>
      <w:r>
        <w:rPr>
          <w:u w:val="single"/>
        </w:rPr>
        <w:t>(Contested by Senators Jackson and Kimpson)</w:t>
      </w:r>
    </w:p>
    <w:p w14:paraId="339E542E" w14:textId="2001AE1B" w:rsidR="00F3020D" w:rsidRDefault="00F3020D" w:rsidP="00F3020D">
      <w:pPr>
        <w:tabs>
          <w:tab w:val="left" w:pos="432"/>
          <w:tab w:val="left" w:pos="864"/>
        </w:tabs>
      </w:pPr>
    </w:p>
    <w:p w14:paraId="7B80FB6D" w14:textId="77777777" w:rsidR="00A07A8F" w:rsidRDefault="00A07A8F" w:rsidP="00F3020D">
      <w:pPr>
        <w:tabs>
          <w:tab w:val="left" w:pos="432"/>
          <w:tab w:val="left" w:pos="864"/>
        </w:tabs>
      </w:pPr>
    </w:p>
    <w:p w14:paraId="5C103416" w14:textId="77777777" w:rsidR="00F3020D" w:rsidRDefault="00F3020D" w:rsidP="00F3020D">
      <w:pPr>
        <w:pStyle w:val="CALENDARHEADING"/>
      </w:pPr>
      <w:r>
        <w:t>CONCURRENT RESOLUTIONS</w:t>
      </w:r>
    </w:p>
    <w:p w14:paraId="74AB25DA" w14:textId="77777777" w:rsidR="00F3020D" w:rsidRPr="00E001D0" w:rsidRDefault="00F3020D" w:rsidP="00F3020D"/>
    <w:p w14:paraId="64D811AE" w14:textId="04C315A8" w:rsidR="00F3020D" w:rsidRDefault="00F3020D" w:rsidP="00F3020D">
      <w:pPr>
        <w:tabs>
          <w:tab w:val="left" w:pos="432"/>
          <w:tab w:val="left" w:pos="864"/>
        </w:tabs>
      </w:pPr>
    </w:p>
    <w:p w14:paraId="0A351E4D" w14:textId="7E70B96A" w:rsidR="00006357" w:rsidRPr="00E66649" w:rsidRDefault="00006357" w:rsidP="00006357">
      <w:pPr>
        <w:pStyle w:val="BILLTITLE"/>
      </w:pPr>
      <w:r w:rsidRPr="00E66649">
        <w:t>S.</w:t>
      </w:r>
      <w:r w:rsidRPr="00E66649">
        <w:tab/>
        <w:t>712</w:t>
      </w:r>
      <w:r w:rsidRPr="00E66649">
        <w:fldChar w:fldCharType="begin"/>
      </w:r>
      <w:r w:rsidRPr="00E66649">
        <w:instrText xml:space="preserve"> XE "S. 712" \b </w:instrText>
      </w:r>
      <w:r w:rsidRPr="00E66649">
        <w:fldChar w:fldCharType="end"/>
      </w:r>
      <w:r w:rsidRPr="00E66649">
        <w:t>--Senators Goldfinch and Campsen:  A CONCURRENT RESOLUTION TO ENCOURAGE THE SOUTH CAROLINA CONGRESSIONAL DELEGATION TO ASSIST IN FINDING REASONABLE SOLUTIONS TO PROTECT NORTH</w:t>
      </w:r>
      <w:r w:rsidR="00B751D7">
        <w:br/>
      </w:r>
      <w:r w:rsidR="00B751D7">
        <w:br/>
      </w:r>
      <w:r w:rsidR="00B751D7">
        <w:br/>
      </w:r>
      <w:r w:rsidRPr="00E66649">
        <w:lastRenderedPageBreak/>
        <w:t>ATLANTIC RIGHT WHALES AND SOUTH CAROLINA’S COASTAL CULTURE AND ECONOMY.</w:t>
      </w:r>
    </w:p>
    <w:p w14:paraId="253F0099" w14:textId="77777777" w:rsidR="00F3020D" w:rsidRDefault="00F3020D" w:rsidP="00F3020D">
      <w:pPr>
        <w:pStyle w:val="CALENDARHISTORY"/>
      </w:pPr>
      <w:r>
        <w:t>(Introduced--April 11, 2023)</w:t>
      </w:r>
    </w:p>
    <w:p w14:paraId="7D06AC98" w14:textId="77777777" w:rsidR="00F3020D" w:rsidRDefault="00F3020D" w:rsidP="00F3020D">
      <w:pPr>
        <w:pStyle w:val="CALENDARHISTORY"/>
      </w:pPr>
      <w:r>
        <w:t>(Polled by Committee on Agriculture and Natural Resources--May 09, 2023)</w:t>
      </w:r>
    </w:p>
    <w:p w14:paraId="04183A35" w14:textId="77777777" w:rsidR="00F3020D" w:rsidRDefault="00F3020D" w:rsidP="00F3020D">
      <w:pPr>
        <w:pStyle w:val="CALENDARHISTORY"/>
      </w:pPr>
      <w:r>
        <w:t>(Favorable)</w:t>
      </w:r>
    </w:p>
    <w:p w14:paraId="307DC7D1" w14:textId="77777777" w:rsidR="00F3020D" w:rsidRDefault="00F3020D" w:rsidP="00F3020D">
      <w:pPr>
        <w:tabs>
          <w:tab w:val="left" w:pos="432"/>
          <w:tab w:val="left" w:pos="864"/>
        </w:tabs>
      </w:pPr>
    </w:p>
    <w:p w14:paraId="6467581E" w14:textId="77777777" w:rsidR="00F3020D" w:rsidRPr="00404879" w:rsidRDefault="00F3020D" w:rsidP="00F3020D">
      <w:pPr>
        <w:pStyle w:val="BILLTITLE"/>
      </w:pPr>
      <w:r w:rsidRPr="00404879">
        <w:t>H.</w:t>
      </w:r>
      <w:r w:rsidRPr="00404879">
        <w:tab/>
        <w:t>4096</w:t>
      </w:r>
      <w:r w:rsidRPr="00404879">
        <w:fldChar w:fldCharType="begin"/>
      </w:r>
      <w:r w:rsidRPr="00404879">
        <w:instrText xml:space="preserve"> XE "H. 4096" \b </w:instrText>
      </w:r>
      <w:r w:rsidRPr="00404879">
        <w:fldChar w:fldCharType="end"/>
      </w:r>
      <w:r w:rsidRPr="00404879">
        <w:t>--Rep. Hardee:  A CONCURRENT RESOLUTION TO REQUEST THE DEPARTMENT OF TRANSPORTATION NAME THE INTERSECTION OF S-26-31/RED BLUFF ROAD AND S-26-66 IN HORRY COUNTY THE “CHRISTOPHER AND MILES WADDELL MEMORIAL INTERSECTION” AND PLACE APPROPRIATE MARKERS OR SIGNS AT THIS LOCATION CONTAINING THESE WORDS.</w:t>
      </w:r>
    </w:p>
    <w:p w14:paraId="6BAC63C4" w14:textId="77777777" w:rsidR="00F3020D" w:rsidRDefault="00F3020D" w:rsidP="00F3020D">
      <w:pPr>
        <w:pStyle w:val="CALENDARHISTORY"/>
      </w:pPr>
      <w:r>
        <w:t>(Introduced--April 6, 2023)</w:t>
      </w:r>
    </w:p>
    <w:p w14:paraId="4F7C537C" w14:textId="77777777" w:rsidR="00F3020D" w:rsidRDefault="00F3020D" w:rsidP="00F3020D">
      <w:pPr>
        <w:pStyle w:val="CALENDARHISTORY"/>
      </w:pPr>
      <w:r>
        <w:t>(Recalled from Committee on Transportation--May 09, 2023)</w:t>
      </w:r>
    </w:p>
    <w:p w14:paraId="6F9B8A7F" w14:textId="77777777" w:rsidR="00F3020D" w:rsidRDefault="00F3020D" w:rsidP="00F3020D">
      <w:pPr>
        <w:tabs>
          <w:tab w:val="left" w:pos="432"/>
          <w:tab w:val="left" w:pos="864"/>
        </w:tabs>
      </w:pPr>
    </w:p>
    <w:p w14:paraId="3D1D0ACB" w14:textId="77777777" w:rsidR="00F3020D" w:rsidRPr="00BB41E5" w:rsidRDefault="00F3020D" w:rsidP="00F3020D">
      <w:pPr>
        <w:pStyle w:val="BILLTITLE"/>
      </w:pPr>
      <w:r w:rsidRPr="00BB41E5">
        <w:t>H.</w:t>
      </w:r>
      <w:r w:rsidRPr="00BB41E5">
        <w:tab/>
        <w:t>4175</w:t>
      </w:r>
      <w:r w:rsidRPr="00BB41E5">
        <w:fldChar w:fldCharType="begin"/>
      </w:r>
      <w:r w:rsidRPr="00BB41E5">
        <w:instrText xml:space="preserve"> XE "H. 4175" \b </w:instrText>
      </w:r>
      <w:r w:rsidRPr="00BB41E5">
        <w:fldChar w:fldCharType="end"/>
      </w:r>
      <w:r w:rsidRPr="00BB41E5">
        <w:t>--Reps. Yow, Mitchell and Henegan:  A CONCURRENT RESOLUTION TO REQUEST THE DEPARTMENT OF TRANSPORTATION NAME THE PORTION OF SOUTH CAROLINA HIGHWAY 742 IN CHESTERFIELD COUNTY FROM ITS INTERSECTION WITH ADAMS ROAD TO ITS INTERSECTION WITH DAVID’S GROVE CHURCH ROAD “SENATOR EDWARD MCIVER LEPPARD MEMORIAL HIGHWAY” AND ERECT APPROPRIATE MARKERS OR SIGNS ALONG THIS PORTION OF HIGHWAY CONTAINING THESE WORDS.</w:t>
      </w:r>
    </w:p>
    <w:p w14:paraId="1E33F3E0" w14:textId="77777777" w:rsidR="00F3020D" w:rsidRDefault="00F3020D" w:rsidP="00F3020D">
      <w:pPr>
        <w:pStyle w:val="CALENDARHISTORY"/>
      </w:pPr>
      <w:r>
        <w:t>(Introduced--May 4, 2023)</w:t>
      </w:r>
    </w:p>
    <w:p w14:paraId="4A1FA1F4" w14:textId="77777777" w:rsidR="00F3020D" w:rsidRDefault="00F3020D" w:rsidP="00F3020D">
      <w:pPr>
        <w:pStyle w:val="CALENDARHISTORY"/>
      </w:pPr>
      <w:r>
        <w:t>(Recalled from Committee on Transportation--May 09, 2023)</w:t>
      </w:r>
    </w:p>
    <w:p w14:paraId="3A94F5B7" w14:textId="77777777" w:rsidR="00F3020D" w:rsidRDefault="00F3020D" w:rsidP="00F3020D">
      <w:pPr>
        <w:tabs>
          <w:tab w:val="left" w:pos="432"/>
          <w:tab w:val="left" w:pos="864"/>
        </w:tabs>
      </w:pPr>
    </w:p>
    <w:p w14:paraId="279E9A8A" w14:textId="77777777" w:rsidR="0036113A" w:rsidRDefault="0036113A" w:rsidP="0062310D">
      <w:pPr>
        <w:tabs>
          <w:tab w:val="left" w:pos="432"/>
          <w:tab w:val="left" w:pos="864"/>
        </w:tabs>
      </w:pPr>
    </w:p>
    <w:p w14:paraId="0A9B787A" w14:textId="77777777" w:rsidR="00CD3EEB" w:rsidRDefault="00CD3EEB" w:rsidP="0062310D">
      <w:pPr>
        <w:tabs>
          <w:tab w:val="left" w:pos="432"/>
          <w:tab w:val="left" w:pos="864"/>
        </w:tabs>
      </w:pPr>
    </w:p>
    <w:p w14:paraId="096999B8" w14:textId="77777777" w:rsidR="00CD3EEB" w:rsidRDefault="00CD3EEB" w:rsidP="0062310D">
      <w:pPr>
        <w:tabs>
          <w:tab w:val="left" w:pos="432"/>
          <w:tab w:val="left" w:pos="864"/>
        </w:tabs>
      </w:pPr>
    </w:p>
    <w:p w14:paraId="333AE091" w14:textId="77777777" w:rsidR="00CD3EEB" w:rsidRDefault="00CD3EEB" w:rsidP="0062310D">
      <w:pPr>
        <w:tabs>
          <w:tab w:val="left" w:pos="432"/>
          <w:tab w:val="left" w:pos="864"/>
        </w:tabs>
      </w:pPr>
    </w:p>
    <w:p w14:paraId="74C5E168" w14:textId="77777777" w:rsidR="00CD3EEB" w:rsidRDefault="00CD3EEB" w:rsidP="0062310D">
      <w:pPr>
        <w:tabs>
          <w:tab w:val="left" w:pos="432"/>
          <w:tab w:val="left" w:pos="864"/>
        </w:tabs>
      </w:pPr>
    </w:p>
    <w:p w14:paraId="66653E9A" w14:textId="77777777" w:rsidR="00CD3EEB" w:rsidRDefault="00CD3EEB" w:rsidP="0062310D">
      <w:pPr>
        <w:tabs>
          <w:tab w:val="left" w:pos="432"/>
          <w:tab w:val="left" w:pos="864"/>
        </w:tabs>
      </w:pPr>
    </w:p>
    <w:p w14:paraId="551F8278" w14:textId="77777777" w:rsidR="00CD3EEB" w:rsidRDefault="00CD3EEB" w:rsidP="0062310D">
      <w:pPr>
        <w:tabs>
          <w:tab w:val="left" w:pos="432"/>
          <w:tab w:val="left" w:pos="864"/>
        </w:tabs>
      </w:pPr>
    </w:p>
    <w:p w14:paraId="34DD1E58" w14:textId="77777777" w:rsidR="00CD3EEB" w:rsidRDefault="00CD3EEB" w:rsidP="0062310D">
      <w:pPr>
        <w:tabs>
          <w:tab w:val="left" w:pos="432"/>
          <w:tab w:val="left" w:pos="864"/>
        </w:tabs>
      </w:pPr>
    </w:p>
    <w:p w14:paraId="21E1ED43" w14:textId="77777777" w:rsidR="00CD3EEB" w:rsidRDefault="00CD3EEB" w:rsidP="0062310D">
      <w:pPr>
        <w:tabs>
          <w:tab w:val="left" w:pos="432"/>
          <w:tab w:val="left" w:pos="864"/>
        </w:tabs>
      </w:pPr>
    </w:p>
    <w:p w14:paraId="7357EE44" w14:textId="77777777" w:rsidR="00CD3EEB" w:rsidRDefault="00CD3EEB" w:rsidP="0062310D">
      <w:pPr>
        <w:tabs>
          <w:tab w:val="left" w:pos="432"/>
          <w:tab w:val="left" w:pos="864"/>
        </w:tabs>
      </w:pPr>
    </w:p>
    <w:p w14:paraId="0F5C991F" w14:textId="77777777" w:rsidR="00CD3EEB" w:rsidRDefault="00CD3EEB" w:rsidP="0062310D">
      <w:pPr>
        <w:tabs>
          <w:tab w:val="left" w:pos="432"/>
          <w:tab w:val="left" w:pos="864"/>
        </w:tabs>
      </w:pPr>
    </w:p>
    <w:p w14:paraId="6E6AFBD2" w14:textId="77777777" w:rsidR="00CD3EEB" w:rsidRDefault="00CD3EEB" w:rsidP="0062310D">
      <w:pPr>
        <w:tabs>
          <w:tab w:val="left" w:pos="432"/>
          <w:tab w:val="left" w:pos="864"/>
        </w:tabs>
      </w:pPr>
    </w:p>
    <w:p w14:paraId="4AD5E593" w14:textId="458603EE" w:rsidR="0036113A" w:rsidRDefault="00D41E31" w:rsidP="0062310D">
      <w:pPr>
        <w:tabs>
          <w:tab w:val="left" w:pos="432"/>
          <w:tab w:val="left" w:pos="864"/>
        </w:tabs>
        <w:jc w:val="center"/>
        <w:rPr>
          <w:b/>
        </w:rPr>
      </w:pPr>
      <w:r>
        <w:rPr>
          <w:b/>
        </w:rPr>
        <w:lastRenderedPageBreak/>
        <w:t>SENATE CALENDAR INDEX</w:t>
      </w:r>
    </w:p>
    <w:p w14:paraId="0AD50668" w14:textId="77777777" w:rsidR="0036113A" w:rsidRDefault="0036113A" w:rsidP="0062310D">
      <w:pPr>
        <w:tabs>
          <w:tab w:val="left" w:pos="432"/>
          <w:tab w:val="left" w:pos="864"/>
        </w:tabs>
      </w:pPr>
    </w:p>
    <w:p w14:paraId="7BDEE0D0" w14:textId="77777777" w:rsidR="00F64F23" w:rsidRDefault="00F64F23" w:rsidP="0062310D">
      <w:pPr>
        <w:tabs>
          <w:tab w:val="left" w:pos="432"/>
          <w:tab w:val="left" w:pos="864"/>
        </w:tabs>
        <w:rPr>
          <w:noProof/>
        </w:rPr>
        <w:sectPr w:rsidR="00F64F23" w:rsidSect="00F64F2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AF5C1BA" w14:textId="77777777" w:rsidR="00F64F23" w:rsidRPr="00F64F23" w:rsidRDefault="00F64F23">
      <w:pPr>
        <w:pStyle w:val="Index1"/>
        <w:tabs>
          <w:tab w:val="right" w:leader="dot" w:pos="2798"/>
        </w:tabs>
        <w:rPr>
          <w:b/>
          <w:noProof/>
        </w:rPr>
      </w:pPr>
      <w:r w:rsidRPr="00F64F23">
        <w:rPr>
          <w:rFonts w:eastAsia="Calibri"/>
          <w:b/>
          <w:noProof/>
        </w:rPr>
        <w:t>S. 88</w:t>
      </w:r>
      <w:r w:rsidRPr="00F64F23">
        <w:rPr>
          <w:b/>
          <w:noProof/>
        </w:rPr>
        <w:tab/>
        <w:t>4</w:t>
      </w:r>
    </w:p>
    <w:p w14:paraId="2115E240" w14:textId="77777777" w:rsidR="00F64F23" w:rsidRPr="00F64F23" w:rsidRDefault="00F64F23">
      <w:pPr>
        <w:pStyle w:val="Index1"/>
        <w:tabs>
          <w:tab w:val="right" w:leader="dot" w:pos="2798"/>
        </w:tabs>
        <w:rPr>
          <w:b/>
          <w:noProof/>
        </w:rPr>
      </w:pPr>
      <w:r w:rsidRPr="00F64F23">
        <w:rPr>
          <w:b/>
          <w:noProof/>
        </w:rPr>
        <w:t>S. 95</w:t>
      </w:r>
      <w:r w:rsidRPr="00F64F23">
        <w:rPr>
          <w:b/>
          <w:noProof/>
        </w:rPr>
        <w:tab/>
        <w:t>13</w:t>
      </w:r>
    </w:p>
    <w:p w14:paraId="5F957762" w14:textId="77777777" w:rsidR="00F64F23" w:rsidRPr="00F64F23" w:rsidRDefault="00F64F23">
      <w:pPr>
        <w:pStyle w:val="Index1"/>
        <w:tabs>
          <w:tab w:val="right" w:leader="dot" w:pos="2798"/>
        </w:tabs>
        <w:rPr>
          <w:b/>
          <w:noProof/>
        </w:rPr>
      </w:pPr>
      <w:r w:rsidRPr="00F64F23">
        <w:rPr>
          <w:b/>
          <w:noProof/>
        </w:rPr>
        <w:t>S. 109</w:t>
      </w:r>
      <w:r w:rsidRPr="00F64F23">
        <w:rPr>
          <w:b/>
          <w:noProof/>
        </w:rPr>
        <w:tab/>
        <w:t>23</w:t>
      </w:r>
    </w:p>
    <w:p w14:paraId="0411C50B" w14:textId="77777777" w:rsidR="00F64F23" w:rsidRPr="00F64F23" w:rsidRDefault="00F64F23">
      <w:pPr>
        <w:pStyle w:val="Index1"/>
        <w:tabs>
          <w:tab w:val="right" w:leader="dot" w:pos="2798"/>
        </w:tabs>
        <w:rPr>
          <w:b/>
          <w:noProof/>
        </w:rPr>
      </w:pPr>
      <w:r w:rsidRPr="00F64F23">
        <w:rPr>
          <w:b/>
          <w:noProof/>
        </w:rPr>
        <w:t>S. 126</w:t>
      </w:r>
      <w:r w:rsidRPr="00F64F23">
        <w:rPr>
          <w:b/>
          <w:noProof/>
        </w:rPr>
        <w:tab/>
        <w:t>18</w:t>
      </w:r>
    </w:p>
    <w:p w14:paraId="38C0F3B0" w14:textId="77777777" w:rsidR="00F64F23" w:rsidRPr="00F64F23" w:rsidRDefault="00F64F23">
      <w:pPr>
        <w:pStyle w:val="Index1"/>
        <w:tabs>
          <w:tab w:val="right" w:leader="dot" w:pos="2798"/>
        </w:tabs>
        <w:rPr>
          <w:b/>
          <w:noProof/>
        </w:rPr>
      </w:pPr>
      <w:r w:rsidRPr="00F64F23">
        <w:rPr>
          <w:rFonts w:eastAsia="Calibri"/>
          <w:b/>
          <w:noProof/>
        </w:rPr>
        <w:t>S. 143</w:t>
      </w:r>
      <w:r w:rsidRPr="00F64F23">
        <w:rPr>
          <w:b/>
          <w:noProof/>
        </w:rPr>
        <w:tab/>
        <w:t>7</w:t>
      </w:r>
    </w:p>
    <w:p w14:paraId="5D5185B8" w14:textId="77777777" w:rsidR="00F64F23" w:rsidRPr="00F64F23" w:rsidRDefault="00F64F23">
      <w:pPr>
        <w:pStyle w:val="Index1"/>
        <w:tabs>
          <w:tab w:val="right" w:leader="dot" w:pos="2798"/>
        </w:tabs>
        <w:rPr>
          <w:b/>
          <w:noProof/>
        </w:rPr>
      </w:pPr>
      <w:r w:rsidRPr="00F64F23">
        <w:rPr>
          <w:rFonts w:eastAsia="Calibri"/>
          <w:b/>
          <w:noProof/>
        </w:rPr>
        <w:t>S. 165</w:t>
      </w:r>
      <w:r w:rsidRPr="00F64F23">
        <w:rPr>
          <w:b/>
          <w:noProof/>
        </w:rPr>
        <w:tab/>
        <w:t>4</w:t>
      </w:r>
    </w:p>
    <w:p w14:paraId="1B83DB6F" w14:textId="77777777" w:rsidR="00F64F23" w:rsidRPr="00F64F23" w:rsidRDefault="00F64F23">
      <w:pPr>
        <w:pStyle w:val="Index1"/>
        <w:tabs>
          <w:tab w:val="right" w:leader="dot" w:pos="2798"/>
        </w:tabs>
        <w:rPr>
          <w:b/>
          <w:noProof/>
        </w:rPr>
      </w:pPr>
      <w:r w:rsidRPr="00F64F23">
        <w:rPr>
          <w:rFonts w:eastAsia="Calibri"/>
          <w:b/>
          <w:noProof/>
        </w:rPr>
        <w:t>S. 208</w:t>
      </w:r>
      <w:r w:rsidRPr="00F64F23">
        <w:rPr>
          <w:b/>
          <w:noProof/>
        </w:rPr>
        <w:tab/>
        <w:t>7</w:t>
      </w:r>
    </w:p>
    <w:p w14:paraId="2C85E0E8" w14:textId="77777777" w:rsidR="00F64F23" w:rsidRPr="00F64F23" w:rsidRDefault="00F64F23">
      <w:pPr>
        <w:pStyle w:val="Index1"/>
        <w:tabs>
          <w:tab w:val="right" w:leader="dot" w:pos="2798"/>
        </w:tabs>
        <w:rPr>
          <w:b/>
          <w:noProof/>
        </w:rPr>
      </w:pPr>
      <w:r w:rsidRPr="00F64F23">
        <w:rPr>
          <w:b/>
          <w:noProof/>
        </w:rPr>
        <w:t>S. 244</w:t>
      </w:r>
      <w:r w:rsidRPr="00F64F23">
        <w:rPr>
          <w:b/>
          <w:noProof/>
        </w:rPr>
        <w:tab/>
        <w:t>17</w:t>
      </w:r>
    </w:p>
    <w:p w14:paraId="2711E4DF" w14:textId="77777777" w:rsidR="00F64F23" w:rsidRPr="00F64F23" w:rsidRDefault="00F64F23">
      <w:pPr>
        <w:pStyle w:val="Index1"/>
        <w:tabs>
          <w:tab w:val="right" w:leader="dot" w:pos="2798"/>
        </w:tabs>
        <w:rPr>
          <w:b/>
          <w:noProof/>
        </w:rPr>
      </w:pPr>
      <w:r w:rsidRPr="00F64F23">
        <w:rPr>
          <w:b/>
          <w:noProof/>
        </w:rPr>
        <w:t>S. 260</w:t>
      </w:r>
      <w:r w:rsidRPr="00F64F23">
        <w:rPr>
          <w:b/>
          <w:noProof/>
        </w:rPr>
        <w:tab/>
        <w:t>12</w:t>
      </w:r>
    </w:p>
    <w:p w14:paraId="74860883" w14:textId="77777777" w:rsidR="00F64F23" w:rsidRPr="00F64F23" w:rsidRDefault="00F64F23">
      <w:pPr>
        <w:pStyle w:val="Index1"/>
        <w:tabs>
          <w:tab w:val="right" w:leader="dot" w:pos="2798"/>
        </w:tabs>
        <w:rPr>
          <w:b/>
          <w:noProof/>
        </w:rPr>
      </w:pPr>
      <w:r w:rsidRPr="00F64F23">
        <w:rPr>
          <w:rFonts w:eastAsia="Calibri"/>
          <w:b/>
          <w:noProof/>
        </w:rPr>
        <w:t>S. 303</w:t>
      </w:r>
      <w:r w:rsidRPr="00F64F23">
        <w:rPr>
          <w:b/>
          <w:noProof/>
        </w:rPr>
        <w:tab/>
        <w:t>5</w:t>
      </w:r>
    </w:p>
    <w:p w14:paraId="5501910F" w14:textId="77777777" w:rsidR="00F64F23" w:rsidRPr="00F64F23" w:rsidRDefault="00F64F23">
      <w:pPr>
        <w:pStyle w:val="Index1"/>
        <w:tabs>
          <w:tab w:val="right" w:leader="dot" w:pos="2798"/>
        </w:tabs>
        <w:rPr>
          <w:b/>
          <w:noProof/>
        </w:rPr>
      </w:pPr>
      <w:r w:rsidRPr="00F64F23">
        <w:rPr>
          <w:b/>
          <w:noProof/>
        </w:rPr>
        <w:t>S. 305</w:t>
      </w:r>
      <w:r w:rsidRPr="00F64F23">
        <w:rPr>
          <w:b/>
          <w:noProof/>
        </w:rPr>
        <w:tab/>
        <w:t>17</w:t>
      </w:r>
    </w:p>
    <w:p w14:paraId="3826D5E0" w14:textId="77777777" w:rsidR="00F64F23" w:rsidRPr="00F64F23" w:rsidRDefault="00F64F23">
      <w:pPr>
        <w:pStyle w:val="Index1"/>
        <w:tabs>
          <w:tab w:val="right" w:leader="dot" w:pos="2798"/>
        </w:tabs>
        <w:rPr>
          <w:b/>
          <w:noProof/>
        </w:rPr>
      </w:pPr>
      <w:r w:rsidRPr="00F64F23">
        <w:rPr>
          <w:rFonts w:eastAsia="Calibri"/>
          <w:b/>
          <w:noProof/>
        </w:rPr>
        <w:t>S. 367</w:t>
      </w:r>
      <w:r w:rsidRPr="00F64F23">
        <w:rPr>
          <w:b/>
          <w:noProof/>
        </w:rPr>
        <w:tab/>
        <w:t>8</w:t>
      </w:r>
    </w:p>
    <w:p w14:paraId="44E7BBA8" w14:textId="77777777" w:rsidR="00F64F23" w:rsidRPr="00F64F23" w:rsidRDefault="00F64F23">
      <w:pPr>
        <w:pStyle w:val="Index1"/>
        <w:tabs>
          <w:tab w:val="right" w:leader="dot" w:pos="2798"/>
        </w:tabs>
        <w:rPr>
          <w:b/>
          <w:noProof/>
        </w:rPr>
      </w:pPr>
      <w:r w:rsidRPr="00F64F23">
        <w:rPr>
          <w:rFonts w:eastAsia="Calibri"/>
          <w:b/>
          <w:noProof/>
        </w:rPr>
        <w:t>S. 414</w:t>
      </w:r>
      <w:r w:rsidRPr="00F64F23">
        <w:rPr>
          <w:b/>
          <w:noProof/>
        </w:rPr>
        <w:tab/>
        <w:t>6</w:t>
      </w:r>
    </w:p>
    <w:p w14:paraId="0916E83D" w14:textId="77777777" w:rsidR="00F64F23" w:rsidRPr="00F64F23" w:rsidRDefault="00F64F23">
      <w:pPr>
        <w:pStyle w:val="Index1"/>
        <w:tabs>
          <w:tab w:val="right" w:leader="dot" w:pos="2798"/>
        </w:tabs>
        <w:rPr>
          <w:b/>
          <w:noProof/>
        </w:rPr>
      </w:pPr>
      <w:r w:rsidRPr="00F64F23">
        <w:rPr>
          <w:b/>
          <w:noProof/>
        </w:rPr>
        <w:t>S. 418</w:t>
      </w:r>
      <w:r w:rsidRPr="00F64F23">
        <w:rPr>
          <w:b/>
          <w:noProof/>
        </w:rPr>
        <w:tab/>
        <w:t>2</w:t>
      </w:r>
    </w:p>
    <w:p w14:paraId="4ED81538" w14:textId="77777777" w:rsidR="00F64F23" w:rsidRPr="00F64F23" w:rsidRDefault="00F64F23">
      <w:pPr>
        <w:pStyle w:val="Index1"/>
        <w:tabs>
          <w:tab w:val="right" w:leader="dot" w:pos="2798"/>
        </w:tabs>
        <w:rPr>
          <w:b/>
          <w:noProof/>
        </w:rPr>
      </w:pPr>
      <w:r w:rsidRPr="00F64F23">
        <w:rPr>
          <w:rFonts w:eastAsia="Calibri"/>
          <w:b/>
          <w:noProof/>
        </w:rPr>
        <w:t>S. 423</w:t>
      </w:r>
      <w:r w:rsidRPr="00F64F23">
        <w:rPr>
          <w:b/>
          <w:noProof/>
        </w:rPr>
        <w:tab/>
        <w:t>6</w:t>
      </w:r>
    </w:p>
    <w:p w14:paraId="52B2F3DD" w14:textId="77777777" w:rsidR="00F64F23" w:rsidRPr="00F64F23" w:rsidRDefault="00F64F23">
      <w:pPr>
        <w:pStyle w:val="Index1"/>
        <w:tabs>
          <w:tab w:val="right" w:leader="dot" w:pos="2798"/>
        </w:tabs>
        <w:rPr>
          <w:b/>
          <w:noProof/>
        </w:rPr>
      </w:pPr>
      <w:r w:rsidRPr="00F64F23">
        <w:rPr>
          <w:b/>
          <w:noProof/>
        </w:rPr>
        <w:t>S. 425</w:t>
      </w:r>
      <w:r w:rsidRPr="00F64F23">
        <w:rPr>
          <w:b/>
          <w:noProof/>
        </w:rPr>
        <w:tab/>
        <w:t>11</w:t>
      </w:r>
    </w:p>
    <w:p w14:paraId="36423C0E" w14:textId="77777777" w:rsidR="00F64F23" w:rsidRPr="00F64F23" w:rsidRDefault="00F64F23">
      <w:pPr>
        <w:pStyle w:val="Index1"/>
        <w:tabs>
          <w:tab w:val="right" w:leader="dot" w:pos="2798"/>
        </w:tabs>
        <w:rPr>
          <w:b/>
          <w:noProof/>
        </w:rPr>
      </w:pPr>
      <w:r w:rsidRPr="00F64F23">
        <w:rPr>
          <w:rFonts w:eastAsia="Calibri"/>
          <w:b/>
          <w:noProof/>
        </w:rPr>
        <w:t>S. 440</w:t>
      </w:r>
      <w:r w:rsidRPr="00F64F23">
        <w:rPr>
          <w:b/>
          <w:noProof/>
        </w:rPr>
        <w:tab/>
        <w:t>9</w:t>
      </w:r>
    </w:p>
    <w:p w14:paraId="2606A59A" w14:textId="77777777" w:rsidR="00F64F23" w:rsidRPr="00F64F23" w:rsidRDefault="00F64F23">
      <w:pPr>
        <w:pStyle w:val="Index1"/>
        <w:tabs>
          <w:tab w:val="right" w:leader="dot" w:pos="2798"/>
        </w:tabs>
        <w:rPr>
          <w:b/>
          <w:noProof/>
        </w:rPr>
      </w:pPr>
      <w:r w:rsidRPr="00F64F23">
        <w:rPr>
          <w:b/>
          <w:noProof/>
        </w:rPr>
        <w:t>S. 514</w:t>
      </w:r>
      <w:r w:rsidRPr="00F64F23">
        <w:rPr>
          <w:b/>
          <w:noProof/>
        </w:rPr>
        <w:tab/>
        <w:t>14</w:t>
      </w:r>
    </w:p>
    <w:p w14:paraId="680BC77B" w14:textId="77777777" w:rsidR="00F64F23" w:rsidRPr="00F64F23" w:rsidRDefault="00F64F23">
      <w:pPr>
        <w:pStyle w:val="Index1"/>
        <w:tabs>
          <w:tab w:val="right" w:leader="dot" w:pos="2798"/>
        </w:tabs>
        <w:rPr>
          <w:b/>
          <w:noProof/>
        </w:rPr>
      </w:pPr>
      <w:r w:rsidRPr="00F64F23">
        <w:rPr>
          <w:b/>
          <w:noProof/>
        </w:rPr>
        <w:t>S. 634</w:t>
      </w:r>
      <w:r w:rsidRPr="00F64F23">
        <w:rPr>
          <w:b/>
          <w:noProof/>
        </w:rPr>
        <w:tab/>
        <w:t>31</w:t>
      </w:r>
    </w:p>
    <w:p w14:paraId="26F09EEA" w14:textId="77777777" w:rsidR="00F64F23" w:rsidRPr="00F64F23" w:rsidRDefault="00F64F23">
      <w:pPr>
        <w:pStyle w:val="Index1"/>
        <w:tabs>
          <w:tab w:val="right" w:leader="dot" w:pos="2798"/>
        </w:tabs>
        <w:rPr>
          <w:b/>
          <w:noProof/>
        </w:rPr>
      </w:pPr>
      <w:r w:rsidRPr="00F64F23">
        <w:rPr>
          <w:b/>
          <w:noProof/>
        </w:rPr>
        <w:t>S. 640</w:t>
      </w:r>
      <w:r w:rsidRPr="00F64F23">
        <w:rPr>
          <w:b/>
          <w:noProof/>
        </w:rPr>
        <w:tab/>
        <w:t>12</w:t>
      </w:r>
    </w:p>
    <w:p w14:paraId="780D39B1" w14:textId="77777777" w:rsidR="00F64F23" w:rsidRPr="00F64F23" w:rsidRDefault="00F64F23">
      <w:pPr>
        <w:pStyle w:val="Index1"/>
        <w:tabs>
          <w:tab w:val="right" w:leader="dot" w:pos="2798"/>
        </w:tabs>
        <w:rPr>
          <w:b/>
          <w:noProof/>
        </w:rPr>
      </w:pPr>
      <w:r w:rsidRPr="00F64F23">
        <w:rPr>
          <w:b/>
          <w:noProof/>
        </w:rPr>
        <w:t>S. 700</w:t>
      </w:r>
      <w:r w:rsidRPr="00F64F23">
        <w:rPr>
          <w:b/>
          <w:noProof/>
        </w:rPr>
        <w:tab/>
        <w:t>19</w:t>
      </w:r>
    </w:p>
    <w:p w14:paraId="2E6B2E78" w14:textId="77777777" w:rsidR="00F64F23" w:rsidRPr="00F64F23" w:rsidRDefault="00F64F23">
      <w:pPr>
        <w:pStyle w:val="Index1"/>
        <w:tabs>
          <w:tab w:val="right" w:leader="dot" w:pos="2798"/>
        </w:tabs>
        <w:rPr>
          <w:b/>
          <w:noProof/>
        </w:rPr>
      </w:pPr>
      <w:r w:rsidRPr="00F64F23">
        <w:rPr>
          <w:b/>
          <w:noProof/>
        </w:rPr>
        <w:t>S. 710</w:t>
      </w:r>
      <w:r w:rsidRPr="00F64F23">
        <w:rPr>
          <w:b/>
          <w:noProof/>
        </w:rPr>
        <w:tab/>
        <w:t>16</w:t>
      </w:r>
    </w:p>
    <w:p w14:paraId="60E26C1C" w14:textId="77777777" w:rsidR="00F64F23" w:rsidRPr="00F64F23" w:rsidRDefault="00F64F23">
      <w:pPr>
        <w:pStyle w:val="Index1"/>
        <w:tabs>
          <w:tab w:val="right" w:leader="dot" w:pos="2798"/>
        </w:tabs>
        <w:rPr>
          <w:b/>
          <w:noProof/>
        </w:rPr>
      </w:pPr>
      <w:r w:rsidRPr="00F64F23">
        <w:rPr>
          <w:b/>
          <w:noProof/>
        </w:rPr>
        <w:t>S. 711</w:t>
      </w:r>
      <w:r w:rsidRPr="00F64F23">
        <w:rPr>
          <w:b/>
          <w:noProof/>
        </w:rPr>
        <w:tab/>
        <w:t>16</w:t>
      </w:r>
    </w:p>
    <w:p w14:paraId="695A690D" w14:textId="77777777" w:rsidR="00F64F23" w:rsidRPr="00F64F23" w:rsidRDefault="00F64F23">
      <w:pPr>
        <w:pStyle w:val="Index1"/>
        <w:tabs>
          <w:tab w:val="right" w:leader="dot" w:pos="2798"/>
        </w:tabs>
        <w:rPr>
          <w:b/>
          <w:noProof/>
        </w:rPr>
      </w:pPr>
      <w:r w:rsidRPr="00F64F23">
        <w:rPr>
          <w:b/>
          <w:noProof/>
        </w:rPr>
        <w:t>S. 712</w:t>
      </w:r>
      <w:r w:rsidRPr="00F64F23">
        <w:rPr>
          <w:b/>
          <w:noProof/>
        </w:rPr>
        <w:tab/>
        <w:t>31</w:t>
      </w:r>
    </w:p>
    <w:p w14:paraId="4C7D13BB" w14:textId="77777777" w:rsidR="00F64F23" w:rsidRPr="00F64F23" w:rsidRDefault="00F64F23">
      <w:pPr>
        <w:pStyle w:val="Index1"/>
        <w:tabs>
          <w:tab w:val="right" w:leader="dot" w:pos="2798"/>
        </w:tabs>
        <w:rPr>
          <w:b/>
          <w:noProof/>
        </w:rPr>
      </w:pPr>
      <w:r w:rsidRPr="00F64F23">
        <w:rPr>
          <w:b/>
          <w:noProof/>
        </w:rPr>
        <w:t>S. 773</w:t>
      </w:r>
      <w:r w:rsidRPr="00F64F23">
        <w:rPr>
          <w:b/>
          <w:noProof/>
        </w:rPr>
        <w:tab/>
        <w:t>20</w:t>
      </w:r>
    </w:p>
    <w:p w14:paraId="756AB802" w14:textId="0675D66B" w:rsidR="00F64F23" w:rsidRDefault="00F64F23">
      <w:pPr>
        <w:pStyle w:val="Index1"/>
        <w:tabs>
          <w:tab w:val="right" w:leader="dot" w:pos="2798"/>
        </w:tabs>
        <w:rPr>
          <w:b/>
          <w:noProof/>
        </w:rPr>
      </w:pPr>
      <w:r w:rsidRPr="00F64F23">
        <w:rPr>
          <w:b/>
          <w:noProof/>
        </w:rPr>
        <w:t>S. 782</w:t>
      </w:r>
      <w:r w:rsidRPr="00F64F23">
        <w:rPr>
          <w:b/>
          <w:noProof/>
        </w:rPr>
        <w:tab/>
        <w:t>1</w:t>
      </w:r>
    </w:p>
    <w:p w14:paraId="11C2F141" w14:textId="77777777" w:rsidR="00F64F23" w:rsidRPr="00F64F23" w:rsidRDefault="00F64F23" w:rsidP="00F64F23"/>
    <w:p w14:paraId="1A222515" w14:textId="77777777" w:rsidR="00F64F23" w:rsidRPr="00F64F23" w:rsidRDefault="00F64F23">
      <w:pPr>
        <w:pStyle w:val="Index1"/>
        <w:tabs>
          <w:tab w:val="right" w:leader="dot" w:pos="2798"/>
        </w:tabs>
        <w:rPr>
          <w:b/>
          <w:noProof/>
        </w:rPr>
      </w:pPr>
      <w:r w:rsidRPr="00F64F23">
        <w:rPr>
          <w:b/>
          <w:noProof/>
        </w:rPr>
        <w:t>H. 3014</w:t>
      </w:r>
      <w:r w:rsidRPr="00F64F23">
        <w:rPr>
          <w:b/>
          <w:noProof/>
        </w:rPr>
        <w:tab/>
        <w:t>15</w:t>
      </w:r>
    </w:p>
    <w:p w14:paraId="2AF54FF3" w14:textId="77777777" w:rsidR="00F64F23" w:rsidRPr="00F64F23" w:rsidRDefault="00F64F23">
      <w:pPr>
        <w:pStyle w:val="Index1"/>
        <w:tabs>
          <w:tab w:val="right" w:leader="dot" w:pos="2798"/>
        </w:tabs>
        <w:rPr>
          <w:b/>
          <w:noProof/>
        </w:rPr>
      </w:pPr>
      <w:r w:rsidRPr="00F64F23">
        <w:rPr>
          <w:b/>
          <w:noProof/>
        </w:rPr>
        <w:t>H. 3340</w:t>
      </w:r>
      <w:r w:rsidRPr="00F64F23">
        <w:rPr>
          <w:b/>
          <w:noProof/>
        </w:rPr>
        <w:tab/>
        <w:t>3</w:t>
      </w:r>
    </w:p>
    <w:p w14:paraId="2008F565" w14:textId="77777777" w:rsidR="00F64F23" w:rsidRPr="00F64F23" w:rsidRDefault="00F64F23">
      <w:pPr>
        <w:pStyle w:val="Index1"/>
        <w:tabs>
          <w:tab w:val="right" w:leader="dot" w:pos="2798"/>
        </w:tabs>
        <w:rPr>
          <w:b/>
          <w:noProof/>
        </w:rPr>
      </w:pPr>
      <w:r w:rsidRPr="00F64F23">
        <w:rPr>
          <w:b/>
          <w:noProof/>
        </w:rPr>
        <w:t>H. 3360</w:t>
      </w:r>
      <w:r w:rsidRPr="00F64F23">
        <w:rPr>
          <w:b/>
          <w:noProof/>
        </w:rPr>
        <w:tab/>
        <w:t>25</w:t>
      </w:r>
    </w:p>
    <w:p w14:paraId="12BAEE8C" w14:textId="77777777" w:rsidR="00F64F23" w:rsidRPr="00F64F23" w:rsidRDefault="00F64F23">
      <w:pPr>
        <w:pStyle w:val="Index1"/>
        <w:tabs>
          <w:tab w:val="right" w:leader="dot" w:pos="2798"/>
        </w:tabs>
        <w:rPr>
          <w:b/>
          <w:noProof/>
        </w:rPr>
      </w:pPr>
      <w:r w:rsidRPr="00F64F23">
        <w:rPr>
          <w:b/>
          <w:noProof/>
        </w:rPr>
        <w:t>H. 3433</w:t>
      </w:r>
      <w:r w:rsidRPr="00F64F23">
        <w:rPr>
          <w:b/>
          <w:noProof/>
        </w:rPr>
        <w:tab/>
        <w:t>2</w:t>
      </w:r>
    </w:p>
    <w:p w14:paraId="285E35F2" w14:textId="77777777" w:rsidR="00F64F23" w:rsidRPr="00F64F23" w:rsidRDefault="00F64F23">
      <w:pPr>
        <w:pStyle w:val="Index1"/>
        <w:tabs>
          <w:tab w:val="right" w:leader="dot" w:pos="2798"/>
        </w:tabs>
        <w:rPr>
          <w:b/>
          <w:noProof/>
        </w:rPr>
      </w:pPr>
      <w:r w:rsidRPr="00F64F23">
        <w:rPr>
          <w:b/>
          <w:noProof/>
        </w:rPr>
        <w:t>H. 3503</w:t>
      </w:r>
      <w:r w:rsidRPr="00F64F23">
        <w:rPr>
          <w:b/>
          <w:noProof/>
        </w:rPr>
        <w:tab/>
        <w:t>25</w:t>
      </w:r>
    </w:p>
    <w:p w14:paraId="41484A86" w14:textId="77777777" w:rsidR="00F64F23" w:rsidRPr="00F64F23" w:rsidRDefault="00F64F23">
      <w:pPr>
        <w:pStyle w:val="Index1"/>
        <w:tabs>
          <w:tab w:val="right" w:leader="dot" w:pos="2798"/>
        </w:tabs>
        <w:rPr>
          <w:b/>
          <w:noProof/>
        </w:rPr>
      </w:pPr>
      <w:r w:rsidRPr="00F64F23">
        <w:rPr>
          <w:b/>
          <w:noProof/>
        </w:rPr>
        <w:t>H. 3514</w:t>
      </w:r>
      <w:r w:rsidRPr="00F64F23">
        <w:rPr>
          <w:b/>
          <w:noProof/>
        </w:rPr>
        <w:tab/>
        <w:t>16</w:t>
      </w:r>
    </w:p>
    <w:p w14:paraId="0D5FC6B5" w14:textId="77777777" w:rsidR="00F64F23" w:rsidRPr="00F64F23" w:rsidRDefault="00F64F23">
      <w:pPr>
        <w:pStyle w:val="Index1"/>
        <w:tabs>
          <w:tab w:val="right" w:leader="dot" w:pos="2798"/>
        </w:tabs>
        <w:rPr>
          <w:b/>
          <w:noProof/>
        </w:rPr>
      </w:pPr>
      <w:r w:rsidRPr="00F64F23">
        <w:rPr>
          <w:rFonts w:eastAsia="Calibri"/>
          <w:b/>
          <w:noProof/>
        </w:rPr>
        <w:t>H. 3518</w:t>
      </w:r>
      <w:r w:rsidRPr="00F64F23">
        <w:rPr>
          <w:b/>
          <w:noProof/>
        </w:rPr>
        <w:tab/>
        <w:t>10</w:t>
      </w:r>
    </w:p>
    <w:p w14:paraId="2E56C0EE" w14:textId="77777777" w:rsidR="00F64F23" w:rsidRPr="00F64F23" w:rsidRDefault="00F64F23">
      <w:pPr>
        <w:pStyle w:val="Index1"/>
        <w:tabs>
          <w:tab w:val="right" w:leader="dot" w:pos="2798"/>
        </w:tabs>
        <w:rPr>
          <w:b/>
          <w:noProof/>
        </w:rPr>
      </w:pPr>
      <w:r w:rsidRPr="00F64F23">
        <w:rPr>
          <w:b/>
          <w:noProof/>
        </w:rPr>
        <w:t>H. 3553</w:t>
      </w:r>
      <w:r w:rsidRPr="00F64F23">
        <w:rPr>
          <w:b/>
          <w:noProof/>
        </w:rPr>
        <w:tab/>
        <w:t>26</w:t>
      </w:r>
    </w:p>
    <w:p w14:paraId="5134469F" w14:textId="77777777" w:rsidR="00F64F23" w:rsidRPr="00F64F23" w:rsidRDefault="00F64F23">
      <w:pPr>
        <w:pStyle w:val="Index1"/>
        <w:tabs>
          <w:tab w:val="right" w:leader="dot" w:pos="2798"/>
        </w:tabs>
        <w:rPr>
          <w:b/>
          <w:noProof/>
        </w:rPr>
      </w:pPr>
      <w:r w:rsidRPr="00F64F23">
        <w:rPr>
          <w:b/>
          <w:noProof/>
        </w:rPr>
        <w:t>H. 3583</w:t>
      </w:r>
      <w:r w:rsidRPr="00F64F23">
        <w:rPr>
          <w:b/>
          <w:noProof/>
        </w:rPr>
        <w:tab/>
        <w:t>26</w:t>
      </w:r>
    </w:p>
    <w:p w14:paraId="5D862BA2" w14:textId="77777777" w:rsidR="00F64F23" w:rsidRPr="00F64F23" w:rsidRDefault="00F64F23">
      <w:pPr>
        <w:pStyle w:val="Index1"/>
        <w:tabs>
          <w:tab w:val="right" w:leader="dot" w:pos="2798"/>
        </w:tabs>
        <w:rPr>
          <w:b/>
          <w:noProof/>
        </w:rPr>
      </w:pPr>
      <w:r w:rsidRPr="00F64F23">
        <w:rPr>
          <w:b/>
          <w:noProof/>
        </w:rPr>
        <w:t>H. 3594</w:t>
      </w:r>
      <w:r w:rsidRPr="00F64F23">
        <w:rPr>
          <w:b/>
          <w:noProof/>
        </w:rPr>
        <w:tab/>
        <w:t>26</w:t>
      </w:r>
    </w:p>
    <w:p w14:paraId="7F44D8F0" w14:textId="77777777" w:rsidR="00F64F23" w:rsidRPr="00F64F23" w:rsidRDefault="00F64F23">
      <w:pPr>
        <w:pStyle w:val="Index1"/>
        <w:tabs>
          <w:tab w:val="right" w:leader="dot" w:pos="2798"/>
        </w:tabs>
        <w:rPr>
          <w:b/>
          <w:noProof/>
        </w:rPr>
      </w:pPr>
      <w:r w:rsidRPr="00F64F23">
        <w:rPr>
          <w:b/>
          <w:noProof/>
        </w:rPr>
        <w:t>H. 3682</w:t>
      </w:r>
      <w:r w:rsidRPr="00F64F23">
        <w:rPr>
          <w:b/>
          <w:noProof/>
        </w:rPr>
        <w:tab/>
        <w:t>19</w:t>
      </w:r>
    </w:p>
    <w:p w14:paraId="0F436F65" w14:textId="77777777" w:rsidR="00F64F23" w:rsidRPr="00F64F23" w:rsidRDefault="00F64F23">
      <w:pPr>
        <w:pStyle w:val="Index1"/>
        <w:tabs>
          <w:tab w:val="right" w:leader="dot" w:pos="2798"/>
        </w:tabs>
        <w:rPr>
          <w:b/>
          <w:noProof/>
        </w:rPr>
      </w:pPr>
      <w:r w:rsidRPr="00F64F23">
        <w:rPr>
          <w:b/>
          <w:noProof/>
        </w:rPr>
        <w:t>H. 3690</w:t>
      </w:r>
      <w:r w:rsidRPr="00F64F23">
        <w:rPr>
          <w:b/>
          <w:noProof/>
        </w:rPr>
        <w:tab/>
        <w:t>20</w:t>
      </w:r>
    </w:p>
    <w:p w14:paraId="29152114" w14:textId="77777777" w:rsidR="00F64F23" w:rsidRPr="00F64F23" w:rsidRDefault="00F64F23">
      <w:pPr>
        <w:pStyle w:val="Index1"/>
        <w:tabs>
          <w:tab w:val="right" w:leader="dot" w:pos="2798"/>
        </w:tabs>
        <w:rPr>
          <w:b/>
          <w:noProof/>
        </w:rPr>
      </w:pPr>
      <w:r w:rsidRPr="00F64F23">
        <w:rPr>
          <w:b/>
          <w:noProof/>
        </w:rPr>
        <w:t>H. 3782</w:t>
      </w:r>
      <w:r w:rsidRPr="00F64F23">
        <w:rPr>
          <w:b/>
          <w:noProof/>
        </w:rPr>
        <w:tab/>
        <w:t>30</w:t>
      </w:r>
    </w:p>
    <w:p w14:paraId="2AA2B643" w14:textId="77777777" w:rsidR="00F64F23" w:rsidRPr="00F64F23" w:rsidRDefault="00F64F23">
      <w:pPr>
        <w:pStyle w:val="Index1"/>
        <w:tabs>
          <w:tab w:val="right" w:leader="dot" w:pos="2798"/>
        </w:tabs>
        <w:rPr>
          <w:b/>
          <w:noProof/>
        </w:rPr>
      </w:pPr>
      <w:r w:rsidRPr="00F64F23">
        <w:rPr>
          <w:b/>
          <w:noProof/>
        </w:rPr>
        <w:t>H. 3866</w:t>
      </w:r>
      <w:r w:rsidRPr="00F64F23">
        <w:rPr>
          <w:b/>
          <w:noProof/>
        </w:rPr>
        <w:tab/>
        <w:t>15</w:t>
      </w:r>
    </w:p>
    <w:p w14:paraId="3F36F272" w14:textId="77777777" w:rsidR="00F64F23" w:rsidRPr="00F64F23" w:rsidRDefault="00F64F23">
      <w:pPr>
        <w:pStyle w:val="Index1"/>
        <w:tabs>
          <w:tab w:val="right" w:leader="dot" w:pos="2798"/>
        </w:tabs>
        <w:rPr>
          <w:b/>
          <w:noProof/>
        </w:rPr>
      </w:pPr>
      <w:r w:rsidRPr="00F64F23">
        <w:rPr>
          <w:b/>
          <w:noProof/>
        </w:rPr>
        <w:t>H. 3872</w:t>
      </w:r>
      <w:r w:rsidRPr="00F64F23">
        <w:rPr>
          <w:b/>
          <w:noProof/>
        </w:rPr>
        <w:tab/>
        <w:t>29</w:t>
      </w:r>
    </w:p>
    <w:p w14:paraId="39FFCB8B" w14:textId="77777777" w:rsidR="00F64F23" w:rsidRPr="00F64F23" w:rsidRDefault="00F64F23">
      <w:pPr>
        <w:pStyle w:val="Index1"/>
        <w:tabs>
          <w:tab w:val="right" w:leader="dot" w:pos="2798"/>
        </w:tabs>
        <w:rPr>
          <w:b/>
          <w:noProof/>
        </w:rPr>
      </w:pPr>
      <w:r w:rsidRPr="00F64F23">
        <w:rPr>
          <w:b/>
          <w:noProof/>
        </w:rPr>
        <w:t>H. 3960</w:t>
      </w:r>
      <w:r w:rsidRPr="00F64F23">
        <w:rPr>
          <w:b/>
          <w:noProof/>
        </w:rPr>
        <w:tab/>
        <w:t>30</w:t>
      </w:r>
    </w:p>
    <w:p w14:paraId="25305BF4" w14:textId="77777777" w:rsidR="00F64F23" w:rsidRPr="00F64F23" w:rsidRDefault="00F64F23">
      <w:pPr>
        <w:pStyle w:val="Index1"/>
        <w:tabs>
          <w:tab w:val="right" w:leader="dot" w:pos="2798"/>
        </w:tabs>
        <w:rPr>
          <w:b/>
          <w:noProof/>
        </w:rPr>
      </w:pPr>
      <w:r w:rsidRPr="00F64F23">
        <w:rPr>
          <w:b/>
          <w:noProof/>
        </w:rPr>
        <w:t>H. 3977</w:t>
      </w:r>
      <w:r w:rsidRPr="00F64F23">
        <w:rPr>
          <w:b/>
          <w:noProof/>
        </w:rPr>
        <w:tab/>
        <w:t>21</w:t>
      </w:r>
    </w:p>
    <w:p w14:paraId="4B446BEB" w14:textId="77777777" w:rsidR="00F64F23" w:rsidRPr="00F64F23" w:rsidRDefault="00F64F23">
      <w:pPr>
        <w:pStyle w:val="Index1"/>
        <w:tabs>
          <w:tab w:val="right" w:leader="dot" w:pos="2798"/>
        </w:tabs>
        <w:rPr>
          <w:b/>
          <w:noProof/>
        </w:rPr>
      </w:pPr>
      <w:r w:rsidRPr="00F64F23">
        <w:rPr>
          <w:b/>
          <w:noProof/>
        </w:rPr>
        <w:t>H. 4096</w:t>
      </w:r>
      <w:r w:rsidRPr="00F64F23">
        <w:rPr>
          <w:b/>
          <w:noProof/>
        </w:rPr>
        <w:tab/>
        <w:t>32</w:t>
      </w:r>
    </w:p>
    <w:p w14:paraId="1AECECC4" w14:textId="77777777" w:rsidR="00F64F23" w:rsidRPr="00F64F23" w:rsidRDefault="00F64F23">
      <w:pPr>
        <w:pStyle w:val="Index1"/>
        <w:tabs>
          <w:tab w:val="right" w:leader="dot" w:pos="2798"/>
        </w:tabs>
        <w:rPr>
          <w:b/>
          <w:noProof/>
        </w:rPr>
      </w:pPr>
      <w:r w:rsidRPr="00F64F23">
        <w:rPr>
          <w:b/>
          <w:noProof/>
        </w:rPr>
        <w:t>H. 4116</w:t>
      </w:r>
      <w:r w:rsidRPr="00F64F23">
        <w:rPr>
          <w:b/>
          <w:noProof/>
        </w:rPr>
        <w:tab/>
        <w:t>21</w:t>
      </w:r>
    </w:p>
    <w:p w14:paraId="0E43DF3E" w14:textId="77777777" w:rsidR="00F64F23" w:rsidRPr="00F64F23" w:rsidRDefault="00F64F23">
      <w:pPr>
        <w:pStyle w:val="Index1"/>
        <w:tabs>
          <w:tab w:val="right" w:leader="dot" w:pos="2798"/>
        </w:tabs>
        <w:rPr>
          <w:b/>
          <w:noProof/>
        </w:rPr>
      </w:pPr>
      <w:r w:rsidRPr="00F64F23">
        <w:rPr>
          <w:b/>
          <w:noProof/>
        </w:rPr>
        <w:t>H. 4120</w:t>
      </w:r>
      <w:r w:rsidRPr="00F64F23">
        <w:rPr>
          <w:b/>
          <w:noProof/>
        </w:rPr>
        <w:tab/>
        <w:t>30</w:t>
      </w:r>
    </w:p>
    <w:p w14:paraId="5CD7FE4D" w14:textId="77777777" w:rsidR="00F64F23" w:rsidRPr="00F64F23" w:rsidRDefault="00F64F23">
      <w:pPr>
        <w:pStyle w:val="Index1"/>
        <w:tabs>
          <w:tab w:val="right" w:leader="dot" w:pos="2798"/>
        </w:tabs>
        <w:rPr>
          <w:b/>
          <w:noProof/>
        </w:rPr>
      </w:pPr>
      <w:r w:rsidRPr="00F64F23">
        <w:rPr>
          <w:b/>
          <w:noProof/>
        </w:rPr>
        <w:t>H. 4175</w:t>
      </w:r>
      <w:r w:rsidRPr="00F64F23">
        <w:rPr>
          <w:b/>
          <w:noProof/>
        </w:rPr>
        <w:tab/>
        <w:t>32</w:t>
      </w:r>
    </w:p>
    <w:p w14:paraId="6543B353" w14:textId="77777777" w:rsidR="00F64F23" w:rsidRPr="00F64F23" w:rsidRDefault="00F64F23">
      <w:pPr>
        <w:pStyle w:val="Index1"/>
        <w:tabs>
          <w:tab w:val="right" w:leader="dot" w:pos="2798"/>
        </w:tabs>
        <w:rPr>
          <w:b/>
          <w:noProof/>
        </w:rPr>
      </w:pPr>
      <w:r w:rsidRPr="00F64F23">
        <w:rPr>
          <w:b/>
          <w:noProof/>
        </w:rPr>
        <w:t>H. 4177</w:t>
      </w:r>
      <w:r w:rsidRPr="00F64F23">
        <w:rPr>
          <w:b/>
          <w:noProof/>
        </w:rPr>
        <w:tab/>
        <w:t>3</w:t>
      </w:r>
    </w:p>
    <w:p w14:paraId="714371CF" w14:textId="77777777" w:rsidR="00F64F23" w:rsidRPr="00F64F23" w:rsidRDefault="00F64F23">
      <w:pPr>
        <w:pStyle w:val="Index1"/>
        <w:tabs>
          <w:tab w:val="right" w:leader="dot" w:pos="2798"/>
        </w:tabs>
        <w:rPr>
          <w:b/>
          <w:noProof/>
        </w:rPr>
      </w:pPr>
      <w:r w:rsidRPr="00F64F23">
        <w:rPr>
          <w:b/>
          <w:noProof/>
        </w:rPr>
        <w:t>H. 4299</w:t>
      </w:r>
      <w:r w:rsidRPr="00F64F23">
        <w:rPr>
          <w:b/>
          <w:noProof/>
        </w:rPr>
        <w:tab/>
        <w:t>2</w:t>
      </w:r>
    </w:p>
    <w:p w14:paraId="4371F94D" w14:textId="77777777" w:rsidR="00F64F23" w:rsidRPr="00F64F23" w:rsidRDefault="00F64F23">
      <w:pPr>
        <w:pStyle w:val="Index1"/>
        <w:tabs>
          <w:tab w:val="right" w:leader="dot" w:pos="2798"/>
        </w:tabs>
        <w:rPr>
          <w:b/>
          <w:noProof/>
        </w:rPr>
      </w:pPr>
      <w:r w:rsidRPr="00F64F23">
        <w:rPr>
          <w:b/>
          <w:noProof/>
        </w:rPr>
        <w:t>H. 4352</w:t>
      </w:r>
      <w:r w:rsidRPr="00F64F23">
        <w:rPr>
          <w:b/>
          <w:noProof/>
        </w:rPr>
        <w:tab/>
        <w:t>30</w:t>
      </w:r>
    </w:p>
    <w:p w14:paraId="120F9BF6" w14:textId="77777777" w:rsidR="00F64F23" w:rsidRDefault="00F64F23" w:rsidP="0062310D">
      <w:pPr>
        <w:tabs>
          <w:tab w:val="left" w:pos="432"/>
          <w:tab w:val="left" w:pos="864"/>
        </w:tabs>
        <w:rPr>
          <w:noProof/>
        </w:rPr>
        <w:sectPr w:rsidR="00F64F23" w:rsidSect="00F64F23">
          <w:type w:val="continuous"/>
          <w:pgSz w:w="12240" w:h="15840" w:code="1"/>
          <w:pgMar w:top="1008" w:right="4666" w:bottom="3499" w:left="1238" w:header="0" w:footer="3499" w:gutter="0"/>
          <w:cols w:num="2" w:space="720"/>
          <w:titlePg/>
          <w:docGrid w:linePitch="360"/>
        </w:sectPr>
      </w:pPr>
    </w:p>
    <w:p w14:paraId="29637AA1" w14:textId="6298A96B" w:rsidR="0036113A" w:rsidRDefault="00F64F23" w:rsidP="0062310D">
      <w:pPr>
        <w:tabs>
          <w:tab w:val="left" w:pos="432"/>
          <w:tab w:val="left" w:pos="864"/>
        </w:tabs>
      </w:pPr>
      <w:r>
        <w:fldChar w:fldCharType="end"/>
      </w:r>
    </w:p>
    <w:p w14:paraId="68644AD4" w14:textId="77777777" w:rsidR="0036113A" w:rsidRDefault="0036113A" w:rsidP="0062310D">
      <w:pPr>
        <w:tabs>
          <w:tab w:val="left" w:pos="432"/>
          <w:tab w:val="left" w:pos="864"/>
        </w:tabs>
      </w:pPr>
    </w:p>
    <w:p w14:paraId="6A9786C6" w14:textId="77777777" w:rsidR="0036113A" w:rsidRDefault="0036113A" w:rsidP="0062310D">
      <w:pPr>
        <w:tabs>
          <w:tab w:val="left" w:pos="432"/>
          <w:tab w:val="left" w:pos="864"/>
        </w:tabs>
      </w:pPr>
    </w:p>
    <w:p w14:paraId="521A3903" w14:textId="77777777" w:rsidR="0036113A" w:rsidRDefault="0036113A" w:rsidP="0062310D">
      <w:pPr>
        <w:tabs>
          <w:tab w:val="left" w:pos="432"/>
          <w:tab w:val="left" w:pos="864"/>
        </w:tabs>
      </w:pPr>
    </w:p>
    <w:sectPr w:rsidR="0036113A" w:rsidSect="00F64F2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7B14D" w14:textId="77777777" w:rsidR="00F3020D" w:rsidRDefault="00F3020D">
      <w:r>
        <w:separator/>
      </w:r>
    </w:p>
  </w:endnote>
  <w:endnote w:type="continuationSeparator" w:id="0">
    <w:p w14:paraId="3017612B" w14:textId="77777777" w:rsidR="00F3020D" w:rsidRDefault="00F30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8DC1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DC74B"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7B6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B97E5" w14:textId="77777777" w:rsidR="00F3020D" w:rsidRDefault="00F3020D">
      <w:r>
        <w:separator/>
      </w:r>
    </w:p>
  </w:footnote>
  <w:footnote w:type="continuationSeparator" w:id="0">
    <w:p w14:paraId="55A7B95C" w14:textId="77777777" w:rsidR="00F3020D" w:rsidRDefault="00F30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0D"/>
    <w:rsid w:val="00001CEA"/>
    <w:rsid w:val="000025BE"/>
    <w:rsid w:val="00002FBA"/>
    <w:rsid w:val="000036B3"/>
    <w:rsid w:val="00003D8F"/>
    <w:rsid w:val="000041C3"/>
    <w:rsid w:val="00004647"/>
    <w:rsid w:val="000046B6"/>
    <w:rsid w:val="00004BB1"/>
    <w:rsid w:val="00005EBE"/>
    <w:rsid w:val="00006357"/>
    <w:rsid w:val="00006B33"/>
    <w:rsid w:val="00006DF0"/>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27AE2"/>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671F5"/>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95FC5"/>
    <w:rsid w:val="000A0EF3"/>
    <w:rsid w:val="000A1F15"/>
    <w:rsid w:val="000A1FE4"/>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5C6"/>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2A8"/>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07548"/>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3686"/>
    <w:rsid w:val="002675BD"/>
    <w:rsid w:val="0027094E"/>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65DC"/>
    <w:rsid w:val="00327529"/>
    <w:rsid w:val="00330CD4"/>
    <w:rsid w:val="00331028"/>
    <w:rsid w:val="0033272B"/>
    <w:rsid w:val="003341A8"/>
    <w:rsid w:val="003369AC"/>
    <w:rsid w:val="00337089"/>
    <w:rsid w:val="00340125"/>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B70AE"/>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2C21"/>
    <w:rsid w:val="004353A4"/>
    <w:rsid w:val="00440080"/>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28F5"/>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04E"/>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20EC"/>
    <w:rsid w:val="005B3A74"/>
    <w:rsid w:val="005B3EBF"/>
    <w:rsid w:val="005B5510"/>
    <w:rsid w:val="005B7AE1"/>
    <w:rsid w:val="005C02C8"/>
    <w:rsid w:val="005C1ED4"/>
    <w:rsid w:val="005C5B6D"/>
    <w:rsid w:val="005D033A"/>
    <w:rsid w:val="005D5105"/>
    <w:rsid w:val="005D74D4"/>
    <w:rsid w:val="005D7D1D"/>
    <w:rsid w:val="005E1B2A"/>
    <w:rsid w:val="005E2E5E"/>
    <w:rsid w:val="005E38AD"/>
    <w:rsid w:val="005E5145"/>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388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1EB9"/>
    <w:rsid w:val="00662597"/>
    <w:rsid w:val="006633D8"/>
    <w:rsid w:val="006652CC"/>
    <w:rsid w:val="00665995"/>
    <w:rsid w:val="00665F55"/>
    <w:rsid w:val="00666002"/>
    <w:rsid w:val="006671F9"/>
    <w:rsid w:val="006672FC"/>
    <w:rsid w:val="00667A33"/>
    <w:rsid w:val="006756DF"/>
    <w:rsid w:val="00676649"/>
    <w:rsid w:val="0068295C"/>
    <w:rsid w:val="006855BD"/>
    <w:rsid w:val="00686E41"/>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D1C"/>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3AA2"/>
    <w:rsid w:val="007745D4"/>
    <w:rsid w:val="007753EB"/>
    <w:rsid w:val="00775531"/>
    <w:rsid w:val="00776031"/>
    <w:rsid w:val="0078033E"/>
    <w:rsid w:val="00780E87"/>
    <w:rsid w:val="0078562B"/>
    <w:rsid w:val="00785A64"/>
    <w:rsid w:val="00786287"/>
    <w:rsid w:val="00787601"/>
    <w:rsid w:val="00787E7A"/>
    <w:rsid w:val="00790BDD"/>
    <w:rsid w:val="007925D0"/>
    <w:rsid w:val="00793BF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23C6"/>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5CD"/>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07A8F"/>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1D7"/>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2161"/>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2742C"/>
    <w:rsid w:val="00C3297B"/>
    <w:rsid w:val="00C336B7"/>
    <w:rsid w:val="00C34A54"/>
    <w:rsid w:val="00C3558A"/>
    <w:rsid w:val="00C405DA"/>
    <w:rsid w:val="00C41C2F"/>
    <w:rsid w:val="00C41E18"/>
    <w:rsid w:val="00C43EA6"/>
    <w:rsid w:val="00C44DAD"/>
    <w:rsid w:val="00C47AB1"/>
    <w:rsid w:val="00C50ACB"/>
    <w:rsid w:val="00C516EF"/>
    <w:rsid w:val="00C51C83"/>
    <w:rsid w:val="00C55418"/>
    <w:rsid w:val="00C564A5"/>
    <w:rsid w:val="00C57AE1"/>
    <w:rsid w:val="00C609AC"/>
    <w:rsid w:val="00C63CF3"/>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1610C"/>
    <w:rsid w:val="00D201CF"/>
    <w:rsid w:val="00D20322"/>
    <w:rsid w:val="00D21807"/>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6585"/>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1C71"/>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020D"/>
    <w:rsid w:val="00F33516"/>
    <w:rsid w:val="00F3574C"/>
    <w:rsid w:val="00F35FCA"/>
    <w:rsid w:val="00F374E3"/>
    <w:rsid w:val="00F4003B"/>
    <w:rsid w:val="00F45122"/>
    <w:rsid w:val="00F456E1"/>
    <w:rsid w:val="00F46CC8"/>
    <w:rsid w:val="00F50E75"/>
    <w:rsid w:val="00F516C6"/>
    <w:rsid w:val="00F51F59"/>
    <w:rsid w:val="00F52900"/>
    <w:rsid w:val="00F54E5B"/>
    <w:rsid w:val="00F57FF0"/>
    <w:rsid w:val="00F63A69"/>
    <w:rsid w:val="00F64587"/>
    <w:rsid w:val="00F64F23"/>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40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127D"/>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73ABAB5"/>
  <w15:docId w15:val="{03414BDD-AC7B-47CF-AA60-DCA35F6D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64F2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8050</Words>
  <Characters>44454</Characters>
  <Application>Microsoft Office Word</Application>
  <DocSecurity>0</DocSecurity>
  <Lines>1446</Lines>
  <Paragraphs>304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5/11/2023 - South Carolina Legislature Online</dc:title>
  <dc:creator>Lesley Stone</dc:creator>
  <cp:lastModifiedBy>Danny Crook</cp:lastModifiedBy>
  <cp:revision>2</cp:revision>
  <cp:lastPrinted>1998-10-08T15:15:00Z</cp:lastPrinted>
  <dcterms:created xsi:type="dcterms:W3CDTF">2023-05-11T03:54:00Z</dcterms:created>
  <dcterms:modified xsi:type="dcterms:W3CDTF">2023-05-11T03:54:00Z</dcterms:modified>
</cp:coreProperties>
</file>