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F5678" w14:textId="01067628"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946C6D">
        <w:rPr>
          <w:b/>
          <w:sz w:val="26"/>
          <w:szCs w:val="26"/>
        </w:rPr>
        <w:t>37</w:t>
      </w:r>
    </w:p>
    <w:p w14:paraId="08B4F408" w14:textId="77777777" w:rsidR="00DB74A4" w:rsidRDefault="00DB74A4">
      <w:pPr>
        <w:tabs>
          <w:tab w:val="right" w:pos="6307"/>
        </w:tabs>
        <w:rPr>
          <w:b/>
        </w:rPr>
      </w:pPr>
    </w:p>
    <w:p w14:paraId="21029536" w14:textId="77777777" w:rsidR="00DB74A4" w:rsidRDefault="00DB74A4">
      <w:pPr>
        <w:tabs>
          <w:tab w:val="right" w:pos="6307"/>
        </w:tabs>
        <w:rPr>
          <w:b/>
        </w:rPr>
      </w:pPr>
    </w:p>
    <w:p w14:paraId="7B230095" w14:textId="77777777" w:rsidR="00DB74A4" w:rsidRDefault="00DB74A4">
      <w:pPr>
        <w:tabs>
          <w:tab w:val="right" w:pos="6307"/>
        </w:tabs>
        <w:rPr>
          <w:b/>
        </w:rPr>
      </w:pPr>
    </w:p>
    <w:p w14:paraId="08DA5306" w14:textId="77777777" w:rsidR="00DB74A4" w:rsidRDefault="00DB74A4">
      <w:pPr>
        <w:tabs>
          <w:tab w:val="right" w:pos="6307"/>
        </w:tabs>
        <w:rPr>
          <w:b/>
        </w:rPr>
      </w:pPr>
    </w:p>
    <w:p w14:paraId="3AAFC4DA" w14:textId="77777777" w:rsidR="00DB74A4" w:rsidRPr="00854A6C" w:rsidRDefault="000A7610" w:rsidP="00854A6C">
      <w:pPr>
        <w:jc w:val="center"/>
        <w:rPr>
          <w:b/>
          <w:sz w:val="32"/>
          <w:szCs w:val="32"/>
        </w:rPr>
      </w:pPr>
      <w:r w:rsidRPr="00854A6C">
        <w:rPr>
          <w:b/>
          <w:sz w:val="32"/>
          <w:szCs w:val="32"/>
        </w:rPr>
        <w:t>JOURNAL</w:t>
      </w:r>
    </w:p>
    <w:p w14:paraId="041FB777" w14:textId="77777777" w:rsidR="00DB74A4" w:rsidRDefault="00DB74A4">
      <w:pPr>
        <w:tabs>
          <w:tab w:val="right" w:pos="6307"/>
        </w:tabs>
        <w:rPr>
          <w:b/>
        </w:rPr>
      </w:pPr>
    </w:p>
    <w:p w14:paraId="4FCE02A8" w14:textId="77777777" w:rsidR="00DB74A4" w:rsidRDefault="00DB74A4">
      <w:pPr>
        <w:tabs>
          <w:tab w:val="right" w:pos="6307"/>
        </w:tabs>
        <w:rPr>
          <w:b/>
        </w:rPr>
      </w:pPr>
    </w:p>
    <w:p w14:paraId="2D48CA3D" w14:textId="77777777" w:rsidR="00DB74A4" w:rsidRPr="00854A6C" w:rsidRDefault="000A7610" w:rsidP="00854A6C">
      <w:pPr>
        <w:jc w:val="center"/>
        <w:rPr>
          <w:b/>
        </w:rPr>
      </w:pPr>
      <w:r w:rsidRPr="00854A6C">
        <w:rPr>
          <w:b/>
        </w:rPr>
        <w:t>OF THE</w:t>
      </w:r>
    </w:p>
    <w:p w14:paraId="5C834C84" w14:textId="77777777" w:rsidR="00DB74A4" w:rsidRDefault="00DB74A4">
      <w:pPr>
        <w:tabs>
          <w:tab w:val="right" w:pos="6307"/>
        </w:tabs>
        <w:rPr>
          <w:b/>
        </w:rPr>
      </w:pPr>
    </w:p>
    <w:p w14:paraId="341B534C" w14:textId="77777777" w:rsidR="00DB74A4" w:rsidRDefault="00DB74A4">
      <w:pPr>
        <w:tabs>
          <w:tab w:val="right" w:pos="6307"/>
        </w:tabs>
        <w:rPr>
          <w:b/>
        </w:rPr>
      </w:pPr>
    </w:p>
    <w:p w14:paraId="1757614E" w14:textId="77777777" w:rsidR="00DB74A4" w:rsidRPr="00854A6C" w:rsidRDefault="000A7610" w:rsidP="00854A6C">
      <w:pPr>
        <w:jc w:val="center"/>
        <w:rPr>
          <w:b/>
          <w:sz w:val="32"/>
          <w:szCs w:val="32"/>
        </w:rPr>
      </w:pPr>
      <w:r w:rsidRPr="00854A6C">
        <w:rPr>
          <w:b/>
          <w:sz w:val="32"/>
          <w:szCs w:val="32"/>
        </w:rPr>
        <w:t>SENATE</w:t>
      </w:r>
    </w:p>
    <w:p w14:paraId="0E3CA6E2" w14:textId="77777777" w:rsidR="00DB74A4" w:rsidRDefault="00DB74A4">
      <w:pPr>
        <w:tabs>
          <w:tab w:val="right" w:pos="6307"/>
        </w:tabs>
        <w:rPr>
          <w:b/>
        </w:rPr>
      </w:pPr>
    </w:p>
    <w:p w14:paraId="47DAF2C2" w14:textId="77777777" w:rsidR="00DB74A4" w:rsidRDefault="00DB74A4">
      <w:pPr>
        <w:tabs>
          <w:tab w:val="right" w:pos="6307"/>
        </w:tabs>
        <w:rPr>
          <w:b/>
        </w:rPr>
      </w:pPr>
    </w:p>
    <w:p w14:paraId="359FE155" w14:textId="77777777" w:rsidR="00854A6C" w:rsidRPr="00854A6C" w:rsidRDefault="00854A6C" w:rsidP="00854A6C">
      <w:pPr>
        <w:jc w:val="center"/>
        <w:rPr>
          <w:b/>
        </w:rPr>
      </w:pPr>
      <w:r w:rsidRPr="00854A6C">
        <w:rPr>
          <w:b/>
        </w:rPr>
        <w:t>OF THE</w:t>
      </w:r>
    </w:p>
    <w:p w14:paraId="51944016" w14:textId="77777777" w:rsidR="00DB74A4" w:rsidRDefault="00DB74A4">
      <w:pPr>
        <w:tabs>
          <w:tab w:val="right" w:pos="6307"/>
        </w:tabs>
        <w:rPr>
          <w:b/>
        </w:rPr>
      </w:pPr>
    </w:p>
    <w:p w14:paraId="3F6B6D66" w14:textId="77777777" w:rsidR="00DB74A4" w:rsidRDefault="00DB74A4">
      <w:pPr>
        <w:tabs>
          <w:tab w:val="right" w:pos="6307"/>
        </w:tabs>
        <w:rPr>
          <w:b/>
        </w:rPr>
      </w:pPr>
    </w:p>
    <w:p w14:paraId="1750C0FE" w14:textId="77777777" w:rsidR="00DB74A4" w:rsidRPr="00854A6C" w:rsidRDefault="000A7610" w:rsidP="00854A6C">
      <w:pPr>
        <w:jc w:val="center"/>
        <w:rPr>
          <w:b/>
          <w:sz w:val="32"/>
          <w:szCs w:val="32"/>
        </w:rPr>
      </w:pPr>
      <w:r w:rsidRPr="00854A6C">
        <w:rPr>
          <w:b/>
          <w:sz w:val="32"/>
          <w:szCs w:val="32"/>
        </w:rPr>
        <w:t>STATE OF SOUTH CAROLINA</w:t>
      </w:r>
    </w:p>
    <w:p w14:paraId="10088913" w14:textId="77777777" w:rsidR="00DB74A4" w:rsidRDefault="00DB74A4">
      <w:pPr>
        <w:tabs>
          <w:tab w:val="right" w:pos="6307"/>
        </w:tabs>
        <w:rPr>
          <w:b/>
        </w:rPr>
      </w:pPr>
    </w:p>
    <w:p w14:paraId="327F453E" w14:textId="77777777" w:rsidR="00DB74A4" w:rsidRDefault="00DB74A4">
      <w:pPr>
        <w:tabs>
          <w:tab w:val="right" w:pos="6307"/>
        </w:tabs>
        <w:jc w:val="center"/>
        <w:rPr>
          <w:b/>
        </w:rPr>
      </w:pPr>
      <w:r w:rsidRPr="00DB74A4">
        <w:rPr>
          <w:b/>
        </w:rPr>
        <w:object w:dxaOrig="3177" w:dyaOrig="3176" w14:anchorId="4767B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5pt;height:167.55pt" o:ole="" fillcolor="window">
            <v:imagedata r:id="rId7" o:title="" gain="2147483647f" blacklevel="15728f"/>
          </v:shape>
          <o:OLEObject Type="Embed" ProgID="Word.Picture.8" ShapeID="_x0000_i1025" DrawAspect="Content" ObjectID="_1782039447" r:id="rId8"/>
        </w:object>
      </w:r>
    </w:p>
    <w:p w14:paraId="57901CDC" w14:textId="77777777" w:rsidR="00DB74A4" w:rsidRDefault="00DB74A4">
      <w:pPr>
        <w:tabs>
          <w:tab w:val="right" w:pos="6307"/>
        </w:tabs>
        <w:rPr>
          <w:b/>
        </w:rPr>
      </w:pPr>
    </w:p>
    <w:p w14:paraId="4EB00CBF" w14:textId="77777777" w:rsidR="00DB74A4" w:rsidRDefault="00DB74A4">
      <w:pPr>
        <w:tabs>
          <w:tab w:val="right" w:pos="6307"/>
        </w:tabs>
        <w:rPr>
          <w:b/>
        </w:rPr>
      </w:pPr>
    </w:p>
    <w:p w14:paraId="52E5D9A5"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56DB7C1C" w14:textId="77777777" w:rsidR="00DB74A4" w:rsidRDefault="00DB74A4">
      <w:pPr>
        <w:tabs>
          <w:tab w:val="right" w:pos="6307"/>
        </w:tabs>
        <w:rPr>
          <w:b/>
          <w:sz w:val="21"/>
        </w:rPr>
      </w:pPr>
    </w:p>
    <w:p w14:paraId="3D3530F6" w14:textId="77777777" w:rsidR="00DB74A4" w:rsidRDefault="000A7610">
      <w:pPr>
        <w:tabs>
          <w:tab w:val="right" w:pos="6307"/>
        </w:tabs>
        <w:jc w:val="center"/>
        <w:rPr>
          <w:b/>
          <w:sz w:val="21"/>
        </w:rPr>
      </w:pPr>
      <w:r>
        <w:rPr>
          <w:b/>
          <w:sz w:val="21"/>
        </w:rPr>
        <w:t>_________</w:t>
      </w:r>
    </w:p>
    <w:p w14:paraId="3CA431B2" w14:textId="77777777" w:rsidR="00DB74A4" w:rsidRDefault="00DB74A4">
      <w:pPr>
        <w:tabs>
          <w:tab w:val="right" w:pos="6307"/>
        </w:tabs>
        <w:rPr>
          <w:b/>
          <w:sz w:val="21"/>
        </w:rPr>
      </w:pPr>
    </w:p>
    <w:p w14:paraId="02135BD3" w14:textId="77777777" w:rsidR="00DB74A4" w:rsidRDefault="00DB74A4">
      <w:pPr>
        <w:tabs>
          <w:tab w:val="right" w:pos="6307"/>
        </w:tabs>
        <w:rPr>
          <w:b/>
          <w:sz w:val="21"/>
        </w:rPr>
      </w:pPr>
    </w:p>
    <w:p w14:paraId="3BB65F2E" w14:textId="4FA7E0A2" w:rsidR="00DB74A4" w:rsidRPr="00854A6C" w:rsidRDefault="00566E22" w:rsidP="00854A6C">
      <w:pPr>
        <w:jc w:val="center"/>
        <w:rPr>
          <w:b/>
        </w:rPr>
      </w:pPr>
      <w:r>
        <w:rPr>
          <w:b/>
        </w:rPr>
        <w:t xml:space="preserve">TUESDAY, </w:t>
      </w:r>
      <w:r w:rsidR="00946C6D">
        <w:rPr>
          <w:b/>
        </w:rPr>
        <w:t>MARCH 12</w:t>
      </w:r>
      <w:r w:rsidR="000A7610" w:rsidRPr="00854A6C">
        <w:rPr>
          <w:b/>
        </w:rPr>
        <w:t>, 20</w:t>
      </w:r>
      <w:r w:rsidR="002958C1">
        <w:rPr>
          <w:b/>
        </w:rPr>
        <w:t>2</w:t>
      </w:r>
      <w:r w:rsidR="001E63A0">
        <w:rPr>
          <w:b/>
        </w:rPr>
        <w:t>4</w:t>
      </w:r>
    </w:p>
    <w:p w14:paraId="5E6E4406" w14:textId="77777777" w:rsidR="00DB74A4" w:rsidRDefault="00DB74A4"/>
    <w:p w14:paraId="473482A1" w14:textId="77777777" w:rsidR="00DB74A4" w:rsidRDefault="000A7610">
      <w:r>
        <w:br w:type="page"/>
      </w:r>
    </w:p>
    <w:p w14:paraId="44843C45" w14:textId="309C7492" w:rsidR="00DB74A4" w:rsidRDefault="00946C6D">
      <w:pPr>
        <w:jc w:val="center"/>
        <w:rPr>
          <w:b/>
        </w:rPr>
      </w:pPr>
      <w:r>
        <w:rPr>
          <w:b/>
        </w:rPr>
        <w:lastRenderedPageBreak/>
        <w:t>Tuesday, March 12</w:t>
      </w:r>
      <w:r w:rsidR="000A7610">
        <w:rPr>
          <w:b/>
        </w:rPr>
        <w:t>, 20</w:t>
      </w:r>
      <w:r w:rsidR="002958C1">
        <w:rPr>
          <w:b/>
        </w:rPr>
        <w:t>2</w:t>
      </w:r>
      <w:r w:rsidR="001E63A0">
        <w:rPr>
          <w:b/>
        </w:rPr>
        <w:t>4</w:t>
      </w:r>
    </w:p>
    <w:p w14:paraId="2008FE7B" w14:textId="77777777" w:rsidR="00DB74A4" w:rsidRDefault="000A7610">
      <w:pPr>
        <w:jc w:val="center"/>
        <w:rPr>
          <w:b/>
        </w:rPr>
      </w:pPr>
      <w:r>
        <w:rPr>
          <w:b/>
        </w:rPr>
        <w:t>(Statewide Session)</w:t>
      </w:r>
    </w:p>
    <w:p w14:paraId="14177F3E" w14:textId="77777777" w:rsidR="00DB74A4" w:rsidRDefault="00DB74A4">
      <w:pPr>
        <w:sectPr w:rsidR="00DB74A4" w:rsidSect="00946C6D">
          <w:footerReference w:type="default" r:id="rId9"/>
          <w:pgSz w:w="12240" w:h="15840"/>
          <w:pgMar w:top="1008" w:right="4666" w:bottom="3499" w:left="1238" w:header="1008" w:footer="3499" w:gutter="0"/>
          <w:pgNumType w:start="0"/>
          <w:cols w:space="720"/>
          <w:titlePg/>
        </w:sectPr>
      </w:pPr>
    </w:p>
    <w:p w14:paraId="647916BB" w14:textId="77777777" w:rsidR="00DB74A4" w:rsidRDefault="00DB74A4"/>
    <w:p w14:paraId="146A0064" w14:textId="77777777" w:rsidR="00DB74A4" w:rsidRDefault="000A7610">
      <w:pPr>
        <w:rPr>
          <w:strike/>
        </w:rPr>
      </w:pPr>
      <w:r>
        <w:rPr>
          <w:strike/>
        </w:rPr>
        <w:t>Indicates Matter Stricken</w:t>
      </w:r>
    </w:p>
    <w:p w14:paraId="419DCADA" w14:textId="77777777" w:rsidR="00DB74A4" w:rsidRPr="00C62740" w:rsidRDefault="000A7610" w:rsidP="00C62740">
      <w:pPr>
        <w:rPr>
          <w:u w:val="single"/>
        </w:rPr>
      </w:pPr>
      <w:r w:rsidRPr="00C62740">
        <w:rPr>
          <w:u w:val="single"/>
        </w:rPr>
        <w:t>Indicates New Matter</w:t>
      </w:r>
    </w:p>
    <w:p w14:paraId="5D7BF4D2" w14:textId="77777777" w:rsidR="00DB74A4" w:rsidRDefault="00DB74A4"/>
    <w:p w14:paraId="776BFE24" w14:textId="77777777" w:rsidR="00DB74A4" w:rsidRDefault="000A7610">
      <w:r>
        <w:tab/>
        <w:t>The Senate assembled at 1</w:t>
      </w:r>
      <w:r w:rsidR="009B46FD">
        <w:t>2:00 Noon</w:t>
      </w:r>
      <w:r>
        <w:t>, the hour to which it stood adjourned, and was called to order by the PRESIDENT.</w:t>
      </w:r>
    </w:p>
    <w:p w14:paraId="0501B3D4" w14:textId="77777777" w:rsidR="00DB74A4" w:rsidRDefault="000A7610">
      <w:r>
        <w:tab/>
        <w:t>A quorum being present, the proceedings were opened with a devotion by the Chaplain as follows:</w:t>
      </w:r>
    </w:p>
    <w:p w14:paraId="2D5C6C29" w14:textId="77777777" w:rsidR="00DB74A4" w:rsidRDefault="00DB74A4"/>
    <w:p w14:paraId="1447DD42" w14:textId="23FFDA9C" w:rsidR="006C053B" w:rsidRDefault="006C053B" w:rsidP="006C053B">
      <w:r>
        <w:t>Numbers 6:24-26</w:t>
      </w:r>
    </w:p>
    <w:p w14:paraId="27CB43AC" w14:textId="1257803D" w:rsidR="006C053B" w:rsidRPr="006C053B" w:rsidRDefault="006C053B" w:rsidP="006C053B">
      <w:pPr>
        <w:rPr>
          <w:color w:val="auto"/>
        </w:rPr>
      </w:pPr>
      <w:r>
        <w:tab/>
        <w:t>An age-old priestly blessing says to us:</w:t>
      </w:r>
      <w:r>
        <w:rPr>
          <w:color w:val="auto"/>
        </w:rPr>
        <w:t xml:space="preserve">  </w:t>
      </w:r>
      <w:r>
        <w:t>“The Lord bless you and keep you; the Lord make his face to shine upon you and be</w:t>
      </w:r>
      <w:r>
        <w:rPr>
          <w:color w:val="auto"/>
        </w:rPr>
        <w:t xml:space="preserve"> </w:t>
      </w:r>
      <w:r>
        <w:t>gracious to you; the Lord lift up his countenance upon you and give you peace.”</w:t>
      </w:r>
    </w:p>
    <w:p w14:paraId="7613A4EB" w14:textId="2D781303" w:rsidR="006C053B" w:rsidRDefault="006C053B" w:rsidP="006C053B">
      <w:r>
        <w:tab/>
        <w:t>Let us pray:  We all know so very well, O Lord, how richly and wondrously You bless us.  We are each truly humbled by and grateful for the manifold gifts You bestow.  Your faithfulness, Your care, Your very love touches us all.  Therefore, dear God, we pray today that You will enable these leaders who serve in the Senate of South Carolina to feel themselves not only filled with Your grace, but also to respond to Your blessings by always choosing to do their absolute best for the citizens they serve.  And may Your blessings, O Lord, continue to rain down upon us all.  In Your loving name we humbly pray.  Amen.</w:t>
      </w:r>
    </w:p>
    <w:p w14:paraId="07FA8AB3" w14:textId="77777777" w:rsidR="00DB74A4" w:rsidRDefault="00DB74A4">
      <w:pPr>
        <w:pStyle w:val="Header"/>
        <w:tabs>
          <w:tab w:val="clear" w:pos="8640"/>
          <w:tab w:val="left" w:pos="4320"/>
        </w:tabs>
      </w:pPr>
    </w:p>
    <w:p w14:paraId="31A7BC6F" w14:textId="77777777" w:rsidR="00DB74A4" w:rsidRDefault="000A7610">
      <w:pPr>
        <w:pStyle w:val="Header"/>
        <w:tabs>
          <w:tab w:val="clear" w:pos="8640"/>
          <w:tab w:val="left" w:pos="4320"/>
        </w:tabs>
      </w:pPr>
      <w:r>
        <w:tab/>
        <w:t>The PRESIDENT called for Petitions, Memorials, Presentments of Grand Juries and such like papers.</w:t>
      </w:r>
    </w:p>
    <w:p w14:paraId="6C481E13" w14:textId="77777777" w:rsidR="00DB74A4" w:rsidRDefault="00DB74A4">
      <w:pPr>
        <w:pStyle w:val="Header"/>
        <w:tabs>
          <w:tab w:val="clear" w:pos="8640"/>
          <w:tab w:val="left" w:pos="4320"/>
        </w:tabs>
      </w:pPr>
    </w:p>
    <w:p w14:paraId="6573C13B" w14:textId="77777777" w:rsidR="0037292F" w:rsidRPr="00167F3C" w:rsidRDefault="0037292F" w:rsidP="0037292F">
      <w:pPr>
        <w:jc w:val="center"/>
        <w:rPr>
          <w:b/>
        </w:rPr>
      </w:pPr>
      <w:r w:rsidRPr="00167F3C">
        <w:rPr>
          <w:b/>
        </w:rPr>
        <w:t>MESSAGE FROM THE GOVERNOR</w:t>
      </w:r>
    </w:p>
    <w:p w14:paraId="24C8DB50" w14:textId="77777777" w:rsidR="0037292F" w:rsidRPr="00167F3C" w:rsidRDefault="0037292F" w:rsidP="0037292F">
      <w:pPr>
        <w:ind w:firstLine="216"/>
      </w:pPr>
      <w:r w:rsidRPr="00167F3C">
        <w:t>The following appointments were transmitted by the Honorable Henry Dargan McMaster:</w:t>
      </w:r>
    </w:p>
    <w:p w14:paraId="48924E99" w14:textId="77777777" w:rsidR="0037292F" w:rsidRPr="00167F3C" w:rsidRDefault="0037292F" w:rsidP="0037292F">
      <w:pPr>
        <w:ind w:firstLine="216"/>
      </w:pPr>
    </w:p>
    <w:p w14:paraId="2FDE28D0" w14:textId="77777777" w:rsidR="0037292F" w:rsidRPr="00167F3C" w:rsidRDefault="0037292F" w:rsidP="0037292F">
      <w:pPr>
        <w:jc w:val="center"/>
        <w:rPr>
          <w:b/>
        </w:rPr>
      </w:pPr>
      <w:r w:rsidRPr="00167F3C">
        <w:rPr>
          <w:b/>
        </w:rPr>
        <w:t>Statewide Appointments</w:t>
      </w:r>
    </w:p>
    <w:p w14:paraId="78D0763F" w14:textId="77777777" w:rsidR="0037292F" w:rsidRPr="00167F3C" w:rsidRDefault="0037292F" w:rsidP="0037292F">
      <w:pPr>
        <w:keepNext/>
        <w:ind w:firstLine="216"/>
        <w:rPr>
          <w:u w:val="single"/>
        </w:rPr>
      </w:pPr>
      <w:r w:rsidRPr="00167F3C">
        <w:rPr>
          <w:u w:val="single"/>
        </w:rPr>
        <w:t>Initial Appointment, Advisory Panel for Massage/Bodywork Therapy, with the term to commence June 30, 2023, and to expire June 30, 2027</w:t>
      </w:r>
    </w:p>
    <w:p w14:paraId="7055420D" w14:textId="77777777" w:rsidR="0037292F" w:rsidRPr="00167F3C" w:rsidRDefault="0037292F" w:rsidP="0037292F">
      <w:pPr>
        <w:keepNext/>
        <w:ind w:firstLine="216"/>
        <w:rPr>
          <w:u w:val="single"/>
        </w:rPr>
      </w:pPr>
      <w:r w:rsidRPr="00167F3C">
        <w:rPr>
          <w:u w:val="single"/>
        </w:rPr>
        <w:t>Massage/Bodywork Therapist:</w:t>
      </w:r>
    </w:p>
    <w:p w14:paraId="11D3CD9C" w14:textId="77777777" w:rsidR="0037292F" w:rsidRDefault="0037292F" w:rsidP="0037292F">
      <w:pPr>
        <w:ind w:firstLine="216"/>
      </w:pPr>
      <w:r>
        <w:t>Alicia Roberts, 202 Cedar Lane, Conway, SC 29527-6031</w:t>
      </w:r>
      <w:r w:rsidRPr="00167F3C">
        <w:rPr>
          <w:i/>
        </w:rPr>
        <w:t xml:space="preserve"> VICE </w:t>
      </w:r>
      <w:r w:rsidRPr="00167F3C">
        <w:t>Denise Van Nostran</w:t>
      </w:r>
    </w:p>
    <w:p w14:paraId="058387E8" w14:textId="77777777" w:rsidR="0037292F" w:rsidRDefault="0037292F" w:rsidP="0037292F">
      <w:pPr>
        <w:ind w:firstLine="216"/>
      </w:pPr>
    </w:p>
    <w:p w14:paraId="22018588" w14:textId="77777777" w:rsidR="0037292F" w:rsidRDefault="0037292F" w:rsidP="0037292F">
      <w:pPr>
        <w:ind w:firstLine="216"/>
      </w:pPr>
      <w:r>
        <w:t>Referred to the Committee on Labor, Commerce and Industry.</w:t>
      </w:r>
    </w:p>
    <w:p w14:paraId="2F6C795D" w14:textId="77777777" w:rsidR="0037292F" w:rsidRDefault="0037292F" w:rsidP="0037292F">
      <w:pPr>
        <w:ind w:firstLine="216"/>
      </w:pPr>
    </w:p>
    <w:p w14:paraId="6F78BF25" w14:textId="77777777" w:rsidR="0037292F" w:rsidRPr="00167F3C" w:rsidRDefault="0037292F" w:rsidP="0037292F">
      <w:pPr>
        <w:keepNext/>
        <w:ind w:firstLine="216"/>
        <w:rPr>
          <w:u w:val="single"/>
        </w:rPr>
      </w:pPr>
      <w:r w:rsidRPr="00167F3C">
        <w:rPr>
          <w:u w:val="single"/>
        </w:rPr>
        <w:lastRenderedPageBreak/>
        <w:t>Initial Appointment, South Carolina Board of Real Estate Appraisers, with the term to commence May 31, 2024, and to expire May 31, 2027</w:t>
      </w:r>
    </w:p>
    <w:p w14:paraId="0649F0E5" w14:textId="77777777" w:rsidR="0037292F" w:rsidRPr="00167F3C" w:rsidRDefault="0037292F" w:rsidP="0037292F">
      <w:pPr>
        <w:keepNext/>
        <w:ind w:firstLine="216"/>
        <w:rPr>
          <w:u w:val="single"/>
        </w:rPr>
      </w:pPr>
      <w:r w:rsidRPr="00167F3C">
        <w:rPr>
          <w:u w:val="single"/>
        </w:rPr>
        <w:t>Licensed or Certified Appraiser:</w:t>
      </w:r>
    </w:p>
    <w:p w14:paraId="5DAB3DCF" w14:textId="77777777" w:rsidR="0037292F" w:rsidRDefault="0037292F" w:rsidP="0037292F">
      <w:pPr>
        <w:ind w:firstLine="216"/>
      </w:pPr>
      <w:r>
        <w:t>Carlton Segars, Jr., 1713 Bradley Dr., Columbia, SC 29201</w:t>
      </w:r>
      <w:r w:rsidRPr="00167F3C">
        <w:rPr>
          <w:i/>
        </w:rPr>
        <w:t xml:space="preserve"> VICE </w:t>
      </w:r>
      <w:r w:rsidRPr="00167F3C">
        <w:t>Christopher Barczak</w:t>
      </w:r>
    </w:p>
    <w:p w14:paraId="0D6F0605" w14:textId="77777777" w:rsidR="0037292F" w:rsidRDefault="0037292F" w:rsidP="0037292F">
      <w:pPr>
        <w:ind w:firstLine="216"/>
      </w:pPr>
    </w:p>
    <w:p w14:paraId="77469CCB" w14:textId="77777777" w:rsidR="0037292F" w:rsidRDefault="0037292F" w:rsidP="0037292F">
      <w:pPr>
        <w:ind w:firstLine="216"/>
      </w:pPr>
      <w:r>
        <w:t>Referred to the Committee on Labor, Commerce and Industry.</w:t>
      </w:r>
    </w:p>
    <w:p w14:paraId="6AFA13AD" w14:textId="77777777" w:rsidR="0037292F" w:rsidRDefault="0037292F" w:rsidP="0037292F">
      <w:pPr>
        <w:ind w:firstLine="216"/>
      </w:pPr>
    </w:p>
    <w:p w14:paraId="16D1BE79" w14:textId="77777777" w:rsidR="0037292F" w:rsidRPr="00167F3C" w:rsidRDefault="0037292F" w:rsidP="0037292F">
      <w:pPr>
        <w:keepNext/>
        <w:ind w:firstLine="216"/>
        <w:rPr>
          <w:u w:val="single"/>
        </w:rPr>
      </w:pPr>
      <w:r w:rsidRPr="00167F3C">
        <w:rPr>
          <w:u w:val="single"/>
        </w:rPr>
        <w:t>Initial Appointment, South Carolina State Board of Barber Examiners, with the term to commence March 30, 2023, and to expire March 30, 2027</w:t>
      </w:r>
    </w:p>
    <w:p w14:paraId="0784EDB8" w14:textId="77777777" w:rsidR="0037292F" w:rsidRPr="00167F3C" w:rsidRDefault="0037292F" w:rsidP="0037292F">
      <w:pPr>
        <w:keepNext/>
        <w:ind w:firstLine="216"/>
        <w:rPr>
          <w:u w:val="single"/>
        </w:rPr>
      </w:pPr>
      <w:r w:rsidRPr="00167F3C">
        <w:rPr>
          <w:u w:val="single"/>
        </w:rPr>
        <w:t>Barber:</w:t>
      </w:r>
    </w:p>
    <w:p w14:paraId="11A06372" w14:textId="77777777" w:rsidR="0037292F" w:rsidRDefault="0037292F" w:rsidP="0037292F">
      <w:pPr>
        <w:ind w:firstLine="216"/>
      </w:pPr>
      <w:r>
        <w:t>Tony Holloman, 1003 Watson Drive, Elgin, SC 29045-8915</w:t>
      </w:r>
      <w:r w:rsidRPr="00167F3C">
        <w:rPr>
          <w:i/>
        </w:rPr>
        <w:t xml:space="preserve"> VICE </w:t>
      </w:r>
      <w:r w:rsidRPr="00167F3C">
        <w:t>Christopher Javis</w:t>
      </w:r>
    </w:p>
    <w:p w14:paraId="5113B759" w14:textId="77777777" w:rsidR="0037292F" w:rsidRDefault="0037292F" w:rsidP="0037292F">
      <w:pPr>
        <w:ind w:firstLine="216"/>
      </w:pPr>
    </w:p>
    <w:p w14:paraId="7C6DAE3D" w14:textId="77777777" w:rsidR="0037292F" w:rsidRDefault="0037292F" w:rsidP="0037292F">
      <w:pPr>
        <w:ind w:firstLine="216"/>
      </w:pPr>
      <w:r>
        <w:t>Referred to the Committee on Labor, Commerce and Industry.</w:t>
      </w:r>
    </w:p>
    <w:p w14:paraId="16C2635B" w14:textId="77777777" w:rsidR="0037292F" w:rsidRDefault="0037292F" w:rsidP="0037292F">
      <w:pPr>
        <w:ind w:firstLine="216"/>
      </w:pPr>
    </w:p>
    <w:p w14:paraId="3A6A6403" w14:textId="77777777" w:rsidR="0037292F" w:rsidRPr="00167F3C" w:rsidRDefault="0037292F" w:rsidP="0037292F">
      <w:pPr>
        <w:keepNext/>
        <w:ind w:firstLine="216"/>
        <w:rPr>
          <w:u w:val="single"/>
        </w:rPr>
      </w:pPr>
      <w:r w:rsidRPr="00167F3C">
        <w:rPr>
          <w:u w:val="single"/>
        </w:rPr>
        <w:t>Reappointment, South Carolina State Board of Barber Examiners, with the term to commence June 30, 2023, and to expire June 30, 2027</w:t>
      </w:r>
    </w:p>
    <w:p w14:paraId="1E8BABA5" w14:textId="77777777" w:rsidR="0037292F" w:rsidRPr="00167F3C" w:rsidRDefault="0037292F" w:rsidP="0037292F">
      <w:pPr>
        <w:keepNext/>
        <w:ind w:firstLine="216"/>
        <w:rPr>
          <w:u w:val="single"/>
        </w:rPr>
      </w:pPr>
      <w:r w:rsidRPr="00167F3C">
        <w:rPr>
          <w:u w:val="single"/>
        </w:rPr>
        <w:t>Master Haircare Specialist:</w:t>
      </w:r>
    </w:p>
    <w:p w14:paraId="6F44A9A3" w14:textId="77777777" w:rsidR="0037292F" w:rsidRDefault="0037292F" w:rsidP="0037292F">
      <w:pPr>
        <w:ind w:firstLine="216"/>
      </w:pPr>
      <w:r>
        <w:t>Melissa Jones-Horton, 338 Clearwater Drive, Lancaster, SC 29720-7524</w:t>
      </w:r>
    </w:p>
    <w:p w14:paraId="382CC41B" w14:textId="77777777" w:rsidR="0037292F" w:rsidRDefault="0037292F" w:rsidP="0037292F">
      <w:pPr>
        <w:ind w:firstLine="216"/>
      </w:pPr>
    </w:p>
    <w:p w14:paraId="286C1D3F" w14:textId="77777777" w:rsidR="0037292F" w:rsidRDefault="0037292F" w:rsidP="0037292F">
      <w:pPr>
        <w:ind w:firstLine="216"/>
      </w:pPr>
      <w:r>
        <w:t>Referred to the Committee on Labor, Commerce and Industry.</w:t>
      </w:r>
    </w:p>
    <w:p w14:paraId="56AAC0C5" w14:textId="77777777" w:rsidR="0037292F" w:rsidRDefault="0037292F" w:rsidP="0037292F">
      <w:pPr>
        <w:ind w:firstLine="216"/>
      </w:pPr>
    </w:p>
    <w:p w14:paraId="6FB218F6" w14:textId="77777777" w:rsidR="0037292F" w:rsidRPr="00167F3C" w:rsidRDefault="0037292F" w:rsidP="0037292F">
      <w:pPr>
        <w:keepNext/>
        <w:ind w:firstLine="216"/>
        <w:rPr>
          <w:u w:val="single"/>
        </w:rPr>
      </w:pPr>
      <w:r w:rsidRPr="00167F3C">
        <w:rPr>
          <w:u w:val="single"/>
        </w:rPr>
        <w:t>Initial Appointment, South Carolina State Board of Nursing, with the term to commence December 31, 2023, and to expire December 31, 2027</w:t>
      </w:r>
    </w:p>
    <w:p w14:paraId="1E747594" w14:textId="77777777" w:rsidR="0037292F" w:rsidRPr="00167F3C" w:rsidRDefault="0037292F" w:rsidP="0037292F">
      <w:pPr>
        <w:keepNext/>
        <w:ind w:firstLine="216"/>
        <w:rPr>
          <w:u w:val="single"/>
        </w:rPr>
      </w:pPr>
      <w:r w:rsidRPr="00167F3C">
        <w:rPr>
          <w:u w:val="single"/>
        </w:rPr>
        <w:t>1st Congressional District, Registered Nurse:</w:t>
      </w:r>
    </w:p>
    <w:p w14:paraId="74CF6AEE" w14:textId="77777777" w:rsidR="0037292F" w:rsidRDefault="0037292F" w:rsidP="0037292F">
      <w:pPr>
        <w:ind w:firstLine="216"/>
      </w:pPr>
      <w:r>
        <w:t>Bridget A. Enos, 8049 Kittery Ave., North Charleston, SC 29420-8918</w:t>
      </w:r>
      <w:r w:rsidRPr="00167F3C">
        <w:rPr>
          <w:i/>
        </w:rPr>
        <w:t xml:space="preserve"> VICE </w:t>
      </w:r>
      <w:r w:rsidRPr="00167F3C">
        <w:t>Kelli Garber</w:t>
      </w:r>
    </w:p>
    <w:p w14:paraId="54462731" w14:textId="77777777" w:rsidR="0037292F" w:rsidRDefault="0037292F" w:rsidP="0037292F">
      <w:pPr>
        <w:ind w:firstLine="216"/>
      </w:pPr>
    </w:p>
    <w:p w14:paraId="225A7106" w14:textId="77777777" w:rsidR="0037292F" w:rsidRDefault="0037292F" w:rsidP="0037292F">
      <w:pPr>
        <w:ind w:firstLine="216"/>
      </w:pPr>
      <w:r>
        <w:t>Referred to the Committee on Medical Affairs.</w:t>
      </w:r>
    </w:p>
    <w:p w14:paraId="02AEAE14" w14:textId="77777777" w:rsidR="0037292F" w:rsidRDefault="0037292F" w:rsidP="0037292F">
      <w:pPr>
        <w:ind w:firstLine="216"/>
      </w:pPr>
    </w:p>
    <w:p w14:paraId="0258DFE7" w14:textId="77777777" w:rsidR="0037292F" w:rsidRPr="00167F3C" w:rsidRDefault="0037292F" w:rsidP="0037292F">
      <w:pPr>
        <w:keepNext/>
        <w:ind w:firstLine="216"/>
        <w:rPr>
          <w:u w:val="single"/>
        </w:rPr>
      </w:pPr>
      <w:r w:rsidRPr="00167F3C">
        <w:rPr>
          <w:u w:val="single"/>
        </w:rPr>
        <w:t>Initial Appointment, South Carolina State Board of Nursing, with the term to commence December 31, 2023, and to expire December 31, 2027</w:t>
      </w:r>
    </w:p>
    <w:p w14:paraId="269261F6" w14:textId="66343B35" w:rsidR="0037292F" w:rsidRPr="00167F3C" w:rsidRDefault="0037292F" w:rsidP="0037292F">
      <w:pPr>
        <w:keepNext/>
        <w:ind w:firstLine="216"/>
        <w:rPr>
          <w:u w:val="single"/>
        </w:rPr>
      </w:pPr>
      <w:r w:rsidRPr="00167F3C">
        <w:rPr>
          <w:u w:val="single"/>
        </w:rPr>
        <w:t>3rd Congressional District, Registered Nurse:</w:t>
      </w:r>
    </w:p>
    <w:p w14:paraId="40B78A1D" w14:textId="13677638" w:rsidR="0037292F" w:rsidRDefault="0037292F" w:rsidP="00107D41">
      <w:pPr>
        <w:ind w:firstLine="216"/>
      </w:pPr>
      <w:r>
        <w:t>John J. Whitcomb, Chief Academic Nursing Officer and Director</w:t>
      </w:r>
      <w:r w:rsidR="00107D41">
        <w:t xml:space="preserve">, </w:t>
      </w:r>
      <w:r>
        <w:t>Clemson University School of Nursing</w:t>
      </w:r>
      <w:r w:rsidR="00107D41">
        <w:t>,</w:t>
      </w:r>
      <w:r>
        <w:t xml:space="preserve"> 4 Willow Oak Court, Williamston, SC 29697-8700</w:t>
      </w:r>
      <w:r w:rsidRPr="00167F3C">
        <w:rPr>
          <w:i/>
        </w:rPr>
        <w:t xml:space="preserve"> VICE </w:t>
      </w:r>
      <w:r w:rsidRPr="00167F3C">
        <w:t>Wilma Kay Swisher</w:t>
      </w:r>
    </w:p>
    <w:p w14:paraId="5C3A5353" w14:textId="77777777" w:rsidR="0037292F" w:rsidRDefault="0037292F" w:rsidP="0037292F">
      <w:pPr>
        <w:ind w:firstLine="216"/>
      </w:pPr>
    </w:p>
    <w:p w14:paraId="449B7A5C" w14:textId="77777777" w:rsidR="0037292F" w:rsidRDefault="0037292F" w:rsidP="0037292F">
      <w:pPr>
        <w:ind w:firstLine="216"/>
      </w:pPr>
      <w:r>
        <w:t>Referred to the Committee on Medical Affairs.</w:t>
      </w:r>
    </w:p>
    <w:p w14:paraId="122F7EA4" w14:textId="77777777" w:rsidR="0037292F" w:rsidRPr="00167F3C" w:rsidRDefault="0037292F" w:rsidP="0037292F">
      <w:pPr>
        <w:keepNext/>
        <w:ind w:firstLine="216"/>
        <w:rPr>
          <w:u w:val="single"/>
        </w:rPr>
      </w:pPr>
      <w:r w:rsidRPr="00167F3C">
        <w:rPr>
          <w:u w:val="single"/>
        </w:rPr>
        <w:lastRenderedPageBreak/>
        <w:t>Reappointment, South Carolina State Board of Social Work Examiners, with the term to commence November 27, 2023, and to expire November 27, 2027</w:t>
      </w:r>
    </w:p>
    <w:p w14:paraId="431A09E8" w14:textId="77777777" w:rsidR="0037292F" w:rsidRPr="00167F3C" w:rsidRDefault="0037292F" w:rsidP="0037292F">
      <w:pPr>
        <w:keepNext/>
        <w:ind w:firstLine="216"/>
        <w:rPr>
          <w:u w:val="single"/>
        </w:rPr>
      </w:pPr>
      <w:r w:rsidRPr="00167F3C">
        <w:rPr>
          <w:u w:val="single"/>
        </w:rPr>
        <w:t>General Public:</w:t>
      </w:r>
    </w:p>
    <w:p w14:paraId="58FAE930" w14:textId="77777777" w:rsidR="0037292F" w:rsidRDefault="0037292F" w:rsidP="0037292F">
      <w:pPr>
        <w:ind w:firstLine="216"/>
      </w:pPr>
      <w:r>
        <w:t>Dean S. Stephens, 102 Golf View Lane, Greenville, SC 29609-6911</w:t>
      </w:r>
    </w:p>
    <w:p w14:paraId="2CD0C376" w14:textId="77777777" w:rsidR="0037292F" w:rsidRDefault="0037292F" w:rsidP="0037292F">
      <w:pPr>
        <w:ind w:firstLine="216"/>
      </w:pPr>
    </w:p>
    <w:p w14:paraId="5FE7445B" w14:textId="77777777" w:rsidR="0037292F" w:rsidRDefault="0037292F" w:rsidP="0037292F">
      <w:pPr>
        <w:ind w:firstLine="216"/>
      </w:pPr>
      <w:r>
        <w:t>Referred to the Committee on Labor, Commerce and Industry.</w:t>
      </w:r>
    </w:p>
    <w:p w14:paraId="463643A1" w14:textId="77777777" w:rsidR="0037292F" w:rsidRDefault="0037292F" w:rsidP="0037292F">
      <w:pPr>
        <w:ind w:firstLine="216"/>
      </w:pPr>
    </w:p>
    <w:p w14:paraId="128D4654" w14:textId="6D948696" w:rsidR="00DB74A4" w:rsidRPr="001F4E42" w:rsidRDefault="001F4E42" w:rsidP="001F4E42">
      <w:pPr>
        <w:pStyle w:val="Header"/>
        <w:tabs>
          <w:tab w:val="clear" w:pos="8640"/>
          <w:tab w:val="left" w:pos="4320"/>
        </w:tabs>
        <w:jc w:val="center"/>
      </w:pPr>
      <w:r>
        <w:rPr>
          <w:b/>
        </w:rPr>
        <w:t>RECALLED</w:t>
      </w:r>
    </w:p>
    <w:p w14:paraId="40B84503" w14:textId="77777777" w:rsidR="001F4E42" w:rsidRPr="007F2080" w:rsidRDefault="001F4E42" w:rsidP="001F4E42">
      <w:pPr>
        <w:suppressAutoHyphens/>
      </w:pPr>
      <w:r>
        <w:tab/>
      </w:r>
      <w:r w:rsidRPr="007F2080">
        <w:t>H. 5079</w:t>
      </w:r>
      <w:r w:rsidRPr="007F2080">
        <w:fldChar w:fldCharType="begin"/>
      </w:r>
      <w:r w:rsidRPr="007F2080">
        <w:instrText xml:space="preserve"> XE "H. 5079" \b </w:instrText>
      </w:r>
      <w:r w:rsidRPr="007F2080">
        <w:fldChar w:fldCharType="end"/>
      </w:r>
      <w:r w:rsidRPr="007F2080">
        <w:t xml:space="preserve"> -- Rep. W. Newton:  </w:t>
      </w:r>
      <w:r>
        <w:rPr>
          <w:caps/>
          <w:szCs w:val="30"/>
        </w:rPr>
        <w:t>A BILL TO AMEND THE SOUTH CAROLINA CODE OF LAWS BY AMENDING SECTION 7‑7‑110, RELATING TO DESIGNATION OF VOTING PRECINCTS IN BEAUFORT COUNTY, SO AS TO REDESIGNATE THE MAP NUMBER ON WHICH THESE PRECINCTS ARE DELINEATED.</w:t>
      </w:r>
    </w:p>
    <w:p w14:paraId="735F6A5D" w14:textId="516E9BE9" w:rsidR="001F4E42" w:rsidRDefault="001F4E42">
      <w:pPr>
        <w:pStyle w:val="Header"/>
        <w:tabs>
          <w:tab w:val="clear" w:pos="8640"/>
          <w:tab w:val="left" w:pos="4320"/>
        </w:tabs>
      </w:pPr>
      <w:r>
        <w:tab/>
        <w:t>Senator CAMPSEN asked unanimous consent to make a motion to recall the Bill from the Committee on Judiciary.</w:t>
      </w:r>
    </w:p>
    <w:p w14:paraId="51C3D79A" w14:textId="77777777" w:rsidR="001F4E42" w:rsidRDefault="001F4E42">
      <w:pPr>
        <w:pStyle w:val="Header"/>
        <w:tabs>
          <w:tab w:val="clear" w:pos="8640"/>
          <w:tab w:val="left" w:pos="4320"/>
        </w:tabs>
      </w:pPr>
    </w:p>
    <w:p w14:paraId="01740FB3" w14:textId="4434901A" w:rsidR="001F4E42" w:rsidRDefault="001F4E42">
      <w:pPr>
        <w:pStyle w:val="Header"/>
        <w:tabs>
          <w:tab w:val="clear" w:pos="8640"/>
          <w:tab w:val="left" w:pos="4320"/>
        </w:tabs>
      </w:pPr>
      <w:r>
        <w:tab/>
        <w:t>The Bill was recalled from the Committee on Judiciary and ordered placed on the Calendar for consideration tomorrow.</w:t>
      </w:r>
    </w:p>
    <w:p w14:paraId="4AEC674A" w14:textId="77777777" w:rsidR="00DB74A4" w:rsidRDefault="00DB74A4">
      <w:pPr>
        <w:pStyle w:val="Header"/>
        <w:tabs>
          <w:tab w:val="clear" w:pos="8640"/>
          <w:tab w:val="left" w:pos="4320"/>
        </w:tabs>
      </w:pPr>
    </w:p>
    <w:p w14:paraId="6A43720C" w14:textId="77777777" w:rsidR="00DB74A4" w:rsidRDefault="000A7610">
      <w:pPr>
        <w:pStyle w:val="Header"/>
        <w:tabs>
          <w:tab w:val="clear" w:pos="8640"/>
          <w:tab w:val="left" w:pos="4320"/>
        </w:tabs>
        <w:jc w:val="center"/>
      </w:pPr>
      <w:r>
        <w:rPr>
          <w:b/>
        </w:rPr>
        <w:t>INTRODUCTION OF BILLS AND RESOLUTIONS</w:t>
      </w:r>
    </w:p>
    <w:p w14:paraId="387B3357" w14:textId="77777777" w:rsidR="00DB74A4" w:rsidRDefault="000A7610">
      <w:pPr>
        <w:pStyle w:val="Header"/>
        <w:tabs>
          <w:tab w:val="clear" w:pos="8640"/>
          <w:tab w:val="left" w:pos="4320"/>
        </w:tabs>
      </w:pPr>
      <w:r>
        <w:tab/>
        <w:t>The following were introduced:</w:t>
      </w:r>
    </w:p>
    <w:p w14:paraId="30AF5200" w14:textId="77777777" w:rsidR="007406F8" w:rsidRDefault="007406F8" w:rsidP="007406F8"/>
    <w:p w14:paraId="50E99D8B" w14:textId="77777777" w:rsidR="007406F8" w:rsidRDefault="007406F8" w:rsidP="007406F8">
      <w:r>
        <w:tab/>
        <w:t>S. 1146</w:t>
      </w:r>
      <w:r>
        <w:fldChar w:fldCharType="begin"/>
      </w:r>
      <w:r>
        <w:instrText xml:space="preserve"> XE "</w:instrText>
      </w:r>
      <w:r>
        <w:tab/>
        <w:instrText>S. 1146" \b</w:instrText>
      </w:r>
      <w:r>
        <w:fldChar w:fldCharType="end"/>
      </w:r>
      <w:r>
        <w:t xml:space="preserve"> -- Senator Shealy:  A SENATE RESOLUTION TO CONGRATULATE MIRIAM RHAME MEDLEY FOR BEING AWARDED THE MILITARY WOMEN'S MEMORIAL LIVING LEGEND PROCLAMATION FOR HER INSPIRING RED CROSS SERVICE IN THE VIETNAM WAR.</w:t>
      </w:r>
    </w:p>
    <w:p w14:paraId="2D4DCBA4" w14:textId="77777777" w:rsidR="007406F8" w:rsidRDefault="007406F8" w:rsidP="007406F8">
      <w:r>
        <w:t>sr-0628km-hw24.docx</w:t>
      </w:r>
    </w:p>
    <w:p w14:paraId="1C8A2CDF" w14:textId="77777777" w:rsidR="007406F8" w:rsidRDefault="007406F8" w:rsidP="007406F8">
      <w:r>
        <w:tab/>
        <w:t>The Senate Resolution was adopted.</w:t>
      </w:r>
    </w:p>
    <w:p w14:paraId="7BE815C3" w14:textId="77777777" w:rsidR="007406F8" w:rsidRDefault="007406F8" w:rsidP="007406F8"/>
    <w:p w14:paraId="1197E73C" w14:textId="77777777" w:rsidR="007406F8" w:rsidRDefault="007406F8" w:rsidP="007406F8">
      <w:r>
        <w:tab/>
        <w:t>S. 1147</w:t>
      </w:r>
      <w:r>
        <w:fldChar w:fldCharType="begin"/>
      </w:r>
      <w:r>
        <w:instrText xml:space="preserve"> XE "</w:instrText>
      </w:r>
      <w:r>
        <w:tab/>
        <w:instrText>S. 1147" \b</w:instrText>
      </w:r>
      <w:r>
        <w:fldChar w:fldCharType="end"/>
      </w:r>
      <w:r>
        <w:t xml:space="preserve"> -- Senator Shealy:  A BILL TO AMEND THE SOUTH CAROLINA CODE OF LAWS BY AMENDING SECTION 47-5-20, RELATING TO DEFINITIONS, SO AS TO DEFINE COMPENDIUM; BY AMENDING SECTION 47-5-60, RELATING TO INOCULATION OF PETS, SO AS TO PERMIT A CERTIFIED VACCINE TECHNICIAN TO ADMINISTER RABIES INOCULATIONS WHEN SUPERVISED BY A VETERINARIAN LICENSED TO PRACTICE IN THIS STATE; BY AMENDING SECTION 47-5-90, RELATING TO REPORTS OF ANIMAL BITES TO THE HEALTH DEPARTMENT, SO AS TO REQUIRE THE DATE </w:t>
      </w:r>
      <w:r>
        <w:lastRenderedPageBreak/>
        <w:t>OF BIRTH OF THE PERSON BITTEN BY A PET OR OTHER ANIMAL; BY AMENDING SECTION 40-69-20, RELATING TO DEFINITIONS SO AS TO DEFINE CERTIFIED VACCINE TECHNICIAN; AND BY ADDING SECTION 40-69-310 SO AS TO PROVIDE WHO MAY ADMINISTER VACCINES TO ANIMALS.</w:t>
      </w:r>
    </w:p>
    <w:p w14:paraId="0B8E92FC" w14:textId="77777777" w:rsidR="007406F8" w:rsidRDefault="007406F8" w:rsidP="007406F8">
      <w:r>
        <w:t>sr-0636km24.docx</w:t>
      </w:r>
    </w:p>
    <w:p w14:paraId="77A98B23" w14:textId="77777777" w:rsidR="007406F8" w:rsidRDefault="007406F8" w:rsidP="007406F8">
      <w:r>
        <w:tab/>
        <w:t>Read the first time and referred to the Committee on Agriculture and Natural Resources.</w:t>
      </w:r>
    </w:p>
    <w:p w14:paraId="3E4BA365" w14:textId="77777777" w:rsidR="007406F8" w:rsidRDefault="007406F8" w:rsidP="007406F8"/>
    <w:p w14:paraId="76C81FE5" w14:textId="77777777" w:rsidR="007406F8" w:rsidRDefault="007406F8" w:rsidP="007406F8">
      <w:r>
        <w:tab/>
        <w:t>S. 1148</w:t>
      </w:r>
      <w:r>
        <w:fldChar w:fldCharType="begin"/>
      </w:r>
      <w:r>
        <w:instrText xml:space="preserve"> XE "</w:instrText>
      </w:r>
      <w:r>
        <w:tab/>
        <w:instrText>S. 1148" \b</w:instrText>
      </w:r>
      <w:r>
        <w:fldChar w:fldCharType="end"/>
      </w:r>
      <w:r>
        <w:t xml:space="preserve"> -- Senator Grooms:  A BILL TO AMEND THE SOUTH CAROLINA CODE OF LAWS BY AMENDING SECTION 11-7-10, RELATING TO THE SELECTION OF A STATE AUDITOR, SO AS TO ESTABLISH THE STATE AUDITING DEPARTMENT HEADED BY A STATE AUDITOR, PROVIDE THAT THE STATE AUDITOR IS APPOINTED BY THE GOVERNOR UPON THE ADVICE AND CONSENT OF THE SENATE FOR A SIX YEAR TERM, AND PROVIDE THAT THE STATE AUDITOR MAY BE REMOVED FROM OFFICE BY THE GOVERNOR FOR CAUSE; AND BY AMENDING SECTION 1-3-240, RELATING TO REMOVAL OF OFFICERS BY THE GOVERNOR, SO AS TO INCLUDE THE STATE AUDITOR.</w:t>
      </w:r>
    </w:p>
    <w:p w14:paraId="767C9BF5" w14:textId="77777777" w:rsidR="007406F8" w:rsidRDefault="007406F8" w:rsidP="007406F8">
      <w:r>
        <w:t>sr-0630km24.docx</w:t>
      </w:r>
    </w:p>
    <w:p w14:paraId="25780B4E" w14:textId="77777777" w:rsidR="007406F8" w:rsidRDefault="007406F8" w:rsidP="007406F8">
      <w:r>
        <w:tab/>
        <w:t>Read the first time and referred to the Committee on Finance.</w:t>
      </w:r>
    </w:p>
    <w:p w14:paraId="09566836" w14:textId="77777777" w:rsidR="007406F8" w:rsidRDefault="007406F8" w:rsidP="007406F8"/>
    <w:p w14:paraId="52E88DEC" w14:textId="77777777" w:rsidR="007406F8" w:rsidRDefault="007406F8" w:rsidP="007406F8">
      <w:r>
        <w:tab/>
        <w:t>S. 1149</w:t>
      </w:r>
      <w:r>
        <w:fldChar w:fldCharType="begin"/>
      </w:r>
      <w:r>
        <w:instrText xml:space="preserve"> XE "</w:instrText>
      </w:r>
      <w:r>
        <w:tab/>
        <w:instrText>S. 1149" \b</w:instrText>
      </w:r>
      <w:r>
        <w:fldChar w:fldCharType="end"/>
      </w:r>
      <w:r>
        <w:t xml:space="preserve"> -- Senators Garrett, Loftis, Rice, Verdin, Alexander, Gambrell, Corbin, Climer, Reichenbach, Kimbrell, Gustafson, M. Johnson, Talley, Turner, Bennett and Massey:  A JOINT RESOLUTION TO DIRECT THE STATE LAW ENFORCEMENT DIVISION TO ENTER INTO A 287(G) AGREEMENT WITH UNITED STATES IMMIGRATION AND CUSTOMS ENFORCEMENT SO THAT THE STATE LAW ENFORCEMENT DIVISION CAN EXERCISE SPECIFIED FEDERAL IMMIGRATION OFFICER FUNCTIONS; TO ENCOURAGE THE SHERIFFS IN CERTAIN COUNTIES TO CONSIDER ENTERING INTO A 287(G) AGREEMENT; AND TO DIRECT THE SHERIFFS IN CERTAIN COUNTIES WHO ARE ALREADY SIGNATORIES TO A 287(G) AGREEMENT TO EXERCISE THEIR POWERS AND DUTIES UNDER THE AGREEMENT TO FULLEST EXTENT POSSIBLE.</w:t>
      </w:r>
    </w:p>
    <w:p w14:paraId="3E997A51" w14:textId="77777777" w:rsidR="007406F8" w:rsidRDefault="007406F8" w:rsidP="007406F8">
      <w:r>
        <w:t>sr-0625km24.docx</w:t>
      </w:r>
    </w:p>
    <w:p w14:paraId="20F63844" w14:textId="77777777" w:rsidR="007406F8" w:rsidRDefault="007406F8" w:rsidP="007406F8">
      <w:r>
        <w:tab/>
        <w:t>Read the first time and referred to the Committee on Judiciary.</w:t>
      </w:r>
    </w:p>
    <w:p w14:paraId="20D93D15" w14:textId="77777777" w:rsidR="007406F8" w:rsidRDefault="007406F8" w:rsidP="007406F8"/>
    <w:p w14:paraId="490900D5" w14:textId="77777777" w:rsidR="007406F8" w:rsidRDefault="007406F8" w:rsidP="007406F8">
      <w:r>
        <w:lastRenderedPageBreak/>
        <w:tab/>
        <w:t>S. 1150</w:t>
      </w:r>
      <w:r>
        <w:fldChar w:fldCharType="begin"/>
      </w:r>
      <w:r>
        <w:instrText xml:space="preserve"> XE "</w:instrText>
      </w:r>
      <w:r>
        <w:tab/>
        <w:instrText>S. 1150" \b</w:instrText>
      </w:r>
      <w:r>
        <w:fldChar w:fldCharType="end"/>
      </w:r>
      <w:r>
        <w:t xml:space="preserve"> -- Senator Climer:  A BILL TO AMEND THE SOUTH CAROLINA CODE OF LAWS BY ADDING SECTION 46-57-65 SO AS TO PROVIDE THAT IT SHALL BE UNLAWFUL FOR ANY PERSON TO LABEL ANY CULTIVATED FOOD PRODUCT AS BEEF, POULTRY, FISH, OR ANY OTHER MEAT THAT THE CULTIVATED FOOD PRODUCT MAY RESEMBLE FOR THE PURPOSES OF MANUFACTURING, SELLING, OR HOLDING OR OFFERING FOR SALE IN THIS STATE.</w:t>
      </w:r>
    </w:p>
    <w:p w14:paraId="7971B9AD" w14:textId="77777777" w:rsidR="007406F8" w:rsidRDefault="007406F8" w:rsidP="007406F8">
      <w:r>
        <w:t>sr-0602km24.docx</w:t>
      </w:r>
    </w:p>
    <w:p w14:paraId="1AED1AEF" w14:textId="77777777" w:rsidR="007406F8" w:rsidRDefault="007406F8" w:rsidP="007406F8">
      <w:r>
        <w:tab/>
        <w:t>Read the first time and referred to the Committee on Agriculture and Natural Resources.</w:t>
      </w:r>
    </w:p>
    <w:p w14:paraId="152F0AAF" w14:textId="77777777" w:rsidR="007406F8" w:rsidRDefault="007406F8" w:rsidP="007406F8"/>
    <w:p w14:paraId="48B99678" w14:textId="77777777" w:rsidR="007406F8" w:rsidRDefault="007406F8" w:rsidP="007406F8">
      <w:r>
        <w:tab/>
        <w:t>S. 1151</w:t>
      </w:r>
      <w:r>
        <w:fldChar w:fldCharType="begin"/>
      </w:r>
      <w:r>
        <w:instrText xml:space="preserve"> XE "</w:instrText>
      </w:r>
      <w:r>
        <w:tab/>
        <w:instrText>S. 1151" \b</w:instrText>
      </w:r>
      <w:r>
        <w:fldChar w:fldCharType="end"/>
      </w:r>
      <w:r>
        <w:t xml:space="preserve"> -- Senator Tedder:  A SENATE RESOLUTION TO RECOGNIZE AND HONOR THE TAU ETA CHAPTER OF ALPHA PHI ALPHA FRATERNITY, INC., AT THE CELEBRATION OF ITS TWENTY-FIFTH ANNIVERSARY AND TO WISH THE CHAPTER MUCH CONTINUED SUCCESS AND GOOD FELLOWSHIP IN THE YEARS AHEAD.</w:t>
      </w:r>
    </w:p>
    <w:p w14:paraId="12CE4A98" w14:textId="77777777" w:rsidR="007406F8" w:rsidRDefault="007406F8" w:rsidP="007406F8">
      <w:r>
        <w:t>lc-0423vr-rm24.docx</w:t>
      </w:r>
    </w:p>
    <w:p w14:paraId="0F106A43" w14:textId="77777777" w:rsidR="007406F8" w:rsidRDefault="007406F8" w:rsidP="007406F8">
      <w:r>
        <w:tab/>
        <w:t>The Senate Resolution was adopted.</w:t>
      </w:r>
    </w:p>
    <w:p w14:paraId="03C932EF" w14:textId="77777777" w:rsidR="007406F8" w:rsidRDefault="007406F8" w:rsidP="007406F8"/>
    <w:p w14:paraId="58B39CD7" w14:textId="77777777" w:rsidR="007406F8" w:rsidRDefault="007406F8" w:rsidP="007406F8">
      <w:r>
        <w:tab/>
        <w:t>S. 1152</w:t>
      </w:r>
      <w:r>
        <w:fldChar w:fldCharType="begin"/>
      </w:r>
      <w:r>
        <w:instrText xml:space="preserve"> XE "</w:instrText>
      </w:r>
      <w:r>
        <w:tab/>
        <w:instrText>S. 1152" \b</w:instrText>
      </w:r>
      <w:r>
        <w:fldChar w:fldCharType="end"/>
      </w:r>
      <w:r>
        <w:t xml:space="preserve"> -- Senator Fanning:  A SENATE RESOLUTION TO HONOR BISHOP CEDRIC M. BOYD FOR HIS FAITHFULNESS IN GOSPEL MINISTRY, TO THANK HIM FOR HIS SERVICE TO HIS CHURCH, THE COMMUNITY, AND OUR STATE, AND TO WISH HIM GOD'S RICHEST BLESSINGS AS HE CONTINUES TO SERVE THE LORD.</w:t>
      </w:r>
    </w:p>
    <w:p w14:paraId="7D94CFC6" w14:textId="77777777" w:rsidR="007406F8" w:rsidRDefault="007406F8" w:rsidP="007406F8">
      <w:r>
        <w:t>lc-0557sa-jn24.docx</w:t>
      </w:r>
    </w:p>
    <w:p w14:paraId="50F3DFCE" w14:textId="77777777" w:rsidR="007406F8" w:rsidRDefault="007406F8" w:rsidP="007406F8">
      <w:r>
        <w:tab/>
        <w:t>The Senate Resolution was adopted.</w:t>
      </w:r>
    </w:p>
    <w:p w14:paraId="36DDCBDC" w14:textId="77777777" w:rsidR="007406F8" w:rsidRDefault="007406F8" w:rsidP="007406F8"/>
    <w:p w14:paraId="75E29195" w14:textId="77777777" w:rsidR="007406F8" w:rsidRDefault="007406F8" w:rsidP="007406F8">
      <w:r>
        <w:tab/>
        <w:t>H. 3160</w:t>
      </w:r>
      <w:r>
        <w:fldChar w:fldCharType="begin"/>
      </w:r>
      <w:r>
        <w:instrText xml:space="preserve"> XE "</w:instrText>
      </w:r>
      <w:r>
        <w:tab/>
        <w:instrText>H. 3160" \b</w:instrText>
      </w:r>
      <w:r>
        <w:fldChar w:fldCharType="end"/>
      </w:r>
      <w:r>
        <w:t xml:space="preserve"> -- Reps. Stavrinakis, Gilliard and Rivers: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0FF7F918" w14:textId="77777777" w:rsidR="007406F8" w:rsidRDefault="007406F8" w:rsidP="007406F8">
      <w:r>
        <w:t>lc-0021ha23.docx</w:t>
      </w:r>
    </w:p>
    <w:p w14:paraId="371BB9DA" w14:textId="77777777" w:rsidR="007406F8" w:rsidRDefault="007406F8" w:rsidP="007406F8">
      <w:r>
        <w:tab/>
        <w:t>Read the first time and referred to the Committee on Transportation.</w:t>
      </w:r>
    </w:p>
    <w:p w14:paraId="3DB5B983" w14:textId="77777777" w:rsidR="007406F8" w:rsidRDefault="007406F8" w:rsidP="007406F8"/>
    <w:p w14:paraId="7F9A9DD8" w14:textId="77777777" w:rsidR="007406F8" w:rsidRDefault="007406F8" w:rsidP="007406F8">
      <w:r>
        <w:lastRenderedPageBreak/>
        <w:tab/>
        <w:t>H. 4218</w:t>
      </w:r>
      <w:r>
        <w:fldChar w:fldCharType="begin"/>
      </w:r>
      <w:r>
        <w:instrText xml:space="preserve"> XE "</w:instrText>
      </w:r>
      <w:r>
        <w:tab/>
        <w:instrText>H. 4218" \b</w:instrText>
      </w:r>
      <w:r>
        <w:fldChar w:fldCharType="end"/>
      </w:r>
      <w:r>
        <w:t xml:space="preserve"> -- Reps. Pope, Sandifer, Carter, Kirby, Jefferson and Hardee:  A BILL TO AMEND THE SOUTH CAROLINA CODE OF LAWS BY ADDING SECTIONS 38-63-110, 38-65-130, 38-71-300, AND 38-72-110 ALL SO AS TO DEFINE TERMS AND TO PROHIBIT CERTAIN INSURERS FROM CANCELING, LIMITING, OR DENYING COVERAGE, OR ESTABLISHING DIFFERENTIALS IN PREMIUM RATES BASED UPON GENETIC INFORMATION.</w:t>
      </w:r>
    </w:p>
    <w:p w14:paraId="69A65DB4" w14:textId="77777777" w:rsidR="007406F8" w:rsidRDefault="007406F8" w:rsidP="007406F8">
      <w:r>
        <w:t>lc-0225ph23.docx</w:t>
      </w:r>
    </w:p>
    <w:p w14:paraId="2E65B482" w14:textId="77777777" w:rsidR="007406F8" w:rsidRDefault="007406F8" w:rsidP="007406F8">
      <w:r>
        <w:tab/>
        <w:t>Read the first time and referred to the Committee on Banking and Insurance.</w:t>
      </w:r>
    </w:p>
    <w:p w14:paraId="0ECAAB35" w14:textId="77777777" w:rsidR="007406F8" w:rsidRDefault="007406F8" w:rsidP="007406F8"/>
    <w:p w14:paraId="1016CAC7" w14:textId="77777777" w:rsidR="007406F8" w:rsidRDefault="007406F8" w:rsidP="007406F8">
      <w:r>
        <w:tab/>
        <w:t>H. 4333</w:t>
      </w:r>
      <w:r>
        <w:fldChar w:fldCharType="begin"/>
      </w:r>
      <w:r>
        <w:instrText xml:space="preserve"> XE "</w:instrText>
      </w:r>
      <w:r>
        <w:tab/>
        <w:instrText>H. 4333" \b</w:instrText>
      </w:r>
      <w:r>
        <w:fldChar w:fldCharType="end"/>
      </w:r>
      <w:r>
        <w:t xml:space="preserve"> -- Reps. M. M. Smith, King, Davis, Pace, B. L. Cox, McDaniel, Henderson-Myers and Weeks:  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556DE273" w14:textId="77777777" w:rsidR="007406F8" w:rsidRDefault="007406F8" w:rsidP="007406F8">
      <w:r>
        <w:t>lc-0318wab23.docx</w:t>
      </w:r>
    </w:p>
    <w:p w14:paraId="73952B6B" w14:textId="77777777" w:rsidR="007406F8" w:rsidRDefault="007406F8" w:rsidP="007406F8">
      <w:r>
        <w:tab/>
        <w:t>Read the first time and referred to the Committee on Medical Affairs.</w:t>
      </w:r>
    </w:p>
    <w:p w14:paraId="3CAF9950" w14:textId="77777777" w:rsidR="007406F8" w:rsidRDefault="007406F8" w:rsidP="007406F8"/>
    <w:p w14:paraId="37996C34" w14:textId="77777777" w:rsidR="007406F8" w:rsidRDefault="007406F8" w:rsidP="007406F8">
      <w:r>
        <w:tab/>
        <w:t>H. 4365</w:t>
      </w:r>
      <w:r>
        <w:fldChar w:fldCharType="begin"/>
      </w:r>
      <w:r>
        <w:instrText xml:space="preserve"> XE "</w:instrText>
      </w:r>
      <w:r>
        <w:tab/>
        <w:instrText>H. 4365" \b</w:instrText>
      </w:r>
      <w:r>
        <w:fldChar w:fldCharType="end"/>
      </w:r>
      <w:r>
        <w:t xml:space="preserve"> -- Reps. Gilliam, Wetmore, Cobb-Hunter, Henegan, Guffey, Henderson-Myers, Gilliard, Williams and Rivers:  A BILL 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p w14:paraId="13D8CE13" w14:textId="77777777" w:rsidR="007406F8" w:rsidRDefault="007406F8" w:rsidP="007406F8">
      <w:r>
        <w:t>lc-0331wab23.docx</w:t>
      </w:r>
    </w:p>
    <w:p w14:paraId="7F6677CE" w14:textId="77777777" w:rsidR="007406F8" w:rsidRDefault="007406F8" w:rsidP="007406F8">
      <w:r>
        <w:tab/>
        <w:t>Read the first time and referred to the Committee on Labor, Commerce and Industry.</w:t>
      </w:r>
    </w:p>
    <w:p w14:paraId="190F0FED" w14:textId="77777777" w:rsidR="007406F8" w:rsidRDefault="007406F8" w:rsidP="007406F8"/>
    <w:p w14:paraId="71E2B4C3" w14:textId="77777777" w:rsidR="007406F8" w:rsidRDefault="007406F8" w:rsidP="007406F8">
      <w:r>
        <w:tab/>
        <w:t>H. 4436</w:t>
      </w:r>
      <w:r>
        <w:fldChar w:fldCharType="begin"/>
      </w:r>
      <w:r>
        <w:instrText xml:space="preserve"> XE "</w:instrText>
      </w:r>
      <w:r>
        <w:tab/>
        <w:instrText>H. 4436" \b</w:instrText>
      </w:r>
      <w:r>
        <w:fldChar w:fldCharType="end"/>
      </w:r>
      <w:r>
        <w:t xml:space="preserve"> -- Reps. Wooten, Ballentine, Long, Erickson, Caskey, Calhoon, Wetmore, Taylor, Forrest, Hiott, Davis, Pope, Herbkersman, M. M. Smith, Robbins, Lawson, Burns, Chumley, Mitchell and Yow:  A BILL TO AMEND THE SOUTH CAROLINA CODE OF LAWS BY AMENDING SECTION 56-5-1538, RELATING TO EMERGENCY SCENE MANAGEMENT, SO AS TO PROVIDE DRIVERS ARE </w:t>
      </w:r>
      <w:r>
        <w:lastRenderedPageBreak/>
        <w:t>RESPONSIBLE FOR MAINTAINING VEHICLE CONTROL IN CERTAIN EMERGENCY CIRCUMSTANCES TO AVOID INTERFERING WITH THE OPERATION OF AUTHORIZED EMERGENCY VEHICLES, AND TO PROVIDE PENALTIES FOR VIOLATIONS.</w:t>
      </w:r>
    </w:p>
    <w:p w14:paraId="213D897D" w14:textId="77777777" w:rsidR="007406F8" w:rsidRDefault="007406F8" w:rsidP="007406F8">
      <w:r>
        <w:t>lc-0344wab23.docx</w:t>
      </w:r>
    </w:p>
    <w:p w14:paraId="50D04292" w14:textId="77777777" w:rsidR="007406F8" w:rsidRDefault="007406F8" w:rsidP="007406F8">
      <w:r>
        <w:tab/>
        <w:t>Read the first time and referred to the Committee on Transportation.</w:t>
      </w:r>
    </w:p>
    <w:p w14:paraId="6096C3CA" w14:textId="77777777" w:rsidR="007406F8" w:rsidRDefault="007406F8" w:rsidP="007406F8"/>
    <w:p w14:paraId="12E1F3AD" w14:textId="77777777" w:rsidR="007406F8" w:rsidRDefault="007406F8" w:rsidP="007406F8">
      <w:r>
        <w:tab/>
        <w:t>H. 4611</w:t>
      </w:r>
      <w:r>
        <w:fldChar w:fldCharType="begin"/>
      </w:r>
      <w:r>
        <w:instrText xml:space="preserve"> XE "</w:instrText>
      </w:r>
      <w:r>
        <w:tab/>
        <w:instrText>H. 4611" \b</w:instrText>
      </w:r>
      <w:r>
        <w:fldChar w:fldCharType="end"/>
      </w:r>
      <w:r>
        <w:t xml:space="preserve"> -- Reps. Hixon, Pope, Chapman, Taylor, Hardee, Brewer, Robbins, Gatch and Forrest:  A BILL TO AMEND THE SOUTH CAROLINA CODE OF LAWS BY ADDING SECTION 50-11-785 SO AS TO PROHIBIT THE UNLAWFUL REMOVAL OR DESTRUCTION OF ELECTRONIC COLLARS OR OTHER ELECTRONIC DEVICES PLACED ON DOGS BY THEIR OWNERS AND TO PROVIDE PENALTIES.</w:t>
      </w:r>
    </w:p>
    <w:p w14:paraId="014DFEC8" w14:textId="77777777" w:rsidR="007406F8" w:rsidRDefault="007406F8" w:rsidP="007406F8">
      <w:r>
        <w:t>lc-0405cm24.docx</w:t>
      </w:r>
    </w:p>
    <w:p w14:paraId="2833E459" w14:textId="77777777" w:rsidR="007406F8" w:rsidRDefault="007406F8" w:rsidP="007406F8">
      <w:r>
        <w:tab/>
        <w:t>Read the first time and referred to the Committee on Fish, Game and Forestry.</w:t>
      </w:r>
    </w:p>
    <w:p w14:paraId="69CBEBD1" w14:textId="77777777" w:rsidR="007406F8" w:rsidRDefault="007406F8" w:rsidP="007406F8"/>
    <w:p w14:paraId="4F22B330" w14:textId="77777777" w:rsidR="007406F8" w:rsidRDefault="007406F8" w:rsidP="007406F8">
      <w:r>
        <w:tab/>
        <w:t>H. 4612</w:t>
      </w:r>
      <w:r>
        <w:fldChar w:fldCharType="begin"/>
      </w:r>
      <w:r>
        <w:instrText xml:space="preserve"> XE "</w:instrText>
      </w:r>
      <w:r>
        <w:tab/>
        <w:instrText>H. 4612" \b</w:instrText>
      </w:r>
      <w:r>
        <w:fldChar w:fldCharType="end"/>
      </w:r>
      <w:r>
        <w:t xml:space="preserve"> -- Reps. Hixon, Pope, Chapman, Taylor, Hartnett, Hardee, Brewer, Robbins, Gatch, Murphy, Connell, Mitchell, Hager, Caskey, Forrest, Wooten, Elliott, B. J. Cox and Bannister:  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01411D25" w14:textId="77777777" w:rsidR="007406F8" w:rsidRDefault="007406F8" w:rsidP="007406F8">
      <w:r>
        <w:t>lc-0350cm24.docx</w:t>
      </w:r>
    </w:p>
    <w:p w14:paraId="3A07CCB7" w14:textId="77777777" w:rsidR="007406F8" w:rsidRDefault="007406F8" w:rsidP="007406F8">
      <w:r>
        <w:tab/>
        <w:t>Read the first time and referred to the Committee on Fish, Game and Forestry.</w:t>
      </w:r>
    </w:p>
    <w:p w14:paraId="58454BC4" w14:textId="77777777" w:rsidR="007406F8" w:rsidRDefault="007406F8" w:rsidP="007406F8"/>
    <w:p w14:paraId="757887D9" w14:textId="77777777" w:rsidR="007406F8" w:rsidRDefault="007406F8" w:rsidP="007406F8">
      <w:r>
        <w:tab/>
        <w:t>H. 4680</w:t>
      </w:r>
      <w:r>
        <w:fldChar w:fldCharType="begin"/>
      </w:r>
      <w:r>
        <w:instrText xml:space="preserve"> XE "</w:instrText>
      </w:r>
      <w:r>
        <w:tab/>
        <w:instrText>H. 4680" \b</w:instrText>
      </w:r>
      <w:r>
        <w:fldChar w:fldCharType="end"/>
      </w:r>
      <w:r>
        <w:t xml:space="preserve"> -- Reps. M. M. Smith, Henegan, Hartnett, Lawson, Moss, Kilmartin, White, Bauer, Sessions, Pope, Felder, Ligon, Guffey, O'Neal, Hardee, Leber, Gilliard, Rivers, King, Caskey, Henderson-Myers and Hart:  A BILL TO AMEND THE SOUTH CAROLINA CODE OF </w:t>
      </w:r>
      <w:r>
        <w:lastRenderedPageBreak/>
        <w:t>LAWS BY AMENDING SECTION 23-9-197, RELATING TO THE FIREFIGHTER CANCER HEALTH CARE BENEFIT PLAN, SO AS TO REVISE THE DEFINITION OF THE TERM "FIREFIGHTER" TO PROVIDE THE TERM INCLUDES CERTAIN NONRESIDENTS OF THIS STATE.</w:t>
      </w:r>
    </w:p>
    <w:p w14:paraId="2C009462" w14:textId="77777777" w:rsidR="007406F8" w:rsidRDefault="007406F8" w:rsidP="007406F8">
      <w:r>
        <w:t>lc-0440cm24.docx</w:t>
      </w:r>
    </w:p>
    <w:p w14:paraId="2D493384" w14:textId="77777777" w:rsidR="007406F8" w:rsidRDefault="007406F8" w:rsidP="007406F8">
      <w:r>
        <w:tab/>
        <w:t>Read the first time and referred to the Committee on Judiciary.</w:t>
      </w:r>
    </w:p>
    <w:p w14:paraId="6C4A2678" w14:textId="77777777" w:rsidR="007406F8" w:rsidRDefault="007406F8" w:rsidP="007406F8"/>
    <w:p w14:paraId="73B2A96D" w14:textId="77777777" w:rsidR="007406F8" w:rsidRDefault="007406F8" w:rsidP="007406F8">
      <w:r>
        <w:tab/>
        <w:t>H. 4819</w:t>
      </w:r>
      <w:r>
        <w:fldChar w:fldCharType="begin"/>
      </w:r>
      <w:r>
        <w:instrText xml:space="preserve"> XE "</w:instrText>
      </w:r>
      <w:r>
        <w:tab/>
        <w:instrText>H. 4819" \b</w:instrText>
      </w:r>
      <w:r>
        <w:fldChar w:fldCharType="end"/>
      </w:r>
      <w:r>
        <w:t xml:space="preserve"> -- Reps. Felder, Bernstein and Calhoon:  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281AA0BA" w14:textId="77777777" w:rsidR="007406F8" w:rsidRDefault="007406F8" w:rsidP="007406F8">
      <w:r>
        <w:t>lc-0346vr24.docx</w:t>
      </w:r>
    </w:p>
    <w:p w14:paraId="2094C93A" w14:textId="77777777" w:rsidR="007406F8" w:rsidRDefault="007406F8" w:rsidP="007406F8">
      <w:r>
        <w:tab/>
        <w:t>Read the first time and referred to the Committee on Transportation.</w:t>
      </w:r>
    </w:p>
    <w:p w14:paraId="06F87EC1" w14:textId="77777777" w:rsidR="007406F8" w:rsidRDefault="007406F8" w:rsidP="007406F8"/>
    <w:p w14:paraId="06236CF0" w14:textId="77777777" w:rsidR="007406F8" w:rsidRDefault="007406F8" w:rsidP="007406F8">
      <w:r>
        <w:tab/>
        <w:t>H. 4933</w:t>
      </w:r>
      <w:r>
        <w:fldChar w:fldCharType="begin"/>
      </w:r>
      <w:r>
        <w:instrText xml:space="preserve"> XE "</w:instrText>
      </w:r>
      <w:r>
        <w:tab/>
        <w:instrText>H. 4933" \b</w:instrText>
      </w:r>
      <w:r>
        <w:fldChar w:fldCharType="end"/>
      </w:r>
      <w:r>
        <w:t xml:space="preserve"> -- Reps. Wooten, G. M. Smith and Caskey:  A BILL TO AMEND THE SOUTH CAROLINA CODE OF LAWS BY AMENDING SECTION 56-5-5015, RELATING TO SUNSCREEN DEVICES, SO AS TO PROVIDE THE PROVISIONS CONTAINED IN THIS SECTION DO NOT APPLY TO LAW ENFORCEMENT VEHICLES.</w:t>
      </w:r>
    </w:p>
    <w:p w14:paraId="1816D6DB" w14:textId="77777777" w:rsidR="007406F8" w:rsidRDefault="007406F8" w:rsidP="007406F8">
      <w:r>
        <w:t>lc-0494cm24.docx</w:t>
      </w:r>
    </w:p>
    <w:p w14:paraId="3F3D54B8" w14:textId="77777777" w:rsidR="007406F8" w:rsidRDefault="007406F8" w:rsidP="007406F8">
      <w:r>
        <w:tab/>
        <w:t>Read the first time and referred to the Committee on Transportation.</w:t>
      </w:r>
    </w:p>
    <w:p w14:paraId="2EE7E36C" w14:textId="77777777" w:rsidR="007406F8" w:rsidRDefault="007406F8" w:rsidP="007406F8"/>
    <w:p w14:paraId="110C7224" w14:textId="77777777" w:rsidR="007406F8" w:rsidRDefault="007406F8" w:rsidP="007406F8">
      <w:r>
        <w:tab/>
        <w:t>H. 5105</w:t>
      </w:r>
      <w:r>
        <w:fldChar w:fldCharType="begin"/>
      </w:r>
      <w:r>
        <w:instrText xml:space="preserve"> XE "</w:instrText>
      </w:r>
      <w:r>
        <w:tab/>
        <w:instrText>H. 5105" \b</w:instrText>
      </w:r>
      <w:r>
        <w:fldChar w:fldCharType="end"/>
      </w:r>
      <w:r>
        <w:t xml:space="preserve"> -- Reps. Erickson, G. M. Smith, Caskey, Chapman, B. L. Cox, Gagnon, Williams and Henegan:  A BILL TO AMEND THE SOUTH CAROLINA CODE OF LAWS BY ADDING SECTION 59-53-35 SO AS TO PROVIDE THE STATE BOARD FOR TECHNICAL AND COMPREHENSIVE EDUCATION SHALL ADOPT A POLICY APPLICABLE TO ALL TECHNICAL COLLEGE AREA COMMISSIONS THAT RECOGNIZES AND AWARDS CREDENTIALS AND COLLEGE CREDIT FOR COURSES AND EXPERIENCES COMPLETED IN THE MILITARY AS RECOMMENDED BY THE AMERICAN COUNCIL ON EDUCATION, TO PROVIDE REQUIREMENTS FOR THE POLICY AND ITS IMPLEMENTATION, AND TO PROVIDE THE TECHNICAL COLLEGE SYSTEM SHALL WORK WITH THE </w:t>
      </w:r>
      <w:r>
        <w:lastRenderedPageBreak/>
        <w:t>SOUTH CAROLINA DEPARTMENT OF VETERANS' AFFAIRS TO ESTABLISH GUIDELINES TO ENSURE THE CONSISTENT REVIEW AND AWARDING OF ELIGIBLE CREDIT.</w:t>
      </w:r>
    </w:p>
    <w:p w14:paraId="258382A1" w14:textId="77777777" w:rsidR="007406F8" w:rsidRDefault="007406F8" w:rsidP="007406F8">
      <w:r>
        <w:t>lc-0597wab24.docx</w:t>
      </w:r>
    </w:p>
    <w:p w14:paraId="41373321" w14:textId="77777777" w:rsidR="007406F8" w:rsidRDefault="007406F8" w:rsidP="007406F8">
      <w:r>
        <w:tab/>
        <w:t>Read the first time and referred to the Committee on Education.</w:t>
      </w:r>
    </w:p>
    <w:p w14:paraId="7DB14E41" w14:textId="77777777" w:rsidR="007406F8" w:rsidRDefault="007406F8" w:rsidP="007406F8"/>
    <w:p w14:paraId="16140894" w14:textId="77777777" w:rsidR="007406F8" w:rsidRDefault="007406F8" w:rsidP="007406F8">
      <w:r>
        <w:tab/>
        <w:t>H. 5146</w:t>
      </w:r>
      <w:r>
        <w:fldChar w:fldCharType="begin"/>
      </w:r>
      <w:r>
        <w:instrText xml:space="preserve"> XE "</w:instrText>
      </w:r>
      <w:r>
        <w:tab/>
        <w:instrText>H. 5146" \b</w:instrText>
      </w:r>
      <w:r>
        <w:fldChar w:fldCharType="end"/>
      </w:r>
      <w:r>
        <w:t xml:space="preserve"> -- Reps. Lowe, Jordan, Kirby, Alexander and Williams:  A JOINT RESOLUTION TO DIRECT THE SOUTH CAROLINA DEPARTMENT OF TRANSPORTATION TO EXPEDITIOUSLY AND FULLY COOPERATE WITH FLORENCE COUNTY AND THE CITY OF FLORENCE IN FACILITATING THE INSTALLATION AND USE OF AUTOMATIC LICENSE PLATE READERS FUNDED BY THE GENERAL ASSEMBLY OR LOCAL FUNDS AT INTERSECTIONS OF ROADWAYS MAINTAINED BY THE DEPARTMENT ANYWHERE IN FLORENCE COUNTY.</w:t>
      </w:r>
    </w:p>
    <w:p w14:paraId="1999DE13" w14:textId="77777777" w:rsidR="007406F8" w:rsidRDefault="007406F8" w:rsidP="007406F8">
      <w:r>
        <w:t>lc-0641wab24.docx</w:t>
      </w:r>
    </w:p>
    <w:p w14:paraId="3EE93D3E" w14:textId="77777777" w:rsidR="007406F8" w:rsidRDefault="007406F8" w:rsidP="007406F8">
      <w:r>
        <w:tab/>
        <w:t>Read the first time and referred to the Committee on Transportation.</w:t>
      </w:r>
    </w:p>
    <w:p w14:paraId="32D75737" w14:textId="77777777" w:rsidR="00B411A2" w:rsidRDefault="00B411A2">
      <w:pPr>
        <w:pStyle w:val="Header"/>
        <w:tabs>
          <w:tab w:val="clear" w:pos="8640"/>
          <w:tab w:val="left" w:pos="4320"/>
        </w:tabs>
      </w:pPr>
    </w:p>
    <w:p w14:paraId="0A399633" w14:textId="77777777" w:rsidR="008F3017" w:rsidRPr="008F3017" w:rsidRDefault="008F3017" w:rsidP="008F3017">
      <w:pPr>
        <w:pStyle w:val="Header"/>
        <w:jc w:val="center"/>
        <w:rPr>
          <w:b/>
        </w:rPr>
      </w:pPr>
      <w:r w:rsidRPr="008F3017">
        <w:rPr>
          <w:b/>
        </w:rPr>
        <w:t>Motion Adopted</w:t>
      </w:r>
    </w:p>
    <w:p w14:paraId="5E43E55D" w14:textId="55AA2117" w:rsidR="00B411A2" w:rsidRDefault="00F6585E" w:rsidP="008F3017">
      <w:pPr>
        <w:pStyle w:val="Header"/>
        <w:tabs>
          <w:tab w:val="clear" w:pos="8640"/>
          <w:tab w:val="left" w:pos="4320"/>
        </w:tabs>
      </w:pPr>
      <w:r>
        <w:tab/>
      </w:r>
      <w:r w:rsidR="008F3017">
        <w:t xml:space="preserve">On motion of Senator </w:t>
      </w:r>
      <w:r w:rsidR="00946C6D">
        <w:t>MASSEY</w:t>
      </w:r>
      <w:r w:rsidR="008F3017">
        <w:t>, the Senate agreed to stand adjourned.</w:t>
      </w:r>
    </w:p>
    <w:p w14:paraId="6DC2FB85" w14:textId="77777777" w:rsidR="00B411A2" w:rsidRDefault="00B411A2">
      <w:pPr>
        <w:pStyle w:val="Header"/>
        <w:tabs>
          <w:tab w:val="clear" w:pos="8640"/>
          <w:tab w:val="left" w:pos="4320"/>
        </w:tabs>
      </w:pPr>
    </w:p>
    <w:p w14:paraId="7F731766"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D55A84D" w14:textId="71BD22BB"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946C6D">
        <w:tab/>
      </w:r>
      <w:r>
        <w:t xml:space="preserve">On motion of Senator </w:t>
      </w:r>
      <w:r w:rsidR="001F4E42">
        <w:t>CAMPSEN</w:t>
      </w:r>
      <w:r>
        <w:t>, with unanimous consent, the Senate stood adjourned out of respect to the memory of Mr</w:t>
      </w:r>
      <w:r w:rsidR="001F4E42">
        <w:t xml:space="preserve">. George Edward Rhodes, Jr. </w:t>
      </w:r>
      <w:r>
        <w:t xml:space="preserve">of </w:t>
      </w:r>
      <w:r w:rsidR="001F4E42">
        <w:t>Mount Pleasant</w:t>
      </w:r>
      <w:r>
        <w:t>, S.C.</w:t>
      </w:r>
      <w:r w:rsidR="001F4E42">
        <w:t xml:space="preserve">  George </w:t>
      </w:r>
      <w:r w:rsidR="004E49C7">
        <w:t xml:space="preserve">graduated from the University of South Carolina.  He was honorably discharged from the U.S. Army.  George won many shag titles, founded the Young Republicans, established the Family Riders </w:t>
      </w:r>
      <w:r w:rsidR="002E2D18">
        <w:t>Motorcycle</w:t>
      </w:r>
      <w:r w:rsidR="004E49C7">
        <w:t xml:space="preserve"> Club and the Wambaw Cycle Trail, created the SC Motorcycle Test and License and was an American Motorcycle Association Congressman.  Ed served the Lord in many capacities at several churches and served on the executive board of the Southern Baptist Convention, the North American Mission Board and the South Carolina Executive Board.  Ed worked at Westvaco Paper Mill, Southern Mill Supply and retired from FMC Tanks.  Ed was a loving husband, devoted father and doting grandfather who will be dearly missed. </w:t>
      </w:r>
    </w:p>
    <w:p w14:paraId="5A2682BD" w14:textId="77777777" w:rsidR="00DB74A4" w:rsidRDefault="00DB74A4">
      <w:pPr>
        <w:pStyle w:val="Header"/>
        <w:tabs>
          <w:tab w:val="clear" w:pos="8640"/>
          <w:tab w:val="left" w:pos="4320"/>
        </w:tabs>
      </w:pPr>
    </w:p>
    <w:p w14:paraId="224FA97C" w14:textId="77777777" w:rsidR="00DB74A4" w:rsidRDefault="000A7610">
      <w:pPr>
        <w:pStyle w:val="Header"/>
        <w:keepLines/>
        <w:tabs>
          <w:tab w:val="clear" w:pos="8640"/>
          <w:tab w:val="left" w:pos="4320"/>
        </w:tabs>
        <w:jc w:val="center"/>
      </w:pPr>
      <w:r>
        <w:rPr>
          <w:b/>
        </w:rPr>
        <w:t>ADJOURNMENT</w:t>
      </w:r>
    </w:p>
    <w:p w14:paraId="6525B6A9" w14:textId="19E3EEDF" w:rsidR="00DB74A4" w:rsidRDefault="000A7610">
      <w:pPr>
        <w:pStyle w:val="Header"/>
        <w:keepLines/>
        <w:tabs>
          <w:tab w:val="clear" w:pos="8640"/>
          <w:tab w:val="left" w:pos="4320"/>
        </w:tabs>
      </w:pPr>
      <w:r>
        <w:tab/>
        <w:t xml:space="preserve">At </w:t>
      </w:r>
      <w:r w:rsidR="001F4E42">
        <w:t>12</w:t>
      </w:r>
      <w:r w:rsidR="00946C6D">
        <w:t>:</w:t>
      </w:r>
      <w:r w:rsidR="001F4E42">
        <w:t>25</w:t>
      </w:r>
      <w:r>
        <w:t xml:space="preserve"> </w:t>
      </w:r>
      <w:r w:rsidR="00946C6D">
        <w:t>P</w:t>
      </w:r>
      <w:r>
        <w:t xml:space="preserve">.M., on motion of Senator </w:t>
      </w:r>
      <w:r w:rsidR="00424F95">
        <w:t>MASSEY</w:t>
      </w:r>
      <w:r>
        <w:t xml:space="preserve">, the Senate adjourned to meet tomorrow at </w:t>
      </w:r>
      <w:r w:rsidR="00946C6D">
        <w:t>1:00 P</w:t>
      </w:r>
      <w:r>
        <w:t>.M.</w:t>
      </w:r>
    </w:p>
    <w:p w14:paraId="12C24E8A"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3C4F2268" w14:textId="77777777" w:rsidR="008B3751" w:rsidRDefault="008B3751" w:rsidP="004465AD">
      <w:pPr>
        <w:pStyle w:val="Header"/>
        <w:tabs>
          <w:tab w:val="clear" w:pos="8640"/>
          <w:tab w:val="left" w:pos="4320"/>
        </w:tabs>
        <w:jc w:val="center"/>
        <w:rPr>
          <w:noProof/>
        </w:rPr>
        <w:sectPr w:rsidR="008B3751" w:rsidSect="008B3751">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DC47BCB" w14:textId="77777777" w:rsidR="008B3751" w:rsidRDefault="008B3751">
      <w:pPr>
        <w:pStyle w:val="Index1"/>
        <w:tabs>
          <w:tab w:val="right" w:leader="dot" w:pos="2798"/>
        </w:tabs>
        <w:rPr>
          <w:bCs/>
          <w:noProof/>
        </w:rPr>
      </w:pPr>
      <w:r>
        <w:rPr>
          <w:noProof/>
        </w:rPr>
        <w:t>S. 1146</w:t>
      </w:r>
      <w:r>
        <w:rPr>
          <w:noProof/>
        </w:rPr>
        <w:tab/>
      </w:r>
      <w:r>
        <w:rPr>
          <w:b/>
          <w:bCs/>
          <w:noProof/>
        </w:rPr>
        <w:t>3</w:t>
      </w:r>
    </w:p>
    <w:p w14:paraId="45CDDF88" w14:textId="77777777" w:rsidR="008B3751" w:rsidRDefault="008B3751">
      <w:pPr>
        <w:pStyle w:val="Index1"/>
        <w:tabs>
          <w:tab w:val="right" w:leader="dot" w:pos="2798"/>
        </w:tabs>
        <w:rPr>
          <w:bCs/>
          <w:noProof/>
        </w:rPr>
      </w:pPr>
      <w:r>
        <w:rPr>
          <w:noProof/>
        </w:rPr>
        <w:t>S. 1147</w:t>
      </w:r>
      <w:r>
        <w:rPr>
          <w:noProof/>
        </w:rPr>
        <w:tab/>
      </w:r>
      <w:r>
        <w:rPr>
          <w:b/>
          <w:bCs/>
          <w:noProof/>
        </w:rPr>
        <w:t>3</w:t>
      </w:r>
    </w:p>
    <w:p w14:paraId="06053482" w14:textId="77777777" w:rsidR="008B3751" w:rsidRDefault="008B3751">
      <w:pPr>
        <w:pStyle w:val="Index1"/>
        <w:tabs>
          <w:tab w:val="right" w:leader="dot" w:pos="2798"/>
        </w:tabs>
        <w:rPr>
          <w:bCs/>
          <w:noProof/>
        </w:rPr>
      </w:pPr>
      <w:r>
        <w:rPr>
          <w:noProof/>
        </w:rPr>
        <w:t>S. 1148</w:t>
      </w:r>
      <w:r>
        <w:rPr>
          <w:noProof/>
        </w:rPr>
        <w:tab/>
      </w:r>
      <w:r>
        <w:rPr>
          <w:b/>
          <w:bCs/>
          <w:noProof/>
        </w:rPr>
        <w:t>4</w:t>
      </w:r>
    </w:p>
    <w:p w14:paraId="10BC1960" w14:textId="77777777" w:rsidR="008B3751" w:rsidRDefault="008B3751">
      <w:pPr>
        <w:pStyle w:val="Index1"/>
        <w:tabs>
          <w:tab w:val="right" w:leader="dot" w:pos="2798"/>
        </w:tabs>
        <w:rPr>
          <w:bCs/>
          <w:noProof/>
        </w:rPr>
      </w:pPr>
      <w:r>
        <w:rPr>
          <w:noProof/>
        </w:rPr>
        <w:t>S. 1149</w:t>
      </w:r>
      <w:r>
        <w:rPr>
          <w:noProof/>
        </w:rPr>
        <w:tab/>
      </w:r>
      <w:r>
        <w:rPr>
          <w:b/>
          <w:bCs/>
          <w:noProof/>
        </w:rPr>
        <w:t>4</w:t>
      </w:r>
    </w:p>
    <w:p w14:paraId="1B26298E" w14:textId="77777777" w:rsidR="008B3751" w:rsidRDefault="008B3751">
      <w:pPr>
        <w:pStyle w:val="Index1"/>
        <w:tabs>
          <w:tab w:val="right" w:leader="dot" w:pos="2798"/>
        </w:tabs>
        <w:rPr>
          <w:bCs/>
          <w:noProof/>
        </w:rPr>
      </w:pPr>
      <w:r>
        <w:rPr>
          <w:noProof/>
        </w:rPr>
        <w:t>S. 1150</w:t>
      </w:r>
      <w:r>
        <w:rPr>
          <w:noProof/>
        </w:rPr>
        <w:tab/>
      </w:r>
      <w:r>
        <w:rPr>
          <w:b/>
          <w:bCs/>
          <w:noProof/>
        </w:rPr>
        <w:t>5</w:t>
      </w:r>
    </w:p>
    <w:p w14:paraId="2214F079" w14:textId="77777777" w:rsidR="008B3751" w:rsidRDefault="008B3751">
      <w:pPr>
        <w:pStyle w:val="Index1"/>
        <w:tabs>
          <w:tab w:val="right" w:leader="dot" w:pos="2798"/>
        </w:tabs>
        <w:rPr>
          <w:bCs/>
          <w:noProof/>
        </w:rPr>
      </w:pPr>
      <w:r>
        <w:rPr>
          <w:noProof/>
        </w:rPr>
        <w:t>S. 1151</w:t>
      </w:r>
      <w:r>
        <w:rPr>
          <w:noProof/>
        </w:rPr>
        <w:tab/>
      </w:r>
      <w:r>
        <w:rPr>
          <w:b/>
          <w:bCs/>
          <w:noProof/>
        </w:rPr>
        <w:t>5</w:t>
      </w:r>
    </w:p>
    <w:p w14:paraId="185A1B2A" w14:textId="77777777" w:rsidR="008B3751" w:rsidRDefault="008B3751">
      <w:pPr>
        <w:pStyle w:val="Index1"/>
        <w:tabs>
          <w:tab w:val="right" w:leader="dot" w:pos="2798"/>
        </w:tabs>
        <w:rPr>
          <w:bCs/>
          <w:noProof/>
        </w:rPr>
      </w:pPr>
      <w:r>
        <w:rPr>
          <w:noProof/>
        </w:rPr>
        <w:t>S. 1152</w:t>
      </w:r>
      <w:r>
        <w:rPr>
          <w:noProof/>
        </w:rPr>
        <w:tab/>
      </w:r>
      <w:r>
        <w:rPr>
          <w:b/>
          <w:bCs/>
          <w:noProof/>
        </w:rPr>
        <w:t>5</w:t>
      </w:r>
    </w:p>
    <w:p w14:paraId="22F9B9C7" w14:textId="77777777" w:rsidR="008B3751" w:rsidRDefault="008B3751">
      <w:pPr>
        <w:pStyle w:val="Index1"/>
        <w:tabs>
          <w:tab w:val="right" w:leader="dot" w:pos="2798"/>
        </w:tabs>
        <w:rPr>
          <w:noProof/>
        </w:rPr>
      </w:pPr>
    </w:p>
    <w:p w14:paraId="53D0DF7E" w14:textId="381F4729" w:rsidR="008B3751" w:rsidRDefault="008B3751">
      <w:pPr>
        <w:pStyle w:val="Index1"/>
        <w:tabs>
          <w:tab w:val="right" w:leader="dot" w:pos="2798"/>
        </w:tabs>
        <w:rPr>
          <w:bCs/>
          <w:noProof/>
        </w:rPr>
      </w:pPr>
      <w:r>
        <w:rPr>
          <w:noProof/>
        </w:rPr>
        <w:t>H. 3160</w:t>
      </w:r>
      <w:r>
        <w:rPr>
          <w:noProof/>
        </w:rPr>
        <w:tab/>
      </w:r>
      <w:r>
        <w:rPr>
          <w:b/>
          <w:bCs/>
          <w:noProof/>
        </w:rPr>
        <w:t>5</w:t>
      </w:r>
    </w:p>
    <w:p w14:paraId="0F1AB852" w14:textId="77777777" w:rsidR="008B3751" w:rsidRDefault="008B3751">
      <w:pPr>
        <w:pStyle w:val="Index1"/>
        <w:tabs>
          <w:tab w:val="right" w:leader="dot" w:pos="2798"/>
        </w:tabs>
        <w:rPr>
          <w:bCs/>
          <w:noProof/>
        </w:rPr>
      </w:pPr>
      <w:r>
        <w:rPr>
          <w:noProof/>
        </w:rPr>
        <w:t>H. 4218</w:t>
      </w:r>
      <w:r>
        <w:rPr>
          <w:noProof/>
        </w:rPr>
        <w:tab/>
      </w:r>
      <w:r>
        <w:rPr>
          <w:b/>
          <w:bCs/>
          <w:noProof/>
        </w:rPr>
        <w:t>6</w:t>
      </w:r>
    </w:p>
    <w:p w14:paraId="0F1DE993" w14:textId="77777777" w:rsidR="008B3751" w:rsidRDefault="008B3751">
      <w:pPr>
        <w:pStyle w:val="Index1"/>
        <w:tabs>
          <w:tab w:val="right" w:leader="dot" w:pos="2798"/>
        </w:tabs>
        <w:rPr>
          <w:bCs/>
          <w:noProof/>
        </w:rPr>
      </w:pPr>
      <w:r>
        <w:rPr>
          <w:noProof/>
        </w:rPr>
        <w:t>H. 4333</w:t>
      </w:r>
      <w:r>
        <w:rPr>
          <w:noProof/>
        </w:rPr>
        <w:tab/>
      </w:r>
      <w:r>
        <w:rPr>
          <w:b/>
          <w:bCs/>
          <w:noProof/>
        </w:rPr>
        <w:t>6</w:t>
      </w:r>
    </w:p>
    <w:p w14:paraId="09966055" w14:textId="77777777" w:rsidR="008B3751" w:rsidRDefault="008B3751">
      <w:pPr>
        <w:pStyle w:val="Index1"/>
        <w:tabs>
          <w:tab w:val="right" w:leader="dot" w:pos="2798"/>
        </w:tabs>
        <w:rPr>
          <w:bCs/>
          <w:noProof/>
        </w:rPr>
      </w:pPr>
      <w:r>
        <w:rPr>
          <w:noProof/>
        </w:rPr>
        <w:t>H. 4365</w:t>
      </w:r>
      <w:r>
        <w:rPr>
          <w:noProof/>
        </w:rPr>
        <w:tab/>
      </w:r>
      <w:r>
        <w:rPr>
          <w:b/>
          <w:bCs/>
          <w:noProof/>
        </w:rPr>
        <w:t>6</w:t>
      </w:r>
    </w:p>
    <w:p w14:paraId="68FA4BA2" w14:textId="77777777" w:rsidR="008B3751" w:rsidRDefault="008B3751">
      <w:pPr>
        <w:pStyle w:val="Index1"/>
        <w:tabs>
          <w:tab w:val="right" w:leader="dot" w:pos="2798"/>
        </w:tabs>
        <w:rPr>
          <w:bCs/>
          <w:noProof/>
        </w:rPr>
      </w:pPr>
      <w:r>
        <w:rPr>
          <w:noProof/>
        </w:rPr>
        <w:t>H. 4436</w:t>
      </w:r>
      <w:r>
        <w:rPr>
          <w:noProof/>
        </w:rPr>
        <w:tab/>
      </w:r>
      <w:r>
        <w:rPr>
          <w:b/>
          <w:bCs/>
          <w:noProof/>
        </w:rPr>
        <w:t>6</w:t>
      </w:r>
    </w:p>
    <w:p w14:paraId="65346CE0" w14:textId="77777777" w:rsidR="008B3751" w:rsidRDefault="008B3751">
      <w:pPr>
        <w:pStyle w:val="Index1"/>
        <w:tabs>
          <w:tab w:val="right" w:leader="dot" w:pos="2798"/>
        </w:tabs>
        <w:rPr>
          <w:bCs/>
          <w:noProof/>
        </w:rPr>
      </w:pPr>
      <w:r>
        <w:rPr>
          <w:noProof/>
        </w:rPr>
        <w:t>H. 4611</w:t>
      </w:r>
      <w:r>
        <w:rPr>
          <w:noProof/>
        </w:rPr>
        <w:tab/>
      </w:r>
      <w:r>
        <w:rPr>
          <w:b/>
          <w:bCs/>
          <w:noProof/>
        </w:rPr>
        <w:t>7</w:t>
      </w:r>
    </w:p>
    <w:p w14:paraId="2741C437" w14:textId="77777777" w:rsidR="008B3751" w:rsidRDefault="008B3751">
      <w:pPr>
        <w:pStyle w:val="Index1"/>
        <w:tabs>
          <w:tab w:val="right" w:leader="dot" w:pos="2798"/>
        </w:tabs>
        <w:rPr>
          <w:bCs/>
          <w:noProof/>
        </w:rPr>
      </w:pPr>
      <w:r>
        <w:rPr>
          <w:noProof/>
        </w:rPr>
        <w:t>H. 4612</w:t>
      </w:r>
      <w:r>
        <w:rPr>
          <w:noProof/>
        </w:rPr>
        <w:tab/>
      </w:r>
      <w:r>
        <w:rPr>
          <w:b/>
          <w:bCs/>
          <w:noProof/>
        </w:rPr>
        <w:t>7</w:t>
      </w:r>
    </w:p>
    <w:p w14:paraId="2111289B" w14:textId="77777777" w:rsidR="008B3751" w:rsidRDefault="008B3751">
      <w:pPr>
        <w:pStyle w:val="Index1"/>
        <w:tabs>
          <w:tab w:val="right" w:leader="dot" w:pos="2798"/>
        </w:tabs>
        <w:rPr>
          <w:bCs/>
          <w:noProof/>
        </w:rPr>
      </w:pPr>
      <w:r>
        <w:rPr>
          <w:noProof/>
        </w:rPr>
        <w:t>H. 4680</w:t>
      </w:r>
      <w:r>
        <w:rPr>
          <w:noProof/>
        </w:rPr>
        <w:tab/>
      </w:r>
      <w:r>
        <w:rPr>
          <w:b/>
          <w:bCs/>
          <w:noProof/>
        </w:rPr>
        <w:t>7</w:t>
      </w:r>
    </w:p>
    <w:p w14:paraId="2A4F85BF" w14:textId="77777777" w:rsidR="008B3751" w:rsidRDefault="008B3751">
      <w:pPr>
        <w:pStyle w:val="Index1"/>
        <w:tabs>
          <w:tab w:val="right" w:leader="dot" w:pos="2798"/>
        </w:tabs>
        <w:rPr>
          <w:bCs/>
          <w:noProof/>
        </w:rPr>
      </w:pPr>
      <w:r>
        <w:rPr>
          <w:noProof/>
        </w:rPr>
        <w:t>H. 4819</w:t>
      </w:r>
      <w:r>
        <w:rPr>
          <w:noProof/>
        </w:rPr>
        <w:tab/>
      </w:r>
      <w:r>
        <w:rPr>
          <w:b/>
          <w:bCs/>
          <w:noProof/>
        </w:rPr>
        <w:t>8</w:t>
      </w:r>
    </w:p>
    <w:p w14:paraId="47CAB625" w14:textId="77777777" w:rsidR="008B3751" w:rsidRDefault="008B3751">
      <w:pPr>
        <w:pStyle w:val="Index1"/>
        <w:tabs>
          <w:tab w:val="right" w:leader="dot" w:pos="2798"/>
        </w:tabs>
        <w:rPr>
          <w:bCs/>
          <w:noProof/>
        </w:rPr>
      </w:pPr>
      <w:r>
        <w:rPr>
          <w:noProof/>
        </w:rPr>
        <w:t>H. 4933</w:t>
      </w:r>
      <w:r>
        <w:rPr>
          <w:noProof/>
        </w:rPr>
        <w:tab/>
      </w:r>
      <w:r>
        <w:rPr>
          <w:b/>
          <w:bCs/>
          <w:noProof/>
        </w:rPr>
        <w:t>8</w:t>
      </w:r>
    </w:p>
    <w:p w14:paraId="46BA8767" w14:textId="77777777" w:rsidR="008B3751" w:rsidRDefault="008B3751">
      <w:pPr>
        <w:pStyle w:val="Index1"/>
        <w:tabs>
          <w:tab w:val="right" w:leader="dot" w:pos="2798"/>
        </w:tabs>
        <w:rPr>
          <w:bCs/>
          <w:noProof/>
        </w:rPr>
      </w:pPr>
      <w:r>
        <w:rPr>
          <w:noProof/>
        </w:rPr>
        <w:t>H. 5079</w:t>
      </w:r>
      <w:r>
        <w:rPr>
          <w:noProof/>
        </w:rPr>
        <w:tab/>
      </w:r>
      <w:r>
        <w:rPr>
          <w:b/>
          <w:bCs/>
          <w:noProof/>
        </w:rPr>
        <w:t>3</w:t>
      </w:r>
    </w:p>
    <w:p w14:paraId="7CE94BB6" w14:textId="77777777" w:rsidR="008B3751" w:rsidRDefault="008B3751">
      <w:pPr>
        <w:pStyle w:val="Index1"/>
        <w:tabs>
          <w:tab w:val="right" w:leader="dot" w:pos="2798"/>
        </w:tabs>
        <w:rPr>
          <w:bCs/>
          <w:noProof/>
        </w:rPr>
      </w:pPr>
      <w:r>
        <w:rPr>
          <w:noProof/>
        </w:rPr>
        <w:t>H. 5105</w:t>
      </w:r>
      <w:r>
        <w:rPr>
          <w:noProof/>
        </w:rPr>
        <w:tab/>
      </w:r>
      <w:r>
        <w:rPr>
          <w:b/>
          <w:bCs/>
          <w:noProof/>
        </w:rPr>
        <w:t>8</w:t>
      </w:r>
    </w:p>
    <w:p w14:paraId="1D0A8865" w14:textId="77777777" w:rsidR="008B3751" w:rsidRDefault="008B3751">
      <w:pPr>
        <w:pStyle w:val="Index1"/>
        <w:tabs>
          <w:tab w:val="right" w:leader="dot" w:pos="2798"/>
        </w:tabs>
        <w:rPr>
          <w:bCs/>
          <w:noProof/>
        </w:rPr>
      </w:pPr>
      <w:r>
        <w:rPr>
          <w:noProof/>
        </w:rPr>
        <w:t>H. 5146</w:t>
      </w:r>
      <w:r>
        <w:rPr>
          <w:noProof/>
        </w:rPr>
        <w:tab/>
      </w:r>
      <w:r>
        <w:rPr>
          <w:b/>
          <w:bCs/>
          <w:noProof/>
        </w:rPr>
        <w:t>9</w:t>
      </w:r>
    </w:p>
    <w:p w14:paraId="4D93DB41" w14:textId="77777777" w:rsidR="008B3751" w:rsidRDefault="008B3751" w:rsidP="004465AD">
      <w:pPr>
        <w:pStyle w:val="Header"/>
        <w:tabs>
          <w:tab w:val="clear" w:pos="8640"/>
          <w:tab w:val="left" w:pos="4320"/>
        </w:tabs>
        <w:jc w:val="center"/>
        <w:rPr>
          <w:noProof/>
        </w:rPr>
        <w:sectPr w:rsidR="008B3751" w:rsidSect="008B3751">
          <w:type w:val="continuous"/>
          <w:pgSz w:w="12240" w:h="15840"/>
          <w:pgMar w:top="1008" w:right="4666" w:bottom="3499" w:left="1238" w:header="1008" w:footer="3499" w:gutter="0"/>
          <w:cols w:num="2" w:space="720"/>
          <w:titlePg/>
          <w:docGrid w:linePitch="360"/>
        </w:sectPr>
      </w:pPr>
    </w:p>
    <w:p w14:paraId="434BBD61" w14:textId="5AA33194" w:rsidR="00AA4E53" w:rsidRPr="00AA4E53" w:rsidRDefault="008B3751" w:rsidP="004465AD">
      <w:pPr>
        <w:pStyle w:val="Header"/>
        <w:tabs>
          <w:tab w:val="clear" w:pos="8640"/>
          <w:tab w:val="left" w:pos="4320"/>
        </w:tabs>
        <w:jc w:val="center"/>
      </w:pPr>
      <w:r>
        <w:fldChar w:fldCharType="end"/>
      </w:r>
    </w:p>
    <w:p w14:paraId="4BAD0363" w14:textId="77777777" w:rsidR="00AA4E53" w:rsidRPr="00AA4E53" w:rsidRDefault="00AA4E53" w:rsidP="00AA4E53">
      <w:pPr>
        <w:pStyle w:val="Header"/>
        <w:tabs>
          <w:tab w:val="clear" w:pos="8640"/>
          <w:tab w:val="left" w:pos="4320"/>
        </w:tabs>
      </w:pPr>
    </w:p>
    <w:sectPr w:rsidR="00AA4E53" w:rsidRPr="00AA4E53" w:rsidSect="008B375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7BBC9" w14:textId="77777777" w:rsidR="00946C6D" w:rsidRDefault="00946C6D">
      <w:r>
        <w:separator/>
      </w:r>
    </w:p>
  </w:endnote>
  <w:endnote w:type="continuationSeparator" w:id="0">
    <w:p w14:paraId="1DEB7D98" w14:textId="77777777" w:rsidR="00946C6D" w:rsidRDefault="0094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4327D"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5C078" w14:textId="77777777" w:rsidR="00946C6D" w:rsidRDefault="00946C6D">
      <w:r>
        <w:separator/>
      </w:r>
    </w:p>
  </w:footnote>
  <w:footnote w:type="continuationSeparator" w:id="0">
    <w:p w14:paraId="7CB0825F" w14:textId="77777777" w:rsidR="00946C6D" w:rsidRDefault="00946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AA28A" w14:textId="6E07CDE9" w:rsidR="00362845" w:rsidRPr="007B0893" w:rsidRDefault="00946C6D">
    <w:pPr>
      <w:pStyle w:val="Header"/>
      <w:spacing w:after="120"/>
      <w:jc w:val="center"/>
      <w:rPr>
        <w:b/>
      </w:rPr>
    </w:pPr>
    <w:r>
      <w:rPr>
        <w:b/>
      </w:rPr>
      <w:t>TUESDAY, MARCH 12</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6D"/>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07D41"/>
    <w:rsid w:val="00114764"/>
    <w:rsid w:val="00125EFD"/>
    <w:rsid w:val="00131C49"/>
    <w:rsid w:val="00136078"/>
    <w:rsid w:val="001401C9"/>
    <w:rsid w:val="00146098"/>
    <w:rsid w:val="001462F5"/>
    <w:rsid w:val="001507B6"/>
    <w:rsid w:val="001537F8"/>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3A0"/>
    <w:rsid w:val="001E68BA"/>
    <w:rsid w:val="001F4E42"/>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2D18"/>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292F"/>
    <w:rsid w:val="003737EA"/>
    <w:rsid w:val="00373E7E"/>
    <w:rsid w:val="0037670D"/>
    <w:rsid w:val="00383396"/>
    <w:rsid w:val="00390F72"/>
    <w:rsid w:val="003922F1"/>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49C7"/>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C053B"/>
    <w:rsid w:val="006D57A6"/>
    <w:rsid w:val="006D66FB"/>
    <w:rsid w:val="006E35F9"/>
    <w:rsid w:val="006E4035"/>
    <w:rsid w:val="006F334C"/>
    <w:rsid w:val="006F3859"/>
    <w:rsid w:val="006F3E0E"/>
    <w:rsid w:val="006F7374"/>
    <w:rsid w:val="007013AE"/>
    <w:rsid w:val="0070401E"/>
    <w:rsid w:val="0071509E"/>
    <w:rsid w:val="0073055F"/>
    <w:rsid w:val="00731C91"/>
    <w:rsid w:val="007406F8"/>
    <w:rsid w:val="007419B2"/>
    <w:rsid w:val="00741C0C"/>
    <w:rsid w:val="00747C7B"/>
    <w:rsid w:val="00751963"/>
    <w:rsid w:val="00756560"/>
    <w:rsid w:val="00756597"/>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2E34"/>
    <w:rsid w:val="00885FBB"/>
    <w:rsid w:val="00894203"/>
    <w:rsid w:val="008A0C28"/>
    <w:rsid w:val="008A32D8"/>
    <w:rsid w:val="008A7297"/>
    <w:rsid w:val="008A7830"/>
    <w:rsid w:val="008B2D33"/>
    <w:rsid w:val="008B3751"/>
    <w:rsid w:val="008C3846"/>
    <w:rsid w:val="008D7F01"/>
    <w:rsid w:val="008E2F04"/>
    <w:rsid w:val="008F07E4"/>
    <w:rsid w:val="008F3017"/>
    <w:rsid w:val="00906036"/>
    <w:rsid w:val="00910C0D"/>
    <w:rsid w:val="00912803"/>
    <w:rsid w:val="00923BD6"/>
    <w:rsid w:val="00923E16"/>
    <w:rsid w:val="00925D8D"/>
    <w:rsid w:val="00930495"/>
    <w:rsid w:val="009316A6"/>
    <w:rsid w:val="0094057E"/>
    <w:rsid w:val="00940EBB"/>
    <w:rsid w:val="00941224"/>
    <w:rsid w:val="009432A5"/>
    <w:rsid w:val="00945862"/>
    <w:rsid w:val="00945DBF"/>
    <w:rsid w:val="00946C6D"/>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77FE0"/>
    <w:rsid w:val="00A80D3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0B20"/>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408"/>
    <w:rsid w:val="00F815D7"/>
    <w:rsid w:val="00F90CBC"/>
    <w:rsid w:val="00F91965"/>
    <w:rsid w:val="00F91ADE"/>
    <w:rsid w:val="00F96041"/>
    <w:rsid w:val="00FA230B"/>
    <w:rsid w:val="00FA3B5B"/>
    <w:rsid w:val="00FA3CFE"/>
    <w:rsid w:val="00FB32A2"/>
    <w:rsid w:val="00FB3416"/>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3945B8"/>
  <w15:docId w15:val="{CB6B06CD-5071-4803-B884-30AE114E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8B37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208884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2493</Words>
  <Characters>13180</Characters>
  <Application>Microsoft Office Word</Application>
  <DocSecurity>0</DocSecurity>
  <Lines>426</Lines>
  <Paragraphs>140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3/12/2024 - South Carolina Legislature Online</dc:title>
  <dc:creator>Michele Neal</dc:creator>
  <cp:lastModifiedBy>Danny Crook</cp:lastModifiedBy>
  <cp:revision>2</cp:revision>
  <cp:lastPrinted>2024-03-12T16:55:00Z</cp:lastPrinted>
  <dcterms:created xsi:type="dcterms:W3CDTF">2024-07-09T18:08:00Z</dcterms:created>
  <dcterms:modified xsi:type="dcterms:W3CDTF">2024-07-09T18:08:00Z</dcterms:modified>
</cp:coreProperties>
</file>